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BF32" w14:textId="25B84F86" w:rsidR="005A678B" w:rsidRDefault="006638CA">
      <w:proofErr w:type="spellStart"/>
      <w:r>
        <w:t>MineGestor</w:t>
      </w:r>
      <w:proofErr w:type="spellEnd"/>
    </w:p>
    <w:p w14:paraId="774101D8" w14:textId="77777777" w:rsidR="006638CA" w:rsidRDefault="006638CA"/>
    <w:p w14:paraId="1315016A" w14:textId="1AF15DBE" w:rsidR="006638CA" w:rsidRDefault="006638CA">
      <w:r>
        <w:t>Áreas de gestão</w:t>
      </w:r>
    </w:p>
    <w:p w14:paraId="1A4C59AC" w14:textId="7E18ED28" w:rsidR="006638CA" w:rsidRDefault="006638CA">
      <w:r>
        <w:t>- Estoque: Controle de produtos e insumos.</w:t>
      </w:r>
    </w:p>
    <w:p w14:paraId="39C44FF9" w14:textId="1E855FB2" w:rsidR="006638CA" w:rsidRDefault="006638CA">
      <w:r>
        <w:t>- Financeiro: Entrada e saída de dinheiro, lucro e contas.</w:t>
      </w:r>
    </w:p>
    <w:p w14:paraId="222C8EB7" w14:textId="36C104A3" w:rsidR="006638CA" w:rsidRDefault="006638CA">
      <w:r>
        <w:t>- Vendas: Registro de vendas, emissão e comprovantes.</w:t>
      </w:r>
    </w:p>
    <w:p w14:paraId="570CF345" w14:textId="77777777" w:rsidR="006638CA" w:rsidRDefault="006638CA">
      <w:r>
        <w:t>- Relatórios: Análise de dados e faturamento.</w:t>
      </w:r>
    </w:p>
    <w:p w14:paraId="33E396E3" w14:textId="77777777" w:rsidR="006638CA" w:rsidRDefault="006638CA">
      <w:r>
        <w:t>- Clientes: Cadastro, contatos, histórico de compras.</w:t>
      </w:r>
    </w:p>
    <w:p w14:paraId="761B560B" w14:textId="77777777" w:rsidR="006638CA" w:rsidRDefault="006638CA">
      <w:r>
        <w:t>- Equipe: Tarefas, horários e comissão.</w:t>
      </w:r>
    </w:p>
    <w:p w14:paraId="2FDCCBD4" w14:textId="77777777" w:rsidR="006638CA" w:rsidRDefault="006638CA"/>
    <w:p w14:paraId="75F7E40B" w14:textId="11C0E34D" w:rsidR="006638CA" w:rsidRDefault="006638CA">
      <w:r>
        <w:t xml:space="preserve"> </w:t>
      </w:r>
    </w:p>
    <w:p w14:paraId="7BEFD441" w14:textId="038DDD67" w:rsidR="006638CA" w:rsidRDefault="006638CA"/>
    <w:sectPr w:rsidR="00663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CA"/>
    <w:rsid w:val="00202C99"/>
    <w:rsid w:val="00394354"/>
    <w:rsid w:val="005A678B"/>
    <w:rsid w:val="006638CA"/>
    <w:rsid w:val="007C30F2"/>
    <w:rsid w:val="00A2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9DCC"/>
  <w15:chartTrackingRefBased/>
  <w15:docId w15:val="{91AFAF42-6E86-4F6D-91C2-7AA4E095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Alves</dc:creator>
  <cp:keywords/>
  <dc:description/>
  <cp:lastModifiedBy>Gabriel Ferreira Alves</cp:lastModifiedBy>
  <cp:revision>2</cp:revision>
  <dcterms:created xsi:type="dcterms:W3CDTF">2025-05-16T03:43:00Z</dcterms:created>
  <dcterms:modified xsi:type="dcterms:W3CDTF">2025-05-16T03:43:00Z</dcterms:modified>
</cp:coreProperties>
</file>