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4" w:rsidRDefault="005C5CDD" w:rsidP="006E3CAE">
      <w:pPr>
        <w:pStyle w:val="Subtitle"/>
      </w:pPr>
      <w:r>
        <w:rPr>
          <w:noProof/>
          <w:lang w:eastAsia="es-AR"/>
        </w:rPr>
        <w:drawing>
          <wp:anchor distT="0" distB="0" distL="114300" distR="114300" simplePos="0" relativeHeight="251659264" behindDoc="0" locked="0" layoutInCell="1" allowOverlap="1" wp14:anchorId="04D1A7BD" wp14:editId="7A1CC31E">
            <wp:simplePos x="0" y="0"/>
            <wp:positionH relativeFrom="column">
              <wp:posOffset>4724400</wp:posOffset>
            </wp:positionH>
            <wp:positionV relativeFrom="paragraph">
              <wp:posOffset>0</wp:posOffset>
            </wp:positionV>
            <wp:extent cx="1866900" cy="1243965"/>
            <wp:effectExtent l="0" t="0" r="0" b="0"/>
            <wp:wrapSquare wrapText="bothSides"/>
            <wp:docPr id="164" name="Imagen 1" descr="C:\Documents and Settings\Pichu\Mis documento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ichu\Mis documento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4" w:rsidRDefault="00175704" w:rsidP="00175704">
      <w:pPr>
        <w:pStyle w:val="Title"/>
        <w:jc w:val="center"/>
      </w:pPr>
    </w:p>
    <w:p w:rsidR="005C5CDD" w:rsidRDefault="005C5CDD" w:rsidP="00175704">
      <w:pPr>
        <w:pStyle w:val="Title"/>
        <w:jc w:val="center"/>
      </w:pPr>
    </w:p>
    <w:p w:rsidR="005C5CDD" w:rsidRDefault="005C5CDD" w:rsidP="00175704">
      <w:pPr>
        <w:pStyle w:val="Title"/>
        <w:jc w:val="center"/>
      </w:pPr>
    </w:p>
    <w:p w:rsidR="00DA692A" w:rsidRPr="006524E6" w:rsidRDefault="00175704" w:rsidP="00175704">
      <w:pPr>
        <w:pStyle w:val="Title"/>
        <w:jc w:val="center"/>
        <w:rPr>
          <w:b/>
          <w:u w:val="single"/>
        </w:rPr>
      </w:pPr>
      <w:r w:rsidRPr="006524E6">
        <w:rPr>
          <w:b/>
          <w:sz w:val="72"/>
          <w:u w:val="single"/>
        </w:rPr>
        <w:t>Procesadores de Lenguajes</w:t>
      </w:r>
    </w:p>
    <w:p w:rsidR="00175704" w:rsidRPr="006524E6" w:rsidRDefault="00175704" w:rsidP="00175704">
      <w:pPr>
        <w:pStyle w:val="Subtitle"/>
        <w:jc w:val="center"/>
        <w:rPr>
          <w:b/>
          <w:sz w:val="56"/>
        </w:rPr>
      </w:pPr>
      <w:r w:rsidRPr="006524E6">
        <w:rPr>
          <w:b/>
          <w:sz w:val="56"/>
        </w:rPr>
        <w:t xml:space="preserve">Analizador </w:t>
      </w:r>
      <w:r w:rsidR="00E23113">
        <w:rPr>
          <w:b/>
          <w:sz w:val="56"/>
        </w:rPr>
        <w:t>Sintáctico</w:t>
      </w:r>
    </w:p>
    <w:p w:rsidR="005C5CDD" w:rsidRDefault="005C5CDD" w:rsidP="00175704">
      <w:pPr>
        <w:jc w:val="center"/>
      </w:pPr>
    </w:p>
    <w:p w:rsidR="00175704" w:rsidRPr="005C5CDD" w:rsidRDefault="00175704" w:rsidP="005C5CDD">
      <w:pPr>
        <w:jc w:val="left"/>
        <w:rPr>
          <w:sz w:val="48"/>
        </w:rPr>
      </w:pPr>
      <w:r w:rsidRPr="005C5CDD">
        <w:rPr>
          <w:b/>
          <w:sz w:val="48"/>
          <w:u w:val="single"/>
        </w:rPr>
        <w:t>Docente</w:t>
      </w:r>
      <w:r w:rsidR="006C6473">
        <w:rPr>
          <w:sz w:val="48"/>
        </w:rPr>
        <w:t>: Cristian Prats</w:t>
      </w:r>
    </w:p>
    <w:p w:rsidR="00175704" w:rsidRPr="005C5CDD" w:rsidRDefault="00175704" w:rsidP="005C5CDD">
      <w:pPr>
        <w:jc w:val="left"/>
        <w:rPr>
          <w:sz w:val="48"/>
        </w:rPr>
      </w:pPr>
      <w:r w:rsidRPr="005C5CDD">
        <w:rPr>
          <w:b/>
          <w:sz w:val="48"/>
          <w:u w:val="single"/>
        </w:rPr>
        <w:t>Integrantes</w:t>
      </w:r>
      <w:r w:rsidRPr="005C5CDD">
        <w:rPr>
          <w:sz w:val="48"/>
        </w:rPr>
        <w:t>:</w:t>
      </w:r>
    </w:p>
    <w:p w:rsidR="00175704" w:rsidRPr="005C5CDD" w:rsidRDefault="00175704" w:rsidP="005C5CDD">
      <w:pPr>
        <w:ind w:left="708"/>
        <w:jc w:val="left"/>
        <w:rPr>
          <w:sz w:val="48"/>
        </w:rPr>
      </w:pPr>
      <w:r w:rsidRPr="005C5CDD">
        <w:rPr>
          <w:sz w:val="48"/>
        </w:rPr>
        <w:t>Geronimo Ratcliffe</w:t>
      </w:r>
    </w:p>
    <w:p w:rsidR="00175704" w:rsidRPr="005C5CDD" w:rsidRDefault="00351274" w:rsidP="005C5CDD">
      <w:pPr>
        <w:ind w:left="708"/>
        <w:jc w:val="left"/>
        <w:rPr>
          <w:sz w:val="48"/>
        </w:rPr>
      </w:pPr>
      <w:r>
        <w:rPr>
          <w:sz w:val="48"/>
        </w:rPr>
        <w:t>Javier Villagra</w:t>
      </w:r>
    </w:p>
    <w:p w:rsidR="00175704" w:rsidRPr="005C5CDD" w:rsidRDefault="00175704" w:rsidP="005C5CDD">
      <w:pPr>
        <w:ind w:left="708"/>
        <w:jc w:val="left"/>
        <w:rPr>
          <w:sz w:val="48"/>
        </w:rPr>
      </w:pPr>
      <w:r w:rsidRPr="005C5CDD">
        <w:rPr>
          <w:sz w:val="48"/>
        </w:rPr>
        <w:t>Santiago Russo</w:t>
      </w:r>
    </w:p>
    <w:p w:rsidR="005C5CDD" w:rsidRDefault="005C5CDD" w:rsidP="005C5CDD">
      <w:pPr>
        <w:jc w:val="left"/>
        <w:rPr>
          <w:sz w:val="40"/>
        </w:rPr>
      </w:pPr>
    </w:p>
    <w:p w:rsidR="006524E6" w:rsidRDefault="006524E6" w:rsidP="005C5CDD">
      <w:pPr>
        <w:jc w:val="left"/>
        <w:rPr>
          <w:sz w:val="40"/>
        </w:rPr>
      </w:pPr>
    </w:p>
    <w:p w:rsidR="00175704" w:rsidRPr="006524E6" w:rsidRDefault="00E23113" w:rsidP="006524E6">
      <w:pPr>
        <w:jc w:val="right"/>
        <w:rPr>
          <w:sz w:val="36"/>
        </w:rPr>
      </w:pPr>
      <w:r>
        <w:rPr>
          <w:sz w:val="36"/>
        </w:rPr>
        <w:t>Fecha: 11</w:t>
      </w:r>
      <w:r w:rsidR="00175704" w:rsidRPr="006524E6">
        <w:rPr>
          <w:sz w:val="36"/>
        </w:rPr>
        <w:t>/09/2013</w:t>
      </w:r>
    </w:p>
    <w:p w:rsidR="005C5CDD" w:rsidRDefault="005C5CDD" w:rsidP="005C5CDD">
      <w:pPr>
        <w:jc w:val="right"/>
        <w:rPr>
          <w:sz w:val="40"/>
        </w:rPr>
      </w:pPr>
    </w:p>
    <w:p w:rsidR="00706209" w:rsidRPr="005F184D" w:rsidRDefault="005C5CDD" w:rsidP="005F184D">
      <w:pPr>
        <w:jc w:val="right"/>
        <w:rPr>
          <w:sz w:val="32"/>
        </w:rPr>
      </w:pPr>
      <w:r w:rsidRPr="006524E6">
        <w:rPr>
          <w:sz w:val="32"/>
        </w:rPr>
        <w:t>Versión</w:t>
      </w:r>
      <w:r w:rsidR="00E23113">
        <w:rPr>
          <w:sz w:val="32"/>
        </w:rPr>
        <w:t>: 1</w:t>
      </w:r>
      <w:r w:rsidR="009A3F42">
        <w:rPr>
          <w:sz w:val="32"/>
        </w:rPr>
        <w:t>.0</w:t>
      </w:r>
    </w:p>
    <w:p w:rsidR="00175704" w:rsidRDefault="00706209" w:rsidP="00706209">
      <w:pPr>
        <w:jc w:val="center"/>
      </w:pPr>
      <w:r>
        <w:lastRenderedPageBreak/>
        <w:t>Tabla de Revisiones</w:t>
      </w:r>
    </w:p>
    <w:tbl>
      <w:tblPr>
        <w:tblStyle w:val="ListTable3-Accent6"/>
        <w:tblW w:w="0" w:type="auto"/>
        <w:tblLook w:val="04A0" w:firstRow="1" w:lastRow="0" w:firstColumn="1" w:lastColumn="0" w:noHBand="0" w:noVBand="1"/>
      </w:tblPr>
      <w:tblGrid>
        <w:gridCol w:w="1525"/>
        <w:gridCol w:w="1170"/>
        <w:gridCol w:w="4038"/>
        <w:gridCol w:w="2245"/>
      </w:tblGrid>
      <w:tr w:rsidR="00706209" w:rsidRPr="00E62884" w:rsidTr="0070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Borders>
              <w:top w:val="single" w:sz="4" w:space="0" w:color="70AD47" w:themeColor="accent6"/>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rPr>
                <w:rFonts w:cs="Tahoma"/>
                <w:b w:val="0"/>
                <w:bCs w:val="0"/>
                <w:color w:val="FFFFFF"/>
                <w:sz w:val="22"/>
                <w:szCs w:val="22"/>
                <w:lang w:val="es-AR"/>
              </w:rPr>
            </w:pPr>
            <w:r w:rsidRPr="00E62884">
              <w:rPr>
                <w:rFonts w:cs="Tahoma"/>
                <w:color w:val="FFFFFF"/>
                <w:sz w:val="22"/>
                <w:szCs w:val="22"/>
                <w:lang w:val="es-AR"/>
              </w:rPr>
              <w:t>Fecha</w:t>
            </w:r>
          </w:p>
        </w:tc>
        <w:tc>
          <w:tcPr>
            <w:tcW w:w="1170"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Versión</w:t>
            </w:r>
          </w:p>
        </w:tc>
        <w:tc>
          <w:tcPr>
            <w:tcW w:w="4038"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Descripción</w:t>
            </w:r>
          </w:p>
        </w:tc>
        <w:tc>
          <w:tcPr>
            <w:tcW w:w="2245" w:type="dxa"/>
            <w:tcBorders>
              <w:top w:val="single" w:sz="4" w:space="0" w:color="70AD47" w:themeColor="accent6"/>
              <w:left w:val="single" w:sz="4" w:space="0" w:color="FFFFFF" w:themeColor="background1"/>
              <w:bottom w:val="single" w:sz="4" w:space="0" w:color="70AD47" w:themeColor="accent6"/>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Autor</w:t>
            </w:r>
          </w:p>
        </w:tc>
      </w:tr>
      <w:tr w:rsidR="00175704"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75704" w:rsidRPr="00E62884" w:rsidRDefault="00E23113" w:rsidP="00175704">
            <w:pPr>
              <w:pStyle w:val="Tabletext"/>
              <w:jc w:val="center"/>
              <w:rPr>
                <w:rFonts w:cs="Tahoma"/>
                <w:b w:val="0"/>
                <w:bCs w:val="0"/>
                <w:sz w:val="22"/>
                <w:szCs w:val="22"/>
                <w:lang w:val="es-AR"/>
              </w:rPr>
            </w:pPr>
            <w:r>
              <w:rPr>
                <w:rFonts w:cs="Tahoma"/>
                <w:sz w:val="22"/>
                <w:szCs w:val="22"/>
                <w:lang w:val="es-AR"/>
              </w:rPr>
              <w:t>10/10</w:t>
            </w:r>
            <w:r w:rsidR="00175704">
              <w:rPr>
                <w:rFonts w:cs="Tahoma"/>
                <w:sz w:val="22"/>
                <w:szCs w:val="22"/>
                <w:lang w:val="es-AR"/>
              </w:rPr>
              <w:t>/2013</w:t>
            </w:r>
          </w:p>
        </w:tc>
        <w:tc>
          <w:tcPr>
            <w:tcW w:w="1170" w:type="dxa"/>
            <w:tcBorders>
              <w:left w:val="single" w:sz="4" w:space="0" w:color="70AD47" w:themeColor="accent6"/>
              <w:right w:val="single" w:sz="4" w:space="0" w:color="70AD47" w:themeColor="accent6"/>
            </w:tcBorders>
            <w:vAlign w:val="center"/>
          </w:tcPr>
          <w:p w:rsidR="00175704" w:rsidRPr="00E62884" w:rsidRDefault="00175704"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sidRPr="00E62884">
              <w:rPr>
                <w:rFonts w:cs="Tahoma"/>
                <w:sz w:val="22"/>
                <w:szCs w:val="22"/>
                <w:lang w:val="es-AR"/>
              </w:rPr>
              <w:t>1.</w:t>
            </w:r>
            <w:r>
              <w:rPr>
                <w:rFonts w:cs="Tahoma"/>
                <w:sz w:val="22"/>
                <w:szCs w:val="22"/>
                <w:lang w:val="es-AR"/>
              </w:rPr>
              <w:t>0</w:t>
            </w:r>
          </w:p>
        </w:tc>
        <w:tc>
          <w:tcPr>
            <w:tcW w:w="4038" w:type="dxa"/>
            <w:tcBorders>
              <w:left w:val="single" w:sz="4" w:space="0" w:color="70AD47" w:themeColor="accent6"/>
              <w:righ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Creación del Documento</w:t>
            </w:r>
          </w:p>
        </w:tc>
        <w:tc>
          <w:tcPr>
            <w:tcW w:w="2245" w:type="dxa"/>
            <w:tcBorders>
              <w:lef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Santiago Russo</w:t>
            </w:r>
          </w:p>
        </w:tc>
      </w:tr>
    </w:tbl>
    <w:p w:rsidR="00706209" w:rsidRDefault="00706209" w:rsidP="00175704">
      <w:pPr>
        <w:jc w:val="center"/>
      </w:pPr>
    </w:p>
    <w:p w:rsidR="005F184D" w:rsidRDefault="00706209">
      <w:pPr>
        <w:jc w:val="left"/>
      </w:pPr>
      <w:r>
        <w:br w:type="page"/>
      </w:r>
    </w:p>
    <w:sdt>
      <w:sdtPr>
        <w:rPr>
          <w:rFonts w:ascii="Times New Roman" w:hAnsi="Times New Roman"/>
          <w:b w:val="0"/>
          <w:smallCaps w:val="0"/>
          <w:spacing w:val="0"/>
          <w:sz w:val="24"/>
          <w:szCs w:val="22"/>
          <w:u w:val="none"/>
          <w:lang w:bidi="ar-SA"/>
        </w:rPr>
        <w:id w:val="1072398369"/>
        <w:docPartObj>
          <w:docPartGallery w:val="Table of Contents"/>
          <w:docPartUnique/>
        </w:docPartObj>
      </w:sdtPr>
      <w:sdtEndPr>
        <w:rPr>
          <w:bCs/>
          <w:noProof/>
        </w:rPr>
      </w:sdtEndPr>
      <w:sdtContent>
        <w:p w:rsidR="005F184D" w:rsidRDefault="005F184D">
          <w:pPr>
            <w:pStyle w:val="TOCHeading"/>
          </w:pPr>
          <w:r>
            <w:t>Contents</w:t>
          </w:r>
        </w:p>
        <w:p w:rsidR="00FE3FDE" w:rsidRDefault="005F184D">
          <w:pPr>
            <w:pStyle w:val="TOC1"/>
            <w:tabs>
              <w:tab w:val="right" w:leader="dot" w:pos="9350"/>
            </w:tabs>
            <w:rPr>
              <w:rFonts w:asciiTheme="minorHAnsi" w:eastAsiaTheme="minorEastAsia" w:hAnsiTheme="minorHAnsi"/>
              <w:b w:val="0"/>
              <w:bCs w:val="0"/>
              <w:i w:val="0"/>
              <w:noProof/>
              <w:sz w:val="22"/>
              <w:szCs w:val="22"/>
              <w:lang w:val="es-AR" w:eastAsia="es-AR"/>
            </w:rPr>
          </w:pPr>
          <w:r>
            <w:rPr>
              <w:i w:val="0"/>
            </w:rPr>
            <w:fldChar w:fldCharType="begin"/>
          </w:r>
          <w:r>
            <w:instrText xml:space="preserve"> TOC \o "1-3" \h \z \u </w:instrText>
          </w:r>
          <w:r>
            <w:rPr>
              <w:i w:val="0"/>
            </w:rPr>
            <w:fldChar w:fldCharType="separate"/>
          </w:r>
          <w:hyperlink w:anchor="_Toc369523898" w:history="1">
            <w:r w:rsidR="00FE3FDE" w:rsidRPr="008623FA">
              <w:rPr>
                <w:rStyle w:val="Hyperlink"/>
                <w:noProof/>
                <w:lang w:val="es-ES" w:eastAsia="es-ES"/>
              </w:rPr>
              <w:t>I: INTRODUCCION</w:t>
            </w:r>
            <w:r w:rsidR="00FE3FDE">
              <w:rPr>
                <w:noProof/>
                <w:webHidden/>
              </w:rPr>
              <w:tab/>
            </w:r>
            <w:r w:rsidR="00FE3FDE">
              <w:rPr>
                <w:noProof/>
                <w:webHidden/>
              </w:rPr>
              <w:fldChar w:fldCharType="begin"/>
            </w:r>
            <w:r w:rsidR="00FE3FDE">
              <w:rPr>
                <w:noProof/>
                <w:webHidden/>
              </w:rPr>
              <w:instrText xml:space="preserve"> PAGEREF _Toc369523898 \h </w:instrText>
            </w:r>
            <w:r w:rsidR="00FE3FDE">
              <w:rPr>
                <w:noProof/>
                <w:webHidden/>
              </w:rPr>
            </w:r>
            <w:r w:rsidR="00FE3FDE">
              <w:rPr>
                <w:noProof/>
                <w:webHidden/>
              </w:rPr>
              <w:fldChar w:fldCharType="separate"/>
            </w:r>
            <w:r w:rsidR="00FE3FDE">
              <w:rPr>
                <w:noProof/>
                <w:webHidden/>
              </w:rPr>
              <w:t>4</w:t>
            </w:r>
            <w:r w:rsidR="00FE3FDE">
              <w:rPr>
                <w:noProof/>
                <w:webHidden/>
              </w:rPr>
              <w:fldChar w:fldCharType="end"/>
            </w:r>
          </w:hyperlink>
        </w:p>
        <w:p w:rsidR="00FE3FDE" w:rsidRDefault="006C25F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899" w:history="1">
            <w:r w:rsidR="00FE3FDE" w:rsidRPr="008623FA">
              <w:rPr>
                <w:rStyle w:val="Hyperlink"/>
                <w:noProof/>
                <w:lang w:val="es-ES" w:eastAsia="es-ES"/>
              </w:rPr>
              <w:t>II: Tareas</w:t>
            </w:r>
            <w:r w:rsidR="00FE3FDE">
              <w:rPr>
                <w:noProof/>
                <w:webHidden/>
              </w:rPr>
              <w:tab/>
            </w:r>
            <w:r w:rsidR="00FE3FDE">
              <w:rPr>
                <w:noProof/>
                <w:webHidden/>
              </w:rPr>
              <w:fldChar w:fldCharType="begin"/>
            </w:r>
            <w:r w:rsidR="00FE3FDE">
              <w:rPr>
                <w:noProof/>
                <w:webHidden/>
              </w:rPr>
              <w:instrText xml:space="preserve"> PAGEREF _Toc369523899 \h </w:instrText>
            </w:r>
            <w:r w:rsidR="00FE3FDE">
              <w:rPr>
                <w:noProof/>
                <w:webHidden/>
              </w:rPr>
            </w:r>
            <w:r w:rsidR="00FE3FDE">
              <w:rPr>
                <w:noProof/>
                <w:webHidden/>
              </w:rPr>
              <w:fldChar w:fldCharType="separate"/>
            </w:r>
            <w:r w:rsidR="00FE3FDE">
              <w:rPr>
                <w:noProof/>
                <w:webHidden/>
              </w:rPr>
              <w:t>4</w:t>
            </w:r>
            <w:r w:rsidR="00FE3FDE">
              <w:rPr>
                <w:noProof/>
                <w:webHidden/>
              </w:rPr>
              <w:fldChar w:fldCharType="end"/>
            </w:r>
          </w:hyperlink>
        </w:p>
        <w:p w:rsidR="00FE3FDE" w:rsidRDefault="006C25F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00" w:history="1">
            <w:r w:rsidR="00FE3FDE" w:rsidRPr="008623FA">
              <w:rPr>
                <w:rStyle w:val="Hyperlink"/>
                <w:noProof/>
                <w:lang w:val="es-ES" w:eastAsia="es-ES"/>
              </w:rPr>
              <w:t>III: Definiciones GRAMATICA</w:t>
            </w:r>
            <w:r w:rsidR="00FE3FDE">
              <w:rPr>
                <w:noProof/>
                <w:webHidden/>
              </w:rPr>
              <w:tab/>
            </w:r>
            <w:r w:rsidR="00FE3FDE">
              <w:rPr>
                <w:noProof/>
                <w:webHidden/>
              </w:rPr>
              <w:fldChar w:fldCharType="begin"/>
            </w:r>
            <w:r w:rsidR="00FE3FDE">
              <w:rPr>
                <w:noProof/>
                <w:webHidden/>
              </w:rPr>
              <w:instrText xml:space="preserve"> PAGEREF _Toc369523900 \h </w:instrText>
            </w:r>
            <w:r w:rsidR="00FE3FDE">
              <w:rPr>
                <w:noProof/>
                <w:webHidden/>
              </w:rPr>
            </w:r>
            <w:r w:rsidR="00FE3FDE">
              <w:rPr>
                <w:noProof/>
                <w:webHidden/>
              </w:rPr>
              <w:fldChar w:fldCharType="separate"/>
            </w:r>
            <w:r w:rsidR="00FE3FDE">
              <w:rPr>
                <w:noProof/>
                <w:webHidden/>
              </w:rPr>
              <w:t>5</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01" w:history="1">
            <w:r w:rsidR="00FE3FDE" w:rsidRPr="008623FA">
              <w:rPr>
                <w:rStyle w:val="Hyperlink"/>
                <w:rFonts w:eastAsia="Courier New"/>
                <w:noProof/>
                <w:lang w:eastAsia="es-AR"/>
              </w:rPr>
              <w:t>3.1 RESTRICCIONES DEL LENGUAJE:</w:t>
            </w:r>
            <w:r w:rsidR="00FE3FDE">
              <w:rPr>
                <w:noProof/>
                <w:webHidden/>
              </w:rPr>
              <w:tab/>
            </w:r>
            <w:r w:rsidR="00FE3FDE">
              <w:rPr>
                <w:noProof/>
                <w:webHidden/>
              </w:rPr>
              <w:fldChar w:fldCharType="begin"/>
            </w:r>
            <w:r w:rsidR="00FE3FDE">
              <w:rPr>
                <w:noProof/>
                <w:webHidden/>
              </w:rPr>
              <w:instrText xml:space="preserve"> PAGEREF _Toc369523901 \h </w:instrText>
            </w:r>
            <w:r w:rsidR="00FE3FDE">
              <w:rPr>
                <w:noProof/>
                <w:webHidden/>
              </w:rPr>
            </w:r>
            <w:r w:rsidR="00FE3FDE">
              <w:rPr>
                <w:noProof/>
                <w:webHidden/>
              </w:rPr>
              <w:fldChar w:fldCharType="separate"/>
            </w:r>
            <w:r w:rsidR="00FE3FDE">
              <w:rPr>
                <w:noProof/>
                <w:webHidden/>
              </w:rPr>
              <w:t>8</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02" w:history="1">
            <w:r w:rsidR="00FE3FDE" w:rsidRPr="008623FA">
              <w:rPr>
                <w:rStyle w:val="Hyperlink"/>
                <w:noProof/>
                <w:lang w:val="es-ES" w:eastAsia="es-ES"/>
              </w:rPr>
              <w:t>3.1 Gramática en el Algoritmo</w:t>
            </w:r>
            <w:r w:rsidR="00FE3FDE">
              <w:rPr>
                <w:noProof/>
                <w:webHidden/>
              </w:rPr>
              <w:tab/>
            </w:r>
            <w:r w:rsidR="00FE3FDE">
              <w:rPr>
                <w:noProof/>
                <w:webHidden/>
              </w:rPr>
              <w:fldChar w:fldCharType="begin"/>
            </w:r>
            <w:r w:rsidR="00FE3FDE">
              <w:rPr>
                <w:noProof/>
                <w:webHidden/>
              </w:rPr>
              <w:instrText xml:space="preserve"> PAGEREF _Toc369523902 \h </w:instrText>
            </w:r>
            <w:r w:rsidR="00FE3FDE">
              <w:rPr>
                <w:noProof/>
                <w:webHidden/>
              </w:rPr>
            </w:r>
            <w:r w:rsidR="00FE3FDE">
              <w:rPr>
                <w:noProof/>
                <w:webHidden/>
              </w:rPr>
              <w:fldChar w:fldCharType="separate"/>
            </w:r>
            <w:r w:rsidR="00FE3FDE">
              <w:rPr>
                <w:noProof/>
                <w:webHidden/>
              </w:rPr>
              <w:t>8</w:t>
            </w:r>
            <w:r w:rsidR="00FE3FDE">
              <w:rPr>
                <w:noProof/>
                <w:webHidden/>
              </w:rPr>
              <w:fldChar w:fldCharType="end"/>
            </w:r>
          </w:hyperlink>
        </w:p>
        <w:p w:rsidR="00FE3FDE" w:rsidRDefault="006C25FC">
          <w:pPr>
            <w:pStyle w:val="TOC3"/>
            <w:tabs>
              <w:tab w:val="right" w:leader="dot" w:pos="9350"/>
            </w:tabs>
            <w:rPr>
              <w:rFonts w:asciiTheme="minorHAnsi" w:eastAsiaTheme="minorEastAsia" w:hAnsiTheme="minorHAnsi"/>
              <w:noProof/>
              <w:sz w:val="22"/>
              <w:szCs w:val="22"/>
              <w:lang w:val="es-AR" w:eastAsia="es-AR"/>
            </w:rPr>
          </w:pPr>
          <w:hyperlink w:anchor="_Toc369523903" w:history="1">
            <w:r w:rsidR="00FE3FDE" w:rsidRPr="008623FA">
              <w:rPr>
                <w:rStyle w:val="Hyperlink"/>
                <w:noProof/>
                <w:lang w:val="es-ES" w:eastAsia="es-ES"/>
              </w:rPr>
              <w:t>3.1.1 Archivo .grammar</w:t>
            </w:r>
            <w:r w:rsidR="00FE3FDE">
              <w:rPr>
                <w:noProof/>
                <w:webHidden/>
              </w:rPr>
              <w:tab/>
            </w:r>
            <w:r w:rsidR="00FE3FDE">
              <w:rPr>
                <w:noProof/>
                <w:webHidden/>
              </w:rPr>
              <w:fldChar w:fldCharType="begin"/>
            </w:r>
            <w:r w:rsidR="00FE3FDE">
              <w:rPr>
                <w:noProof/>
                <w:webHidden/>
              </w:rPr>
              <w:instrText xml:space="preserve"> PAGEREF _Toc369523903 \h </w:instrText>
            </w:r>
            <w:r w:rsidR="00FE3FDE">
              <w:rPr>
                <w:noProof/>
                <w:webHidden/>
              </w:rPr>
            </w:r>
            <w:r w:rsidR="00FE3FDE">
              <w:rPr>
                <w:noProof/>
                <w:webHidden/>
              </w:rPr>
              <w:fldChar w:fldCharType="separate"/>
            </w:r>
            <w:r w:rsidR="00FE3FDE">
              <w:rPr>
                <w:noProof/>
                <w:webHidden/>
              </w:rPr>
              <w:t>9</w:t>
            </w:r>
            <w:r w:rsidR="00FE3FDE">
              <w:rPr>
                <w:noProof/>
                <w:webHidden/>
              </w:rPr>
              <w:fldChar w:fldCharType="end"/>
            </w:r>
          </w:hyperlink>
        </w:p>
        <w:p w:rsidR="00FE3FDE" w:rsidRDefault="006C25F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04" w:history="1">
            <w:r w:rsidR="00FE3FDE" w:rsidRPr="008623FA">
              <w:rPr>
                <w:rStyle w:val="Hyperlink"/>
                <w:noProof/>
                <w:lang w:val="es-ES" w:eastAsia="es-ES"/>
              </w:rPr>
              <w:t>IV: Armado de la Tabla SLR</w:t>
            </w:r>
            <w:r w:rsidR="00FE3FDE">
              <w:rPr>
                <w:noProof/>
                <w:webHidden/>
              </w:rPr>
              <w:tab/>
            </w:r>
            <w:r w:rsidR="00FE3FDE">
              <w:rPr>
                <w:noProof/>
                <w:webHidden/>
              </w:rPr>
              <w:fldChar w:fldCharType="begin"/>
            </w:r>
            <w:r w:rsidR="00FE3FDE">
              <w:rPr>
                <w:noProof/>
                <w:webHidden/>
              </w:rPr>
              <w:instrText xml:space="preserve"> PAGEREF _Toc369523904 \h </w:instrText>
            </w:r>
            <w:r w:rsidR="00FE3FDE">
              <w:rPr>
                <w:noProof/>
                <w:webHidden/>
              </w:rPr>
            </w:r>
            <w:r w:rsidR="00FE3FDE">
              <w:rPr>
                <w:noProof/>
                <w:webHidden/>
              </w:rPr>
              <w:fldChar w:fldCharType="separate"/>
            </w:r>
            <w:r w:rsidR="00FE3FDE">
              <w:rPr>
                <w:noProof/>
                <w:webHidden/>
              </w:rPr>
              <w:t>12</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05" w:history="1">
            <w:r w:rsidR="00FE3FDE" w:rsidRPr="008623FA">
              <w:rPr>
                <w:rStyle w:val="Hyperlink"/>
                <w:noProof/>
                <w:lang w:val="es-ES" w:eastAsia="es-ES"/>
              </w:rPr>
              <w:t>4.1 Cálculo primeros y siguientes</w:t>
            </w:r>
            <w:r w:rsidR="00FE3FDE">
              <w:rPr>
                <w:noProof/>
                <w:webHidden/>
              </w:rPr>
              <w:tab/>
            </w:r>
            <w:r w:rsidR="00FE3FDE">
              <w:rPr>
                <w:noProof/>
                <w:webHidden/>
              </w:rPr>
              <w:fldChar w:fldCharType="begin"/>
            </w:r>
            <w:r w:rsidR="00FE3FDE">
              <w:rPr>
                <w:noProof/>
                <w:webHidden/>
              </w:rPr>
              <w:instrText xml:space="preserve"> PAGEREF _Toc369523905 \h </w:instrText>
            </w:r>
            <w:r w:rsidR="00FE3FDE">
              <w:rPr>
                <w:noProof/>
                <w:webHidden/>
              </w:rPr>
            </w:r>
            <w:r w:rsidR="00FE3FDE">
              <w:rPr>
                <w:noProof/>
                <w:webHidden/>
              </w:rPr>
              <w:fldChar w:fldCharType="separate"/>
            </w:r>
            <w:r w:rsidR="00FE3FDE">
              <w:rPr>
                <w:noProof/>
                <w:webHidden/>
              </w:rPr>
              <w:t>14</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06" w:history="1">
            <w:r w:rsidR="00FE3FDE" w:rsidRPr="008623FA">
              <w:rPr>
                <w:rStyle w:val="Hyperlink"/>
                <w:noProof/>
                <w:lang w:val="es-ES" w:eastAsia="es-ES"/>
              </w:rPr>
              <w:t>4.2 Autómata Finito del Algoritmo SLR</w:t>
            </w:r>
            <w:r w:rsidR="00FE3FDE">
              <w:rPr>
                <w:noProof/>
                <w:webHidden/>
              </w:rPr>
              <w:tab/>
            </w:r>
            <w:r w:rsidR="00FE3FDE">
              <w:rPr>
                <w:noProof/>
                <w:webHidden/>
              </w:rPr>
              <w:fldChar w:fldCharType="begin"/>
            </w:r>
            <w:r w:rsidR="00FE3FDE">
              <w:rPr>
                <w:noProof/>
                <w:webHidden/>
              </w:rPr>
              <w:instrText xml:space="preserve"> PAGEREF _Toc369523906 \h </w:instrText>
            </w:r>
            <w:r w:rsidR="00FE3FDE">
              <w:rPr>
                <w:noProof/>
                <w:webHidden/>
              </w:rPr>
            </w:r>
            <w:r w:rsidR="00FE3FDE">
              <w:rPr>
                <w:noProof/>
                <w:webHidden/>
              </w:rPr>
              <w:fldChar w:fldCharType="separate"/>
            </w:r>
            <w:r w:rsidR="00FE3FDE">
              <w:rPr>
                <w:noProof/>
                <w:webHidden/>
              </w:rPr>
              <w:t>15</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07" w:history="1">
            <w:r w:rsidR="00FE3FDE" w:rsidRPr="008623FA">
              <w:rPr>
                <w:rStyle w:val="Hyperlink"/>
                <w:noProof/>
                <w:lang w:val="es-ES" w:eastAsia="es-ES"/>
              </w:rPr>
              <w:t>4.3 Tabla SLR</w:t>
            </w:r>
            <w:r w:rsidR="00FE3FDE">
              <w:rPr>
                <w:noProof/>
                <w:webHidden/>
              </w:rPr>
              <w:tab/>
            </w:r>
            <w:r w:rsidR="00FE3FDE">
              <w:rPr>
                <w:noProof/>
                <w:webHidden/>
              </w:rPr>
              <w:fldChar w:fldCharType="begin"/>
            </w:r>
            <w:r w:rsidR="00FE3FDE">
              <w:rPr>
                <w:noProof/>
                <w:webHidden/>
              </w:rPr>
              <w:instrText xml:space="preserve"> PAGEREF _Toc369523907 \h </w:instrText>
            </w:r>
            <w:r w:rsidR="00FE3FDE">
              <w:rPr>
                <w:noProof/>
                <w:webHidden/>
              </w:rPr>
            </w:r>
            <w:r w:rsidR="00FE3FDE">
              <w:rPr>
                <w:noProof/>
                <w:webHidden/>
              </w:rPr>
              <w:fldChar w:fldCharType="separate"/>
            </w:r>
            <w:r w:rsidR="00FE3FDE">
              <w:rPr>
                <w:noProof/>
                <w:webHidden/>
              </w:rPr>
              <w:t>15</w:t>
            </w:r>
            <w:r w:rsidR="00FE3FDE">
              <w:rPr>
                <w:noProof/>
                <w:webHidden/>
              </w:rPr>
              <w:fldChar w:fldCharType="end"/>
            </w:r>
          </w:hyperlink>
        </w:p>
        <w:p w:rsidR="00FE3FDE" w:rsidRDefault="006C25FC">
          <w:pPr>
            <w:pStyle w:val="TOC3"/>
            <w:tabs>
              <w:tab w:val="right" w:leader="dot" w:pos="9350"/>
            </w:tabs>
            <w:rPr>
              <w:rFonts w:asciiTheme="minorHAnsi" w:eastAsiaTheme="minorEastAsia" w:hAnsiTheme="minorHAnsi"/>
              <w:noProof/>
              <w:sz w:val="22"/>
              <w:szCs w:val="22"/>
              <w:lang w:val="es-AR" w:eastAsia="es-AR"/>
            </w:rPr>
          </w:pPr>
          <w:hyperlink w:anchor="_Toc369523908" w:history="1">
            <w:r w:rsidR="00FE3FDE" w:rsidRPr="008623FA">
              <w:rPr>
                <w:rStyle w:val="Hyperlink"/>
                <w:noProof/>
                <w:lang w:val="es-ES" w:eastAsia="es-ES"/>
              </w:rPr>
              <w:t>4.3.1 Carga de la tabla SLR</w:t>
            </w:r>
            <w:r w:rsidR="00FE3FDE">
              <w:rPr>
                <w:noProof/>
                <w:webHidden/>
              </w:rPr>
              <w:tab/>
            </w:r>
            <w:r w:rsidR="00FE3FDE">
              <w:rPr>
                <w:noProof/>
                <w:webHidden/>
              </w:rPr>
              <w:fldChar w:fldCharType="begin"/>
            </w:r>
            <w:r w:rsidR="00FE3FDE">
              <w:rPr>
                <w:noProof/>
                <w:webHidden/>
              </w:rPr>
              <w:instrText xml:space="preserve"> PAGEREF _Toc369523908 \h </w:instrText>
            </w:r>
            <w:r w:rsidR="00FE3FDE">
              <w:rPr>
                <w:noProof/>
                <w:webHidden/>
              </w:rPr>
            </w:r>
            <w:r w:rsidR="00FE3FDE">
              <w:rPr>
                <w:noProof/>
                <w:webHidden/>
              </w:rPr>
              <w:fldChar w:fldCharType="separate"/>
            </w:r>
            <w:r w:rsidR="00FE3FDE">
              <w:rPr>
                <w:noProof/>
                <w:webHidden/>
              </w:rPr>
              <w:t>15</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09" w:history="1">
            <w:r w:rsidR="00FE3FDE" w:rsidRPr="008623FA">
              <w:rPr>
                <w:rStyle w:val="Hyperlink"/>
                <w:noProof/>
                <w:lang w:val="es-ES" w:eastAsia="es-ES"/>
              </w:rPr>
              <w:t>4.4 Casos de PRUEBA</w:t>
            </w:r>
            <w:r w:rsidR="00FE3FDE">
              <w:rPr>
                <w:noProof/>
                <w:webHidden/>
              </w:rPr>
              <w:tab/>
            </w:r>
            <w:r w:rsidR="00FE3FDE">
              <w:rPr>
                <w:noProof/>
                <w:webHidden/>
              </w:rPr>
              <w:fldChar w:fldCharType="begin"/>
            </w:r>
            <w:r w:rsidR="00FE3FDE">
              <w:rPr>
                <w:noProof/>
                <w:webHidden/>
              </w:rPr>
              <w:instrText xml:space="preserve"> PAGEREF _Toc369523909 \h </w:instrText>
            </w:r>
            <w:r w:rsidR="00FE3FDE">
              <w:rPr>
                <w:noProof/>
                <w:webHidden/>
              </w:rPr>
            </w:r>
            <w:r w:rsidR="00FE3FDE">
              <w:rPr>
                <w:noProof/>
                <w:webHidden/>
              </w:rPr>
              <w:fldChar w:fldCharType="separate"/>
            </w:r>
            <w:r w:rsidR="00FE3FDE">
              <w:rPr>
                <w:noProof/>
                <w:webHidden/>
              </w:rPr>
              <w:t>16</w:t>
            </w:r>
            <w:r w:rsidR="00FE3FDE">
              <w:rPr>
                <w:noProof/>
                <w:webHidden/>
              </w:rPr>
              <w:fldChar w:fldCharType="end"/>
            </w:r>
          </w:hyperlink>
        </w:p>
        <w:p w:rsidR="00FE3FDE" w:rsidRDefault="006C25FC">
          <w:pPr>
            <w:pStyle w:val="TOC3"/>
            <w:tabs>
              <w:tab w:val="right" w:leader="dot" w:pos="9350"/>
            </w:tabs>
            <w:rPr>
              <w:rFonts w:asciiTheme="minorHAnsi" w:eastAsiaTheme="minorEastAsia" w:hAnsiTheme="minorHAnsi"/>
              <w:noProof/>
              <w:sz w:val="22"/>
              <w:szCs w:val="22"/>
              <w:lang w:val="es-AR" w:eastAsia="es-AR"/>
            </w:rPr>
          </w:pPr>
          <w:hyperlink w:anchor="_Toc369523910" w:history="1">
            <w:r w:rsidR="00FE3FDE" w:rsidRPr="008623FA">
              <w:rPr>
                <w:rStyle w:val="Hyperlink"/>
                <w:noProof/>
                <w:shd w:val="clear" w:color="auto" w:fill="FFFFFF"/>
                <w:lang w:val="es-ES" w:eastAsia="es-ES"/>
              </w:rPr>
              <w:t>4.4.1 Primer Caso</w:t>
            </w:r>
            <w:r w:rsidR="00FE3FDE">
              <w:rPr>
                <w:noProof/>
                <w:webHidden/>
              </w:rPr>
              <w:tab/>
            </w:r>
            <w:r w:rsidR="00FE3FDE">
              <w:rPr>
                <w:noProof/>
                <w:webHidden/>
              </w:rPr>
              <w:fldChar w:fldCharType="begin"/>
            </w:r>
            <w:r w:rsidR="00FE3FDE">
              <w:rPr>
                <w:noProof/>
                <w:webHidden/>
              </w:rPr>
              <w:instrText xml:space="preserve"> PAGEREF _Toc369523910 \h </w:instrText>
            </w:r>
            <w:r w:rsidR="00FE3FDE">
              <w:rPr>
                <w:noProof/>
                <w:webHidden/>
              </w:rPr>
            </w:r>
            <w:r w:rsidR="00FE3FDE">
              <w:rPr>
                <w:noProof/>
                <w:webHidden/>
              </w:rPr>
              <w:fldChar w:fldCharType="separate"/>
            </w:r>
            <w:r w:rsidR="00FE3FDE">
              <w:rPr>
                <w:noProof/>
                <w:webHidden/>
              </w:rPr>
              <w:t>16</w:t>
            </w:r>
            <w:r w:rsidR="00FE3FDE">
              <w:rPr>
                <w:noProof/>
                <w:webHidden/>
              </w:rPr>
              <w:fldChar w:fldCharType="end"/>
            </w:r>
          </w:hyperlink>
        </w:p>
        <w:p w:rsidR="00FE3FDE" w:rsidRDefault="006C25FC">
          <w:pPr>
            <w:pStyle w:val="TOC3"/>
            <w:tabs>
              <w:tab w:val="right" w:leader="dot" w:pos="9350"/>
            </w:tabs>
            <w:rPr>
              <w:rFonts w:asciiTheme="minorHAnsi" w:eastAsiaTheme="minorEastAsia" w:hAnsiTheme="minorHAnsi"/>
              <w:noProof/>
              <w:sz w:val="22"/>
              <w:szCs w:val="22"/>
              <w:lang w:val="es-AR" w:eastAsia="es-AR"/>
            </w:rPr>
          </w:pPr>
          <w:hyperlink w:anchor="_Toc369523911" w:history="1">
            <w:r w:rsidR="00FE3FDE" w:rsidRPr="008623FA">
              <w:rPr>
                <w:rStyle w:val="Hyperlink"/>
                <w:noProof/>
                <w:shd w:val="clear" w:color="auto" w:fill="FFFFFF"/>
                <w:lang w:val="es-ES" w:eastAsia="es-ES"/>
              </w:rPr>
              <w:t>4.4.2 Segundo Caso</w:t>
            </w:r>
            <w:r w:rsidR="00FE3FDE">
              <w:rPr>
                <w:noProof/>
                <w:webHidden/>
              </w:rPr>
              <w:tab/>
            </w:r>
            <w:r w:rsidR="00FE3FDE">
              <w:rPr>
                <w:noProof/>
                <w:webHidden/>
              </w:rPr>
              <w:fldChar w:fldCharType="begin"/>
            </w:r>
            <w:r w:rsidR="00FE3FDE">
              <w:rPr>
                <w:noProof/>
                <w:webHidden/>
              </w:rPr>
              <w:instrText xml:space="preserve"> PAGEREF _Toc369523911 \h </w:instrText>
            </w:r>
            <w:r w:rsidR="00FE3FDE">
              <w:rPr>
                <w:noProof/>
                <w:webHidden/>
              </w:rPr>
            </w:r>
            <w:r w:rsidR="00FE3FDE">
              <w:rPr>
                <w:noProof/>
                <w:webHidden/>
              </w:rPr>
              <w:fldChar w:fldCharType="separate"/>
            </w:r>
            <w:r w:rsidR="00FE3FDE">
              <w:rPr>
                <w:noProof/>
                <w:webHidden/>
              </w:rPr>
              <w:t>17</w:t>
            </w:r>
            <w:r w:rsidR="00FE3FDE">
              <w:rPr>
                <w:noProof/>
                <w:webHidden/>
              </w:rPr>
              <w:fldChar w:fldCharType="end"/>
            </w:r>
          </w:hyperlink>
        </w:p>
        <w:p w:rsidR="00FE3FDE" w:rsidRDefault="006C25FC">
          <w:pPr>
            <w:pStyle w:val="TOC3"/>
            <w:tabs>
              <w:tab w:val="right" w:leader="dot" w:pos="9350"/>
            </w:tabs>
            <w:rPr>
              <w:rFonts w:asciiTheme="minorHAnsi" w:eastAsiaTheme="minorEastAsia" w:hAnsiTheme="minorHAnsi"/>
              <w:noProof/>
              <w:sz w:val="22"/>
              <w:szCs w:val="22"/>
              <w:lang w:val="es-AR" w:eastAsia="es-AR"/>
            </w:rPr>
          </w:pPr>
          <w:hyperlink w:anchor="_Toc369523912" w:history="1">
            <w:r w:rsidR="00FE3FDE" w:rsidRPr="008623FA">
              <w:rPr>
                <w:rStyle w:val="Hyperlink"/>
                <w:noProof/>
                <w:shd w:val="clear" w:color="auto" w:fill="FFFFFF"/>
                <w:lang w:val="es-ES" w:eastAsia="es-ES"/>
              </w:rPr>
              <w:t>4.4.3 Tercer Caso</w:t>
            </w:r>
            <w:r w:rsidR="00FE3FDE">
              <w:rPr>
                <w:noProof/>
                <w:webHidden/>
              </w:rPr>
              <w:tab/>
            </w:r>
            <w:r w:rsidR="00FE3FDE">
              <w:rPr>
                <w:noProof/>
                <w:webHidden/>
              </w:rPr>
              <w:fldChar w:fldCharType="begin"/>
            </w:r>
            <w:r w:rsidR="00FE3FDE">
              <w:rPr>
                <w:noProof/>
                <w:webHidden/>
              </w:rPr>
              <w:instrText xml:space="preserve"> PAGEREF _Toc369523912 \h </w:instrText>
            </w:r>
            <w:r w:rsidR="00FE3FDE">
              <w:rPr>
                <w:noProof/>
                <w:webHidden/>
              </w:rPr>
            </w:r>
            <w:r w:rsidR="00FE3FDE">
              <w:rPr>
                <w:noProof/>
                <w:webHidden/>
              </w:rPr>
              <w:fldChar w:fldCharType="separate"/>
            </w:r>
            <w:r w:rsidR="00FE3FDE">
              <w:rPr>
                <w:noProof/>
                <w:webHidden/>
              </w:rPr>
              <w:t>18</w:t>
            </w:r>
            <w:r w:rsidR="00FE3FDE">
              <w:rPr>
                <w:noProof/>
                <w:webHidden/>
              </w:rPr>
              <w:fldChar w:fldCharType="end"/>
            </w:r>
          </w:hyperlink>
        </w:p>
        <w:p w:rsidR="00FE3FDE" w:rsidRDefault="006C25FC">
          <w:pPr>
            <w:pStyle w:val="TOC3"/>
            <w:tabs>
              <w:tab w:val="right" w:leader="dot" w:pos="9350"/>
            </w:tabs>
            <w:rPr>
              <w:rFonts w:asciiTheme="minorHAnsi" w:eastAsiaTheme="minorEastAsia" w:hAnsiTheme="minorHAnsi"/>
              <w:noProof/>
              <w:sz w:val="22"/>
              <w:szCs w:val="22"/>
              <w:lang w:val="es-AR" w:eastAsia="es-AR"/>
            </w:rPr>
          </w:pPr>
          <w:hyperlink w:anchor="_Toc369523913" w:history="1">
            <w:r w:rsidR="00FE3FDE" w:rsidRPr="008623FA">
              <w:rPr>
                <w:rStyle w:val="Hyperlink"/>
                <w:noProof/>
                <w:shd w:val="clear" w:color="auto" w:fill="FFFFFF"/>
                <w:lang w:val="es-ES" w:eastAsia="es-ES"/>
              </w:rPr>
              <w:t>4.4.4 Cuarto Caso</w:t>
            </w:r>
            <w:r w:rsidR="00FE3FDE">
              <w:rPr>
                <w:noProof/>
                <w:webHidden/>
              </w:rPr>
              <w:tab/>
            </w:r>
            <w:r w:rsidR="00FE3FDE">
              <w:rPr>
                <w:noProof/>
                <w:webHidden/>
              </w:rPr>
              <w:fldChar w:fldCharType="begin"/>
            </w:r>
            <w:r w:rsidR="00FE3FDE">
              <w:rPr>
                <w:noProof/>
                <w:webHidden/>
              </w:rPr>
              <w:instrText xml:space="preserve"> PAGEREF _Toc369523913 \h </w:instrText>
            </w:r>
            <w:r w:rsidR="00FE3FDE">
              <w:rPr>
                <w:noProof/>
                <w:webHidden/>
              </w:rPr>
            </w:r>
            <w:r w:rsidR="00FE3FDE">
              <w:rPr>
                <w:noProof/>
                <w:webHidden/>
              </w:rPr>
              <w:fldChar w:fldCharType="separate"/>
            </w:r>
            <w:r w:rsidR="00FE3FDE">
              <w:rPr>
                <w:noProof/>
                <w:webHidden/>
              </w:rPr>
              <w:t>19</w:t>
            </w:r>
            <w:r w:rsidR="00FE3FDE">
              <w:rPr>
                <w:noProof/>
                <w:webHidden/>
              </w:rPr>
              <w:fldChar w:fldCharType="end"/>
            </w:r>
          </w:hyperlink>
        </w:p>
        <w:p w:rsidR="00FE3FDE" w:rsidRDefault="006C25F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14" w:history="1">
            <w:r w:rsidR="00FE3FDE" w:rsidRPr="008623FA">
              <w:rPr>
                <w:rStyle w:val="Hyperlink"/>
                <w:noProof/>
                <w:lang w:eastAsia="es-ES"/>
              </w:rPr>
              <w:t>V: PROCESO DE IMPLEMENTACION</w:t>
            </w:r>
            <w:r w:rsidR="00FE3FDE">
              <w:rPr>
                <w:noProof/>
                <w:webHidden/>
              </w:rPr>
              <w:tab/>
            </w:r>
            <w:r w:rsidR="00FE3FDE">
              <w:rPr>
                <w:noProof/>
                <w:webHidden/>
              </w:rPr>
              <w:fldChar w:fldCharType="begin"/>
            </w:r>
            <w:r w:rsidR="00FE3FDE">
              <w:rPr>
                <w:noProof/>
                <w:webHidden/>
              </w:rPr>
              <w:instrText xml:space="preserve"> PAGEREF _Toc369523914 \h </w:instrText>
            </w:r>
            <w:r w:rsidR="00FE3FDE">
              <w:rPr>
                <w:noProof/>
                <w:webHidden/>
              </w:rPr>
            </w:r>
            <w:r w:rsidR="00FE3FDE">
              <w:rPr>
                <w:noProof/>
                <w:webHidden/>
              </w:rPr>
              <w:fldChar w:fldCharType="separate"/>
            </w:r>
            <w:r w:rsidR="00FE3FDE">
              <w:rPr>
                <w:noProof/>
                <w:webHidden/>
              </w:rPr>
              <w:t>22</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15" w:history="1">
            <w:r w:rsidR="00FE3FDE" w:rsidRPr="008623FA">
              <w:rPr>
                <w:rStyle w:val="Hyperlink"/>
                <w:rFonts w:ascii="Calibri" w:hAnsi="Calibri" w:cs="Times New Roman"/>
                <w:caps/>
                <w:noProof/>
                <w:lang w:val="es-ES" w:eastAsia="es-ES"/>
              </w:rPr>
              <w:t>MECANISMO DE RECUPERACION DE ERRORES</w:t>
            </w:r>
            <w:r w:rsidR="00FE3FDE">
              <w:rPr>
                <w:noProof/>
                <w:webHidden/>
              </w:rPr>
              <w:tab/>
            </w:r>
            <w:r w:rsidR="00FE3FDE">
              <w:rPr>
                <w:noProof/>
                <w:webHidden/>
              </w:rPr>
              <w:fldChar w:fldCharType="begin"/>
            </w:r>
            <w:r w:rsidR="00FE3FDE">
              <w:rPr>
                <w:noProof/>
                <w:webHidden/>
              </w:rPr>
              <w:instrText xml:space="preserve"> PAGEREF _Toc369523915 \h </w:instrText>
            </w:r>
            <w:r w:rsidR="00FE3FDE">
              <w:rPr>
                <w:noProof/>
                <w:webHidden/>
              </w:rPr>
            </w:r>
            <w:r w:rsidR="00FE3FDE">
              <w:rPr>
                <w:noProof/>
                <w:webHidden/>
              </w:rPr>
              <w:fldChar w:fldCharType="separate"/>
            </w:r>
            <w:r w:rsidR="00FE3FDE">
              <w:rPr>
                <w:noProof/>
                <w:webHidden/>
              </w:rPr>
              <w:t>22</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16" w:history="1">
            <w:r w:rsidR="00FE3FDE" w:rsidRPr="008623FA">
              <w:rPr>
                <w:rStyle w:val="Hyperlink"/>
                <w:rFonts w:ascii="Calibri" w:hAnsi="Calibri" w:cs="Times New Roman"/>
                <w:caps/>
                <w:noProof/>
                <w:lang w:val="es-ES" w:eastAsia="es-ES"/>
              </w:rPr>
              <w:t>CONCLUSIONES</w:t>
            </w:r>
            <w:r w:rsidR="00FE3FDE">
              <w:rPr>
                <w:noProof/>
                <w:webHidden/>
              </w:rPr>
              <w:tab/>
            </w:r>
            <w:r w:rsidR="00FE3FDE">
              <w:rPr>
                <w:noProof/>
                <w:webHidden/>
              </w:rPr>
              <w:fldChar w:fldCharType="begin"/>
            </w:r>
            <w:r w:rsidR="00FE3FDE">
              <w:rPr>
                <w:noProof/>
                <w:webHidden/>
              </w:rPr>
              <w:instrText xml:space="preserve"> PAGEREF _Toc369523916 \h </w:instrText>
            </w:r>
            <w:r w:rsidR="00FE3FDE">
              <w:rPr>
                <w:noProof/>
                <w:webHidden/>
              </w:rPr>
            </w:r>
            <w:r w:rsidR="00FE3FDE">
              <w:rPr>
                <w:noProof/>
                <w:webHidden/>
              </w:rPr>
              <w:fldChar w:fldCharType="separate"/>
            </w:r>
            <w:r w:rsidR="00FE3FDE">
              <w:rPr>
                <w:noProof/>
                <w:webHidden/>
              </w:rPr>
              <w:t>22</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17" w:history="1">
            <w:r w:rsidR="00FE3FDE" w:rsidRPr="008623FA">
              <w:rPr>
                <w:rStyle w:val="Hyperlink"/>
                <w:rFonts w:ascii="Calibri" w:hAnsi="Calibri" w:cs="Times New Roman"/>
                <w:caps/>
                <w:noProof/>
                <w:lang w:val="es-ES" w:eastAsia="es-ES"/>
              </w:rPr>
              <w:t>COMENTARIOS</w:t>
            </w:r>
            <w:r w:rsidR="00FE3FDE">
              <w:rPr>
                <w:noProof/>
                <w:webHidden/>
              </w:rPr>
              <w:tab/>
            </w:r>
            <w:r w:rsidR="00FE3FDE">
              <w:rPr>
                <w:noProof/>
                <w:webHidden/>
              </w:rPr>
              <w:fldChar w:fldCharType="begin"/>
            </w:r>
            <w:r w:rsidR="00FE3FDE">
              <w:rPr>
                <w:noProof/>
                <w:webHidden/>
              </w:rPr>
              <w:instrText xml:space="preserve"> PAGEREF _Toc369523917 \h </w:instrText>
            </w:r>
            <w:r w:rsidR="00FE3FDE">
              <w:rPr>
                <w:noProof/>
                <w:webHidden/>
              </w:rPr>
            </w:r>
            <w:r w:rsidR="00FE3FDE">
              <w:rPr>
                <w:noProof/>
                <w:webHidden/>
              </w:rPr>
              <w:fldChar w:fldCharType="separate"/>
            </w:r>
            <w:r w:rsidR="00FE3FDE">
              <w:rPr>
                <w:noProof/>
                <w:webHidden/>
              </w:rPr>
              <w:t>23</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18" w:history="1">
            <w:r w:rsidR="00FE3FDE" w:rsidRPr="008623FA">
              <w:rPr>
                <w:rStyle w:val="Hyperlink"/>
                <w:rFonts w:ascii="Calibri" w:hAnsi="Calibri" w:cs="Times New Roman"/>
                <w:caps/>
                <w:noProof/>
                <w:lang w:val="es-ES" w:eastAsia="es-ES"/>
              </w:rPr>
              <w:t>AXENO</w:t>
            </w:r>
            <w:r w:rsidR="00FE3FDE">
              <w:rPr>
                <w:noProof/>
                <w:webHidden/>
              </w:rPr>
              <w:tab/>
            </w:r>
            <w:r w:rsidR="00FE3FDE">
              <w:rPr>
                <w:noProof/>
                <w:webHidden/>
              </w:rPr>
              <w:fldChar w:fldCharType="begin"/>
            </w:r>
            <w:r w:rsidR="00FE3FDE">
              <w:rPr>
                <w:noProof/>
                <w:webHidden/>
              </w:rPr>
              <w:instrText xml:space="preserve"> PAGEREF _Toc369523918 \h </w:instrText>
            </w:r>
            <w:r w:rsidR="00FE3FDE">
              <w:rPr>
                <w:noProof/>
                <w:webHidden/>
              </w:rPr>
            </w:r>
            <w:r w:rsidR="00FE3FDE">
              <w:rPr>
                <w:noProof/>
                <w:webHidden/>
              </w:rPr>
              <w:fldChar w:fldCharType="separate"/>
            </w:r>
            <w:r w:rsidR="00FE3FDE">
              <w:rPr>
                <w:noProof/>
                <w:webHidden/>
              </w:rPr>
              <w:t>23</w:t>
            </w:r>
            <w:r w:rsidR="00FE3FDE">
              <w:rPr>
                <w:noProof/>
                <w:webHidden/>
              </w:rPr>
              <w:fldChar w:fldCharType="end"/>
            </w:r>
          </w:hyperlink>
        </w:p>
        <w:p w:rsidR="00FE3FDE" w:rsidRDefault="006C25FC">
          <w:pPr>
            <w:pStyle w:val="TOC2"/>
            <w:tabs>
              <w:tab w:val="right" w:leader="dot" w:pos="9350"/>
            </w:tabs>
            <w:rPr>
              <w:rFonts w:asciiTheme="minorHAnsi" w:eastAsiaTheme="minorEastAsia" w:hAnsiTheme="minorHAnsi"/>
              <w:b w:val="0"/>
              <w:bCs w:val="0"/>
              <w:noProof/>
              <w:sz w:val="22"/>
              <w:szCs w:val="22"/>
              <w:lang w:val="es-AR" w:eastAsia="es-AR"/>
            </w:rPr>
          </w:pPr>
          <w:hyperlink w:anchor="_Toc369523919" w:history="1">
            <w:r w:rsidR="00FE3FDE" w:rsidRPr="008623FA">
              <w:rPr>
                <w:rStyle w:val="Hyperlink"/>
                <w:rFonts w:ascii="Calibri" w:hAnsi="Calibri" w:cs="Times New Roman"/>
                <w:caps/>
                <w:noProof/>
                <w:lang w:val="es-ES" w:eastAsia="es-ES"/>
              </w:rPr>
              <w:t>Bibliografia</w:t>
            </w:r>
            <w:r w:rsidR="00FE3FDE">
              <w:rPr>
                <w:noProof/>
                <w:webHidden/>
              </w:rPr>
              <w:tab/>
            </w:r>
            <w:r w:rsidR="00FE3FDE">
              <w:rPr>
                <w:noProof/>
                <w:webHidden/>
              </w:rPr>
              <w:fldChar w:fldCharType="begin"/>
            </w:r>
            <w:r w:rsidR="00FE3FDE">
              <w:rPr>
                <w:noProof/>
                <w:webHidden/>
              </w:rPr>
              <w:instrText xml:space="preserve"> PAGEREF _Toc369523919 \h </w:instrText>
            </w:r>
            <w:r w:rsidR="00FE3FDE">
              <w:rPr>
                <w:noProof/>
                <w:webHidden/>
              </w:rPr>
            </w:r>
            <w:r w:rsidR="00FE3FDE">
              <w:rPr>
                <w:noProof/>
                <w:webHidden/>
              </w:rPr>
              <w:fldChar w:fldCharType="separate"/>
            </w:r>
            <w:r w:rsidR="00FE3FDE">
              <w:rPr>
                <w:noProof/>
                <w:webHidden/>
              </w:rPr>
              <w:t>27</w:t>
            </w:r>
            <w:r w:rsidR="00FE3FDE">
              <w:rPr>
                <w:noProof/>
                <w:webHidden/>
              </w:rPr>
              <w:fldChar w:fldCharType="end"/>
            </w:r>
          </w:hyperlink>
        </w:p>
        <w:p w:rsidR="00FE3FDE" w:rsidRDefault="006C25FC">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20" w:history="1">
            <w:r w:rsidR="00FE3FDE" w:rsidRPr="008623FA">
              <w:rPr>
                <w:rStyle w:val="Hyperlink"/>
                <w:noProof/>
              </w:rPr>
              <w:t>Indice</w:t>
            </w:r>
            <w:r w:rsidR="00FE3FDE">
              <w:rPr>
                <w:noProof/>
                <w:webHidden/>
              </w:rPr>
              <w:tab/>
            </w:r>
            <w:r w:rsidR="00FE3FDE">
              <w:rPr>
                <w:noProof/>
                <w:webHidden/>
              </w:rPr>
              <w:fldChar w:fldCharType="begin"/>
            </w:r>
            <w:r w:rsidR="00FE3FDE">
              <w:rPr>
                <w:noProof/>
                <w:webHidden/>
              </w:rPr>
              <w:instrText xml:space="preserve"> PAGEREF _Toc369523920 \h </w:instrText>
            </w:r>
            <w:r w:rsidR="00FE3FDE">
              <w:rPr>
                <w:noProof/>
                <w:webHidden/>
              </w:rPr>
            </w:r>
            <w:r w:rsidR="00FE3FDE">
              <w:rPr>
                <w:noProof/>
                <w:webHidden/>
              </w:rPr>
              <w:fldChar w:fldCharType="separate"/>
            </w:r>
            <w:r w:rsidR="00FE3FDE">
              <w:rPr>
                <w:noProof/>
                <w:webHidden/>
              </w:rPr>
              <w:t>27</w:t>
            </w:r>
            <w:r w:rsidR="00FE3FDE">
              <w:rPr>
                <w:noProof/>
                <w:webHidden/>
              </w:rPr>
              <w:fldChar w:fldCharType="end"/>
            </w:r>
          </w:hyperlink>
        </w:p>
        <w:p w:rsidR="005F184D" w:rsidRDefault="005F184D">
          <w:r>
            <w:rPr>
              <w:b/>
              <w:bCs/>
              <w:noProof/>
            </w:rPr>
            <w:fldChar w:fldCharType="end"/>
          </w:r>
        </w:p>
      </w:sdtContent>
    </w:sdt>
    <w:p w:rsidR="00706209" w:rsidRPr="00724308" w:rsidRDefault="005F184D" w:rsidP="00724308">
      <w:pPr>
        <w:jc w:val="left"/>
      </w:pPr>
      <w:r>
        <w:br w:type="page"/>
      </w:r>
    </w:p>
    <w:p w:rsidR="009324A6" w:rsidRPr="009324A6" w:rsidRDefault="00E23113" w:rsidP="00E23113">
      <w:pPr>
        <w:pStyle w:val="Heading1"/>
        <w:rPr>
          <w:rFonts w:eastAsia="Times New Roman"/>
          <w:lang w:val="es-ES" w:eastAsia="es-ES"/>
        </w:rPr>
      </w:pPr>
      <w:bookmarkStart w:id="0" w:name="_Toc303725632"/>
      <w:bookmarkStart w:id="1" w:name="_Toc303725756"/>
      <w:bookmarkStart w:id="2" w:name="_Toc334972595"/>
      <w:bookmarkStart w:id="3" w:name="_Toc337774690"/>
      <w:bookmarkStart w:id="4" w:name="_Toc369523898"/>
      <w:bookmarkStart w:id="5" w:name="_Toc335335854"/>
      <w:r>
        <w:rPr>
          <w:rFonts w:eastAsia="Times New Roman"/>
          <w:lang w:val="es-ES" w:eastAsia="es-ES"/>
        </w:rPr>
        <w:lastRenderedPageBreak/>
        <w:t xml:space="preserve">I: </w:t>
      </w:r>
      <w:bookmarkEnd w:id="0"/>
      <w:bookmarkEnd w:id="1"/>
      <w:bookmarkEnd w:id="2"/>
      <w:bookmarkEnd w:id="3"/>
      <w:bookmarkEnd w:id="4"/>
      <w:r w:rsidR="00C0697E" w:rsidRPr="009324A6">
        <w:rPr>
          <w:rFonts w:eastAsia="Times New Roman"/>
          <w:lang w:val="es-ES" w:eastAsia="es-ES"/>
        </w:rPr>
        <w:t>I</w:t>
      </w:r>
      <w:r w:rsidR="00C0697E">
        <w:rPr>
          <w:rFonts w:eastAsia="Times New Roman"/>
          <w:lang w:val="es-ES" w:eastAsia="es-ES"/>
        </w:rPr>
        <w:t>ntroducción</w:t>
      </w:r>
    </w:p>
    <w:p w:rsidR="009324A6" w:rsidRDefault="00192ACD" w:rsidP="00192ACD">
      <w:pPr>
        <w:rPr>
          <w:rFonts w:eastAsia="Times New Roman"/>
          <w:shd w:val="clear" w:color="auto" w:fill="FFFFFF"/>
          <w:lang w:val="es-ES" w:eastAsia="es-ES"/>
        </w:rPr>
      </w:pPr>
      <w:r>
        <w:rPr>
          <w:rFonts w:eastAsia="Times New Roman"/>
          <w:shd w:val="clear" w:color="auto" w:fill="FFFFFF"/>
          <w:lang w:val="es-ES" w:eastAsia="es-ES"/>
        </w:rPr>
        <w:t>Una gramática LR</w:t>
      </w:r>
      <w:r w:rsidR="009324A6" w:rsidRPr="009324A6">
        <w:rPr>
          <w:rFonts w:eastAsia="Times New Roman"/>
          <w:shd w:val="clear" w:color="auto" w:fill="FFFFFF"/>
          <w:lang w:val="es-ES" w:eastAsia="es-ES"/>
        </w:rPr>
        <w:t xml:space="preserve"> es aquella en la que su tabla de chequeo de sintaxis no posee</w:t>
      </w:r>
      <w:r w:rsidR="00BD5E17">
        <w:rPr>
          <w:rFonts w:eastAsia="Times New Roman"/>
          <w:shd w:val="clear" w:color="auto" w:fill="FFFFFF"/>
          <w:lang w:val="es-ES" w:eastAsia="es-ES"/>
        </w:rPr>
        <w:t xml:space="preserve"> </w:t>
      </w:r>
      <w:r w:rsidR="009324A6" w:rsidRPr="009324A6">
        <w:rPr>
          <w:rFonts w:eastAsia="Times New Roman"/>
          <w:shd w:val="clear" w:color="auto" w:fill="FFFFFF"/>
          <w:lang w:val="es-ES" w:eastAsia="es-ES"/>
        </w:rPr>
        <w:t>entradas múltiples, o sea, es suficiente con examinar sólo un símbolo a la entrada, para</w:t>
      </w:r>
      <w:r w:rsidR="00BD5E17">
        <w:rPr>
          <w:rFonts w:eastAsia="Times New Roman"/>
          <w:shd w:val="clear" w:color="auto" w:fill="FFFFFF"/>
          <w:lang w:val="es-ES" w:eastAsia="es-ES"/>
        </w:rPr>
        <w:t xml:space="preserve"> </w:t>
      </w:r>
      <w:r w:rsidR="009324A6" w:rsidRPr="009324A6">
        <w:rPr>
          <w:rFonts w:eastAsia="Times New Roman"/>
          <w:shd w:val="clear" w:color="auto" w:fill="FFFFFF"/>
          <w:lang w:val="es-ES" w:eastAsia="es-ES"/>
        </w:rPr>
        <w:t>saber qué regla aplicar.</w:t>
      </w:r>
    </w:p>
    <w:p w:rsidR="00192ACD" w:rsidRPr="00192ACD" w:rsidRDefault="00192ACD" w:rsidP="00192ACD">
      <w:pPr>
        <w:rPr>
          <w:rFonts w:eastAsia="Times New Roman"/>
          <w:shd w:val="clear" w:color="auto" w:fill="FFFFFF"/>
          <w:lang w:val="es-ES" w:eastAsia="es-ES"/>
        </w:rPr>
      </w:pPr>
      <w:r>
        <w:rPr>
          <w:rFonts w:eastAsia="Times New Roman"/>
          <w:shd w:val="clear" w:color="auto" w:fill="FFFFFF"/>
          <w:lang w:val="es-ES" w:eastAsia="es-ES"/>
        </w:rPr>
        <w:t>Se ha elegido este método ya que se puede trabajar con gramáticas S-Atribuidas, facilitando luego el trabajo en el analizador semántico.</w:t>
      </w:r>
    </w:p>
    <w:p w:rsidR="009324A6" w:rsidRDefault="0031629E" w:rsidP="00E23113">
      <w:pPr>
        <w:pStyle w:val="Heading1"/>
        <w:rPr>
          <w:rFonts w:eastAsia="Times New Roman"/>
          <w:lang w:val="es-ES" w:eastAsia="es-ES"/>
        </w:rPr>
      </w:pPr>
      <w:bookmarkStart w:id="6" w:name="_Toc334972605"/>
      <w:bookmarkStart w:id="7" w:name="_Toc337774692"/>
      <w:bookmarkStart w:id="8" w:name="_Toc369523900"/>
      <w:r>
        <w:rPr>
          <w:rFonts w:eastAsia="Times New Roman"/>
          <w:lang w:val="es-ES" w:eastAsia="es-ES"/>
        </w:rPr>
        <w:t>II</w:t>
      </w:r>
      <w:r w:rsidR="00E23113">
        <w:rPr>
          <w:rFonts w:eastAsia="Times New Roman"/>
          <w:lang w:val="es-ES" w:eastAsia="es-ES"/>
        </w:rPr>
        <w:t xml:space="preserve">: </w:t>
      </w:r>
      <w:r w:rsidR="009324A6" w:rsidRPr="009324A6">
        <w:rPr>
          <w:rFonts w:eastAsia="Times New Roman"/>
          <w:lang w:val="es-ES" w:eastAsia="es-ES"/>
        </w:rPr>
        <w:t xml:space="preserve">Definiciones </w:t>
      </w:r>
      <w:bookmarkEnd w:id="6"/>
      <w:r w:rsidR="009324A6" w:rsidRPr="009324A6">
        <w:rPr>
          <w:rFonts w:eastAsia="Times New Roman"/>
          <w:lang w:val="es-ES" w:eastAsia="es-ES"/>
        </w:rPr>
        <w:t>G</w:t>
      </w:r>
      <w:bookmarkEnd w:id="7"/>
      <w:bookmarkEnd w:id="8"/>
      <w:r w:rsidR="00C0697E">
        <w:rPr>
          <w:rFonts w:eastAsia="Times New Roman"/>
          <w:lang w:val="es-ES" w:eastAsia="es-ES"/>
        </w:rPr>
        <w:t>ramatica</w:t>
      </w:r>
    </w:p>
    <w:p w:rsidR="00443DFC" w:rsidRPr="00443DFC" w:rsidRDefault="0031629E" w:rsidP="003F605B">
      <w:pPr>
        <w:rPr>
          <w:rFonts w:eastAsia="Consolas"/>
          <w:lang w:eastAsia="es-AR"/>
        </w:rPr>
      </w:pPr>
      <w:r>
        <w:rPr>
          <w:rFonts w:eastAsia="Consolas"/>
          <w:lang w:eastAsia="es-AR"/>
        </w:rPr>
        <w:t>Los no terminales son los T</w:t>
      </w:r>
      <w:r w:rsidR="003F605B" w:rsidRPr="003F605B">
        <w:rPr>
          <w:rFonts w:eastAsia="Consolas"/>
          <w:lang w:eastAsia="es-AR"/>
        </w:rPr>
        <w:t xml:space="preserve">okens escritos sin &lt;&gt; o </w:t>
      </w:r>
      <w:r w:rsidR="00443DFC" w:rsidRPr="003F605B">
        <w:rPr>
          <w:rFonts w:eastAsia="Consolas"/>
          <w:lang w:eastAsia="es-AR"/>
        </w:rPr>
        <w:t>minúscula</w:t>
      </w:r>
      <w:r w:rsidR="00443DFC">
        <w:rPr>
          <w:rFonts w:eastAsia="Consolas"/>
          <w:lang w:eastAsia="es-AR"/>
        </w:rPr>
        <w:t>.</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Algunos Terminales:</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Numero       </w:t>
      </w:r>
      <w:r w:rsidRPr="003F605B">
        <w:rPr>
          <w:rFonts w:ascii="Courier New" w:eastAsia="Courier New" w:hAnsi="Courier New" w:cs="Courier New"/>
          <w:sz w:val="22"/>
          <w:highlight w:val="white"/>
          <w:lang w:eastAsia="es-AR"/>
        </w:rPr>
        <w:tab/>
        <w:t>/* CONSUMO UN TOKEN ENTERO*/</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Booleano     </w:t>
      </w:r>
      <w:r w:rsidRPr="003F605B">
        <w:rPr>
          <w:rFonts w:ascii="Courier New" w:eastAsia="Courier New" w:hAnsi="Courier New" w:cs="Courier New"/>
          <w:sz w:val="22"/>
          <w:highlight w:val="white"/>
          <w:lang w:eastAsia="es-AR"/>
        </w:rPr>
        <w:tab/>
        <w:t xml:space="preserve">-&gt;  true|false /*CONSUMO UN TOKEN BOOLEANO */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Id</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-&gt;   /* CONSUMO UN TOKEN DE TIPO ID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Cadena      </w:t>
      </w:r>
      <w:r w:rsidRPr="003F605B">
        <w:rPr>
          <w:rFonts w:ascii="Courier New" w:eastAsia="Courier New" w:hAnsi="Courier New" w:cs="Courier New"/>
          <w:sz w:val="22"/>
          <w:highlight w:val="white"/>
          <w:lang w:eastAsia="es-AR"/>
        </w:rPr>
        <w:tab/>
        <w:t>-&gt;  ‘algo’ /* CONSUMO UN TOKEN DE TIPO CADENA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Tipo</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integer |</w:t>
      </w:r>
      <w:r w:rsidRPr="003F605B">
        <w:rPr>
          <w:rFonts w:ascii="Courier New" w:eastAsia="Courier New" w:hAnsi="Courier New" w:cs="Courier New"/>
          <w:sz w:val="22"/>
          <w:lang w:eastAsia="es-AR"/>
        </w:rPr>
        <w:t>boolean</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lang w:eastAsia="es-AR"/>
        </w:rPr>
        <w:t xml:space="preserve">Operador_Booleano -&gt; = | &lt;&gt; </w:t>
      </w:r>
      <w:r w:rsidRPr="003F605B">
        <w:rPr>
          <w:rFonts w:ascii="Courier New" w:eastAsia="Courier New" w:hAnsi="Courier New" w:cs="Courier New"/>
          <w:sz w:val="22"/>
          <w:lang w:eastAsia="es-AR"/>
        </w:rPr>
        <w:sym w:font="Wingdings" w:char="F0E0"/>
      </w:r>
      <w:r w:rsidRPr="003F605B">
        <w:rPr>
          <w:rFonts w:ascii="Courier New" w:eastAsia="Courier New" w:hAnsi="Courier New" w:cs="Courier New"/>
          <w:sz w:val="22"/>
          <w:lang w:eastAsia="es-AR"/>
        </w:rPr>
        <w:t>Token</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lang w:eastAsia="es-AR"/>
        </w:rPr>
        <w:t>Operador_Booleano_E -&gt; &lt; | &gt; | &lt;= | &gt;=</w:t>
      </w: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Suma_Resta</w:t>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xml:space="preserve">-&gt; + | - </w:t>
      </w:r>
      <w:r w:rsidRPr="003F605B">
        <w:rPr>
          <w:rFonts w:ascii="Courier New" w:eastAsia="Courier New" w:hAnsi="Courier New" w:cs="Courier New"/>
          <w:sz w:val="22"/>
          <w:lang w:val="en-US" w:eastAsia="es-AR"/>
        </w:rPr>
        <w:sym w:font="Wingdings" w:char="F0E0"/>
      </w:r>
      <w:r w:rsidRPr="003F605B">
        <w:rPr>
          <w:rFonts w:ascii="Courier New" w:eastAsia="Courier New" w:hAnsi="Courier New" w:cs="Courier New"/>
          <w:sz w:val="22"/>
          <w:lang w:val="en-US" w:eastAsia="es-AR"/>
        </w:rPr>
        <w:t>Token</w:t>
      </w: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Mult_Div</w:t>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xml:space="preserve">-&gt; * | / </w:t>
      </w:r>
      <w:r w:rsidRPr="003F605B">
        <w:rPr>
          <w:rFonts w:ascii="Courier New" w:eastAsia="Courier New" w:hAnsi="Courier New" w:cs="Courier New"/>
          <w:sz w:val="22"/>
          <w:lang w:val="en-US" w:eastAsia="es-AR"/>
        </w:rPr>
        <w:sym w:font="Wingdings" w:char="F0E0"/>
      </w:r>
      <w:r w:rsidRPr="003F605B">
        <w:rPr>
          <w:rFonts w:ascii="Courier New" w:eastAsia="Courier New" w:hAnsi="Courier New" w:cs="Courier New"/>
          <w:sz w:val="22"/>
          <w:lang w:val="en-US" w:eastAsia="es-AR"/>
        </w:rPr>
        <w:t>TOKEN</w:t>
      </w:r>
    </w:p>
    <w:p w:rsidR="003F605B" w:rsidRPr="003F605B" w:rsidRDefault="003F605B" w:rsidP="003F605B">
      <w:pPr>
        <w:spacing w:after="0"/>
        <w:jc w:val="left"/>
        <w:rPr>
          <w:rFonts w:ascii="Courier New" w:eastAsia="Courier New" w:hAnsi="Courier New" w:cs="Courier New"/>
          <w:sz w:val="22"/>
          <w:lang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eastAsia="es-AR"/>
        </w:rPr>
        <w:t>By</w:t>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-&gt; // para el byval o byref</w:t>
      </w:r>
    </w:p>
    <w:p w:rsidR="003F605B" w:rsidRDefault="003F605B" w:rsidP="003F605B">
      <w:pPr>
        <w:spacing w:after="0"/>
        <w:jc w:val="left"/>
        <w:rPr>
          <w:rFonts w:ascii="Courier New" w:eastAsia="Courier New" w:hAnsi="Courier New" w:cs="Courier New"/>
          <w:sz w:val="22"/>
          <w:lang w:eastAsia="es-AR"/>
        </w:rPr>
      </w:pPr>
      <w:r w:rsidRPr="003F605B">
        <w:rPr>
          <w:rFonts w:ascii="Courier New" w:eastAsia="Courier New" w:hAnsi="Courier New" w:cs="Courier New"/>
          <w:sz w:val="22"/>
          <w:lang w:eastAsia="es-AR"/>
        </w:rPr>
        <w:tab/>
        <w:t>Show</w:t>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-&gt; //aplica para show y showln</w:t>
      </w:r>
    </w:p>
    <w:p w:rsidR="003F605B" w:rsidRPr="003F605B" w:rsidRDefault="003F605B" w:rsidP="003F605B">
      <w:pPr>
        <w:spacing w:after="0"/>
        <w:jc w:val="left"/>
        <w:rPr>
          <w:rFonts w:ascii="Courier New" w:eastAsia="Courier New" w:hAnsi="Courier New" w:cs="Courier New"/>
          <w:sz w:val="22"/>
          <w:lang w:eastAsia="es-AR"/>
        </w:rPr>
      </w:pPr>
    </w:p>
    <w:p w:rsidR="003F605B" w:rsidRPr="003F605B" w:rsidRDefault="003F605B" w:rsidP="003F605B">
      <w:pPr>
        <w:pStyle w:val="Heading4"/>
        <w:rPr>
          <w:rFonts w:eastAsia="Consolas"/>
          <w:lang w:eastAsia="es-AR"/>
        </w:rPr>
      </w:pPr>
      <w:r w:rsidRPr="003F605B">
        <w:rPr>
          <w:rFonts w:eastAsia="Consolas"/>
          <w:highlight w:val="white"/>
          <w:lang w:eastAsia="es-AR"/>
        </w:rPr>
        <w:t>Principal:</w:t>
      </w:r>
    </w:p>
    <w:p w:rsidR="003F605B" w:rsidRPr="003F605B" w:rsidRDefault="003F605B" w:rsidP="003F605B">
      <w:pPr>
        <w:spacing w:after="0"/>
        <w:jc w:val="left"/>
        <w:rPr>
          <w:rFonts w:ascii="Consolas" w:eastAsia="Consolas" w:hAnsi="Consolas" w:cs="Consolas"/>
          <w:color w:val="000000"/>
          <w:lang w:eastAsia="es-AR"/>
        </w:rPr>
      </w:pPr>
      <w:r w:rsidRPr="003F605B">
        <w:rPr>
          <w:rFonts w:ascii="Consolas" w:eastAsia="Consolas" w:hAnsi="Consolas" w:cs="Consolas"/>
          <w:b/>
          <w:color w:val="000000"/>
          <w:lang w:eastAsia="es-AR"/>
        </w:rPr>
        <w:t>INICIAL SRL</w:t>
      </w:r>
    </w:p>
    <w:p w:rsidR="003F605B" w:rsidRPr="003F605B" w:rsidRDefault="003F605B" w:rsidP="003F605B">
      <w:pPr>
        <w:spacing w:after="0"/>
        <w:jc w:val="left"/>
        <w:rPr>
          <w:rFonts w:ascii="Arial" w:eastAsia="Arial" w:hAnsi="Arial" w:cs="Arial"/>
          <w:color w:val="000000"/>
          <w:sz w:val="22"/>
          <w:lang w:eastAsia="es-AR"/>
        </w:rPr>
      </w:pPr>
      <w:r w:rsidRPr="003F605B">
        <w:rPr>
          <w:rFonts w:ascii="Consolas" w:eastAsia="Consolas" w:hAnsi="Consolas" w:cs="Consolas"/>
          <w:color w:val="000000"/>
          <w:lang w:eastAsia="es-AR"/>
        </w:rPr>
        <w:tab/>
      </w:r>
      <w:r w:rsidRPr="003F605B">
        <w:rPr>
          <w:rFonts w:ascii="Consolas" w:eastAsia="Consolas" w:hAnsi="Consolas" w:cs="Consolas"/>
          <w:color w:val="000000"/>
          <w:lang w:eastAsia="es-AR"/>
        </w:rPr>
        <w:tab/>
        <w:t>S’</w:t>
      </w:r>
      <w:r w:rsidRPr="003F605B">
        <w:rPr>
          <w:rFonts w:ascii="Consolas" w:eastAsia="Consolas" w:hAnsi="Consolas" w:cs="Consolas"/>
          <w:color w:val="000000"/>
          <w:lang w:eastAsia="es-AR"/>
        </w:rPr>
        <w:tab/>
      </w:r>
      <w:r w:rsidRPr="003F605B">
        <w:rPr>
          <w:rFonts w:ascii="Consolas" w:eastAsia="Consolas" w:hAnsi="Consolas" w:cs="Consolas"/>
          <w:color w:val="000000"/>
          <w:lang w:eastAsia="es-AR"/>
        </w:rPr>
        <w:tab/>
      </w:r>
      <w:r w:rsidRPr="003F605B">
        <w:rPr>
          <w:rFonts w:ascii="Consolas" w:eastAsia="Consolas" w:hAnsi="Consolas" w:cs="Consolas"/>
          <w:color w:val="000000"/>
          <w:lang w:eastAsia="es-AR"/>
        </w:rPr>
        <w:tab/>
        <w:t>-&gt;</w:t>
      </w:r>
      <w:r w:rsidRPr="003F605B">
        <w:rPr>
          <w:rFonts w:ascii="Consolas" w:eastAsia="Consolas" w:hAnsi="Consolas" w:cs="Consolas"/>
          <w:color w:val="000000"/>
          <w:lang w:eastAsia="es-AR"/>
        </w:rPr>
        <w:tab/>
        <w:t>&lt;S&gt;</w:t>
      </w:r>
    </w:p>
    <w:p w:rsidR="003F605B" w:rsidRPr="003F605B" w:rsidRDefault="003F605B" w:rsidP="003F605B">
      <w:pPr>
        <w:spacing w:after="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 </w:t>
      </w:r>
    </w:p>
    <w:p w:rsidR="003F605B" w:rsidRPr="003F605B" w:rsidRDefault="003F605B" w:rsidP="003F605B">
      <w:pPr>
        <w:spacing w:after="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INICIAL</w:t>
      </w:r>
      <w:r w:rsidRPr="003F605B">
        <w:rPr>
          <w:rFonts w:ascii="Courier New" w:eastAsia="Courier New" w:hAnsi="Courier New" w:cs="Courier New"/>
          <w:color w:val="000000"/>
          <w:sz w:val="22"/>
          <w:highlight w:val="white"/>
          <w:lang w:eastAsia="es-AR"/>
        </w:rPr>
        <w:tab/>
        <w:t xml:space="preserve">S          </w:t>
      </w:r>
      <w:r w:rsidRPr="003F605B">
        <w:rPr>
          <w:rFonts w:ascii="Courier New" w:eastAsia="Courier New" w:hAnsi="Courier New" w:cs="Courier New"/>
          <w:color w:val="000000"/>
          <w:sz w:val="22"/>
          <w:highlight w:val="white"/>
          <w:lang w:eastAsia="es-AR"/>
        </w:rPr>
        <w:tab/>
        <w:t>-&gt;   &lt;GLOBALES&gt;&lt;BLOQUE&gt;</w:t>
      </w:r>
    </w:p>
    <w:p w:rsidR="003F605B" w:rsidRPr="003F605B" w:rsidRDefault="003F605B" w:rsidP="003F605B">
      <w:pPr>
        <w:spacing w:after="0"/>
        <w:ind w:left="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 </w:t>
      </w:r>
    </w:p>
    <w:p w:rsidR="003F605B" w:rsidRPr="003F605B" w:rsidRDefault="003F605B" w:rsidP="003F605B">
      <w:pPr>
        <w:spacing w:after="0"/>
        <w:ind w:left="720" w:firstLine="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GLOBALES    </w:t>
      </w:r>
      <w:r w:rsidRPr="003F605B">
        <w:rPr>
          <w:rFonts w:ascii="Courier New" w:eastAsia="Courier New" w:hAnsi="Courier New" w:cs="Courier New"/>
          <w:color w:val="000000"/>
          <w:sz w:val="22"/>
          <w:highlight w:val="white"/>
          <w:lang w:eastAsia="es-AR"/>
        </w:rPr>
        <w:tab/>
        <w:t>-&gt;   &lt;DECGL&gt;|</w:t>
      </w:r>
    </w:p>
    <w:p w:rsidR="003F605B" w:rsidRPr="003F605B" w:rsidRDefault="003F605B" w:rsidP="003F605B">
      <w:pPr>
        <w:spacing w:after="0"/>
        <w:ind w:left="3600" w:firstLine="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λ</w:t>
      </w:r>
    </w:p>
    <w:p w:rsidR="003F605B" w:rsidRPr="003F605B" w:rsidRDefault="003F605B" w:rsidP="003F605B">
      <w:pPr>
        <w:spacing w:after="0"/>
        <w:ind w:left="720"/>
        <w:jc w:val="left"/>
        <w:rPr>
          <w:rFonts w:ascii="Arial" w:eastAsia="Arial" w:hAnsi="Arial" w:cs="Arial"/>
          <w:color w:val="000000"/>
          <w:sz w:val="22"/>
          <w:lang w:eastAsia="es-AR"/>
        </w:rPr>
      </w:pPr>
    </w:p>
    <w:p w:rsidR="003F605B" w:rsidRPr="003F605B" w:rsidRDefault="003F605B" w:rsidP="003F605B">
      <w:pPr>
        <w:spacing w:after="0"/>
        <w:ind w:left="72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BLOQUE</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&lt;FP&gt;&lt;BLOQUE&gt; |</w:t>
      </w:r>
    </w:p>
    <w:p w:rsidR="003F605B" w:rsidRPr="003F605B" w:rsidRDefault="003F605B" w:rsidP="003F605B">
      <w:pPr>
        <w:spacing w:after="0"/>
        <w:ind w:left="3600" w:firstLine="720"/>
        <w:jc w:val="left"/>
        <w:rPr>
          <w:rFonts w:ascii="Arial" w:eastAsia="Arial" w:hAnsi="Arial" w:cs="Arial"/>
          <w:sz w:val="22"/>
          <w:lang w:val="en-US" w:eastAsia="es-AR"/>
        </w:rPr>
      </w:pPr>
      <w:r w:rsidRPr="003F605B">
        <w:rPr>
          <w:rFonts w:ascii="Courier New" w:eastAsia="Courier New" w:hAnsi="Courier New" w:cs="Courier New"/>
          <w:sz w:val="22"/>
          <w:highlight w:val="white"/>
          <w:lang w:eastAsia="es-AR"/>
        </w:rPr>
        <w:t>λ</w:t>
      </w:r>
    </w:p>
    <w:p w:rsidR="003F605B" w:rsidRPr="003F605B" w:rsidRDefault="003F605B" w:rsidP="003F605B">
      <w:pPr>
        <w:spacing w:after="0"/>
        <w:ind w:left="720"/>
        <w:jc w:val="left"/>
        <w:rPr>
          <w:rFonts w:ascii="Arial" w:eastAsia="Arial" w:hAnsi="Arial" w:cs="Arial"/>
          <w:color w:val="000000"/>
          <w:sz w:val="22"/>
          <w:lang w:val="en-US" w:eastAsia="es-AR"/>
        </w:rPr>
      </w:pPr>
    </w:p>
    <w:p w:rsidR="003F605B" w:rsidRPr="003F605B" w:rsidRDefault="003F605B" w:rsidP="003F605B">
      <w:pPr>
        <w:spacing w:after="0"/>
        <w:ind w:left="2880" w:hanging="1440"/>
        <w:jc w:val="left"/>
        <w:rPr>
          <w:rFonts w:ascii="Arial" w:eastAsia="Arial" w:hAnsi="Arial" w:cs="Arial"/>
          <w:color w:val="000000"/>
          <w:sz w:val="22"/>
          <w:lang w:val="en-US" w:eastAsia="es-AR"/>
        </w:rPr>
      </w:pPr>
      <w:r w:rsidRPr="003F605B">
        <w:rPr>
          <w:rFonts w:ascii="Courier New" w:eastAsia="Courier New" w:hAnsi="Courier New" w:cs="Courier New"/>
          <w:color w:val="000000"/>
          <w:sz w:val="22"/>
          <w:highlight w:val="white"/>
          <w:lang w:val="en-US" w:eastAsia="es-AR"/>
        </w:rPr>
        <w:t xml:space="preserve">FP      </w:t>
      </w:r>
      <w:r w:rsidRPr="003F605B">
        <w:rPr>
          <w:rFonts w:ascii="Courier New" w:eastAsia="Courier New" w:hAnsi="Courier New" w:cs="Courier New"/>
          <w:color w:val="000000"/>
          <w:sz w:val="22"/>
          <w:highlight w:val="white"/>
          <w:lang w:val="en-US" w:eastAsia="es-AR"/>
        </w:rPr>
        <w:tab/>
      </w:r>
      <w:r w:rsidRPr="003F605B">
        <w:rPr>
          <w:rFonts w:ascii="Courier New" w:eastAsia="Courier New" w:hAnsi="Courier New" w:cs="Courier New"/>
          <w:color w:val="000000"/>
          <w:sz w:val="22"/>
          <w:highlight w:val="white"/>
          <w:lang w:val="en-US" w:eastAsia="es-AR"/>
        </w:rPr>
        <w:tab/>
        <w:t>-&gt;   function Id(&lt;PARAM&gt;): Tipo; &lt;BLOQUE1&gt; end-func &lt;EXP&gt;; |</w:t>
      </w:r>
    </w:p>
    <w:p w:rsidR="003F605B" w:rsidRPr="003F605B" w:rsidRDefault="003F605B" w:rsidP="003F605B">
      <w:pPr>
        <w:spacing w:after="0"/>
        <w:ind w:left="3600" w:firstLine="720"/>
        <w:jc w:val="left"/>
        <w:rPr>
          <w:rFonts w:ascii="Arial" w:eastAsia="Arial" w:hAnsi="Arial" w:cs="Arial"/>
          <w:color w:val="000000"/>
          <w:sz w:val="22"/>
          <w:lang w:val="en-US" w:eastAsia="es-AR"/>
        </w:rPr>
      </w:pPr>
      <w:r w:rsidRPr="003F605B">
        <w:rPr>
          <w:rFonts w:ascii="Courier New" w:eastAsia="Courier New" w:hAnsi="Courier New" w:cs="Courier New"/>
          <w:color w:val="000000"/>
          <w:sz w:val="22"/>
          <w:highlight w:val="white"/>
          <w:lang w:val="en-US" w:eastAsia="es-AR"/>
        </w:rPr>
        <w:lastRenderedPageBreak/>
        <w:t xml:space="preserve">Procedure </w:t>
      </w:r>
      <w:r w:rsidRPr="003F605B">
        <w:rPr>
          <w:rFonts w:ascii="Courier New" w:eastAsia="Courier New" w:hAnsi="Courier New" w:cs="Courier New"/>
          <w:color w:val="000000"/>
          <w:sz w:val="22"/>
          <w:lang w:val="en-US" w:eastAsia="es-AR"/>
        </w:rPr>
        <w:t>Id(&lt;PARAM&gt;); &lt;BLOQUE1&gt; end-proc;</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Bloques: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Courier New" w:eastAsia="Courier New" w:hAnsi="Courier New" w:cs="Courier New"/>
          <w:color w:val="000000"/>
          <w:sz w:val="22"/>
          <w:lang w:eastAsia="es-AR"/>
        </w:rPr>
      </w:pPr>
      <w:r w:rsidRPr="003F605B">
        <w:rPr>
          <w:rFonts w:ascii="Courier New" w:eastAsia="Courier New" w:hAnsi="Courier New" w:cs="Courier New"/>
          <w:color w:val="000000"/>
          <w:sz w:val="22"/>
          <w:highlight w:val="white"/>
          <w:lang w:eastAsia="es-AR"/>
        </w:rPr>
        <w:t xml:space="preserve">BLOQUE1 </w:t>
      </w:r>
      <w:r w:rsidRPr="003F605B">
        <w:rPr>
          <w:rFonts w:ascii="Courier New" w:eastAsia="Courier New" w:hAnsi="Courier New" w:cs="Courier New"/>
          <w:color w:val="000000"/>
          <w:sz w:val="22"/>
          <w:highlight w:val="white"/>
          <w:lang w:eastAsia="es-AR"/>
        </w:rPr>
        <w:tab/>
      </w:r>
      <w:r w:rsidRPr="003F605B">
        <w:rPr>
          <w:rFonts w:ascii="Courier New" w:eastAsia="Courier New" w:hAnsi="Courier New" w:cs="Courier New"/>
          <w:color w:val="000000"/>
          <w:sz w:val="22"/>
          <w:highlight w:val="white"/>
          <w:lang w:eastAsia="es-AR"/>
        </w:rPr>
        <w:tab/>
        <w:t xml:space="preserve">-&gt;  </w:t>
      </w:r>
      <w:r w:rsidRPr="003F605B">
        <w:rPr>
          <w:rFonts w:ascii="Courier New" w:eastAsia="Courier New" w:hAnsi="Courier New" w:cs="Courier New"/>
          <w:color w:val="000000"/>
          <w:sz w:val="22"/>
          <w:highlight w:val="white"/>
          <w:lang w:eastAsia="es-AR"/>
        </w:rPr>
        <w:tab/>
        <w:t>&lt;DECL&gt; begin &lt;BLOQUE2</w:t>
      </w:r>
      <w:r w:rsidRPr="003F605B">
        <w:rPr>
          <w:rFonts w:ascii="Courier New" w:eastAsia="Courier New" w:hAnsi="Courier New" w:cs="Courier New"/>
          <w:color w:val="000000"/>
          <w:sz w:val="22"/>
          <w:lang w:eastAsia="es-AR"/>
        </w:rPr>
        <w:t>&gt; |</w:t>
      </w:r>
    </w:p>
    <w:p w:rsidR="003F605B" w:rsidRPr="003F605B" w:rsidRDefault="003F605B" w:rsidP="003F605B">
      <w:pPr>
        <w:spacing w:after="0"/>
        <w:ind w:left="2880" w:firstLine="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λ</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BLOQUE2 </w:t>
      </w:r>
      <w:r w:rsidRPr="003F605B">
        <w:rPr>
          <w:rFonts w:ascii="Courier New" w:eastAsia="Courier New" w:hAnsi="Courier New" w:cs="Courier New"/>
          <w:color w:val="000000"/>
          <w:sz w:val="22"/>
          <w:highlight w:val="white"/>
          <w:lang w:eastAsia="es-AR"/>
        </w:rPr>
        <w:tab/>
        <w:t xml:space="preserve"> </w:t>
      </w:r>
      <w:r w:rsidRPr="003F605B">
        <w:rPr>
          <w:rFonts w:ascii="Courier New" w:eastAsia="Courier New" w:hAnsi="Courier New" w:cs="Courier New"/>
          <w:color w:val="000000"/>
          <w:sz w:val="22"/>
          <w:highlight w:val="white"/>
          <w:lang w:eastAsia="es-AR"/>
        </w:rPr>
        <w:tab/>
        <w:t>-&gt;   &lt;LINEA&gt;;&lt;BLOQUE2&gt; |</w:t>
      </w:r>
    </w:p>
    <w:p w:rsidR="003F605B" w:rsidRPr="003F605B" w:rsidRDefault="003F605B" w:rsidP="003F605B">
      <w:pPr>
        <w:spacing w:after="0"/>
        <w:ind w:left="2880" w:firstLine="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λ</w:t>
      </w:r>
    </w:p>
    <w:p w:rsidR="003F605B" w:rsidRPr="003F605B" w:rsidRDefault="003F605B" w:rsidP="003F605B">
      <w:pPr>
        <w:spacing w:after="0"/>
        <w:ind w:left="720"/>
        <w:jc w:val="left"/>
        <w:rPr>
          <w:rFonts w:ascii="Arial" w:eastAsia="Arial" w:hAnsi="Arial" w:cs="Arial"/>
          <w:color w:val="000000"/>
          <w:sz w:val="22"/>
          <w:lang w:eastAsia="es-AR"/>
        </w:rPr>
      </w:pPr>
      <w:r w:rsidRPr="003F605B">
        <w:rPr>
          <w:rFonts w:ascii="Courier New" w:eastAsia="Courier New" w:hAnsi="Courier New" w:cs="Courier New"/>
          <w:color w:val="00B050"/>
          <w:sz w:val="22"/>
          <w:highlight w:val="white"/>
          <w:lang w:eastAsia="es-AR"/>
        </w:rPr>
        <w:t xml:space="preserve"> </w:t>
      </w:r>
    </w:p>
    <w:p w:rsidR="003F605B" w:rsidRPr="003F605B" w:rsidRDefault="003F605B" w:rsidP="003F605B">
      <w:pPr>
        <w:spacing w:after="0"/>
        <w:ind w:left="720"/>
        <w:jc w:val="left"/>
        <w:rPr>
          <w:rFonts w:ascii="Courier New" w:eastAsia="Courier New" w:hAnsi="Courier New" w:cs="Courier New"/>
          <w:sz w:val="22"/>
          <w:highlight w:val="white"/>
          <w:lang w:eastAsia="es-AR"/>
        </w:rPr>
      </w:pPr>
      <w:r w:rsidRPr="003F605B">
        <w:rPr>
          <w:rFonts w:ascii="Courier New" w:eastAsia="Courier New" w:hAnsi="Courier New" w:cs="Courier New"/>
          <w:sz w:val="22"/>
          <w:highlight w:val="white"/>
          <w:lang w:eastAsia="es-AR"/>
        </w:rPr>
        <w:t xml:space="preserve">LINEA  </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-&gt;   Id&lt;ASIG&gt; |</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if&lt;EXP&gt;then&lt;BLOQUE2&gt;&lt;BLOQUESI&gt;end-if|</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while&lt;EXP&gt; do &lt;BLOQUE2&gt; end-while|</w:t>
      </w:r>
    </w:p>
    <w:p w:rsidR="003F605B" w:rsidRPr="003F605B"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&lt;FUNC&gt; |</w:t>
      </w:r>
    </w:p>
    <w:p w:rsidR="003F605B" w:rsidRPr="003F605B" w:rsidRDefault="003F605B" w:rsidP="003F605B">
      <w:pPr>
        <w:spacing w:after="0"/>
        <w:ind w:left="2880" w:firstLine="720"/>
        <w:jc w:val="left"/>
        <w:rPr>
          <w:rFonts w:ascii="Arial" w:eastAsia="Arial" w:hAnsi="Arial" w:cs="Arial"/>
          <w:color w:val="FF0000"/>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ASIG</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(&lt;PASAJE&gt;)|</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 &lt;EXP&gt; |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[&lt;EXP&gt;] := &lt;EXP</w:t>
      </w:r>
      <w:r w:rsidRPr="003F605B">
        <w:rPr>
          <w:rFonts w:ascii="Courier New" w:eastAsia="Courier New" w:hAnsi="Courier New" w:cs="Courier New"/>
          <w:sz w:val="22"/>
          <w:lang w:eastAsia="es-AR"/>
        </w:rPr>
        <w:t>&gt;</w:t>
      </w:r>
    </w:p>
    <w:p w:rsidR="003F605B" w:rsidRPr="003F605B" w:rsidRDefault="003F605B" w:rsidP="003F605B">
      <w:pPr>
        <w:spacing w:after="0"/>
        <w:ind w:left="2880" w:firstLine="720"/>
        <w:jc w:val="left"/>
        <w:rPr>
          <w:rFonts w:ascii="Arial" w:eastAsia="Arial" w:hAnsi="Arial" w:cs="Arial"/>
          <w:color w:val="FF0000"/>
          <w:sz w:val="22"/>
          <w:lang w:eastAsia="es-AR"/>
        </w:rPr>
      </w:pP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BLOQUESI</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-&gt;   </w:t>
      </w:r>
      <w:r w:rsidRPr="003F605B">
        <w:rPr>
          <w:rFonts w:ascii="Courier New" w:eastAsia="Courier New" w:hAnsi="Courier New" w:cs="Courier New"/>
          <w:sz w:val="22"/>
          <w:lang w:eastAsia="es-AR"/>
        </w:rPr>
        <w:t>else &lt;BLOQUE2&gt; |</w:t>
      </w:r>
    </w:p>
    <w:p w:rsidR="003F605B" w:rsidRPr="0031629E"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λ</w:t>
      </w:r>
    </w:p>
    <w:p w:rsidR="003F605B" w:rsidRPr="0031629E" w:rsidRDefault="003F605B" w:rsidP="003F605B">
      <w:pPr>
        <w:spacing w:after="0"/>
        <w:jc w:val="left"/>
        <w:rPr>
          <w:rFonts w:ascii="Arial" w:eastAsia="Arial" w:hAnsi="Arial" w:cs="Arial"/>
          <w:color w:val="FF0000"/>
          <w:sz w:val="22"/>
          <w:lang w:eastAsia="es-AR"/>
        </w:rPr>
      </w:pPr>
    </w:p>
    <w:p w:rsidR="003F605B" w:rsidRPr="0031629E" w:rsidRDefault="003F605B" w:rsidP="003F605B">
      <w:pPr>
        <w:spacing w:after="0"/>
        <w:ind w:left="720"/>
        <w:jc w:val="left"/>
        <w:rPr>
          <w:rFonts w:ascii="Arial" w:eastAsia="Arial" w:hAnsi="Arial" w:cs="Arial"/>
          <w:sz w:val="22"/>
          <w:lang w:eastAsia="es-AR"/>
        </w:rPr>
      </w:pPr>
      <w:r w:rsidRPr="0031629E">
        <w:rPr>
          <w:rFonts w:ascii="Courier New" w:eastAsia="Courier New" w:hAnsi="Courier New" w:cs="Courier New"/>
          <w:sz w:val="22"/>
          <w:highlight w:val="white"/>
          <w:lang w:eastAsia="es-AR"/>
        </w:rPr>
        <w:t xml:space="preserve">FUNC </w:t>
      </w:r>
      <w:r w:rsidRPr="0031629E">
        <w:rPr>
          <w:rFonts w:ascii="Courier New" w:eastAsia="Courier New" w:hAnsi="Courier New" w:cs="Courier New"/>
          <w:sz w:val="22"/>
          <w:highlight w:val="white"/>
          <w:lang w:eastAsia="es-AR"/>
        </w:rPr>
        <w:tab/>
        <w:t xml:space="preserve"> </w:t>
      </w:r>
      <w:r w:rsidRPr="0031629E">
        <w:rPr>
          <w:rFonts w:ascii="Courier New" w:eastAsia="Courier New" w:hAnsi="Courier New" w:cs="Courier New"/>
          <w:sz w:val="22"/>
          <w:highlight w:val="white"/>
          <w:lang w:eastAsia="es-AR"/>
        </w:rPr>
        <w:tab/>
      </w:r>
      <w:r w:rsidRPr="0031629E">
        <w:rPr>
          <w:rFonts w:ascii="Courier New" w:eastAsia="Courier New" w:hAnsi="Courier New" w:cs="Courier New"/>
          <w:sz w:val="22"/>
          <w:highlight w:val="white"/>
          <w:lang w:eastAsia="es-AR"/>
        </w:rPr>
        <w:tab/>
        <w:t>-&gt;   read Id&lt;IDAUX&gt; |</w:t>
      </w:r>
    </w:p>
    <w:p w:rsidR="003F605B" w:rsidRPr="003F605B" w:rsidRDefault="003F605B" w:rsidP="003F605B">
      <w:pPr>
        <w:spacing w:after="0"/>
        <w:jc w:val="left"/>
        <w:rPr>
          <w:rFonts w:ascii="Courier New" w:eastAsia="Courier New" w:hAnsi="Courier New" w:cs="Courier New"/>
          <w:sz w:val="22"/>
          <w:lang w:eastAsia="es-AR"/>
        </w:rPr>
      </w:pPr>
      <w:r w:rsidRPr="0031629E">
        <w:rPr>
          <w:rFonts w:ascii="Courier New" w:eastAsia="Courier New" w:hAnsi="Courier New" w:cs="Courier New"/>
          <w:sz w:val="22"/>
          <w:lang w:eastAsia="es-AR"/>
        </w:rPr>
        <w:tab/>
      </w:r>
      <w:r w:rsidRPr="0031629E">
        <w:rPr>
          <w:rFonts w:ascii="Courier New" w:eastAsia="Courier New" w:hAnsi="Courier New" w:cs="Courier New"/>
          <w:sz w:val="22"/>
          <w:lang w:eastAsia="es-AR"/>
        </w:rPr>
        <w:tab/>
      </w:r>
      <w:r w:rsidRPr="0031629E">
        <w:rPr>
          <w:rFonts w:ascii="Courier New" w:eastAsia="Courier New" w:hAnsi="Courier New" w:cs="Courier New"/>
          <w:sz w:val="22"/>
          <w:lang w:eastAsia="es-AR"/>
        </w:rPr>
        <w:tab/>
      </w:r>
      <w:r w:rsidRPr="0031629E">
        <w:rPr>
          <w:rFonts w:ascii="Courier New" w:eastAsia="Courier New" w:hAnsi="Courier New" w:cs="Courier New"/>
          <w:sz w:val="22"/>
          <w:lang w:eastAsia="es-AR"/>
        </w:rPr>
        <w:tab/>
      </w:r>
      <w:r w:rsidRPr="0031629E">
        <w:rPr>
          <w:rFonts w:ascii="Courier New" w:eastAsia="Courier New" w:hAnsi="Courier New" w:cs="Courier New"/>
          <w:sz w:val="22"/>
          <w:lang w:eastAsia="es-AR"/>
        </w:rPr>
        <w:tab/>
      </w:r>
      <w:r w:rsidRPr="003F605B">
        <w:rPr>
          <w:rFonts w:ascii="Courier New" w:eastAsia="Courier New" w:hAnsi="Courier New" w:cs="Courier New"/>
          <w:sz w:val="22"/>
          <w:lang w:eastAsia="es-AR"/>
        </w:rPr>
        <w:t>Show &lt;MOSTRAR&gt;</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Parametrizaciónes: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PARAM</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&lt;TIPOPARAM&gt; Id : Tipo &lt;PARAM1&gt; |</w:t>
      </w:r>
    </w:p>
    <w:p w:rsidR="003F605B" w:rsidRPr="003F605B" w:rsidRDefault="003F605B" w:rsidP="003F605B">
      <w:pPr>
        <w:spacing w:after="0"/>
        <w:ind w:left="360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λ</w:t>
      </w:r>
    </w:p>
    <w:p w:rsidR="003F605B" w:rsidRPr="003F605B" w:rsidRDefault="003F605B" w:rsidP="003F605B">
      <w:pPr>
        <w:spacing w:after="0"/>
        <w:ind w:left="360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PARAM1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,&lt;TIPOPARAM&gt; Id : Tipo &lt;PARAM1&gt;|</w:t>
      </w:r>
    </w:p>
    <w:p w:rsidR="003F605B" w:rsidRPr="003F605B" w:rsidRDefault="003F605B" w:rsidP="003F605B">
      <w:pPr>
        <w:spacing w:after="0"/>
        <w:ind w:left="360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λ</w:t>
      </w:r>
    </w:p>
    <w:p w:rsidR="003F605B" w:rsidRPr="003F605B" w:rsidRDefault="003F605B" w:rsidP="003F605B">
      <w:pPr>
        <w:spacing w:after="0"/>
        <w:ind w:left="360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TIPOPARAM </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-&gt; </w:t>
      </w:r>
      <w:r w:rsidRPr="003F605B">
        <w:rPr>
          <w:rFonts w:ascii="Courier New" w:eastAsia="Courier New" w:hAnsi="Courier New" w:cs="Courier New"/>
          <w:sz w:val="22"/>
          <w:lang w:eastAsia="es-AR"/>
        </w:rPr>
        <w:t>By |</w:t>
      </w:r>
    </w:p>
    <w:p w:rsidR="003F605B" w:rsidRPr="003F605B" w:rsidRDefault="003F605B" w:rsidP="003F605B">
      <w:pPr>
        <w:spacing w:after="0"/>
        <w:ind w:left="360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λ</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Declaraciones: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DECGL  </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 xml:space="preserve">-&gt;  </w:t>
      </w:r>
      <w:r w:rsidRPr="003F605B">
        <w:rPr>
          <w:rFonts w:ascii="Courier New" w:eastAsia="Courier New" w:hAnsi="Courier New" w:cs="Courier New"/>
          <w:sz w:val="22"/>
          <w:highlight w:val="white"/>
          <w:lang w:eastAsia="es-AR"/>
        </w:rPr>
        <w:tab/>
        <w:t>&lt;VARG&gt;&lt;DECGL&gt;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&lt;CONSTS&gt;&lt;DECGL&gt; |</w:t>
      </w:r>
    </w:p>
    <w:p w:rsidR="003F605B" w:rsidRPr="003F605B"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λ</w:t>
      </w:r>
    </w:p>
    <w:p w:rsidR="003F605B" w:rsidRPr="003F605B" w:rsidRDefault="003F605B" w:rsidP="003F605B">
      <w:pPr>
        <w:spacing w:after="0"/>
        <w:ind w:left="720"/>
        <w:jc w:val="left"/>
        <w:rPr>
          <w:rFonts w:ascii="Arial" w:eastAsia="Arial" w:hAnsi="Arial" w:cs="Arial"/>
          <w:color w:val="FF0000"/>
          <w:sz w:val="22"/>
          <w:lang w:eastAsia="es-AR"/>
        </w:rPr>
      </w:pPr>
      <w:r w:rsidRPr="003F605B">
        <w:rPr>
          <w:rFonts w:ascii="Courier New" w:eastAsia="Courier New" w:hAnsi="Courier New" w:cs="Courier New"/>
          <w:color w:val="FF0000"/>
          <w:sz w:val="22"/>
          <w:highlight w:val="white"/>
          <w:lang w:eastAsia="es-AR"/>
        </w:rPr>
        <w:t xml:space="preserve">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DECL   </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 xml:space="preserve">-&gt;  </w:t>
      </w:r>
      <w:r w:rsidRPr="003F605B">
        <w:rPr>
          <w:rFonts w:ascii="Courier New" w:eastAsia="Courier New" w:hAnsi="Courier New" w:cs="Courier New"/>
          <w:sz w:val="22"/>
          <w:highlight w:val="white"/>
          <w:lang w:eastAsia="es-AR"/>
        </w:rPr>
        <w:tab/>
        <w:t>&lt;VARS&gt;&lt;DECL&gt;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&lt;CONSTS&gt;&lt;DECL&gt; |</w:t>
      </w:r>
    </w:p>
    <w:p w:rsidR="003F605B" w:rsidRPr="003F605B"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λ</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Constantes y variables: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CONSTS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const Id :</w:t>
      </w:r>
      <w:r w:rsidRPr="003F605B">
        <w:rPr>
          <w:rFonts w:ascii="Courier New" w:eastAsia="Courier New" w:hAnsi="Courier New" w:cs="Courier New"/>
          <w:sz w:val="22"/>
          <w:lang w:val="en-US" w:eastAsia="es-AR"/>
        </w:rPr>
        <w:t xml:space="preserve"> &lt;CONST1&gt;;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firstLine="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CONST1</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-&gt;   Tipo = &lt;EXP&gt; &lt;CONST2&gt;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CONST2    </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-&gt;   , Id : &lt;CONST1&gt; |</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highlight w:val="white"/>
          <w:lang w:eastAsia="es-AR"/>
        </w:rPr>
        <w:t>λ</w:t>
      </w:r>
    </w:p>
    <w:p w:rsidR="003F605B" w:rsidRPr="003F605B" w:rsidRDefault="003F605B" w:rsidP="003F605B">
      <w:pPr>
        <w:spacing w:after="0"/>
        <w:ind w:left="720"/>
        <w:jc w:val="left"/>
        <w:rPr>
          <w:rFonts w:ascii="Arial" w:eastAsia="Arial" w:hAnsi="Arial" w:cs="Arial"/>
          <w:color w:val="FF0000"/>
          <w:sz w:val="22"/>
          <w:lang w:val="en-US" w:eastAsia="es-AR"/>
        </w:rPr>
      </w:pPr>
      <w:r w:rsidRPr="003F605B">
        <w:rPr>
          <w:rFonts w:ascii="Courier New" w:eastAsia="Courier New" w:hAnsi="Courier New" w:cs="Courier New"/>
          <w:color w:val="FF0000"/>
          <w:sz w:val="22"/>
          <w:highlight w:val="white"/>
          <w:lang w:val="en-US" w:eastAsia="es-AR"/>
        </w:rPr>
        <w:t xml:space="preserve"> </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VARS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var Id &lt;VAR1&gt;</w:t>
      </w:r>
      <w:r w:rsidRPr="003F605B">
        <w:rPr>
          <w:rFonts w:ascii="Courier New" w:eastAsia="Courier New" w:hAnsi="Courier New" w:cs="Courier New"/>
          <w:sz w:val="22"/>
          <w:lang w:val="en-US" w:eastAsia="es-AR"/>
        </w:rPr>
        <w: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VAR1        </w:t>
      </w:r>
      <w:r w:rsidRPr="003F605B">
        <w:rPr>
          <w:rFonts w:ascii="Courier New" w:eastAsia="Courier New" w:hAnsi="Courier New" w:cs="Courier New"/>
          <w:sz w:val="22"/>
          <w:highlight w:val="white"/>
          <w:lang w:eastAsia="es-AR"/>
        </w:rPr>
        <w:tab/>
        <w:t>-&gt;   , Id &lt;VAR1&gt;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w:t>
      </w:r>
      <w:r w:rsidRPr="003F605B">
        <w:rPr>
          <w:rFonts w:ascii="Courier New" w:eastAsia="Courier New" w:hAnsi="Courier New" w:cs="Courier New"/>
          <w:sz w:val="22"/>
          <w:highlight w:val="white"/>
          <w:lang w:eastAsia="es-AR"/>
        </w:rPr>
        <w:tab/>
        <w:t xml:space="preserve">: Tipo  </w:t>
      </w:r>
    </w:p>
    <w:p w:rsidR="003F605B" w:rsidRPr="003F605B" w:rsidRDefault="003F605B" w:rsidP="003F605B">
      <w:pPr>
        <w:spacing w:after="0"/>
        <w:ind w:left="720"/>
        <w:jc w:val="left"/>
        <w:rPr>
          <w:rFonts w:ascii="Arial" w:eastAsia="Arial" w:hAnsi="Arial" w:cs="Arial"/>
          <w:color w:val="FF0000"/>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Globales --</w:t>
      </w:r>
      <w:r w:rsidRPr="003F605B">
        <w:rPr>
          <w:rFonts w:ascii="Courier New" w:eastAsia="Courier New" w:hAnsi="Courier New" w:cs="Courier New"/>
          <w:sz w:val="22"/>
          <w:lang w:eastAsia="es-AR"/>
        </w:rPr>
        <w:t>--------------------------------------</w:t>
      </w:r>
    </w:p>
    <w:p w:rsidR="003F605B" w:rsidRPr="0031629E" w:rsidRDefault="003F605B" w:rsidP="003F605B">
      <w:pPr>
        <w:spacing w:after="0"/>
        <w:ind w:left="720"/>
        <w:jc w:val="left"/>
        <w:rPr>
          <w:rFonts w:ascii="Arial" w:eastAsia="Arial" w:hAnsi="Arial" w:cs="Arial"/>
          <w:sz w:val="22"/>
          <w:lang w:val="en-US" w:eastAsia="es-AR"/>
        </w:rPr>
      </w:pPr>
      <w:r w:rsidRPr="0031629E">
        <w:rPr>
          <w:rFonts w:ascii="Courier New" w:eastAsia="Courier New" w:hAnsi="Courier New" w:cs="Courier New"/>
          <w:sz w:val="22"/>
          <w:highlight w:val="white"/>
          <w:lang w:val="en-US" w:eastAsia="es-AR"/>
        </w:rPr>
        <w:t xml:space="preserve">VARG  </w:t>
      </w:r>
      <w:r w:rsidRPr="0031629E">
        <w:rPr>
          <w:rFonts w:ascii="Courier New" w:eastAsia="Courier New" w:hAnsi="Courier New" w:cs="Courier New"/>
          <w:sz w:val="22"/>
          <w:highlight w:val="white"/>
          <w:lang w:val="en-US" w:eastAsia="es-AR"/>
        </w:rPr>
        <w:tab/>
        <w:t xml:space="preserve"> </w:t>
      </w:r>
      <w:r w:rsidRPr="0031629E">
        <w:rPr>
          <w:rFonts w:ascii="Courier New" w:eastAsia="Courier New" w:hAnsi="Courier New" w:cs="Courier New"/>
          <w:sz w:val="22"/>
          <w:highlight w:val="white"/>
          <w:lang w:val="en-US" w:eastAsia="es-AR"/>
        </w:rPr>
        <w:tab/>
        <w:t xml:space="preserve">-&gt;   var </w:t>
      </w:r>
      <w:r w:rsidRPr="0031629E">
        <w:rPr>
          <w:rFonts w:ascii="Courier New" w:eastAsia="Courier New" w:hAnsi="Courier New" w:cs="Courier New"/>
          <w:sz w:val="22"/>
          <w:lang w:val="en-US" w:eastAsia="es-AR"/>
        </w:rPr>
        <w:t>Id &lt;VARG1&gt;;</w:t>
      </w:r>
    </w:p>
    <w:p w:rsidR="003F605B" w:rsidRPr="0031629E" w:rsidRDefault="003F605B" w:rsidP="003F605B">
      <w:pPr>
        <w:spacing w:after="0"/>
        <w:ind w:left="720"/>
        <w:jc w:val="left"/>
        <w:rPr>
          <w:rFonts w:ascii="Arial" w:eastAsia="Arial" w:hAnsi="Arial" w:cs="Arial"/>
          <w:sz w:val="22"/>
          <w:lang w:val="en-US" w:eastAsia="es-AR"/>
        </w:rPr>
      </w:pPr>
    </w:p>
    <w:p w:rsidR="003F605B" w:rsidRPr="0031629E" w:rsidRDefault="003F605B" w:rsidP="003F605B">
      <w:pPr>
        <w:spacing w:after="0"/>
        <w:ind w:left="720"/>
        <w:jc w:val="left"/>
        <w:rPr>
          <w:rFonts w:ascii="Arial" w:eastAsia="Arial" w:hAnsi="Arial" w:cs="Arial"/>
          <w:sz w:val="22"/>
          <w:lang w:val="en-US" w:eastAsia="es-AR"/>
        </w:rPr>
      </w:pPr>
      <w:r w:rsidRPr="0031629E">
        <w:rPr>
          <w:rFonts w:ascii="Courier New" w:eastAsia="Courier New" w:hAnsi="Courier New" w:cs="Courier New"/>
          <w:sz w:val="22"/>
          <w:highlight w:val="white"/>
          <w:lang w:val="en-US" w:eastAsia="es-AR"/>
        </w:rPr>
        <w:t xml:space="preserve">VARG1        </w:t>
      </w:r>
      <w:r w:rsidRPr="0031629E">
        <w:rPr>
          <w:rFonts w:ascii="Courier New" w:eastAsia="Courier New" w:hAnsi="Courier New" w:cs="Courier New"/>
          <w:sz w:val="22"/>
          <w:highlight w:val="white"/>
          <w:lang w:val="en-US" w:eastAsia="es-AR"/>
        </w:rPr>
        <w:tab/>
        <w:t>-&gt;   ,Id &lt;VARG1&gt; |</w:t>
      </w:r>
    </w:p>
    <w:p w:rsidR="003F605B" w:rsidRPr="003F605B" w:rsidRDefault="003F605B" w:rsidP="003F605B">
      <w:pPr>
        <w:spacing w:after="0"/>
        <w:ind w:left="720"/>
        <w:jc w:val="left"/>
        <w:rPr>
          <w:rFonts w:ascii="Arial" w:eastAsia="Arial" w:hAnsi="Arial" w:cs="Arial"/>
          <w:sz w:val="22"/>
          <w:lang w:eastAsia="es-AR"/>
        </w:rPr>
      </w:pPr>
      <w:r w:rsidRPr="0031629E">
        <w:rPr>
          <w:rFonts w:ascii="Courier New" w:eastAsia="Courier New" w:hAnsi="Courier New" w:cs="Courier New"/>
          <w:sz w:val="22"/>
          <w:highlight w:val="white"/>
          <w:lang w:val="en-US" w:eastAsia="es-AR"/>
        </w:rPr>
        <w:t xml:space="preserve">                 </w:t>
      </w:r>
      <w:r w:rsidRPr="0031629E">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eastAsia="es-AR"/>
        </w:rPr>
        <w:t>: Tipo |</w:t>
      </w:r>
    </w:p>
    <w:p w:rsidR="003F605B" w:rsidRPr="003F605B" w:rsidRDefault="003F605B" w:rsidP="003F605B">
      <w:pPr>
        <w:spacing w:after="0"/>
        <w:ind w:left="720"/>
        <w:jc w:val="left"/>
        <w:rPr>
          <w:rFonts w:ascii="Courier New" w:eastAsia="Courier New" w:hAnsi="Courier New" w:cs="Courier New"/>
          <w:sz w:val="22"/>
          <w:highlight w:val="white"/>
          <w:lang w:eastAsia="es-AR"/>
        </w:rPr>
      </w:pPr>
      <w:r w:rsidRPr="003F605B">
        <w:rPr>
          <w:rFonts w:ascii="Courier New" w:eastAsia="Courier New" w:hAnsi="Courier New" w:cs="Courier New"/>
          <w:sz w:val="22"/>
          <w:highlight w:val="white"/>
          <w:lang w:eastAsia="es-AR"/>
        </w:rPr>
        <w:t xml:space="preserve">                 </w:t>
      </w:r>
      <w:r w:rsidRPr="003F605B">
        <w:rPr>
          <w:rFonts w:ascii="Courier New" w:eastAsia="Courier New" w:hAnsi="Courier New" w:cs="Courier New"/>
          <w:sz w:val="22"/>
          <w:highlight w:val="white"/>
          <w:lang w:eastAsia="es-AR"/>
        </w:rPr>
        <w:tab/>
        <w:t>[&lt;Numero&gt;] &lt;VARG1&gt;</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Funciones embebidas:</w:t>
      </w:r>
    </w:p>
    <w:p w:rsidR="003F605B" w:rsidRPr="003F605B" w:rsidRDefault="003F605B" w:rsidP="003F605B">
      <w:pPr>
        <w:spacing w:after="0"/>
        <w:ind w:left="720"/>
        <w:jc w:val="left"/>
        <w:rPr>
          <w:rFonts w:ascii="Arial" w:eastAsia="Arial" w:hAnsi="Arial" w:cs="Arial"/>
          <w:color w:val="000000"/>
          <w:sz w:val="22"/>
          <w:lang w:eastAsia="es-AR"/>
        </w:rPr>
      </w:pP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MOSTRAR </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Cadena &lt;MOSTRAR1&gt; |</w:t>
      </w:r>
      <w:r w:rsidRPr="003F605B">
        <w:rPr>
          <w:rFonts w:ascii="Courier New" w:eastAsia="Courier New" w:hAnsi="Courier New" w:cs="Courier New"/>
          <w:sz w:val="22"/>
          <w:highlight w:val="white"/>
          <w:lang w:eastAsia="es-AR"/>
        </w:rPr>
        <w:tab/>
      </w:r>
    </w:p>
    <w:p w:rsidR="003F605B" w:rsidRPr="003F605B" w:rsidRDefault="003F605B" w:rsidP="003F605B">
      <w:pPr>
        <w:spacing w:after="0"/>
        <w:ind w:left="216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Id &lt;IDAUX&gt; &lt;MOSTRAR</w:t>
      </w:r>
      <w:r w:rsidRPr="003F605B">
        <w:rPr>
          <w:rFonts w:ascii="Courier New" w:eastAsia="Courier New" w:hAnsi="Courier New" w:cs="Courier New"/>
          <w:sz w:val="22"/>
          <w:lang w:eastAsia="es-AR"/>
        </w:rPr>
        <w:t>1&gt;</w:t>
      </w:r>
    </w:p>
    <w:p w:rsidR="003F605B" w:rsidRPr="003F605B" w:rsidRDefault="003F605B" w:rsidP="003F605B">
      <w:pPr>
        <w:spacing w:after="0"/>
        <w:ind w:left="72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MOSTRAR1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 &lt;MOSTRAR&gt; |</w:t>
      </w:r>
      <w:r w:rsidRPr="003F605B">
        <w:rPr>
          <w:rFonts w:ascii="Courier New" w:eastAsia="Courier New" w:hAnsi="Courier New" w:cs="Courier New"/>
          <w:sz w:val="22"/>
          <w:lang w:eastAsia="es-AR"/>
        </w:rPr>
        <w:t xml:space="preserve"> </w:t>
      </w:r>
      <w:r w:rsidRPr="003F605B">
        <w:rPr>
          <w:rFonts w:ascii="Courier New" w:eastAsia="Courier New" w:hAnsi="Courier New" w:cs="Courier New"/>
          <w:sz w:val="22"/>
          <w:highlight w:val="white"/>
          <w:lang w:eastAsia="es-AR"/>
        </w:rPr>
        <w:t>λ</w:t>
      </w:r>
    </w:p>
    <w:p w:rsidR="003F605B" w:rsidRPr="003F605B" w:rsidRDefault="003F605B" w:rsidP="003F605B">
      <w:pPr>
        <w:spacing w:after="0"/>
        <w:ind w:left="720"/>
        <w:jc w:val="left"/>
        <w:rPr>
          <w:rFonts w:ascii="Arial" w:eastAsia="Arial" w:hAnsi="Arial" w:cs="Arial"/>
          <w:sz w:val="22"/>
          <w:lang w:eastAsia="es-AR"/>
        </w:rPr>
      </w:pPr>
    </w:p>
    <w:p w:rsidR="003F605B" w:rsidRPr="0031629E" w:rsidRDefault="003F605B" w:rsidP="003F605B">
      <w:pPr>
        <w:spacing w:after="0"/>
        <w:ind w:left="720"/>
        <w:jc w:val="left"/>
        <w:rPr>
          <w:rFonts w:ascii="Arial" w:eastAsia="Arial" w:hAnsi="Arial" w:cs="Arial"/>
          <w:sz w:val="22"/>
          <w:lang w:eastAsia="es-AR"/>
        </w:rPr>
      </w:pPr>
      <w:r w:rsidRPr="0031629E">
        <w:rPr>
          <w:rFonts w:ascii="Courier New" w:eastAsia="Courier New" w:hAnsi="Courier New" w:cs="Courier New"/>
          <w:sz w:val="22"/>
          <w:highlight w:val="white"/>
          <w:lang w:eastAsia="es-AR"/>
        </w:rPr>
        <w:t>IDAUX</w:t>
      </w:r>
      <w:r w:rsidRPr="0031629E">
        <w:rPr>
          <w:rFonts w:ascii="Courier New" w:eastAsia="Courier New" w:hAnsi="Courier New" w:cs="Courier New"/>
          <w:sz w:val="22"/>
          <w:highlight w:val="white"/>
          <w:lang w:eastAsia="es-AR"/>
        </w:rPr>
        <w:tab/>
      </w:r>
      <w:r w:rsidRPr="0031629E">
        <w:rPr>
          <w:rFonts w:ascii="Courier New" w:eastAsia="Courier New" w:hAnsi="Courier New" w:cs="Courier New"/>
          <w:sz w:val="22"/>
          <w:highlight w:val="white"/>
          <w:lang w:eastAsia="es-AR"/>
        </w:rPr>
        <w:tab/>
      </w:r>
      <w:r w:rsidRPr="0031629E">
        <w:rPr>
          <w:rFonts w:ascii="Courier New" w:eastAsia="Courier New" w:hAnsi="Courier New" w:cs="Courier New"/>
          <w:sz w:val="22"/>
          <w:highlight w:val="white"/>
          <w:lang w:eastAsia="es-AR"/>
        </w:rPr>
        <w:tab/>
        <w:t>-&gt;</w:t>
      </w:r>
      <w:r w:rsidRPr="0031629E">
        <w:rPr>
          <w:rFonts w:ascii="Courier New" w:eastAsia="Courier New" w:hAnsi="Courier New" w:cs="Courier New"/>
          <w:sz w:val="22"/>
          <w:highlight w:val="white"/>
          <w:lang w:eastAsia="es-AR"/>
        </w:rPr>
        <w:tab/>
        <w:t xml:space="preserve">[EXP] | </w:t>
      </w:r>
      <w:r w:rsidRPr="003F605B">
        <w:rPr>
          <w:rFonts w:ascii="Courier New" w:eastAsia="Courier New" w:hAnsi="Courier New" w:cs="Courier New"/>
          <w:sz w:val="22"/>
          <w:highlight w:val="white"/>
          <w:lang w:eastAsia="es-AR"/>
        </w:rPr>
        <w:t>λ</w:t>
      </w:r>
    </w:p>
    <w:p w:rsidR="003F605B" w:rsidRPr="0031629E" w:rsidRDefault="003F605B" w:rsidP="003F605B">
      <w:pPr>
        <w:spacing w:after="0"/>
        <w:jc w:val="left"/>
        <w:rPr>
          <w:rFonts w:ascii="Arial" w:eastAsia="Arial" w:hAnsi="Arial" w:cs="Arial"/>
          <w:color w:val="000000"/>
          <w:sz w:val="22"/>
          <w:lang w:eastAsia="es-AR"/>
        </w:rPr>
      </w:pPr>
    </w:p>
    <w:p w:rsidR="003F605B" w:rsidRPr="003F605B" w:rsidRDefault="003F605B" w:rsidP="003F605B">
      <w:pPr>
        <w:pStyle w:val="Heading4"/>
        <w:rPr>
          <w:rFonts w:ascii="Arial" w:eastAsia="Arial" w:hAnsi="Arial" w:cs="Arial"/>
          <w:sz w:val="22"/>
          <w:lang w:val="en-US" w:eastAsia="es-AR"/>
        </w:rPr>
      </w:pPr>
      <w:r w:rsidRPr="003F605B">
        <w:rPr>
          <w:rFonts w:eastAsia="Consolas"/>
          <w:highlight w:val="white"/>
          <w:lang w:val="en-US" w:eastAsia="es-AR"/>
        </w:rPr>
        <w:t>Expresiones</w:t>
      </w:r>
      <w:r>
        <w:rPr>
          <w:rFonts w:eastAsia="Consolas"/>
          <w:highlight w:val="white"/>
          <w:lang w:val="en-US" w:eastAsia="es-AR"/>
        </w:rPr>
        <w:t>:</w:t>
      </w: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&lt;EXP&gt;</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-&gt;   &lt;EXP&gt; or &lt;TERMBOOL&gt;</w:t>
      </w:r>
      <w:r w:rsidRPr="003F605B">
        <w:rPr>
          <w:rFonts w:ascii="Courier New" w:eastAsia="Courier New" w:hAnsi="Courier New" w:cs="Courier New"/>
          <w:sz w:val="22"/>
          <w:lang w:val="en-US" w:eastAsia="es-AR"/>
        </w:rPr>
        <w:t xml:space="preserve"> |</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&lt;TERMBOOL&gt;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 xml:space="preserve">TERMBOOL   </w:t>
      </w:r>
      <w:r w:rsidRPr="003F605B">
        <w:rPr>
          <w:rFonts w:ascii="Courier New" w:eastAsia="Courier New" w:hAnsi="Courier New" w:cs="Courier New"/>
          <w:sz w:val="22"/>
          <w:highlight w:val="white"/>
          <w:lang w:val="en-US" w:eastAsia="es-AR"/>
        </w:rPr>
        <w:tab/>
        <w:t>-&gt;   &lt;TERMBOOL&gt; and &lt;MINITERMBOOL&gt;</w:t>
      </w:r>
      <w:r w:rsidRPr="003F605B">
        <w:rPr>
          <w:rFonts w:ascii="Courier New" w:eastAsia="Courier New" w:hAnsi="Courier New" w:cs="Courier New"/>
          <w:sz w:val="22"/>
          <w:lang w:val="en-US" w:eastAsia="es-AR"/>
        </w:rPr>
        <w:t xml:space="preserve"> |</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&lt;MINITERMBOOL&gt;</w:t>
      </w:r>
    </w:p>
    <w:p w:rsidR="003F605B" w:rsidRPr="003F605B" w:rsidRDefault="003F605B" w:rsidP="003F605B">
      <w:pPr>
        <w:spacing w:after="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ab/>
      </w:r>
    </w:p>
    <w:p w:rsidR="003F605B" w:rsidRPr="003F605B" w:rsidRDefault="003F605B" w:rsidP="003F605B">
      <w:pPr>
        <w:spacing w:after="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ab/>
        <w:t>MINITERMBOOL</w:t>
      </w:r>
      <w:r w:rsidRPr="003F605B">
        <w:rPr>
          <w:rFonts w:ascii="Courier New" w:eastAsia="Courier New" w:hAnsi="Courier New" w:cs="Courier New"/>
          <w:sz w:val="22"/>
          <w:lang w:val="en-US" w:eastAsia="es-AR"/>
        </w:rPr>
        <w:tab/>
        <w:t>-&gt;</w:t>
      </w:r>
      <w:r w:rsidRPr="003F605B">
        <w:rPr>
          <w:rFonts w:ascii="Courier New" w:eastAsia="Courier New" w:hAnsi="Courier New" w:cs="Courier New"/>
          <w:sz w:val="22"/>
          <w:lang w:val="en-US" w:eastAsia="es-AR"/>
        </w:rPr>
        <w:tab/>
        <w:t>not &lt;FACTBOOL&gt;|</w:t>
      </w:r>
    </w:p>
    <w:p w:rsidR="003F605B" w:rsidRPr="003F605B" w:rsidRDefault="003F605B" w:rsidP="003F605B">
      <w:pPr>
        <w:spacing w:after="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&lt;FACTBOOL&gt;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 xml:space="preserve">FACTBOOL   </w:t>
      </w:r>
      <w:r w:rsidRPr="003F605B">
        <w:rPr>
          <w:rFonts w:ascii="Courier New" w:eastAsia="Courier New" w:hAnsi="Courier New" w:cs="Courier New"/>
          <w:sz w:val="22"/>
          <w:highlight w:val="white"/>
          <w:lang w:val="en-US" w:eastAsia="es-AR"/>
        </w:rPr>
        <w:tab/>
        <w:t xml:space="preserve">-&gt;   </w:t>
      </w:r>
      <w:r w:rsidRPr="003F605B">
        <w:rPr>
          <w:rFonts w:ascii="Courier New" w:eastAsia="Courier New" w:hAnsi="Courier New" w:cs="Courier New"/>
          <w:sz w:val="22"/>
          <w:lang w:val="en-US" w:eastAsia="es-AR"/>
        </w:rPr>
        <w:t>&lt;EXPBOOL&gt; |</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&lt;EXP2&gt;</w:t>
      </w:r>
    </w:p>
    <w:p w:rsidR="003F605B" w:rsidRPr="003F605B" w:rsidRDefault="003F605B" w:rsidP="003F605B">
      <w:pPr>
        <w:spacing w:after="0"/>
        <w:ind w:left="720"/>
        <w:jc w:val="left"/>
        <w:rPr>
          <w:rFonts w:ascii="Arial" w:eastAsia="Arial" w:hAnsi="Arial" w:cs="Arial"/>
          <w:color w:val="FF0000"/>
          <w:sz w:val="22"/>
          <w:lang w:val="en-US" w:eastAsia="es-AR"/>
        </w:rPr>
      </w:pPr>
    </w:p>
    <w:p w:rsidR="003F605B" w:rsidRPr="003F605B" w:rsidRDefault="003F605B" w:rsidP="003F605B">
      <w:pPr>
        <w:spacing w:after="0"/>
        <w:ind w:left="720"/>
        <w:jc w:val="left"/>
        <w:rPr>
          <w:rFonts w:ascii="Courier New" w:eastAsia="Courier New" w:hAnsi="Courier New" w:cs="Courier New"/>
          <w:sz w:val="22"/>
          <w:highlight w:val="white"/>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lastRenderedPageBreak/>
        <w:t>EXP2</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&lt;EXP2&gt; Suma_Resta &lt;TERM</w:t>
      </w:r>
      <w:r w:rsidRPr="003F605B">
        <w:rPr>
          <w:rFonts w:ascii="Courier New" w:eastAsia="Courier New" w:hAnsi="Courier New" w:cs="Courier New"/>
          <w:sz w:val="22"/>
          <w:lang w:val="en-US" w:eastAsia="es-AR"/>
        </w:rPr>
        <w:t>&gt;</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&lt;TERM&gt;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 xml:space="preserve">TERM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&lt;TERM&gt;</w:t>
      </w:r>
      <w:r w:rsidRPr="003F605B">
        <w:rPr>
          <w:rFonts w:ascii="Courier New" w:eastAsia="Courier New" w:hAnsi="Courier New" w:cs="Courier New"/>
          <w:sz w:val="22"/>
          <w:lang w:val="en-US" w:eastAsia="es-AR"/>
        </w:rPr>
        <w:t xml:space="preserve"> Mult_Div &lt;FACT&gt;</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&lt;FACT&gt;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FACT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(EXP)|</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Id &lt;ID1&gt;|</w:t>
      </w:r>
    </w:p>
    <w:p w:rsidR="003F605B" w:rsidRPr="003F605B" w:rsidRDefault="003F605B" w:rsidP="003F605B">
      <w:pPr>
        <w:spacing w:after="0"/>
        <w:ind w:left="2880" w:firstLine="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Numero</w:t>
      </w:r>
      <w:r w:rsidRPr="003F605B">
        <w:rPr>
          <w:rFonts w:ascii="Courier New" w:eastAsia="Courier New" w:hAnsi="Courier New" w:cs="Courier New"/>
          <w:sz w:val="22"/>
          <w:lang w:eastAsia="es-AR"/>
        </w:rPr>
        <w:t xml:space="preserve"> |</w:t>
      </w:r>
    </w:p>
    <w:p w:rsidR="003F605B" w:rsidRPr="003F605B" w:rsidRDefault="003F605B" w:rsidP="003F605B">
      <w:pPr>
        <w:spacing w:after="0"/>
        <w:ind w:left="2880" w:firstLine="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Booleano</w:t>
      </w:r>
    </w:p>
    <w:p w:rsidR="003F605B" w:rsidRPr="003F605B" w:rsidRDefault="003F605B" w:rsidP="003F605B">
      <w:pPr>
        <w:spacing w:after="0"/>
        <w:jc w:val="left"/>
        <w:rPr>
          <w:rFonts w:ascii="Courier New" w:eastAsia="Courier New" w:hAnsi="Courier New" w:cs="Courier New"/>
          <w:sz w:val="22"/>
          <w:lang w:eastAsia="es-AR"/>
        </w:rPr>
      </w:pP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lang w:eastAsia="es-AR"/>
        </w:rPr>
        <w:t xml:space="preserve">EXPBOOL     </w:t>
      </w:r>
      <w:r w:rsidRPr="003F605B">
        <w:rPr>
          <w:rFonts w:ascii="Courier New" w:eastAsia="Courier New" w:hAnsi="Courier New" w:cs="Courier New"/>
          <w:sz w:val="22"/>
          <w:lang w:eastAsia="es-AR"/>
        </w:rPr>
        <w:tab/>
        <w:t>-&gt;   &lt;EXP2&gt; Operador_Booleano &lt;EXP2&gt; | //tipos cualquieras, A = true o A = 2</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&lt;EXP2&gt; Operador_Booleano_E &lt;EXP2&gt; //requiere enteros</w:t>
      </w:r>
    </w:p>
    <w:p w:rsidR="003F605B" w:rsidRPr="003F605B" w:rsidRDefault="003F605B" w:rsidP="003F605B">
      <w:pPr>
        <w:spacing w:after="0"/>
        <w:ind w:left="72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ID1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 xml:space="preserve">[EXP] | (PASAJE) | λ </w:t>
      </w:r>
    </w:p>
    <w:p w:rsidR="003F605B" w:rsidRPr="003F605B" w:rsidRDefault="003F605B" w:rsidP="003F605B">
      <w:pPr>
        <w:spacing w:after="0"/>
        <w:jc w:val="left"/>
        <w:rPr>
          <w:rFonts w:ascii="Arial" w:eastAsia="Arial" w:hAnsi="Arial" w:cs="Arial"/>
          <w:color w:val="FF0000"/>
          <w:sz w:val="22"/>
          <w:lang w:eastAsia="es-AR"/>
        </w:rPr>
      </w:pP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PASAJE</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Id &lt;PASAJE1&gt; |</w:t>
      </w:r>
    </w:p>
    <w:p w:rsidR="003F605B" w:rsidRPr="003F605B" w:rsidRDefault="003F605B" w:rsidP="003F605B">
      <w:pPr>
        <w:spacing w:after="0"/>
        <w:ind w:firstLine="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Numero &lt;PASAJE1&gt; |</w:t>
      </w: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Booleano &lt;PASAJE1&gt; |</w:t>
      </w:r>
    </w:p>
    <w:p w:rsidR="003F605B" w:rsidRPr="003F605B"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λ</w:t>
      </w:r>
    </w:p>
    <w:p w:rsidR="003F605B" w:rsidRPr="003F605B" w:rsidRDefault="003F605B" w:rsidP="003F605B">
      <w:pPr>
        <w:spacing w:after="0"/>
        <w:ind w:left="2880" w:firstLine="720"/>
        <w:jc w:val="left"/>
        <w:rPr>
          <w:rFonts w:ascii="Arial" w:eastAsia="Arial" w:hAnsi="Arial" w:cs="Arial"/>
          <w:color w:val="FF0000"/>
          <w:sz w:val="22"/>
          <w:lang w:eastAsia="es-AR"/>
        </w:rPr>
      </w:pP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PASAJE1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 &lt;PASAJE&gt;</w:t>
      </w:r>
      <w:r w:rsidRPr="003F605B">
        <w:rPr>
          <w:rFonts w:ascii="Courier New" w:eastAsia="Courier New" w:hAnsi="Courier New" w:cs="Courier New"/>
          <w:sz w:val="22"/>
          <w:lang w:eastAsia="es-AR"/>
        </w:rPr>
        <w:t xml:space="preserve"> |</w:t>
      </w:r>
    </w:p>
    <w:p w:rsidR="003F605B" w:rsidRPr="003F605B"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λ</w:t>
      </w:r>
    </w:p>
    <w:p w:rsidR="003F605B" w:rsidRPr="003F605B" w:rsidRDefault="003F605B" w:rsidP="003F605B">
      <w:pPr>
        <w:spacing w:after="0"/>
        <w:jc w:val="left"/>
        <w:rPr>
          <w:rFonts w:ascii="Courier New" w:eastAsia="Courier New" w:hAnsi="Courier New" w:cs="Courier New"/>
          <w:b/>
          <w:color w:val="000000"/>
          <w:sz w:val="22"/>
          <w:lang w:eastAsia="es-AR"/>
        </w:rPr>
      </w:pPr>
    </w:p>
    <w:p w:rsidR="003F605B" w:rsidRPr="003F605B" w:rsidRDefault="003F605B" w:rsidP="003F605B">
      <w:pPr>
        <w:spacing w:after="0"/>
        <w:jc w:val="left"/>
        <w:rPr>
          <w:rFonts w:ascii="Courier New" w:eastAsia="Courier New" w:hAnsi="Courier New" w:cs="Courier New"/>
          <w:b/>
          <w:color w:val="000000"/>
          <w:sz w:val="22"/>
          <w:lang w:eastAsia="es-AR"/>
        </w:rPr>
      </w:pPr>
    </w:p>
    <w:p w:rsidR="003F605B" w:rsidRPr="003F605B" w:rsidRDefault="009F2FB1" w:rsidP="003F605B">
      <w:pPr>
        <w:pStyle w:val="Heading2"/>
        <w:rPr>
          <w:rFonts w:ascii="Arial" w:eastAsia="Arial" w:hAnsi="Arial" w:cs="Arial"/>
          <w:lang w:eastAsia="es-AR"/>
        </w:rPr>
      </w:pPr>
      <w:bookmarkStart w:id="9" w:name="_Toc369523901"/>
      <w:r>
        <w:rPr>
          <w:rFonts w:eastAsia="Courier New"/>
          <w:lang w:eastAsia="es-AR"/>
        </w:rPr>
        <w:t>2</w:t>
      </w:r>
      <w:r w:rsidR="00C0697E">
        <w:rPr>
          <w:rFonts w:eastAsia="Courier New"/>
          <w:lang w:eastAsia="es-AR"/>
        </w:rPr>
        <w:t xml:space="preserve">.1 </w:t>
      </w:r>
      <w:r w:rsidR="00C0697E" w:rsidRPr="003F605B">
        <w:rPr>
          <w:rFonts w:eastAsia="Courier New"/>
          <w:lang w:eastAsia="es-AR"/>
        </w:rPr>
        <w:t>Restricciones Del Lenguaje:</w:t>
      </w:r>
      <w:bookmarkEnd w:id="9"/>
    </w:p>
    <w:p w:rsidR="003F605B" w:rsidRPr="003F605B" w:rsidRDefault="003F605B" w:rsidP="003F605B">
      <w:pPr>
        <w:pStyle w:val="ListParagraph"/>
        <w:numPr>
          <w:ilvl w:val="0"/>
          <w:numId w:val="11"/>
        </w:numPr>
        <w:rPr>
          <w:rFonts w:ascii="Arial" w:eastAsia="Arial" w:hAnsi="Arial" w:cs="Arial"/>
          <w:lang w:eastAsia="es-AR"/>
        </w:rPr>
      </w:pPr>
      <w:r w:rsidRPr="003F605B">
        <w:rPr>
          <w:rFonts w:eastAsia="Courier New"/>
          <w:lang w:eastAsia="es-AR"/>
        </w:rPr>
        <w:t>La función “mostrar” solo pude mostrar variables, constantes o vectores.</w:t>
      </w:r>
    </w:p>
    <w:p w:rsidR="003F605B" w:rsidRPr="003F605B" w:rsidRDefault="003F605B" w:rsidP="003F605B">
      <w:pPr>
        <w:pStyle w:val="ListParagraph"/>
        <w:numPr>
          <w:ilvl w:val="0"/>
          <w:numId w:val="11"/>
        </w:numPr>
        <w:rPr>
          <w:rFonts w:ascii="Arial" w:eastAsia="Arial" w:hAnsi="Arial" w:cs="Arial"/>
          <w:lang w:eastAsia="es-AR"/>
        </w:rPr>
      </w:pPr>
      <w:r w:rsidRPr="003F605B">
        <w:rPr>
          <w:rFonts w:eastAsia="Courier New"/>
          <w:lang w:eastAsia="es-AR"/>
        </w:rPr>
        <w:t>La función “leer” solo puede leer un número o booleano por vez invocada.</w:t>
      </w:r>
    </w:p>
    <w:p w:rsidR="003F605B" w:rsidRPr="00443DFC" w:rsidRDefault="003F605B" w:rsidP="003F605B">
      <w:pPr>
        <w:pStyle w:val="ListParagraph"/>
        <w:numPr>
          <w:ilvl w:val="0"/>
          <w:numId w:val="11"/>
        </w:numPr>
        <w:rPr>
          <w:rFonts w:ascii="Arial" w:eastAsia="Arial" w:hAnsi="Arial" w:cs="Arial"/>
          <w:lang w:eastAsia="es-AR"/>
        </w:rPr>
      </w:pPr>
      <w:r w:rsidRPr="003F605B">
        <w:rPr>
          <w:rFonts w:eastAsia="Courier New"/>
          <w:lang w:eastAsia="es-AR"/>
        </w:rPr>
        <w:t>En</w:t>
      </w:r>
      <w:r w:rsidR="00E54BCF">
        <w:rPr>
          <w:rFonts w:eastAsia="Courier New"/>
          <w:lang w:eastAsia="es-AR"/>
        </w:rPr>
        <w:t xml:space="preserve"> la producción</w:t>
      </w:r>
      <w:r w:rsidRPr="003F605B">
        <w:rPr>
          <w:rFonts w:eastAsia="Courier New"/>
          <w:lang w:eastAsia="es-AR"/>
        </w:rPr>
        <w:t xml:space="preserve"> EXPBOOL hay que chequear que ambos lados sean enteros.</w:t>
      </w:r>
    </w:p>
    <w:p w:rsidR="00443DFC" w:rsidRPr="003F605B" w:rsidRDefault="00443DFC" w:rsidP="003F605B">
      <w:pPr>
        <w:pStyle w:val="ListParagraph"/>
        <w:numPr>
          <w:ilvl w:val="0"/>
          <w:numId w:val="11"/>
        </w:numPr>
        <w:rPr>
          <w:rFonts w:ascii="Arial" w:eastAsia="Arial" w:hAnsi="Arial" w:cs="Arial"/>
          <w:lang w:eastAsia="es-AR"/>
        </w:rPr>
      </w:pPr>
      <w:r>
        <w:rPr>
          <w:rFonts w:eastAsia="Courier New"/>
          <w:lang w:eastAsia="es-AR"/>
        </w:rPr>
        <w:t>En la declaración de Arreglos solo se le puede pasar un entero, no se pueden pasar constantes.</w:t>
      </w:r>
    </w:p>
    <w:p w:rsidR="004565D7" w:rsidRDefault="009F2FB1" w:rsidP="004565D7">
      <w:pPr>
        <w:pStyle w:val="Heading2"/>
        <w:rPr>
          <w:lang w:val="es-ES" w:eastAsia="es-ES"/>
        </w:rPr>
      </w:pPr>
      <w:bookmarkStart w:id="10" w:name="_Toc369523902"/>
      <w:r>
        <w:rPr>
          <w:lang w:val="es-ES" w:eastAsia="es-ES"/>
        </w:rPr>
        <w:t>2</w:t>
      </w:r>
      <w:r w:rsidR="004565D7">
        <w:rPr>
          <w:lang w:val="es-ES" w:eastAsia="es-ES"/>
        </w:rPr>
        <w:t xml:space="preserve">.1 </w:t>
      </w:r>
      <w:r>
        <w:rPr>
          <w:lang w:val="es-ES" w:eastAsia="es-ES"/>
        </w:rPr>
        <w:t>G</w:t>
      </w:r>
      <w:r w:rsidR="003F605B">
        <w:rPr>
          <w:lang w:val="es-ES" w:eastAsia="es-ES"/>
        </w:rPr>
        <w:t>ramática</w:t>
      </w:r>
      <w:r w:rsidR="004565D7">
        <w:rPr>
          <w:lang w:val="es-ES" w:eastAsia="es-ES"/>
        </w:rPr>
        <w:t xml:space="preserve"> en el Algoritmo</w:t>
      </w:r>
      <w:bookmarkEnd w:id="10"/>
    </w:p>
    <w:p w:rsidR="004565D7" w:rsidRDefault="004565D7" w:rsidP="004565D7">
      <w:pPr>
        <w:rPr>
          <w:lang w:val="es-ES" w:eastAsia="es-ES"/>
        </w:rPr>
      </w:pPr>
      <w:r>
        <w:rPr>
          <w:lang w:val="es-ES" w:eastAsia="es-ES"/>
        </w:rPr>
        <w:t xml:space="preserve">La </w:t>
      </w:r>
      <w:r w:rsidR="009C7508">
        <w:rPr>
          <w:lang w:val="es-ES" w:eastAsia="es-ES"/>
        </w:rPr>
        <w:t>gramática</w:t>
      </w:r>
      <w:r>
        <w:rPr>
          <w:lang w:val="es-ES" w:eastAsia="es-ES"/>
        </w:rPr>
        <w:t xml:space="preserve"> es pasada al Parser mediante un archivo .grammar en el cual se </w:t>
      </w:r>
      <w:r w:rsidR="009C7508">
        <w:rPr>
          <w:lang w:val="es-ES" w:eastAsia="es-ES"/>
        </w:rPr>
        <w:t>construye</w:t>
      </w:r>
      <w:r>
        <w:rPr>
          <w:lang w:val="es-ES" w:eastAsia="es-ES"/>
        </w:rPr>
        <w:t xml:space="preserve"> la gramática de la siguiente forma:</w:t>
      </w:r>
    </w:p>
    <w:p w:rsidR="004565D7" w:rsidRDefault="004565D7" w:rsidP="004565D7">
      <w:pPr>
        <w:pStyle w:val="ListParagraph"/>
        <w:numPr>
          <w:ilvl w:val="0"/>
          <w:numId w:val="10"/>
        </w:numPr>
        <w:rPr>
          <w:lang w:val="es-ES" w:eastAsia="es-ES"/>
        </w:rPr>
      </w:pPr>
      <w:r>
        <w:rPr>
          <w:lang w:val="es-ES" w:eastAsia="es-ES"/>
        </w:rPr>
        <w:t>Los no terminales son los tokens escritos en mayúsculas. Ej: ID</w:t>
      </w:r>
    </w:p>
    <w:p w:rsidR="004565D7" w:rsidRDefault="004565D7" w:rsidP="004565D7">
      <w:pPr>
        <w:pStyle w:val="ListParagraph"/>
        <w:numPr>
          <w:ilvl w:val="0"/>
          <w:numId w:val="10"/>
        </w:numPr>
        <w:rPr>
          <w:lang w:val="es-ES" w:eastAsia="es-ES"/>
        </w:rPr>
      </w:pPr>
      <w:r>
        <w:rPr>
          <w:lang w:val="es-ES" w:eastAsia="es-ES"/>
        </w:rPr>
        <w:lastRenderedPageBreak/>
        <w:t xml:space="preserve">Los terminales </w:t>
      </w:r>
      <w:r w:rsidR="000A18B2">
        <w:rPr>
          <w:lang w:val="es-ES" w:eastAsia="es-ES"/>
        </w:rPr>
        <w:t xml:space="preserve">del lado izquierdo </w:t>
      </w:r>
      <w:r>
        <w:rPr>
          <w:lang w:val="es-ES" w:eastAsia="es-ES"/>
        </w:rPr>
        <w:t>están escritos en mayúsculas. Ej: EXP</w:t>
      </w:r>
    </w:p>
    <w:p w:rsidR="004565D7" w:rsidRDefault="004565D7" w:rsidP="004565D7">
      <w:pPr>
        <w:pStyle w:val="ListParagraph"/>
        <w:numPr>
          <w:ilvl w:val="0"/>
          <w:numId w:val="10"/>
        </w:numPr>
        <w:rPr>
          <w:lang w:val="es-ES" w:eastAsia="es-ES"/>
        </w:rPr>
      </w:pPr>
      <w:r>
        <w:rPr>
          <w:lang w:val="es-ES" w:eastAsia="es-ES"/>
        </w:rPr>
        <w:t>Los terminales del lado derecho de las producciones están rodeados por &lt;&gt;. Ej: &lt;EXP&gt;</w:t>
      </w:r>
    </w:p>
    <w:p w:rsidR="004565D7" w:rsidRDefault="004565D7" w:rsidP="004565D7">
      <w:pPr>
        <w:pStyle w:val="ListParagraph"/>
        <w:numPr>
          <w:ilvl w:val="0"/>
          <w:numId w:val="10"/>
        </w:numPr>
        <w:rPr>
          <w:lang w:val="es-ES" w:eastAsia="es-ES"/>
        </w:rPr>
      </w:pPr>
      <w:r>
        <w:rPr>
          <w:lang w:val="es-ES" w:eastAsia="es-ES"/>
        </w:rPr>
        <w:t xml:space="preserve">Los terminales o no terminados deben estar separados entre </w:t>
      </w:r>
      <w:r w:rsidR="003B1591">
        <w:rPr>
          <w:lang w:val="es-ES" w:eastAsia="es-ES"/>
        </w:rPr>
        <w:t>sí</w:t>
      </w:r>
      <w:r>
        <w:rPr>
          <w:lang w:val="es-ES" w:eastAsia="es-ES"/>
        </w:rPr>
        <w:t xml:space="preserve"> por un ‘ ‘ (1 espacio o </w:t>
      </w:r>
      <w:r w:rsidR="003B1591">
        <w:rPr>
          <w:lang w:val="es-ES" w:eastAsia="es-ES"/>
        </w:rPr>
        <w:t>más</w:t>
      </w:r>
      <w:r>
        <w:rPr>
          <w:lang w:val="es-ES" w:eastAsia="es-ES"/>
        </w:rPr>
        <w:t>) y toda la producción debe estar en la misma línea.</w:t>
      </w:r>
    </w:p>
    <w:p w:rsidR="004565D7" w:rsidRDefault="004565D7" w:rsidP="004565D7">
      <w:pPr>
        <w:pStyle w:val="ListParagraph"/>
        <w:numPr>
          <w:ilvl w:val="0"/>
          <w:numId w:val="10"/>
        </w:numPr>
        <w:rPr>
          <w:lang w:val="es-ES" w:eastAsia="es-ES"/>
        </w:rPr>
      </w:pPr>
      <w:r>
        <w:rPr>
          <w:lang w:val="es-ES" w:eastAsia="es-ES"/>
        </w:rPr>
        <w:t>La separación izquierda de la derecha es realizada por “-&gt;” y se debe dejar un espacio a la izquierda y derecha del mismo</w:t>
      </w:r>
    </w:p>
    <w:p w:rsidR="00A563AA" w:rsidRDefault="00BA7C4B" w:rsidP="00A563AA">
      <w:pPr>
        <w:pStyle w:val="ListParagraph"/>
        <w:numPr>
          <w:ilvl w:val="0"/>
          <w:numId w:val="10"/>
        </w:numPr>
        <w:rPr>
          <w:b/>
          <w:u w:val="single"/>
          <w:lang w:val="es-ES" w:eastAsia="es-ES"/>
        </w:rPr>
      </w:pPr>
      <w:r w:rsidRPr="00BA7C4B">
        <w:rPr>
          <w:b/>
          <w:u w:val="single"/>
          <w:lang w:val="es-ES" w:eastAsia="es-ES"/>
        </w:rPr>
        <w:t>Es de suma importancia que los terminales tengan el mismo nombre que aquellos usados en la tabla!!</w:t>
      </w:r>
    </w:p>
    <w:p w:rsidR="00A563AA" w:rsidRPr="00AC33EE" w:rsidRDefault="00A563AA" w:rsidP="00A563AA">
      <w:pPr>
        <w:pStyle w:val="ListParagraph"/>
        <w:numPr>
          <w:ilvl w:val="0"/>
          <w:numId w:val="10"/>
        </w:numPr>
        <w:rPr>
          <w:b/>
          <w:u w:val="single"/>
          <w:lang w:val="es-ES" w:eastAsia="es-ES"/>
        </w:rPr>
      </w:pPr>
      <w:r w:rsidRPr="00A563AA">
        <w:rPr>
          <w:lang w:val="es-ES" w:eastAsia="es-ES"/>
        </w:rPr>
        <w:t xml:space="preserve">Notar que el símbolo de </w:t>
      </w:r>
      <w:r w:rsidR="00BF2185" w:rsidRPr="00A563AA">
        <w:rPr>
          <w:lang w:val="es-ES" w:eastAsia="es-ES"/>
        </w:rPr>
        <w:t>vacío</w:t>
      </w:r>
      <w:r w:rsidRPr="00A563AA">
        <w:rPr>
          <w:lang w:val="es-ES" w:eastAsia="es-ES"/>
        </w:rPr>
        <w:t xml:space="preserve"> utilizado es LAMBDA (λ)</w:t>
      </w:r>
      <w:r w:rsidR="00BE6266">
        <w:rPr>
          <w:lang w:val="es-ES" w:eastAsia="es-ES"/>
        </w:rPr>
        <w:t>. El proyecto de eclipse fue configurado como UTF-8 para reconocer ese careacter.</w:t>
      </w:r>
    </w:p>
    <w:p w:rsidR="00AC33EE" w:rsidRPr="00AC33EE" w:rsidRDefault="00AC33EE" w:rsidP="00AC33EE">
      <w:pPr>
        <w:pStyle w:val="ListParagraph"/>
        <w:numPr>
          <w:ilvl w:val="0"/>
          <w:numId w:val="10"/>
        </w:numPr>
        <w:rPr>
          <w:lang w:val="es-ES" w:eastAsia="es-ES"/>
        </w:rPr>
      </w:pPr>
      <w:r w:rsidRPr="00AC33EE">
        <w:rPr>
          <w:lang w:val="es-ES" w:eastAsia="es-ES"/>
        </w:rPr>
        <w:t>La gramática pasada al parser debe ser aquella que se corresponda con aquella tabla que se le pase al mismo parser.</w:t>
      </w:r>
    </w:p>
    <w:p w:rsidR="00706BDB" w:rsidRDefault="00706BDB" w:rsidP="009C7508">
      <w:pPr>
        <w:rPr>
          <w:lang w:val="es-ES" w:eastAsia="es-ES"/>
        </w:rPr>
      </w:pPr>
      <w:r>
        <w:rPr>
          <w:lang w:val="es-ES" w:eastAsia="es-ES"/>
        </w:rPr>
        <w:t xml:space="preserve">El archivo .grammar debe llamarse Gramatica.grammar y debe ubicarse en la carpeta </w:t>
      </w:r>
      <w:r w:rsidR="007F718C">
        <w:rPr>
          <w:lang w:val="es-ES" w:eastAsia="es-ES"/>
        </w:rPr>
        <w:t>Gramatica</w:t>
      </w:r>
      <w:r>
        <w:rPr>
          <w:lang w:val="es-ES" w:eastAsia="es-ES"/>
        </w:rPr>
        <w:t xml:space="preserve"> del </w:t>
      </w:r>
      <w:r w:rsidR="007F718C">
        <w:rPr>
          <w:lang w:val="es-ES" w:eastAsia="es-ES"/>
        </w:rPr>
        <w:t>root</w:t>
      </w:r>
      <w:r>
        <w:rPr>
          <w:lang w:val="es-ES" w:eastAsia="es-ES"/>
        </w:rPr>
        <w:t>.</w:t>
      </w:r>
    </w:p>
    <w:p w:rsidR="007A7445" w:rsidRPr="00706BDB" w:rsidRDefault="007A7445" w:rsidP="009C7508">
      <w:pPr>
        <w:rPr>
          <w:lang w:val="es-ES" w:eastAsia="es-ES"/>
        </w:rPr>
      </w:pPr>
      <w:r>
        <w:rPr>
          <w:lang w:val="es-ES" w:eastAsia="es-ES"/>
        </w:rPr>
        <w:t>La gramática se carga ordenada en un ArrayList, donde su número de gramática a ser referenciada está representada por el índice.</w:t>
      </w:r>
    </w:p>
    <w:p w:rsidR="004565D7" w:rsidRPr="00BF2185" w:rsidRDefault="004565D7" w:rsidP="009C7508">
      <w:pPr>
        <w:rPr>
          <w:b/>
          <w:u w:val="single"/>
          <w:lang w:val="es-ES" w:eastAsia="es-ES"/>
        </w:rPr>
      </w:pPr>
      <w:r w:rsidRPr="00BF2185">
        <w:rPr>
          <w:b/>
          <w:u w:val="single"/>
          <w:lang w:val="es-ES" w:eastAsia="es-ES"/>
        </w:rPr>
        <w:t xml:space="preserve">Ej de </w:t>
      </w:r>
      <w:r w:rsidR="00BA7C4B" w:rsidRPr="00BF2185">
        <w:rPr>
          <w:b/>
          <w:u w:val="single"/>
          <w:lang w:val="es-ES" w:eastAsia="es-ES"/>
        </w:rPr>
        <w:t>Producción</w:t>
      </w:r>
      <w:r w:rsidRPr="00BF2185">
        <w:rPr>
          <w:b/>
          <w:u w:val="single"/>
          <w:lang w:val="es-ES" w:eastAsia="es-ES"/>
        </w:rPr>
        <w:t>:</w:t>
      </w:r>
    </w:p>
    <w:p w:rsidR="004565D7" w:rsidRDefault="004565D7" w:rsidP="004565D7">
      <w:pPr>
        <w:ind w:left="360"/>
        <w:rPr>
          <w:lang w:val="es-ES" w:eastAsia="es-ES"/>
        </w:rPr>
      </w:pPr>
      <w:r w:rsidRPr="004565D7">
        <w:rPr>
          <w:lang w:val="es-ES" w:eastAsia="es-ES"/>
        </w:rPr>
        <w:t>LINEA -&gt; IF &lt;EXP&gt; THEN &lt;BLOQUE2&gt; &lt;BLOQUESI&gt; END_IF</w:t>
      </w:r>
    </w:p>
    <w:p w:rsidR="001354D6" w:rsidRDefault="009F2FB1" w:rsidP="001354D6">
      <w:pPr>
        <w:pStyle w:val="Heading3"/>
        <w:rPr>
          <w:lang w:val="es-ES" w:eastAsia="es-ES"/>
        </w:rPr>
      </w:pPr>
      <w:bookmarkStart w:id="11" w:name="_Toc369523903"/>
      <w:r>
        <w:rPr>
          <w:lang w:val="es-ES" w:eastAsia="es-ES"/>
        </w:rPr>
        <w:t>2</w:t>
      </w:r>
      <w:r w:rsidR="001354D6">
        <w:rPr>
          <w:lang w:val="es-ES" w:eastAsia="es-ES"/>
        </w:rPr>
        <w:t>.1.1 Archivo .grammar</w:t>
      </w:r>
      <w:bookmarkEnd w:id="11"/>
    </w:p>
    <w:p w:rsidR="001354D6" w:rsidRDefault="001354D6" w:rsidP="001354D6">
      <w:pPr>
        <w:rPr>
          <w:lang w:val="es-ES" w:eastAsia="es-ES"/>
        </w:rPr>
      </w:pPr>
      <w:r>
        <w:rPr>
          <w:lang w:val="es-ES" w:eastAsia="es-ES"/>
        </w:rPr>
        <w:t>En n</w:t>
      </w:r>
      <w:r w:rsidR="00BE6266">
        <w:rPr>
          <w:lang w:val="es-ES" w:eastAsia="es-ES"/>
        </w:rPr>
        <w:t>uestro compilador, el archivo .</w:t>
      </w:r>
      <w:r>
        <w:rPr>
          <w:lang w:val="es-ES" w:eastAsia="es-ES"/>
        </w:rPr>
        <w:t>gram</w:t>
      </w:r>
      <w:r w:rsidR="00BE6266">
        <w:rPr>
          <w:lang w:val="es-ES" w:eastAsia="es-ES"/>
        </w:rPr>
        <w:t>m</w:t>
      </w:r>
      <w:r>
        <w:rPr>
          <w:lang w:val="es-ES" w:eastAsia="es-ES"/>
        </w:rPr>
        <w:t xml:space="preserve">ar </w:t>
      </w:r>
      <w:r w:rsidR="009D6967">
        <w:rPr>
          <w:lang w:val="es-ES" w:eastAsia="es-ES"/>
        </w:rPr>
        <w:t>es el siguiente:</w:t>
      </w:r>
    </w:p>
    <w:p w:rsidR="009D6967" w:rsidRPr="009D6967" w:rsidRDefault="009D6967" w:rsidP="009D6967">
      <w:pPr>
        <w:rPr>
          <w:lang w:val="en-US" w:eastAsia="es-ES"/>
        </w:rPr>
      </w:pPr>
      <w:r w:rsidRPr="009D6967">
        <w:rPr>
          <w:lang w:val="en-US" w:eastAsia="es-ES"/>
        </w:rPr>
        <w:t>S' -&gt; &lt;S&gt;</w:t>
      </w:r>
    </w:p>
    <w:p w:rsidR="009D6967" w:rsidRPr="009D6967" w:rsidRDefault="009F0FD3" w:rsidP="009D6967">
      <w:pPr>
        <w:rPr>
          <w:lang w:val="en-US" w:eastAsia="es-ES"/>
        </w:rPr>
      </w:pPr>
      <w:r>
        <w:rPr>
          <w:lang w:val="en-US" w:eastAsia="es-ES"/>
        </w:rPr>
        <w:t>S -&gt; &lt;GLOBALES&gt; &lt;BLOQUE&gt;</w:t>
      </w:r>
    </w:p>
    <w:p w:rsidR="009D6967" w:rsidRPr="009D6967" w:rsidRDefault="009D6967" w:rsidP="009D6967">
      <w:pPr>
        <w:rPr>
          <w:lang w:val="es-ES" w:eastAsia="es-ES"/>
        </w:rPr>
      </w:pPr>
      <w:r w:rsidRPr="009D6967">
        <w:rPr>
          <w:lang w:val="es-ES" w:eastAsia="es-ES"/>
        </w:rPr>
        <w:t>GLOBALES -&gt; &lt;DECGL&gt;</w:t>
      </w:r>
    </w:p>
    <w:p w:rsidR="009D6967" w:rsidRPr="009D6967" w:rsidRDefault="009D6967" w:rsidP="009D6967">
      <w:pPr>
        <w:rPr>
          <w:lang w:val="es-ES" w:eastAsia="es-ES"/>
        </w:rPr>
      </w:pPr>
      <w:r w:rsidRPr="009D6967">
        <w:rPr>
          <w:lang w:val="es-ES" w:eastAsia="es-ES"/>
        </w:rPr>
        <w:t>GLOBALES -&gt; λ</w:t>
      </w:r>
    </w:p>
    <w:p w:rsidR="009D6967" w:rsidRPr="009D6967" w:rsidRDefault="009D6967" w:rsidP="009D6967">
      <w:pPr>
        <w:rPr>
          <w:lang w:val="es-ES" w:eastAsia="es-ES"/>
        </w:rPr>
      </w:pPr>
      <w:r w:rsidRPr="009D6967">
        <w:rPr>
          <w:lang w:val="es-ES" w:eastAsia="es-ES"/>
        </w:rPr>
        <w:t>BLOQUE -&gt; &lt;FP&gt; &lt;BLOQUE&gt;</w:t>
      </w:r>
    </w:p>
    <w:p w:rsidR="009D6967" w:rsidRPr="009D6967" w:rsidRDefault="009D6967" w:rsidP="009D6967">
      <w:pPr>
        <w:rPr>
          <w:lang w:val="es-ES" w:eastAsia="es-ES"/>
        </w:rPr>
      </w:pPr>
      <w:r w:rsidRPr="009D6967">
        <w:rPr>
          <w:lang w:val="es-ES" w:eastAsia="es-ES"/>
        </w:rPr>
        <w:t>BLOQUE -&gt; λ</w:t>
      </w:r>
    </w:p>
    <w:p w:rsidR="009D6967" w:rsidRPr="009D6967" w:rsidRDefault="009D6967" w:rsidP="009D6967">
      <w:pPr>
        <w:rPr>
          <w:lang w:val="es-ES" w:eastAsia="es-ES"/>
        </w:rPr>
      </w:pPr>
      <w:r w:rsidRPr="009D6967">
        <w:rPr>
          <w:lang w:val="es-ES" w:eastAsia="es-ES"/>
        </w:rPr>
        <w:t>FP -&gt; FUNCTION ID PARENTESIS_APERTURA &lt;PARAM&gt; PARENTESIS_CIERRE DEF_TIPO TIPO ENDLINE &lt;BLOQUE1&gt; END_FUNC &lt;EXP&gt; ENDLINE</w:t>
      </w:r>
    </w:p>
    <w:p w:rsidR="009D6967" w:rsidRPr="009D6967" w:rsidRDefault="009D6967" w:rsidP="009D6967">
      <w:pPr>
        <w:rPr>
          <w:lang w:val="es-ES" w:eastAsia="es-ES"/>
        </w:rPr>
      </w:pPr>
      <w:r w:rsidRPr="009D6967">
        <w:rPr>
          <w:lang w:val="es-ES" w:eastAsia="es-ES"/>
        </w:rPr>
        <w:t>FP -&gt; PROCEDURE ID PARENTESIS_APERTURA &lt;PARAM&gt; PARENTESIS_CIERRE ENDLINE &lt;BLOQUE1&gt; END_PROC ENDLINE</w:t>
      </w:r>
    </w:p>
    <w:p w:rsidR="009D6967" w:rsidRPr="009D6967" w:rsidRDefault="009D6967" w:rsidP="009D6967">
      <w:pPr>
        <w:rPr>
          <w:lang w:val="es-ES" w:eastAsia="es-ES"/>
        </w:rPr>
      </w:pPr>
      <w:r w:rsidRPr="009D6967">
        <w:rPr>
          <w:lang w:val="es-ES" w:eastAsia="es-ES"/>
        </w:rPr>
        <w:lastRenderedPageBreak/>
        <w:t>BLOQUE1 -&gt; &lt;DECL&gt; BEGIN &lt;BLOQUE2&gt;</w:t>
      </w:r>
    </w:p>
    <w:p w:rsidR="009D6967" w:rsidRPr="009D6967" w:rsidRDefault="009D6967" w:rsidP="009D6967">
      <w:pPr>
        <w:rPr>
          <w:lang w:val="es-ES" w:eastAsia="es-ES"/>
        </w:rPr>
      </w:pPr>
      <w:r w:rsidRPr="009D6967">
        <w:rPr>
          <w:lang w:val="es-ES" w:eastAsia="es-ES"/>
        </w:rPr>
        <w:t>BLOQUE2 -&gt; &lt;LINEA&gt; ENDLINE &lt;BLOQUE2&gt;</w:t>
      </w:r>
    </w:p>
    <w:p w:rsidR="009D6967" w:rsidRPr="009D6967" w:rsidRDefault="009D6967" w:rsidP="009D6967">
      <w:pPr>
        <w:rPr>
          <w:lang w:val="es-ES" w:eastAsia="es-ES"/>
        </w:rPr>
      </w:pPr>
      <w:r w:rsidRPr="009D6967">
        <w:rPr>
          <w:lang w:val="es-ES" w:eastAsia="es-ES"/>
        </w:rPr>
        <w:t>BLOQUE2 -&gt; λ</w:t>
      </w:r>
    </w:p>
    <w:p w:rsidR="009D6967" w:rsidRPr="009D6967" w:rsidRDefault="009D6967" w:rsidP="009D6967">
      <w:pPr>
        <w:rPr>
          <w:lang w:val="es-ES" w:eastAsia="es-ES"/>
        </w:rPr>
      </w:pPr>
      <w:r w:rsidRPr="009D6967">
        <w:rPr>
          <w:lang w:val="es-ES" w:eastAsia="es-ES"/>
        </w:rPr>
        <w:t>LINEA -&gt; ID &lt;ASIG&gt;</w:t>
      </w:r>
    </w:p>
    <w:p w:rsidR="009D6967" w:rsidRPr="009D6967" w:rsidRDefault="009D6967" w:rsidP="009D6967">
      <w:pPr>
        <w:rPr>
          <w:lang w:val="en-US" w:eastAsia="es-ES"/>
        </w:rPr>
      </w:pPr>
      <w:r w:rsidRPr="009D6967">
        <w:rPr>
          <w:lang w:val="en-US" w:eastAsia="es-ES"/>
        </w:rPr>
        <w:t>LINEA -&gt; IF &lt;EXP&gt; THEN &lt;BLOQUE2&gt; &lt;BLOQUESI&gt; END_IF</w:t>
      </w:r>
    </w:p>
    <w:p w:rsidR="009D6967" w:rsidRPr="009D6967" w:rsidRDefault="009D6967" w:rsidP="009D6967">
      <w:pPr>
        <w:rPr>
          <w:lang w:val="en-US" w:eastAsia="es-ES"/>
        </w:rPr>
      </w:pPr>
      <w:r w:rsidRPr="009D6967">
        <w:rPr>
          <w:lang w:val="en-US" w:eastAsia="es-ES"/>
        </w:rPr>
        <w:t>LINEA -&gt; WHILE &lt;EXP&gt; DO &lt;BLOQUE2&gt; END_WHILE</w:t>
      </w:r>
    </w:p>
    <w:p w:rsidR="009D6967" w:rsidRPr="009D6967" w:rsidRDefault="009D6967" w:rsidP="009D6967">
      <w:pPr>
        <w:rPr>
          <w:lang w:val="es-ES" w:eastAsia="es-ES"/>
        </w:rPr>
      </w:pPr>
      <w:r w:rsidRPr="009D6967">
        <w:rPr>
          <w:lang w:val="es-ES" w:eastAsia="es-ES"/>
        </w:rPr>
        <w:t>LINEA -&gt; &lt;FUNC&gt;</w:t>
      </w:r>
    </w:p>
    <w:p w:rsidR="009D6967" w:rsidRPr="009D6967" w:rsidRDefault="009D6967" w:rsidP="009D6967">
      <w:pPr>
        <w:rPr>
          <w:lang w:val="es-ES" w:eastAsia="es-ES"/>
        </w:rPr>
      </w:pPr>
      <w:r w:rsidRPr="009D6967">
        <w:rPr>
          <w:lang w:val="es-ES" w:eastAsia="es-ES"/>
        </w:rPr>
        <w:t>ASIG -&gt;</w:t>
      </w:r>
      <w:r w:rsidRPr="009D6967">
        <w:rPr>
          <w:lang w:val="es-ES" w:eastAsia="es-ES"/>
        </w:rPr>
        <w:tab/>
        <w:t>PARENTESIS_APERTURA &lt;PASAJE&gt; PARENTESIS_CIERRE</w:t>
      </w:r>
    </w:p>
    <w:p w:rsidR="009D6967" w:rsidRPr="009D6967" w:rsidRDefault="009D6967" w:rsidP="009D6967">
      <w:pPr>
        <w:rPr>
          <w:lang w:val="es-ES" w:eastAsia="es-ES"/>
        </w:rPr>
      </w:pPr>
      <w:r w:rsidRPr="009D6967">
        <w:rPr>
          <w:lang w:val="es-ES" w:eastAsia="es-ES"/>
        </w:rPr>
        <w:t>ASIG -&gt; ASIGNACION &lt;EXP&gt;</w:t>
      </w:r>
    </w:p>
    <w:p w:rsidR="009D6967" w:rsidRPr="009D6967" w:rsidRDefault="009D6967" w:rsidP="009D6967">
      <w:pPr>
        <w:rPr>
          <w:lang w:val="es-ES" w:eastAsia="es-ES"/>
        </w:rPr>
      </w:pPr>
      <w:r w:rsidRPr="009D6967">
        <w:rPr>
          <w:lang w:val="es-ES" w:eastAsia="es-ES"/>
        </w:rPr>
        <w:t>ASIG -&gt; CORCHETE_APERTURA &lt;EXP&gt; CORCHETE_CIERRE ASIGNACION &lt;EXP&gt;</w:t>
      </w:r>
    </w:p>
    <w:p w:rsidR="009D6967" w:rsidRPr="009D6967" w:rsidRDefault="009D6967" w:rsidP="009D6967">
      <w:pPr>
        <w:rPr>
          <w:lang w:val="es-ES" w:eastAsia="es-ES"/>
        </w:rPr>
      </w:pPr>
      <w:r w:rsidRPr="009D6967">
        <w:rPr>
          <w:lang w:val="es-ES" w:eastAsia="es-ES"/>
        </w:rPr>
        <w:t>BLOQUESI -&gt; ELSE &lt;BLOQUE2&gt;</w:t>
      </w:r>
    </w:p>
    <w:p w:rsidR="009D6967" w:rsidRPr="009D6967" w:rsidRDefault="009D6967" w:rsidP="009D6967">
      <w:pPr>
        <w:rPr>
          <w:lang w:val="es-ES" w:eastAsia="es-ES"/>
        </w:rPr>
      </w:pPr>
      <w:r w:rsidRPr="009D6967">
        <w:rPr>
          <w:lang w:val="es-ES" w:eastAsia="es-ES"/>
        </w:rPr>
        <w:t>BLOQUESI -&gt; λ</w:t>
      </w:r>
    </w:p>
    <w:p w:rsidR="009D6967" w:rsidRPr="009D6967" w:rsidRDefault="009D6967" w:rsidP="009D6967">
      <w:pPr>
        <w:rPr>
          <w:lang w:val="es-ES" w:eastAsia="es-ES"/>
        </w:rPr>
      </w:pPr>
      <w:r w:rsidRPr="009D6967">
        <w:rPr>
          <w:lang w:val="es-ES" w:eastAsia="es-ES"/>
        </w:rPr>
        <w:t>FUNC -&gt; READ ID &lt;IDAUX&gt;</w:t>
      </w:r>
    </w:p>
    <w:p w:rsidR="009D6967" w:rsidRPr="009D6967" w:rsidRDefault="009D6967" w:rsidP="009D6967">
      <w:pPr>
        <w:rPr>
          <w:lang w:val="es-ES" w:eastAsia="es-ES"/>
        </w:rPr>
      </w:pPr>
      <w:r w:rsidRPr="009D6967">
        <w:rPr>
          <w:lang w:val="es-ES" w:eastAsia="es-ES"/>
        </w:rPr>
        <w:t>FUNC -&gt; SHOW &lt;MOSTRAR&gt;</w:t>
      </w:r>
    </w:p>
    <w:p w:rsidR="009D6967" w:rsidRPr="009D6967" w:rsidRDefault="009D6967" w:rsidP="009D6967">
      <w:pPr>
        <w:rPr>
          <w:lang w:val="es-ES" w:eastAsia="es-ES"/>
        </w:rPr>
      </w:pPr>
      <w:r w:rsidRPr="009D6967">
        <w:rPr>
          <w:lang w:val="es-ES" w:eastAsia="es-ES"/>
        </w:rPr>
        <w:t>PARAM -&gt; &lt;TIPOPARAM&gt; ID DEF_TIPO TIPO &lt;PARAM1&gt;</w:t>
      </w:r>
    </w:p>
    <w:p w:rsidR="009D6967" w:rsidRPr="009D6967" w:rsidRDefault="009D6967" w:rsidP="009D6967">
      <w:pPr>
        <w:rPr>
          <w:lang w:val="es-ES" w:eastAsia="es-ES"/>
        </w:rPr>
      </w:pPr>
      <w:r w:rsidRPr="009D6967">
        <w:rPr>
          <w:lang w:val="es-ES" w:eastAsia="es-ES"/>
        </w:rPr>
        <w:t>PARAM -&gt; λ</w:t>
      </w:r>
    </w:p>
    <w:p w:rsidR="009D6967" w:rsidRPr="009D6967" w:rsidRDefault="009D6967" w:rsidP="009D6967">
      <w:pPr>
        <w:rPr>
          <w:lang w:val="es-ES" w:eastAsia="es-ES"/>
        </w:rPr>
      </w:pPr>
      <w:r w:rsidRPr="009D6967">
        <w:rPr>
          <w:lang w:val="es-ES" w:eastAsia="es-ES"/>
        </w:rPr>
        <w:t>PARAM1 -&gt; COMMA &lt;TIPOPARAM&gt; ID DEF_TIPO TIPO &lt;PARAM1&gt;</w:t>
      </w:r>
    </w:p>
    <w:p w:rsidR="009D6967" w:rsidRPr="009D6967" w:rsidRDefault="009D6967" w:rsidP="009D6967">
      <w:pPr>
        <w:rPr>
          <w:lang w:val="en-US" w:eastAsia="es-ES"/>
        </w:rPr>
      </w:pPr>
      <w:r w:rsidRPr="009D6967">
        <w:rPr>
          <w:lang w:val="en-US" w:eastAsia="es-ES"/>
        </w:rPr>
        <w:t xml:space="preserve">PARAM1 -&gt; </w:t>
      </w:r>
      <w:r w:rsidRPr="009D6967">
        <w:rPr>
          <w:lang w:val="es-ES" w:eastAsia="es-ES"/>
        </w:rPr>
        <w:t>λ</w:t>
      </w:r>
    </w:p>
    <w:p w:rsidR="009D6967" w:rsidRPr="009D6967" w:rsidRDefault="009D6967" w:rsidP="009D6967">
      <w:pPr>
        <w:rPr>
          <w:lang w:val="en-US" w:eastAsia="es-ES"/>
        </w:rPr>
      </w:pPr>
      <w:r w:rsidRPr="009D6967">
        <w:rPr>
          <w:lang w:val="en-US" w:eastAsia="es-ES"/>
        </w:rPr>
        <w:t>TIPOPARAM -&gt; BY</w:t>
      </w:r>
    </w:p>
    <w:p w:rsidR="009D6967" w:rsidRPr="009D6967" w:rsidRDefault="009D6967" w:rsidP="009D6967">
      <w:pPr>
        <w:rPr>
          <w:lang w:val="en-US" w:eastAsia="es-ES"/>
        </w:rPr>
      </w:pPr>
      <w:r w:rsidRPr="009D6967">
        <w:rPr>
          <w:lang w:val="en-US" w:eastAsia="es-ES"/>
        </w:rPr>
        <w:t xml:space="preserve">TIPOPARAM -&gt; </w:t>
      </w:r>
      <w:r w:rsidRPr="009D6967">
        <w:rPr>
          <w:lang w:val="es-ES" w:eastAsia="es-ES"/>
        </w:rPr>
        <w:t>λ</w:t>
      </w:r>
    </w:p>
    <w:p w:rsidR="009D6967" w:rsidRPr="009D6967" w:rsidRDefault="009D6967" w:rsidP="009D6967">
      <w:pPr>
        <w:rPr>
          <w:lang w:val="es-ES" w:eastAsia="es-ES"/>
        </w:rPr>
      </w:pPr>
      <w:r w:rsidRPr="009D6967">
        <w:rPr>
          <w:lang w:val="es-ES" w:eastAsia="es-ES"/>
        </w:rPr>
        <w:t>DECGL -&gt; &lt;VARG&gt; &lt;DECGL&gt;</w:t>
      </w:r>
    </w:p>
    <w:p w:rsidR="009D6967" w:rsidRPr="009D6967" w:rsidRDefault="009D6967" w:rsidP="009D6967">
      <w:pPr>
        <w:rPr>
          <w:lang w:val="es-ES" w:eastAsia="es-ES"/>
        </w:rPr>
      </w:pPr>
      <w:r w:rsidRPr="009D6967">
        <w:rPr>
          <w:lang w:val="es-ES" w:eastAsia="es-ES"/>
        </w:rPr>
        <w:t>DECGL -&gt; &lt;CONSTS&gt; &lt;DECGL&gt;</w:t>
      </w:r>
    </w:p>
    <w:p w:rsidR="009D6967" w:rsidRPr="009D6967" w:rsidRDefault="009D6967" w:rsidP="009D6967">
      <w:pPr>
        <w:rPr>
          <w:lang w:val="es-ES" w:eastAsia="es-ES"/>
        </w:rPr>
      </w:pPr>
      <w:r w:rsidRPr="009D6967">
        <w:rPr>
          <w:lang w:val="es-ES" w:eastAsia="es-ES"/>
        </w:rPr>
        <w:t>DECGL -&gt; λ</w:t>
      </w:r>
    </w:p>
    <w:p w:rsidR="009D6967" w:rsidRPr="009D6967" w:rsidRDefault="009D6967" w:rsidP="009D6967">
      <w:pPr>
        <w:rPr>
          <w:lang w:val="es-ES" w:eastAsia="es-ES"/>
        </w:rPr>
      </w:pPr>
      <w:r w:rsidRPr="009D6967">
        <w:rPr>
          <w:lang w:val="es-ES" w:eastAsia="es-ES"/>
        </w:rPr>
        <w:t>DECL -&gt; &lt;VARS&gt; &lt;DECL&gt;</w:t>
      </w:r>
    </w:p>
    <w:p w:rsidR="009D6967" w:rsidRPr="009D6967" w:rsidRDefault="009D6967" w:rsidP="009D6967">
      <w:pPr>
        <w:rPr>
          <w:lang w:val="es-ES" w:eastAsia="es-ES"/>
        </w:rPr>
      </w:pPr>
      <w:r w:rsidRPr="009D6967">
        <w:rPr>
          <w:lang w:val="es-ES" w:eastAsia="es-ES"/>
        </w:rPr>
        <w:t>DECL -&gt; &lt;CONSTS&gt; &lt;DECL&gt;</w:t>
      </w:r>
    </w:p>
    <w:p w:rsidR="009D6967" w:rsidRPr="009D6967" w:rsidRDefault="009D6967" w:rsidP="009D6967">
      <w:pPr>
        <w:rPr>
          <w:lang w:val="es-ES" w:eastAsia="es-ES"/>
        </w:rPr>
      </w:pPr>
      <w:r w:rsidRPr="009D6967">
        <w:rPr>
          <w:lang w:val="es-ES" w:eastAsia="es-ES"/>
        </w:rPr>
        <w:lastRenderedPageBreak/>
        <w:t>DECL -&gt; λ</w:t>
      </w:r>
    </w:p>
    <w:p w:rsidR="009D6967" w:rsidRPr="009D6967" w:rsidRDefault="009D6967" w:rsidP="009D6967">
      <w:pPr>
        <w:rPr>
          <w:lang w:val="en-US" w:eastAsia="es-ES"/>
        </w:rPr>
      </w:pPr>
      <w:r w:rsidRPr="009D6967">
        <w:rPr>
          <w:lang w:val="en-US" w:eastAsia="es-ES"/>
        </w:rPr>
        <w:t>CONSTS -&gt; CONST ID DEF_TIPO &lt;CONST1&gt; ENDLINE</w:t>
      </w:r>
    </w:p>
    <w:p w:rsidR="009D6967" w:rsidRPr="009D6967" w:rsidRDefault="009D6967" w:rsidP="009D6967">
      <w:pPr>
        <w:rPr>
          <w:lang w:val="es-ES" w:eastAsia="es-ES"/>
        </w:rPr>
      </w:pPr>
      <w:r w:rsidRPr="009D6967">
        <w:rPr>
          <w:lang w:val="es-ES" w:eastAsia="es-ES"/>
        </w:rPr>
        <w:t>CONST1 -&gt; TIPO CONST_IGUAL &lt;EXP&gt; &lt;CONST2&gt;</w:t>
      </w:r>
    </w:p>
    <w:p w:rsidR="009D6967" w:rsidRPr="009D6967" w:rsidRDefault="009D6967" w:rsidP="009D6967">
      <w:pPr>
        <w:rPr>
          <w:lang w:val="en-US" w:eastAsia="es-ES"/>
        </w:rPr>
      </w:pPr>
      <w:r w:rsidRPr="009D6967">
        <w:rPr>
          <w:lang w:val="en-US" w:eastAsia="es-ES"/>
        </w:rPr>
        <w:t>CONST2 -&gt; COMMA ID DEF_TIPO &lt;CONST1&gt;</w:t>
      </w:r>
    </w:p>
    <w:p w:rsidR="009D6967" w:rsidRPr="009D6967" w:rsidRDefault="009D6967" w:rsidP="009D6967">
      <w:pPr>
        <w:rPr>
          <w:lang w:val="en-US" w:eastAsia="es-ES"/>
        </w:rPr>
      </w:pPr>
      <w:r w:rsidRPr="009D6967">
        <w:rPr>
          <w:lang w:val="en-US" w:eastAsia="es-ES"/>
        </w:rPr>
        <w:t xml:space="preserve">CONST2 -&gt; </w:t>
      </w:r>
      <w:r w:rsidRPr="009D6967">
        <w:rPr>
          <w:lang w:val="es-ES" w:eastAsia="es-ES"/>
        </w:rPr>
        <w:t>λ</w:t>
      </w:r>
    </w:p>
    <w:p w:rsidR="009D6967" w:rsidRPr="009D6967" w:rsidRDefault="009D6967" w:rsidP="009D6967">
      <w:pPr>
        <w:rPr>
          <w:lang w:val="en-US" w:eastAsia="es-ES"/>
        </w:rPr>
      </w:pPr>
      <w:r w:rsidRPr="009D6967">
        <w:rPr>
          <w:lang w:val="en-US" w:eastAsia="es-ES"/>
        </w:rPr>
        <w:t>VARS -&gt; VAR ID &lt;VAR1&gt; ENDLINE</w:t>
      </w:r>
    </w:p>
    <w:p w:rsidR="009D6967" w:rsidRPr="009D6967" w:rsidRDefault="009D6967" w:rsidP="009D6967">
      <w:pPr>
        <w:rPr>
          <w:lang w:val="es-ES" w:eastAsia="es-ES"/>
        </w:rPr>
      </w:pPr>
      <w:r w:rsidRPr="009D6967">
        <w:rPr>
          <w:lang w:val="es-ES" w:eastAsia="es-ES"/>
        </w:rPr>
        <w:t>VAR1 -&gt; COMMA ID &lt;VAR1&gt;</w:t>
      </w:r>
    </w:p>
    <w:p w:rsidR="009D6967" w:rsidRPr="009D6967" w:rsidRDefault="009D6967" w:rsidP="009D6967">
      <w:pPr>
        <w:rPr>
          <w:lang w:val="es-ES" w:eastAsia="es-ES"/>
        </w:rPr>
      </w:pPr>
      <w:r w:rsidRPr="009D6967">
        <w:rPr>
          <w:lang w:val="es-ES" w:eastAsia="es-ES"/>
        </w:rPr>
        <w:t>VAR1 -&gt; DEF_TIPO TIPO</w:t>
      </w:r>
    </w:p>
    <w:p w:rsidR="009D6967" w:rsidRPr="009D6967" w:rsidRDefault="009D6967" w:rsidP="009D6967">
      <w:pPr>
        <w:rPr>
          <w:lang w:val="en-US" w:eastAsia="es-ES"/>
        </w:rPr>
      </w:pPr>
      <w:r w:rsidRPr="009D6967">
        <w:rPr>
          <w:lang w:val="en-US" w:eastAsia="es-ES"/>
        </w:rPr>
        <w:t>VARG -&gt; VAR ID &lt;VARG1&gt; ENDLINE</w:t>
      </w:r>
    </w:p>
    <w:p w:rsidR="009D6967" w:rsidRPr="009D6967" w:rsidRDefault="009D6967" w:rsidP="009D6967">
      <w:pPr>
        <w:rPr>
          <w:lang w:val="en-US" w:eastAsia="es-ES"/>
        </w:rPr>
      </w:pPr>
      <w:r w:rsidRPr="009D6967">
        <w:rPr>
          <w:lang w:val="en-US" w:eastAsia="es-ES"/>
        </w:rPr>
        <w:t>VARG1 -&gt; COMMA ID &lt;VARG1&gt;</w:t>
      </w:r>
    </w:p>
    <w:p w:rsidR="009D6967" w:rsidRPr="009D6967" w:rsidRDefault="009D6967" w:rsidP="009D6967">
      <w:pPr>
        <w:rPr>
          <w:lang w:val="es-ES" w:eastAsia="es-ES"/>
        </w:rPr>
      </w:pPr>
      <w:r w:rsidRPr="009D6967">
        <w:rPr>
          <w:lang w:val="es-ES" w:eastAsia="es-ES"/>
        </w:rPr>
        <w:t>VARG1 -&gt; DEF_TIPO TIPO</w:t>
      </w:r>
    </w:p>
    <w:p w:rsidR="009D6967" w:rsidRPr="009D6967" w:rsidRDefault="009D6967" w:rsidP="009D6967">
      <w:pPr>
        <w:rPr>
          <w:lang w:val="es-ES" w:eastAsia="es-ES"/>
        </w:rPr>
      </w:pPr>
      <w:r w:rsidRPr="009D6967">
        <w:rPr>
          <w:lang w:val="es-ES" w:eastAsia="es-ES"/>
        </w:rPr>
        <w:t>VARG1 -&gt; CORCHETE_APERTURA NUMERO CORCHETE_CIERRE &lt;VARG1&gt;</w:t>
      </w:r>
    </w:p>
    <w:p w:rsidR="009D6967" w:rsidRPr="009D6967" w:rsidRDefault="009D6967" w:rsidP="009D6967">
      <w:pPr>
        <w:rPr>
          <w:lang w:val="es-ES" w:eastAsia="es-ES"/>
        </w:rPr>
      </w:pPr>
      <w:r w:rsidRPr="009D6967">
        <w:rPr>
          <w:lang w:val="es-ES" w:eastAsia="es-ES"/>
        </w:rPr>
        <w:t>MOSTRAR -&gt; CADENA &lt;MOSTRAR1&gt;</w:t>
      </w:r>
    </w:p>
    <w:p w:rsidR="009D6967" w:rsidRPr="009D6967" w:rsidRDefault="009D6967" w:rsidP="009D6967">
      <w:pPr>
        <w:rPr>
          <w:lang w:val="es-ES" w:eastAsia="es-ES"/>
        </w:rPr>
      </w:pPr>
      <w:r w:rsidRPr="009D6967">
        <w:rPr>
          <w:lang w:val="es-ES" w:eastAsia="es-ES"/>
        </w:rPr>
        <w:t>MOSTRAR -&gt; ID &lt;IDAUX&gt; &lt;MOSTRAR1&gt;</w:t>
      </w:r>
    </w:p>
    <w:p w:rsidR="009D6967" w:rsidRPr="009D6967" w:rsidRDefault="009D6967" w:rsidP="009D6967">
      <w:pPr>
        <w:rPr>
          <w:lang w:val="es-ES" w:eastAsia="es-ES"/>
        </w:rPr>
      </w:pPr>
      <w:r w:rsidRPr="009D6967">
        <w:rPr>
          <w:lang w:val="es-ES" w:eastAsia="es-ES"/>
        </w:rPr>
        <w:t>MOSTRAR1 -&gt; COMMA &lt;MOSTRAR&gt;</w:t>
      </w:r>
    </w:p>
    <w:p w:rsidR="009D6967" w:rsidRPr="009D6967" w:rsidRDefault="009D6967" w:rsidP="009D6967">
      <w:pPr>
        <w:rPr>
          <w:lang w:val="es-ES" w:eastAsia="es-ES"/>
        </w:rPr>
      </w:pPr>
      <w:r w:rsidRPr="009D6967">
        <w:rPr>
          <w:lang w:val="es-ES" w:eastAsia="es-ES"/>
        </w:rPr>
        <w:t>MOSTRAR1 -&gt; λ</w:t>
      </w:r>
    </w:p>
    <w:p w:rsidR="009D6967" w:rsidRPr="009D6967" w:rsidRDefault="009D6967" w:rsidP="009D6967">
      <w:pPr>
        <w:rPr>
          <w:lang w:val="es-ES" w:eastAsia="es-ES"/>
        </w:rPr>
      </w:pPr>
      <w:r w:rsidRPr="009D6967">
        <w:rPr>
          <w:lang w:val="es-ES" w:eastAsia="es-ES"/>
        </w:rPr>
        <w:t>IDAUX -&gt; CORCHETE_APERTURA &lt;EXP&gt; CORCHETE_CIERRE</w:t>
      </w:r>
    </w:p>
    <w:p w:rsidR="009D6967" w:rsidRPr="009D6967" w:rsidRDefault="009D6967" w:rsidP="009D6967">
      <w:pPr>
        <w:rPr>
          <w:lang w:val="en-US" w:eastAsia="es-ES"/>
        </w:rPr>
      </w:pPr>
      <w:r w:rsidRPr="009D6967">
        <w:rPr>
          <w:lang w:val="en-US" w:eastAsia="es-ES"/>
        </w:rPr>
        <w:t xml:space="preserve">IDAUX -&gt; </w:t>
      </w:r>
      <w:r w:rsidRPr="009D6967">
        <w:rPr>
          <w:lang w:val="es-ES" w:eastAsia="es-ES"/>
        </w:rPr>
        <w:t>λ</w:t>
      </w:r>
    </w:p>
    <w:p w:rsidR="009D6967" w:rsidRPr="009D6967" w:rsidRDefault="009D6967" w:rsidP="009D6967">
      <w:pPr>
        <w:rPr>
          <w:lang w:val="en-US" w:eastAsia="es-ES"/>
        </w:rPr>
      </w:pPr>
      <w:r w:rsidRPr="009D6967">
        <w:rPr>
          <w:lang w:val="en-US" w:eastAsia="es-ES"/>
        </w:rPr>
        <w:t>EXP -&gt; &lt;EXP&gt; OR &lt;TERMBOOL&gt;</w:t>
      </w:r>
    </w:p>
    <w:p w:rsidR="009D6967" w:rsidRPr="009D6967" w:rsidRDefault="009D6967" w:rsidP="009D6967">
      <w:pPr>
        <w:rPr>
          <w:lang w:val="en-US" w:eastAsia="es-ES"/>
        </w:rPr>
      </w:pPr>
      <w:r w:rsidRPr="009D6967">
        <w:rPr>
          <w:lang w:val="en-US" w:eastAsia="es-ES"/>
        </w:rPr>
        <w:t>EXP -&gt; &lt;TERMBOOL&gt;</w:t>
      </w:r>
    </w:p>
    <w:p w:rsidR="009D6967" w:rsidRPr="009D6967" w:rsidRDefault="009D6967" w:rsidP="009D6967">
      <w:pPr>
        <w:rPr>
          <w:lang w:val="en-US" w:eastAsia="es-ES"/>
        </w:rPr>
      </w:pPr>
      <w:r w:rsidRPr="009D6967">
        <w:rPr>
          <w:lang w:val="en-US" w:eastAsia="es-ES"/>
        </w:rPr>
        <w:t>TERMBOOL -&gt; &lt;TERMBOOL&gt; AND &lt;MINITERMBOOL&gt;</w:t>
      </w:r>
    </w:p>
    <w:p w:rsidR="009D6967" w:rsidRPr="009D6967" w:rsidRDefault="009D6967" w:rsidP="009D6967">
      <w:pPr>
        <w:rPr>
          <w:lang w:val="en-US" w:eastAsia="es-ES"/>
        </w:rPr>
      </w:pPr>
      <w:r w:rsidRPr="009D6967">
        <w:rPr>
          <w:lang w:val="en-US" w:eastAsia="es-ES"/>
        </w:rPr>
        <w:t>TERMBOOL -&gt; &lt;MINITERMBOOL&gt;</w:t>
      </w:r>
    </w:p>
    <w:p w:rsidR="009D6967" w:rsidRPr="009D6967" w:rsidRDefault="005B0A0C" w:rsidP="009D6967">
      <w:pPr>
        <w:rPr>
          <w:lang w:val="en-US" w:eastAsia="es-ES"/>
        </w:rPr>
      </w:pPr>
      <w:r>
        <w:rPr>
          <w:lang w:val="en-US" w:eastAsia="es-ES"/>
        </w:rPr>
        <w:t xml:space="preserve">MINITERMBOOL -&gt; </w:t>
      </w:r>
      <w:r w:rsidR="009D6967" w:rsidRPr="009D6967">
        <w:rPr>
          <w:lang w:val="en-US" w:eastAsia="es-ES"/>
        </w:rPr>
        <w:t>NOT &lt;</w:t>
      </w:r>
      <w:r w:rsidRPr="005B0A0C">
        <w:rPr>
          <w:lang w:val="en-US" w:eastAsia="es-ES"/>
        </w:rPr>
        <w:t xml:space="preserve"> </w:t>
      </w:r>
      <w:r>
        <w:rPr>
          <w:lang w:val="en-US" w:eastAsia="es-ES"/>
        </w:rPr>
        <w:t>MINITERMBOOL</w:t>
      </w:r>
      <w:r w:rsidR="009D6967" w:rsidRPr="009D6967">
        <w:rPr>
          <w:lang w:val="en-US" w:eastAsia="es-ES"/>
        </w:rPr>
        <w:t>&gt;</w:t>
      </w:r>
    </w:p>
    <w:p w:rsidR="009D6967" w:rsidRPr="004260DF" w:rsidRDefault="009D6967" w:rsidP="009D6967">
      <w:pPr>
        <w:rPr>
          <w:lang w:val="en-US" w:eastAsia="es-ES"/>
        </w:rPr>
      </w:pPr>
      <w:r w:rsidRPr="004260DF">
        <w:rPr>
          <w:lang w:val="en-US" w:eastAsia="es-ES"/>
        </w:rPr>
        <w:t>MINITERMBOOL -&gt; &lt;FACTBOOL&gt;</w:t>
      </w:r>
    </w:p>
    <w:p w:rsidR="009D6967" w:rsidRPr="004260DF" w:rsidRDefault="009D6967" w:rsidP="009D6967">
      <w:pPr>
        <w:rPr>
          <w:lang w:val="en-US" w:eastAsia="es-ES"/>
        </w:rPr>
      </w:pPr>
      <w:r w:rsidRPr="004260DF">
        <w:rPr>
          <w:lang w:val="en-US" w:eastAsia="es-ES"/>
        </w:rPr>
        <w:t>FACT -&gt; BOOLEANO</w:t>
      </w:r>
    </w:p>
    <w:p w:rsidR="009D6967" w:rsidRPr="004260DF" w:rsidRDefault="009D6967" w:rsidP="009D6967">
      <w:pPr>
        <w:rPr>
          <w:lang w:val="en-US" w:eastAsia="es-ES"/>
        </w:rPr>
      </w:pPr>
      <w:r w:rsidRPr="004260DF">
        <w:rPr>
          <w:lang w:val="en-US" w:eastAsia="es-ES"/>
        </w:rPr>
        <w:lastRenderedPageBreak/>
        <w:t>FACTBOOL -&gt; &lt;EXPBOOL&gt;</w:t>
      </w:r>
    </w:p>
    <w:p w:rsidR="009D6967" w:rsidRPr="004260DF" w:rsidRDefault="009D6967" w:rsidP="009D6967">
      <w:pPr>
        <w:rPr>
          <w:lang w:val="en-US" w:eastAsia="es-ES"/>
        </w:rPr>
      </w:pPr>
      <w:r w:rsidRPr="004260DF">
        <w:rPr>
          <w:lang w:val="en-US" w:eastAsia="es-ES"/>
        </w:rPr>
        <w:t>FACTBOOL -&gt; &lt;EXP2&gt;</w:t>
      </w:r>
    </w:p>
    <w:p w:rsidR="009D6967" w:rsidRPr="004260DF" w:rsidRDefault="009D6967" w:rsidP="009D6967">
      <w:pPr>
        <w:rPr>
          <w:lang w:val="en-US" w:eastAsia="es-ES"/>
        </w:rPr>
      </w:pPr>
      <w:r w:rsidRPr="004260DF">
        <w:rPr>
          <w:lang w:val="en-US" w:eastAsia="es-ES"/>
        </w:rPr>
        <w:t>EXP2 -&gt; &lt;EXP2&gt; SUMA_RESTA &lt;TERM&gt;</w:t>
      </w:r>
    </w:p>
    <w:p w:rsidR="009D6967" w:rsidRPr="009D6967" w:rsidRDefault="009D6967" w:rsidP="009D6967">
      <w:pPr>
        <w:rPr>
          <w:lang w:val="en-US" w:eastAsia="es-ES"/>
        </w:rPr>
      </w:pPr>
      <w:r w:rsidRPr="009D6967">
        <w:rPr>
          <w:lang w:val="en-US" w:eastAsia="es-ES"/>
        </w:rPr>
        <w:t>EXP2 -&gt; &lt;TERM&gt;</w:t>
      </w:r>
    </w:p>
    <w:p w:rsidR="009D6967" w:rsidRPr="009D6967" w:rsidRDefault="009D6967" w:rsidP="009D6967">
      <w:pPr>
        <w:rPr>
          <w:lang w:val="en-US" w:eastAsia="es-ES"/>
        </w:rPr>
      </w:pPr>
      <w:r w:rsidRPr="009D6967">
        <w:rPr>
          <w:lang w:val="en-US" w:eastAsia="es-ES"/>
        </w:rPr>
        <w:t>TERM -&gt; &lt;TERM&gt; MULT_DIV &lt;FACT&gt;</w:t>
      </w:r>
    </w:p>
    <w:p w:rsidR="009D6967" w:rsidRPr="009D6967" w:rsidRDefault="009D6967" w:rsidP="009D6967">
      <w:pPr>
        <w:rPr>
          <w:lang w:val="en-US" w:eastAsia="es-ES"/>
        </w:rPr>
      </w:pPr>
      <w:r w:rsidRPr="009D6967">
        <w:rPr>
          <w:lang w:val="en-US" w:eastAsia="es-ES"/>
        </w:rPr>
        <w:t>TERM -&gt; &lt;FACT&gt;</w:t>
      </w:r>
    </w:p>
    <w:p w:rsidR="009D6967" w:rsidRPr="009D6967" w:rsidRDefault="009D6967" w:rsidP="009D6967">
      <w:pPr>
        <w:rPr>
          <w:lang w:val="en-US" w:eastAsia="es-ES"/>
        </w:rPr>
      </w:pPr>
      <w:r w:rsidRPr="009D6967">
        <w:rPr>
          <w:lang w:val="en-US" w:eastAsia="es-ES"/>
        </w:rPr>
        <w:t>FACT -&gt; PARENTESIS_APERTURA &lt;EXP&gt; PARENTESIS_CIERRE</w:t>
      </w:r>
    </w:p>
    <w:p w:rsidR="009D6967" w:rsidRPr="009D6967" w:rsidRDefault="009D6967" w:rsidP="009D6967">
      <w:pPr>
        <w:rPr>
          <w:lang w:val="en-US" w:eastAsia="es-ES"/>
        </w:rPr>
      </w:pPr>
      <w:r w:rsidRPr="009D6967">
        <w:rPr>
          <w:lang w:val="en-US" w:eastAsia="es-ES"/>
        </w:rPr>
        <w:t>FACT -&gt; ID &lt;ID1&gt;</w:t>
      </w:r>
    </w:p>
    <w:p w:rsidR="009D6967" w:rsidRPr="009D6967" w:rsidRDefault="009D6967" w:rsidP="009D6967">
      <w:pPr>
        <w:rPr>
          <w:lang w:val="es-ES" w:eastAsia="es-ES"/>
        </w:rPr>
      </w:pPr>
      <w:r w:rsidRPr="009D6967">
        <w:rPr>
          <w:lang w:val="es-ES" w:eastAsia="es-ES"/>
        </w:rPr>
        <w:t>FACT -&gt; NUMERO</w:t>
      </w:r>
    </w:p>
    <w:p w:rsidR="009D6967" w:rsidRPr="009D6967" w:rsidRDefault="009D6967" w:rsidP="009D6967">
      <w:pPr>
        <w:rPr>
          <w:lang w:val="es-ES" w:eastAsia="es-ES"/>
        </w:rPr>
      </w:pPr>
      <w:r w:rsidRPr="009D6967">
        <w:rPr>
          <w:lang w:val="es-ES" w:eastAsia="es-ES"/>
        </w:rPr>
        <w:t>EXPBOOL -&gt; &lt;EXP2&gt; OPERADOR_BOOLEANO &lt;EXP2&gt;</w:t>
      </w:r>
    </w:p>
    <w:p w:rsidR="009D6967" w:rsidRPr="009D6967" w:rsidRDefault="009D6967" w:rsidP="009D6967">
      <w:pPr>
        <w:rPr>
          <w:lang w:val="es-ES" w:eastAsia="es-ES"/>
        </w:rPr>
      </w:pPr>
      <w:r w:rsidRPr="009D6967">
        <w:rPr>
          <w:lang w:val="es-ES" w:eastAsia="es-ES"/>
        </w:rPr>
        <w:t>EXPBOOL -&gt; &lt;EXP2&gt; OPERADOR_BOOLEANO_E &lt;EXP2&gt;</w:t>
      </w:r>
    </w:p>
    <w:p w:rsidR="009D6967" w:rsidRPr="009D6967" w:rsidRDefault="009D6967" w:rsidP="009D6967">
      <w:pPr>
        <w:rPr>
          <w:lang w:val="es-ES" w:eastAsia="es-ES"/>
        </w:rPr>
      </w:pPr>
      <w:r w:rsidRPr="009D6967">
        <w:rPr>
          <w:lang w:val="es-ES" w:eastAsia="es-ES"/>
        </w:rPr>
        <w:t>ID1 -&gt; CORCHETE_APERTURA &lt;EXP&gt; CORCHETE_CIERRE</w:t>
      </w:r>
    </w:p>
    <w:p w:rsidR="009D6967" w:rsidRPr="009D6967" w:rsidRDefault="009D6967" w:rsidP="009D6967">
      <w:pPr>
        <w:rPr>
          <w:lang w:val="es-ES" w:eastAsia="es-ES"/>
        </w:rPr>
      </w:pPr>
      <w:r w:rsidRPr="009D6967">
        <w:rPr>
          <w:lang w:val="es-ES" w:eastAsia="es-ES"/>
        </w:rPr>
        <w:t>ID1 -&gt; PARENTESIS_APERTURA &lt;PASAJE&gt; PARENTESIS_CIERRE</w:t>
      </w:r>
    </w:p>
    <w:p w:rsidR="009D6967" w:rsidRPr="009D6967" w:rsidRDefault="009D6967" w:rsidP="009D6967">
      <w:pPr>
        <w:rPr>
          <w:lang w:val="es-ES" w:eastAsia="es-ES"/>
        </w:rPr>
      </w:pPr>
      <w:r w:rsidRPr="009D6967">
        <w:rPr>
          <w:lang w:val="es-ES" w:eastAsia="es-ES"/>
        </w:rPr>
        <w:t>ID1 -&gt; λ</w:t>
      </w:r>
    </w:p>
    <w:p w:rsidR="009D6967" w:rsidRPr="009D6967" w:rsidRDefault="009D6967" w:rsidP="009D6967">
      <w:pPr>
        <w:rPr>
          <w:lang w:val="es-ES" w:eastAsia="es-ES"/>
        </w:rPr>
      </w:pPr>
      <w:r w:rsidRPr="009D6967">
        <w:rPr>
          <w:lang w:val="es-ES" w:eastAsia="es-ES"/>
        </w:rPr>
        <w:t>PASAJE -&gt; ID &lt;PASAJE1&gt;</w:t>
      </w:r>
    </w:p>
    <w:p w:rsidR="009D6967" w:rsidRPr="009D6967" w:rsidRDefault="009D6967" w:rsidP="009D6967">
      <w:pPr>
        <w:rPr>
          <w:lang w:val="es-ES" w:eastAsia="es-ES"/>
        </w:rPr>
      </w:pPr>
      <w:r w:rsidRPr="009D6967">
        <w:rPr>
          <w:lang w:val="es-ES" w:eastAsia="es-ES"/>
        </w:rPr>
        <w:t>PASAJE -&gt; NUMERO &lt;PASAJE1&gt;</w:t>
      </w:r>
    </w:p>
    <w:p w:rsidR="009D6967" w:rsidRPr="009D6967" w:rsidRDefault="009D6967" w:rsidP="009D6967">
      <w:pPr>
        <w:rPr>
          <w:lang w:val="es-ES" w:eastAsia="es-ES"/>
        </w:rPr>
      </w:pPr>
      <w:r w:rsidRPr="009D6967">
        <w:rPr>
          <w:lang w:val="es-ES" w:eastAsia="es-ES"/>
        </w:rPr>
        <w:t>PASAJE -&gt; BOOLEANO &lt;PASAJE1&gt;</w:t>
      </w:r>
    </w:p>
    <w:p w:rsidR="009D6967" w:rsidRPr="009D6967" w:rsidRDefault="009D6967" w:rsidP="009D6967">
      <w:pPr>
        <w:rPr>
          <w:lang w:val="es-ES" w:eastAsia="es-ES"/>
        </w:rPr>
      </w:pPr>
      <w:r w:rsidRPr="009D6967">
        <w:rPr>
          <w:lang w:val="es-ES" w:eastAsia="es-ES"/>
        </w:rPr>
        <w:t>PASAJE -&gt; λ</w:t>
      </w:r>
    </w:p>
    <w:p w:rsidR="009D6967" w:rsidRPr="009D6967" w:rsidRDefault="009D6967" w:rsidP="009D6967">
      <w:pPr>
        <w:rPr>
          <w:lang w:val="es-ES" w:eastAsia="es-ES"/>
        </w:rPr>
      </w:pPr>
      <w:r w:rsidRPr="009D6967">
        <w:rPr>
          <w:lang w:val="es-ES" w:eastAsia="es-ES"/>
        </w:rPr>
        <w:t>PASAJE1 -&gt; COMMA &lt;PASAJE&gt;</w:t>
      </w:r>
    </w:p>
    <w:p w:rsidR="009D6967" w:rsidRPr="009D6967" w:rsidRDefault="009D6967" w:rsidP="009D6967">
      <w:pPr>
        <w:rPr>
          <w:lang w:val="es-ES" w:eastAsia="es-ES"/>
        </w:rPr>
      </w:pPr>
      <w:r w:rsidRPr="009D6967">
        <w:rPr>
          <w:lang w:val="es-ES" w:eastAsia="es-ES"/>
        </w:rPr>
        <w:t>PASAJE1 -&gt; λ</w:t>
      </w:r>
    </w:p>
    <w:p w:rsidR="009D6967" w:rsidRPr="001354D6" w:rsidRDefault="009D6967" w:rsidP="009D6967">
      <w:pPr>
        <w:rPr>
          <w:lang w:val="es-ES" w:eastAsia="es-ES"/>
        </w:rPr>
      </w:pPr>
      <w:r w:rsidRPr="009D6967">
        <w:rPr>
          <w:lang w:val="es-ES" w:eastAsia="es-ES"/>
        </w:rPr>
        <w:t>BLOQUE1 -&gt; λ</w:t>
      </w:r>
    </w:p>
    <w:p w:rsidR="009324A6" w:rsidRPr="009E383F" w:rsidRDefault="004710C0" w:rsidP="009E383F">
      <w:pPr>
        <w:pStyle w:val="Heading1"/>
        <w:rPr>
          <w:rFonts w:eastAsia="Times New Roman"/>
          <w:lang w:val="es-ES" w:eastAsia="es-ES"/>
        </w:rPr>
      </w:pPr>
      <w:bookmarkStart w:id="12" w:name="_Toc369523904"/>
      <w:r>
        <w:rPr>
          <w:rFonts w:eastAsia="Times New Roman"/>
          <w:lang w:val="es-ES" w:eastAsia="es-ES"/>
        </w:rPr>
        <w:t>III</w:t>
      </w:r>
      <w:r w:rsidR="009E383F">
        <w:rPr>
          <w:rFonts w:eastAsia="Times New Roman"/>
          <w:lang w:val="es-ES" w:eastAsia="es-ES"/>
        </w:rPr>
        <w:t>: Armado de la Tabla SLR</w:t>
      </w:r>
      <w:bookmarkStart w:id="13" w:name="_Toc303725633"/>
      <w:bookmarkStart w:id="14" w:name="_Toc303725757"/>
      <w:bookmarkEnd w:id="12"/>
    </w:p>
    <w:p w:rsidR="009324A6" w:rsidRPr="009324A6" w:rsidRDefault="009324A6" w:rsidP="00A563AA">
      <w:pPr>
        <w:rPr>
          <w:rFonts w:eastAsia="Times New Roman"/>
          <w:shd w:val="clear" w:color="auto" w:fill="FFFFFF"/>
          <w:lang w:val="es-ES" w:eastAsia="es-ES"/>
        </w:rPr>
      </w:pPr>
      <w:r w:rsidRPr="009324A6">
        <w:rPr>
          <w:rFonts w:eastAsia="Times New Roman"/>
          <w:shd w:val="clear" w:color="auto" w:fill="FFFFFF"/>
          <w:lang w:val="es-ES" w:eastAsia="es-ES"/>
        </w:rPr>
        <w:t>Para realizar las pruebas de la gramática</w:t>
      </w:r>
      <w:r w:rsidR="009D6967">
        <w:rPr>
          <w:rFonts w:eastAsia="Times New Roman"/>
          <w:shd w:val="clear" w:color="auto" w:fill="FFFFFF"/>
          <w:lang w:val="es-ES" w:eastAsia="es-ES"/>
        </w:rPr>
        <w:t xml:space="preserve"> y para el armado de la tabla</w:t>
      </w:r>
      <w:r w:rsidRPr="009324A6">
        <w:rPr>
          <w:rFonts w:eastAsia="Times New Roman"/>
          <w:shd w:val="clear" w:color="auto" w:fill="FFFFFF"/>
          <w:lang w:val="es-ES" w:eastAsia="es-ES"/>
        </w:rPr>
        <w:t xml:space="preserve"> utilizamos el programa “JFLAP”, el cuál permite dada una gramática</w:t>
      </w:r>
      <w:r w:rsidR="006C0CF8">
        <w:rPr>
          <w:rFonts w:eastAsia="Times New Roman"/>
          <w:shd w:val="clear" w:color="auto" w:fill="FFFFFF"/>
          <w:lang w:val="es-ES" w:eastAsia="es-ES"/>
        </w:rPr>
        <w:t xml:space="preserve"> LR</w:t>
      </w:r>
      <w:r w:rsidRPr="009324A6">
        <w:rPr>
          <w:rFonts w:eastAsia="Times New Roman"/>
          <w:shd w:val="clear" w:color="auto" w:fill="FFFFFF"/>
          <w:lang w:val="es-ES" w:eastAsia="es-ES"/>
        </w:rPr>
        <w:t xml:space="preserve"> </w:t>
      </w:r>
      <w:r w:rsidR="009D6967">
        <w:rPr>
          <w:rFonts w:eastAsia="Times New Roman"/>
          <w:shd w:val="clear" w:color="auto" w:fill="FFFFFF"/>
          <w:lang w:val="es-ES" w:eastAsia="es-ES"/>
        </w:rPr>
        <w:t>armar su tabla</w:t>
      </w:r>
      <w:r w:rsidRPr="009324A6">
        <w:rPr>
          <w:rFonts w:eastAsia="Times New Roman"/>
          <w:shd w:val="clear" w:color="auto" w:fill="FFFFFF"/>
          <w:lang w:val="es-ES" w:eastAsia="es-ES"/>
        </w:rPr>
        <w:t xml:space="preserve"> </w:t>
      </w:r>
      <w:r w:rsidR="009D6967">
        <w:rPr>
          <w:rFonts w:eastAsia="Times New Roman"/>
          <w:shd w:val="clear" w:color="auto" w:fill="FFFFFF"/>
          <w:lang w:val="es-ES" w:eastAsia="es-ES"/>
        </w:rPr>
        <w:t>SLR(1)</w:t>
      </w:r>
      <w:r w:rsidRPr="009324A6">
        <w:rPr>
          <w:rFonts w:eastAsia="Times New Roman"/>
          <w:shd w:val="clear" w:color="auto" w:fill="FFFFFF"/>
          <w:lang w:val="es-ES" w:eastAsia="es-ES"/>
        </w:rPr>
        <w:t>.</w:t>
      </w:r>
    </w:p>
    <w:p w:rsidR="009324A6" w:rsidRPr="009324A6" w:rsidRDefault="009324A6" w:rsidP="00A563AA">
      <w:pPr>
        <w:rPr>
          <w:rFonts w:eastAsia="Times New Roman"/>
          <w:shd w:val="clear" w:color="auto" w:fill="FFFFFF"/>
          <w:lang w:val="es-ES" w:eastAsia="es-ES"/>
        </w:rPr>
      </w:pPr>
      <w:r w:rsidRPr="009324A6">
        <w:rPr>
          <w:rFonts w:eastAsia="Times New Roman"/>
          <w:shd w:val="clear" w:color="auto" w:fill="FFFFFF"/>
          <w:lang w:val="es-ES" w:eastAsia="es-ES"/>
        </w:rPr>
        <w:lastRenderedPageBreak/>
        <w:t>Debido a que el programa no permite generar la gramática con palabras enteras, fue necesario traducir nuestra gramática a solamente símbolos, a continuación se presenta la tabla de conversiones.</w:t>
      </w:r>
    </w:p>
    <w:p w:rsidR="007104B4" w:rsidRPr="009324A6" w:rsidRDefault="0077758D" w:rsidP="00A563AA">
      <w:pPr>
        <w:rPr>
          <w:rFonts w:eastAsia="Times New Roman"/>
          <w:shd w:val="clear" w:color="auto" w:fill="FFFFFF"/>
          <w:lang w:val="es-ES" w:eastAsia="es-ES"/>
        </w:rPr>
      </w:pPr>
      <w:r>
        <w:rPr>
          <w:rFonts w:eastAsia="Times New Roman"/>
          <w:shd w:val="clear" w:color="auto" w:fill="FFFFFF"/>
          <w:lang w:val="es-ES" w:eastAsia="es-ES"/>
        </w:rPr>
        <w:t>En el caso de los no terminales se utilizaron Tokens para simplificar la visualización y ya que</w:t>
      </w:r>
      <w:r w:rsidR="00A563AA">
        <w:rPr>
          <w:rFonts w:eastAsia="Times New Roman"/>
          <w:shd w:val="clear" w:color="auto" w:fill="FFFFFF"/>
          <w:lang w:val="es-ES" w:eastAsia="es-ES"/>
        </w:rPr>
        <w:t xml:space="preserve"> la gramática acepta de por si T</w:t>
      </w:r>
      <w:r>
        <w:rPr>
          <w:rFonts w:eastAsia="Times New Roman"/>
          <w:shd w:val="clear" w:color="auto" w:fill="FFFFFF"/>
          <w:lang w:val="es-ES" w:eastAsia="es-ES"/>
        </w:rPr>
        <w:t>okens y no lexemas.</w:t>
      </w:r>
    </w:p>
    <w:p w:rsidR="009324A6" w:rsidRPr="009324A6" w:rsidRDefault="009324A6" w:rsidP="009324A6">
      <w:pPr>
        <w:spacing w:after="0" w:line="240" w:lineRule="auto"/>
        <w:ind w:left="360"/>
        <w:jc w:val="left"/>
        <w:rPr>
          <w:rFonts w:ascii="Calibri" w:eastAsia="Times New Roman" w:hAnsi="Calibri" w:cs="Times New Roman"/>
          <w:sz w:val="20"/>
          <w:szCs w:val="24"/>
          <w:lang w:val="es-ES" w:eastAsia="es-ES"/>
        </w:rPr>
      </w:pPr>
    </w:p>
    <w:tbl>
      <w:tblPr>
        <w:tblW w:w="7883" w:type="dxa"/>
        <w:jc w:val="center"/>
        <w:tblCellMar>
          <w:left w:w="70" w:type="dxa"/>
          <w:right w:w="70" w:type="dxa"/>
        </w:tblCellMar>
        <w:tblLook w:val="04A0" w:firstRow="1" w:lastRow="0" w:firstColumn="1" w:lastColumn="0" w:noHBand="0" w:noVBand="1"/>
      </w:tblPr>
      <w:tblGrid>
        <w:gridCol w:w="2177"/>
        <w:gridCol w:w="886"/>
        <w:gridCol w:w="2507"/>
        <w:gridCol w:w="190"/>
        <w:gridCol w:w="1607"/>
        <w:gridCol w:w="886"/>
      </w:tblGrid>
      <w:tr w:rsidR="00A563AA" w:rsidRPr="00A563AA" w:rsidTr="007104B4">
        <w:trPr>
          <w:trHeight w:val="340"/>
          <w:jc w:val="center"/>
        </w:trPr>
        <w:tc>
          <w:tcPr>
            <w:tcW w:w="7883" w:type="dxa"/>
            <w:gridSpan w:val="6"/>
            <w:tcBorders>
              <w:top w:val="single" w:sz="8" w:space="0" w:color="auto"/>
              <w:left w:val="single" w:sz="8" w:space="0" w:color="auto"/>
              <w:bottom w:val="single" w:sz="8" w:space="0" w:color="auto"/>
              <w:right w:val="single" w:sz="8" w:space="0" w:color="000000"/>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30"/>
                <w:szCs w:val="30"/>
                <w:lang w:eastAsia="es-AR"/>
              </w:rPr>
            </w:pPr>
            <w:r w:rsidRPr="00A563AA">
              <w:rPr>
                <w:rFonts w:ascii="Calibri" w:eastAsia="Times New Roman" w:hAnsi="Calibri" w:cs="Times New Roman"/>
                <w:b/>
                <w:bCs/>
                <w:color w:val="FFFFFF"/>
                <w:sz w:val="30"/>
                <w:szCs w:val="30"/>
                <w:lang w:eastAsia="es-AR"/>
              </w:rPr>
              <w:t>Nomeclatura</w:t>
            </w:r>
          </w:p>
        </w:tc>
      </w:tr>
      <w:tr w:rsidR="007104B4"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Terminales</w:t>
            </w:r>
          </w:p>
        </w:tc>
        <w:tc>
          <w:tcPr>
            <w:tcW w:w="798"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Simbolo</w:t>
            </w:r>
          </w:p>
        </w:tc>
        <w:tc>
          <w:tcPr>
            <w:tcW w:w="2464"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Token Type</w:t>
            </w:r>
          </w:p>
        </w:tc>
        <w:tc>
          <w:tcPr>
            <w:tcW w:w="156"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left"/>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 </w:t>
            </w:r>
          </w:p>
        </w:tc>
        <w:tc>
          <w:tcPr>
            <w:tcW w:w="1539"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left"/>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No Terminales</w:t>
            </w:r>
          </w:p>
        </w:tc>
        <w:tc>
          <w:tcPr>
            <w:tcW w:w="798"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left"/>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Simbolo</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PARENTESIS_APERTURA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ASIG</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PARENTESIS_CIERRE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COMMA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Ò</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DEF_TIPO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BLOQUE2</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Ô</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ASIGNACION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BLOQUESI</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Ö</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ENDLINE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w:t>
            </w:r>
            <w:r w:rsidR="00747D54">
              <w:rPr>
                <w:rFonts w:ascii="Calibri" w:eastAsia="Times New Roman" w:hAnsi="Calibri" w:cs="Times New Roman"/>
                <w:color w:val="000000"/>
                <w:sz w:val="22"/>
                <w:lang w:eastAsia="es-AR"/>
              </w:rPr>
              <w:t>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CORCHETE_APERTURA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Ç</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CORCHETE_CIERRE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CONST2</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È</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0</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CONST_IGUAL</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DECGL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É</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And</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AND</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DECL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begin</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BEGIN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EXP</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Booleano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BOOLEANO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EXP2</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K</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By</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&amp;</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BY</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EXPBOOL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Cadena</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l</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CADENA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FACT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Ñ</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FACTBOOL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J</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FP</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else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ELSE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FUNC</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Ê</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end-func</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END_FUNC</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GLOBALES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G</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end-if</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q</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END_IF</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Â</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end-proc</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END_PROC</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IDAUX</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end-while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u</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END_WHILE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LINEA</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L</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EOF</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MINITERMBOOL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Z</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function</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FUNCTION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MOSTRAR</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MOSTRAR1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if</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IF</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PARAM</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Mult_Div</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MULT_DIV</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PARAM1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Q</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not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z</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NOT</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PASAJE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Á</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Numero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NUMERO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PASAJE1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Ú</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Operador_Booleano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OPERADOR_BOOLEANO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Operador_Booleano_E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&gt;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OPERADOR_BOOLEANO_E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TERM</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H</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Or</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OR</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TERMBOOL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procedure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PROCEDURE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TIPOPARAM</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read</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READ</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w:t>
            </w:r>
            <w:r w:rsidR="00747D54">
              <w:rPr>
                <w:rFonts w:ascii="Calibri" w:eastAsia="Times New Roman" w:hAnsi="Calibri" w:cs="Times New Roman"/>
                <w:color w:val="000000"/>
                <w:sz w:val="22"/>
                <w:lang w:eastAsia="es-AR"/>
              </w:rPr>
              <w:t>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show</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SHOW</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lastRenderedPageBreak/>
              <w:t>Suma_Resta</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SUMA_RESTA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VARG</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X</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then</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y</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THEN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VARG1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Y</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Tipo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TIPO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while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WHILE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λ</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λ</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bl>
    <w:p w:rsidR="009324A6" w:rsidRPr="009324A6" w:rsidRDefault="009324A6" w:rsidP="009324A6">
      <w:pPr>
        <w:spacing w:after="0" w:line="240" w:lineRule="auto"/>
        <w:ind w:left="360"/>
        <w:jc w:val="left"/>
        <w:rPr>
          <w:rFonts w:ascii="Calibri" w:eastAsia="Times New Roman" w:hAnsi="Calibri" w:cs="Times New Roman"/>
          <w:sz w:val="20"/>
          <w:szCs w:val="24"/>
          <w:lang w:val="es-ES" w:eastAsia="es-ES"/>
        </w:rPr>
      </w:pPr>
    </w:p>
    <w:p w:rsidR="009324A6" w:rsidRPr="009324A6" w:rsidRDefault="009324A6" w:rsidP="009324A6">
      <w:pPr>
        <w:jc w:val="left"/>
        <w:rPr>
          <w:rFonts w:ascii="Calibri" w:eastAsia="Times New Roman" w:hAnsi="Calibri" w:cs="Times New Roman"/>
          <w:sz w:val="20"/>
          <w:szCs w:val="24"/>
          <w:lang w:val="es-ES" w:eastAsia="es-ES"/>
        </w:rPr>
      </w:pPr>
      <w:r w:rsidRPr="009324A6">
        <w:rPr>
          <w:rFonts w:ascii="Calibri" w:eastAsia="Times New Roman" w:hAnsi="Calibri" w:cs="Times New Roman"/>
          <w:sz w:val="20"/>
          <w:szCs w:val="24"/>
          <w:lang w:val="es-ES" w:eastAsia="es-ES"/>
        </w:rPr>
        <w:br w:type="page"/>
      </w:r>
    </w:p>
    <w:p w:rsidR="009324A6" w:rsidRDefault="004710C0" w:rsidP="00BE16D1">
      <w:pPr>
        <w:pStyle w:val="Heading2"/>
        <w:rPr>
          <w:rFonts w:eastAsia="Times New Roman"/>
          <w:lang w:val="es-ES" w:eastAsia="es-ES"/>
        </w:rPr>
      </w:pPr>
      <w:bookmarkStart w:id="15" w:name="_Toc337774696"/>
      <w:bookmarkStart w:id="16" w:name="_Toc369523905"/>
      <w:bookmarkEnd w:id="13"/>
      <w:bookmarkEnd w:id="14"/>
      <w:r>
        <w:rPr>
          <w:rFonts w:eastAsia="Times New Roman"/>
          <w:lang w:val="es-ES" w:eastAsia="es-ES"/>
        </w:rPr>
        <w:lastRenderedPageBreak/>
        <w:t>3</w:t>
      </w:r>
      <w:r w:rsidR="00BE16D1">
        <w:rPr>
          <w:rFonts w:eastAsia="Times New Roman"/>
          <w:lang w:val="es-ES" w:eastAsia="es-ES"/>
        </w:rPr>
        <w:t xml:space="preserve">.1 </w:t>
      </w:r>
      <w:r w:rsidR="009324A6" w:rsidRPr="009324A6">
        <w:rPr>
          <w:rFonts w:eastAsia="Times New Roman"/>
          <w:lang w:val="es-ES" w:eastAsia="es-ES"/>
        </w:rPr>
        <w:t>Cálculo primeros y siguientes</w:t>
      </w:r>
      <w:bookmarkEnd w:id="15"/>
      <w:bookmarkEnd w:id="16"/>
    </w:p>
    <w:p w:rsidR="009324A6" w:rsidRDefault="00BE16D1" w:rsidP="00740373">
      <w:pPr>
        <w:rPr>
          <w:lang w:val="es-ES" w:eastAsia="es-ES"/>
        </w:rPr>
      </w:pPr>
      <w:r>
        <w:rPr>
          <w:lang w:val="es-ES" w:eastAsia="es-ES"/>
        </w:rPr>
        <w:t>Los cálculos de los primeros y siguientes se muestran con la traducción de símbolos al igual que el autómata finito utilizado para el armado de la tabla.</w:t>
      </w:r>
    </w:p>
    <w:tbl>
      <w:tblPr>
        <w:tblW w:w="3676" w:type="dxa"/>
        <w:jc w:val="center"/>
        <w:tblCellMar>
          <w:left w:w="70" w:type="dxa"/>
          <w:right w:w="70" w:type="dxa"/>
        </w:tblCellMar>
        <w:tblLook w:val="04A0" w:firstRow="1" w:lastRow="0" w:firstColumn="1" w:lastColumn="0" w:noHBand="0" w:noVBand="1"/>
      </w:tblPr>
      <w:tblGrid>
        <w:gridCol w:w="1367"/>
        <w:gridCol w:w="1090"/>
        <w:gridCol w:w="1256"/>
      </w:tblGrid>
      <w:tr w:rsidR="0054149A" w:rsidRPr="0054149A" w:rsidTr="0054149A">
        <w:trPr>
          <w:trHeight w:val="293"/>
          <w:jc w:val="center"/>
        </w:trPr>
        <w:tc>
          <w:tcPr>
            <w:tcW w:w="1367" w:type="dxa"/>
            <w:tcBorders>
              <w:top w:val="nil"/>
              <w:left w:val="nil"/>
              <w:bottom w:val="single" w:sz="12" w:space="0" w:color="FFFFFF"/>
              <w:right w:val="single" w:sz="4" w:space="0" w:color="FFFFFF"/>
            </w:tcBorders>
            <w:shd w:val="clear" w:color="4F81BD" w:fill="4F81BD"/>
            <w:noWrap/>
            <w:vAlign w:val="bottom"/>
            <w:hideMark/>
          </w:tcPr>
          <w:p w:rsidR="0054149A" w:rsidRPr="0054149A" w:rsidRDefault="0054149A" w:rsidP="0054149A">
            <w:pPr>
              <w:spacing w:after="0" w:line="240" w:lineRule="auto"/>
              <w:jc w:val="left"/>
              <w:rPr>
                <w:rFonts w:ascii="Calibri" w:eastAsia="Times New Roman" w:hAnsi="Calibri" w:cs="Times New Roman"/>
                <w:b/>
                <w:bCs/>
                <w:color w:val="FFFFFF"/>
                <w:sz w:val="22"/>
                <w:lang w:eastAsia="es-AR"/>
              </w:rPr>
            </w:pPr>
            <w:r w:rsidRPr="0054149A">
              <w:rPr>
                <w:rFonts w:ascii="Calibri" w:eastAsia="Times New Roman" w:hAnsi="Calibri" w:cs="Times New Roman"/>
                <w:b/>
                <w:bCs/>
                <w:color w:val="FFFFFF"/>
                <w:sz w:val="22"/>
                <w:lang w:eastAsia="es-AR"/>
              </w:rPr>
              <w:t>No Terminal</w:t>
            </w:r>
          </w:p>
        </w:tc>
        <w:tc>
          <w:tcPr>
            <w:tcW w:w="1090" w:type="dxa"/>
            <w:tcBorders>
              <w:top w:val="nil"/>
              <w:left w:val="single" w:sz="4" w:space="0" w:color="FFFFFF"/>
              <w:bottom w:val="single" w:sz="12" w:space="0" w:color="FFFFFF"/>
              <w:right w:val="single" w:sz="4" w:space="0" w:color="FFFFFF"/>
            </w:tcBorders>
            <w:shd w:val="clear" w:color="4F81BD" w:fill="4F81BD"/>
            <w:noWrap/>
            <w:vAlign w:val="bottom"/>
            <w:hideMark/>
          </w:tcPr>
          <w:p w:rsidR="0054149A" w:rsidRPr="0054149A" w:rsidRDefault="0054149A" w:rsidP="0054149A">
            <w:pPr>
              <w:spacing w:after="0" w:line="240" w:lineRule="auto"/>
              <w:jc w:val="left"/>
              <w:rPr>
                <w:rFonts w:ascii="Calibri" w:eastAsia="Times New Roman" w:hAnsi="Calibri" w:cs="Times New Roman"/>
                <w:b/>
                <w:bCs/>
                <w:color w:val="FFFFFF"/>
                <w:sz w:val="22"/>
                <w:lang w:eastAsia="es-AR"/>
              </w:rPr>
            </w:pPr>
            <w:r w:rsidRPr="0054149A">
              <w:rPr>
                <w:rFonts w:ascii="Calibri" w:eastAsia="Times New Roman" w:hAnsi="Calibri" w:cs="Times New Roman"/>
                <w:b/>
                <w:bCs/>
                <w:color w:val="FFFFFF"/>
                <w:sz w:val="22"/>
                <w:lang w:eastAsia="es-AR"/>
              </w:rPr>
              <w:t>Primeros</w:t>
            </w:r>
          </w:p>
        </w:tc>
        <w:tc>
          <w:tcPr>
            <w:tcW w:w="1219" w:type="dxa"/>
            <w:tcBorders>
              <w:top w:val="nil"/>
              <w:left w:val="single" w:sz="4" w:space="0" w:color="FFFFFF"/>
              <w:bottom w:val="single" w:sz="12" w:space="0" w:color="FFFFFF"/>
              <w:right w:val="nil"/>
            </w:tcBorders>
            <w:shd w:val="clear" w:color="4F81BD" w:fill="4F81BD"/>
            <w:noWrap/>
            <w:vAlign w:val="bottom"/>
            <w:hideMark/>
          </w:tcPr>
          <w:p w:rsidR="0054149A" w:rsidRPr="0054149A" w:rsidRDefault="0054149A" w:rsidP="0054149A">
            <w:pPr>
              <w:spacing w:after="0" w:line="240" w:lineRule="auto"/>
              <w:jc w:val="left"/>
              <w:rPr>
                <w:rFonts w:ascii="Calibri" w:eastAsia="Times New Roman" w:hAnsi="Calibri" w:cs="Times New Roman"/>
                <w:b/>
                <w:bCs/>
                <w:color w:val="FFFFFF"/>
                <w:sz w:val="22"/>
                <w:lang w:eastAsia="es-AR"/>
              </w:rPr>
            </w:pPr>
            <w:r w:rsidRPr="0054149A">
              <w:rPr>
                <w:rFonts w:ascii="Calibri" w:eastAsia="Times New Roman" w:hAnsi="Calibri" w:cs="Times New Roman"/>
                <w:b/>
                <w:bCs/>
                <w:color w:val="FFFFFF"/>
                <w:sz w:val="22"/>
                <w:lang w:eastAsia="es-AR"/>
              </w:rPr>
              <w:t>Siguientes</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A</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f!p</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C</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c</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fvc$p{</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!vc</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E</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bn(zi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fp</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f$p</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G</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!vc</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f$p</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H</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I</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J</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K</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L</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wsrmi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M</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li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N</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O</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P</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!&amp;i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Q</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R</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!&amp;</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i</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S</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f!vcp</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T</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bn(zi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vc{</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X</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fvc$p</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Y</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Z</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bn(zi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Á</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Â</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Ç</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È</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É</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!vc</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f$p</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Ê</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rm</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Ñ</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bn(i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Ò</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!vc{</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Ô</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w!srmi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#ueq}</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Ö</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!e</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q</w:t>
            </w:r>
          </w:p>
        </w:tc>
      </w:tr>
      <w:tr w:rsidR="0054149A" w:rsidRPr="0054149A" w:rsidTr="0054149A">
        <w:trPr>
          <w:trHeight w:val="293"/>
          <w:jc w:val="center"/>
        </w:trPr>
        <w:tc>
          <w:tcPr>
            <w:tcW w:w="1367" w:type="dxa"/>
            <w:tcBorders>
              <w:top w:val="single" w:sz="4" w:space="0" w:color="FFFFFF"/>
              <w:left w:val="nil"/>
              <w:bottom w:val="nil"/>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Ú</w:t>
            </w:r>
          </w:p>
        </w:tc>
        <w:tc>
          <w:tcPr>
            <w:tcW w:w="1090" w:type="dxa"/>
            <w:tcBorders>
              <w:top w:val="single" w:sz="4" w:space="0" w:color="FFFFFF"/>
              <w:left w:val="single" w:sz="4" w:space="0" w:color="FFFFFF"/>
              <w:bottom w:val="nil"/>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nil"/>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bl>
    <w:p w:rsidR="00740373" w:rsidRDefault="004710C0" w:rsidP="00706BDB">
      <w:pPr>
        <w:pStyle w:val="Heading2"/>
        <w:rPr>
          <w:lang w:val="es-ES" w:eastAsia="es-ES"/>
        </w:rPr>
      </w:pPr>
      <w:bookmarkStart w:id="17" w:name="_Toc369523906"/>
      <w:r>
        <w:rPr>
          <w:lang w:val="es-ES" w:eastAsia="es-ES"/>
        </w:rPr>
        <w:lastRenderedPageBreak/>
        <w:t>3</w:t>
      </w:r>
      <w:r w:rsidR="00706BDB">
        <w:rPr>
          <w:lang w:val="es-ES" w:eastAsia="es-ES"/>
        </w:rPr>
        <w:t>.2 Autómata Finito del Algoritmo SLR</w:t>
      </w:r>
      <w:bookmarkEnd w:id="17"/>
    </w:p>
    <w:p w:rsidR="00706BDB" w:rsidRDefault="00706BDB" w:rsidP="00706BDB">
      <w:pPr>
        <w:rPr>
          <w:lang w:val="es-ES" w:eastAsia="es-ES"/>
        </w:rPr>
      </w:pPr>
      <w:r>
        <w:rPr>
          <w:lang w:val="es-ES" w:eastAsia="es-ES"/>
        </w:rPr>
        <w:t>A continuación se presenta la máquina de estados que fue utilizada para la construcción de la tabla.</w:t>
      </w:r>
    </w:p>
    <w:p w:rsidR="00706BDB" w:rsidRDefault="00706BDB" w:rsidP="00706BDB">
      <w:pPr>
        <w:ind w:left="-1260"/>
        <w:rPr>
          <w:lang w:val="es-ES" w:eastAsia="es-ES"/>
        </w:rPr>
      </w:pPr>
      <w:r w:rsidRPr="00706BDB">
        <w:rPr>
          <w:noProof/>
          <w:lang w:eastAsia="es-AR"/>
        </w:rPr>
        <w:drawing>
          <wp:inline distT="0" distB="0" distL="0" distR="0" wp14:anchorId="0A682644" wp14:editId="5890BB9E">
            <wp:extent cx="7587610" cy="3886200"/>
            <wp:effectExtent l="0" t="0" r="0" b="0"/>
            <wp:docPr id="3" name="Picture 3" descr="C:\Users\Santy\Documents\Varios Santiago\Repositories\Procesadores de Lenguajes\Documentacion\Analizador Sintactico\Gramatica\Gramatica S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y\Documents\Varios Santiago\Repositories\Procesadores de Lenguajes\Documentacion\Analizador Sintactico\Gramatica\Gramatica SL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5670" cy="3890328"/>
                    </a:xfrm>
                    <a:prstGeom prst="rect">
                      <a:avLst/>
                    </a:prstGeom>
                    <a:noFill/>
                    <a:ln>
                      <a:noFill/>
                    </a:ln>
                  </pic:spPr>
                </pic:pic>
              </a:graphicData>
            </a:graphic>
          </wp:inline>
        </w:drawing>
      </w:r>
    </w:p>
    <w:p w:rsidR="00706BDB" w:rsidRPr="00706BDB" w:rsidRDefault="00706BDB" w:rsidP="00706BDB">
      <w:pPr>
        <w:rPr>
          <w:lang w:val="es-ES" w:eastAsia="es-ES"/>
        </w:rPr>
      </w:pPr>
    </w:p>
    <w:p w:rsidR="009324A6" w:rsidRPr="009324A6" w:rsidRDefault="004710C0" w:rsidP="00706BDB">
      <w:pPr>
        <w:pStyle w:val="Heading2"/>
        <w:rPr>
          <w:rFonts w:eastAsia="Times New Roman"/>
          <w:lang w:val="es-ES" w:eastAsia="es-ES"/>
        </w:rPr>
      </w:pPr>
      <w:bookmarkStart w:id="18" w:name="_Toc337774697"/>
      <w:bookmarkStart w:id="19" w:name="_Toc369523907"/>
      <w:r>
        <w:rPr>
          <w:rFonts w:eastAsia="Times New Roman"/>
          <w:lang w:val="es-ES" w:eastAsia="es-ES"/>
        </w:rPr>
        <w:t>3</w:t>
      </w:r>
      <w:r w:rsidR="00706BDB">
        <w:rPr>
          <w:rFonts w:eastAsia="Times New Roman"/>
          <w:lang w:val="es-ES" w:eastAsia="es-ES"/>
        </w:rPr>
        <w:t xml:space="preserve">.3 </w:t>
      </w:r>
      <w:r w:rsidR="009324A6" w:rsidRPr="009324A6">
        <w:rPr>
          <w:rFonts w:eastAsia="Times New Roman"/>
          <w:lang w:val="es-ES" w:eastAsia="es-ES"/>
        </w:rPr>
        <w:t xml:space="preserve">Tabla </w:t>
      </w:r>
      <w:bookmarkEnd w:id="18"/>
      <w:r w:rsidR="009E383F">
        <w:rPr>
          <w:rFonts w:eastAsia="Times New Roman"/>
          <w:lang w:val="es-ES" w:eastAsia="es-ES"/>
        </w:rPr>
        <w:t>SLR</w:t>
      </w:r>
      <w:bookmarkEnd w:id="19"/>
    </w:p>
    <w:p w:rsidR="008E5F5B" w:rsidRDefault="008E5F5B" w:rsidP="008E5F5B">
      <w:pPr>
        <w:rPr>
          <w:rFonts w:eastAsia="Times New Roman"/>
          <w:lang w:val="es-ES" w:eastAsia="es-ES"/>
        </w:rPr>
      </w:pPr>
      <w:r>
        <w:rPr>
          <w:rFonts w:eastAsia="Times New Roman"/>
          <w:lang w:val="es-ES" w:eastAsia="es-ES"/>
        </w:rPr>
        <w:t>Como la tabla SLR es muy grande como para mostrarse en este documento, se agrega una referencia a la ubicación del Excel.</w:t>
      </w:r>
    </w:p>
    <w:p w:rsidR="008E5F5B" w:rsidRDefault="008E5F5B" w:rsidP="0054149A">
      <w:pPr>
        <w:jc w:val="center"/>
        <w:rPr>
          <w:rFonts w:eastAsia="Times New Roman"/>
          <w:lang w:val="es-ES" w:eastAsia="es-ES"/>
        </w:rPr>
      </w:pPr>
      <w:r>
        <w:rPr>
          <w:rFonts w:eastAsia="Times New Roman"/>
          <w:lang w:val="es-ES" w:eastAsia="es-E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0" o:title=""/>
          </v:shape>
          <o:OLEObject Type="Link" ProgID="Excel.Sheet.12" ShapeID="_x0000_i1025" DrawAspect="Icon" r:id="rId11" UpdateMode="Always">
            <o:LinkType>EnhancedMetaFile</o:LinkType>
            <o:LockedField>false</o:LockedField>
            <o:FieldCodes>\f 0 \* MERGEFORMAT</o:FieldCodes>
          </o:OLEObject>
        </w:object>
      </w:r>
    </w:p>
    <w:p w:rsidR="006E3CAE" w:rsidRDefault="004710C0" w:rsidP="008E5F5B">
      <w:pPr>
        <w:pStyle w:val="Heading3"/>
        <w:rPr>
          <w:rFonts w:eastAsia="Times New Roman"/>
          <w:lang w:val="es-ES" w:eastAsia="es-ES"/>
        </w:rPr>
      </w:pPr>
      <w:bookmarkStart w:id="20" w:name="_Toc369523908"/>
      <w:r>
        <w:rPr>
          <w:rFonts w:eastAsia="Times New Roman"/>
          <w:lang w:val="es-ES" w:eastAsia="es-ES"/>
        </w:rPr>
        <w:t>3</w:t>
      </w:r>
      <w:r w:rsidR="008E5F5B">
        <w:rPr>
          <w:rFonts w:eastAsia="Times New Roman"/>
          <w:lang w:val="es-ES" w:eastAsia="es-ES"/>
        </w:rPr>
        <w:t xml:space="preserve">.3.1 </w:t>
      </w:r>
      <w:r w:rsidR="006E3CAE">
        <w:rPr>
          <w:rFonts w:eastAsia="Times New Roman"/>
          <w:lang w:val="es-ES" w:eastAsia="es-ES"/>
        </w:rPr>
        <w:t>Carga de la tabla SLR</w:t>
      </w:r>
      <w:bookmarkEnd w:id="20"/>
    </w:p>
    <w:p w:rsidR="00A11A07" w:rsidRDefault="006E3CAE" w:rsidP="008E5F5B">
      <w:pPr>
        <w:rPr>
          <w:rFonts w:eastAsia="Times New Roman"/>
          <w:lang w:val="es-ES" w:eastAsia="es-ES"/>
        </w:rPr>
      </w:pPr>
      <w:r>
        <w:rPr>
          <w:rFonts w:eastAsia="Times New Roman"/>
          <w:lang w:val="es-ES" w:eastAsia="es-ES"/>
        </w:rPr>
        <w:t>La carga de la tabla se realiza mediante un archivo Excel depositado en la carpeta Gramatica</w:t>
      </w:r>
      <w:r w:rsidR="0054149A">
        <w:rPr>
          <w:rFonts w:eastAsia="Times New Roman"/>
          <w:lang w:val="es-ES" w:eastAsia="es-ES"/>
        </w:rPr>
        <w:t>.</w:t>
      </w:r>
      <w:r w:rsidR="00A11A07">
        <w:rPr>
          <w:rFonts w:eastAsia="Times New Roman"/>
          <w:lang w:val="es-ES" w:eastAsia="es-ES"/>
        </w:rPr>
        <w:t xml:space="preserve"> </w:t>
      </w:r>
      <w:r w:rsidR="001501CE">
        <w:rPr>
          <w:rFonts w:eastAsia="Times New Roman"/>
          <w:lang w:val="es-ES" w:eastAsia="es-ES"/>
        </w:rPr>
        <w:t>El archivo debe llamarse TablaSLR y debe ser de extensión .xls, no se admiten archivos de extensión</w:t>
      </w:r>
      <w:r w:rsidR="00A11A07">
        <w:rPr>
          <w:rFonts w:eastAsia="Times New Roman"/>
          <w:lang w:val="es-ES" w:eastAsia="es-ES"/>
        </w:rPr>
        <w:t xml:space="preserve"> .xlsx. Además, este archivo Excel debe contener una hoja llamada “Tabla”, “Table”, “Tabla SLR” </w:t>
      </w:r>
      <w:r w:rsidR="00A11A07">
        <w:rPr>
          <w:rFonts w:eastAsia="Times New Roman"/>
          <w:lang w:val="es-ES" w:eastAsia="es-ES"/>
        </w:rPr>
        <w:lastRenderedPageBreak/>
        <w:t>o “SLR Table” y toda la</w:t>
      </w:r>
      <w:r w:rsidR="008B5B7D">
        <w:rPr>
          <w:rFonts w:eastAsia="Times New Roman"/>
          <w:lang w:val="es-ES" w:eastAsia="es-ES"/>
        </w:rPr>
        <w:t xml:space="preserve"> tabla</w:t>
      </w:r>
      <w:r w:rsidR="0054149A">
        <w:rPr>
          <w:rFonts w:eastAsia="Times New Roman"/>
          <w:lang w:val="es-ES" w:eastAsia="es-ES"/>
        </w:rPr>
        <w:t>, IR_A y Acción</w:t>
      </w:r>
      <w:r w:rsidR="008B5B7D">
        <w:rPr>
          <w:rFonts w:eastAsia="Times New Roman"/>
          <w:lang w:val="es-ES" w:eastAsia="es-ES"/>
        </w:rPr>
        <w:t xml:space="preserve"> en esa</w:t>
      </w:r>
      <w:r w:rsidR="0054149A">
        <w:rPr>
          <w:rFonts w:eastAsia="Times New Roman"/>
          <w:lang w:val="es-ES" w:eastAsia="es-ES"/>
        </w:rPr>
        <w:t xml:space="preserve"> misma</w:t>
      </w:r>
      <w:r w:rsidR="008B5B7D">
        <w:rPr>
          <w:rFonts w:eastAsia="Times New Roman"/>
          <w:lang w:val="es-ES" w:eastAsia="es-ES"/>
        </w:rPr>
        <w:t xml:space="preserve"> hoja</w:t>
      </w:r>
      <w:r w:rsidR="0054149A">
        <w:rPr>
          <w:rFonts w:eastAsia="Times New Roman"/>
          <w:lang w:val="es-ES" w:eastAsia="es-ES"/>
        </w:rPr>
        <w:t>.</w:t>
      </w:r>
      <w:r w:rsidR="008B5B7D">
        <w:rPr>
          <w:rFonts w:eastAsia="Times New Roman"/>
          <w:lang w:val="es-ES" w:eastAsia="es-ES"/>
        </w:rPr>
        <w:t xml:space="preserve"> </w:t>
      </w:r>
      <w:r w:rsidR="0054149A">
        <w:rPr>
          <w:rFonts w:eastAsia="Times New Roman"/>
          <w:lang w:val="es-ES" w:eastAsia="es-ES"/>
        </w:rPr>
        <w:t xml:space="preserve">En este caso, </w:t>
      </w:r>
      <w:r w:rsidR="008B5B7D">
        <w:rPr>
          <w:rFonts w:eastAsia="Times New Roman"/>
          <w:lang w:val="es-ES" w:eastAsia="es-ES"/>
        </w:rPr>
        <w:t>el símbolo EOF</w:t>
      </w:r>
      <w:r w:rsidR="00A11A07">
        <w:rPr>
          <w:rFonts w:eastAsia="Times New Roman"/>
          <w:lang w:val="es-ES" w:eastAsia="es-ES"/>
        </w:rPr>
        <w:t xml:space="preserve"> debe ser el último no terminal. Opcionalmente, se puede cargar la tabla con un Excel con 2 hojas llamas “Accion” o “Action” e “Ir A” o “Goto” y cada hoja debe tener la parte de la tabla acción o ir A respectivamente; ambas tablas deben tener en su primer fila el número de estado.</w:t>
      </w:r>
    </w:p>
    <w:p w:rsidR="00304A7A" w:rsidRDefault="00304A7A" w:rsidP="008E5F5B">
      <w:pPr>
        <w:rPr>
          <w:rFonts w:eastAsia="Times New Roman"/>
          <w:lang w:val="es-ES" w:eastAsia="es-ES"/>
        </w:rPr>
      </w:pPr>
      <w:r>
        <w:rPr>
          <w:rFonts w:eastAsia="Times New Roman"/>
          <w:lang w:val="es-ES" w:eastAsia="es-ES"/>
        </w:rPr>
        <w:t xml:space="preserve">La carga de la gramática se realizó en un ArrayList para </w:t>
      </w:r>
      <w:r w:rsidR="0054149A">
        <w:rPr>
          <w:rFonts w:eastAsia="Times New Roman"/>
          <w:lang w:val="es-ES" w:eastAsia="es-ES"/>
        </w:rPr>
        <w:t>utilizar</w:t>
      </w:r>
      <w:r>
        <w:rPr>
          <w:rFonts w:eastAsia="Times New Roman"/>
          <w:lang w:val="es-ES" w:eastAsia="es-ES"/>
        </w:rPr>
        <w:t xml:space="preserve"> el</w:t>
      </w:r>
      <w:r w:rsidR="0054149A">
        <w:rPr>
          <w:rFonts w:eastAsia="Times New Roman"/>
          <w:lang w:val="es-ES" w:eastAsia="es-ES"/>
        </w:rPr>
        <w:t xml:space="preserve"> calor del</w:t>
      </w:r>
      <w:r>
        <w:rPr>
          <w:rFonts w:eastAsia="Times New Roman"/>
          <w:lang w:val="es-ES" w:eastAsia="es-ES"/>
        </w:rPr>
        <w:t xml:space="preserve"> índice como el estado (Fila de la misma) y cada ArrayList contiene un HashMap</w:t>
      </w:r>
      <w:r w:rsidR="0054149A">
        <w:rPr>
          <w:rFonts w:eastAsia="Times New Roman"/>
          <w:lang w:val="es-ES" w:eastAsia="es-ES"/>
        </w:rPr>
        <w:t xml:space="preserve"> el cual contiene como claves los terminales o no terminales;</w:t>
      </w:r>
      <w:r>
        <w:rPr>
          <w:rFonts w:eastAsia="Times New Roman"/>
          <w:lang w:val="es-ES" w:eastAsia="es-ES"/>
        </w:rPr>
        <w:t xml:space="preserve"> </w:t>
      </w:r>
      <w:r w:rsidR="0054149A">
        <w:rPr>
          <w:rFonts w:eastAsia="Times New Roman"/>
          <w:lang w:val="es-ES" w:eastAsia="es-ES"/>
        </w:rPr>
        <w:t>esto se realizó para agilizar las búsquedas</w:t>
      </w:r>
      <w:r>
        <w:rPr>
          <w:rFonts w:eastAsia="Times New Roman"/>
          <w:lang w:val="es-ES" w:eastAsia="es-ES"/>
        </w:rPr>
        <w:t>. En caso de que se encuentre con un Token de ERROR, se devuelve la acción ERROR sin siquiera buscar en la Tabla.</w:t>
      </w:r>
    </w:p>
    <w:p w:rsidR="009324A6" w:rsidRPr="00304A7A" w:rsidRDefault="00304A7A" w:rsidP="00304A7A">
      <w:pPr>
        <w:rPr>
          <w:rFonts w:eastAsia="Times New Roman"/>
          <w:lang w:val="es-ES" w:eastAsia="es-ES"/>
        </w:rPr>
      </w:pPr>
      <w:r>
        <w:rPr>
          <w:rFonts w:eastAsia="Times New Roman"/>
          <w:lang w:val="es-ES" w:eastAsia="es-ES"/>
        </w:rPr>
        <w:t xml:space="preserve">Para hacer un diseño </w:t>
      </w:r>
      <w:r w:rsidR="00391B81">
        <w:rPr>
          <w:rFonts w:eastAsia="Times New Roman"/>
          <w:lang w:val="es-ES" w:eastAsia="es-ES"/>
        </w:rPr>
        <w:t>más</w:t>
      </w:r>
      <w:r>
        <w:rPr>
          <w:rFonts w:eastAsia="Times New Roman"/>
          <w:lang w:val="es-ES" w:eastAsia="es-ES"/>
        </w:rPr>
        <w:t xml:space="preserve"> amigable, cada Celda de la tabla es una TableAction, la cual contiene la acción a realizar y en caso de ser Reducción, Desplazamiento o un GOTO, el número de Estado o de producción por el cual reducir.</w:t>
      </w:r>
    </w:p>
    <w:p w:rsidR="009324A6" w:rsidRPr="009324A6" w:rsidRDefault="004710C0" w:rsidP="007104B4">
      <w:pPr>
        <w:pStyle w:val="Heading2"/>
        <w:rPr>
          <w:rFonts w:eastAsia="Times New Roman"/>
          <w:lang w:val="es-ES" w:eastAsia="es-ES"/>
        </w:rPr>
      </w:pPr>
      <w:bookmarkStart w:id="21" w:name="_Toc337774698"/>
      <w:bookmarkStart w:id="22" w:name="_Toc369523909"/>
      <w:r>
        <w:rPr>
          <w:rFonts w:eastAsia="Times New Roman"/>
          <w:lang w:val="es-ES" w:eastAsia="es-ES"/>
        </w:rPr>
        <w:t>3</w:t>
      </w:r>
      <w:r w:rsidR="007104B4">
        <w:rPr>
          <w:rFonts w:eastAsia="Times New Roman"/>
          <w:lang w:val="es-ES" w:eastAsia="es-ES"/>
        </w:rPr>
        <w:t xml:space="preserve">.4 </w:t>
      </w:r>
      <w:r w:rsidR="009324A6" w:rsidRPr="009324A6">
        <w:rPr>
          <w:rFonts w:eastAsia="Times New Roman"/>
          <w:lang w:val="es-ES" w:eastAsia="es-ES"/>
        </w:rPr>
        <w:t>Casos de P</w:t>
      </w:r>
      <w:bookmarkEnd w:id="21"/>
      <w:bookmarkEnd w:id="22"/>
      <w:r w:rsidR="00C0697E">
        <w:rPr>
          <w:rFonts w:eastAsia="Times New Roman"/>
          <w:lang w:val="es-ES" w:eastAsia="es-ES"/>
        </w:rPr>
        <w:t>rueba</w:t>
      </w:r>
    </w:p>
    <w:p w:rsidR="008A5C51" w:rsidRPr="005130C2" w:rsidRDefault="009324A6" w:rsidP="005130C2">
      <w:pPr>
        <w:rPr>
          <w:rFonts w:eastAsia="Times New Roman"/>
          <w:shd w:val="clear" w:color="auto" w:fill="FFFFFF"/>
          <w:lang w:val="es-ES" w:eastAsia="es-ES"/>
        </w:rPr>
      </w:pPr>
      <w:r w:rsidRPr="009324A6">
        <w:rPr>
          <w:rFonts w:ascii="Calibri" w:eastAsia="Times New Roman" w:hAnsi="Calibri" w:cs="Times New Roman"/>
          <w:szCs w:val="24"/>
          <w:lang w:val="es-ES" w:eastAsia="es-ES"/>
        </w:rPr>
        <w:tab/>
      </w:r>
      <w:r w:rsidRPr="009324A6">
        <w:rPr>
          <w:rFonts w:eastAsia="Times New Roman"/>
          <w:shd w:val="clear" w:color="auto" w:fill="FFFFFF"/>
          <w:lang w:val="es-ES" w:eastAsia="es-ES"/>
        </w:rPr>
        <w:t>A continuación se listan algunos casos para probar la gramática. Se muestra primero el código completo y a continuación la transformación que se tuvo que hacer para poder utilizar el programa. La transformación de palabras a símbolos se realizó utilizando la tabla anteriormente mencionada. No se aceptan los espacios en blanco para delimitar cada instrucción.</w:t>
      </w:r>
    </w:p>
    <w:p w:rsidR="009324A6" w:rsidRPr="007104B4" w:rsidRDefault="004710C0" w:rsidP="007104B4">
      <w:pPr>
        <w:pStyle w:val="Heading3"/>
        <w:rPr>
          <w:rFonts w:eastAsia="Times New Roman"/>
          <w:shd w:val="clear" w:color="auto" w:fill="FFFFFF"/>
          <w:lang w:val="es-ES" w:eastAsia="es-ES"/>
        </w:rPr>
      </w:pPr>
      <w:bookmarkStart w:id="23" w:name="_Toc369523910"/>
      <w:r>
        <w:rPr>
          <w:rFonts w:eastAsia="Times New Roman"/>
          <w:shd w:val="clear" w:color="auto" w:fill="FFFFFF"/>
          <w:lang w:val="es-ES" w:eastAsia="es-ES"/>
        </w:rPr>
        <w:t>3</w:t>
      </w:r>
      <w:r w:rsidR="007104B4">
        <w:rPr>
          <w:rFonts w:eastAsia="Times New Roman"/>
          <w:shd w:val="clear" w:color="auto" w:fill="FFFFFF"/>
          <w:lang w:val="es-ES" w:eastAsia="es-ES"/>
        </w:rPr>
        <w:t>.4.1 Primer Caso</w:t>
      </w:r>
      <w:bookmarkEnd w:id="23"/>
    </w:p>
    <w:p w:rsidR="009324A6" w:rsidRPr="007104B4" w:rsidRDefault="009324A6" w:rsidP="008A5C51">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 xml:space="preserve">Prueba </w:t>
      </w:r>
      <w:r w:rsidR="008A5C51" w:rsidRPr="007104B4">
        <w:rPr>
          <w:rFonts w:ascii="Verdana" w:eastAsia="Times New Roman" w:hAnsi="Verdana" w:cs="Lucida Sans Unicode"/>
          <w:b/>
          <w:color w:val="222222"/>
          <w:sz w:val="20"/>
          <w:szCs w:val="20"/>
          <w:u w:val="single"/>
          <w:shd w:val="clear" w:color="auto" w:fill="FFFFFF"/>
          <w:lang w:val="es-ES" w:eastAsia="es-ES"/>
        </w:rPr>
        <w:t>simple</w:t>
      </w:r>
      <w:r w:rsidRPr="007104B4">
        <w:rPr>
          <w:rFonts w:ascii="Verdana" w:eastAsia="Times New Roman" w:hAnsi="Verdana" w:cs="Lucida Sans Unicode"/>
          <w:b/>
          <w:color w:val="222222"/>
          <w:sz w:val="20"/>
          <w:szCs w:val="20"/>
          <w:u w:val="single"/>
          <w:shd w:val="clear" w:color="auto" w:fill="FFFFFF"/>
          <w:lang w:val="es-ES" w:eastAsia="es-ES"/>
        </w:rPr>
        <w:t xml:space="preserve"> Caso de aceptación</w:t>
      </w:r>
    </w:p>
    <w:p w:rsidR="009324A6" w:rsidRPr="008A5C51" w:rsidRDefault="009324A6"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8A5C51" w:rsidRPr="004565D7" w:rsidRDefault="0041784D"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4565D7">
        <w:rPr>
          <w:rFonts w:ascii="Verdana" w:eastAsia="Times New Roman" w:hAnsi="Verdana" w:cs="Lucida Sans Unicode"/>
          <w:color w:val="222222"/>
          <w:sz w:val="20"/>
          <w:szCs w:val="20"/>
          <w:shd w:val="clear" w:color="auto" w:fill="FFFFFF"/>
          <w:lang w:val="en-US" w:eastAsia="es-ES"/>
        </w:rPr>
        <w:t>Const A : integer = 9;</w:t>
      </w:r>
    </w:p>
    <w:p w:rsidR="008A5C51" w:rsidRPr="004565D7" w:rsidRDefault="0041784D"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4565D7">
        <w:rPr>
          <w:rFonts w:ascii="Verdana" w:eastAsia="Times New Roman" w:hAnsi="Verdana" w:cs="Lucida Sans Unicode"/>
          <w:color w:val="222222"/>
          <w:sz w:val="20"/>
          <w:szCs w:val="20"/>
          <w:shd w:val="clear" w:color="auto" w:fill="FFFFFF"/>
          <w:lang w:val="en-US" w:eastAsia="es-ES"/>
        </w:rPr>
        <w:t>Procedure B();</w:t>
      </w:r>
    </w:p>
    <w:p w:rsidR="008A5C51" w:rsidRDefault="0041784D" w:rsidP="008A5C51">
      <w:pPr>
        <w:spacing w:after="0" w:line="240" w:lineRule="auto"/>
        <w:ind w:left="708"/>
        <w:jc w:val="left"/>
        <w:rPr>
          <w:rFonts w:ascii="Verdana" w:eastAsia="Times New Roman" w:hAnsi="Verdana" w:cs="Lucida Sans Unicode"/>
          <w:color w:val="222222"/>
          <w:sz w:val="20"/>
          <w:szCs w:val="20"/>
          <w:shd w:val="clear" w:color="auto" w:fill="FFFFFF"/>
          <w:lang w:val="es-ES" w:eastAsia="es-ES"/>
        </w:rPr>
      </w:pPr>
      <w:r>
        <w:rPr>
          <w:rFonts w:ascii="Verdana" w:eastAsia="Times New Roman" w:hAnsi="Verdana" w:cs="Lucida Sans Unicode"/>
          <w:color w:val="222222"/>
          <w:sz w:val="20"/>
          <w:szCs w:val="20"/>
          <w:shd w:val="clear" w:color="auto" w:fill="FFFFFF"/>
          <w:lang w:val="es-ES" w:eastAsia="es-ES"/>
        </w:rPr>
        <w:t>End-proc;</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s-ES" w:eastAsia="es-ES"/>
        </w:rPr>
      </w:pPr>
    </w:p>
    <w:p w:rsidR="008A5C51" w:rsidRDefault="009324A6"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 xml:space="preserve">Transformación: </w:t>
      </w:r>
      <w:r w:rsidR="00F36999">
        <w:rPr>
          <w:rFonts w:ascii="Verdana" w:eastAsia="Times New Roman" w:hAnsi="Verdana" w:cs="Lucida Sans Unicode"/>
          <w:color w:val="222222"/>
          <w:sz w:val="20"/>
          <w:szCs w:val="20"/>
          <w:shd w:val="clear" w:color="auto" w:fill="FFFFFF"/>
          <w:lang w:val="es-ES" w:eastAsia="es-ES"/>
        </w:rPr>
        <w:t>ci:t0n;pi();};</w:t>
      </w:r>
    </w:p>
    <w:p w:rsidR="009324A6" w:rsidRPr="008A5C51" w:rsidRDefault="009324A6"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Árbol de derivación: Los círculos verdes representan los nodos no terminales, mientras que los amarillos los terminales.</w:t>
      </w:r>
    </w:p>
    <w:p w:rsidR="009324A6" w:rsidRDefault="009324A6" w:rsidP="009324A6">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8A5C51" w:rsidRPr="009324A6"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s-ES" w:eastAsia="es-ES"/>
        </w:rPr>
      </w:pPr>
    </w:p>
    <w:p w:rsidR="009324A6" w:rsidRPr="009324A6" w:rsidRDefault="008A5C51" w:rsidP="007104B4">
      <w:pPr>
        <w:spacing w:after="0" w:line="240" w:lineRule="auto"/>
        <w:ind w:hanging="990"/>
        <w:jc w:val="center"/>
        <w:rPr>
          <w:rFonts w:ascii="Verdana" w:eastAsia="Times New Roman" w:hAnsi="Verdana" w:cs="Lucida Sans Unicode"/>
          <w:color w:val="222222"/>
          <w:sz w:val="20"/>
          <w:szCs w:val="20"/>
          <w:shd w:val="clear" w:color="auto" w:fill="FFFFFF"/>
          <w:lang w:val="es-ES" w:eastAsia="es-ES"/>
        </w:rPr>
      </w:pPr>
      <w:r>
        <w:rPr>
          <w:noProof/>
          <w:lang w:eastAsia="es-AR"/>
        </w:rPr>
        <w:lastRenderedPageBreak/>
        <w:drawing>
          <wp:inline distT="0" distB="0" distL="0" distR="0" wp14:anchorId="437A9016" wp14:editId="4FF68737">
            <wp:extent cx="5210175" cy="1962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674" cy="1969315"/>
                    </a:xfrm>
                    <a:prstGeom prst="rect">
                      <a:avLst/>
                    </a:prstGeom>
                  </pic:spPr>
                </pic:pic>
              </a:graphicData>
            </a:graphic>
          </wp:inline>
        </w:drawing>
      </w:r>
    </w:p>
    <w:p w:rsidR="008A5C51" w:rsidRPr="007104B4" w:rsidRDefault="004710C0" w:rsidP="007104B4">
      <w:pPr>
        <w:pStyle w:val="Heading3"/>
        <w:rPr>
          <w:rFonts w:eastAsia="Times New Roman"/>
          <w:shd w:val="clear" w:color="auto" w:fill="FFFFFF"/>
          <w:lang w:val="es-ES" w:eastAsia="es-ES"/>
        </w:rPr>
      </w:pPr>
      <w:bookmarkStart w:id="24" w:name="_Toc369523911"/>
      <w:r>
        <w:rPr>
          <w:rFonts w:eastAsia="Times New Roman"/>
          <w:shd w:val="clear" w:color="auto" w:fill="FFFFFF"/>
          <w:lang w:val="es-ES" w:eastAsia="es-ES"/>
        </w:rPr>
        <w:t>3</w:t>
      </w:r>
      <w:r w:rsidR="007104B4">
        <w:rPr>
          <w:rFonts w:eastAsia="Times New Roman"/>
          <w:shd w:val="clear" w:color="auto" w:fill="FFFFFF"/>
          <w:lang w:val="es-ES" w:eastAsia="es-ES"/>
        </w:rPr>
        <w:t xml:space="preserve">.4.2 </w:t>
      </w:r>
      <w:r w:rsidR="008A5C51">
        <w:rPr>
          <w:rFonts w:eastAsia="Times New Roman"/>
          <w:shd w:val="clear" w:color="auto" w:fill="FFFFFF"/>
          <w:lang w:val="es-ES" w:eastAsia="es-ES"/>
        </w:rPr>
        <w:t>Segundo Caso</w:t>
      </w:r>
      <w:bookmarkEnd w:id="24"/>
    </w:p>
    <w:p w:rsidR="008A5C51" w:rsidRPr="007104B4" w:rsidRDefault="008A5C51" w:rsidP="008A5C51">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 xml:space="preserve">Prueba </w:t>
      </w:r>
      <w:r w:rsidR="007104B4">
        <w:rPr>
          <w:rFonts w:ascii="Verdana" w:eastAsia="Times New Roman" w:hAnsi="Verdana" w:cs="Lucida Sans Unicode"/>
          <w:b/>
          <w:color w:val="222222"/>
          <w:sz w:val="20"/>
          <w:szCs w:val="20"/>
          <w:u w:val="single"/>
          <w:shd w:val="clear" w:color="auto" w:fill="FFFFFF"/>
          <w:lang w:val="es-ES" w:eastAsia="es-ES"/>
        </w:rPr>
        <w:t>media</w:t>
      </w:r>
      <w:r w:rsidRPr="007104B4">
        <w:rPr>
          <w:rFonts w:ascii="Verdana" w:eastAsia="Times New Roman" w:hAnsi="Verdana" w:cs="Lucida Sans Unicode"/>
          <w:b/>
          <w:color w:val="222222"/>
          <w:sz w:val="20"/>
          <w:szCs w:val="20"/>
          <w:u w:val="single"/>
          <w:shd w:val="clear" w:color="auto" w:fill="FFFFFF"/>
          <w:lang w:val="es-ES" w:eastAsia="es-ES"/>
        </w:rPr>
        <w:t xml:space="preserve"> Caso de aceptación</w:t>
      </w:r>
    </w:p>
    <w:p w:rsidR="008A5C51" w:rsidRPr="008A5C51" w:rsidRDefault="008A5C51"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8A5C51">
        <w:rPr>
          <w:rFonts w:ascii="Verdana" w:eastAsia="Times New Roman" w:hAnsi="Verdana" w:cs="Lucida Sans Unicode"/>
          <w:color w:val="222222"/>
          <w:sz w:val="20"/>
          <w:szCs w:val="20"/>
          <w:shd w:val="clear" w:color="auto" w:fill="FFFFFF"/>
          <w:lang w:val="en-US" w:eastAsia="es-ES"/>
        </w:rPr>
        <w:t>Const A : integer = 9</w:t>
      </w:r>
      <w:r>
        <w:rPr>
          <w:rFonts w:ascii="Verdana" w:eastAsia="Times New Roman" w:hAnsi="Verdana" w:cs="Lucida Sans Unicode"/>
          <w:color w:val="222222"/>
          <w:sz w:val="20"/>
          <w:szCs w:val="20"/>
          <w:shd w:val="clear" w:color="auto" w:fill="FFFFFF"/>
          <w:lang w:val="en-US" w:eastAsia="es-ES"/>
        </w:rPr>
        <w:t xml:space="preserve"> , B:Boolean = true</w:t>
      </w:r>
      <w:r w:rsidRPr="008A5C51">
        <w:rPr>
          <w:rFonts w:ascii="Verdana" w:eastAsia="Times New Roman" w:hAnsi="Verdana" w:cs="Lucida Sans Unicode"/>
          <w:color w:val="222222"/>
          <w:sz w:val="20"/>
          <w:szCs w:val="20"/>
          <w:shd w:val="clear" w:color="auto" w:fill="FFFFFF"/>
          <w:lang w:val="en-US" w:eastAsia="es-ES"/>
        </w:rPr>
        <w:t>;</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96BA5">
        <w:rPr>
          <w:rFonts w:ascii="Verdana" w:eastAsia="Times New Roman" w:hAnsi="Verdana" w:cs="Lucida Sans Unicode"/>
          <w:color w:val="222222"/>
          <w:sz w:val="20"/>
          <w:szCs w:val="20"/>
          <w:shd w:val="clear" w:color="auto" w:fill="FFFFFF"/>
          <w:lang w:eastAsia="es-ES"/>
        </w:rPr>
        <w:t>Var y : integer;</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96BA5">
        <w:rPr>
          <w:rFonts w:ascii="Verdana" w:eastAsia="Times New Roman" w:hAnsi="Verdana" w:cs="Lucida Sans Unicode"/>
          <w:color w:val="222222"/>
          <w:sz w:val="20"/>
          <w:szCs w:val="20"/>
          <w:shd w:val="clear" w:color="auto" w:fill="FFFFFF"/>
          <w:lang w:eastAsia="es-ES"/>
        </w:rPr>
        <w:t>Procedure B(</w:t>
      </w:r>
      <w:r w:rsidR="00CB77B2" w:rsidRPr="00996BA5">
        <w:rPr>
          <w:rFonts w:ascii="Verdana" w:eastAsia="Times New Roman" w:hAnsi="Verdana" w:cs="Lucida Sans Unicode"/>
          <w:color w:val="222222"/>
          <w:sz w:val="20"/>
          <w:szCs w:val="20"/>
          <w:shd w:val="clear" w:color="auto" w:fill="FFFFFF"/>
          <w:lang w:eastAsia="es-ES"/>
        </w:rPr>
        <w:t>byval</w:t>
      </w:r>
      <w:r w:rsidRPr="00996BA5">
        <w:rPr>
          <w:rFonts w:ascii="Verdana" w:eastAsia="Times New Roman" w:hAnsi="Verdana" w:cs="Lucida Sans Unicode"/>
          <w:color w:val="222222"/>
          <w:sz w:val="20"/>
          <w:szCs w:val="20"/>
          <w:shd w:val="clear" w:color="auto" w:fill="FFFFFF"/>
          <w:lang w:eastAsia="es-ES"/>
        </w:rPr>
        <w:t xml:space="preserve"> R:integer);</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96BA5">
        <w:rPr>
          <w:rFonts w:ascii="Verdana" w:eastAsia="Times New Roman" w:hAnsi="Verdana" w:cs="Lucida Sans Unicode"/>
          <w:color w:val="222222"/>
          <w:sz w:val="20"/>
          <w:szCs w:val="20"/>
          <w:shd w:val="clear" w:color="auto" w:fill="FFFFFF"/>
          <w:lang w:eastAsia="es-ES"/>
        </w:rPr>
        <w:tab/>
        <w:t>Var Z : integer;</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Begin</w:t>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Z := A+B;</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996BA5">
        <w:rPr>
          <w:rFonts w:ascii="Verdana" w:eastAsia="Times New Roman" w:hAnsi="Verdana" w:cs="Lucida Sans Unicode"/>
          <w:color w:val="222222"/>
          <w:sz w:val="20"/>
          <w:szCs w:val="20"/>
          <w:shd w:val="clear" w:color="auto" w:fill="FFFFFF"/>
          <w:lang w:val="en-US" w:eastAsia="es-ES"/>
        </w:rPr>
        <w:t>End-proc;</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8A5C51">
        <w:rPr>
          <w:rFonts w:ascii="Verdana" w:eastAsia="Times New Roman" w:hAnsi="Verdana" w:cs="Lucida Sans Unicode"/>
          <w:color w:val="222222"/>
          <w:sz w:val="20"/>
          <w:szCs w:val="20"/>
          <w:shd w:val="clear" w:color="auto" w:fill="FFFFFF"/>
          <w:lang w:val="en-US" w:eastAsia="es-ES"/>
        </w:rPr>
        <w:t>Function C(A:integer, byval G:boolean)</w:t>
      </w:r>
      <w:r w:rsidR="00353937">
        <w:rPr>
          <w:rFonts w:ascii="Verdana" w:eastAsia="Times New Roman" w:hAnsi="Verdana" w:cs="Lucida Sans Unicode"/>
          <w:color w:val="222222"/>
          <w:sz w:val="20"/>
          <w:szCs w:val="20"/>
          <w:shd w:val="clear" w:color="auto" w:fill="FFFFFF"/>
          <w:lang w:val="en-US" w:eastAsia="es-ES"/>
        </w:rPr>
        <w:t>:integer</w:t>
      </w:r>
      <w:r w:rsidRPr="008A5C51">
        <w:rPr>
          <w:rFonts w:ascii="Verdana" w:eastAsia="Times New Roman" w:hAnsi="Verdana" w:cs="Lucida Sans Unicode"/>
          <w:color w:val="222222"/>
          <w:sz w:val="20"/>
          <w:szCs w:val="20"/>
          <w:shd w:val="clear" w:color="auto" w:fill="FFFFFF"/>
          <w:lang w:val="en-US" w:eastAsia="es-ES"/>
        </w:rPr>
        <w:t>;</w:t>
      </w:r>
    </w:p>
    <w:p w:rsidR="00353937"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sidR="00353937">
        <w:rPr>
          <w:rFonts w:ascii="Verdana" w:eastAsia="Times New Roman" w:hAnsi="Verdana" w:cs="Lucida Sans Unicode"/>
          <w:color w:val="222222"/>
          <w:sz w:val="20"/>
          <w:szCs w:val="20"/>
          <w:shd w:val="clear" w:color="auto" w:fill="FFFFFF"/>
          <w:lang w:val="en-US" w:eastAsia="es-ES"/>
        </w:rPr>
        <w:t>begin</w:t>
      </w:r>
    </w:p>
    <w:p w:rsidR="008A5C51" w:rsidRDefault="008A5C51" w:rsidP="00353937">
      <w:pPr>
        <w:spacing w:after="0" w:line="240" w:lineRule="auto"/>
        <w:ind w:left="708" w:firstLine="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If G&gt;10 then</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t>Y := 4;</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Else</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t>Y := 0;</w:t>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End-if;</w:t>
      </w: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End-func C*G;</w:t>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8A5C51" w:rsidRPr="00CB77B2" w:rsidRDefault="008A5C51"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fr-CA" w:eastAsia="es-ES"/>
        </w:rPr>
      </w:pPr>
      <w:r w:rsidRPr="00CB77B2">
        <w:rPr>
          <w:rFonts w:ascii="Verdana" w:eastAsia="Times New Roman" w:hAnsi="Verdana" w:cs="Lucida Sans Unicode"/>
          <w:color w:val="222222"/>
          <w:sz w:val="20"/>
          <w:szCs w:val="20"/>
          <w:shd w:val="clear" w:color="auto" w:fill="FFFFFF"/>
          <w:lang w:val="fr-CA" w:eastAsia="es-ES"/>
        </w:rPr>
        <w:t xml:space="preserve">Transformación: </w:t>
      </w:r>
      <w:r w:rsidR="00CB77B2" w:rsidRPr="00CB77B2">
        <w:rPr>
          <w:rFonts w:ascii="Verdana" w:eastAsia="Times New Roman" w:hAnsi="Verdana" w:cs="Lucida Sans Unicode"/>
          <w:color w:val="222222"/>
          <w:sz w:val="20"/>
          <w:szCs w:val="20"/>
          <w:shd w:val="clear" w:color="auto" w:fill="FFFFFF"/>
          <w:lang w:val="fr-CA" w:eastAsia="es-ES"/>
        </w:rPr>
        <w:t>c</w:t>
      </w:r>
      <w:r w:rsidR="00CB77B2">
        <w:rPr>
          <w:rFonts w:ascii="Verdana" w:eastAsia="Times New Roman" w:hAnsi="Verdana" w:cs="Lucida Sans Unicode"/>
          <w:color w:val="222222"/>
          <w:sz w:val="20"/>
          <w:szCs w:val="20"/>
          <w:shd w:val="clear" w:color="auto" w:fill="FFFFFF"/>
          <w:lang w:val="fr-CA" w:eastAsia="es-ES"/>
        </w:rPr>
        <w:t>i:t0n,i:t0b;vi:t;pi(&amp;i:t</w:t>
      </w:r>
      <w:r w:rsidR="00CB77B2" w:rsidRPr="00CB77B2">
        <w:rPr>
          <w:rFonts w:ascii="Verdana" w:eastAsia="Times New Roman" w:hAnsi="Verdana" w:cs="Lucida Sans Unicode"/>
          <w:color w:val="222222"/>
          <w:sz w:val="20"/>
          <w:szCs w:val="20"/>
          <w:shd w:val="clear" w:color="auto" w:fill="FFFFFF"/>
          <w:lang w:val="fr-CA" w:eastAsia="es-ES"/>
        </w:rPr>
        <w:t>)</w:t>
      </w:r>
      <w:r w:rsidR="00CB77B2">
        <w:rPr>
          <w:rFonts w:ascii="Verdana" w:eastAsia="Times New Roman" w:hAnsi="Verdana" w:cs="Lucida Sans Unicode"/>
          <w:color w:val="222222"/>
          <w:sz w:val="20"/>
          <w:szCs w:val="20"/>
          <w:shd w:val="clear" w:color="auto" w:fill="FFFFFF"/>
          <w:lang w:val="fr-CA" w:eastAsia="es-ES"/>
        </w:rPr>
        <w:t>;vi:t;{i=i+i;};fi(</w:t>
      </w:r>
      <w:r w:rsidR="00353937" w:rsidRPr="00CB77B2">
        <w:rPr>
          <w:rFonts w:ascii="Verdana" w:eastAsia="Times New Roman" w:hAnsi="Verdana" w:cs="Lucida Sans Unicode"/>
          <w:color w:val="222222"/>
          <w:sz w:val="20"/>
          <w:szCs w:val="20"/>
          <w:shd w:val="clear" w:color="auto" w:fill="FFFFFF"/>
          <w:lang w:val="fr-CA" w:eastAsia="es-ES"/>
        </w:rPr>
        <w:t>i:t,&amp;i:t</w:t>
      </w:r>
      <w:r w:rsidR="00F36999">
        <w:rPr>
          <w:rFonts w:ascii="Verdana" w:eastAsia="Times New Roman" w:hAnsi="Verdana" w:cs="Lucida Sans Unicode"/>
          <w:color w:val="222222"/>
          <w:sz w:val="20"/>
          <w:szCs w:val="20"/>
          <w:shd w:val="clear" w:color="auto" w:fill="FFFFFF"/>
          <w:lang w:val="fr-CA" w:eastAsia="es-ES"/>
        </w:rPr>
        <w:t>):t;{si&gt;nyi=n;ei=n;q;#i*i;</w:t>
      </w:r>
    </w:p>
    <w:p w:rsidR="008A5C51" w:rsidRPr="00353937" w:rsidRDefault="008A5C51" w:rsidP="00353937">
      <w:pPr>
        <w:spacing w:after="0" w:line="240" w:lineRule="auto"/>
        <w:jc w:val="left"/>
        <w:rPr>
          <w:rFonts w:ascii="Verdana" w:eastAsia="Times New Roman" w:hAnsi="Verdana" w:cs="Lucida Sans Unicode"/>
          <w:color w:val="222222"/>
          <w:sz w:val="20"/>
          <w:szCs w:val="20"/>
          <w:shd w:val="clear" w:color="auto" w:fill="FFFFFF"/>
          <w:lang w:val="es-ES" w:eastAsia="es-ES"/>
        </w:rPr>
      </w:pPr>
      <w:r w:rsidRPr="00353937">
        <w:rPr>
          <w:rFonts w:ascii="Verdana" w:eastAsia="Times New Roman" w:hAnsi="Verdana" w:cs="Lucida Sans Unicode"/>
          <w:color w:val="222222"/>
          <w:sz w:val="20"/>
          <w:szCs w:val="20"/>
          <w:shd w:val="clear" w:color="auto" w:fill="FFFFFF"/>
          <w:lang w:val="es-ES" w:eastAsia="es-ES"/>
        </w:rPr>
        <w:t>Árbol de derivación: Los círculos verdes representan los nodos no terminales, mientras que los amarillos los terminales.</w:t>
      </w:r>
    </w:p>
    <w:p w:rsidR="008A5C51" w:rsidRPr="009324A6" w:rsidRDefault="008A5C51" w:rsidP="00353937">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8A5C51" w:rsidRPr="009324A6" w:rsidRDefault="008A5C51" w:rsidP="008A5C51">
      <w:pPr>
        <w:spacing w:after="0" w:line="240" w:lineRule="auto"/>
        <w:ind w:hanging="990"/>
        <w:jc w:val="center"/>
        <w:rPr>
          <w:rFonts w:ascii="Verdana" w:eastAsia="Times New Roman" w:hAnsi="Verdana" w:cs="Lucida Sans Unicode"/>
          <w:color w:val="222222"/>
          <w:sz w:val="20"/>
          <w:szCs w:val="20"/>
          <w:shd w:val="clear" w:color="auto" w:fill="FFFFFF"/>
          <w:lang w:val="es-ES" w:eastAsia="es-ES"/>
        </w:rPr>
      </w:pPr>
    </w:p>
    <w:p w:rsidR="008A5C51" w:rsidRPr="009324A6" w:rsidRDefault="00353937" w:rsidP="00353937">
      <w:pPr>
        <w:spacing w:after="0" w:line="240" w:lineRule="auto"/>
        <w:ind w:left="-630" w:hanging="180"/>
        <w:jc w:val="left"/>
        <w:rPr>
          <w:rFonts w:ascii="Verdana" w:eastAsia="Times New Roman" w:hAnsi="Verdana" w:cs="Lucida Sans Unicode"/>
          <w:color w:val="222222"/>
          <w:sz w:val="20"/>
          <w:szCs w:val="20"/>
          <w:shd w:val="clear" w:color="auto" w:fill="FFFFFF"/>
          <w:lang w:val="es-ES" w:eastAsia="es-ES"/>
        </w:rPr>
      </w:pPr>
      <w:r>
        <w:rPr>
          <w:noProof/>
          <w:lang w:eastAsia="es-AR"/>
        </w:rPr>
        <w:lastRenderedPageBreak/>
        <w:drawing>
          <wp:inline distT="0" distB="0" distL="0" distR="0" wp14:anchorId="3FAE200C" wp14:editId="161048C0">
            <wp:extent cx="6806217"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14259" cy="2603398"/>
                    </a:xfrm>
                    <a:prstGeom prst="rect">
                      <a:avLst/>
                    </a:prstGeom>
                  </pic:spPr>
                </pic:pic>
              </a:graphicData>
            </a:graphic>
          </wp:inline>
        </w:drawing>
      </w:r>
    </w:p>
    <w:p w:rsidR="007104B4" w:rsidRPr="009324A6" w:rsidRDefault="007104B4" w:rsidP="009324A6">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9C6C01" w:rsidRPr="007104B4" w:rsidRDefault="004710C0" w:rsidP="007104B4">
      <w:pPr>
        <w:pStyle w:val="Heading3"/>
        <w:rPr>
          <w:rFonts w:eastAsia="Times New Roman"/>
          <w:shd w:val="clear" w:color="auto" w:fill="FFFFFF"/>
          <w:lang w:val="es-ES" w:eastAsia="es-ES"/>
        </w:rPr>
      </w:pPr>
      <w:bookmarkStart w:id="25" w:name="_Toc369523912"/>
      <w:r>
        <w:rPr>
          <w:rFonts w:eastAsia="Times New Roman"/>
          <w:shd w:val="clear" w:color="auto" w:fill="FFFFFF"/>
          <w:lang w:val="es-ES" w:eastAsia="es-ES"/>
        </w:rPr>
        <w:t>3</w:t>
      </w:r>
      <w:r w:rsidR="007104B4">
        <w:rPr>
          <w:rFonts w:eastAsia="Times New Roman"/>
          <w:shd w:val="clear" w:color="auto" w:fill="FFFFFF"/>
          <w:lang w:val="es-ES" w:eastAsia="es-ES"/>
        </w:rPr>
        <w:t xml:space="preserve">.4.3 </w:t>
      </w:r>
      <w:r w:rsidR="009C6C01">
        <w:rPr>
          <w:rFonts w:eastAsia="Times New Roman"/>
          <w:shd w:val="clear" w:color="auto" w:fill="FFFFFF"/>
          <w:lang w:val="es-ES" w:eastAsia="es-ES"/>
        </w:rPr>
        <w:t>Tercer Caso</w:t>
      </w:r>
      <w:bookmarkEnd w:id="25"/>
    </w:p>
    <w:p w:rsidR="009C6C01" w:rsidRPr="007104B4" w:rsidRDefault="009C6C01" w:rsidP="009C6C01">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Prueba simple Caso de rechazo, ídem anterior sin el end-if</w:t>
      </w:r>
    </w:p>
    <w:p w:rsidR="009C6C01" w:rsidRPr="008A5C51" w:rsidRDefault="009C6C01" w:rsidP="009C6C0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8A5C51">
        <w:rPr>
          <w:rFonts w:ascii="Verdana" w:eastAsia="Times New Roman" w:hAnsi="Verdana" w:cs="Lucida Sans Unicode"/>
          <w:color w:val="222222"/>
          <w:sz w:val="20"/>
          <w:szCs w:val="20"/>
          <w:shd w:val="clear" w:color="auto" w:fill="FFFFFF"/>
          <w:lang w:val="en-US" w:eastAsia="es-ES"/>
        </w:rPr>
        <w:t>Const A : integer = 9</w:t>
      </w:r>
      <w:r>
        <w:rPr>
          <w:rFonts w:ascii="Verdana" w:eastAsia="Times New Roman" w:hAnsi="Verdana" w:cs="Lucida Sans Unicode"/>
          <w:color w:val="222222"/>
          <w:sz w:val="20"/>
          <w:szCs w:val="20"/>
          <w:shd w:val="clear" w:color="auto" w:fill="FFFFFF"/>
          <w:lang w:val="en-US" w:eastAsia="es-ES"/>
        </w:rPr>
        <w:t xml:space="preserve"> , B:Boolean = true</w:t>
      </w:r>
      <w:r w:rsidRPr="008A5C51">
        <w:rPr>
          <w:rFonts w:ascii="Verdana" w:eastAsia="Times New Roman" w:hAnsi="Verdana" w:cs="Lucida Sans Unicode"/>
          <w:color w:val="222222"/>
          <w:sz w:val="20"/>
          <w:szCs w:val="20"/>
          <w:shd w:val="clear" w:color="auto" w:fill="FFFFFF"/>
          <w:lang w:val="en-US" w:eastAsia="es-ES"/>
        </w:rPr>
        <w:t>;</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C6C01">
        <w:rPr>
          <w:rFonts w:ascii="Verdana" w:eastAsia="Times New Roman" w:hAnsi="Verdana" w:cs="Lucida Sans Unicode"/>
          <w:color w:val="222222"/>
          <w:sz w:val="20"/>
          <w:szCs w:val="20"/>
          <w:shd w:val="clear" w:color="auto" w:fill="FFFFFF"/>
          <w:lang w:eastAsia="es-ES"/>
        </w:rPr>
        <w:t>Var y : integer;</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C6C01">
        <w:rPr>
          <w:rFonts w:ascii="Verdana" w:eastAsia="Times New Roman" w:hAnsi="Verdana" w:cs="Lucida Sans Unicode"/>
          <w:color w:val="222222"/>
          <w:sz w:val="20"/>
          <w:szCs w:val="20"/>
          <w:shd w:val="clear" w:color="auto" w:fill="FFFFFF"/>
          <w:lang w:eastAsia="es-ES"/>
        </w:rPr>
        <w:t>Procedure B(byval R:integer);</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C6C01">
        <w:rPr>
          <w:rFonts w:ascii="Verdana" w:eastAsia="Times New Roman" w:hAnsi="Verdana" w:cs="Lucida Sans Unicode"/>
          <w:color w:val="222222"/>
          <w:sz w:val="20"/>
          <w:szCs w:val="20"/>
          <w:shd w:val="clear" w:color="auto" w:fill="FFFFFF"/>
          <w:lang w:eastAsia="es-ES"/>
        </w:rPr>
        <w:tab/>
        <w:t>Var Z : integer;</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Begin</w:t>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Z := A+B;</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9C6C01">
        <w:rPr>
          <w:rFonts w:ascii="Verdana" w:eastAsia="Times New Roman" w:hAnsi="Verdana" w:cs="Lucida Sans Unicode"/>
          <w:color w:val="222222"/>
          <w:sz w:val="20"/>
          <w:szCs w:val="20"/>
          <w:shd w:val="clear" w:color="auto" w:fill="FFFFFF"/>
          <w:lang w:val="en-US" w:eastAsia="es-ES"/>
        </w:rPr>
        <w:t>End-proc;</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8A5C51">
        <w:rPr>
          <w:rFonts w:ascii="Verdana" w:eastAsia="Times New Roman" w:hAnsi="Verdana" w:cs="Lucida Sans Unicode"/>
          <w:color w:val="222222"/>
          <w:sz w:val="20"/>
          <w:szCs w:val="20"/>
          <w:shd w:val="clear" w:color="auto" w:fill="FFFFFF"/>
          <w:lang w:val="en-US" w:eastAsia="es-ES"/>
        </w:rPr>
        <w:t>Function C(A:integer, byval G:boolean)</w:t>
      </w:r>
      <w:r>
        <w:rPr>
          <w:rFonts w:ascii="Verdana" w:eastAsia="Times New Roman" w:hAnsi="Verdana" w:cs="Lucida Sans Unicode"/>
          <w:color w:val="222222"/>
          <w:sz w:val="20"/>
          <w:szCs w:val="20"/>
          <w:shd w:val="clear" w:color="auto" w:fill="FFFFFF"/>
          <w:lang w:val="en-US" w:eastAsia="es-ES"/>
        </w:rPr>
        <w:t>:integer</w:t>
      </w:r>
      <w:r w:rsidRPr="008A5C51">
        <w:rPr>
          <w:rFonts w:ascii="Verdana" w:eastAsia="Times New Roman" w:hAnsi="Verdana" w:cs="Lucida Sans Unicode"/>
          <w:color w:val="222222"/>
          <w:sz w:val="20"/>
          <w:szCs w:val="20"/>
          <w:shd w:val="clear" w:color="auto" w:fill="FFFFFF"/>
          <w:lang w:val="en-US" w:eastAsia="es-ES"/>
        </w:rPr>
        <w:t>;</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begin</w:t>
      </w:r>
    </w:p>
    <w:p w:rsidR="009C6C01" w:rsidRDefault="009C6C01" w:rsidP="009C6C01">
      <w:pPr>
        <w:spacing w:after="0" w:line="240" w:lineRule="auto"/>
        <w:ind w:left="708" w:firstLine="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If G&gt;10 then</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t>Y := 4;</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Else</w:t>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t>Y := 0;</w:t>
      </w: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End-func C*G;</w:t>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9C6C01" w:rsidRPr="00CB77B2" w:rsidRDefault="009C6C01" w:rsidP="009C6C0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fr-CA" w:eastAsia="es-ES"/>
        </w:rPr>
      </w:pPr>
      <w:r w:rsidRPr="00CB77B2">
        <w:rPr>
          <w:rFonts w:ascii="Verdana" w:eastAsia="Times New Roman" w:hAnsi="Verdana" w:cs="Lucida Sans Unicode"/>
          <w:color w:val="222222"/>
          <w:sz w:val="20"/>
          <w:szCs w:val="20"/>
          <w:shd w:val="clear" w:color="auto" w:fill="FFFFFF"/>
          <w:lang w:val="fr-CA" w:eastAsia="es-ES"/>
        </w:rPr>
        <w:t>Transformación: c</w:t>
      </w:r>
      <w:r>
        <w:rPr>
          <w:rFonts w:ascii="Verdana" w:eastAsia="Times New Roman" w:hAnsi="Verdana" w:cs="Lucida Sans Unicode"/>
          <w:color w:val="222222"/>
          <w:sz w:val="20"/>
          <w:szCs w:val="20"/>
          <w:shd w:val="clear" w:color="auto" w:fill="FFFFFF"/>
          <w:lang w:val="fr-CA" w:eastAsia="es-ES"/>
        </w:rPr>
        <w:t>i:t0n,i:t0b;vi:t;pi(&amp;i:t</w:t>
      </w:r>
      <w:r w:rsidRPr="00CB77B2">
        <w:rPr>
          <w:rFonts w:ascii="Verdana" w:eastAsia="Times New Roman" w:hAnsi="Verdana" w:cs="Lucida Sans Unicode"/>
          <w:color w:val="222222"/>
          <w:sz w:val="20"/>
          <w:szCs w:val="20"/>
          <w:shd w:val="clear" w:color="auto" w:fill="FFFFFF"/>
          <w:lang w:val="fr-CA" w:eastAsia="es-ES"/>
        </w:rPr>
        <w:t>)</w:t>
      </w:r>
      <w:r>
        <w:rPr>
          <w:rFonts w:ascii="Verdana" w:eastAsia="Times New Roman" w:hAnsi="Verdana" w:cs="Lucida Sans Unicode"/>
          <w:color w:val="222222"/>
          <w:sz w:val="20"/>
          <w:szCs w:val="20"/>
          <w:shd w:val="clear" w:color="auto" w:fill="FFFFFF"/>
          <w:lang w:val="fr-CA" w:eastAsia="es-ES"/>
        </w:rPr>
        <w:t>;vi:t;{i=i+i;};fi(</w:t>
      </w:r>
      <w:r w:rsidRPr="00CB77B2">
        <w:rPr>
          <w:rFonts w:ascii="Verdana" w:eastAsia="Times New Roman" w:hAnsi="Verdana" w:cs="Lucida Sans Unicode"/>
          <w:color w:val="222222"/>
          <w:sz w:val="20"/>
          <w:szCs w:val="20"/>
          <w:shd w:val="clear" w:color="auto" w:fill="FFFFFF"/>
          <w:lang w:val="fr-CA" w:eastAsia="es-ES"/>
        </w:rPr>
        <w:t>i:t,&amp;i:t</w:t>
      </w:r>
      <w:r w:rsidR="00F36999">
        <w:rPr>
          <w:rFonts w:ascii="Verdana" w:eastAsia="Times New Roman" w:hAnsi="Verdana" w:cs="Lucida Sans Unicode"/>
          <w:color w:val="222222"/>
          <w:sz w:val="20"/>
          <w:szCs w:val="20"/>
          <w:shd w:val="clear" w:color="auto" w:fill="FFFFFF"/>
          <w:lang w:val="fr-CA" w:eastAsia="es-ES"/>
        </w:rPr>
        <w:t>):t;{si&gt;nyi=n;ei=n;#i*i;</w:t>
      </w:r>
    </w:p>
    <w:p w:rsidR="009C6C01" w:rsidRPr="009324A6" w:rsidRDefault="00990979" w:rsidP="009C6C01">
      <w:pPr>
        <w:spacing w:after="0" w:line="240" w:lineRule="auto"/>
        <w:jc w:val="left"/>
        <w:rPr>
          <w:rFonts w:ascii="Verdana" w:eastAsia="Times New Roman" w:hAnsi="Verdana" w:cs="Lucida Sans Unicode"/>
          <w:color w:val="222222"/>
          <w:sz w:val="20"/>
          <w:szCs w:val="20"/>
          <w:shd w:val="clear" w:color="auto" w:fill="FFFFFF"/>
          <w:lang w:val="es-ES" w:eastAsia="es-ES"/>
        </w:rPr>
      </w:pPr>
      <w:r>
        <w:rPr>
          <w:rFonts w:ascii="Verdana" w:eastAsia="Times New Roman" w:hAnsi="Verdana" w:cs="Lucida Sans Unicode"/>
          <w:color w:val="222222"/>
          <w:sz w:val="20"/>
          <w:szCs w:val="20"/>
          <w:shd w:val="clear" w:color="auto" w:fill="FFFFFF"/>
          <w:lang w:val="es-ES" w:eastAsia="es-ES"/>
        </w:rPr>
        <w:t>Árbol de derivación:</w:t>
      </w:r>
    </w:p>
    <w:p w:rsidR="009C6C01" w:rsidRPr="009324A6" w:rsidRDefault="009C6C01" w:rsidP="009C6C01">
      <w:pPr>
        <w:spacing w:after="0" w:line="240" w:lineRule="auto"/>
        <w:ind w:hanging="990"/>
        <w:jc w:val="center"/>
        <w:rPr>
          <w:rFonts w:ascii="Verdana" w:eastAsia="Times New Roman" w:hAnsi="Verdana" w:cs="Lucida Sans Unicode"/>
          <w:color w:val="222222"/>
          <w:sz w:val="20"/>
          <w:szCs w:val="20"/>
          <w:shd w:val="clear" w:color="auto" w:fill="FFFFFF"/>
          <w:lang w:val="es-ES" w:eastAsia="es-ES"/>
        </w:rPr>
      </w:pPr>
    </w:p>
    <w:p w:rsidR="009C6C01" w:rsidRPr="009324A6" w:rsidRDefault="005C704D" w:rsidP="005C704D">
      <w:pPr>
        <w:spacing w:after="0" w:line="240" w:lineRule="auto"/>
        <w:ind w:left="-630" w:hanging="450"/>
        <w:jc w:val="left"/>
        <w:rPr>
          <w:rFonts w:ascii="Verdana" w:eastAsia="Times New Roman" w:hAnsi="Verdana" w:cs="Lucida Sans Unicode"/>
          <w:color w:val="222222"/>
          <w:sz w:val="20"/>
          <w:szCs w:val="20"/>
          <w:shd w:val="clear" w:color="auto" w:fill="FFFFFF"/>
          <w:lang w:val="es-ES" w:eastAsia="es-ES"/>
        </w:rPr>
      </w:pPr>
      <w:r>
        <w:rPr>
          <w:noProof/>
          <w:lang w:eastAsia="es-AR"/>
        </w:rPr>
        <w:lastRenderedPageBreak/>
        <w:drawing>
          <wp:inline distT="0" distB="0" distL="0" distR="0" wp14:anchorId="09C39FCE" wp14:editId="30D66233">
            <wp:extent cx="7346208" cy="2800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52698" cy="2802824"/>
                    </a:xfrm>
                    <a:prstGeom prst="rect">
                      <a:avLst/>
                    </a:prstGeom>
                  </pic:spPr>
                </pic:pic>
              </a:graphicData>
            </a:graphic>
          </wp:inline>
        </w:drawing>
      </w:r>
    </w:p>
    <w:p w:rsidR="009C6C01" w:rsidRPr="009324A6" w:rsidRDefault="009C6C01" w:rsidP="009C6C01">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9324A6" w:rsidRPr="009324A6" w:rsidRDefault="009324A6" w:rsidP="009324A6">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990979" w:rsidRPr="009324A6" w:rsidRDefault="004710C0" w:rsidP="007104B4">
      <w:pPr>
        <w:pStyle w:val="Heading3"/>
        <w:rPr>
          <w:rFonts w:eastAsia="Times New Roman"/>
          <w:shd w:val="clear" w:color="auto" w:fill="FFFFFF"/>
          <w:lang w:val="es-ES" w:eastAsia="es-ES"/>
        </w:rPr>
      </w:pPr>
      <w:bookmarkStart w:id="26" w:name="_Toc369523913"/>
      <w:r>
        <w:rPr>
          <w:rFonts w:eastAsia="Times New Roman"/>
          <w:shd w:val="clear" w:color="auto" w:fill="FFFFFF"/>
          <w:lang w:val="es-ES" w:eastAsia="es-ES"/>
        </w:rPr>
        <w:t>3</w:t>
      </w:r>
      <w:r w:rsidR="007104B4">
        <w:rPr>
          <w:rFonts w:eastAsia="Times New Roman"/>
          <w:shd w:val="clear" w:color="auto" w:fill="FFFFFF"/>
          <w:lang w:val="es-ES" w:eastAsia="es-ES"/>
        </w:rPr>
        <w:t xml:space="preserve">.4.4 </w:t>
      </w:r>
      <w:r w:rsidR="00990979">
        <w:rPr>
          <w:rFonts w:eastAsia="Times New Roman"/>
          <w:shd w:val="clear" w:color="auto" w:fill="FFFFFF"/>
          <w:lang w:val="es-ES" w:eastAsia="es-ES"/>
        </w:rPr>
        <w:t>Cuarto Caso</w:t>
      </w:r>
      <w:bookmarkEnd w:id="26"/>
    </w:p>
    <w:p w:rsidR="00990979" w:rsidRPr="007104B4" w:rsidRDefault="00990979" w:rsidP="00990979">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Prueba compleja: Caso de aceptacion</w:t>
      </w:r>
    </w:p>
    <w:p w:rsidR="00990979" w:rsidRPr="008A5C51" w:rsidRDefault="00990979" w:rsidP="00990979">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990979" w:rsidRPr="00290191" w:rsidRDefault="00990979" w:rsidP="00990979">
      <w:pPr>
        <w:pStyle w:val="Header"/>
        <w:tabs>
          <w:tab w:val="clear" w:pos="4419"/>
          <w:tab w:val="clear" w:pos="8838"/>
        </w:tabs>
        <w:ind w:left="708"/>
        <w:rPr>
          <w:rFonts w:ascii="Courier New" w:hAnsi="Courier New" w:cs="Courier New"/>
        </w:rPr>
      </w:pPr>
      <w:r w:rsidRPr="00290191">
        <w:rPr>
          <w:rFonts w:ascii="Courier New" w:hAnsi="Courier New" w:cs="Courier New"/>
        </w:rPr>
        <w:t xml:space="preserve">const M : </w:t>
      </w:r>
      <w:r>
        <w:rPr>
          <w:rFonts w:ascii="Courier New" w:hAnsi="Courier New" w:cs="Courier New"/>
        </w:rPr>
        <w:t xml:space="preserve">integer </w:t>
      </w:r>
      <w:r w:rsidRPr="00290191">
        <w:rPr>
          <w:rFonts w:ascii="Courier New" w:hAnsi="Courier New" w:cs="Courier New"/>
        </w:rPr>
        <w:t xml:space="preserve">= 7, R : </w:t>
      </w:r>
      <w:r>
        <w:rPr>
          <w:rFonts w:ascii="Courier New" w:hAnsi="Courier New" w:cs="Courier New"/>
        </w:rPr>
        <w:t>integer</w:t>
      </w:r>
      <w:r w:rsidRPr="00290191">
        <w:rPr>
          <w:rFonts w:ascii="Courier New" w:hAnsi="Courier New" w:cs="Courier New"/>
        </w:rPr>
        <w:t xml:space="preserve"> = 90;</w:t>
      </w:r>
    </w:p>
    <w:p w:rsidR="00990979" w:rsidRDefault="00990979" w:rsidP="00990979">
      <w:pPr>
        <w:pStyle w:val="Header"/>
        <w:tabs>
          <w:tab w:val="clear" w:pos="4419"/>
          <w:tab w:val="clear" w:pos="8838"/>
        </w:tabs>
        <w:ind w:left="708"/>
        <w:rPr>
          <w:rFonts w:ascii="Courier New" w:hAnsi="Courier New" w:cs="Courier New"/>
        </w:rPr>
      </w:pPr>
      <w:r w:rsidRPr="00D93AED">
        <w:rPr>
          <w:rFonts w:ascii="Courier New" w:hAnsi="Courier New" w:cs="Courier New"/>
        </w:rPr>
        <w:t xml:space="preserve">var N, S : </w:t>
      </w:r>
      <w:r>
        <w:rPr>
          <w:rFonts w:ascii="Courier New" w:hAnsi="Courier New" w:cs="Courier New"/>
        </w:rPr>
        <w:t>integer;</w:t>
      </w:r>
    </w:p>
    <w:p w:rsidR="00990979" w:rsidRDefault="00990979" w:rsidP="00990979">
      <w:pPr>
        <w:pStyle w:val="Header"/>
        <w:tabs>
          <w:tab w:val="clear" w:pos="4419"/>
          <w:tab w:val="clear" w:pos="8838"/>
        </w:tabs>
        <w:ind w:left="708"/>
        <w:rPr>
          <w:rFonts w:ascii="Courier New" w:hAnsi="Courier New" w:cs="Courier New"/>
        </w:rPr>
      </w:pPr>
      <w:r>
        <w:rPr>
          <w:rFonts w:ascii="Courier New" w:hAnsi="Courier New" w:cs="Courier New"/>
        </w:rPr>
        <w:t xml:space="preserve">var </w:t>
      </w:r>
      <w:r w:rsidRPr="00D93AED">
        <w:rPr>
          <w:rFonts w:ascii="Courier New" w:hAnsi="Courier New" w:cs="Courier New"/>
        </w:rPr>
        <w:t>A[12]</w:t>
      </w:r>
      <w:r>
        <w:rPr>
          <w:rFonts w:ascii="Courier New" w:hAnsi="Courier New" w:cs="Courier New"/>
        </w:rPr>
        <w:t>,D</w:t>
      </w:r>
      <w:r w:rsidRPr="00D93AED">
        <w:rPr>
          <w:rFonts w:ascii="Courier New" w:hAnsi="Courier New" w:cs="Courier New"/>
        </w:rPr>
        <w:t xml:space="preserve"> : </w:t>
      </w:r>
      <w:r>
        <w:rPr>
          <w:rFonts w:ascii="Courier New" w:hAnsi="Courier New" w:cs="Courier New"/>
        </w:rPr>
        <w:t>integer;</w:t>
      </w:r>
    </w:p>
    <w:p w:rsidR="00990979" w:rsidRPr="004565D7" w:rsidRDefault="00990979" w:rsidP="00990979">
      <w:pPr>
        <w:pStyle w:val="Header"/>
        <w:tabs>
          <w:tab w:val="clear" w:pos="4419"/>
          <w:tab w:val="clear" w:pos="8838"/>
        </w:tabs>
        <w:ind w:left="708"/>
        <w:rPr>
          <w:rFonts w:ascii="Courier New" w:hAnsi="Courier New" w:cs="Courier New"/>
          <w:lang w:val="es-ES"/>
        </w:rPr>
      </w:pPr>
      <w:r>
        <w:rPr>
          <w:rFonts w:ascii="Courier New" w:hAnsi="Courier New" w:cs="Courier New"/>
        </w:rPr>
        <w:t xml:space="preserve">var </w:t>
      </w:r>
      <w:r w:rsidRPr="004565D7">
        <w:rPr>
          <w:rFonts w:ascii="Courier New" w:hAnsi="Courier New" w:cs="Courier New"/>
          <w:lang w:val="es-ES"/>
        </w:rPr>
        <w:t>C[5] : boolean;</w:t>
      </w:r>
    </w:p>
    <w:p w:rsidR="00990979" w:rsidRPr="004565D7" w:rsidRDefault="00990979" w:rsidP="00990979">
      <w:pPr>
        <w:pStyle w:val="Header"/>
        <w:tabs>
          <w:tab w:val="clear" w:pos="4419"/>
          <w:tab w:val="clear" w:pos="8838"/>
        </w:tabs>
        <w:ind w:left="708"/>
        <w:rPr>
          <w:rFonts w:ascii="Courier New" w:hAnsi="Courier New" w:cs="Courier New"/>
          <w:lang w:val="es-ES"/>
        </w:rPr>
      </w:pPr>
    </w:p>
    <w:p w:rsidR="00990979" w:rsidRPr="004565D7" w:rsidRDefault="00990979" w:rsidP="00990979">
      <w:pPr>
        <w:pStyle w:val="Header"/>
        <w:tabs>
          <w:tab w:val="clear" w:pos="4419"/>
          <w:tab w:val="clear" w:pos="8838"/>
        </w:tabs>
        <w:ind w:left="708"/>
        <w:rPr>
          <w:rFonts w:ascii="Courier New" w:hAnsi="Courier New" w:cs="Courier New"/>
          <w:lang w:val="es-ES"/>
        </w:rPr>
      </w:pPr>
      <w:r w:rsidRPr="004565D7">
        <w:rPr>
          <w:rFonts w:ascii="Courier New" w:hAnsi="Courier New" w:cs="Courier New"/>
          <w:lang w:val="es-ES"/>
        </w:rPr>
        <w:t>procedure PROC1();</w:t>
      </w:r>
    </w:p>
    <w:p w:rsidR="00990979" w:rsidRPr="004565D7" w:rsidRDefault="00990979" w:rsidP="00990979">
      <w:pPr>
        <w:pStyle w:val="Header"/>
        <w:tabs>
          <w:tab w:val="clear" w:pos="4419"/>
          <w:tab w:val="clear" w:pos="8838"/>
        </w:tabs>
        <w:ind w:left="708"/>
        <w:rPr>
          <w:rFonts w:ascii="Courier New" w:hAnsi="Courier New" w:cs="Courier New"/>
          <w:lang w:val="es-ES"/>
        </w:rPr>
      </w:pPr>
      <w:r w:rsidRPr="004565D7">
        <w:rPr>
          <w:rFonts w:ascii="Courier New" w:hAnsi="Courier New" w:cs="Courier New"/>
          <w:lang w:val="es-ES"/>
        </w:rPr>
        <w:t>var A : integer;</w:t>
      </w:r>
    </w:p>
    <w:p w:rsidR="00990979" w:rsidRPr="00990979" w:rsidRDefault="00990979" w:rsidP="00990979">
      <w:pPr>
        <w:pStyle w:val="Header"/>
        <w:tabs>
          <w:tab w:val="clear" w:pos="4419"/>
          <w:tab w:val="clear" w:pos="8838"/>
        </w:tabs>
        <w:ind w:left="708"/>
        <w:rPr>
          <w:rFonts w:ascii="Courier New" w:hAnsi="Courier New" w:cs="Courier New"/>
          <w:lang w:val="en-US"/>
        </w:rPr>
      </w:pPr>
      <w:r w:rsidRPr="00990979">
        <w:rPr>
          <w:rFonts w:ascii="Courier New" w:hAnsi="Courier New" w:cs="Courier New"/>
          <w:lang w:val="en-US"/>
        </w:rPr>
        <w:t>var B : boolean;</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begin</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B := not C[3] and (N &lt; A or S &lt;&gt; R);</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C[1] := true;</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while B do</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if </w:t>
      </w:r>
      <w:r>
        <w:rPr>
          <w:rFonts w:ascii="Courier New" w:hAnsi="Courier New" w:cs="Courier New"/>
          <w:lang w:val="en-US"/>
        </w:rPr>
        <w:t>A &lt;= 10</w:t>
      </w:r>
      <w:r w:rsidRPr="00F7225C">
        <w:rPr>
          <w:rFonts w:ascii="Courier New" w:hAnsi="Courier New" w:cs="Courier New"/>
          <w:lang w:val="en-US"/>
        </w:rPr>
        <w:t xml:space="preserve"> </w:t>
      </w:r>
      <w:r>
        <w:rPr>
          <w:rFonts w:ascii="Courier New" w:hAnsi="Courier New" w:cs="Courier New"/>
          <w:lang w:val="en-US"/>
        </w:rPr>
        <w:t>then</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r w:rsidRPr="000F546F">
        <w:rPr>
          <w:rFonts w:ascii="Courier New" w:hAnsi="Courier New" w:cs="Courier New"/>
          <w:lang w:val="en-US"/>
        </w:rPr>
        <w:t>A := A + 1;</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end-if;</w:t>
      </w:r>
    </w:p>
    <w:p w:rsidR="00990979" w:rsidRPr="00996BA5" w:rsidRDefault="00990979" w:rsidP="00990979">
      <w:pPr>
        <w:pStyle w:val="Header"/>
        <w:tabs>
          <w:tab w:val="clear" w:pos="4419"/>
          <w:tab w:val="clear" w:pos="8838"/>
        </w:tabs>
        <w:ind w:left="708"/>
        <w:rPr>
          <w:rFonts w:ascii="Courier New" w:hAnsi="Courier New" w:cs="Courier New"/>
          <w:lang w:val="en-US"/>
        </w:rPr>
      </w:pPr>
      <w:r w:rsidRPr="00996BA5">
        <w:rPr>
          <w:rFonts w:ascii="Courier New" w:hAnsi="Courier New" w:cs="Courier New"/>
          <w:lang w:val="en-US"/>
        </w:rPr>
        <w:t xml:space="preserve">    showLN 'Visualizacion', B, ' ', A;</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996BA5">
        <w:rPr>
          <w:rFonts w:ascii="Courier New" w:hAnsi="Courier New" w:cs="Courier New"/>
          <w:lang w:val="en-US"/>
        </w:rPr>
        <w:t xml:space="preserve">    </w:t>
      </w:r>
      <w:r w:rsidRPr="000F546F">
        <w:rPr>
          <w:rFonts w:ascii="Courier New" w:hAnsi="Courier New" w:cs="Courier New"/>
          <w:lang w:val="en-US"/>
        </w:rPr>
        <w:t>B := C[3] and A + N &lt; R;</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end-while</w:t>
      </w:r>
      <w:r>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end-proc;</w:t>
      </w:r>
    </w:p>
    <w:p w:rsidR="00990979" w:rsidRPr="00F7225C" w:rsidRDefault="00990979" w:rsidP="00990979">
      <w:pPr>
        <w:pStyle w:val="Header"/>
        <w:tabs>
          <w:tab w:val="clear" w:pos="4419"/>
          <w:tab w:val="clear" w:pos="8838"/>
        </w:tabs>
        <w:ind w:left="708"/>
        <w:rPr>
          <w:rFonts w:ascii="Courier New" w:hAnsi="Courier New" w:cs="Courier New"/>
          <w:lang w:val="en-US"/>
        </w:rPr>
      </w:pP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procedure PROC2(</w:t>
      </w:r>
      <w:r>
        <w:rPr>
          <w:rFonts w:ascii="Courier New" w:hAnsi="Courier New" w:cs="Courier New"/>
          <w:lang w:val="en-US"/>
        </w:rPr>
        <w:t xml:space="preserve">byref </w:t>
      </w:r>
      <w:r w:rsidRPr="00F7225C">
        <w:rPr>
          <w:rFonts w:ascii="Courier New" w:hAnsi="Courier New" w:cs="Courier New"/>
          <w:lang w:val="en-US"/>
        </w:rPr>
        <w:t xml:space="preserve">R : </w:t>
      </w:r>
      <w:r>
        <w:rPr>
          <w:rFonts w:ascii="Courier New" w:hAnsi="Courier New" w:cs="Courier New"/>
          <w:lang w:val="en-US"/>
        </w:rPr>
        <w:t>integer</w:t>
      </w:r>
      <w:r w:rsidRPr="00F7225C">
        <w:rPr>
          <w:rFonts w:ascii="Courier New" w:hAnsi="Courier New" w:cs="Courier New"/>
          <w:lang w:val="en-US"/>
        </w:rPr>
        <w:t>);</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const T : integer = 67;</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var W11, W12, Q : integer;</w:t>
      </w:r>
    </w:p>
    <w:p w:rsidR="00990979" w:rsidRDefault="00990979" w:rsidP="00990979">
      <w:pPr>
        <w:pStyle w:val="Header"/>
        <w:tabs>
          <w:tab w:val="clear" w:pos="4419"/>
          <w:tab w:val="clear" w:pos="8838"/>
        </w:tabs>
        <w:ind w:left="708"/>
        <w:rPr>
          <w:rFonts w:ascii="Courier New" w:hAnsi="Courier New" w:cs="Courier New"/>
          <w:lang w:val="en-US"/>
        </w:rPr>
      </w:pPr>
      <w:r>
        <w:rPr>
          <w:rFonts w:ascii="Courier New" w:hAnsi="Courier New" w:cs="Courier New"/>
          <w:lang w:val="en-US"/>
        </w:rPr>
        <w:t>begin</w:t>
      </w:r>
    </w:p>
    <w:p w:rsidR="00990979" w:rsidRPr="00DF3F38" w:rsidRDefault="00990979" w:rsidP="00990979">
      <w:pPr>
        <w:pStyle w:val="Header"/>
        <w:tabs>
          <w:tab w:val="clear" w:pos="4419"/>
          <w:tab w:val="clear" w:pos="8838"/>
        </w:tabs>
        <w:ind w:left="708"/>
        <w:rPr>
          <w:rFonts w:ascii="Courier New" w:hAnsi="Courier New" w:cs="Courier New"/>
          <w:lang w:val="en-US"/>
        </w:rPr>
      </w:pPr>
      <w:r>
        <w:rPr>
          <w:rFonts w:ascii="Courier New" w:hAnsi="Courier New" w:cs="Courier New"/>
          <w:lang w:val="en-US"/>
        </w:rPr>
        <w:t xml:space="preserve">  C[2] := false;</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S := (S </w:t>
      </w:r>
      <w:r>
        <w:rPr>
          <w:rFonts w:ascii="Courier New" w:hAnsi="Courier New" w:cs="Courier New"/>
          <w:lang w:val="en-US"/>
        </w:rPr>
        <w:t>+</w:t>
      </w:r>
      <w:r w:rsidRPr="00DF3F38">
        <w:rPr>
          <w:rFonts w:ascii="Courier New" w:hAnsi="Courier New" w:cs="Courier New"/>
          <w:lang w:val="en-US"/>
        </w:rPr>
        <w:t xml:space="preserve"> M) </w:t>
      </w:r>
      <w:r>
        <w:rPr>
          <w:rFonts w:ascii="Courier New" w:hAnsi="Courier New" w:cs="Courier New"/>
          <w:lang w:val="en-US"/>
        </w:rPr>
        <w:t>*</w:t>
      </w:r>
      <w:r w:rsidRPr="00DF3F38">
        <w:rPr>
          <w:rFonts w:ascii="Courier New" w:hAnsi="Courier New" w:cs="Courier New"/>
          <w:lang w:val="en-US"/>
        </w:rPr>
        <w:t xml:space="preserve"> 2;</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Q := 1;</w:t>
      </w:r>
    </w:p>
    <w:p w:rsidR="00990979" w:rsidRPr="000F546F" w:rsidRDefault="00990979" w:rsidP="00990979">
      <w:pPr>
        <w:pStyle w:val="Header"/>
        <w:tabs>
          <w:tab w:val="clear" w:pos="4419"/>
          <w:tab w:val="clear" w:pos="8838"/>
        </w:tabs>
        <w:ind w:left="708"/>
        <w:rPr>
          <w:rFonts w:ascii="Courier New" w:hAnsi="Courier New" w:cs="Courier New"/>
        </w:rPr>
      </w:pPr>
      <w:r w:rsidRPr="00996BA5">
        <w:rPr>
          <w:rFonts w:ascii="Courier New" w:hAnsi="Courier New" w:cs="Courier New"/>
          <w:lang w:val="en-US"/>
        </w:rPr>
        <w:t xml:space="preserve">  </w:t>
      </w:r>
      <w:r w:rsidRPr="000F546F">
        <w:rPr>
          <w:rFonts w:ascii="Courier New" w:hAnsi="Courier New" w:cs="Courier New"/>
        </w:rPr>
        <w:t>read W11;  {lectura de teclado}</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rPr>
        <w:t xml:space="preserve">  </w:t>
      </w:r>
      <w:r w:rsidRPr="00DF3F38">
        <w:rPr>
          <w:rFonts w:ascii="Courier New" w:hAnsi="Courier New" w:cs="Courier New"/>
          <w:lang w:val="en-US"/>
        </w:rPr>
        <w:t>W</w:t>
      </w:r>
      <w:r>
        <w:rPr>
          <w:rFonts w:ascii="Courier New" w:hAnsi="Courier New" w:cs="Courier New"/>
          <w:lang w:val="en-US"/>
        </w:rPr>
        <w:t>12</w:t>
      </w:r>
      <w:r w:rsidRPr="00DF3F38">
        <w:rPr>
          <w:rFonts w:ascii="Courier New" w:hAnsi="Courier New" w:cs="Courier New"/>
          <w:lang w:val="en-US"/>
        </w:rPr>
        <w:t xml:space="preserve"> := </w:t>
      </w:r>
      <w:r>
        <w:rPr>
          <w:rFonts w:ascii="Courier New" w:hAnsi="Courier New" w:cs="Courier New"/>
          <w:lang w:val="en-US"/>
        </w:rPr>
        <w:t>A</w:t>
      </w:r>
      <w:r w:rsidRPr="00DF3F38">
        <w:rPr>
          <w:rFonts w:ascii="Courier New" w:hAnsi="Courier New" w:cs="Courier New"/>
          <w:lang w:val="en-US"/>
        </w:rPr>
        <w:t>W</w:t>
      </w:r>
      <w:r>
        <w:rPr>
          <w:rFonts w:ascii="Courier New" w:hAnsi="Courier New" w:cs="Courier New"/>
          <w:lang w:val="en-US"/>
        </w:rPr>
        <w:t>11</w:t>
      </w:r>
      <w:r w:rsidRPr="00DF3F38">
        <w:rPr>
          <w:rFonts w:ascii="Courier New" w:hAnsi="Courier New" w:cs="Courier New"/>
          <w:lang w:val="en-US"/>
        </w:rPr>
        <w:t xml:space="preserve"> * 2 + S;</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lastRenderedPageBreak/>
        <w:t xml:space="preserve">  while (W12 </w:t>
      </w:r>
      <w:r>
        <w:rPr>
          <w:rFonts w:ascii="Courier New" w:hAnsi="Courier New" w:cs="Courier New"/>
          <w:lang w:val="en-US"/>
        </w:rPr>
        <w:t>-</w:t>
      </w:r>
      <w:r w:rsidRPr="00F7225C">
        <w:rPr>
          <w:rFonts w:ascii="Courier New" w:hAnsi="Courier New" w:cs="Courier New"/>
          <w:lang w:val="en-US"/>
        </w:rPr>
        <w:t xml:space="preserve"> 2) &lt;= R + S </w:t>
      </w:r>
      <w:r>
        <w:rPr>
          <w:rFonts w:ascii="Courier New" w:hAnsi="Courier New" w:cs="Courier New"/>
          <w:lang w:val="en-US"/>
        </w:rPr>
        <w:t>do</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r w:rsidRPr="000F546F">
        <w:rPr>
          <w:rFonts w:ascii="Courier New" w:hAnsi="Courier New" w:cs="Courier New"/>
          <w:lang w:val="en-US"/>
        </w:rPr>
        <w:t>W12 := W12 * 2;</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end-while;</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while W12 + M &gt; Y / 2 </w:t>
      </w:r>
      <w:r>
        <w:rPr>
          <w:rFonts w:ascii="Courier New" w:hAnsi="Courier New" w:cs="Courier New"/>
          <w:lang w:val="en-US"/>
        </w:rPr>
        <w:t>do</w:t>
      </w:r>
    </w:p>
    <w:p w:rsidR="00990979" w:rsidRPr="003E78E5" w:rsidRDefault="00990979" w:rsidP="00990979">
      <w:pPr>
        <w:pStyle w:val="Header"/>
        <w:tabs>
          <w:tab w:val="clear" w:pos="4419"/>
          <w:tab w:val="clear" w:pos="8838"/>
        </w:tabs>
        <w:ind w:left="708"/>
        <w:rPr>
          <w:rFonts w:ascii="Courier New" w:hAnsi="Courier New" w:cs="Courier New"/>
          <w:lang w:val="en-US"/>
        </w:rPr>
      </w:pPr>
      <w:r w:rsidRPr="003E78E5">
        <w:rPr>
          <w:rFonts w:ascii="Courier New" w:hAnsi="Courier New" w:cs="Courier New"/>
          <w:lang w:val="en-US"/>
        </w:rPr>
        <w:t xml:space="preserve">    Q := Q * 2;</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3E78E5">
        <w:rPr>
          <w:rFonts w:ascii="Courier New" w:hAnsi="Courier New" w:cs="Courier New"/>
          <w:lang w:val="en-US"/>
        </w:rPr>
        <w:t xml:space="preserve">    </w:t>
      </w:r>
      <w:r w:rsidRPr="00DF3F38">
        <w:rPr>
          <w:rFonts w:ascii="Courier New" w:hAnsi="Courier New" w:cs="Courier New"/>
          <w:lang w:val="en-US"/>
        </w:rPr>
        <w:t>W</w:t>
      </w:r>
      <w:r>
        <w:rPr>
          <w:rFonts w:ascii="Courier New" w:hAnsi="Courier New" w:cs="Courier New"/>
          <w:lang w:val="en-US"/>
        </w:rPr>
        <w:t>12</w:t>
      </w:r>
      <w:r w:rsidRPr="00DF3F38">
        <w:rPr>
          <w:rFonts w:ascii="Courier New" w:hAnsi="Courier New" w:cs="Courier New"/>
          <w:lang w:val="en-US"/>
        </w:rPr>
        <w:t xml:space="preserve"> := W</w:t>
      </w:r>
      <w:r>
        <w:rPr>
          <w:rFonts w:ascii="Courier New" w:hAnsi="Courier New" w:cs="Courier New"/>
          <w:lang w:val="en-US"/>
        </w:rPr>
        <w:t>12</w:t>
      </w:r>
      <w:r w:rsidRPr="00DF3F38">
        <w:rPr>
          <w:rFonts w:ascii="Courier New" w:hAnsi="Courier New" w:cs="Courier New"/>
          <w:lang w:val="en-US"/>
        </w:rPr>
        <w:t xml:space="preserve"> / 2;</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w:t>
      </w:r>
      <w:r>
        <w:rPr>
          <w:rFonts w:ascii="Courier New" w:hAnsi="Courier New" w:cs="Courier New"/>
          <w:lang w:val="en-US"/>
        </w:rPr>
        <w:t>if</w:t>
      </w:r>
      <w:r w:rsidRPr="00DF3F38">
        <w:rPr>
          <w:rFonts w:ascii="Courier New" w:hAnsi="Courier New" w:cs="Courier New"/>
          <w:lang w:val="en-US"/>
        </w:rPr>
        <w:t xml:space="preserve"> W</w:t>
      </w:r>
      <w:r>
        <w:rPr>
          <w:rFonts w:ascii="Courier New" w:hAnsi="Courier New" w:cs="Courier New"/>
          <w:lang w:val="en-US"/>
        </w:rPr>
        <w:t>12</w:t>
      </w:r>
      <w:r w:rsidRPr="00DF3F38">
        <w:rPr>
          <w:rFonts w:ascii="Courier New" w:hAnsi="Courier New" w:cs="Courier New"/>
          <w:lang w:val="en-US"/>
        </w:rPr>
        <w:t xml:space="preserve"> &lt;= R </w:t>
      </w:r>
      <w:r>
        <w:rPr>
          <w:rFonts w:ascii="Courier New" w:hAnsi="Courier New" w:cs="Courier New"/>
          <w:lang w:val="en-US"/>
        </w:rPr>
        <w:t>then</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R := R </w:t>
      </w:r>
      <w:r>
        <w:rPr>
          <w:rFonts w:ascii="Courier New" w:hAnsi="Courier New" w:cs="Courier New"/>
          <w:lang w:val="en-US"/>
        </w:rPr>
        <w:t>-</w:t>
      </w:r>
      <w:r w:rsidRPr="00DF3F38">
        <w:rPr>
          <w:rFonts w:ascii="Courier New" w:hAnsi="Courier New" w:cs="Courier New"/>
          <w:lang w:val="en-US"/>
        </w:rPr>
        <w:t xml:space="preserve"> W</w:t>
      </w:r>
      <w:r>
        <w:rPr>
          <w:rFonts w:ascii="Courier New" w:hAnsi="Courier New" w:cs="Courier New"/>
          <w:lang w:val="en-US"/>
        </w:rPr>
        <w:t>12</w:t>
      </w:r>
      <w:r w:rsidRPr="00DF3F38">
        <w:rPr>
          <w:rFonts w:ascii="Courier New" w:hAnsi="Courier New" w:cs="Courier New"/>
          <w:lang w:val="en-US"/>
        </w:rPr>
        <w:t>;</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Q := Q + 1</w:t>
      </w:r>
      <w:r>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end-if;</w:t>
      </w:r>
    </w:p>
    <w:p w:rsidR="00990979"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r>
        <w:rPr>
          <w:rFonts w:ascii="Courier New" w:hAnsi="Courier New" w:cs="Courier New"/>
          <w:lang w:val="en-US"/>
        </w:rPr>
        <w:t>end</w:t>
      </w:r>
      <w:r w:rsidRPr="00F7225C">
        <w:rPr>
          <w:rFonts w:ascii="Courier New" w:hAnsi="Courier New" w:cs="Courier New"/>
          <w:lang w:val="en-US"/>
        </w:rPr>
        <w:t>-while;</w:t>
      </w:r>
    </w:p>
    <w:p w:rsidR="00990979" w:rsidRPr="00F7225C" w:rsidRDefault="00990979" w:rsidP="00990979">
      <w:pPr>
        <w:pStyle w:val="Header"/>
        <w:tabs>
          <w:tab w:val="clear" w:pos="4419"/>
          <w:tab w:val="clear" w:pos="8838"/>
        </w:tabs>
        <w:ind w:left="708"/>
        <w:rPr>
          <w:rFonts w:ascii="Courier New" w:hAnsi="Courier New" w:cs="Courier New"/>
          <w:lang w:val="en-US"/>
        </w:rPr>
      </w:pPr>
      <w:r>
        <w:rPr>
          <w:rFonts w:ascii="Courier New" w:hAnsi="Courier New" w:cs="Courier New"/>
          <w:lang w:val="en-US"/>
        </w:rPr>
        <w:t xml:space="preserve">  A[1] := Q;</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end-proc;</w:t>
      </w:r>
    </w:p>
    <w:p w:rsidR="00990979" w:rsidRPr="00F7225C" w:rsidRDefault="00990979" w:rsidP="00990979">
      <w:pPr>
        <w:pStyle w:val="Header"/>
        <w:tabs>
          <w:tab w:val="clear" w:pos="4419"/>
          <w:tab w:val="clear" w:pos="8838"/>
        </w:tabs>
        <w:ind w:left="708"/>
        <w:rPr>
          <w:rFonts w:ascii="Courier New" w:hAnsi="Courier New" w:cs="Courier New"/>
          <w:lang w:val="en-US"/>
        </w:rPr>
      </w:pP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function FUN1(T: integer, byval N2 : integer) : </w:t>
      </w:r>
      <w:r>
        <w:rPr>
          <w:rFonts w:ascii="Courier New" w:hAnsi="Courier New" w:cs="Courier New"/>
          <w:lang w:val="en-US"/>
        </w:rPr>
        <w:t>boolean</w:t>
      </w:r>
      <w:r w:rsidRPr="00F7225C">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var N: </w:t>
      </w:r>
      <w:r>
        <w:rPr>
          <w:rFonts w:ascii="Courier New" w:hAnsi="Courier New" w:cs="Courier New"/>
          <w:lang w:val="en-US"/>
        </w:rPr>
        <w:t>integer</w:t>
      </w:r>
      <w:r w:rsidRPr="00F7225C">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begin</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if T &gt; 0 </w:t>
      </w:r>
      <w:r>
        <w:rPr>
          <w:rFonts w:ascii="Courier New" w:hAnsi="Courier New" w:cs="Courier New"/>
          <w:lang w:val="en-US"/>
        </w:rPr>
        <w:t>then</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r w:rsidRPr="000F546F">
        <w:rPr>
          <w:rFonts w:ascii="Courier New" w:hAnsi="Courier New" w:cs="Courier New"/>
          <w:lang w:val="en-US"/>
        </w:rPr>
        <w:t xml:space="preserve">N := </w:t>
      </w:r>
      <w:r>
        <w:rPr>
          <w:rFonts w:ascii="Courier New" w:hAnsi="Courier New" w:cs="Courier New"/>
          <w:lang w:val="en-US"/>
        </w:rPr>
        <w:t>-</w:t>
      </w:r>
      <w:r w:rsidRPr="000F546F">
        <w:rPr>
          <w:rFonts w:ascii="Courier New" w:hAnsi="Courier New" w:cs="Courier New"/>
          <w:lang w:val="en-US"/>
        </w:rPr>
        <w:t>45;</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else</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N := 70;</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end-if;</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end-func N * 2 &gt;= 0 or not N2 = 0;</w:t>
      </w:r>
    </w:p>
    <w:p w:rsidR="00990979" w:rsidRPr="000F546F" w:rsidRDefault="00990979" w:rsidP="00990979">
      <w:pPr>
        <w:pStyle w:val="Header"/>
        <w:tabs>
          <w:tab w:val="clear" w:pos="4419"/>
          <w:tab w:val="clear" w:pos="8838"/>
        </w:tabs>
        <w:ind w:left="708"/>
        <w:rPr>
          <w:rFonts w:ascii="Courier New" w:hAnsi="Courier New" w:cs="Courier New"/>
          <w:lang w:val="en-US"/>
        </w:rPr>
      </w:pP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procedure MAIN();</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var X: </w:t>
      </w:r>
      <w:r>
        <w:rPr>
          <w:rFonts w:ascii="Courier New" w:hAnsi="Courier New" w:cs="Courier New"/>
          <w:lang w:val="en-US"/>
        </w:rPr>
        <w:t>boolean</w:t>
      </w:r>
      <w:r w:rsidRPr="00F7225C">
        <w:rPr>
          <w:rFonts w:ascii="Courier New" w:hAnsi="Courier New" w:cs="Courier New"/>
          <w:lang w:val="en-US"/>
        </w:rPr>
        <w:t>;</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begin</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r w:rsidRPr="00DF3F38">
        <w:rPr>
          <w:rFonts w:ascii="Courier New" w:hAnsi="Courier New" w:cs="Courier New"/>
          <w:lang w:val="en-US"/>
        </w:rPr>
        <w:t>PROC1</w:t>
      </w:r>
      <w:r>
        <w:rPr>
          <w:rFonts w:ascii="Courier New" w:hAnsi="Courier New" w:cs="Courier New"/>
          <w:lang w:val="en-US"/>
        </w:rPr>
        <w:t>()</w:t>
      </w:r>
      <w:r w:rsidRPr="00DF3F38">
        <w:rPr>
          <w:rFonts w:ascii="Courier New" w:hAnsi="Courier New" w:cs="Courier New"/>
          <w:lang w:val="en-US"/>
        </w:rPr>
        <w:t>;</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S := M</w:t>
      </w:r>
      <w:r>
        <w:rPr>
          <w:rFonts w:ascii="Courier New" w:hAnsi="Courier New" w:cs="Courier New"/>
          <w:lang w:val="en-US"/>
        </w:rPr>
        <w:t xml:space="preserve"> + 1</w:t>
      </w:r>
      <w:r w:rsidRPr="00DF3F38">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PROC2(S);</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r w:rsidRPr="000F546F">
        <w:rPr>
          <w:rFonts w:ascii="Courier New" w:hAnsi="Courier New" w:cs="Courier New"/>
          <w:lang w:val="en-US"/>
        </w:rPr>
        <w:t>X := FUN1(5, 8);</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C[5] := X;</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show A[S + 1];</w:t>
      </w:r>
    </w:p>
    <w:p w:rsidR="00990979" w:rsidRPr="00990979" w:rsidRDefault="00990979" w:rsidP="00990979">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E32F83">
        <w:rPr>
          <w:rFonts w:ascii="Courier New" w:hAnsi="Courier New" w:cs="Courier New"/>
          <w:lang w:val="en-US"/>
        </w:rPr>
        <w:t>end-proc;</w:t>
      </w:r>
    </w:p>
    <w:p w:rsidR="00990979" w:rsidRPr="008A5C51" w:rsidRDefault="00990979" w:rsidP="00990979">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990979" w:rsidRPr="00990979" w:rsidRDefault="00990979" w:rsidP="00990979">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n-US" w:eastAsia="es-ES"/>
        </w:rPr>
      </w:pPr>
      <w:r w:rsidRPr="00990979">
        <w:rPr>
          <w:rFonts w:ascii="Verdana" w:eastAsia="Times New Roman" w:hAnsi="Verdana" w:cs="Lucida Sans Unicode"/>
          <w:color w:val="222222"/>
          <w:sz w:val="20"/>
          <w:szCs w:val="20"/>
          <w:shd w:val="clear" w:color="auto" w:fill="FFFFFF"/>
          <w:lang w:val="en-US" w:eastAsia="es-ES"/>
        </w:rPr>
        <w:t>Transformación: ci:t0n,i:t0n;vi,i:t;vi[n],i:t;vi[n]:t;pi();vi:t;vi:t;{i=zi[n]a(i&gt;ioi?i);i[n]=b;widsi&gt;nyi=i+n;q;ml,i,l,i;u;};pi(&amp;i:t);ci:t0n;vi,i,i:t;{</w:t>
      </w:r>
      <w:r w:rsidR="003E73D9">
        <w:rPr>
          <w:rFonts w:ascii="Verdana" w:eastAsia="Times New Roman" w:hAnsi="Verdana" w:cs="Lucida Sans Unicode"/>
          <w:color w:val="222222"/>
          <w:sz w:val="20"/>
          <w:szCs w:val="20"/>
          <w:shd w:val="clear" w:color="auto" w:fill="FFFFFF"/>
          <w:lang w:val="en-US" w:eastAsia="es-ES"/>
        </w:rPr>
        <w:t>i[n]=b;i=(i+i)*n;i=n;ri;i=i*n+i;w(i+</w:t>
      </w:r>
      <w:r w:rsidR="00996BA5">
        <w:rPr>
          <w:rFonts w:ascii="Verdana" w:eastAsia="Times New Roman" w:hAnsi="Verdana" w:cs="Lucida Sans Unicode"/>
          <w:color w:val="222222"/>
          <w:sz w:val="20"/>
          <w:szCs w:val="20"/>
          <w:shd w:val="clear" w:color="auto" w:fill="FFFFFF"/>
          <w:lang w:val="en-US" w:eastAsia="es-ES"/>
        </w:rPr>
        <w:t>n)&gt;i+idi=i*n;u;wi+i&gt;i*ndi=i*n;i=</w:t>
      </w:r>
      <w:r w:rsidR="003E73D9">
        <w:rPr>
          <w:rFonts w:ascii="Verdana" w:eastAsia="Times New Roman" w:hAnsi="Verdana" w:cs="Lucida Sans Unicode"/>
          <w:color w:val="222222"/>
          <w:sz w:val="20"/>
          <w:szCs w:val="20"/>
          <w:shd w:val="clear" w:color="auto" w:fill="FFFFFF"/>
          <w:lang w:val="en-US" w:eastAsia="es-ES"/>
        </w:rPr>
        <w:t>i*n;si&gt;iyi=i+i;i=i+i;q;u;i[n]=i;};fi(i:t,&amp;i:t):t;vi:t;{si&gt;nyi=n;ei=n;q;#i*n&gt;nozi?n;pi();vi:t;{i();i=i+n;i(i);i=i(n,n);i[n]=i;mi[i+n]</w:t>
      </w:r>
      <w:r w:rsidR="00E32F83">
        <w:rPr>
          <w:rFonts w:ascii="Verdana" w:eastAsia="Times New Roman" w:hAnsi="Verdana" w:cs="Lucida Sans Unicode"/>
          <w:color w:val="222222"/>
          <w:sz w:val="20"/>
          <w:szCs w:val="20"/>
          <w:shd w:val="clear" w:color="auto" w:fill="FFFFFF"/>
          <w:lang w:val="en-US" w:eastAsia="es-ES"/>
        </w:rPr>
        <w:t>;};</w:t>
      </w:r>
    </w:p>
    <w:p w:rsidR="00990979" w:rsidRPr="003E73D9" w:rsidRDefault="00990979" w:rsidP="00990979">
      <w:pPr>
        <w:spacing w:after="0" w:line="240" w:lineRule="auto"/>
        <w:jc w:val="left"/>
        <w:rPr>
          <w:rFonts w:ascii="Verdana" w:eastAsia="Times New Roman" w:hAnsi="Verdana" w:cs="Lucida Sans Unicode"/>
          <w:color w:val="222222"/>
          <w:sz w:val="20"/>
          <w:szCs w:val="20"/>
          <w:shd w:val="clear" w:color="auto" w:fill="FFFFFF"/>
          <w:lang w:val="en-US" w:eastAsia="es-ES"/>
        </w:rPr>
      </w:pPr>
      <w:r w:rsidRPr="003E73D9">
        <w:rPr>
          <w:rFonts w:ascii="Verdana" w:eastAsia="Times New Roman" w:hAnsi="Verdana" w:cs="Lucida Sans Unicode"/>
          <w:color w:val="222222"/>
          <w:sz w:val="20"/>
          <w:szCs w:val="20"/>
          <w:shd w:val="clear" w:color="auto" w:fill="FFFFFF"/>
          <w:lang w:val="en-US" w:eastAsia="es-ES"/>
        </w:rPr>
        <w:t>Árbol de derivación:</w:t>
      </w:r>
    </w:p>
    <w:p w:rsidR="00990979" w:rsidRPr="003E73D9" w:rsidRDefault="00990979" w:rsidP="00990979">
      <w:pPr>
        <w:spacing w:after="0" w:line="240" w:lineRule="auto"/>
        <w:ind w:hanging="990"/>
        <w:jc w:val="center"/>
        <w:rPr>
          <w:rFonts w:ascii="Verdana" w:eastAsia="Times New Roman" w:hAnsi="Verdana" w:cs="Lucida Sans Unicode"/>
          <w:color w:val="222222"/>
          <w:sz w:val="20"/>
          <w:szCs w:val="20"/>
          <w:shd w:val="clear" w:color="auto" w:fill="FFFFFF"/>
          <w:lang w:val="en-US" w:eastAsia="es-ES"/>
        </w:rPr>
      </w:pPr>
    </w:p>
    <w:p w:rsidR="004565D7" w:rsidRPr="004565D7" w:rsidRDefault="0023660C" w:rsidP="004565D7">
      <w:pPr>
        <w:spacing w:after="0" w:line="240" w:lineRule="auto"/>
        <w:ind w:left="-630" w:hanging="450"/>
        <w:jc w:val="left"/>
        <w:rPr>
          <w:rFonts w:ascii="Verdana" w:eastAsia="Times New Roman" w:hAnsi="Verdana" w:cs="Lucida Sans Unicode"/>
          <w:color w:val="222222"/>
          <w:sz w:val="20"/>
          <w:szCs w:val="20"/>
          <w:shd w:val="clear" w:color="auto" w:fill="FFFFFF"/>
          <w:lang w:val="en-US" w:eastAsia="es-ES"/>
        </w:rPr>
      </w:pPr>
      <w:r>
        <w:rPr>
          <w:noProof/>
          <w:lang w:eastAsia="es-AR"/>
        </w:rPr>
        <w:lastRenderedPageBreak/>
        <w:drawing>
          <wp:inline distT="0" distB="0" distL="0" distR="0" wp14:anchorId="2B82197E" wp14:editId="3918BDE2">
            <wp:extent cx="7416165" cy="310509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36140" cy="3113462"/>
                    </a:xfrm>
                    <a:prstGeom prst="rect">
                      <a:avLst/>
                    </a:prstGeom>
                  </pic:spPr>
                </pic:pic>
              </a:graphicData>
            </a:graphic>
          </wp:inline>
        </w:drawing>
      </w:r>
    </w:p>
    <w:p w:rsidR="009324A6" w:rsidRPr="003E73D9" w:rsidRDefault="009324A6" w:rsidP="009324A6">
      <w:pPr>
        <w:spacing w:after="0" w:line="240" w:lineRule="auto"/>
        <w:jc w:val="left"/>
        <w:rPr>
          <w:rFonts w:ascii="Calibri" w:eastAsia="Times New Roman" w:hAnsi="Calibri" w:cs="Times New Roman"/>
          <w:sz w:val="20"/>
          <w:szCs w:val="24"/>
          <w:lang w:val="en-US" w:eastAsia="es-ES"/>
        </w:rPr>
      </w:pPr>
    </w:p>
    <w:p w:rsidR="009324A6" w:rsidRPr="003E73D9" w:rsidRDefault="009324A6" w:rsidP="009324A6">
      <w:pPr>
        <w:spacing w:after="0" w:line="240" w:lineRule="auto"/>
        <w:jc w:val="left"/>
        <w:rPr>
          <w:rFonts w:ascii="Calibri" w:eastAsia="Times New Roman" w:hAnsi="Calibri" w:cs="Times New Roman"/>
          <w:sz w:val="20"/>
          <w:szCs w:val="24"/>
          <w:lang w:val="en-US" w:eastAsia="es-ES"/>
        </w:rPr>
      </w:pPr>
    </w:p>
    <w:p w:rsidR="007104B4" w:rsidRDefault="007104B4">
      <w:pPr>
        <w:jc w:val="left"/>
        <w:rPr>
          <w:rFonts w:ascii="Calibri" w:eastAsia="Times New Roman" w:hAnsi="Calibri" w:cs="Times New Roman"/>
          <w:b/>
          <w:caps/>
          <w:color w:val="548DD4"/>
          <w:sz w:val="32"/>
          <w:szCs w:val="24"/>
          <w:lang w:eastAsia="es-ES"/>
        </w:rPr>
      </w:pPr>
      <w:bookmarkStart w:id="27" w:name="_Toc337774699"/>
      <w:r>
        <w:rPr>
          <w:rFonts w:ascii="Calibri" w:eastAsia="Times New Roman" w:hAnsi="Calibri" w:cs="Times New Roman"/>
          <w:b/>
          <w:caps/>
          <w:color w:val="548DD4"/>
          <w:sz w:val="32"/>
          <w:szCs w:val="24"/>
          <w:lang w:eastAsia="es-ES"/>
        </w:rPr>
        <w:br w:type="page"/>
      </w:r>
    </w:p>
    <w:p w:rsidR="009324A6" w:rsidRPr="00996BA5" w:rsidRDefault="004710C0" w:rsidP="007104B4">
      <w:pPr>
        <w:pStyle w:val="Heading1"/>
        <w:rPr>
          <w:rFonts w:eastAsia="Times New Roman"/>
          <w:lang w:eastAsia="es-ES"/>
        </w:rPr>
      </w:pPr>
      <w:bookmarkStart w:id="28" w:name="_Toc369523914"/>
      <w:r>
        <w:rPr>
          <w:rFonts w:eastAsia="Times New Roman"/>
          <w:lang w:eastAsia="es-ES"/>
        </w:rPr>
        <w:lastRenderedPageBreak/>
        <w:t>I</w:t>
      </w:r>
      <w:r w:rsidR="00643410">
        <w:rPr>
          <w:rFonts w:eastAsia="Times New Roman"/>
          <w:lang w:eastAsia="es-ES"/>
        </w:rPr>
        <w:t xml:space="preserve">V: </w:t>
      </w:r>
      <w:r w:rsidR="00643410" w:rsidRPr="00996BA5">
        <w:rPr>
          <w:rFonts w:eastAsia="Times New Roman"/>
          <w:lang w:eastAsia="es-ES"/>
        </w:rPr>
        <w:t xml:space="preserve">Proceso De </w:t>
      </w:r>
      <w:bookmarkEnd w:id="27"/>
      <w:bookmarkEnd w:id="28"/>
      <w:r w:rsidR="00643410" w:rsidRPr="00996BA5">
        <w:rPr>
          <w:rFonts w:eastAsia="Times New Roman"/>
          <w:lang w:eastAsia="es-ES"/>
        </w:rPr>
        <w:t>Implementación</w:t>
      </w:r>
    </w:p>
    <w:p w:rsidR="005130C2" w:rsidRDefault="002E039F" w:rsidP="00643410">
      <w:pPr>
        <w:rPr>
          <w:rFonts w:eastAsia="Times New Roman"/>
          <w:shd w:val="clear" w:color="auto" w:fill="FFFFFF"/>
          <w:lang w:val="es-ES" w:eastAsia="es-ES"/>
        </w:rPr>
      </w:pPr>
      <w:r>
        <w:rPr>
          <w:rFonts w:eastAsia="Times New Roman"/>
          <w:shd w:val="clear" w:color="auto" w:fill="FFFFFF"/>
          <w:lang w:eastAsia="es-ES"/>
        </w:rPr>
        <w:t xml:space="preserve">Al igual que con la </w:t>
      </w:r>
      <w:r w:rsidRPr="009324A6">
        <w:rPr>
          <w:rFonts w:eastAsia="Times New Roman"/>
          <w:shd w:val="clear" w:color="auto" w:fill="FFFFFF"/>
          <w:lang w:val="es-ES" w:eastAsia="es-ES"/>
        </w:rPr>
        <w:t>implementación</w:t>
      </w:r>
      <w:r w:rsidR="009324A6" w:rsidRPr="009324A6">
        <w:rPr>
          <w:rFonts w:eastAsia="Times New Roman"/>
          <w:shd w:val="clear" w:color="auto" w:fill="FFFFFF"/>
          <w:lang w:val="es-ES" w:eastAsia="es-ES"/>
        </w:rPr>
        <w:t xml:space="preserve"> del módulo Analizador Léxico, generamos un nuevo módulo denominado Analizador Sintáctico. Dicho módulo se encuentra compuesto</w:t>
      </w:r>
      <w:r w:rsidR="005130C2">
        <w:rPr>
          <w:rFonts w:eastAsia="Times New Roman"/>
          <w:shd w:val="clear" w:color="auto" w:fill="FFFFFF"/>
          <w:lang w:val="es-ES" w:eastAsia="es-ES"/>
        </w:rPr>
        <w:t xml:space="preserve"> de tres paquetes fundamentales,</w:t>
      </w:r>
      <w:r w:rsidR="009324A6" w:rsidRPr="009324A6">
        <w:rPr>
          <w:rFonts w:eastAsia="Times New Roman"/>
          <w:shd w:val="clear" w:color="auto" w:fill="FFFFFF"/>
          <w:lang w:val="es-ES" w:eastAsia="es-ES"/>
        </w:rPr>
        <w:t xml:space="preserve"> </w:t>
      </w:r>
      <w:r w:rsidR="005130C2">
        <w:rPr>
          <w:rFonts w:eastAsia="Times New Roman"/>
          <w:shd w:val="clear" w:color="auto" w:fill="FFFFFF"/>
          <w:lang w:val="es-ES" w:eastAsia="es-ES"/>
        </w:rPr>
        <w:t>los mismos</w:t>
      </w:r>
      <w:r w:rsidR="009324A6" w:rsidRPr="009324A6">
        <w:rPr>
          <w:rFonts w:eastAsia="Times New Roman"/>
          <w:shd w:val="clear" w:color="auto" w:fill="FFFFFF"/>
          <w:lang w:val="es-ES" w:eastAsia="es-ES"/>
        </w:rPr>
        <w:t xml:space="preserve"> son: </w:t>
      </w:r>
      <w:r w:rsidR="005130C2">
        <w:rPr>
          <w:rFonts w:eastAsia="Times New Roman"/>
          <w:shd w:val="clear" w:color="auto" w:fill="FFFFFF"/>
          <w:lang w:val="es-ES" w:eastAsia="es-ES"/>
        </w:rPr>
        <w:t>sintáctico, estructuras y helper</w:t>
      </w:r>
      <w:r w:rsidR="00643410">
        <w:rPr>
          <w:rFonts w:eastAsia="Times New Roman"/>
          <w:shd w:val="clear" w:color="auto" w:fill="FFFFFF"/>
          <w:lang w:val="es-ES" w:eastAsia="es-ES"/>
        </w:rPr>
        <w:t xml:space="preserve">. </w:t>
      </w:r>
      <w:r w:rsidR="005130C2">
        <w:rPr>
          <w:rFonts w:eastAsia="Times New Roman"/>
          <w:shd w:val="clear" w:color="auto" w:fill="FFFFFF"/>
          <w:lang w:val="es-ES" w:eastAsia="es-ES"/>
        </w:rPr>
        <w:t>En sintáctico se encuentra el Analizador Sintáctico</w:t>
      </w:r>
      <w:r>
        <w:rPr>
          <w:rFonts w:eastAsia="Times New Roman"/>
          <w:shd w:val="clear" w:color="auto" w:fill="FFFFFF"/>
          <w:lang w:val="es-ES" w:eastAsia="es-ES"/>
        </w:rPr>
        <w:t xml:space="preserve"> propiamente dicho,</w:t>
      </w:r>
      <w:r w:rsidR="005130C2">
        <w:rPr>
          <w:rFonts w:eastAsia="Times New Roman"/>
          <w:shd w:val="clear" w:color="auto" w:fill="FFFFFF"/>
          <w:lang w:val="es-ES" w:eastAsia="es-ES"/>
        </w:rPr>
        <w:t xml:space="preserve"> una interfaz</w:t>
      </w:r>
      <w:r>
        <w:rPr>
          <w:rFonts w:eastAsia="Times New Roman"/>
          <w:shd w:val="clear" w:color="auto" w:fill="FFFFFF"/>
          <w:lang w:val="es-ES" w:eastAsia="es-ES"/>
        </w:rPr>
        <w:t xml:space="preserve"> para la creación del </w:t>
      </w:r>
      <w:r w:rsidR="00AD4D22">
        <w:rPr>
          <w:rFonts w:eastAsia="Times New Roman"/>
          <w:shd w:val="clear" w:color="auto" w:fill="FFFFFF"/>
          <w:lang w:val="es-ES" w:eastAsia="es-ES"/>
        </w:rPr>
        <w:t>Árbol</w:t>
      </w:r>
      <w:r w:rsidR="005130C2">
        <w:rPr>
          <w:rFonts w:eastAsia="Times New Roman"/>
          <w:shd w:val="clear" w:color="auto" w:fill="FFFFFF"/>
          <w:lang w:val="es-ES" w:eastAsia="es-ES"/>
        </w:rPr>
        <w:t xml:space="preserve"> y la implementación del </w:t>
      </w:r>
      <w:r w:rsidR="00AD4D22">
        <w:rPr>
          <w:rFonts w:eastAsia="Times New Roman"/>
          <w:shd w:val="clear" w:color="auto" w:fill="FFFFFF"/>
          <w:lang w:val="es-ES" w:eastAsia="es-ES"/>
        </w:rPr>
        <w:t>Árbol</w:t>
      </w:r>
      <w:r w:rsidR="00643410">
        <w:rPr>
          <w:rFonts w:eastAsia="Times New Roman"/>
          <w:shd w:val="clear" w:color="auto" w:fill="FFFFFF"/>
          <w:lang w:val="es-ES" w:eastAsia="es-ES"/>
        </w:rPr>
        <w:t xml:space="preserve"> que se va armando; en estructuras se encuentran las clases necesarias con sus respectivas interfaces para manejar el Algoritmo de Desplazamiento Reducción, algunas de estas son la Pila, la Tabla, la Gramática con sus Producciones, entre otras. Por último, el paquete helper tiene las clases para leer un Archivo de texto o un Excel.</w:t>
      </w:r>
    </w:p>
    <w:p w:rsidR="009324A6" w:rsidRDefault="00643410" w:rsidP="00643410">
      <w:pPr>
        <w:rPr>
          <w:rFonts w:eastAsia="Times New Roman"/>
          <w:shd w:val="clear" w:color="auto" w:fill="FFFFFF"/>
          <w:lang w:val="es-ES" w:eastAsia="es-ES"/>
        </w:rPr>
      </w:pPr>
      <w:r>
        <w:rPr>
          <w:rFonts w:eastAsia="Times New Roman"/>
          <w:shd w:val="clear" w:color="auto" w:fill="FFFFFF"/>
          <w:lang w:val="es-ES" w:eastAsia="es-ES"/>
        </w:rPr>
        <w:t xml:space="preserve">La clase de la Tabla como se </w:t>
      </w:r>
      <w:r w:rsidR="00CB5295">
        <w:rPr>
          <w:rFonts w:eastAsia="Times New Roman"/>
          <w:shd w:val="clear" w:color="auto" w:fill="FFFFFF"/>
          <w:lang w:val="es-ES" w:eastAsia="es-ES"/>
        </w:rPr>
        <w:t>explicó</w:t>
      </w:r>
      <w:r>
        <w:rPr>
          <w:rFonts w:eastAsia="Times New Roman"/>
          <w:shd w:val="clear" w:color="auto" w:fill="FFFFFF"/>
          <w:lang w:val="es-ES" w:eastAsia="es-ES"/>
        </w:rPr>
        <w:t xml:space="preserve"> anteriormente carga un Excel d</w:t>
      </w:r>
      <w:r w:rsidR="00AA0AA7">
        <w:rPr>
          <w:rFonts w:eastAsia="Times New Roman"/>
          <w:shd w:val="clear" w:color="auto" w:fill="FFFFFF"/>
          <w:lang w:val="es-ES" w:eastAsia="es-ES"/>
        </w:rPr>
        <w:t xml:space="preserve">e nombre TablaSLR que contenga </w:t>
      </w:r>
      <w:r>
        <w:rPr>
          <w:rFonts w:eastAsia="Times New Roman"/>
          <w:shd w:val="clear" w:color="auto" w:fill="FFFFFF"/>
          <w:lang w:val="es-ES" w:eastAsia="es-ES"/>
        </w:rPr>
        <w:t>l</w:t>
      </w:r>
      <w:r w:rsidR="00AA0AA7">
        <w:rPr>
          <w:rFonts w:eastAsia="Times New Roman"/>
          <w:shd w:val="clear" w:color="auto" w:fill="FFFFFF"/>
          <w:lang w:val="es-ES" w:eastAsia="es-ES"/>
        </w:rPr>
        <w:t>a</w:t>
      </w:r>
      <w:r>
        <w:rPr>
          <w:rFonts w:eastAsia="Times New Roman"/>
          <w:shd w:val="clear" w:color="auto" w:fill="FFFFFF"/>
          <w:lang w:val="es-ES" w:eastAsia="es-ES"/>
        </w:rPr>
        <w:t>s hojas mencionadas, la tabla es cargada en dos estructuras bidimensionales ArrayList de HashMaps que contienen Acciones a realizar, las acciones se descomponen a partir de leer las celdas como Strings. Las dos estructuras son una para manejar la parte de la Tabla Ir A y la otra para manejar la parte de la Tabla Acción. La clase de la Pila provee los mecanismos para manejar la misma según los requerimientos del algoritmo Reducir o Sintetizar y la Gramática guarda la gramática LR utilizada para su uso en el Algoritmo.</w:t>
      </w:r>
    </w:p>
    <w:p w:rsidR="00643410" w:rsidRDefault="00643410" w:rsidP="00643410">
      <w:pPr>
        <w:rPr>
          <w:rFonts w:eastAsia="Times New Roman"/>
          <w:shd w:val="clear" w:color="auto" w:fill="FFFFFF"/>
          <w:lang w:val="es-ES" w:eastAsia="es-ES"/>
        </w:rPr>
      </w:pPr>
      <w:r>
        <w:rPr>
          <w:rFonts w:eastAsia="Times New Roman"/>
          <w:shd w:val="clear" w:color="auto" w:fill="FFFFFF"/>
          <w:lang w:val="es-ES" w:eastAsia="es-ES"/>
        </w:rPr>
        <w:t>Las clases del helper ExcelReader y StringReader leen de un Excel o un ar</w:t>
      </w:r>
      <w:r w:rsidR="00CB5295">
        <w:rPr>
          <w:rFonts w:eastAsia="Times New Roman"/>
          <w:shd w:val="clear" w:color="auto" w:fill="FFFFFF"/>
          <w:lang w:val="es-ES" w:eastAsia="es-ES"/>
        </w:rPr>
        <w:t>chivo de texto respectivamente.</w:t>
      </w:r>
    </w:p>
    <w:p w:rsidR="00643410" w:rsidRPr="00CB5295" w:rsidRDefault="00CB5295" w:rsidP="00CB5295">
      <w:pPr>
        <w:rPr>
          <w:rFonts w:eastAsia="Times New Roman"/>
          <w:shd w:val="clear" w:color="auto" w:fill="FFFFFF"/>
          <w:lang w:val="es-ES" w:eastAsia="es-ES"/>
        </w:rPr>
      </w:pPr>
      <w:r>
        <w:rPr>
          <w:rFonts w:eastAsia="Times New Roman"/>
          <w:shd w:val="clear" w:color="auto" w:fill="FFFFFF"/>
          <w:lang w:val="es-ES" w:eastAsia="es-ES"/>
        </w:rPr>
        <w:t xml:space="preserve">La clase más importante es Sintactic Analyzer la cual implementa el algoritmo de Desplazamiento Reducción haciendo uso de la Pila, la Tabla, la Gramática y el Analizador Léxico para ir obteniendo los Tokens. Se implementó el Algoritmo tal cual se encuentra en  el libro del </w:t>
      </w:r>
      <w:r w:rsidR="00534872">
        <w:rPr>
          <w:rFonts w:eastAsia="Times New Roman"/>
          <w:shd w:val="clear" w:color="auto" w:fill="FFFFFF"/>
          <w:lang w:val="es-ES" w:eastAsia="es-ES"/>
        </w:rPr>
        <w:t>Dragón</w:t>
      </w:r>
      <w:r>
        <w:rPr>
          <w:rFonts w:eastAsia="Times New Roman"/>
          <w:shd w:val="clear" w:color="auto" w:fill="FFFFFF"/>
          <w:lang w:val="es-ES" w:eastAsia="es-ES"/>
        </w:rPr>
        <w:t>.</w:t>
      </w:r>
    </w:p>
    <w:p w:rsidR="009324A6" w:rsidRPr="009324A6" w:rsidRDefault="004710C0" w:rsidP="00CB5295">
      <w:pPr>
        <w:pStyle w:val="Heading2"/>
        <w:rPr>
          <w:rFonts w:eastAsia="Times New Roman"/>
          <w:lang w:val="es-ES" w:eastAsia="es-ES"/>
        </w:rPr>
      </w:pPr>
      <w:bookmarkStart w:id="29" w:name="_Toc337774700"/>
      <w:bookmarkStart w:id="30" w:name="_Toc369523915"/>
      <w:bookmarkStart w:id="31" w:name="_Toc303725638"/>
      <w:bookmarkStart w:id="32" w:name="_Toc303725762"/>
      <w:bookmarkStart w:id="33" w:name="_Toc334972613"/>
      <w:r>
        <w:rPr>
          <w:rFonts w:eastAsia="Times New Roman"/>
          <w:lang w:val="es-ES" w:eastAsia="es-ES"/>
        </w:rPr>
        <w:t>4</w:t>
      </w:r>
      <w:r w:rsidR="00410D43">
        <w:rPr>
          <w:rFonts w:eastAsia="Times New Roman"/>
          <w:lang w:val="es-ES" w:eastAsia="es-ES"/>
        </w:rPr>
        <w:t>.1</w:t>
      </w:r>
      <w:r w:rsidR="00413AFD">
        <w:rPr>
          <w:rFonts w:eastAsia="Times New Roman"/>
          <w:lang w:val="es-ES" w:eastAsia="es-ES"/>
        </w:rPr>
        <w:t xml:space="preserve"> </w:t>
      </w:r>
      <w:r w:rsidR="00413AFD" w:rsidRPr="009324A6">
        <w:rPr>
          <w:rFonts w:eastAsia="Times New Roman"/>
          <w:lang w:val="es-ES" w:eastAsia="es-ES"/>
        </w:rPr>
        <w:t>Mecanismo De Recuperación De Errores</w:t>
      </w:r>
      <w:bookmarkEnd w:id="29"/>
      <w:bookmarkEnd w:id="30"/>
    </w:p>
    <w:p w:rsidR="009324A6" w:rsidRDefault="00FD4A93" w:rsidP="00FD4A93">
      <w:pPr>
        <w:rPr>
          <w:rFonts w:eastAsia="Times New Roman"/>
          <w:lang w:val="es-ES" w:eastAsia="es-ES"/>
        </w:rPr>
      </w:pPr>
      <w:r>
        <w:rPr>
          <w:rFonts w:eastAsia="Times New Roman"/>
          <w:lang w:val="es-ES" w:eastAsia="es-ES"/>
        </w:rPr>
        <w:t>En este punto es cuando las versiones 1 y 2 del Analizador Sintáctico difieren:</w:t>
      </w:r>
    </w:p>
    <w:p w:rsidR="00413AFD" w:rsidRDefault="00413AFD" w:rsidP="00FD4A93">
      <w:pPr>
        <w:rPr>
          <w:rFonts w:eastAsia="Times New Roman"/>
          <w:lang w:val="es-ES" w:eastAsia="es-ES"/>
        </w:rPr>
      </w:pPr>
      <w:r>
        <w:rPr>
          <w:rFonts w:eastAsia="Times New Roman"/>
          <w:lang w:val="es-ES" w:eastAsia="es-ES"/>
        </w:rPr>
        <w:t>Lo</w:t>
      </w:r>
      <w:r w:rsidR="001D19D4">
        <w:rPr>
          <w:rFonts w:eastAsia="Times New Roman"/>
          <w:lang w:val="es-ES" w:eastAsia="es-ES"/>
        </w:rPr>
        <w:t>s</w:t>
      </w:r>
      <w:r>
        <w:rPr>
          <w:rFonts w:eastAsia="Times New Roman"/>
          <w:lang w:val="es-ES" w:eastAsia="es-ES"/>
        </w:rPr>
        <w:t xml:space="preserve"> errores se manejan en tratarErrorLexico y tratarErrorSintactico respectivamente</w:t>
      </w:r>
      <w:r w:rsidR="00C307B7">
        <w:rPr>
          <w:rFonts w:eastAsia="Times New Roman"/>
          <w:lang w:val="es-ES" w:eastAsia="es-ES"/>
        </w:rPr>
        <w:t xml:space="preserve"> para los errores léxico y sinteacticos</w:t>
      </w:r>
      <w:r>
        <w:rPr>
          <w:rFonts w:eastAsia="Times New Roman"/>
          <w:lang w:val="es-ES" w:eastAsia="es-ES"/>
        </w:rPr>
        <w:t>.</w:t>
      </w:r>
    </w:p>
    <w:p w:rsidR="00FD4A93" w:rsidRDefault="004710C0" w:rsidP="00410D43">
      <w:pPr>
        <w:pStyle w:val="Heading3"/>
        <w:rPr>
          <w:rFonts w:eastAsia="Times New Roman"/>
          <w:lang w:val="es-ES" w:eastAsia="es-ES"/>
        </w:rPr>
      </w:pPr>
      <w:r>
        <w:rPr>
          <w:rFonts w:eastAsia="Times New Roman"/>
          <w:lang w:val="es-ES" w:eastAsia="es-ES"/>
        </w:rPr>
        <w:t>4</w:t>
      </w:r>
      <w:r w:rsidR="001365BD">
        <w:rPr>
          <w:rFonts w:eastAsia="Times New Roman"/>
          <w:lang w:val="es-ES" w:eastAsia="es-ES"/>
        </w:rPr>
        <w:t>.1</w:t>
      </w:r>
      <w:r w:rsidR="00410D43">
        <w:rPr>
          <w:rFonts w:eastAsia="Times New Roman"/>
          <w:lang w:val="es-ES" w:eastAsia="es-ES"/>
        </w:rPr>
        <w:t>.1</w:t>
      </w:r>
      <w:r w:rsidR="001365BD">
        <w:rPr>
          <w:rFonts w:eastAsia="Times New Roman"/>
          <w:lang w:val="es-ES" w:eastAsia="es-ES"/>
        </w:rPr>
        <w:t xml:space="preserve"> </w:t>
      </w:r>
      <w:r w:rsidR="00FD4A93">
        <w:rPr>
          <w:rFonts w:eastAsia="Times New Roman"/>
          <w:lang w:val="es-ES" w:eastAsia="es-ES"/>
        </w:rPr>
        <w:t>Versión 1</w:t>
      </w:r>
    </w:p>
    <w:p w:rsidR="00FD4A93" w:rsidRDefault="00FD4A93" w:rsidP="00FD4A93">
      <w:pPr>
        <w:rPr>
          <w:lang w:val="es-ES" w:eastAsia="es-ES"/>
        </w:rPr>
      </w:pPr>
      <w:r>
        <w:rPr>
          <w:lang w:val="es-ES" w:eastAsia="es-ES"/>
        </w:rPr>
        <w:t xml:space="preserve">En esta versión, el mecanismo de recuperación </w:t>
      </w:r>
      <w:r w:rsidR="00413AFD">
        <w:rPr>
          <w:lang w:val="es-ES" w:eastAsia="es-ES"/>
        </w:rPr>
        <w:t>de errores evita el modo de pánico de modo estricto, de esta forma, cuando hay un error Léxico, para el análisis Sintáctico informando solo los errores léxicos hasta el final del programa. Si en cambio se encuentra un error Sintáctico, lo informa y luego informa todos los errores léxicos hasta el final del programa.</w:t>
      </w:r>
    </w:p>
    <w:p w:rsidR="00410D43" w:rsidRDefault="00410D43" w:rsidP="00FD4A93">
      <w:pPr>
        <w:rPr>
          <w:lang w:val="es-ES" w:eastAsia="es-ES"/>
        </w:rPr>
      </w:pPr>
    </w:p>
    <w:p w:rsidR="00413AFD" w:rsidRDefault="003A5E1F" w:rsidP="00413AFD">
      <w:pPr>
        <w:pStyle w:val="Heading2"/>
        <w:rPr>
          <w:lang w:val="es-ES" w:eastAsia="es-ES"/>
        </w:rPr>
      </w:pPr>
      <w:r>
        <w:rPr>
          <w:lang w:val="es-ES" w:eastAsia="es-ES"/>
        </w:rPr>
        <w:lastRenderedPageBreak/>
        <w:t>4</w:t>
      </w:r>
      <w:r w:rsidR="00410D43">
        <w:rPr>
          <w:lang w:val="es-ES" w:eastAsia="es-ES"/>
        </w:rPr>
        <w:t>.1</w:t>
      </w:r>
      <w:r w:rsidR="001365BD">
        <w:rPr>
          <w:lang w:val="es-ES" w:eastAsia="es-ES"/>
        </w:rPr>
        <w:t xml:space="preserve">.2 </w:t>
      </w:r>
      <w:r w:rsidR="00413AFD">
        <w:rPr>
          <w:lang w:val="es-ES" w:eastAsia="es-ES"/>
        </w:rPr>
        <w:t>Versión 2</w:t>
      </w:r>
    </w:p>
    <w:p w:rsidR="00413AFD" w:rsidRDefault="00413AFD" w:rsidP="00413AFD">
      <w:pPr>
        <w:rPr>
          <w:lang w:val="es-ES" w:eastAsia="es-ES"/>
        </w:rPr>
      </w:pPr>
      <w:r>
        <w:rPr>
          <w:lang w:val="es-ES" w:eastAsia="es-ES"/>
        </w:rPr>
        <w:t xml:space="preserve">Como aplicar el método descripto en el Dragon Book era muy engorroso, tedioso y largo, se </w:t>
      </w:r>
      <w:r w:rsidR="001365BD">
        <w:rPr>
          <w:lang w:val="es-ES" w:eastAsia="es-ES"/>
        </w:rPr>
        <w:t>optó</w:t>
      </w:r>
      <w:r>
        <w:rPr>
          <w:lang w:val="es-ES" w:eastAsia="es-ES"/>
        </w:rPr>
        <w:t xml:space="preserve"> por </w:t>
      </w:r>
      <w:r w:rsidR="00410D43">
        <w:rPr>
          <w:lang w:val="es-ES" w:eastAsia="es-ES"/>
        </w:rPr>
        <w:t>diseñar</w:t>
      </w:r>
      <w:r>
        <w:rPr>
          <w:lang w:val="es-ES" w:eastAsia="es-ES"/>
        </w:rPr>
        <w:t xml:space="preserve"> un mecanismo de recuperación de errores que intente saltear de a bloques erróneos. Es decir que si se encuentra un error en el If intentara saltear todo el bloque If. Si bien su funcionamiento no es del todo correcto, muestra varios errores léxicos reduciendo </w:t>
      </w:r>
      <w:r w:rsidR="004710C0">
        <w:rPr>
          <w:lang w:val="es-ES" w:eastAsia="es-ES"/>
        </w:rPr>
        <w:t xml:space="preserve">los errores </w:t>
      </w:r>
      <w:r w:rsidR="003A5E1F">
        <w:rPr>
          <w:lang w:val="es-ES" w:eastAsia="es-ES"/>
        </w:rPr>
        <w:t>ocasionados</w:t>
      </w:r>
      <w:r w:rsidR="004710C0">
        <w:rPr>
          <w:lang w:val="es-ES" w:eastAsia="es-ES"/>
        </w:rPr>
        <w:t xml:space="preserve"> por </w:t>
      </w:r>
      <w:r>
        <w:rPr>
          <w:lang w:val="es-ES" w:eastAsia="es-ES"/>
        </w:rPr>
        <w:t>el modo de pánico a solo bloques en lugar de todo el código.</w:t>
      </w:r>
    </w:p>
    <w:p w:rsidR="00413AFD" w:rsidRDefault="00413AFD" w:rsidP="00413AFD">
      <w:pPr>
        <w:rPr>
          <w:lang w:val="es-ES" w:eastAsia="es-ES"/>
        </w:rPr>
      </w:pPr>
      <w:r>
        <w:rPr>
          <w:lang w:val="es-ES" w:eastAsia="es-ES"/>
        </w:rPr>
        <w:t xml:space="preserve">Se implementó este método de la siguiente manera a grandes </w:t>
      </w:r>
      <w:r w:rsidR="00410D43">
        <w:rPr>
          <w:lang w:val="es-ES" w:eastAsia="es-ES"/>
        </w:rPr>
        <w:t>rasgos</w:t>
      </w:r>
      <w:r>
        <w:rPr>
          <w:lang w:val="es-ES" w:eastAsia="es-ES"/>
        </w:rPr>
        <w:t>:</w:t>
      </w:r>
    </w:p>
    <w:p w:rsidR="00413AFD" w:rsidRDefault="00413AFD" w:rsidP="00413AFD">
      <w:pPr>
        <w:pStyle w:val="ListParagraph"/>
        <w:numPr>
          <w:ilvl w:val="1"/>
          <w:numId w:val="9"/>
        </w:numPr>
        <w:rPr>
          <w:lang w:val="es-ES" w:eastAsia="es-ES"/>
        </w:rPr>
      </w:pPr>
      <w:r>
        <w:rPr>
          <w:lang w:val="es-ES" w:eastAsia="es-ES"/>
        </w:rPr>
        <w:t>Se lee de la entrada hasta que se detecta un ; o un EOF</w:t>
      </w:r>
    </w:p>
    <w:p w:rsidR="00413AFD" w:rsidRDefault="00413AFD" w:rsidP="00413AFD">
      <w:pPr>
        <w:pStyle w:val="ListParagraph"/>
        <w:numPr>
          <w:ilvl w:val="1"/>
          <w:numId w:val="9"/>
        </w:numPr>
        <w:rPr>
          <w:lang w:val="es-ES" w:eastAsia="es-ES"/>
        </w:rPr>
      </w:pPr>
      <w:r>
        <w:rPr>
          <w:lang w:val="es-ES" w:eastAsia="es-ES"/>
        </w:rPr>
        <w:t>Se saca de la pila hasta que se encuentra un No terminal o un token de ENDLINE (;). Esto lo que hace es intentar sacar de la pila la línea que no se redujo que es errónea.</w:t>
      </w:r>
      <w:r w:rsidR="00321475">
        <w:rPr>
          <w:lang w:val="es-ES" w:eastAsia="es-ES"/>
        </w:rPr>
        <w:t xml:space="preserve"> La pila contiene un método que se denominó error mode para el manejo de errores.</w:t>
      </w:r>
    </w:p>
    <w:p w:rsidR="00413AFD" w:rsidRDefault="00413AFD" w:rsidP="00413AFD">
      <w:pPr>
        <w:rPr>
          <w:lang w:val="es-ES" w:eastAsia="es-ES"/>
        </w:rPr>
      </w:pPr>
      <w:r>
        <w:rPr>
          <w:lang w:val="es-ES" w:eastAsia="es-ES"/>
        </w:rPr>
        <w:t>Este método si bien no funciona correctamente para todos los errores sintácticos,</w:t>
      </w:r>
      <w:r w:rsidR="001365BD">
        <w:rPr>
          <w:lang w:val="es-ES" w:eastAsia="es-ES"/>
        </w:rPr>
        <w:t xml:space="preserve"> permite analizar todo el código.</w:t>
      </w:r>
    </w:p>
    <w:p w:rsidR="00ED422D" w:rsidRDefault="00ED422D" w:rsidP="00413AFD">
      <w:pPr>
        <w:rPr>
          <w:lang w:val="es-ES" w:eastAsia="es-ES"/>
        </w:rPr>
      </w:pPr>
      <w:r>
        <w:rPr>
          <w:lang w:val="es-ES" w:eastAsia="es-ES"/>
        </w:rPr>
        <w:t xml:space="preserve">Ante el primer error </w:t>
      </w:r>
      <w:r w:rsidR="00474798">
        <w:rPr>
          <w:lang w:val="es-ES" w:eastAsia="es-ES"/>
        </w:rPr>
        <w:t>Léxico</w:t>
      </w:r>
      <w:r>
        <w:rPr>
          <w:lang w:val="es-ES" w:eastAsia="es-ES"/>
        </w:rPr>
        <w:t>, el programa corta el análisis de errores sintácticos</w:t>
      </w:r>
      <w:r w:rsidR="008E233D">
        <w:rPr>
          <w:lang w:val="es-ES" w:eastAsia="es-ES"/>
        </w:rPr>
        <w:t xml:space="preserve"> mostrando todos los errores Lexicos</w:t>
      </w:r>
      <w:r>
        <w:rPr>
          <w:lang w:val="es-ES" w:eastAsia="es-ES"/>
        </w:rPr>
        <w:t>.</w:t>
      </w:r>
    </w:p>
    <w:p w:rsidR="001365BD" w:rsidRDefault="003A5E1F" w:rsidP="001365BD">
      <w:pPr>
        <w:pStyle w:val="Heading1"/>
        <w:rPr>
          <w:lang w:val="es-ES" w:eastAsia="es-ES"/>
        </w:rPr>
      </w:pPr>
      <w:r>
        <w:rPr>
          <w:lang w:val="es-ES" w:eastAsia="es-ES"/>
        </w:rPr>
        <w:t>V</w:t>
      </w:r>
      <w:r w:rsidR="001365BD">
        <w:rPr>
          <w:lang w:val="es-ES" w:eastAsia="es-ES"/>
        </w:rPr>
        <w:t>: Pruebas</w:t>
      </w:r>
    </w:p>
    <w:p w:rsidR="00FD4A93" w:rsidRPr="001365BD" w:rsidRDefault="001365BD" w:rsidP="001365BD">
      <w:pPr>
        <w:rPr>
          <w:lang w:val="es-ES" w:eastAsia="es-ES"/>
        </w:rPr>
      </w:pPr>
      <w:r>
        <w:rPr>
          <w:lang w:val="es-ES" w:eastAsia="es-ES"/>
        </w:rPr>
        <w:t xml:space="preserve">Las pruebas realizadas se encuentras anexas en </w:t>
      </w:r>
      <w:r w:rsidR="00CA037D">
        <w:rPr>
          <w:lang w:val="es-ES" w:eastAsia="es-ES"/>
        </w:rPr>
        <w:t>la carpeta Test</w:t>
      </w:r>
      <w:bookmarkStart w:id="34" w:name="_GoBack"/>
      <w:bookmarkEnd w:id="34"/>
      <w:r>
        <w:rPr>
          <w:lang w:val="es-ES" w:eastAsia="es-ES"/>
        </w:rPr>
        <w:t>.</w:t>
      </w:r>
    </w:p>
    <w:p w:rsidR="001365BD" w:rsidRDefault="003A5E1F" w:rsidP="001365BD">
      <w:pPr>
        <w:pStyle w:val="Heading1"/>
        <w:rPr>
          <w:rFonts w:eastAsia="Times New Roman"/>
          <w:lang w:val="es-ES" w:eastAsia="es-ES"/>
        </w:rPr>
      </w:pPr>
      <w:bookmarkStart w:id="35" w:name="_Toc337774701"/>
      <w:bookmarkStart w:id="36" w:name="_Toc369523916"/>
      <w:r>
        <w:rPr>
          <w:rFonts w:eastAsia="Times New Roman"/>
          <w:lang w:val="es-ES" w:eastAsia="es-ES"/>
        </w:rPr>
        <w:t>VI</w:t>
      </w:r>
      <w:r w:rsidR="001365BD">
        <w:rPr>
          <w:rFonts w:eastAsia="Times New Roman"/>
          <w:lang w:val="es-ES" w:eastAsia="es-ES"/>
        </w:rPr>
        <w:t>: Cambios Realizados al Léxico</w:t>
      </w:r>
    </w:p>
    <w:p w:rsidR="001365BD" w:rsidRPr="001365BD" w:rsidRDefault="001365BD" w:rsidP="001365BD">
      <w:pPr>
        <w:rPr>
          <w:lang w:val="es-ES" w:eastAsia="es-ES"/>
        </w:rPr>
      </w:pPr>
      <w:r>
        <w:rPr>
          <w:lang w:val="es-ES" w:eastAsia="es-ES"/>
        </w:rPr>
        <w:t>Se ha tenido que cambiar el análisis léxico para que detectara más</w:t>
      </w:r>
      <w:r w:rsidR="00D319D4">
        <w:rPr>
          <w:lang w:val="es-ES" w:eastAsia="es-ES"/>
        </w:rPr>
        <w:t xml:space="preserve"> tipos de T</w:t>
      </w:r>
      <w:r>
        <w:rPr>
          <w:lang w:val="es-ES" w:eastAsia="es-ES"/>
        </w:rPr>
        <w:t xml:space="preserve">okens y no solo los que se le habían colocado en el TP inicial. Además, se </w:t>
      </w:r>
      <w:r w:rsidR="00D319D4">
        <w:rPr>
          <w:lang w:val="es-ES" w:eastAsia="es-ES"/>
        </w:rPr>
        <w:t>corrigió</w:t>
      </w:r>
      <w:r>
        <w:rPr>
          <w:lang w:val="es-ES" w:eastAsia="es-ES"/>
        </w:rPr>
        <w:t xml:space="preserve"> el problema de que el </w:t>
      </w:r>
      <w:r w:rsidR="00D319D4">
        <w:rPr>
          <w:lang w:val="es-ES" w:eastAsia="es-ES"/>
        </w:rPr>
        <w:t>análisis</w:t>
      </w:r>
      <w:r>
        <w:rPr>
          <w:lang w:val="es-ES" w:eastAsia="es-ES"/>
        </w:rPr>
        <w:t xml:space="preserve"> léxico no detectaba A:= (-10)</w:t>
      </w:r>
      <w:r w:rsidR="00D319D4">
        <w:rPr>
          <w:lang w:val="es-ES" w:eastAsia="es-ES"/>
        </w:rPr>
        <w:t>.</w:t>
      </w:r>
    </w:p>
    <w:p w:rsidR="009324A6" w:rsidRPr="009324A6" w:rsidRDefault="003A5E1F" w:rsidP="00D319D4">
      <w:pPr>
        <w:pStyle w:val="Heading1"/>
        <w:rPr>
          <w:rFonts w:eastAsia="Times New Roman"/>
          <w:lang w:val="es-ES" w:eastAsia="es-ES"/>
        </w:rPr>
      </w:pPr>
      <w:r>
        <w:rPr>
          <w:rFonts w:eastAsia="Times New Roman"/>
          <w:lang w:val="es-ES" w:eastAsia="es-ES"/>
        </w:rPr>
        <w:t>VII</w:t>
      </w:r>
      <w:r w:rsidR="00C0697E">
        <w:rPr>
          <w:rFonts w:eastAsia="Times New Roman"/>
          <w:lang w:val="es-ES" w:eastAsia="es-ES"/>
        </w:rPr>
        <w:t xml:space="preserve">: </w:t>
      </w:r>
      <w:r w:rsidR="00C0697E" w:rsidRPr="009324A6">
        <w:rPr>
          <w:rFonts w:eastAsia="Times New Roman"/>
          <w:lang w:val="es-ES" w:eastAsia="es-ES"/>
        </w:rPr>
        <w:t>Conclusiones</w:t>
      </w:r>
      <w:bookmarkEnd w:id="31"/>
      <w:bookmarkEnd w:id="32"/>
      <w:bookmarkEnd w:id="33"/>
      <w:bookmarkEnd w:id="35"/>
      <w:bookmarkEnd w:id="36"/>
    </w:p>
    <w:p w:rsidR="00835A92" w:rsidRDefault="00835A92" w:rsidP="00835A92">
      <w:pPr>
        <w:rPr>
          <w:rFonts w:eastAsia="Times New Roman"/>
          <w:lang w:val="es-ES" w:eastAsia="es-ES"/>
        </w:rPr>
      </w:pPr>
      <w:bookmarkStart w:id="37" w:name="_Toc337774704"/>
      <w:bookmarkStart w:id="38" w:name="_Toc369523919"/>
      <w:r>
        <w:rPr>
          <w:rFonts w:eastAsia="Times New Roman"/>
          <w:lang w:val="es-ES" w:eastAsia="es-ES"/>
        </w:rPr>
        <w:t>El problema principal con el que nos encontramos en esta entrega fue la correcta definición de la gramática y el armado de la tabla. Por suerte, la herramienta JFLAP nos ha ayudado a revisar y probar la gramática para poder encontrar los posibles errores.</w:t>
      </w:r>
    </w:p>
    <w:p w:rsidR="00D319D4" w:rsidRDefault="00835A92" w:rsidP="00835A92">
      <w:pPr>
        <w:rPr>
          <w:rFonts w:eastAsia="Times New Roman"/>
          <w:lang w:val="es-ES" w:eastAsia="es-ES"/>
        </w:rPr>
      </w:pPr>
      <w:r>
        <w:rPr>
          <w:rFonts w:eastAsia="Times New Roman"/>
          <w:lang w:val="es-ES" w:eastAsia="es-ES"/>
        </w:rPr>
        <w:lastRenderedPageBreak/>
        <w:t>Sin embargo, el problema más difícil de este tipo de compiladores LR es su manejo de errores, el cual no hemos podido solucionar correctamente; sin embargo con un poco de esfuerzo hemos podido encontrar un método casi “adecuado” para el anejo de errores.</w:t>
      </w:r>
      <w:r w:rsidR="00D319D4">
        <w:rPr>
          <w:rFonts w:eastAsia="Times New Roman"/>
          <w:lang w:val="es-ES" w:eastAsia="es-ES"/>
        </w:rPr>
        <w:br w:type="page"/>
      </w:r>
    </w:p>
    <w:p w:rsidR="009324A6" w:rsidRPr="009324A6" w:rsidRDefault="009324A6" w:rsidP="00D319D4">
      <w:pPr>
        <w:pStyle w:val="Heading1"/>
        <w:rPr>
          <w:rFonts w:eastAsia="Times New Roman"/>
          <w:lang w:val="es-ES" w:eastAsia="es-ES"/>
        </w:rPr>
      </w:pPr>
      <w:r w:rsidRPr="009324A6">
        <w:rPr>
          <w:rFonts w:eastAsia="Times New Roman"/>
          <w:lang w:val="es-ES" w:eastAsia="es-ES"/>
        </w:rPr>
        <w:lastRenderedPageBreak/>
        <w:t>Bibliografia</w:t>
      </w:r>
      <w:bookmarkEnd w:id="37"/>
      <w:bookmarkEnd w:id="38"/>
    </w:p>
    <w:p w:rsidR="009324A6" w:rsidRPr="009324A6" w:rsidRDefault="009324A6" w:rsidP="009324A6">
      <w:pPr>
        <w:spacing w:after="0" w:line="240" w:lineRule="auto"/>
        <w:jc w:val="left"/>
        <w:rPr>
          <w:rFonts w:ascii="Calibri" w:eastAsia="Times New Roman" w:hAnsi="Calibri" w:cs="Times New Roman"/>
          <w:sz w:val="20"/>
          <w:szCs w:val="24"/>
          <w:lang w:val="es-ES" w:eastAsia="es-ES"/>
        </w:rPr>
      </w:pPr>
    </w:p>
    <w:p w:rsidR="009324A6" w:rsidRPr="009324A6" w:rsidRDefault="009324A6" w:rsidP="005C2D01">
      <w:pPr>
        <w:numPr>
          <w:ilvl w:val="0"/>
          <w:numId w:val="4"/>
        </w:numPr>
        <w:spacing w:after="0" w:line="240" w:lineRule="auto"/>
        <w:ind w:left="851" w:hanging="425"/>
        <w:contextualSpacing/>
        <w:jc w:val="left"/>
        <w:rPr>
          <w:rFonts w:ascii="Verdana" w:eastAsia="Times New Roman" w:hAnsi="Verdana" w:cs="Times New Roman"/>
          <w:sz w:val="20"/>
          <w:szCs w:val="20"/>
          <w:lang w:val="es-ES" w:eastAsia="es-ES"/>
        </w:rPr>
      </w:pPr>
      <w:r w:rsidRPr="009324A6">
        <w:rPr>
          <w:rFonts w:ascii="Verdana" w:eastAsia="Times New Roman" w:hAnsi="Verdana" w:cs="Times New Roman"/>
          <w:sz w:val="20"/>
          <w:szCs w:val="20"/>
          <w:lang w:val="es-ES" w:eastAsia="es-ES"/>
        </w:rPr>
        <w:t>COMPILADORES: Principios, Técnicas y Herramientas</w:t>
      </w:r>
    </w:p>
    <w:p w:rsidR="009324A6" w:rsidRPr="009324A6" w:rsidRDefault="009324A6" w:rsidP="009324A6">
      <w:pPr>
        <w:spacing w:after="0" w:line="240" w:lineRule="auto"/>
        <w:ind w:left="426"/>
        <w:jc w:val="left"/>
        <w:rPr>
          <w:rFonts w:ascii="Verdana" w:eastAsia="Times New Roman" w:hAnsi="Verdana" w:cs="Times New Roman"/>
          <w:i/>
          <w:iCs/>
          <w:color w:val="000000"/>
          <w:sz w:val="20"/>
          <w:szCs w:val="20"/>
          <w:shd w:val="clear" w:color="auto" w:fill="FFFFFF"/>
          <w:lang w:val="es-ES" w:eastAsia="es-ES"/>
        </w:rPr>
      </w:pPr>
      <w:r w:rsidRPr="009324A6">
        <w:rPr>
          <w:rFonts w:ascii="Verdana" w:eastAsia="Times New Roman" w:hAnsi="Verdana" w:cs="Times New Roman"/>
          <w:i/>
          <w:iCs/>
          <w:color w:val="000000"/>
          <w:sz w:val="20"/>
          <w:szCs w:val="20"/>
          <w:shd w:val="clear" w:color="auto" w:fill="FFFFFF"/>
          <w:lang w:val="es-ES" w:eastAsia="es-ES"/>
        </w:rPr>
        <w:t>Autores: Alfred V. Aho – RaviSethi </w:t>
      </w:r>
    </w:p>
    <w:p w:rsidR="009324A6" w:rsidRPr="009324A6" w:rsidRDefault="009324A6" w:rsidP="009324A6">
      <w:pPr>
        <w:spacing w:after="0" w:line="240" w:lineRule="auto"/>
        <w:jc w:val="left"/>
        <w:rPr>
          <w:rFonts w:ascii="Verdana" w:eastAsia="Times New Roman" w:hAnsi="Verdana" w:cs="Times New Roman"/>
          <w:i/>
          <w:iCs/>
          <w:color w:val="000000"/>
          <w:sz w:val="20"/>
          <w:szCs w:val="20"/>
          <w:shd w:val="clear" w:color="auto" w:fill="FFFFFF"/>
          <w:lang w:val="es-ES" w:eastAsia="es-ES"/>
        </w:rPr>
      </w:pPr>
    </w:p>
    <w:p w:rsidR="009324A6" w:rsidRPr="009324A6" w:rsidRDefault="009324A6" w:rsidP="005C2D01">
      <w:pPr>
        <w:numPr>
          <w:ilvl w:val="0"/>
          <w:numId w:val="4"/>
        </w:numPr>
        <w:spacing w:after="0" w:line="240" w:lineRule="auto"/>
        <w:ind w:left="851" w:hanging="425"/>
        <w:contextualSpacing/>
        <w:jc w:val="left"/>
        <w:rPr>
          <w:rFonts w:ascii="Verdana" w:eastAsia="Times New Roman" w:hAnsi="Verdana" w:cs="Times New Roman"/>
          <w:sz w:val="20"/>
          <w:szCs w:val="20"/>
          <w:lang w:val="en-US" w:eastAsia="es-ES"/>
        </w:rPr>
      </w:pPr>
      <w:r w:rsidRPr="009324A6">
        <w:rPr>
          <w:rFonts w:ascii="Verdana" w:eastAsia="Times New Roman" w:hAnsi="Verdana" w:cs="Times New Roman"/>
          <w:sz w:val="20"/>
          <w:szCs w:val="20"/>
          <w:lang w:val="en-US" w:eastAsia="es-ES"/>
        </w:rPr>
        <w:t xml:space="preserve">JFLAP: </w:t>
      </w:r>
      <w:hyperlink r:id="rId16" w:history="1">
        <w:r w:rsidRPr="009324A6">
          <w:rPr>
            <w:rFonts w:ascii="Verdana" w:eastAsia="Times New Roman" w:hAnsi="Verdana" w:cs="Times New Roman"/>
            <w:sz w:val="20"/>
            <w:szCs w:val="20"/>
            <w:lang w:val="en-US" w:eastAsia="es-ES"/>
          </w:rPr>
          <w:t>http://www.jflap.org/</w:t>
        </w:r>
      </w:hyperlink>
    </w:p>
    <w:p w:rsidR="00175704" w:rsidRPr="00D319D4" w:rsidRDefault="006C25FC" w:rsidP="00D319D4">
      <w:pPr>
        <w:spacing w:after="0" w:line="240" w:lineRule="auto"/>
        <w:ind w:left="426"/>
        <w:jc w:val="left"/>
        <w:rPr>
          <w:rFonts w:ascii="Verdana" w:eastAsia="Times New Roman" w:hAnsi="Verdana" w:cs="Times New Roman"/>
          <w:i/>
          <w:iCs/>
          <w:color w:val="000000"/>
          <w:sz w:val="20"/>
          <w:szCs w:val="20"/>
          <w:shd w:val="clear" w:color="auto" w:fill="FFFFFF"/>
          <w:lang w:val="en-US" w:eastAsia="es-ES"/>
        </w:rPr>
      </w:pPr>
      <w:hyperlink r:id="rId17" w:tgtFrame="Rodger" w:history="1">
        <w:r w:rsidR="009324A6" w:rsidRPr="009324A6">
          <w:rPr>
            <w:rFonts w:ascii="Verdana" w:eastAsia="Times New Roman" w:hAnsi="Verdana" w:cs="Times New Roman"/>
            <w:i/>
            <w:iCs/>
            <w:color w:val="000000"/>
            <w:sz w:val="20"/>
            <w:szCs w:val="20"/>
            <w:shd w:val="clear" w:color="auto" w:fill="FFFFFF"/>
            <w:lang w:val="en-US" w:eastAsia="es-ES"/>
          </w:rPr>
          <w:t>Susan H. Rodger</w:t>
        </w:r>
      </w:hyperlink>
      <w:r w:rsidR="009324A6" w:rsidRPr="009324A6">
        <w:rPr>
          <w:rFonts w:ascii="Verdana" w:eastAsia="Times New Roman" w:hAnsi="Verdana" w:cs="Times New Roman"/>
          <w:i/>
          <w:iCs/>
          <w:color w:val="000000"/>
          <w:sz w:val="20"/>
          <w:szCs w:val="20"/>
          <w:shd w:val="clear" w:color="auto" w:fill="FFFFFF"/>
          <w:lang w:val="en-US" w:eastAsia="es-ES"/>
        </w:rPr>
        <w:br/>
        <w:t>Professor of the Practice</w:t>
      </w:r>
      <w:r w:rsidR="009324A6" w:rsidRPr="009324A6">
        <w:rPr>
          <w:rFonts w:ascii="Verdana" w:eastAsia="Times New Roman" w:hAnsi="Verdana" w:cs="Times New Roman"/>
          <w:i/>
          <w:iCs/>
          <w:color w:val="000000"/>
          <w:sz w:val="20"/>
          <w:szCs w:val="20"/>
          <w:shd w:val="clear" w:color="auto" w:fill="FFFFFF"/>
          <w:lang w:val="en-US" w:eastAsia="es-ES"/>
        </w:rPr>
        <w:br/>
        <w:t>Department of Computer Science, Box 90129</w:t>
      </w:r>
      <w:r w:rsidR="009324A6" w:rsidRPr="009324A6">
        <w:rPr>
          <w:rFonts w:ascii="Verdana" w:eastAsia="Times New Roman" w:hAnsi="Verdana" w:cs="Times New Roman"/>
          <w:i/>
          <w:iCs/>
          <w:color w:val="000000"/>
          <w:sz w:val="20"/>
          <w:szCs w:val="20"/>
          <w:shd w:val="clear" w:color="auto" w:fill="FFFFFF"/>
          <w:lang w:val="en-US" w:eastAsia="es-ES"/>
        </w:rPr>
        <w:br/>
        <w:t>LSRC, D237</w:t>
      </w:r>
      <w:r w:rsidR="009324A6" w:rsidRPr="009324A6">
        <w:rPr>
          <w:rFonts w:ascii="Verdana" w:eastAsia="Times New Roman" w:hAnsi="Verdana" w:cs="Times New Roman"/>
          <w:i/>
          <w:iCs/>
          <w:color w:val="000000"/>
          <w:sz w:val="20"/>
          <w:szCs w:val="20"/>
          <w:shd w:val="clear" w:color="auto" w:fill="FFFFFF"/>
          <w:lang w:val="en-US" w:eastAsia="es-ES"/>
        </w:rPr>
        <w:br/>
        <w:t>Duke University, Durham, NC 27708-0129</w:t>
      </w:r>
      <w:r w:rsidR="009324A6" w:rsidRPr="009324A6">
        <w:rPr>
          <w:rFonts w:ascii="Verdana" w:eastAsia="Times New Roman" w:hAnsi="Verdana" w:cs="Times New Roman"/>
          <w:i/>
          <w:iCs/>
          <w:color w:val="000000"/>
          <w:sz w:val="20"/>
          <w:szCs w:val="20"/>
          <w:shd w:val="clear" w:color="auto" w:fill="FFFFFF"/>
          <w:lang w:val="en-US" w:eastAsia="es-ES"/>
        </w:rPr>
        <w:br/>
        <w:t>Phone: (919)-660-6595, 419-7098</w:t>
      </w:r>
      <w:r w:rsidR="009324A6" w:rsidRPr="009324A6">
        <w:rPr>
          <w:rFonts w:ascii="Verdana" w:eastAsia="Times New Roman" w:hAnsi="Verdana" w:cs="Times New Roman"/>
          <w:i/>
          <w:iCs/>
          <w:color w:val="000000"/>
          <w:sz w:val="20"/>
          <w:szCs w:val="20"/>
          <w:shd w:val="clear" w:color="auto" w:fill="FFFFFF"/>
          <w:lang w:val="en-US" w:eastAsia="es-ES"/>
        </w:rPr>
        <w:br/>
        <w:t>Email: rodgerAT(@) cs.duke.edu</w:t>
      </w:r>
      <w:bookmarkEnd w:id="5"/>
    </w:p>
    <w:sectPr w:rsidR="00175704" w:rsidRPr="00D319D4" w:rsidSect="00D319D4">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5FC" w:rsidRDefault="006C25FC" w:rsidP="005C5CDD">
      <w:pPr>
        <w:spacing w:after="0" w:line="240" w:lineRule="auto"/>
      </w:pPr>
      <w:r>
        <w:separator/>
      </w:r>
    </w:p>
  </w:endnote>
  <w:endnote w:type="continuationSeparator" w:id="0">
    <w:p w:rsidR="006C25FC" w:rsidRDefault="006C25FC" w:rsidP="005C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C09" w:rsidRDefault="00AB5C09" w:rsidP="00DA692A">
    <w:pPr>
      <w:pStyle w:val="Footer"/>
      <w:pBdr>
        <w:bottom w:val="single" w:sz="6" w:space="1" w:color="auto"/>
      </w:pBdr>
    </w:pPr>
  </w:p>
  <w:p w:rsidR="00AB5C09" w:rsidRPr="00672175" w:rsidRDefault="00AB5C09" w:rsidP="00DA692A">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CA037D">
      <w:rPr>
        <w:rFonts w:ascii="Calibri" w:hAnsi="Calibri" w:cs="Calibri"/>
        <w:noProof/>
      </w:rPr>
      <w:t>24</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CA037D">
      <w:rPr>
        <w:rFonts w:ascii="Calibri" w:hAnsi="Calibri" w:cs="Calibri"/>
        <w:noProof/>
      </w:rPr>
      <w:t>25</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5FC" w:rsidRDefault="006C25FC" w:rsidP="005C5CDD">
      <w:pPr>
        <w:spacing w:after="0" w:line="240" w:lineRule="auto"/>
      </w:pPr>
      <w:r>
        <w:separator/>
      </w:r>
    </w:p>
  </w:footnote>
  <w:footnote w:type="continuationSeparator" w:id="0">
    <w:p w:rsidR="006C25FC" w:rsidRDefault="006C25FC" w:rsidP="005C5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C09" w:rsidRPr="00B94A97" w:rsidRDefault="00AB5C09" w:rsidP="00D87522">
    <w:pPr>
      <w:pStyle w:val="Header"/>
      <w:tabs>
        <w:tab w:val="clear" w:pos="8838"/>
        <w:tab w:val="left" w:pos="315"/>
        <w:tab w:val="right" w:pos="9360"/>
      </w:tabs>
      <w:jc w:val="left"/>
      <w:rPr>
        <w:rFonts w:ascii="Calibri" w:hAnsi="Calibri" w:cs="Calibri"/>
      </w:rPr>
    </w:pPr>
    <w:r>
      <w:rPr>
        <w:rFonts w:ascii="Calibri" w:hAnsi="Calibri" w:cs="Calibri"/>
        <w:noProof/>
      </w:rPr>
      <w:t>Ratcliffe, Russo &amp; Villagra</w:t>
    </w:r>
    <w:r>
      <w:rPr>
        <w:rFonts w:ascii="Calibri" w:hAnsi="Calibri" w:cs="Calibri"/>
        <w:noProof/>
      </w:rPr>
      <w:tab/>
    </w:r>
    <w:r>
      <w:rPr>
        <w:rFonts w:ascii="Calibri" w:hAnsi="Calibri" w:cs="Calibri"/>
        <w:noProof/>
      </w:rPr>
      <w:tab/>
      <w:t xml:space="preserve">  </w:t>
    </w:r>
    <w:r w:rsidRPr="00B94A97">
      <w:rPr>
        <w:rFonts w:ascii="Calibri" w:hAnsi="Calibri" w:cs="Calibri"/>
        <w:noProof/>
      </w:rPr>
      <w:t>Procesadores de Lenguaje</w:t>
    </w:r>
  </w:p>
  <w:p w:rsidR="00AB5C09" w:rsidRPr="00B94A97" w:rsidRDefault="00AB5C09" w:rsidP="00D87522">
    <w:pPr>
      <w:pStyle w:val="Header"/>
      <w:tabs>
        <w:tab w:val="clear" w:pos="8838"/>
        <w:tab w:val="right" w:pos="9360"/>
      </w:tabs>
      <w:rPr>
        <w:rFonts w:ascii="Calibri" w:hAnsi="Calibri" w:cs="Calibri"/>
      </w:rPr>
    </w:pPr>
    <w:r>
      <w:rPr>
        <w:rFonts w:ascii="Calibri" w:hAnsi="Calibri" w:cs="Calibri"/>
      </w:rPr>
      <w:tab/>
    </w:r>
    <w:r>
      <w:rPr>
        <w:rFonts w:ascii="Calibri" w:hAnsi="Calibri" w:cs="Calibri"/>
      </w:rPr>
      <w:tab/>
    </w:r>
    <w:r w:rsidRPr="00B94A97">
      <w:rPr>
        <w:rFonts w:ascii="Calibri" w:hAnsi="Calibri" w:cs="Calibri"/>
      </w:rPr>
      <w:t xml:space="preserve">Analizador </w:t>
    </w:r>
    <w:r>
      <w:rPr>
        <w:rFonts w:ascii="Calibri" w:hAnsi="Calibri" w:cs="Calibri"/>
      </w:rPr>
      <w:t>Sintáctico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624704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4D1F0C"/>
    <w:multiLevelType w:val="hybridMultilevel"/>
    <w:tmpl w:val="A2F2898A"/>
    <w:lvl w:ilvl="0" w:tplc="2C0A0001">
      <w:start w:val="1"/>
      <w:numFmt w:val="bullet"/>
      <w:lvlText w:val=""/>
      <w:lvlJc w:val="left"/>
      <w:pPr>
        <w:ind w:left="360" w:hanging="360"/>
      </w:pPr>
      <w:rPr>
        <w:rFonts w:ascii="Symbol" w:hAnsi="Symbol" w:hint="default"/>
      </w:rPr>
    </w:lvl>
    <w:lvl w:ilvl="1" w:tplc="93F0F1C0">
      <w:start w:val="1"/>
      <w:numFmt w:val="bullet"/>
      <w:lvlText w:val="-"/>
      <w:lvlJc w:val="left"/>
      <w:pPr>
        <w:ind w:left="1080" w:hanging="360"/>
      </w:pPr>
      <w:rPr>
        <w:rFonts w:ascii="Verdana" w:hAnsi="Verdana"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5C2353"/>
    <w:multiLevelType w:val="hybridMultilevel"/>
    <w:tmpl w:val="B3E4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06AFD"/>
    <w:multiLevelType w:val="hybridMultilevel"/>
    <w:tmpl w:val="F2E041C6"/>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1080" w:hanging="360"/>
      </w:pPr>
      <w:rPr>
        <w:rFonts w:ascii="Symbol" w:hAnsi="Symbol"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4066E7F"/>
    <w:multiLevelType w:val="hybridMultilevel"/>
    <w:tmpl w:val="99A8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7573"/>
    <w:multiLevelType w:val="hybridMultilevel"/>
    <w:tmpl w:val="BF269C0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D0355E"/>
    <w:multiLevelType w:val="hybridMultilevel"/>
    <w:tmpl w:val="333265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B50980"/>
    <w:multiLevelType w:val="hybridMultilevel"/>
    <w:tmpl w:val="47748BC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9C73F68"/>
    <w:multiLevelType w:val="hybridMultilevel"/>
    <w:tmpl w:val="6CC8B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885722"/>
    <w:multiLevelType w:val="hybridMultilevel"/>
    <w:tmpl w:val="E5D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9505C"/>
    <w:multiLevelType w:val="hybridMultilevel"/>
    <w:tmpl w:val="2EA60E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6"/>
  </w:num>
  <w:num w:numId="6">
    <w:abstractNumId w:val="4"/>
  </w:num>
  <w:num w:numId="7">
    <w:abstractNumId w:val="2"/>
  </w:num>
  <w:num w:numId="8">
    <w:abstractNumId w:val="9"/>
  </w:num>
  <w:num w:numId="9">
    <w:abstractNumId w:val="3"/>
  </w:num>
  <w:num w:numId="10">
    <w:abstractNumId w:val="7"/>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315F3"/>
    <w:rsid w:val="000438EB"/>
    <w:rsid w:val="00046E7C"/>
    <w:rsid w:val="00067DA7"/>
    <w:rsid w:val="000732E2"/>
    <w:rsid w:val="000A18B2"/>
    <w:rsid w:val="000B3F37"/>
    <w:rsid w:val="000D2877"/>
    <w:rsid w:val="000F65ED"/>
    <w:rsid w:val="00131F10"/>
    <w:rsid w:val="001354D6"/>
    <w:rsid w:val="001365BD"/>
    <w:rsid w:val="001425F4"/>
    <w:rsid w:val="001501CE"/>
    <w:rsid w:val="00162966"/>
    <w:rsid w:val="00175704"/>
    <w:rsid w:val="00192ACD"/>
    <w:rsid w:val="001D19D4"/>
    <w:rsid w:val="001D6691"/>
    <w:rsid w:val="0021694F"/>
    <w:rsid w:val="002217C2"/>
    <w:rsid w:val="00223166"/>
    <w:rsid w:val="0023660C"/>
    <w:rsid w:val="00294A5A"/>
    <w:rsid w:val="00295665"/>
    <w:rsid w:val="002E039F"/>
    <w:rsid w:val="002E4CB8"/>
    <w:rsid w:val="002F0CC6"/>
    <w:rsid w:val="00304A7A"/>
    <w:rsid w:val="0031629E"/>
    <w:rsid w:val="00321475"/>
    <w:rsid w:val="00333BEF"/>
    <w:rsid w:val="00351274"/>
    <w:rsid w:val="00353937"/>
    <w:rsid w:val="00391B81"/>
    <w:rsid w:val="003A5E1F"/>
    <w:rsid w:val="003B1591"/>
    <w:rsid w:val="003E73D9"/>
    <w:rsid w:val="003F046C"/>
    <w:rsid w:val="003F605B"/>
    <w:rsid w:val="00410D43"/>
    <w:rsid w:val="00413AFD"/>
    <w:rsid w:val="0041784D"/>
    <w:rsid w:val="004260DF"/>
    <w:rsid w:val="00443DFC"/>
    <w:rsid w:val="004565D7"/>
    <w:rsid w:val="004602C9"/>
    <w:rsid w:val="004710C0"/>
    <w:rsid w:val="00474798"/>
    <w:rsid w:val="005130C2"/>
    <w:rsid w:val="00534872"/>
    <w:rsid w:val="0054149A"/>
    <w:rsid w:val="005561F6"/>
    <w:rsid w:val="005B0A0C"/>
    <w:rsid w:val="005B348B"/>
    <w:rsid w:val="005C2D01"/>
    <w:rsid w:val="005C5CDD"/>
    <w:rsid w:val="005C704D"/>
    <w:rsid w:val="005E7D90"/>
    <w:rsid w:val="005F184D"/>
    <w:rsid w:val="00610806"/>
    <w:rsid w:val="00630EB3"/>
    <w:rsid w:val="00631DBC"/>
    <w:rsid w:val="00643410"/>
    <w:rsid w:val="006524E6"/>
    <w:rsid w:val="0069772E"/>
    <w:rsid w:val="006A41BF"/>
    <w:rsid w:val="006C0CF8"/>
    <w:rsid w:val="006C25FC"/>
    <w:rsid w:val="006C3582"/>
    <w:rsid w:val="006C6473"/>
    <w:rsid w:val="006D1A07"/>
    <w:rsid w:val="006D4B6E"/>
    <w:rsid w:val="006E3CAE"/>
    <w:rsid w:val="00706209"/>
    <w:rsid w:val="00706BDB"/>
    <w:rsid w:val="007104B4"/>
    <w:rsid w:val="00724308"/>
    <w:rsid w:val="00735AE1"/>
    <w:rsid w:val="00740373"/>
    <w:rsid w:val="00747D54"/>
    <w:rsid w:val="0077758D"/>
    <w:rsid w:val="00781E83"/>
    <w:rsid w:val="007A7445"/>
    <w:rsid w:val="007F718C"/>
    <w:rsid w:val="00810981"/>
    <w:rsid w:val="008220BE"/>
    <w:rsid w:val="00835A92"/>
    <w:rsid w:val="008A4394"/>
    <w:rsid w:val="008A5C51"/>
    <w:rsid w:val="008B5B7D"/>
    <w:rsid w:val="008C0DE6"/>
    <w:rsid w:val="008C71BD"/>
    <w:rsid w:val="008E083A"/>
    <w:rsid w:val="008E233D"/>
    <w:rsid w:val="008E5F5B"/>
    <w:rsid w:val="00901BDE"/>
    <w:rsid w:val="009305E4"/>
    <w:rsid w:val="009324A6"/>
    <w:rsid w:val="00934D7E"/>
    <w:rsid w:val="00987E2A"/>
    <w:rsid w:val="00990979"/>
    <w:rsid w:val="00996BA5"/>
    <w:rsid w:val="009A3F42"/>
    <w:rsid w:val="009B45B1"/>
    <w:rsid w:val="009C6C01"/>
    <w:rsid w:val="009C7508"/>
    <w:rsid w:val="009D6967"/>
    <w:rsid w:val="009E383F"/>
    <w:rsid w:val="009F0FD3"/>
    <w:rsid w:val="009F2FB1"/>
    <w:rsid w:val="00A11A07"/>
    <w:rsid w:val="00A25CF1"/>
    <w:rsid w:val="00A563AA"/>
    <w:rsid w:val="00A66BCA"/>
    <w:rsid w:val="00A80A88"/>
    <w:rsid w:val="00A864F2"/>
    <w:rsid w:val="00A8772C"/>
    <w:rsid w:val="00AA0AA7"/>
    <w:rsid w:val="00AB49F3"/>
    <w:rsid w:val="00AB5C09"/>
    <w:rsid w:val="00AC33EE"/>
    <w:rsid w:val="00AD4D22"/>
    <w:rsid w:val="00B465FE"/>
    <w:rsid w:val="00B8141A"/>
    <w:rsid w:val="00BA5DC1"/>
    <w:rsid w:val="00BA7C4B"/>
    <w:rsid w:val="00BB3004"/>
    <w:rsid w:val="00BD5E17"/>
    <w:rsid w:val="00BE16D1"/>
    <w:rsid w:val="00BE6266"/>
    <w:rsid w:val="00BF2185"/>
    <w:rsid w:val="00C037F0"/>
    <w:rsid w:val="00C0697E"/>
    <w:rsid w:val="00C307B7"/>
    <w:rsid w:val="00C3253E"/>
    <w:rsid w:val="00C360FA"/>
    <w:rsid w:val="00C66D08"/>
    <w:rsid w:val="00C76416"/>
    <w:rsid w:val="00CA037D"/>
    <w:rsid w:val="00CB5295"/>
    <w:rsid w:val="00CB77B2"/>
    <w:rsid w:val="00CC2C34"/>
    <w:rsid w:val="00CF3CCC"/>
    <w:rsid w:val="00D1252B"/>
    <w:rsid w:val="00D21204"/>
    <w:rsid w:val="00D319D4"/>
    <w:rsid w:val="00D41B05"/>
    <w:rsid w:val="00D53646"/>
    <w:rsid w:val="00D87522"/>
    <w:rsid w:val="00DA692A"/>
    <w:rsid w:val="00E23113"/>
    <w:rsid w:val="00E233C9"/>
    <w:rsid w:val="00E26329"/>
    <w:rsid w:val="00E30454"/>
    <w:rsid w:val="00E32F83"/>
    <w:rsid w:val="00E54BCF"/>
    <w:rsid w:val="00E71AF1"/>
    <w:rsid w:val="00E937FC"/>
    <w:rsid w:val="00ED422D"/>
    <w:rsid w:val="00EE5211"/>
    <w:rsid w:val="00EE789B"/>
    <w:rsid w:val="00EF3850"/>
    <w:rsid w:val="00EF45F0"/>
    <w:rsid w:val="00F13AB9"/>
    <w:rsid w:val="00F2751E"/>
    <w:rsid w:val="00F36999"/>
    <w:rsid w:val="00F4263E"/>
    <w:rsid w:val="00F63273"/>
    <w:rsid w:val="00F67D0D"/>
    <w:rsid w:val="00FB14BB"/>
    <w:rsid w:val="00FB328A"/>
    <w:rsid w:val="00FD4A93"/>
    <w:rsid w:val="00FE3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FE662-CC5B-4A4C-BD85-6CB4616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7"/>
    <w:pPr>
      <w:jc w:val="both"/>
    </w:pPr>
    <w:rPr>
      <w:rFonts w:ascii="Times New Roman" w:hAnsi="Times New Roman"/>
      <w:sz w:val="24"/>
    </w:rPr>
  </w:style>
  <w:style w:type="paragraph" w:styleId="Heading1">
    <w:name w:val="heading 1"/>
    <w:basedOn w:val="Normal"/>
    <w:next w:val="Normal"/>
    <w:link w:val="Heading1Char"/>
    <w:qFormat/>
    <w:rsid w:val="00706209"/>
    <w:pPr>
      <w:pBdr>
        <w:bottom w:val="single" w:sz="12" w:space="0" w:color="00B050"/>
      </w:pBdr>
      <w:spacing w:before="480" w:after="480"/>
      <w:jc w:val="center"/>
      <w:outlineLvl w:val="0"/>
    </w:pPr>
    <w:rPr>
      <w:rFonts w:asciiTheme="majorHAnsi" w:hAnsiTheme="majorHAnsi"/>
      <w:b/>
      <w:smallCaps/>
      <w:spacing w:val="5"/>
      <w:sz w:val="36"/>
      <w:szCs w:val="36"/>
      <w:u w:val="single"/>
    </w:rPr>
  </w:style>
  <w:style w:type="paragraph" w:styleId="Heading2">
    <w:name w:val="heading 2"/>
    <w:basedOn w:val="Normal"/>
    <w:next w:val="Normal"/>
    <w:link w:val="Heading2Char"/>
    <w:uiPriority w:val="9"/>
    <w:unhideWhenUsed/>
    <w:qFormat/>
    <w:rsid w:val="00706209"/>
    <w:pPr>
      <w:pBdr>
        <w:bottom w:val="single" w:sz="8" w:space="1" w:color="00B050"/>
      </w:pBdr>
      <w:spacing w:before="360" w:after="360" w:line="271" w:lineRule="auto"/>
      <w:jc w:val="center"/>
      <w:outlineLvl w:val="1"/>
    </w:pPr>
    <w:rPr>
      <w:smallCaps/>
      <w:sz w:val="28"/>
      <w:szCs w:val="28"/>
    </w:rPr>
  </w:style>
  <w:style w:type="paragraph" w:styleId="Heading3">
    <w:name w:val="heading 3"/>
    <w:basedOn w:val="Normal"/>
    <w:next w:val="Normal"/>
    <w:link w:val="Heading3Char"/>
    <w:unhideWhenUsed/>
    <w:qFormat/>
    <w:rsid w:val="008E5F5B"/>
    <w:pPr>
      <w:spacing w:before="360" w:after="240" w:line="271" w:lineRule="auto"/>
      <w:jc w:val="center"/>
      <w:outlineLvl w:val="2"/>
    </w:pPr>
    <w:rPr>
      <w:iCs/>
      <w:smallCaps/>
      <w:spacing w:val="5"/>
      <w:sz w:val="28"/>
      <w:szCs w:val="26"/>
      <w:u w:val="single" w:color="00B050"/>
    </w:rPr>
  </w:style>
  <w:style w:type="paragraph" w:styleId="Heading4">
    <w:name w:val="heading 4"/>
    <w:basedOn w:val="Normal"/>
    <w:next w:val="Normal"/>
    <w:link w:val="Heading4Char"/>
    <w:unhideWhenUsed/>
    <w:qFormat/>
    <w:rsid w:val="001354D6"/>
    <w:pPr>
      <w:spacing w:after="0" w:line="271" w:lineRule="auto"/>
      <w:outlineLvl w:val="3"/>
    </w:pPr>
    <w:rPr>
      <w:b/>
      <w:bCs/>
      <w:spacing w:val="5"/>
      <w:sz w:val="26"/>
      <w:szCs w:val="24"/>
      <w:u w:val="single"/>
    </w:rPr>
  </w:style>
  <w:style w:type="paragraph" w:styleId="Heading5">
    <w:name w:val="heading 5"/>
    <w:basedOn w:val="Normal"/>
    <w:next w:val="Normal"/>
    <w:link w:val="Heading5Char"/>
    <w:uiPriority w:val="9"/>
    <w:semiHidden/>
    <w:unhideWhenUsed/>
    <w:qFormat/>
    <w:rsid w:val="00706209"/>
    <w:pPr>
      <w:spacing w:after="0" w:line="271" w:lineRule="auto"/>
      <w:outlineLvl w:val="4"/>
    </w:pPr>
    <w:rPr>
      <w:rFonts w:asciiTheme="majorHAnsi" w:hAnsiTheme="majorHAnsi"/>
      <w:i/>
      <w:iCs/>
      <w:szCs w:val="24"/>
    </w:rPr>
  </w:style>
  <w:style w:type="paragraph" w:styleId="Heading6">
    <w:name w:val="heading 6"/>
    <w:basedOn w:val="Normal"/>
    <w:next w:val="Normal"/>
    <w:link w:val="Heading6Char"/>
    <w:uiPriority w:val="9"/>
    <w:semiHidden/>
    <w:unhideWhenUsed/>
    <w:qFormat/>
    <w:rsid w:val="00706209"/>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706209"/>
    <w:pPr>
      <w:spacing w:after="0"/>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06209"/>
    <w:pPr>
      <w:spacing w:after="0"/>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06209"/>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209"/>
    <w:rPr>
      <w:b/>
      <w:smallCaps/>
      <w:spacing w:val="5"/>
      <w:sz w:val="36"/>
      <w:szCs w:val="36"/>
      <w:u w:val="single"/>
    </w:rPr>
  </w:style>
  <w:style w:type="character" w:customStyle="1" w:styleId="Heading2Char">
    <w:name w:val="Heading 2 Char"/>
    <w:basedOn w:val="DefaultParagraphFont"/>
    <w:link w:val="Heading2"/>
    <w:uiPriority w:val="9"/>
    <w:rsid w:val="00706209"/>
    <w:rPr>
      <w:rFonts w:ascii="Times New Roman" w:hAnsi="Times New Roman"/>
      <w:smallCaps/>
      <w:sz w:val="28"/>
      <w:szCs w:val="28"/>
    </w:rPr>
  </w:style>
  <w:style w:type="character" w:customStyle="1" w:styleId="Heading3Char">
    <w:name w:val="Heading 3 Char"/>
    <w:basedOn w:val="DefaultParagraphFont"/>
    <w:link w:val="Heading3"/>
    <w:rsid w:val="008E5F5B"/>
    <w:rPr>
      <w:rFonts w:ascii="Times New Roman" w:hAnsi="Times New Roman"/>
      <w:iCs/>
      <w:smallCaps/>
      <w:spacing w:val="5"/>
      <w:sz w:val="28"/>
      <w:szCs w:val="26"/>
      <w:u w:val="single" w:color="00B050"/>
    </w:rPr>
  </w:style>
  <w:style w:type="character" w:customStyle="1" w:styleId="Heading4Char">
    <w:name w:val="Heading 4 Char"/>
    <w:basedOn w:val="DefaultParagraphFont"/>
    <w:link w:val="Heading4"/>
    <w:rsid w:val="001354D6"/>
    <w:rPr>
      <w:rFonts w:ascii="Times New Roman" w:hAnsi="Times New Roman"/>
      <w:b/>
      <w:bCs/>
      <w:spacing w:val="5"/>
      <w:sz w:val="26"/>
      <w:szCs w:val="24"/>
      <w:u w:val="single"/>
    </w:rPr>
  </w:style>
  <w:style w:type="character" w:customStyle="1" w:styleId="Heading5Char">
    <w:name w:val="Heading 5 Char"/>
    <w:basedOn w:val="DefaultParagraphFont"/>
    <w:link w:val="Heading5"/>
    <w:uiPriority w:val="9"/>
    <w:semiHidden/>
    <w:rsid w:val="00706209"/>
    <w:rPr>
      <w:i/>
      <w:iCs/>
      <w:sz w:val="24"/>
      <w:szCs w:val="24"/>
    </w:rPr>
  </w:style>
  <w:style w:type="character" w:customStyle="1" w:styleId="Heading6Char">
    <w:name w:val="Heading 6 Char"/>
    <w:basedOn w:val="DefaultParagraphFont"/>
    <w:link w:val="Heading6"/>
    <w:uiPriority w:val="9"/>
    <w:semiHidden/>
    <w:rsid w:val="0070620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0620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06209"/>
    <w:rPr>
      <w:b/>
      <w:bCs/>
      <w:color w:val="7F7F7F" w:themeColor="text1" w:themeTint="80"/>
      <w:sz w:val="20"/>
      <w:szCs w:val="20"/>
    </w:rPr>
  </w:style>
  <w:style w:type="character" w:customStyle="1" w:styleId="Heading9Char">
    <w:name w:val="Heading 9 Char"/>
    <w:basedOn w:val="DefaultParagraphFont"/>
    <w:link w:val="Heading9"/>
    <w:uiPriority w:val="9"/>
    <w:semiHidden/>
    <w:rsid w:val="00706209"/>
    <w:rPr>
      <w:b/>
      <w:bCs/>
      <w:i/>
      <w:iCs/>
      <w:color w:val="7F7F7F" w:themeColor="text1" w:themeTint="80"/>
      <w:sz w:val="18"/>
      <w:szCs w:val="18"/>
    </w:rPr>
  </w:style>
  <w:style w:type="paragraph" w:styleId="Caption">
    <w:name w:val="caption"/>
    <w:basedOn w:val="Normal"/>
    <w:next w:val="Normal"/>
    <w:uiPriority w:val="35"/>
    <w:semiHidden/>
    <w:unhideWhenUsed/>
    <w:rsid w:val="00706209"/>
    <w:pPr>
      <w:spacing w:line="240" w:lineRule="auto"/>
    </w:pPr>
    <w:rPr>
      <w:b/>
      <w:bCs/>
      <w:color w:val="404040" w:themeColor="text1" w:themeTint="BF"/>
      <w:sz w:val="20"/>
      <w:szCs w:val="20"/>
    </w:rPr>
  </w:style>
  <w:style w:type="paragraph" w:styleId="Title">
    <w:name w:val="Title"/>
    <w:basedOn w:val="Normal"/>
    <w:next w:val="Normal"/>
    <w:link w:val="TitleChar"/>
    <w:qFormat/>
    <w:rsid w:val="00706209"/>
    <w:pPr>
      <w:spacing w:after="300" w:line="240" w:lineRule="auto"/>
      <w:contextualSpacing/>
    </w:pPr>
    <w:rPr>
      <w:rFonts w:asciiTheme="majorHAnsi" w:hAnsiTheme="majorHAnsi"/>
      <w:smallCaps/>
      <w:sz w:val="52"/>
      <w:szCs w:val="52"/>
    </w:rPr>
  </w:style>
  <w:style w:type="character" w:customStyle="1" w:styleId="TitleChar">
    <w:name w:val="Title Char"/>
    <w:basedOn w:val="DefaultParagraphFont"/>
    <w:link w:val="Title"/>
    <w:rsid w:val="00706209"/>
    <w:rPr>
      <w:smallCaps/>
      <w:sz w:val="52"/>
      <w:szCs w:val="52"/>
    </w:rPr>
  </w:style>
  <w:style w:type="paragraph" w:styleId="Subtitle">
    <w:name w:val="Subtitle"/>
    <w:basedOn w:val="Normal"/>
    <w:next w:val="Normal"/>
    <w:link w:val="SubtitleChar"/>
    <w:qFormat/>
    <w:rsid w:val="00706209"/>
    <w:rPr>
      <w:rFonts w:asciiTheme="majorHAnsi" w:hAnsiTheme="majorHAnsi"/>
      <w:i/>
      <w:iCs/>
      <w:smallCaps/>
      <w:spacing w:val="10"/>
      <w:sz w:val="28"/>
      <w:szCs w:val="28"/>
    </w:rPr>
  </w:style>
  <w:style w:type="character" w:customStyle="1" w:styleId="SubtitleChar">
    <w:name w:val="Subtitle Char"/>
    <w:basedOn w:val="DefaultParagraphFont"/>
    <w:link w:val="Subtitle"/>
    <w:rsid w:val="00706209"/>
    <w:rPr>
      <w:i/>
      <w:iCs/>
      <w:smallCaps/>
      <w:spacing w:val="10"/>
      <w:sz w:val="28"/>
      <w:szCs w:val="28"/>
    </w:rPr>
  </w:style>
  <w:style w:type="character" w:styleId="Strong">
    <w:name w:val="Strong"/>
    <w:uiPriority w:val="22"/>
    <w:qFormat/>
    <w:rsid w:val="00706209"/>
    <w:rPr>
      <w:b/>
      <w:bCs/>
    </w:rPr>
  </w:style>
  <w:style w:type="character" w:styleId="Emphasis">
    <w:name w:val="Emphasis"/>
    <w:uiPriority w:val="20"/>
    <w:qFormat/>
    <w:rsid w:val="00706209"/>
    <w:rPr>
      <w:b/>
      <w:bCs/>
      <w:i/>
      <w:iCs/>
      <w:spacing w:val="10"/>
    </w:rPr>
  </w:style>
  <w:style w:type="paragraph" w:styleId="NoSpacing">
    <w:name w:val="No Spacing"/>
    <w:basedOn w:val="Normal"/>
    <w:link w:val="NoSpacingChar"/>
    <w:uiPriority w:val="1"/>
    <w:qFormat/>
    <w:rsid w:val="00706209"/>
    <w:pPr>
      <w:spacing w:after="0" w:line="240" w:lineRule="auto"/>
    </w:pPr>
    <w:rPr>
      <w:rFonts w:asciiTheme="majorHAnsi" w:hAnsiTheme="majorHAnsi"/>
      <w:sz w:val="22"/>
    </w:rPr>
  </w:style>
  <w:style w:type="paragraph" w:styleId="Quote">
    <w:name w:val="Quote"/>
    <w:basedOn w:val="Normal"/>
    <w:next w:val="Normal"/>
    <w:link w:val="QuoteChar"/>
    <w:uiPriority w:val="29"/>
    <w:qFormat/>
    <w:rsid w:val="00706209"/>
    <w:rPr>
      <w:rFonts w:asciiTheme="majorHAnsi" w:hAnsiTheme="majorHAnsi"/>
      <w:i/>
      <w:iCs/>
      <w:sz w:val="22"/>
    </w:rPr>
  </w:style>
  <w:style w:type="character" w:customStyle="1" w:styleId="QuoteChar">
    <w:name w:val="Quote Char"/>
    <w:basedOn w:val="DefaultParagraphFont"/>
    <w:link w:val="Quote"/>
    <w:uiPriority w:val="29"/>
    <w:rsid w:val="00706209"/>
    <w:rPr>
      <w:i/>
      <w:iCs/>
    </w:rPr>
  </w:style>
  <w:style w:type="paragraph" w:styleId="IntenseQuote">
    <w:name w:val="Intense Quote"/>
    <w:basedOn w:val="Normal"/>
    <w:next w:val="Normal"/>
    <w:link w:val="IntenseQuoteChar"/>
    <w:uiPriority w:val="30"/>
    <w:qFormat/>
    <w:rsid w:val="00706209"/>
    <w:pPr>
      <w:pBdr>
        <w:top w:val="single" w:sz="4" w:space="10" w:color="auto"/>
        <w:bottom w:val="single" w:sz="4" w:space="10" w:color="auto"/>
      </w:pBdr>
      <w:spacing w:before="240" w:after="240" w:line="300" w:lineRule="auto"/>
      <w:ind w:left="1152" w:right="1152"/>
    </w:pPr>
    <w:rPr>
      <w:rFonts w:asciiTheme="majorHAnsi" w:hAnsiTheme="majorHAnsi"/>
      <w:i/>
      <w:iCs/>
      <w:sz w:val="22"/>
    </w:rPr>
  </w:style>
  <w:style w:type="character" w:customStyle="1" w:styleId="IntenseQuoteChar">
    <w:name w:val="Intense Quote Char"/>
    <w:basedOn w:val="DefaultParagraphFont"/>
    <w:link w:val="IntenseQuote"/>
    <w:uiPriority w:val="30"/>
    <w:rsid w:val="00706209"/>
    <w:rPr>
      <w:i/>
      <w:iCs/>
    </w:rPr>
  </w:style>
  <w:style w:type="character" w:styleId="SubtleEmphasis">
    <w:name w:val="Subtle Emphasis"/>
    <w:uiPriority w:val="19"/>
    <w:qFormat/>
    <w:rsid w:val="00706209"/>
    <w:rPr>
      <w:i/>
      <w:iCs/>
    </w:rPr>
  </w:style>
  <w:style w:type="character" w:styleId="IntenseEmphasis">
    <w:name w:val="Intense Emphasis"/>
    <w:uiPriority w:val="21"/>
    <w:qFormat/>
    <w:rsid w:val="00706209"/>
    <w:rPr>
      <w:b/>
      <w:bCs/>
      <w:i/>
      <w:iCs/>
    </w:rPr>
  </w:style>
  <w:style w:type="character" w:styleId="SubtleReference">
    <w:name w:val="Subtle Reference"/>
    <w:basedOn w:val="DefaultParagraphFont"/>
    <w:uiPriority w:val="31"/>
    <w:qFormat/>
    <w:rsid w:val="00706209"/>
    <w:rPr>
      <w:smallCaps/>
    </w:rPr>
  </w:style>
  <w:style w:type="character" w:styleId="IntenseReference">
    <w:name w:val="Intense Reference"/>
    <w:uiPriority w:val="32"/>
    <w:qFormat/>
    <w:rsid w:val="00706209"/>
    <w:rPr>
      <w:b/>
      <w:bCs/>
      <w:smallCaps/>
    </w:rPr>
  </w:style>
  <w:style w:type="character" w:styleId="BookTitle">
    <w:name w:val="Book Title"/>
    <w:basedOn w:val="DefaultParagraphFont"/>
    <w:uiPriority w:val="33"/>
    <w:qFormat/>
    <w:rsid w:val="00706209"/>
    <w:rPr>
      <w:i/>
      <w:iCs/>
      <w:smallCaps/>
      <w:spacing w:val="5"/>
    </w:rPr>
  </w:style>
  <w:style w:type="paragraph" w:styleId="TOCHeading">
    <w:name w:val="TOC Heading"/>
    <w:basedOn w:val="Heading1"/>
    <w:next w:val="Normal"/>
    <w:uiPriority w:val="39"/>
    <w:unhideWhenUsed/>
    <w:qFormat/>
    <w:rsid w:val="00706209"/>
    <w:pPr>
      <w:outlineLvl w:val="9"/>
    </w:pPr>
    <w:rPr>
      <w:lang w:bidi="en-US"/>
    </w:rPr>
  </w:style>
  <w:style w:type="paragraph" w:customStyle="1" w:styleId="Tabletext">
    <w:name w:val="Tabletext"/>
    <w:basedOn w:val="Normal"/>
    <w:rsid w:val="00175704"/>
    <w:pPr>
      <w:keepLines/>
      <w:widowControl w:val="0"/>
      <w:spacing w:after="120" w:line="240" w:lineRule="atLeast"/>
    </w:pPr>
    <w:rPr>
      <w:rFonts w:ascii="Calibri" w:eastAsia="Times New Roman" w:hAnsi="Calibri" w:cs="Calibri"/>
      <w:sz w:val="20"/>
      <w:szCs w:val="20"/>
      <w:lang w:val="es-ES_tradnl"/>
    </w:rPr>
  </w:style>
  <w:style w:type="table" w:styleId="ListTable3-Accent1">
    <w:name w:val="List Table 3 Accent 1"/>
    <w:basedOn w:val="TableNormal"/>
    <w:uiPriority w:val="48"/>
    <w:rsid w:val="001757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1757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Header">
    <w:name w:val="header"/>
    <w:basedOn w:val="Normal"/>
    <w:link w:val="HeaderChar"/>
    <w:rsid w:val="00706209"/>
    <w:pPr>
      <w:tabs>
        <w:tab w:val="center" w:pos="4419"/>
        <w:tab w:val="right" w:pos="8838"/>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706209"/>
    <w:rPr>
      <w:rFonts w:ascii="Times New Roman" w:eastAsia="Times New Roman" w:hAnsi="Times New Roman" w:cs="Times New Roman"/>
      <w:sz w:val="20"/>
      <w:szCs w:val="20"/>
    </w:rPr>
  </w:style>
  <w:style w:type="paragraph" w:styleId="Footer">
    <w:name w:val="footer"/>
    <w:basedOn w:val="Normal"/>
    <w:link w:val="Foot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706209"/>
    <w:rPr>
      <w:rFonts w:ascii="Times New Roman" w:eastAsia="Times New Roman" w:hAnsi="Times New Roman" w:cs="Times New Roman"/>
      <w:sz w:val="20"/>
      <w:szCs w:val="20"/>
    </w:rPr>
  </w:style>
  <w:style w:type="paragraph" w:customStyle="1" w:styleId="Titulo2DOCPRTCH">
    <w:name w:val="Titulo 2  (DOC_PRTCH)"/>
    <w:basedOn w:val="Normal"/>
    <w:next w:val="Titulo3DOCPRTCH"/>
    <w:autoRedefine/>
    <w:rsid w:val="00706209"/>
    <w:pPr>
      <w:autoSpaceDE w:val="0"/>
      <w:autoSpaceDN w:val="0"/>
      <w:adjustRightInd w:val="0"/>
      <w:spacing w:after="0" w:line="240" w:lineRule="auto"/>
      <w:jc w:val="right"/>
    </w:pPr>
    <w:rPr>
      <w:rFonts w:ascii="Calibri" w:eastAsia="Times New Roman" w:hAnsi="Calibri" w:cs="Helvetica-Bold"/>
      <w:b/>
      <w:bCs/>
      <w:noProof/>
      <w:color w:val="000000"/>
      <w:sz w:val="44"/>
      <w:szCs w:val="84"/>
      <w:lang w:eastAsia="es-ES"/>
    </w:rPr>
  </w:style>
  <w:style w:type="paragraph" w:customStyle="1" w:styleId="Titulo3DOCPRTCH">
    <w:name w:val="Titulo 3  (DOC_PRTCH)"/>
    <w:basedOn w:val="Normal"/>
    <w:next w:val="Normal"/>
    <w:autoRedefine/>
    <w:rsid w:val="00706209"/>
    <w:pPr>
      <w:autoSpaceDE w:val="0"/>
      <w:autoSpaceDN w:val="0"/>
      <w:adjustRightInd w:val="0"/>
      <w:spacing w:after="0" w:line="240" w:lineRule="auto"/>
    </w:pPr>
    <w:rPr>
      <w:rFonts w:ascii="Calibri" w:eastAsia="Times New Roman" w:hAnsi="Calibri" w:cs="Helvetica-Narrow-Bold"/>
      <w:b/>
      <w:bCs/>
      <w:sz w:val="28"/>
      <w:szCs w:val="32"/>
    </w:rPr>
  </w:style>
  <w:style w:type="paragraph" w:styleId="ListParagraph">
    <w:name w:val="List Paragraph"/>
    <w:basedOn w:val="Normal"/>
    <w:uiPriority w:val="99"/>
    <w:qFormat/>
    <w:rsid w:val="00706209"/>
    <w:pPr>
      <w:ind w:left="720"/>
      <w:contextualSpacing/>
    </w:pPr>
  </w:style>
  <w:style w:type="paragraph" w:styleId="Index1">
    <w:name w:val="index 1"/>
    <w:basedOn w:val="Normal"/>
    <w:next w:val="Normal"/>
    <w:autoRedefine/>
    <w:uiPriority w:val="99"/>
    <w:unhideWhenUsed/>
    <w:rsid w:val="00706209"/>
    <w:pPr>
      <w:spacing w:after="0"/>
      <w:ind w:left="220" w:hanging="220"/>
    </w:pPr>
    <w:rPr>
      <w:rFonts w:ascii="Calibri" w:eastAsia="Times New Roman" w:hAnsi="Calibri" w:cs="Calibri"/>
      <w:sz w:val="20"/>
      <w:szCs w:val="20"/>
    </w:rPr>
  </w:style>
  <w:style w:type="paragraph" w:styleId="IndexHeading">
    <w:name w:val="index heading"/>
    <w:basedOn w:val="Normal"/>
    <w:next w:val="Index1"/>
    <w:uiPriority w:val="99"/>
    <w:unhideWhenUsed/>
    <w:rsid w:val="00706209"/>
    <w:pPr>
      <w:spacing w:before="120" w:after="120"/>
    </w:pPr>
    <w:rPr>
      <w:rFonts w:ascii="Calibri" w:eastAsia="Times New Roman" w:hAnsi="Calibri" w:cs="Calibri"/>
      <w:b/>
      <w:bCs/>
      <w:i/>
      <w:iCs/>
      <w:sz w:val="20"/>
      <w:szCs w:val="20"/>
    </w:rPr>
  </w:style>
  <w:style w:type="paragraph" w:customStyle="1" w:styleId="TableParagraph">
    <w:name w:val="Table Paragraph"/>
    <w:basedOn w:val="Normal"/>
    <w:uiPriority w:val="1"/>
    <w:qFormat/>
    <w:rsid w:val="00706209"/>
    <w:pPr>
      <w:widowControl w:val="0"/>
      <w:spacing w:after="0" w:line="240" w:lineRule="auto"/>
    </w:pPr>
    <w:rPr>
      <w:rFonts w:asciiTheme="minorHAnsi" w:eastAsiaTheme="minorHAnsi" w:hAnsiTheme="minorHAnsi" w:cstheme="minorBidi"/>
      <w:sz w:val="22"/>
      <w:lang w:val="en-US"/>
    </w:rPr>
  </w:style>
  <w:style w:type="paragraph" w:styleId="TOC1">
    <w:name w:val="toc 1"/>
    <w:basedOn w:val="Normal"/>
    <w:uiPriority w:val="39"/>
    <w:qFormat/>
    <w:rsid w:val="00706209"/>
    <w:pPr>
      <w:widowControl w:val="0"/>
      <w:spacing w:before="125" w:after="0" w:line="240" w:lineRule="auto"/>
      <w:ind w:left="142" w:hanging="240"/>
    </w:pPr>
    <w:rPr>
      <w:rFonts w:eastAsia="Times New Roman" w:cstheme="minorBidi"/>
      <w:b/>
      <w:bCs/>
      <w:i/>
      <w:szCs w:val="24"/>
      <w:lang w:val="en-US"/>
    </w:rPr>
  </w:style>
  <w:style w:type="paragraph" w:styleId="TOC2">
    <w:name w:val="toc 2"/>
    <w:basedOn w:val="Normal"/>
    <w:uiPriority w:val="39"/>
    <w:qFormat/>
    <w:rsid w:val="00706209"/>
    <w:pPr>
      <w:widowControl w:val="0"/>
      <w:spacing w:before="120" w:after="0" w:line="240" w:lineRule="auto"/>
      <w:ind w:left="742" w:hanging="360"/>
    </w:pPr>
    <w:rPr>
      <w:rFonts w:eastAsia="Times New Roman" w:cstheme="minorBidi"/>
      <w:b/>
      <w:bCs/>
      <w:szCs w:val="24"/>
      <w:lang w:val="en-US"/>
    </w:rPr>
  </w:style>
  <w:style w:type="paragraph" w:styleId="TOC3">
    <w:name w:val="toc 3"/>
    <w:basedOn w:val="Normal"/>
    <w:uiPriority w:val="39"/>
    <w:qFormat/>
    <w:rsid w:val="00706209"/>
    <w:pPr>
      <w:widowControl w:val="0"/>
      <w:spacing w:after="0" w:line="240" w:lineRule="auto"/>
      <w:ind w:left="1162" w:hanging="540"/>
    </w:pPr>
    <w:rPr>
      <w:rFonts w:eastAsia="Times New Roman" w:cstheme="minorBidi"/>
      <w:szCs w:val="24"/>
      <w:lang w:val="en-US"/>
    </w:rPr>
  </w:style>
  <w:style w:type="paragraph" w:styleId="TOC4">
    <w:name w:val="toc 4"/>
    <w:basedOn w:val="Normal"/>
    <w:uiPriority w:val="1"/>
    <w:qFormat/>
    <w:rsid w:val="00706209"/>
    <w:pPr>
      <w:widowControl w:val="0"/>
      <w:spacing w:after="0" w:line="240" w:lineRule="auto"/>
      <w:ind w:left="862"/>
    </w:pPr>
    <w:rPr>
      <w:rFonts w:eastAsia="Times New Roman" w:cstheme="minorBidi"/>
      <w:szCs w:val="24"/>
      <w:lang w:val="en-US"/>
    </w:rPr>
  </w:style>
  <w:style w:type="paragraph" w:styleId="BodyText">
    <w:name w:val="Body Text"/>
    <w:basedOn w:val="Normal"/>
    <w:link w:val="BodyTextChar"/>
    <w:qFormat/>
    <w:rsid w:val="00706209"/>
    <w:pPr>
      <w:widowControl w:val="0"/>
      <w:spacing w:after="0" w:line="240" w:lineRule="auto"/>
      <w:ind w:left="425"/>
    </w:pPr>
    <w:rPr>
      <w:rFonts w:eastAsia="Times New Roman" w:cstheme="minorBidi"/>
      <w:szCs w:val="24"/>
      <w:lang w:val="en-US"/>
    </w:rPr>
  </w:style>
  <w:style w:type="character" w:customStyle="1" w:styleId="BodyTextChar">
    <w:name w:val="Body Text Char"/>
    <w:basedOn w:val="DefaultParagraphFont"/>
    <w:link w:val="BodyText"/>
    <w:rsid w:val="00706209"/>
    <w:rPr>
      <w:rFonts w:ascii="Times New Roman" w:eastAsia="Times New Roman" w:hAnsi="Times New Roman" w:cstheme="minorBidi"/>
      <w:sz w:val="24"/>
      <w:szCs w:val="24"/>
      <w:lang w:val="en-US"/>
    </w:rPr>
  </w:style>
  <w:style w:type="character" w:customStyle="1" w:styleId="NoSpacingChar">
    <w:name w:val="No Spacing Char"/>
    <w:basedOn w:val="DefaultParagraphFont"/>
    <w:link w:val="NoSpacing"/>
    <w:uiPriority w:val="1"/>
    <w:rsid w:val="00706209"/>
  </w:style>
  <w:style w:type="paragraph" w:styleId="NormalWeb">
    <w:name w:val="Normal (Web)"/>
    <w:basedOn w:val="Normal"/>
    <w:uiPriority w:val="99"/>
    <w:semiHidden/>
    <w:unhideWhenUsed/>
    <w:rsid w:val="005C5CDD"/>
    <w:pPr>
      <w:spacing w:before="100" w:beforeAutospacing="1" w:after="100" w:afterAutospacing="1" w:line="240" w:lineRule="auto"/>
      <w:jc w:val="left"/>
    </w:pPr>
    <w:rPr>
      <w:rFonts w:eastAsiaTheme="minorEastAsia" w:cs="Times New Roman"/>
      <w:szCs w:val="24"/>
      <w:lang w:eastAsia="es-AR"/>
    </w:rPr>
  </w:style>
  <w:style w:type="character" w:styleId="Hyperlink">
    <w:name w:val="Hyperlink"/>
    <w:basedOn w:val="DefaultParagraphFont"/>
    <w:uiPriority w:val="99"/>
    <w:unhideWhenUsed/>
    <w:rsid w:val="005F184D"/>
    <w:rPr>
      <w:color w:val="0563C1" w:themeColor="hyperlink"/>
      <w:u w:val="single"/>
    </w:rPr>
  </w:style>
  <w:style w:type="numbering" w:customStyle="1" w:styleId="NoList1">
    <w:name w:val="No List1"/>
    <w:next w:val="NoList"/>
    <w:uiPriority w:val="99"/>
    <w:semiHidden/>
    <w:unhideWhenUsed/>
    <w:rsid w:val="009324A6"/>
  </w:style>
  <w:style w:type="paragraph" w:customStyle="1" w:styleId="Estilo18ptNegritaCentrado">
    <w:name w:val="Estilo 18 pt Negrita Centrado"/>
    <w:basedOn w:val="Normal"/>
    <w:rsid w:val="009324A6"/>
    <w:pPr>
      <w:spacing w:after="0" w:line="240" w:lineRule="auto"/>
      <w:jc w:val="center"/>
    </w:pPr>
    <w:rPr>
      <w:rFonts w:ascii="Calibri" w:eastAsia="Times New Roman" w:hAnsi="Calibri" w:cs="Times New Roman"/>
      <w:b/>
      <w:bCs/>
      <w:sz w:val="36"/>
      <w:szCs w:val="20"/>
      <w:lang w:val="es-ES" w:eastAsia="es-ES"/>
    </w:rPr>
  </w:style>
  <w:style w:type="paragraph" w:customStyle="1" w:styleId="Estilo14ptNegritaCentrado">
    <w:name w:val="Estilo 14 pt Negrita Centrado"/>
    <w:basedOn w:val="Normal"/>
    <w:rsid w:val="009324A6"/>
    <w:pPr>
      <w:spacing w:after="0" w:line="240" w:lineRule="auto"/>
      <w:jc w:val="center"/>
    </w:pPr>
    <w:rPr>
      <w:rFonts w:ascii="Calibri" w:eastAsia="Times New Roman" w:hAnsi="Calibri" w:cs="Times New Roman"/>
      <w:b/>
      <w:bCs/>
      <w:sz w:val="28"/>
      <w:szCs w:val="20"/>
      <w:lang w:val="es-ES" w:eastAsia="es-ES"/>
    </w:rPr>
  </w:style>
  <w:style w:type="paragraph" w:customStyle="1" w:styleId="EstiloEncabezadoJustificado">
    <w:name w:val="Estilo Encabezado + Justificado"/>
    <w:basedOn w:val="Header"/>
    <w:rsid w:val="009324A6"/>
    <w:rPr>
      <w:rFonts w:ascii="Calibri" w:hAnsi="Calibri"/>
      <w:lang w:val="es-ES" w:eastAsia="es-ES"/>
    </w:rPr>
  </w:style>
  <w:style w:type="paragraph" w:styleId="BalloonText">
    <w:name w:val="Balloon Text"/>
    <w:basedOn w:val="Normal"/>
    <w:link w:val="BalloonTextChar"/>
    <w:rsid w:val="009324A6"/>
    <w:pPr>
      <w:spacing w:after="0" w:line="240" w:lineRule="auto"/>
      <w:jc w:val="left"/>
    </w:pPr>
    <w:rPr>
      <w:rFonts w:ascii="Tahoma" w:eastAsia="Times New Roman" w:hAnsi="Tahoma" w:cs="Tahoma"/>
      <w:sz w:val="16"/>
      <w:szCs w:val="16"/>
      <w:lang w:val="es-ES" w:eastAsia="es-ES"/>
    </w:rPr>
  </w:style>
  <w:style w:type="character" w:customStyle="1" w:styleId="BalloonTextChar">
    <w:name w:val="Balloon Text Char"/>
    <w:basedOn w:val="DefaultParagraphFont"/>
    <w:link w:val="BalloonText"/>
    <w:rsid w:val="009324A6"/>
    <w:rPr>
      <w:rFonts w:ascii="Tahoma" w:eastAsia="Times New Roman" w:hAnsi="Tahoma" w:cs="Tahoma"/>
      <w:sz w:val="16"/>
      <w:szCs w:val="16"/>
      <w:lang w:val="es-ES" w:eastAsia="es-ES"/>
    </w:rPr>
  </w:style>
  <w:style w:type="paragraph" w:customStyle="1" w:styleId="TtulodeTDC1">
    <w:name w:val="Título de TDC1"/>
    <w:basedOn w:val="Heading1"/>
    <w:next w:val="Normal"/>
    <w:uiPriority w:val="39"/>
    <w:semiHidden/>
    <w:unhideWhenUsed/>
    <w:qFormat/>
    <w:rsid w:val="009324A6"/>
    <w:pPr>
      <w:keepNext/>
      <w:keepLines/>
      <w:pBdr>
        <w:bottom w:val="none" w:sz="0" w:space="0" w:color="auto"/>
      </w:pBdr>
      <w:spacing w:after="0"/>
      <w:jc w:val="left"/>
      <w:outlineLvl w:val="9"/>
    </w:pPr>
    <w:rPr>
      <w:rFonts w:ascii="Cambria" w:eastAsia="Times New Roman" w:hAnsi="Cambria" w:cs="Times New Roman"/>
      <w:bCs/>
      <w:smallCaps w:val="0"/>
      <w:color w:val="365F91"/>
      <w:spacing w:val="0"/>
      <w:sz w:val="28"/>
      <w:szCs w:val="28"/>
      <w:u w:val="none"/>
      <w:lang w:val="es-ES"/>
    </w:rPr>
  </w:style>
  <w:style w:type="paragraph" w:customStyle="1" w:styleId="SubSubTitulo">
    <w:name w:val="SubSubTitulo"/>
    <w:basedOn w:val="Normal"/>
    <w:next w:val="Heading3"/>
    <w:link w:val="SubSubTituloCar"/>
    <w:autoRedefine/>
    <w:qFormat/>
    <w:rsid w:val="009324A6"/>
    <w:pPr>
      <w:spacing w:after="0" w:line="240" w:lineRule="auto"/>
      <w:jc w:val="left"/>
    </w:pPr>
    <w:rPr>
      <w:rFonts w:ascii="Calibri" w:eastAsia="Times New Roman" w:hAnsi="Calibri" w:cs="Times New Roman"/>
      <w:i/>
      <w:color w:val="262626"/>
      <w:szCs w:val="24"/>
      <w:u w:val="single"/>
      <w:lang w:val="es-ES" w:eastAsia="es-ES"/>
    </w:rPr>
  </w:style>
  <w:style w:type="character" w:customStyle="1" w:styleId="nfasissutil1">
    <w:name w:val="Énfasis sutil1"/>
    <w:basedOn w:val="DefaultParagraphFont"/>
    <w:uiPriority w:val="19"/>
    <w:qFormat/>
    <w:rsid w:val="009324A6"/>
    <w:rPr>
      <w:i/>
      <w:iCs/>
      <w:color w:val="808080"/>
    </w:rPr>
  </w:style>
  <w:style w:type="character" w:customStyle="1" w:styleId="SubSubTituloCar">
    <w:name w:val="SubSubTitulo Car"/>
    <w:basedOn w:val="DefaultParagraphFont"/>
    <w:link w:val="SubSubTitulo"/>
    <w:rsid w:val="009324A6"/>
    <w:rPr>
      <w:rFonts w:ascii="Calibri" w:eastAsia="Times New Roman" w:hAnsi="Calibri" w:cs="Times New Roman"/>
      <w:i/>
      <w:color w:val="262626"/>
      <w:sz w:val="24"/>
      <w:szCs w:val="24"/>
      <w:u w:val="single"/>
      <w:lang w:val="es-ES" w:eastAsia="es-ES"/>
    </w:rPr>
  </w:style>
  <w:style w:type="paragraph" w:styleId="List2">
    <w:name w:val="List 2"/>
    <w:basedOn w:val="Normal"/>
    <w:rsid w:val="009324A6"/>
    <w:pPr>
      <w:spacing w:after="0" w:line="240" w:lineRule="auto"/>
      <w:ind w:left="566" w:hanging="283"/>
      <w:contextualSpacing/>
      <w:jc w:val="left"/>
    </w:pPr>
    <w:rPr>
      <w:rFonts w:ascii="Calibri" w:eastAsia="Times New Roman" w:hAnsi="Calibri" w:cs="Times New Roman"/>
      <w:sz w:val="20"/>
      <w:szCs w:val="24"/>
      <w:lang w:val="es-ES" w:eastAsia="es-ES"/>
    </w:rPr>
  </w:style>
  <w:style w:type="paragraph" w:styleId="ListBullet2">
    <w:name w:val="List Bullet 2"/>
    <w:basedOn w:val="Normal"/>
    <w:rsid w:val="009324A6"/>
    <w:pPr>
      <w:numPr>
        <w:numId w:val="1"/>
      </w:numPr>
      <w:spacing w:after="0" w:line="240" w:lineRule="auto"/>
      <w:contextualSpacing/>
      <w:jc w:val="left"/>
    </w:pPr>
    <w:rPr>
      <w:rFonts w:ascii="Calibri" w:eastAsia="Times New Roman" w:hAnsi="Calibri" w:cs="Times New Roman"/>
      <w:sz w:val="20"/>
      <w:szCs w:val="24"/>
      <w:lang w:val="es-ES" w:eastAsia="es-ES"/>
    </w:rPr>
  </w:style>
  <w:style w:type="paragraph" w:customStyle="1" w:styleId="Prrafodelista1">
    <w:name w:val="Párrafo de lista1"/>
    <w:basedOn w:val="Normal"/>
    <w:uiPriority w:val="34"/>
    <w:qFormat/>
    <w:rsid w:val="009324A6"/>
    <w:pPr>
      <w:ind w:left="720"/>
      <w:contextualSpacing/>
      <w:jc w:val="left"/>
    </w:pPr>
    <w:rPr>
      <w:rFonts w:ascii="Calibri" w:eastAsia="Calibri" w:hAnsi="Calibri" w:cs="Times New Roman"/>
      <w:sz w:val="22"/>
      <w:lang w:val="es-ES"/>
    </w:rPr>
  </w:style>
  <w:style w:type="paragraph" w:customStyle="1" w:styleId="Cita1">
    <w:name w:val="Cita1"/>
    <w:basedOn w:val="Normal"/>
    <w:next w:val="Normal"/>
    <w:link w:val="CitaCar"/>
    <w:uiPriority w:val="29"/>
    <w:qFormat/>
    <w:rsid w:val="009324A6"/>
    <w:pPr>
      <w:spacing w:after="0" w:line="240" w:lineRule="auto"/>
      <w:jc w:val="left"/>
    </w:pPr>
    <w:rPr>
      <w:rFonts w:ascii="Calibri" w:eastAsia="Times New Roman" w:hAnsi="Calibri" w:cs="Times New Roman"/>
      <w:i/>
      <w:iCs/>
      <w:color w:val="000000"/>
      <w:sz w:val="20"/>
      <w:szCs w:val="24"/>
      <w:lang w:val="es-ES" w:eastAsia="es-ES"/>
    </w:rPr>
  </w:style>
  <w:style w:type="character" w:customStyle="1" w:styleId="CitaCar">
    <w:name w:val="Cita Car"/>
    <w:basedOn w:val="DefaultParagraphFont"/>
    <w:link w:val="Cita1"/>
    <w:uiPriority w:val="29"/>
    <w:rsid w:val="009324A6"/>
    <w:rPr>
      <w:rFonts w:ascii="Calibri" w:eastAsia="Times New Roman" w:hAnsi="Calibri" w:cs="Times New Roman"/>
      <w:i/>
      <w:iCs/>
      <w:color w:val="000000"/>
      <w:sz w:val="20"/>
      <w:szCs w:val="24"/>
      <w:lang w:val="es-ES" w:eastAsia="es-ES"/>
    </w:rPr>
  </w:style>
  <w:style w:type="character" w:customStyle="1" w:styleId="nfasisintenso1">
    <w:name w:val="Énfasis intenso1"/>
    <w:basedOn w:val="DefaultParagraphFont"/>
    <w:uiPriority w:val="21"/>
    <w:qFormat/>
    <w:rsid w:val="009324A6"/>
    <w:rPr>
      <w:b/>
      <w:bCs/>
      <w:i/>
      <w:iCs/>
      <w:color w:val="4F81BD"/>
    </w:rPr>
  </w:style>
  <w:style w:type="paragraph" w:customStyle="1" w:styleId="Estilo1">
    <w:name w:val="Estilo1"/>
    <w:basedOn w:val="Cita1"/>
    <w:next w:val="Heading4"/>
    <w:link w:val="Estilo1Car"/>
    <w:qFormat/>
    <w:rsid w:val="009324A6"/>
    <w:pPr>
      <w:pBdr>
        <w:bottom w:val="single" w:sz="4" w:space="1" w:color="1F497D"/>
      </w:pBdr>
    </w:pPr>
    <w:rPr>
      <w:b/>
      <w:color w:val="548DD4"/>
      <w:u w:val="single"/>
      <w:lang w:val="es-MX"/>
    </w:rPr>
  </w:style>
  <w:style w:type="character" w:customStyle="1" w:styleId="Estilo1Car">
    <w:name w:val="Estilo1 Car"/>
    <w:basedOn w:val="CitaCar"/>
    <w:link w:val="Estilo1"/>
    <w:rsid w:val="009324A6"/>
    <w:rPr>
      <w:rFonts w:ascii="Calibri" w:eastAsia="Times New Roman" w:hAnsi="Calibri" w:cs="Times New Roman"/>
      <w:b/>
      <w:i/>
      <w:iCs/>
      <w:color w:val="548DD4"/>
      <w:sz w:val="20"/>
      <w:szCs w:val="24"/>
      <w:u w:val="single"/>
      <w:lang w:val="es-MX" w:eastAsia="es-ES"/>
    </w:rPr>
  </w:style>
  <w:style w:type="paragraph" w:customStyle="1" w:styleId="PlainText1">
    <w:name w:val="Plain Text1"/>
    <w:basedOn w:val="Normal"/>
    <w:rsid w:val="009324A6"/>
    <w:pPr>
      <w:suppressAutoHyphens/>
      <w:spacing w:after="0" w:line="240" w:lineRule="auto"/>
      <w:jc w:val="left"/>
    </w:pPr>
    <w:rPr>
      <w:rFonts w:ascii="Courier New" w:eastAsia="Times New Roman" w:hAnsi="Courier New" w:cs="Courier New"/>
      <w:sz w:val="20"/>
      <w:szCs w:val="20"/>
      <w:lang w:val="es-ES" w:eastAsia="ar-SA"/>
    </w:rPr>
  </w:style>
  <w:style w:type="character" w:customStyle="1" w:styleId="apple-converted-space">
    <w:name w:val="apple-converted-space"/>
    <w:basedOn w:val="DefaultParagraphFont"/>
    <w:rsid w:val="009324A6"/>
  </w:style>
  <w:style w:type="table" w:customStyle="1" w:styleId="TableGrid1">
    <w:name w:val="Table Grid1"/>
    <w:basedOn w:val="TableNormal"/>
    <w:next w:val="TableGrid"/>
    <w:uiPriority w:val="59"/>
    <w:rsid w:val="009324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40"/>
    <w:qFormat/>
    <w:rsid w:val="009324A6"/>
    <w:pPr>
      <w:tabs>
        <w:tab w:val="decimal" w:pos="360"/>
      </w:tabs>
      <w:jc w:val="left"/>
    </w:pPr>
    <w:rPr>
      <w:rFonts w:ascii="Calibri" w:eastAsia="Times New Roman" w:hAnsi="Calibri" w:cs="Times New Roman"/>
      <w:sz w:val="22"/>
      <w:lang w:val="en-US"/>
    </w:rPr>
  </w:style>
  <w:style w:type="paragraph" w:customStyle="1" w:styleId="FootnoteText1">
    <w:name w:val="Footnote Text1"/>
    <w:basedOn w:val="Normal"/>
    <w:next w:val="FootnoteText"/>
    <w:link w:val="FootnoteTextChar"/>
    <w:uiPriority w:val="99"/>
    <w:unhideWhenUsed/>
    <w:rsid w:val="009324A6"/>
    <w:pPr>
      <w:spacing w:after="0" w:line="240" w:lineRule="auto"/>
      <w:jc w:val="left"/>
    </w:pPr>
    <w:rPr>
      <w:rFonts w:asciiTheme="majorHAnsi" w:eastAsia="Times New Roman" w:hAnsiTheme="majorHAnsi"/>
      <w:sz w:val="20"/>
      <w:szCs w:val="20"/>
      <w:lang w:val="en-US"/>
    </w:rPr>
  </w:style>
  <w:style w:type="character" w:customStyle="1" w:styleId="FootnoteTextChar">
    <w:name w:val="Footnote Text Char"/>
    <w:basedOn w:val="DefaultParagraphFont"/>
    <w:link w:val="FootnoteText1"/>
    <w:uiPriority w:val="99"/>
    <w:rsid w:val="009324A6"/>
    <w:rPr>
      <w:rFonts w:eastAsia="Times New Roman"/>
      <w:sz w:val="20"/>
      <w:szCs w:val="20"/>
      <w:lang w:val="en-US"/>
    </w:rPr>
  </w:style>
  <w:style w:type="table" w:customStyle="1" w:styleId="LightShading-Accent11">
    <w:name w:val="Light Shading - Accent 11"/>
    <w:basedOn w:val="TableNormal"/>
    <w:uiPriority w:val="60"/>
    <w:rsid w:val="009324A6"/>
    <w:pPr>
      <w:spacing w:after="0" w:line="240" w:lineRule="auto"/>
    </w:pPr>
    <w:rPr>
      <w:rFonts w:ascii="Calibri" w:eastAsia="Times New Roman" w:hAnsi="Calibri" w:cs="Times New Roma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tab-span">
    <w:name w:val="apple-tab-span"/>
    <w:basedOn w:val="DefaultParagraphFont"/>
    <w:rsid w:val="009324A6"/>
  </w:style>
  <w:style w:type="paragraph" w:styleId="DocumentMap">
    <w:name w:val="Document Map"/>
    <w:basedOn w:val="Normal"/>
    <w:link w:val="DocumentMapChar"/>
    <w:uiPriority w:val="99"/>
    <w:semiHidden/>
    <w:unhideWhenUsed/>
    <w:rsid w:val="009324A6"/>
    <w:pPr>
      <w:spacing w:after="0" w:line="240" w:lineRule="auto"/>
      <w:jc w:val="left"/>
    </w:pPr>
    <w:rPr>
      <w:rFonts w:ascii="Tahoma" w:eastAsia="Times New Roman" w:hAnsi="Tahoma" w:cs="Tahoma"/>
      <w:sz w:val="16"/>
      <w:szCs w:val="16"/>
      <w:lang w:val="es-ES" w:eastAsia="es-ES"/>
    </w:rPr>
  </w:style>
  <w:style w:type="character" w:customStyle="1" w:styleId="DocumentMapChar">
    <w:name w:val="Document Map Char"/>
    <w:basedOn w:val="DefaultParagraphFont"/>
    <w:link w:val="DocumentMap"/>
    <w:uiPriority w:val="99"/>
    <w:semiHidden/>
    <w:rsid w:val="009324A6"/>
    <w:rPr>
      <w:rFonts w:ascii="Tahoma" w:eastAsia="Times New Roman" w:hAnsi="Tahoma" w:cs="Tahoma"/>
      <w:sz w:val="16"/>
      <w:szCs w:val="16"/>
      <w:lang w:val="es-ES" w:eastAsia="es-ES"/>
    </w:rPr>
  </w:style>
  <w:style w:type="table" w:styleId="TableGrid">
    <w:name w:val="Table Grid"/>
    <w:basedOn w:val="TableNormal"/>
    <w:uiPriority w:val="59"/>
    <w:rsid w:val="009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9324A6"/>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324A6"/>
    <w:rPr>
      <w:rFonts w:ascii="Times New Roman" w:hAnsi="Times New Roman"/>
      <w:sz w:val="20"/>
      <w:szCs w:val="20"/>
    </w:rPr>
  </w:style>
  <w:style w:type="table" w:customStyle="1" w:styleId="TableGrid2">
    <w:name w:val="Table Grid2"/>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83415">
      <w:bodyDiv w:val="1"/>
      <w:marLeft w:val="0"/>
      <w:marRight w:val="0"/>
      <w:marTop w:val="0"/>
      <w:marBottom w:val="0"/>
      <w:divBdr>
        <w:top w:val="none" w:sz="0" w:space="0" w:color="auto"/>
        <w:left w:val="none" w:sz="0" w:space="0" w:color="auto"/>
        <w:bottom w:val="none" w:sz="0" w:space="0" w:color="auto"/>
        <w:right w:val="none" w:sz="0" w:space="0" w:color="auto"/>
      </w:divBdr>
    </w:div>
    <w:div w:id="963317026">
      <w:bodyDiv w:val="1"/>
      <w:marLeft w:val="0"/>
      <w:marRight w:val="0"/>
      <w:marTop w:val="0"/>
      <w:marBottom w:val="0"/>
      <w:divBdr>
        <w:top w:val="none" w:sz="0" w:space="0" w:color="auto"/>
        <w:left w:val="none" w:sz="0" w:space="0" w:color="auto"/>
        <w:bottom w:val="none" w:sz="0" w:space="0" w:color="auto"/>
        <w:right w:val="none" w:sz="0" w:space="0" w:color="auto"/>
      </w:divBdr>
    </w:div>
    <w:div w:id="2022930807">
      <w:bodyDiv w:val="1"/>
      <w:marLeft w:val="0"/>
      <w:marRight w:val="0"/>
      <w:marTop w:val="0"/>
      <w:marBottom w:val="0"/>
      <w:divBdr>
        <w:top w:val="none" w:sz="0" w:space="0" w:color="auto"/>
        <w:left w:val="none" w:sz="0" w:space="0" w:color="auto"/>
        <w:bottom w:val="none" w:sz="0" w:space="0" w:color="auto"/>
        <w:right w:val="none" w:sz="0" w:space="0" w:color="auto"/>
      </w:divBdr>
    </w:div>
    <w:div w:id="2105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s.duke.edu/~rodger" TargetMode="External"/><Relationship Id="rId2" Type="http://schemas.openxmlformats.org/officeDocument/2006/relationships/numbering" Target="numbering.xml"/><Relationship Id="rId16" Type="http://schemas.openxmlformats.org/officeDocument/2006/relationships/hyperlink" Target="http://www.jflap.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Santy\Documents\Varios%20Santiago\Repositories\Procesadores%20de%20Lenguajes\Documentacion\Analizador%20Sintactico\Gramatica\Tabla%20SLR.xlsx"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0115-C880-499C-A69D-52475CF9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25</Pages>
  <Words>3293</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CyS</Company>
  <LinksUpToDate>false</LinksUpToDate>
  <CharactersWithSpaces>21367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 Russo</cp:lastModifiedBy>
  <cp:revision>93</cp:revision>
  <dcterms:created xsi:type="dcterms:W3CDTF">2013-09-27T20:32:00Z</dcterms:created>
  <dcterms:modified xsi:type="dcterms:W3CDTF">2013-10-19T02:27:00Z</dcterms:modified>
</cp:coreProperties>
</file>