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autoSpaceDE w:val="0"/>
        <w:autoSpaceDN w:val="0"/>
        <w:adjustRightInd w:val="0"/>
        <w:spacing w:after="0" w:line="240" w:lineRule="auto"/>
        <w:ind w:left="2832"/>
        <w:rPr>
          <w:rFonts w:cs="Helvetica-Narrow-Bold"/>
          <w:b/>
          <w:bCs/>
          <w:sz w:val="28"/>
          <w:szCs w:val="26"/>
        </w:rPr>
      </w:pPr>
      <w:r>
        <w:rPr>
          <w:rFonts w:cs="Helvetica-Narrow-Bold"/>
          <w:b/>
          <w:bCs/>
          <w:sz w:val="28"/>
          <w:szCs w:val="26"/>
        </w:rPr>
        <w:t>Universidad CAECE</w:t>
      </w:r>
    </w:p>
    <w:p w:rsidR="003C3FC1" w:rsidRPr="009E05E8" w:rsidRDefault="00FB21EB" w:rsidP="003C3FC1">
      <w:pPr>
        <w:autoSpaceDE w:val="0"/>
        <w:autoSpaceDN w:val="0"/>
        <w:adjustRightInd w:val="0"/>
        <w:spacing w:after="0" w:line="240" w:lineRule="auto"/>
        <w:ind w:left="2832"/>
        <w:rPr>
          <w:rFonts w:cs="Helvetica-Narrow-Bold"/>
          <w:b/>
          <w:bCs/>
          <w:sz w:val="28"/>
          <w:szCs w:val="26"/>
        </w:rPr>
      </w:pPr>
      <w:r>
        <w:rPr>
          <w:rFonts w:cs="Helvetica-Narrow-Bold"/>
          <w:b/>
          <w:bCs/>
          <w:sz w:val="28"/>
          <w:szCs w:val="26"/>
        </w:rPr>
        <w:t>Procesadores de Lenguaje</w:t>
      </w:r>
    </w:p>
    <w:p w:rsidR="003C3FC1" w:rsidRPr="009E05E8" w:rsidRDefault="003C3FC1" w:rsidP="003C3FC1">
      <w:pPr>
        <w:autoSpaceDE w:val="0"/>
        <w:autoSpaceDN w:val="0"/>
        <w:adjustRightInd w:val="0"/>
        <w:spacing w:after="0" w:line="240" w:lineRule="auto"/>
        <w:ind w:left="2832"/>
        <w:rPr>
          <w:rFonts w:cs="Helvetica-Narrow"/>
          <w:sz w:val="24"/>
        </w:rPr>
      </w:pPr>
    </w:p>
    <w:p w:rsidR="003C3FC1" w:rsidRPr="009E05E8" w:rsidRDefault="00FB21EB" w:rsidP="003C3FC1">
      <w:pPr>
        <w:autoSpaceDE w:val="0"/>
        <w:autoSpaceDN w:val="0"/>
        <w:adjustRightInd w:val="0"/>
        <w:spacing w:after="0" w:line="240" w:lineRule="auto"/>
        <w:ind w:left="2832"/>
        <w:rPr>
          <w:rFonts w:cs="Helvetica-Narrow"/>
          <w:sz w:val="28"/>
        </w:rPr>
      </w:pPr>
      <w:r>
        <w:rPr>
          <w:rFonts w:cs="Helvetica-Narrow"/>
          <w:sz w:val="28"/>
        </w:rPr>
        <w:t>Analizador Léxico</w:t>
      </w:r>
    </w:p>
    <w:p w:rsidR="003C3FC1" w:rsidRPr="009E05E8" w:rsidRDefault="00FB21EB" w:rsidP="003C3FC1">
      <w:pPr>
        <w:autoSpaceDE w:val="0"/>
        <w:autoSpaceDN w:val="0"/>
        <w:adjustRightInd w:val="0"/>
        <w:spacing w:after="0" w:line="240" w:lineRule="auto"/>
        <w:ind w:left="2832"/>
        <w:rPr>
          <w:rFonts w:cs="Helvetica-Narrow"/>
          <w:sz w:val="24"/>
        </w:rPr>
      </w:pPr>
      <w:r>
        <w:rPr>
          <w:rFonts w:cs="Helvetica-Narrow"/>
          <w:sz w:val="24"/>
        </w:rPr>
        <w:t>Versión 1.</w:t>
      </w:r>
      <w:r w:rsidR="00FB2673">
        <w:rPr>
          <w:rFonts w:cs="Helvetica-Narrow"/>
          <w:sz w:val="24"/>
        </w:rPr>
        <w:t>1</w:t>
      </w:r>
    </w:p>
    <w:p w:rsidR="003C3FC1" w:rsidRPr="009E05E8" w:rsidRDefault="003C3FC1" w:rsidP="003C3FC1">
      <w:pPr>
        <w:ind w:left="2832"/>
        <w:rPr>
          <w:rFonts w:cs="Helvetica-Bold"/>
          <w:b/>
          <w:bCs/>
          <w:sz w:val="19"/>
          <w:szCs w:val="19"/>
        </w:rPr>
      </w:pPr>
    </w:p>
    <w:p w:rsidR="00FB21EB" w:rsidRDefault="00FB21EB" w:rsidP="00FB21EB">
      <w:pPr>
        <w:ind w:left="2832"/>
        <w:rPr>
          <w:rFonts w:cs="Helvetica-Bold"/>
          <w:b/>
          <w:bCs/>
          <w:sz w:val="19"/>
          <w:szCs w:val="19"/>
        </w:rPr>
      </w:pPr>
    </w:p>
    <w:p w:rsidR="00FB21EB" w:rsidRDefault="00FB21EB" w:rsidP="00FB21EB">
      <w:pPr>
        <w:ind w:left="2832"/>
        <w:rPr>
          <w:rFonts w:cs="Helvetica-Bold"/>
          <w:b/>
          <w:bCs/>
          <w:sz w:val="19"/>
          <w:szCs w:val="19"/>
        </w:rPr>
      </w:pPr>
      <w:r>
        <w:rPr>
          <w:rFonts w:cs="Helvetica-Bold"/>
          <w:b/>
          <w:bCs/>
          <w:sz w:val="19"/>
          <w:szCs w:val="19"/>
        </w:rPr>
        <w:t>Docente:</w:t>
      </w:r>
      <w:r>
        <w:rPr>
          <w:rFonts w:cs="Helvetica-Bold"/>
          <w:b/>
          <w:bCs/>
          <w:sz w:val="19"/>
          <w:szCs w:val="19"/>
        </w:rPr>
        <w:br/>
      </w:r>
      <w:r>
        <w:rPr>
          <w:rFonts w:cs="Helvetica"/>
          <w:sz w:val="19"/>
          <w:szCs w:val="19"/>
        </w:rPr>
        <w:t>Amitrano, Sergio</w:t>
      </w:r>
    </w:p>
    <w:p w:rsidR="00FB21EB" w:rsidRDefault="00FB21EB" w:rsidP="00FB21EB">
      <w:pPr>
        <w:ind w:left="2832"/>
        <w:rPr>
          <w:rFonts w:cs="Helvetica"/>
          <w:sz w:val="19"/>
          <w:szCs w:val="19"/>
        </w:rPr>
      </w:pPr>
      <w:r>
        <w:rPr>
          <w:rFonts w:cs="Helvetica-Bold"/>
          <w:b/>
          <w:bCs/>
          <w:sz w:val="19"/>
          <w:szCs w:val="19"/>
        </w:rPr>
        <w:t>Integrantes:</w:t>
      </w:r>
      <w:r>
        <w:rPr>
          <w:rFonts w:cs="Helvetica-Bold"/>
          <w:b/>
          <w:bCs/>
          <w:sz w:val="19"/>
          <w:szCs w:val="19"/>
        </w:rPr>
        <w:br/>
      </w:r>
      <w:r>
        <w:rPr>
          <w:rFonts w:cs="Helvetica"/>
          <w:sz w:val="19"/>
          <w:szCs w:val="19"/>
        </w:rPr>
        <w:t>Dinardi, Matías</w:t>
      </w:r>
      <w:r>
        <w:rPr>
          <w:rFonts w:cs="Helvetica"/>
          <w:sz w:val="19"/>
          <w:szCs w:val="19"/>
        </w:rPr>
        <w:tab/>
      </w:r>
      <w:r>
        <w:rPr>
          <w:rFonts w:cs="Helvetica"/>
          <w:sz w:val="19"/>
          <w:szCs w:val="19"/>
        </w:rPr>
        <w:tab/>
        <w:t>(00000/0)</w:t>
      </w:r>
      <w:r>
        <w:rPr>
          <w:rFonts w:cs="Helvetica"/>
          <w:sz w:val="19"/>
          <w:szCs w:val="19"/>
        </w:rPr>
        <w:br/>
        <w:t xml:space="preserve">Maquieira , Guillermo </w:t>
      </w:r>
      <w:r>
        <w:rPr>
          <w:rFonts w:cs="Helvetica"/>
          <w:sz w:val="19"/>
          <w:szCs w:val="19"/>
        </w:rPr>
        <w:tab/>
        <w:t>(70519/9)</w:t>
      </w:r>
      <w:r>
        <w:rPr>
          <w:rFonts w:cs="Helvetica"/>
          <w:sz w:val="19"/>
          <w:szCs w:val="19"/>
        </w:rPr>
        <w:br/>
      </w:r>
      <w:r w:rsidR="00C97202">
        <w:rPr>
          <w:rFonts w:cs="Helvetica"/>
          <w:sz w:val="19"/>
          <w:szCs w:val="19"/>
        </w:rPr>
        <w:t>Palmieri</w:t>
      </w:r>
      <w:r>
        <w:rPr>
          <w:rFonts w:cs="Helvetica"/>
          <w:sz w:val="19"/>
          <w:szCs w:val="19"/>
        </w:rPr>
        <w:t>, Bruno</w:t>
      </w:r>
      <w:r>
        <w:rPr>
          <w:rFonts w:cs="Helvetica"/>
          <w:sz w:val="19"/>
          <w:szCs w:val="19"/>
        </w:rPr>
        <w:tab/>
      </w:r>
      <w:r>
        <w:rPr>
          <w:rFonts w:cs="Helvetica"/>
          <w:sz w:val="19"/>
          <w:szCs w:val="19"/>
        </w:rPr>
        <w:tab/>
      </w:r>
      <w:r w:rsidR="00C97202">
        <w:rPr>
          <w:rFonts w:cs="Helvetica"/>
          <w:sz w:val="19"/>
          <w:szCs w:val="19"/>
        </w:rPr>
        <w:t>(77086/4)</w:t>
      </w:r>
      <w:r>
        <w:rPr>
          <w:rFonts w:cs="Helvetica"/>
          <w:sz w:val="19"/>
          <w:szCs w:val="19"/>
        </w:rPr>
        <w:br/>
        <w:t>Pentreath, Matías</w:t>
      </w:r>
      <w:r>
        <w:rPr>
          <w:rFonts w:cs="Helvetica"/>
          <w:sz w:val="19"/>
          <w:szCs w:val="19"/>
        </w:rPr>
        <w:tab/>
      </w:r>
      <w:r>
        <w:rPr>
          <w:rFonts w:cs="Helvetica"/>
          <w:sz w:val="19"/>
          <w:szCs w:val="19"/>
        </w:rPr>
        <w:tab/>
        <w:t>(00000/0)</w:t>
      </w:r>
      <w:r>
        <w:rPr>
          <w:rFonts w:cs="Helvetica"/>
          <w:sz w:val="19"/>
          <w:szCs w:val="19"/>
        </w:rPr>
        <w:br/>
        <w:t>Zarco, Nicolás</w:t>
      </w:r>
      <w:r>
        <w:rPr>
          <w:rFonts w:cs="Helvetica"/>
          <w:sz w:val="19"/>
          <w:szCs w:val="19"/>
        </w:rPr>
        <w:tab/>
      </w:r>
      <w:r>
        <w:rPr>
          <w:rFonts w:cs="Helvetica"/>
          <w:sz w:val="19"/>
          <w:szCs w:val="19"/>
        </w:rPr>
        <w:tab/>
        <w:t>(76102/8)</w:t>
      </w:r>
    </w:p>
    <w:p w:rsidR="00FB21EB" w:rsidRDefault="00FB21EB" w:rsidP="00FB21EB">
      <w:pPr>
        <w:ind w:left="2832"/>
        <w:rPr>
          <w:rFonts w:cs="Helvetica"/>
          <w:sz w:val="19"/>
          <w:szCs w:val="19"/>
        </w:rPr>
      </w:pPr>
    </w:p>
    <w:p w:rsidR="003C3FC1" w:rsidRPr="009E05E8" w:rsidRDefault="005272F3" w:rsidP="00C97202">
      <w:pPr>
        <w:ind w:left="2832"/>
        <w:jc w:val="left"/>
        <w:rPr>
          <w:rFonts w:cs="Helvetica"/>
          <w:sz w:val="19"/>
          <w:szCs w:val="19"/>
        </w:rPr>
      </w:pPr>
      <w:r>
        <w:rPr>
          <w:rFonts w:cs="Helvetica"/>
          <w:sz w:val="19"/>
          <w:szCs w:val="19"/>
        </w:rPr>
        <w:t>1</w:t>
      </w:r>
      <w:r w:rsidR="00FB21EB">
        <w:rPr>
          <w:rFonts w:cs="Helvetica"/>
          <w:sz w:val="19"/>
          <w:szCs w:val="19"/>
        </w:rPr>
        <w:t>2</w:t>
      </w:r>
      <w:r>
        <w:rPr>
          <w:rFonts w:cs="Helvetica"/>
          <w:sz w:val="19"/>
          <w:szCs w:val="19"/>
        </w:rPr>
        <w:t xml:space="preserve"> de</w:t>
      </w:r>
      <w:r w:rsidR="00FB21EB">
        <w:rPr>
          <w:rFonts w:cs="Helvetica"/>
          <w:sz w:val="19"/>
          <w:szCs w:val="19"/>
        </w:rPr>
        <w:t xml:space="preserve"> Septiembre </w:t>
      </w:r>
      <w:r>
        <w:rPr>
          <w:rFonts w:cs="Helvetica"/>
          <w:sz w:val="19"/>
          <w:szCs w:val="19"/>
        </w:rPr>
        <w:t xml:space="preserve"> de 2012</w:t>
      </w:r>
    </w:p>
    <w:p w:rsidR="003C3FC1" w:rsidRDefault="00992F8B" w:rsidP="003C3FC1">
      <w:pPr>
        <w:jc w:val="left"/>
      </w:pPr>
      <w:r>
        <w:rPr>
          <w:noProof/>
          <w:lang w:eastAsia="es-AR"/>
        </w:rPr>
        <w:pict>
          <v:rect id="_x0000_s1256" style="position:absolute;margin-left:-8.45pt;margin-top:164pt;width:463pt;height:34.35pt;z-index:-251654656" wrapcoords="-35 0 -35 21130 21600 21130 21600 0 -35 0" stroked="f">
            <w10:wrap type="through"/>
          </v:rect>
        </w:pict>
      </w:r>
      <w:r w:rsidR="003C3FC1">
        <w:br w:type="page"/>
      </w:r>
    </w:p>
    <w:p w:rsidR="00863387" w:rsidRPr="009C2131" w:rsidRDefault="004D412C" w:rsidP="00981008">
      <w:pPr>
        <w:pStyle w:val="Titulo2DOCPRTCH"/>
        <w:outlineLvl w:val="0"/>
      </w:pPr>
      <w:r>
        <w:pict>
          <v:shapetype id="_x0000_t32" coordsize="21600,21600" o:spt="32" o:oned="t" path="m,l21600,21600e" filled="f">
            <v:path arrowok="t" fillok="f" o:connecttype="none"/>
            <o:lock v:ext="edit" shapetype="t"/>
          </v:shapetype>
          <v:shape id="_x0000_s1037" type="#_x0000_t32" style="position:absolute;left:0;text-align:left;margin-left:-6.3pt;margin-top:-2pt;width:450pt;height:0;flip:x;z-index:251656704" o:connectortype="straight" strokeweight="1pt"/>
        </w:pict>
      </w:r>
      <w:r>
        <w:pict>
          <v:shape id="_x0000_s1036" type="#_x0000_t32" style="position:absolute;left:0;text-align:left;margin-left:-6.3pt;margin-top:-6.3pt;width:450pt;height:0;flip:x;z-index:251655680" o:connectortype="straight" strokeweight="3pt"/>
        </w:pict>
      </w:r>
      <w:bookmarkStart w:id="0" w:name="_Toc246390938"/>
      <w:bookmarkStart w:id="1" w:name="_Toc246410071"/>
      <w:bookmarkStart w:id="2" w:name="_Toc335174692"/>
      <w:r w:rsidR="00863387" w:rsidRPr="009C2131">
        <w:t>Contenido</w:t>
      </w:r>
      <w:bookmarkEnd w:id="0"/>
      <w:bookmarkEnd w:id="1"/>
      <w:bookmarkEnd w:id="2"/>
      <w:r>
        <w:fldChar w:fldCharType="begin"/>
      </w:r>
      <w:r w:rsidR="00B53487">
        <w:instrText xml:space="preserve"> XE "</w:instrText>
      </w:r>
      <w:r w:rsidR="00B53487" w:rsidRPr="006A5620">
        <w:instrText>Contenido</w:instrText>
      </w:r>
      <w:r w:rsidR="00B53487">
        <w:instrText xml:space="preserve">" </w:instrText>
      </w:r>
      <w:r>
        <w:fldChar w:fldCharType="end"/>
      </w:r>
    </w:p>
    <w:p w:rsidR="00B50E04" w:rsidRPr="009C2131" w:rsidRDefault="00B50E04" w:rsidP="00B50E04"/>
    <w:p w:rsidR="00FB2673" w:rsidRDefault="004D412C">
      <w:pPr>
        <w:pStyle w:val="TDC2"/>
        <w:rPr>
          <w:rFonts w:ascii="Calibri" w:hAnsi="Calibri" w:cs="Times New Roman"/>
          <w:smallCaps w:val="0"/>
          <w:noProof/>
          <w:sz w:val="22"/>
          <w:szCs w:val="22"/>
          <w:lang w:eastAsia="es-AR"/>
        </w:rPr>
      </w:pPr>
      <w:r w:rsidRPr="004D412C">
        <w:rPr>
          <w:rFonts w:ascii="Calibri" w:hAnsi="Calibri"/>
        </w:rPr>
        <w:fldChar w:fldCharType="begin"/>
      </w:r>
      <w:r w:rsidR="00B50E04" w:rsidRPr="009C2131">
        <w:rPr>
          <w:rFonts w:ascii="Calibri" w:hAnsi="Calibri"/>
        </w:rPr>
        <w:instrText xml:space="preserve"> TOC \h \z \t "Titulo 1 (DOC_PRTCH),1,Titulo 2  (DOC_PRTCH),2,Titulo 3  (DOC_PRTCH),3" </w:instrText>
      </w:r>
      <w:r w:rsidRPr="004D412C">
        <w:rPr>
          <w:rFonts w:ascii="Calibri" w:hAnsi="Calibri"/>
        </w:rPr>
        <w:fldChar w:fldCharType="separate"/>
      </w:r>
      <w:hyperlink w:anchor="_Toc335174692" w:history="1">
        <w:r w:rsidR="00FB2673" w:rsidRPr="00195BB4">
          <w:rPr>
            <w:rStyle w:val="Hipervnculo"/>
            <w:noProof/>
          </w:rPr>
          <w:t>Contenido</w:t>
        </w:r>
        <w:r w:rsidR="00FB2673">
          <w:rPr>
            <w:noProof/>
            <w:webHidden/>
          </w:rPr>
          <w:tab/>
        </w:r>
        <w:r w:rsidR="00FB2673">
          <w:rPr>
            <w:noProof/>
            <w:webHidden/>
          </w:rPr>
          <w:fldChar w:fldCharType="begin"/>
        </w:r>
        <w:r w:rsidR="00FB2673">
          <w:rPr>
            <w:noProof/>
            <w:webHidden/>
          </w:rPr>
          <w:instrText xml:space="preserve"> PAGEREF _Toc335174692 \h </w:instrText>
        </w:r>
        <w:r w:rsidR="00FB2673">
          <w:rPr>
            <w:noProof/>
            <w:webHidden/>
          </w:rPr>
        </w:r>
        <w:r w:rsidR="00FB2673">
          <w:rPr>
            <w:noProof/>
            <w:webHidden/>
          </w:rPr>
          <w:fldChar w:fldCharType="separate"/>
        </w:r>
        <w:r w:rsidR="00FB2673">
          <w:rPr>
            <w:noProof/>
            <w:webHidden/>
          </w:rPr>
          <w:t>2</w:t>
        </w:r>
        <w:r w:rsidR="00FB2673">
          <w:rPr>
            <w:noProof/>
            <w:webHidden/>
          </w:rPr>
          <w:fldChar w:fldCharType="end"/>
        </w:r>
      </w:hyperlink>
    </w:p>
    <w:p w:rsidR="00FB2673" w:rsidRDefault="00FB2673">
      <w:pPr>
        <w:pStyle w:val="TDC2"/>
        <w:rPr>
          <w:rFonts w:ascii="Calibri" w:hAnsi="Calibri" w:cs="Times New Roman"/>
          <w:smallCaps w:val="0"/>
          <w:noProof/>
          <w:sz w:val="22"/>
          <w:szCs w:val="22"/>
          <w:lang w:eastAsia="es-AR"/>
        </w:rPr>
      </w:pPr>
      <w:hyperlink w:anchor="_Toc335174693" w:history="1">
        <w:r w:rsidRPr="00195BB4">
          <w:rPr>
            <w:rStyle w:val="Hipervnculo"/>
            <w:noProof/>
          </w:rPr>
          <w:t>Historial de Revisiones</w:t>
        </w:r>
        <w:r>
          <w:rPr>
            <w:noProof/>
            <w:webHidden/>
          </w:rPr>
          <w:tab/>
        </w:r>
        <w:r>
          <w:rPr>
            <w:noProof/>
            <w:webHidden/>
          </w:rPr>
          <w:fldChar w:fldCharType="begin"/>
        </w:r>
        <w:r>
          <w:rPr>
            <w:noProof/>
            <w:webHidden/>
          </w:rPr>
          <w:instrText xml:space="preserve"> PAGEREF _Toc335174693 \h </w:instrText>
        </w:r>
        <w:r>
          <w:rPr>
            <w:noProof/>
            <w:webHidden/>
          </w:rPr>
        </w:r>
        <w:r>
          <w:rPr>
            <w:noProof/>
            <w:webHidden/>
          </w:rPr>
          <w:fldChar w:fldCharType="separate"/>
        </w:r>
        <w:r>
          <w:rPr>
            <w:noProof/>
            <w:webHidden/>
          </w:rPr>
          <w:t>3</w:t>
        </w:r>
        <w:r>
          <w:rPr>
            <w:noProof/>
            <w:webHidden/>
          </w:rPr>
          <w:fldChar w:fldCharType="end"/>
        </w:r>
      </w:hyperlink>
    </w:p>
    <w:p w:rsidR="00FB2673" w:rsidRDefault="00FB2673">
      <w:pPr>
        <w:pStyle w:val="TDC2"/>
        <w:rPr>
          <w:rFonts w:ascii="Calibri" w:hAnsi="Calibri" w:cs="Times New Roman"/>
          <w:smallCaps w:val="0"/>
          <w:noProof/>
          <w:sz w:val="22"/>
          <w:szCs w:val="22"/>
          <w:lang w:eastAsia="es-AR"/>
        </w:rPr>
      </w:pPr>
      <w:hyperlink w:anchor="_Toc335174694" w:history="1">
        <w:r w:rsidRPr="00195BB4">
          <w:rPr>
            <w:rStyle w:val="Hipervnculo"/>
            <w:noProof/>
          </w:rPr>
          <w:t>Descipcion del Trabajo Practico</w:t>
        </w:r>
        <w:r>
          <w:rPr>
            <w:noProof/>
            <w:webHidden/>
          </w:rPr>
          <w:tab/>
        </w:r>
        <w:r>
          <w:rPr>
            <w:noProof/>
            <w:webHidden/>
          </w:rPr>
          <w:fldChar w:fldCharType="begin"/>
        </w:r>
        <w:r>
          <w:rPr>
            <w:noProof/>
            <w:webHidden/>
          </w:rPr>
          <w:instrText xml:space="preserve"> PAGEREF _Toc335174694 \h </w:instrText>
        </w:r>
        <w:r>
          <w:rPr>
            <w:noProof/>
            <w:webHidden/>
          </w:rPr>
        </w:r>
        <w:r>
          <w:rPr>
            <w:noProof/>
            <w:webHidden/>
          </w:rPr>
          <w:fldChar w:fldCharType="separate"/>
        </w:r>
        <w:r>
          <w:rPr>
            <w:noProof/>
            <w:webHidden/>
          </w:rPr>
          <w:t>4</w:t>
        </w:r>
        <w:r>
          <w:rPr>
            <w:noProof/>
            <w:webHidden/>
          </w:rPr>
          <w:fldChar w:fldCharType="end"/>
        </w:r>
      </w:hyperlink>
    </w:p>
    <w:p w:rsidR="00FB2673" w:rsidRDefault="00FB2673">
      <w:pPr>
        <w:pStyle w:val="TDC3"/>
        <w:rPr>
          <w:rFonts w:ascii="Calibri" w:hAnsi="Calibri" w:cs="Times New Roman"/>
          <w:i w:val="0"/>
          <w:iCs w:val="0"/>
          <w:noProof/>
          <w:sz w:val="22"/>
          <w:szCs w:val="22"/>
          <w:lang w:eastAsia="es-AR"/>
        </w:rPr>
      </w:pPr>
      <w:hyperlink w:anchor="_Toc335174695" w:history="1">
        <w:r w:rsidRPr="00195BB4">
          <w:rPr>
            <w:rStyle w:val="Hipervnculo"/>
            <w:noProof/>
          </w:rPr>
          <w:t>Autómata</w:t>
        </w:r>
        <w:r>
          <w:rPr>
            <w:noProof/>
            <w:webHidden/>
          </w:rPr>
          <w:tab/>
        </w:r>
        <w:r>
          <w:rPr>
            <w:noProof/>
            <w:webHidden/>
          </w:rPr>
          <w:fldChar w:fldCharType="begin"/>
        </w:r>
        <w:r>
          <w:rPr>
            <w:noProof/>
            <w:webHidden/>
          </w:rPr>
          <w:instrText xml:space="preserve"> PAGEREF _Toc335174695 \h </w:instrText>
        </w:r>
        <w:r>
          <w:rPr>
            <w:noProof/>
            <w:webHidden/>
          </w:rPr>
        </w:r>
        <w:r>
          <w:rPr>
            <w:noProof/>
            <w:webHidden/>
          </w:rPr>
          <w:fldChar w:fldCharType="separate"/>
        </w:r>
        <w:r>
          <w:rPr>
            <w:noProof/>
            <w:webHidden/>
          </w:rPr>
          <w:t>4</w:t>
        </w:r>
        <w:r>
          <w:rPr>
            <w:noProof/>
            <w:webHidden/>
          </w:rPr>
          <w:fldChar w:fldCharType="end"/>
        </w:r>
      </w:hyperlink>
    </w:p>
    <w:p w:rsidR="00FB2673" w:rsidRDefault="00FB2673">
      <w:pPr>
        <w:pStyle w:val="TDC3"/>
        <w:rPr>
          <w:rFonts w:ascii="Calibri" w:hAnsi="Calibri" w:cs="Times New Roman"/>
          <w:i w:val="0"/>
          <w:iCs w:val="0"/>
          <w:noProof/>
          <w:sz w:val="22"/>
          <w:szCs w:val="22"/>
          <w:lang w:eastAsia="es-AR"/>
        </w:rPr>
      </w:pPr>
      <w:hyperlink w:anchor="_Toc335174696" w:history="1">
        <w:r w:rsidRPr="00195BB4">
          <w:rPr>
            <w:rStyle w:val="Hipervnculo"/>
            <w:noProof/>
          </w:rPr>
          <w:t>Implementación</w:t>
        </w:r>
        <w:r>
          <w:rPr>
            <w:noProof/>
            <w:webHidden/>
          </w:rPr>
          <w:tab/>
        </w:r>
        <w:r>
          <w:rPr>
            <w:noProof/>
            <w:webHidden/>
          </w:rPr>
          <w:fldChar w:fldCharType="begin"/>
        </w:r>
        <w:r>
          <w:rPr>
            <w:noProof/>
            <w:webHidden/>
          </w:rPr>
          <w:instrText xml:space="preserve"> PAGEREF _Toc335174696 \h </w:instrText>
        </w:r>
        <w:r>
          <w:rPr>
            <w:noProof/>
            <w:webHidden/>
          </w:rPr>
        </w:r>
        <w:r>
          <w:rPr>
            <w:noProof/>
            <w:webHidden/>
          </w:rPr>
          <w:fldChar w:fldCharType="separate"/>
        </w:r>
        <w:r>
          <w:rPr>
            <w:noProof/>
            <w:webHidden/>
          </w:rPr>
          <w:t>5</w:t>
        </w:r>
        <w:r>
          <w:rPr>
            <w:noProof/>
            <w:webHidden/>
          </w:rPr>
          <w:fldChar w:fldCharType="end"/>
        </w:r>
      </w:hyperlink>
    </w:p>
    <w:p w:rsidR="00FB2673" w:rsidRDefault="00FB2673">
      <w:pPr>
        <w:pStyle w:val="TDC3"/>
        <w:rPr>
          <w:rFonts w:ascii="Calibri" w:hAnsi="Calibri" w:cs="Times New Roman"/>
          <w:i w:val="0"/>
          <w:iCs w:val="0"/>
          <w:noProof/>
          <w:sz w:val="22"/>
          <w:szCs w:val="22"/>
          <w:lang w:eastAsia="es-AR"/>
        </w:rPr>
      </w:pPr>
      <w:hyperlink w:anchor="_Toc335174697" w:history="1">
        <w:r w:rsidRPr="00195BB4">
          <w:rPr>
            <w:rStyle w:val="Hipervnculo"/>
            <w:noProof/>
          </w:rPr>
          <w:t>Casos de Prueba</w:t>
        </w:r>
        <w:r>
          <w:rPr>
            <w:noProof/>
            <w:webHidden/>
          </w:rPr>
          <w:tab/>
        </w:r>
        <w:r>
          <w:rPr>
            <w:noProof/>
            <w:webHidden/>
          </w:rPr>
          <w:fldChar w:fldCharType="begin"/>
        </w:r>
        <w:r>
          <w:rPr>
            <w:noProof/>
            <w:webHidden/>
          </w:rPr>
          <w:instrText xml:space="preserve"> PAGEREF _Toc335174697 \h </w:instrText>
        </w:r>
        <w:r>
          <w:rPr>
            <w:noProof/>
            <w:webHidden/>
          </w:rPr>
        </w:r>
        <w:r>
          <w:rPr>
            <w:noProof/>
            <w:webHidden/>
          </w:rPr>
          <w:fldChar w:fldCharType="separate"/>
        </w:r>
        <w:r>
          <w:rPr>
            <w:noProof/>
            <w:webHidden/>
          </w:rPr>
          <w:t>6</w:t>
        </w:r>
        <w:r>
          <w:rPr>
            <w:noProof/>
            <w:webHidden/>
          </w:rPr>
          <w:fldChar w:fldCharType="end"/>
        </w:r>
      </w:hyperlink>
    </w:p>
    <w:p w:rsidR="00FB2673" w:rsidRDefault="00FB2673">
      <w:pPr>
        <w:pStyle w:val="TDC2"/>
        <w:rPr>
          <w:rFonts w:ascii="Calibri" w:hAnsi="Calibri" w:cs="Times New Roman"/>
          <w:smallCaps w:val="0"/>
          <w:noProof/>
          <w:sz w:val="22"/>
          <w:szCs w:val="22"/>
          <w:lang w:eastAsia="es-AR"/>
        </w:rPr>
      </w:pPr>
      <w:hyperlink w:anchor="_Toc335174698" w:history="1">
        <w:r w:rsidRPr="00195BB4">
          <w:rPr>
            <w:rStyle w:val="Hipervnculo"/>
            <w:noProof/>
          </w:rPr>
          <w:t>Indice</w:t>
        </w:r>
        <w:r>
          <w:rPr>
            <w:noProof/>
            <w:webHidden/>
          </w:rPr>
          <w:tab/>
        </w:r>
        <w:r>
          <w:rPr>
            <w:noProof/>
            <w:webHidden/>
          </w:rPr>
          <w:fldChar w:fldCharType="begin"/>
        </w:r>
        <w:r>
          <w:rPr>
            <w:noProof/>
            <w:webHidden/>
          </w:rPr>
          <w:instrText xml:space="preserve"> PAGEREF _Toc335174698 \h </w:instrText>
        </w:r>
        <w:r>
          <w:rPr>
            <w:noProof/>
            <w:webHidden/>
          </w:rPr>
        </w:r>
        <w:r>
          <w:rPr>
            <w:noProof/>
            <w:webHidden/>
          </w:rPr>
          <w:fldChar w:fldCharType="separate"/>
        </w:r>
        <w:r>
          <w:rPr>
            <w:noProof/>
            <w:webHidden/>
          </w:rPr>
          <w:t>8</w:t>
        </w:r>
        <w:r>
          <w:rPr>
            <w:noProof/>
            <w:webHidden/>
          </w:rPr>
          <w:fldChar w:fldCharType="end"/>
        </w:r>
      </w:hyperlink>
    </w:p>
    <w:p w:rsidR="0014237D" w:rsidRPr="009C2131" w:rsidRDefault="004D412C">
      <w:pPr>
        <w:spacing w:after="0" w:line="240" w:lineRule="auto"/>
        <w:rPr>
          <w:rFonts w:cs="Palatino-Roman"/>
          <w:sz w:val="20"/>
          <w:szCs w:val="20"/>
        </w:rPr>
      </w:pPr>
      <w:r w:rsidRPr="009C2131">
        <w:rPr>
          <w:rFonts w:cs="Palatino-Roman"/>
          <w:sz w:val="20"/>
          <w:szCs w:val="20"/>
        </w:rPr>
        <w:fldChar w:fldCharType="end"/>
      </w:r>
    </w:p>
    <w:p w:rsidR="00FB21EB" w:rsidRPr="009C2131" w:rsidRDefault="00432DA8" w:rsidP="00FB21EB">
      <w:pPr>
        <w:spacing w:after="0" w:line="240" w:lineRule="auto"/>
        <w:rPr>
          <w:rFonts w:cs="Palatino-Roman"/>
          <w:sz w:val="20"/>
          <w:szCs w:val="20"/>
        </w:rPr>
      </w:pPr>
      <w:r w:rsidRPr="009C2131">
        <w:rPr>
          <w:rFonts w:cs="Palatino-Roman"/>
          <w:sz w:val="20"/>
          <w:szCs w:val="20"/>
        </w:rPr>
        <w:br w:type="page"/>
      </w:r>
    </w:p>
    <w:p w:rsidR="00FB21EB" w:rsidRPr="009C2131" w:rsidRDefault="00FB21EB" w:rsidP="00FB21EB">
      <w:pPr>
        <w:pStyle w:val="Titulo2DOCPRTCH"/>
        <w:outlineLvl w:val="0"/>
      </w:pPr>
      <w:r>
        <w:pict>
          <v:shape id="_x0000_s1252" type="#_x0000_t32" style="position:absolute;left:0;text-align:left;margin-left:-6pt;margin-top:-6.3pt;width:449.7pt;height:.05pt;flip:x;z-index:251657728" o:connectortype="straight" strokeweight="3pt"/>
        </w:pict>
      </w:r>
      <w:r>
        <w:pict>
          <v:shape id="_x0000_s1253" type="#_x0000_t32" style="position:absolute;left:0;text-align:left;margin-left:-6.3pt;margin-top:-2pt;width:450pt;height:0;flip:x;z-index:251658752" o:connectortype="straight" strokeweight="1pt"/>
        </w:pict>
      </w:r>
      <w:bookmarkStart w:id="3" w:name="_Toc335174693"/>
      <w:r>
        <w:t>Historial de Revisiones</w:t>
      </w:r>
      <w:bookmarkEnd w:id="3"/>
      <w:r w:rsidR="00FB2673">
        <w:fldChar w:fldCharType="begin"/>
      </w:r>
      <w:r w:rsidR="00FB2673">
        <w:instrText xml:space="preserve"> XE "</w:instrText>
      </w:r>
      <w:r w:rsidR="00FB2673" w:rsidRPr="001933E0">
        <w:instrText>Historial de Revisiones</w:instrText>
      </w:r>
      <w:r w:rsidR="00FB2673">
        <w:instrText xml:space="preserve">" </w:instrText>
      </w:r>
      <w:r w:rsidR="00FB2673">
        <w:fldChar w:fldCharType="end"/>
      </w:r>
    </w:p>
    <w:p w:rsidR="00FB21EB" w:rsidRPr="009C2131" w:rsidRDefault="00FB21EB" w:rsidP="00FB21EB">
      <w:pPr>
        <w:autoSpaceDE w:val="0"/>
        <w:autoSpaceDN w:val="0"/>
        <w:adjustRightInd w:val="0"/>
        <w:spacing w:after="0" w:line="240" w:lineRule="auto"/>
        <w:rPr>
          <w:rFonts w:cs="Arial"/>
          <w:sz w:val="20"/>
          <w:szCs w:val="20"/>
        </w:rPr>
      </w:pPr>
    </w:p>
    <w:p w:rsidR="00FB21EB" w:rsidRPr="009C2131" w:rsidRDefault="00FB21EB" w:rsidP="00FB21EB">
      <w:pPr>
        <w:autoSpaceDE w:val="0"/>
        <w:autoSpaceDN w:val="0"/>
        <w:adjustRightInd w:val="0"/>
        <w:spacing w:after="0" w:line="240" w:lineRule="auto"/>
        <w:rPr>
          <w:rFonts w:cs="Arial"/>
          <w:sz w:val="20"/>
          <w:szCs w:val="20"/>
        </w:rPr>
      </w:pPr>
    </w:p>
    <w:p w:rsidR="00FB21EB" w:rsidRPr="009C2131" w:rsidRDefault="00FB21EB" w:rsidP="00FB21EB">
      <w:pPr>
        <w:autoSpaceDE w:val="0"/>
        <w:autoSpaceDN w:val="0"/>
        <w:adjustRightInd w:val="0"/>
        <w:spacing w:after="0" w:line="240" w:lineRule="auto"/>
        <w:rPr>
          <w:rFonts w:cs="Arial"/>
          <w:sz w:val="20"/>
          <w:szCs w:val="20"/>
        </w:rPr>
      </w:pPr>
    </w:p>
    <w:p w:rsidR="00FB21EB" w:rsidRDefault="00FB21EB" w:rsidP="00FB21EB">
      <w:pPr>
        <w:spacing w:after="0" w:line="240" w:lineRule="auto"/>
        <w:rPr>
          <w:rFonts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4"/>
        <w:gridCol w:w="2244"/>
        <w:gridCol w:w="2245"/>
        <w:gridCol w:w="2245"/>
      </w:tblGrid>
      <w:tr w:rsidR="005E5CD4" w:rsidRPr="00E62884" w:rsidTr="00E62884">
        <w:tc>
          <w:tcPr>
            <w:tcW w:w="2244"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Fecha</w:t>
            </w:r>
          </w:p>
        </w:tc>
        <w:tc>
          <w:tcPr>
            <w:tcW w:w="2244"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Versión</w:t>
            </w:r>
          </w:p>
        </w:tc>
        <w:tc>
          <w:tcPr>
            <w:tcW w:w="2245"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Descripción</w:t>
            </w:r>
          </w:p>
        </w:tc>
        <w:tc>
          <w:tcPr>
            <w:tcW w:w="2245"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Autor</w:t>
            </w:r>
          </w:p>
        </w:tc>
      </w:tr>
      <w:tr w:rsidR="005E5CD4" w:rsidRPr="00E62884" w:rsidTr="00E62884">
        <w:tc>
          <w:tcPr>
            <w:tcW w:w="2244" w:type="dxa"/>
            <w:shd w:val="clear" w:color="auto" w:fill="C0C0C0"/>
          </w:tcPr>
          <w:p w:rsidR="005E5CD4" w:rsidRPr="00E62884" w:rsidRDefault="005E5CD4" w:rsidP="00E62884">
            <w:pPr>
              <w:pStyle w:val="Tabletext"/>
              <w:jc w:val="both"/>
              <w:rPr>
                <w:rFonts w:cs="Tahoma"/>
                <w:b/>
                <w:bCs/>
                <w:sz w:val="22"/>
                <w:szCs w:val="22"/>
                <w:lang w:val="es-AR"/>
              </w:rPr>
            </w:pPr>
            <w:r w:rsidRPr="00E62884">
              <w:rPr>
                <w:rFonts w:cs="Tahoma"/>
                <w:b/>
                <w:bCs/>
                <w:sz w:val="22"/>
                <w:szCs w:val="22"/>
                <w:lang w:val="es-AR"/>
              </w:rPr>
              <w:t>08/09/2012</w:t>
            </w:r>
          </w:p>
        </w:tc>
        <w:tc>
          <w:tcPr>
            <w:tcW w:w="2244" w:type="dxa"/>
            <w:shd w:val="clear" w:color="auto" w:fill="C0C0C0"/>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1.0</w:t>
            </w:r>
          </w:p>
        </w:tc>
        <w:tc>
          <w:tcPr>
            <w:tcW w:w="2245" w:type="dxa"/>
            <w:shd w:val="clear" w:color="auto" w:fill="C0C0C0"/>
          </w:tcPr>
          <w:p w:rsidR="005E5CD4" w:rsidRPr="00E62884" w:rsidRDefault="005E5CD4" w:rsidP="005E5CD4">
            <w:pPr>
              <w:pStyle w:val="Tabletext"/>
              <w:rPr>
                <w:rFonts w:cs="Tahoma"/>
                <w:sz w:val="22"/>
                <w:szCs w:val="22"/>
                <w:lang w:val="es-AR"/>
              </w:rPr>
            </w:pPr>
            <w:r w:rsidRPr="00E62884">
              <w:rPr>
                <w:rFonts w:cs="Tahoma"/>
                <w:sz w:val="22"/>
                <w:szCs w:val="22"/>
                <w:lang w:val="es-AR"/>
              </w:rPr>
              <w:t>-Creación del documento.</w:t>
            </w:r>
          </w:p>
          <w:p w:rsidR="005E5CD4" w:rsidRPr="00E62884" w:rsidRDefault="005E5CD4" w:rsidP="005E5CD4">
            <w:pPr>
              <w:pStyle w:val="Tabletext"/>
              <w:rPr>
                <w:rFonts w:cs="Tahoma"/>
                <w:sz w:val="22"/>
                <w:szCs w:val="22"/>
                <w:lang w:val="es-AR"/>
              </w:rPr>
            </w:pPr>
            <w:r w:rsidRPr="00E62884">
              <w:rPr>
                <w:rFonts w:cs="Tahoma"/>
                <w:sz w:val="22"/>
                <w:szCs w:val="22"/>
                <w:lang w:val="es-AR"/>
              </w:rPr>
              <w:t>-Autómata</w:t>
            </w:r>
          </w:p>
        </w:tc>
        <w:tc>
          <w:tcPr>
            <w:tcW w:w="2245" w:type="dxa"/>
            <w:shd w:val="clear" w:color="auto" w:fill="C0C0C0"/>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Zarco Nicolás</w:t>
            </w:r>
          </w:p>
        </w:tc>
      </w:tr>
      <w:tr w:rsidR="005E5CD4" w:rsidRPr="00E62884" w:rsidTr="00E62884">
        <w:tc>
          <w:tcPr>
            <w:tcW w:w="2244" w:type="dxa"/>
          </w:tcPr>
          <w:p w:rsidR="005E5CD4" w:rsidRPr="00E62884" w:rsidRDefault="005E5CD4" w:rsidP="00E62884">
            <w:pPr>
              <w:pStyle w:val="Tabletext"/>
              <w:jc w:val="both"/>
              <w:rPr>
                <w:rFonts w:cs="Tahoma"/>
                <w:b/>
                <w:bCs/>
                <w:sz w:val="22"/>
                <w:szCs w:val="22"/>
                <w:lang w:val="es-AR"/>
              </w:rPr>
            </w:pPr>
            <w:r w:rsidRPr="00E62884">
              <w:rPr>
                <w:rFonts w:cs="Tahoma"/>
                <w:b/>
                <w:bCs/>
                <w:sz w:val="22"/>
                <w:szCs w:val="22"/>
                <w:lang w:val="es-AR"/>
              </w:rPr>
              <w:t>11/09/2012</w:t>
            </w:r>
          </w:p>
        </w:tc>
        <w:tc>
          <w:tcPr>
            <w:tcW w:w="2244" w:type="dxa"/>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1.1</w:t>
            </w:r>
          </w:p>
        </w:tc>
        <w:tc>
          <w:tcPr>
            <w:tcW w:w="2245" w:type="dxa"/>
          </w:tcPr>
          <w:p w:rsidR="005E5CD4" w:rsidRPr="00E62884" w:rsidRDefault="005E5CD4" w:rsidP="005E5CD4">
            <w:pPr>
              <w:pStyle w:val="Tabletext"/>
              <w:rPr>
                <w:rFonts w:cs="Tahoma"/>
                <w:sz w:val="22"/>
                <w:szCs w:val="22"/>
                <w:lang w:val="es-AR"/>
              </w:rPr>
            </w:pPr>
            <w:r w:rsidRPr="00E62884">
              <w:rPr>
                <w:rFonts w:cs="Tahoma"/>
                <w:sz w:val="22"/>
                <w:szCs w:val="22"/>
                <w:lang w:val="es-AR"/>
              </w:rPr>
              <w:t>-Cambio diseño del documento</w:t>
            </w:r>
          </w:p>
          <w:p w:rsidR="005E5CD4" w:rsidRPr="00E62884" w:rsidRDefault="005E5CD4" w:rsidP="005E5CD4">
            <w:pPr>
              <w:pStyle w:val="Tabletext"/>
              <w:rPr>
                <w:rFonts w:cs="Tahoma"/>
                <w:sz w:val="22"/>
                <w:szCs w:val="22"/>
                <w:lang w:val="es-AR"/>
              </w:rPr>
            </w:pPr>
            <w:r w:rsidRPr="00E62884">
              <w:rPr>
                <w:rFonts w:cs="Tahoma"/>
                <w:sz w:val="22"/>
                <w:szCs w:val="22"/>
                <w:lang w:val="es-AR"/>
              </w:rPr>
              <w:t>-Creación de Índice</w:t>
            </w:r>
          </w:p>
          <w:p w:rsidR="005E5CD4" w:rsidRPr="00E62884" w:rsidRDefault="005E5CD4" w:rsidP="005E5CD4">
            <w:pPr>
              <w:pStyle w:val="Tabletext"/>
              <w:rPr>
                <w:rFonts w:cs="Tahoma"/>
                <w:sz w:val="22"/>
                <w:szCs w:val="22"/>
                <w:lang w:val="es-AR"/>
              </w:rPr>
            </w:pPr>
            <w:r w:rsidRPr="00E62884">
              <w:rPr>
                <w:rFonts w:cs="Tahoma"/>
                <w:sz w:val="22"/>
                <w:szCs w:val="22"/>
                <w:lang w:val="es-AR"/>
              </w:rPr>
              <w:t>-Creación de Tabla de Contenidos</w:t>
            </w:r>
          </w:p>
          <w:p w:rsidR="005E5CD4" w:rsidRPr="00E62884" w:rsidRDefault="005E5CD4" w:rsidP="005E5CD4">
            <w:pPr>
              <w:pStyle w:val="Tabletext"/>
              <w:rPr>
                <w:rFonts w:cs="Tahoma"/>
                <w:sz w:val="22"/>
                <w:szCs w:val="22"/>
                <w:lang w:val="es-AR"/>
              </w:rPr>
            </w:pPr>
            <w:r w:rsidRPr="00E62884">
              <w:rPr>
                <w:rFonts w:cs="Tahoma"/>
                <w:sz w:val="22"/>
                <w:szCs w:val="22"/>
                <w:lang w:val="es-AR"/>
              </w:rPr>
              <w:t>-Implementación</w:t>
            </w:r>
          </w:p>
          <w:p w:rsidR="005E5CD4" w:rsidRPr="00E62884" w:rsidRDefault="005E5CD4" w:rsidP="005E5CD4">
            <w:pPr>
              <w:pStyle w:val="Tabletext"/>
              <w:rPr>
                <w:rFonts w:cs="Tahoma"/>
                <w:sz w:val="22"/>
                <w:szCs w:val="22"/>
                <w:lang w:val="es-AR"/>
              </w:rPr>
            </w:pPr>
            <w:r w:rsidRPr="00E62884">
              <w:rPr>
                <w:rFonts w:cs="Tahoma"/>
                <w:sz w:val="22"/>
                <w:szCs w:val="22"/>
                <w:lang w:val="es-AR"/>
              </w:rPr>
              <w:t>-Casos de Prueba</w:t>
            </w:r>
          </w:p>
        </w:tc>
        <w:tc>
          <w:tcPr>
            <w:tcW w:w="2245" w:type="dxa"/>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Palmieri Bruno</w:t>
            </w:r>
          </w:p>
        </w:tc>
      </w:tr>
      <w:tr w:rsidR="005E5CD4" w:rsidRPr="00E62884" w:rsidTr="00E62884">
        <w:tc>
          <w:tcPr>
            <w:tcW w:w="2244" w:type="dxa"/>
            <w:shd w:val="clear" w:color="auto" w:fill="C0C0C0"/>
          </w:tcPr>
          <w:p w:rsidR="005E5CD4" w:rsidRPr="00E62884" w:rsidRDefault="005E5CD4" w:rsidP="00E62884">
            <w:pPr>
              <w:spacing w:after="0" w:line="240" w:lineRule="auto"/>
              <w:rPr>
                <w:rFonts w:cs="Helvetica"/>
                <w:b/>
                <w:bCs/>
              </w:rPr>
            </w:pPr>
          </w:p>
        </w:tc>
        <w:tc>
          <w:tcPr>
            <w:tcW w:w="2244" w:type="dxa"/>
            <w:shd w:val="clear" w:color="auto" w:fill="C0C0C0"/>
          </w:tcPr>
          <w:p w:rsidR="005E5CD4" w:rsidRPr="00E62884" w:rsidRDefault="005E5CD4" w:rsidP="00E62884">
            <w:pPr>
              <w:spacing w:after="0" w:line="240" w:lineRule="auto"/>
              <w:rPr>
                <w:rFonts w:cs="Helvetica"/>
              </w:rPr>
            </w:pPr>
          </w:p>
        </w:tc>
        <w:tc>
          <w:tcPr>
            <w:tcW w:w="2245" w:type="dxa"/>
            <w:shd w:val="clear" w:color="auto" w:fill="C0C0C0"/>
          </w:tcPr>
          <w:p w:rsidR="005E5CD4" w:rsidRPr="00E62884" w:rsidRDefault="005E5CD4" w:rsidP="00E62884">
            <w:pPr>
              <w:spacing w:after="0" w:line="240" w:lineRule="auto"/>
              <w:rPr>
                <w:rFonts w:cs="Helvetica"/>
              </w:rPr>
            </w:pPr>
          </w:p>
        </w:tc>
        <w:tc>
          <w:tcPr>
            <w:tcW w:w="2245" w:type="dxa"/>
            <w:shd w:val="clear" w:color="auto" w:fill="C0C0C0"/>
          </w:tcPr>
          <w:p w:rsidR="005E5CD4" w:rsidRPr="00E62884" w:rsidRDefault="005E5CD4" w:rsidP="00E62884">
            <w:pPr>
              <w:spacing w:after="0" w:line="240" w:lineRule="auto"/>
              <w:rPr>
                <w:rFonts w:cs="Helvetica"/>
              </w:rPr>
            </w:pPr>
          </w:p>
        </w:tc>
      </w:tr>
      <w:tr w:rsidR="005E5CD4" w:rsidRPr="00E62884" w:rsidTr="00E62884">
        <w:tc>
          <w:tcPr>
            <w:tcW w:w="2244" w:type="dxa"/>
          </w:tcPr>
          <w:p w:rsidR="005E5CD4" w:rsidRPr="00E62884" w:rsidRDefault="005E5CD4" w:rsidP="00E62884">
            <w:pPr>
              <w:spacing w:after="0" w:line="240" w:lineRule="auto"/>
              <w:rPr>
                <w:rFonts w:cs="Helvetica"/>
                <w:b/>
                <w:bCs/>
              </w:rPr>
            </w:pPr>
          </w:p>
        </w:tc>
        <w:tc>
          <w:tcPr>
            <w:tcW w:w="2244" w:type="dxa"/>
          </w:tcPr>
          <w:p w:rsidR="005E5CD4" w:rsidRPr="00E62884" w:rsidRDefault="005E5CD4" w:rsidP="00E62884">
            <w:pPr>
              <w:spacing w:after="0" w:line="240" w:lineRule="auto"/>
              <w:rPr>
                <w:rFonts w:cs="Helvetica"/>
              </w:rPr>
            </w:pPr>
          </w:p>
        </w:tc>
        <w:tc>
          <w:tcPr>
            <w:tcW w:w="2245" w:type="dxa"/>
          </w:tcPr>
          <w:p w:rsidR="005E5CD4" w:rsidRPr="00E62884" w:rsidRDefault="005E5CD4" w:rsidP="00E62884">
            <w:pPr>
              <w:spacing w:after="0" w:line="240" w:lineRule="auto"/>
              <w:rPr>
                <w:rFonts w:cs="Helvetica"/>
              </w:rPr>
            </w:pPr>
          </w:p>
        </w:tc>
        <w:tc>
          <w:tcPr>
            <w:tcW w:w="2245" w:type="dxa"/>
          </w:tcPr>
          <w:p w:rsidR="005E5CD4" w:rsidRPr="00E62884" w:rsidRDefault="005E5CD4" w:rsidP="00E62884">
            <w:pPr>
              <w:spacing w:after="0" w:line="240" w:lineRule="auto"/>
              <w:rPr>
                <w:rFonts w:cs="Helvetica"/>
              </w:rPr>
            </w:pPr>
          </w:p>
        </w:tc>
      </w:tr>
      <w:tr w:rsidR="005E5CD4" w:rsidRPr="00E62884" w:rsidTr="00E62884">
        <w:tc>
          <w:tcPr>
            <w:tcW w:w="2244" w:type="dxa"/>
            <w:shd w:val="clear" w:color="auto" w:fill="C0C0C0"/>
          </w:tcPr>
          <w:p w:rsidR="005E5CD4" w:rsidRPr="00E62884" w:rsidRDefault="005E5CD4" w:rsidP="00E62884">
            <w:pPr>
              <w:spacing w:after="0" w:line="240" w:lineRule="auto"/>
              <w:rPr>
                <w:rFonts w:cs="Helvetica"/>
                <w:b/>
                <w:bCs/>
              </w:rPr>
            </w:pPr>
          </w:p>
        </w:tc>
        <w:tc>
          <w:tcPr>
            <w:tcW w:w="2244" w:type="dxa"/>
            <w:shd w:val="clear" w:color="auto" w:fill="C0C0C0"/>
          </w:tcPr>
          <w:p w:rsidR="005E5CD4" w:rsidRPr="00E62884" w:rsidRDefault="005E5CD4" w:rsidP="00E62884">
            <w:pPr>
              <w:spacing w:after="0" w:line="240" w:lineRule="auto"/>
              <w:rPr>
                <w:rFonts w:cs="Helvetica"/>
              </w:rPr>
            </w:pPr>
          </w:p>
        </w:tc>
        <w:tc>
          <w:tcPr>
            <w:tcW w:w="2245" w:type="dxa"/>
            <w:shd w:val="clear" w:color="auto" w:fill="C0C0C0"/>
          </w:tcPr>
          <w:p w:rsidR="005E5CD4" w:rsidRPr="00E62884" w:rsidRDefault="005E5CD4" w:rsidP="00E62884">
            <w:pPr>
              <w:spacing w:after="0" w:line="240" w:lineRule="auto"/>
              <w:rPr>
                <w:rFonts w:cs="Helvetica"/>
              </w:rPr>
            </w:pPr>
          </w:p>
        </w:tc>
        <w:tc>
          <w:tcPr>
            <w:tcW w:w="2245" w:type="dxa"/>
            <w:shd w:val="clear" w:color="auto" w:fill="C0C0C0"/>
          </w:tcPr>
          <w:p w:rsidR="005E5CD4" w:rsidRPr="00E62884" w:rsidRDefault="005E5CD4" w:rsidP="00E62884">
            <w:pPr>
              <w:spacing w:after="0" w:line="240" w:lineRule="auto"/>
              <w:rPr>
                <w:rFonts w:cs="Helvetica"/>
              </w:rPr>
            </w:pPr>
          </w:p>
        </w:tc>
      </w:tr>
    </w:tbl>
    <w:p w:rsidR="00FB21EB" w:rsidRPr="009C2131" w:rsidRDefault="00FB21EB" w:rsidP="00FB21EB">
      <w:pPr>
        <w:spacing w:after="0" w:line="240" w:lineRule="auto"/>
        <w:rPr>
          <w:rFonts w:cs="Helvetica"/>
          <w:sz w:val="20"/>
          <w:szCs w:val="20"/>
        </w:rPr>
      </w:pPr>
      <w:r w:rsidRPr="009C2131">
        <w:rPr>
          <w:rFonts w:cs="Helvetica"/>
          <w:sz w:val="20"/>
          <w:szCs w:val="20"/>
        </w:rPr>
        <w:br w:type="page"/>
      </w:r>
    </w:p>
    <w:p w:rsidR="00FB21EB" w:rsidRPr="009C2131" w:rsidRDefault="00FB21EB" w:rsidP="00FB21EB">
      <w:pPr>
        <w:spacing w:after="0" w:line="240" w:lineRule="auto"/>
        <w:rPr>
          <w:rFonts w:cs="Palatino-Roman"/>
          <w:sz w:val="20"/>
          <w:szCs w:val="20"/>
        </w:rPr>
      </w:pPr>
    </w:p>
    <w:p w:rsidR="00FB21EB" w:rsidRPr="009C2131" w:rsidRDefault="00FB21EB" w:rsidP="001E4C37">
      <w:pPr>
        <w:pStyle w:val="Titulo2DOCPRTCH"/>
        <w:ind w:left="708" w:hanging="708"/>
        <w:outlineLvl w:val="0"/>
      </w:pPr>
      <w:r>
        <w:pict>
          <v:shape id="_x0000_s1254" type="#_x0000_t32" style="position:absolute;left:0;text-align:left;margin-left:-6pt;margin-top:-6.3pt;width:449.7pt;height:.05pt;flip:x;z-index:251659776" o:connectortype="straight" strokeweight="3pt"/>
        </w:pict>
      </w:r>
      <w:r>
        <w:pict>
          <v:shape id="_x0000_s1255" type="#_x0000_t32" style="position:absolute;left:0;text-align:left;margin-left:-6.3pt;margin-top:-2pt;width:450pt;height:0;flip:x;z-index:251660800" o:connectortype="straight" strokeweight="1pt"/>
        </w:pict>
      </w:r>
      <w:bookmarkStart w:id="4" w:name="_Toc335174694"/>
      <w:r w:rsidR="001E4C37">
        <w:t>Descipcion del Trabajo Practico</w:t>
      </w:r>
      <w:bookmarkEnd w:id="4"/>
      <w:r w:rsidR="00FB2673">
        <w:fldChar w:fldCharType="begin"/>
      </w:r>
      <w:r w:rsidR="00FB2673">
        <w:instrText xml:space="preserve"> XE "</w:instrText>
      </w:r>
      <w:r w:rsidR="00FB2673" w:rsidRPr="000B5C83">
        <w:instrText>Descipcion del Trabajo Practico</w:instrText>
      </w:r>
      <w:r w:rsidR="00FB2673">
        <w:instrText xml:space="preserve">" </w:instrText>
      </w:r>
      <w:r w:rsidR="00FB2673">
        <w:fldChar w:fldCharType="end"/>
      </w:r>
    </w:p>
    <w:p w:rsidR="00FB21EB" w:rsidRPr="009C2131" w:rsidRDefault="00FB21EB" w:rsidP="00BA6F9B"/>
    <w:p w:rsidR="00FB21EB" w:rsidRDefault="001E4C37" w:rsidP="00FB21EB">
      <w:pPr>
        <w:pStyle w:val="Titulo3DOCPRTCH"/>
      </w:pPr>
      <w:bookmarkStart w:id="5" w:name="_Toc335174695"/>
      <w:r>
        <w:t>Autómata</w:t>
      </w:r>
      <w:bookmarkEnd w:id="5"/>
      <w:r w:rsidR="00FB2673">
        <w:fldChar w:fldCharType="begin"/>
      </w:r>
      <w:r w:rsidR="00FB2673">
        <w:instrText xml:space="preserve"> XE "</w:instrText>
      </w:r>
      <w:r w:rsidR="00FB2673" w:rsidRPr="00481B01">
        <w:instrText>Autómata</w:instrText>
      </w:r>
      <w:r w:rsidR="00FB2673">
        <w:instrText xml:space="preserve">" </w:instrText>
      </w:r>
      <w:r w:rsidR="00FB2673">
        <w:fldChar w:fldCharType="end"/>
      </w:r>
    </w:p>
    <w:p w:rsidR="001E4C37" w:rsidRDefault="001E4C37" w:rsidP="00BA6F9B">
      <w:pPr>
        <w:rPr>
          <w:noProof/>
          <w:lang w:eastAsia="es-AR"/>
        </w:rPr>
      </w:pPr>
      <w:r w:rsidRPr="001E4C37">
        <w:t>Se crea un autómata finito no determinístico para modelar los tipos de componentes léxicos a aceptar.</w:t>
      </w:r>
      <w:r w:rsidRPr="001E4C37">
        <w:rPr>
          <w:noProof/>
          <w:lang w:eastAsia="es-AR"/>
        </w:rPr>
        <w:t xml:space="preserve"> </w:t>
      </w:r>
    </w:p>
    <w:p w:rsidR="00FB21EB" w:rsidRDefault="00ED7F02" w:rsidP="001E4C37">
      <w:r>
        <w:rPr>
          <w:noProof/>
          <w:lang w:eastAsia="es-AR"/>
        </w:rPr>
        <w:drawing>
          <wp:inline distT="0" distB="0" distL="0" distR="0">
            <wp:extent cx="5597525" cy="395160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97525" cy="3951605"/>
                    </a:xfrm>
                    <a:prstGeom prst="rect">
                      <a:avLst/>
                    </a:prstGeom>
                    <a:noFill/>
                    <a:ln w="9525">
                      <a:noFill/>
                      <a:miter lim="800000"/>
                      <a:headEnd/>
                      <a:tailEnd/>
                    </a:ln>
                  </pic:spPr>
                </pic:pic>
              </a:graphicData>
            </a:graphic>
          </wp:inline>
        </w:drawing>
      </w:r>
    </w:p>
    <w:p w:rsidR="001E4C37" w:rsidRDefault="001E4C37" w:rsidP="001E4C37">
      <w:pPr>
        <w:rPr>
          <w:rFonts w:cs="Helvetica"/>
          <w:sz w:val="20"/>
          <w:szCs w:val="20"/>
        </w:rPr>
      </w:pPr>
    </w:p>
    <w:p w:rsidR="00BA6F9B" w:rsidRDefault="001E4C37" w:rsidP="00BA6F9B">
      <w:r>
        <w:t xml:space="preserve">Se utiliza la técnica de “Espiado” (o </w:t>
      </w:r>
      <w:r w:rsidRPr="001E4C37">
        <w:rPr>
          <w:i/>
        </w:rPr>
        <w:t>peeking</w:t>
      </w:r>
      <w:r>
        <w:t xml:space="preserve">) de próximo carácter, para avaluar que tipo de lexema se está leyendo del archivo, y  luego, categorizar el tipo de </w:t>
      </w:r>
      <w:r w:rsidRPr="001E4C37">
        <w:rPr>
          <w:i/>
        </w:rPr>
        <w:t>Token</w:t>
      </w:r>
      <w:r>
        <w:t xml:space="preserve"> a devolver. Los </w:t>
      </w:r>
      <w:r w:rsidRPr="001E4C37">
        <w:rPr>
          <w:i/>
        </w:rPr>
        <w:t>Token</w:t>
      </w:r>
      <w:r>
        <w:t xml:space="preserve"> posibles son “EOF”, “Palabra”, “Entero”, “Natural”, “Operador”, “Cadena” y “Error”.</w:t>
      </w:r>
    </w:p>
    <w:p w:rsidR="00BA6F9B" w:rsidRDefault="00BA6F9B" w:rsidP="00BA6F9B">
      <w:pPr>
        <w:pStyle w:val="Titulo3DOCPRTCH"/>
      </w:pPr>
      <w:r>
        <w:br w:type="page"/>
      </w:r>
      <w:bookmarkStart w:id="6" w:name="_Toc335174696"/>
      <w:r>
        <w:lastRenderedPageBreak/>
        <w:t>Implementación</w:t>
      </w:r>
      <w:bookmarkEnd w:id="6"/>
      <w:r w:rsidR="00FB2673">
        <w:fldChar w:fldCharType="begin"/>
      </w:r>
      <w:r w:rsidR="00FB2673">
        <w:instrText xml:space="preserve"> XE "</w:instrText>
      </w:r>
      <w:r w:rsidR="00FB2673" w:rsidRPr="00B77FD0">
        <w:instrText>Implementación</w:instrText>
      </w:r>
      <w:r w:rsidR="00FB2673">
        <w:instrText xml:space="preserve">" </w:instrText>
      </w:r>
      <w:r w:rsidR="00FB2673">
        <w:fldChar w:fldCharType="end"/>
      </w:r>
    </w:p>
    <w:p w:rsidR="00B401C6" w:rsidRPr="00275DB1" w:rsidRDefault="00BA6F9B" w:rsidP="00BA6F9B">
      <w:pPr>
        <w:rPr>
          <w:rFonts w:ascii="Consolas" w:hAnsi="Consolas" w:cs="Consolas"/>
          <w:color w:val="000000"/>
          <w:sz w:val="20"/>
          <w:szCs w:val="20"/>
          <w:lang w:eastAsia="es-AR"/>
        </w:rPr>
      </w:pPr>
      <w:r>
        <w:t xml:space="preserve">Para la implementación </w:t>
      </w:r>
      <w:r w:rsidR="00B401C6">
        <w:t xml:space="preserve">creamos </w:t>
      </w:r>
      <w:r w:rsidR="00275DB1">
        <w:t xml:space="preserve">una clase llamada </w:t>
      </w:r>
      <w:r w:rsidR="00275DB1" w:rsidRPr="00275DB1">
        <w:rPr>
          <w:rFonts w:ascii="Consolas" w:hAnsi="Consolas" w:cs="Consolas"/>
          <w:b/>
          <w:color w:val="000000"/>
          <w:sz w:val="20"/>
          <w:szCs w:val="20"/>
          <w:lang w:eastAsia="es-AR"/>
        </w:rPr>
        <w:t>LexicAnalyzer</w:t>
      </w:r>
      <w:r w:rsidR="00275DB1" w:rsidRPr="008A44EC">
        <w:rPr>
          <w:b/>
          <w:color w:val="000000"/>
          <w:sz w:val="20"/>
          <w:szCs w:val="20"/>
          <w:lang w:eastAsia="es-AR"/>
        </w:rPr>
        <w:t xml:space="preserve"> </w:t>
      </w:r>
      <w:r w:rsidR="00275DB1">
        <w:t xml:space="preserve">la inicializamos con el directorio donde se encuentra el archivo a analizar. Esta clase posee un paramento </w:t>
      </w:r>
      <w:r w:rsidR="00275DB1" w:rsidRPr="00275DB1">
        <w:rPr>
          <w:rFonts w:ascii="Consolas" w:hAnsi="Consolas" w:cs="Consolas"/>
          <w:b/>
          <w:color w:val="000000"/>
          <w:sz w:val="20"/>
          <w:szCs w:val="20"/>
          <w:lang w:eastAsia="es-AR"/>
        </w:rPr>
        <w:t>getToken()</w:t>
      </w:r>
      <w:r w:rsidR="00275DB1">
        <w:t xml:space="preserve"> el cual retornara el siguiente </w:t>
      </w:r>
      <w:r w:rsidR="00275DB1" w:rsidRPr="00275DB1">
        <w:rPr>
          <w:i/>
        </w:rPr>
        <w:t>token</w:t>
      </w:r>
      <w:r w:rsidR="00275DB1">
        <w:t xml:space="preserve"> de lexema encontrado en el archivo. Existen 7 tipos de </w:t>
      </w:r>
      <w:r w:rsidR="00275DB1" w:rsidRPr="00275DB1">
        <w:rPr>
          <w:i/>
        </w:rPr>
        <w:t>token</w:t>
      </w:r>
      <w:r w:rsidR="00275DB1">
        <w:t xml:space="preserve"> que pueden ser retornados</w:t>
      </w:r>
      <w:r w:rsidR="00B401C6">
        <w:t>:</w:t>
      </w:r>
    </w:p>
    <w:p w:rsidR="00B401C6" w:rsidRDefault="00B401C6" w:rsidP="00B401C6">
      <w:pPr>
        <w:numPr>
          <w:ilvl w:val="0"/>
          <w:numId w:val="22"/>
        </w:numPr>
      </w:pPr>
      <w:r>
        <w:t>4 para los diferentes tipos de lexemas (Entero, Natural, Operador, Palabra)</w:t>
      </w:r>
    </w:p>
    <w:p w:rsidR="00B401C6" w:rsidRDefault="00B401C6" w:rsidP="00B401C6">
      <w:pPr>
        <w:numPr>
          <w:ilvl w:val="0"/>
          <w:numId w:val="22"/>
        </w:numPr>
      </w:pPr>
      <w:r>
        <w:t>1 para el EOF (</w:t>
      </w:r>
      <w:r w:rsidRPr="00B401C6">
        <w:rPr>
          <w:i/>
        </w:rPr>
        <w:t>End of File</w:t>
      </w:r>
      <w:r>
        <w:t xml:space="preserve"> o Fin de Archivo).</w:t>
      </w:r>
    </w:p>
    <w:p w:rsidR="00B401C6" w:rsidRDefault="00B401C6" w:rsidP="00B401C6">
      <w:pPr>
        <w:numPr>
          <w:ilvl w:val="0"/>
          <w:numId w:val="22"/>
        </w:numPr>
      </w:pPr>
      <w:r>
        <w:t>1 de Error, el cual sera enviado en caso de detectar el mismo dentro de un lexema.</w:t>
      </w:r>
    </w:p>
    <w:p w:rsidR="00B401C6" w:rsidRDefault="00B401C6" w:rsidP="00B401C6">
      <w:pPr>
        <w:numPr>
          <w:ilvl w:val="0"/>
          <w:numId w:val="22"/>
        </w:numPr>
      </w:pPr>
      <w:r>
        <w:t>1 de Palabra Reservada, en casa de que el lexema corresponda a una palabra reservada el lexema se enviara un token de dicho tipo.</w:t>
      </w:r>
    </w:p>
    <w:p w:rsidR="008A44EC" w:rsidRDefault="008A44EC" w:rsidP="00BA6F9B">
      <w:r>
        <w:t xml:space="preserve">La clase </w:t>
      </w:r>
      <w:r w:rsidRPr="00275DB1">
        <w:rPr>
          <w:rFonts w:ascii="Consolas" w:hAnsi="Consolas" w:cs="Consolas"/>
          <w:b/>
          <w:color w:val="000000"/>
          <w:sz w:val="20"/>
          <w:szCs w:val="20"/>
          <w:lang w:eastAsia="es-AR"/>
        </w:rPr>
        <w:t>LexicAnalyzer</w:t>
      </w:r>
      <w:r w:rsidRPr="008A44EC">
        <w:rPr>
          <w:b/>
          <w:color w:val="000000"/>
          <w:sz w:val="20"/>
          <w:szCs w:val="20"/>
          <w:lang w:eastAsia="es-AR"/>
        </w:rPr>
        <w:t xml:space="preserve"> </w:t>
      </w:r>
      <w:r>
        <w:t xml:space="preserve">al recibir una petición </w:t>
      </w:r>
      <w:r w:rsidRPr="00275DB1">
        <w:rPr>
          <w:rFonts w:ascii="Consolas" w:hAnsi="Consolas" w:cs="Consolas"/>
          <w:b/>
          <w:color w:val="000000"/>
          <w:sz w:val="20"/>
          <w:szCs w:val="20"/>
          <w:lang w:eastAsia="es-AR"/>
        </w:rPr>
        <w:t>getToken()</w:t>
      </w:r>
      <w:r>
        <w:t xml:space="preserve">  comienza a analizar el archivo, para ello comienza por omitir todos aquellos carácter o secuencia de caracteres que pueden ser omitidas hasta encontrarse con el primer carácter valido para el comienzo de un </w:t>
      </w:r>
      <w:r w:rsidRPr="008A44EC">
        <w:rPr>
          <w:i/>
        </w:rPr>
        <w:t>token</w:t>
      </w:r>
      <w:r>
        <w:t xml:space="preserve">. Una vez encontrado dicho carácter este identifica el tipo de lexema a tratar (ya sea del tipo Numerico, Cadena, Operador, Palabra o EOF) y se invoca a la clase </w:t>
      </w:r>
      <w:r w:rsidRPr="008A44EC">
        <w:rPr>
          <w:rFonts w:ascii="Consolas" w:hAnsi="Consolas" w:cs="Consolas"/>
          <w:b/>
          <w:sz w:val="20"/>
          <w:szCs w:val="20"/>
        </w:rPr>
        <w:t>LexicHelper</w:t>
      </w:r>
      <w:r>
        <w:t xml:space="preserve"> la cual retornará el token con el </w:t>
      </w:r>
      <w:r w:rsidRPr="008A44EC">
        <w:rPr>
          <w:rFonts w:ascii="Consolas" w:hAnsi="Consolas" w:cs="Consolas"/>
          <w:b/>
          <w:sz w:val="20"/>
          <w:szCs w:val="20"/>
        </w:rPr>
        <w:t>ID</w:t>
      </w:r>
      <w:r>
        <w:t xml:space="preserve"> correspondiente. En caso de que se detecte algún error a nivel léxico el </w:t>
      </w:r>
      <w:r w:rsidRPr="008A44EC">
        <w:rPr>
          <w:rFonts w:ascii="Consolas" w:hAnsi="Consolas" w:cs="Consolas"/>
          <w:b/>
          <w:sz w:val="20"/>
          <w:szCs w:val="20"/>
        </w:rPr>
        <w:t>LexicHelper</w:t>
      </w:r>
      <w:r>
        <w:t xml:space="preserve"> retornara un token de error, esto puede producirse por la aparición de un carácter invalido, una mala declaración numérica</w:t>
      </w:r>
      <w:r w:rsidR="00C76577">
        <w:t xml:space="preserve"> o</w:t>
      </w:r>
      <w:r>
        <w:t xml:space="preserve"> el no cierre de una cadena</w:t>
      </w:r>
      <w:r w:rsidR="00C76577">
        <w:t>.</w:t>
      </w:r>
    </w:p>
    <w:p w:rsidR="00C76577" w:rsidRDefault="00C76577" w:rsidP="00BA6F9B">
      <w:r>
        <w:t xml:space="preserve">Tanto la clase </w:t>
      </w:r>
      <w:r w:rsidRPr="00275DB1">
        <w:rPr>
          <w:rFonts w:ascii="Consolas" w:hAnsi="Consolas" w:cs="Consolas"/>
          <w:b/>
          <w:color w:val="000000"/>
          <w:sz w:val="20"/>
          <w:szCs w:val="20"/>
          <w:lang w:eastAsia="es-AR"/>
        </w:rPr>
        <w:t>LexicAnalyzer</w:t>
      </w:r>
      <w:r w:rsidRPr="00C76577">
        <w:t xml:space="preserve"> como la clase </w:t>
      </w:r>
      <w:r w:rsidRPr="008A44EC">
        <w:rPr>
          <w:rFonts w:ascii="Consolas" w:hAnsi="Consolas" w:cs="Consolas"/>
          <w:b/>
          <w:sz w:val="20"/>
          <w:szCs w:val="20"/>
        </w:rPr>
        <w:t>LexicHelper</w:t>
      </w:r>
      <w:r w:rsidRPr="00C76577">
        <w:t xml:space="preserve"> </w:t>
      </w:r>
      <w:r>
        <w:t xml:space="preserve">hacen uso de la clase </w:t>
      </w:r>
      <w:r w:rsidRPr="00C76577">
        <w:rPr>
          <w:rFonts w:ascii="Consolas" w:hAnsi="Consolas" w:cs="Consolas"/>
          <w:b/>
          <w:sz w:val="20"/>
          <w:szCs w:val="20"/>
        </w:rPr>
        <w:t>FileReader</w:t>
      </w:r>
      <w:r>
        <w:t xml:space="preserve"> para la lectura del archivo. La misma posee dos parámetros muy utilizados, los cuales son:</w:t>
      </w:r>
    </w:p>
    <w:p w:rsidR="00C76577" w:rsidRDefault="00C76577" w:rsidP="00C76577">
      <w:pPr>
        <w:ind w:left="708"/>
      </w:pPr>
      <w:r w:rsidRPr="00C76577">
        <w:rPr>
          <w:rFonts w:ascii="Consolas" w:hAnsi="Consolas" w:cs="Consolas"/>
          <w:b/>
          <w:sz w:val="20"/>
          <w:szCs w:val="20"/>
        </w:rPr>
        <w:t>read()</w:t>
      </w:r>
      <w:r w:rsidRPr="00C76577">
        <w:rPr>
          <w:b/>
          <w:sz w:val="20"/>
          <w:szCs w:val="20"/>
        </w:rPr>
        <w:t>:</w:t>
      </w:r>
      <w:r>
        <w:t xml:space="preserve"> el cual posiciona el puntero en el siguiente carácter del archivo y almacena devuelve el calor de este.</w:t>
      </w:r>
    </w:p>
    <w:p w:rsidR="00C76577" w:rsidRDefault="00C76577" w:rsidP="00C76577">
      <w:pPr>
        <w:ind w:left="708"/>
      </w:pPr>
      <w:r w:rsidRPr="00C76577">
        <w:rPr>
          <w:rFonts w:ascii="Consolas" w:hAnsi="Consolas" w:cs="Consolas"/>
          <w:b/>
          <w:sz w:val="20"/>
          <w:szCs w:val="20"/>
        </w:rPr>
        <w:t>peek()</w:t>
      </w:r>
      <w:r w:rsidRPr="00C76577">
        <w:rPr>
          <w:b/>
          <w:sz w:val="20"/>
          <w:szCs w:val="20"/>
        </w:rPr>
        <w:t>:</w:t>
      </w:r>
      <w:r w:rsidRPr="00C76577">
        <w:t xml:space="preserve"> </w:t>
      </w:r>
      <w:r>
        <w:t>el mismo retorna el siguiente carácter que se encuentra en el archivo pero no modifica la posición del puntero.</w:t>
      </w:r>
    </w:p>
    <w:p w:rsidR="00BA6F9B" w:rsidRDefault="001F620A" w:rsidP="005E5CD4">
      <w:pPr>
        <w:pStyle w:val="Titulo3DOCPRTCH"/>
      </w:pPr>
      <w:r>
        <w:br w:type="page"/>
      </w:r>
      <w:bookmarkStart w:id="7" w:name="_Toc335174697"/>
      <w:r>
        <w:lastRenderedPageBreak/>
        <w:t>Casos de Prueba</w:t>
      </w:r>
      <w:bookmarkEnd w:id="7"/>
      <w:r w:rsidR="00FB2673">
        <w:fldChar w:fldCharType="begin"/>
      </w:r>
      <w:r w:rsidR="00FB2673">
        <w:instrText xml:space="preserve"> XE "</w:instrText>
      </w:r>
      <w:r w:rsidR="00FB2673" w:rsidRPr="004B1475">
        <w:instrText>Casos de Prueba</w:instrText>
      </w:r>
      <w:r w:rsidR="00FB2673">
        <w:instrText xml:space="preserve">" </w:instrText>
      </w:r>
      <w:r w:rsidR="00FB2673">
        <w:fldChar w:fldCharType="end"/>
      </w:r>
    </w:p>
    <w:p w:rsidR="005E5CD4" w:rsidRDefault="00FB2673" w:rsidP="005E5CD4">
      <w:r>
        <w:t>El siguiente documento fue utilizado para realizar los casos de prueba</w:t>
      </w:r>
    </w:p>
    <w:tbl>
      <w:tblPr>
        <w:tblW w:w="0" w:type="auto"/>
        <w:tblLook w:val="04A0"/>
      </w:tblPr>
      <w:tblGrid>
        <w:gridCol w:w="8978"/>
      </w:tblGrid>
      <w:tr w:rsidR="005E5CD4" w:rsidTr="00FB2673">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5E5CD4" w:rsidRDefault="005E5CD4" w:rsidP="00E62884">
            <w:pPr>
              <w:pStyle w:val="Encabezado"/>
              <w:tabs>
                <w:tab w:val="clear" w:pos="4419"/>
                <w:tab w:val="clear" w:pos="8838"/>
              </w:tabs>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globales</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const M : natural = 7n, R : entero = 90;</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var N, S : entero;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var A[12] : natural;</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fin-globales;</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procedimiento PROC1();</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var A : entero;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var B : natural;</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comenzar</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B := M;</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while B &gt; 0 do</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si par(B) entonces</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lang w:val="es-AR"/>
              </w:rPr>
              <w:t xml:space="preserve">      </w:t>
            </w:r>
            <w:r w:rsidRPr="0076667C">
              <w:rPr>
                <w:rFonts w:ascii="Courier New" w:hAnsi="Courier New" w:cs="Courier New"/>
              </w:rPr>
              <w:t>A := A + 1;</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fin-si</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mostrarLN 'Visualizacion', B, ' ', A</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B := B - 1</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fin-mientras</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fin-proc;</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procedimiento PROC2(ref R : entero);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const T : natural = 67n;</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var W11 : entero;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var W12, Q, R : natural;</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procedimiento PROC2A();</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comenzar</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mostrarLN 'Interno A'</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fin-proc;</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const S : natural = 15n;</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procedimiento PROC2B();</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comenzar</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mostrarLN 'Interno B'</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fin-proc;</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lang w:val="en-US"/>
              </w:rPr>
            </w:pPr>
            <w:r w:rsidRPr="0076667C">
              <w:rPr>
                <w:rFonts w:ascii="Courier New" w:hAnsi="Courier New" w:cs="Courier New"/>
                <w:lang w:val="en-US"/>
              </w:rPr>
              <w:t>comenzar</w:t>
            </w:r>
          </w:p>
          <w:p w:rsidR="005E5CD4" w:rsidRPr="0076667C" w:rsidRDefault="005E5CD4" w:rsidP="00E62884">
            <w:pPr>
              <w:pStyle w:val="Encabezado"/>
              <w:tabs>
                <w:tab w:val="clear" w:pos="4419"/>
                <w:tab w:val="clear" w:pos="8838"/>
              </w:tabs>
              <w:ind w:left="708"/>
              <w:rPr>
                <w:rFonts w:ascii="Courier New" w:hAnsi="Courier New" w:cs="Courier New"/>
                <w:lang w:val="en-US"/>
              </w:rPr>
            </w:pPr>
            <w:r w:rsidRPr="0076667C">
              <w:rPr>
                <w:rFonts w:ascii="Courier New" w:hAnsi="Courier New" w:cs="Courier New"/>
                <w:lang w:val="en-US"/>
              </w:rPr>
              <w:t xml:space="preserve">  S := (S ++ M) ** 2n;</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n-US"/>
              </w:rPr>
              <w:t xml:space="preserve">  </w:t>
            </w:r>
            <w:r w:rsidRPr="0076667C">
              <w:rPr>
                <w:rFonts w:ascii="Courier New" w:hAnsi="Courier New" w:cs="Courier New"/>
                <w:lang w:val="es-AR"/>
              </w:rPr>
              <w:t>Q := 1n;</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leer W11;  {lectura de teclado}</w:t>
            </w:r>
          </w:p>
          <w:p w:rsidR="005E5CD4" w:rsidRPr="0076667C" w:rsidRDefault="005E5CD4" w:rsidP="00E62884">
            <w:pPr>
              <w:pStyle w:val="Encabezado"/>
              <w:tabs>
                <w:tab w:val="clear" w:pos="4419"/>
                <w:tab w:val="clear" w:pos="8838"/>
              </w:tabs>
              <w:ind w:left="708"/>
              <w:rPr>
                <w:rFonts w:ascii="Courier New" w:hAnsi="Courier New" w:cs="Courier New"/>
                <w:lang w:val="en-US"/>
              </w:rPr>
            </w:pPr>
            <w:r w:rsidRPr="0076667C">
              <w:rPr>
                <w:rFonts w:ascii="Courier New" w:hAnsi="Courier New" w:cs="Courier New"/>
              </w:rPr>
              <w:t xml:space="preserve">  </w:t>
            </w:r>
            <w:r w:rsidRPr="0076667C">
              <w:rPr>
                <w:rFonts w:ascii="Courier New" w:hAnsi="Courier New" w:cs="Courier New"/>
                <w:lang w:val="en-US"/>
              </w:rPr>
              <w:t>W12 := ANATURAL(AW11 * 2 + S);</w:t>
            </w:r>
          </w:p>
          <w:p w:rsidR="005E5CD4" w:rsidRPr="0076667C" w:rsidRDefault="005E5CD4" w:rsidP="00E62884">
            <w:pPr>
              <w:pStyle w:val="Encabezado"/>
              <w:tabs>
                <w:tab w:val="clear" w:pos="4419"/>
                <w:tab w:val="clear" w:pos="8838"/>
              </w:tabs>
              <w:ind w:left="708"/>
              <w:rPr>
                <w:rFonts w:ascii="Courier New" w:hAnsi="Courier New" w:cs="Courier New"/>
                <w:lang w:val="en-US"/>
              </w:rPr>
            </w:pPr>
            <w:r w:rsidRPr="0076667C">
              <w:rPr>
                <w:rFonts w:ascii="Courier New" w:hAnsi="Courier New" w:cs="Courier New"/>
                <w:lang w:val="en-US"/>
              </w:rPr>
              <w:t xml:space="preserve">  while (W12 – 2) &lt;= R + S do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lang w:val="en-US"/>
              </w:rPr>
              <w:t xml:space="preserve">    </w:t>
            </w:r>
            <w:r w:rsidRPr="0076667C">
              <w:rPr>
                <w:rFonts w:ascii="Courier New" w:hAnsi="Courier New" w:cs="Courier New"/>
              </w:rPr>
              <w:t>W12 := W12 * 2;</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fin-mientras;</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while W12 + M &gt; Y / 2 do</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Q := Q * 2;</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W12 := W12 / 2;</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si W12 &lt;= R entonces</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R := R – W12;</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Q := Q + 1;</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lastRenderedPageBreak/>
              <w:t xml:space="preserve">    fin-si;</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fin-mientras;</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A[1] := Q;</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fin-proc;</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var T: natural;</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funcion INC(N : entero) : entero; adelantado;</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funcion FUN1(T: entero, val N2 : entero) : entero;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var N: entero;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comenzar</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si T &gt; 0 entonces</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N := 45;</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sino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N := INC(70);</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fin-si;</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fin-func N * 2;</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funcion INC(N : entero) : entero;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comenzar</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fin-func N + 1;</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var H: entero;</w:t>
            </w:r>
          </w:p>
          <w:p w:rsidR="005E5CD4" w:rsidRPr="0076667C" w:rsidRDefault="005E5CD4" w:rsidP="00E62884">
            <w:pPr>
              <w:pStyle w:val="Encabezado"/>
              <w:tabs>
                <w:tab w:val="clear" w:pos="4419"/>
                <w:tab w:val="clear" w:pos="8838"/>
              </w:tabs>
              <w:ind w:left="708"/>
              <w:rPr>
                <w:rFonts w:ascii="Courier New" w:hAnsi="Courier New" w:cs="Courier New"/>
              </w:rPr>
            </w:pP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procedimiento PRINCIPAL();</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var X: entero;</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comenzar</w:t>
            </w:r>
          </w:p>
          <w:p w:rsidR="005E5CD4" w:rsidRPr="0076667C" w:rsidRDefault="005E5CD4" w:rsidP="00E62884">
            <w:pPr>
              <w:pStyle w:val="Encabezado"/>
              <w:tabs>
                <w:tab w:val="clear" w:pos="4419"/>
                <w:tab w:val="clear" w:pos="8838"/>
              </w:tabs>
              <w:ind w:left="708"/>
              <w:rPr>
                <w:rFonts w:ascii="Courier New" w:hAnsi="Courier New" w:cs="Courier New"/>
                <w:lang w:val="en-US"/>
              </w:rPr>
            </w:pPr>
            <w:r w:rsidRPr="0076667C">
              <w:rPr>
                <w:rFonts w:ascii="Courier New" w:hAnsi="Courier New" w:cs="Courier New"/>
                <w:lang w:val="en-US"/>
              </w:rPr>
              <w:t xml:space="preserve">  PROC1();</w:t>
            </w:r>
          </w:p>
          <w:p w:rsidR="005E5CD4" w:rsidRPr="0076667C" w:rsidRDefault="005E5CD4" w:rsidP="00E62884">
            <w:pPr>
              <w:pStyle w:val="Encabezado"/>
              <w:tabs>
                <w:tab w:val="clear" w:pos="4419"/>
                <w:tab w:val="clear" w:pos="8838"/>
              </w:tabs>
              <w:ind w:left="708"/>
              <w:rPr>
                <w:rFonts w:ascii="Courier New" w:hAnsi="Courier New" w:cs="Courier New"/>
                <w:lang w:val="en-US"/>
              </w:rPr>
            </w:pPr>
            <w:r w:rsidRPr="0076667C">
              <w:rPr>
                <w:rFonts w:ascii="Courier New" w:hAnsi="Courier New" w:cs="Courier New"/>
                <w:lang w:val="en-US"/>
              </w:rPr>
              <w:t xml:space="preserve">  S := M + 1;</w:t>
            </w:r>
          </w:p>
          <w:p w:rsidR="005E5CD4" w:rsidRPr="0076667C" w:rsidRDefault="005E5CD4" w:rsidP="00E62884">
            <w:pPr>
              <w:pStyle w:val="Encabezado"/>
              <w:tabs>
                <w:tab w:val="clear" w:pos="4419"/>
                <w:tab w:val="clear" w:pos="8838"/>
              </w:tabs>
              <w:ind w:left="708"/>
              <w:rPr>
                <w:rFonts w:ascii="Courier New" w:hAnsi="Courier New" w:cs="Courier New"/>
                <w:lang w:val="en-US"/>
              </w:rPr>
            </w:pPr>
            <w:r w:rsidRPr="0076667C">
              <w:rPr>
                <w:rFonts w:ascii="Courier New" w:hAnsi="Courier New" w:cs="Courier New"/>
                <w:lang w:val="en-US"/>
              </w:rPr>
              <w:t xml:space="preserve">  PROC2(S);</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lang w:val="en-US"/>
              </w:rPr>
              <w:t xml:space="preserve">  </w:t>
            </w:r>
            <w:r w:rsidRPr="0076667C">
              <w:rPr>
                <w:rFonts w:ascii="Courier New" w:hAnsi="Courier New" w:cs="Courier New"/>
              </w:rPr>
              <w:t>X := FUN1(5, 8);</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 xml:space="preserve">  A[5n] := X;</w:t>
            </w:r>
          </w:p>
          <w:p w:rsidR="005E5CD4" w:rsidRPr="0076667C" w:rsidRDefault="005E5CD4" w:rsidP="00E62884">
            <w:pPr>
              <w:pStyle w:val="Encabezado"/>
              <w:tabs>
                <w:tab w:val="clear" w:pos="4419"/>
                <w:tab w:val="clear" w:pos="8838"/>
              </w:tabs>
              <w:ind w:left="708"/>
              <w:rPr>
                <w:rFonts w:ascii="Courier New" w:hAnsi="Courier New" w:cs="Courier New"/>
                <w:lang w:val="es-AR"/>
              </w:rPr>
            </w:pPr>
            <w:r w:rsidRPr="0076667C">
              <w:rPr>
                <w:rFonts w:ascii="Courier New" w:hAnsi="Courier New" w:cs="Courier New"/>
                <w:lang w:val="es-AR"/>
              </w:rPr>
              <w:t xml:space="preserve">  mostrar A[ANATURAL(S) ++ 1n];</w:t>
            </w:r>
          </w:p>
          <w:p w:rsidR="005E5CD4" w:rsidRPr="0076667C" w:rsidRDefault="005E5CD4" w:rsidP="00E62884">
            <w:pPr>
              <w:pStyle w:val="Encabezado"/>
              <w:tabs>
                <w:tab w:val="clear" w:pos="4419"/>
                <w:tab w:val="clear" w:pos="8838"/>
              </w:tabs>
              <w:ind w:left="708"/>
              <w:rPr>
                <w:rFonts w:ascii="Courier New" w:hAnsi="Courier New" w:cs="Courier New"/>
              </w:rPr>
            </w:pPr>
            <w:r w:rsidRPr="0076667C">
              <w:rPr>
                <w:rFonts w:ascii="Courier New" w:hAnsi="Courier New" w:cs="Courier New"/>
              </w:rPr>
              <w:t>fin-proc;</w:t>
            </w:r>
          </w:p>
          <w:p w:rsidR="005E5CD4" w:rsidRDefault="005E5CD4" w:rsidP="00E62884"/>
        </w:tc>
      </w:tr>
    </w:tbl>
    <w:p w:rsidR="005E5CD4" w:rsidRDefault="005E5CD4" w:rsidP="005E5CD4">
      <w:r>
        <w:lastRenderedPageBreak/>
        <w:t xml:space="preserve"> </w:t>
      </w:r>
    </w:p>
    <w:p w:rsidR="005E5CD4" w:rsidRPr="00BA6F9B" w:rsidRDefault="005E5CD4" w:rsidP="00BA6F9B"/>
    <w:p w:rsidR="005272F3" w:rsidRDefault="005272F3" w:rsidP="005E5CD4">
      <w:pPr>
        <w:rPr>
          <w:rFonts w:cs="Helvetica"/>
          <w:sz w:val="20"/>
          <w:szCs w:val="20"/>
        </w:rPr>
      </w:pPr>
      <w:r>
        <w:rPr>
          <w:rFonts w:cs="Helvetica"/>
          <w:sz w:val="20"/>
          <w:szCs w:val="20"/>
        </w:rPr>
        <w:br w:type="page"/>
      </w:r>
    </w:p>
    <w:p w:rsidR="00A91066" w:rsidRDefault="00A91066">
      <w:pPr>
        <w:spacing w:after="0" w:line="240" w:lineRule="auto"/>
        <w:rPr>
          <w:rFonts w:cs="Helvetica"/>
          <w:sz w:val="20"/>
          <w:szCs w:val="20"/>
        </w:rPr>
      </w:pPr>
    </w:p>
    <w:p w:rsidR="00D51A43" w:rsidRDefault="00BA6F9B">
      <w:pPr>
        <w:spacing w:after="0" w:line="240" w:lineRule="auto"/>
        <w:rPr>
          <w:rFonts w:cs="Helvetica"/>
          <w:sz w:val="20"/>
          <w:szCs w:val="20"/>
        </w:rPr>
      </w:pPr>
      <w:r>
        <w:pict>
          <v:shape id="_x0000_s1034" type="#_x0000_t32" style="position:absolute;left:0;text-align:left;margin-left:-7.8pt;margin-top:8.7pt;width:450pt;height:0;flip:x;z-index:251653632" o:connectortype="straight" strokeweight="3pt"/>
        </w:pict>
      </w:r>
    </w:p>
    <w:p w:rsidR="002B480D" w:rsidRPr="009C2131" w:rsidRDefault="00BA6F9B" w:rsidP="00BA6F9B">
      <w:pPr>
        <w:pStyle w:val="Titulo2DOCPRTCH"/>
      </w:pPr>
      <w:r w:rsidRPr="004D412C">
        <w:rPr>
          <w:b w:val="0"/>
          <w:bCs w:val="0"/>
          <w:sz w:val="84"/>
        </w:rPr>
        <w:pict>
          <v:shape id="_x0000_s1035" type="#_x0000_t32" style="position:absolute;left:0;text-align:left;margin-left:-7.8pt;margin-top:1.1pt;width:450pt;height:0;flip:x;z-index:251654656" o:connectortype="straight" strokeweight="1pt"/>
        </w:pict>
      </w:r>
      <w:bookmarkStart w:id="8" w:name="_Toc335174698"/>
      <w:r w:rsidR="00DB33B1" w:rsidRPr="009C2131">
        <w:t>Indice</w:t>
      </w:r>
      <w:bookmarkEnd w:id="8"/>
      <w:r w:rsidR="004D412C">
        <w:fldChar w:fldCharType="begin"/>
      </w:r>
      <w:r w:rsidR="00B53487">
        <w:instrText xml:space="preserve"> XE "</w:instrText>
      </w:r>
      <w:r w:rsidR="00B53487" w:rsidRPr="00DA3857">
        <w:instrText>Indice</w:instrText>
      </w:r>
      <w:r w:rsidR="00B53487">
        <w:instrText xml:space="preserve">" </w:instrText>
      </w:r>
      <w:r w:rsidR="004D412C">
        <w:fldChar w:fldCharType="end"/>
      </w:r>
    </w:p>
    <w:p w:rsidR="002B480D" w:rsidRPr="009C2131" w:rsidRDefault="002B480D" w:rsidP="002B480D">
      <w:pPr>
        <w:autoSpaceDE w:val="0"/>
        <w:autoSpaceDN w:val="0"/>
        <w:adjustRightInd w:val="0"/>
        <w:spacing w:after="0" w:line="240" w:lineRule="auto"/>
        <w:jc w:val="right"/>
        <w:rPr>
          <w:rFonts w:cs="Helvetica-Narrow-Bold"/>
          <w:b/>
          <w:bCs/>
          <w:sz w:val="32"/>
          <w:szCs w:val="32"/>
        </w:rPr>
      </w:pPr>
    </w:p>
    <w:p w:rsidR="00B53487" w:rsidRDefault="00B53487">
      <w:pPr>
        <w:spacing w:after="0" w:line="240" w:lineRule="auto"/>
        <w:rPr>
          <w:rFonts w:cs="Helvetica"/>
          <w:sz w:val="20"/>
          <w:szCs w:val="20"/>
        </w:rPr>
      </w:pPr>
    </w:p>
    <w:p w:rsidR="00FB2673" w:rsidRDefault="004D412C" w:rsidP="002B480D">
      <w:pPr>
        <w:autoSpaceDE w:val="0"/>
        <w:autoSpaceDN w:val="0"/>
        <w:adjustRightInd w:val="0"/>
        <w:spacing w:after="0" w:line="240" w:lineRule="auto"/>
        <w:ind w:left="708"/>
        <w:rPr>
          <w:rFonts w:cs="Helvetica"/>
          <w:noProof/>
          <w:sz w:val="20"/>
          <w:szCs w:val="20"/>
        </w:rPr>
        <w:sectPr w:rsidR="00FB2673" w:rsidSect="00FB2673">
          <w:headerReference w:type="default" r:id="rId9"/>
          <w:footerReference w:type="default" r:id="rId10"/>
          <w:pgSz w:w="12240" w:h="15840"/>
          <w:pgMar w:top="1702" w:right="1701" w:bottom="1417" w:left="1701" w:header="708" w:footer="708" w:gutter="0"/>
          <w:cols w:space="708"/>
          <w:docGrid w:linePitch="360"/>
        </w:sectPr>
      </w:pPr>
      <w:r>
        <w:rPr>
          <w:rFonts w:cs="Helvetica"/>
          <w:sz w:val="20"/>
          <w:szCs w:val="20"/>
        </w:rPr>
        <w:fldChar w:fldCharType="begin"/>
      </w:r>
      <w:r w:rsidR="00B53487">
        <w:rPr>
          <w:rFonts w:cs="Helvetica"/>
          <w:sz w:val="20"/>
          <w:szCs w:val="20"/>
        </w:rPr>
        <w:instrText xml:space="preserve"> INDEX \e "</w:instrText>
      </w:r>
      <w:r w:rsidR="00B53487">
        <w:rPr>
          <w:rFonts w:cs="Helvetica"/>
          <w:sz w:val="20"/>
          <w:szCs w:val="20"/>
        </w:rPr>
        <w:tab/>
        <w:instrText xml:space="preserve">" \h "A" \c "2" \z "11274" </w:instrText>
      </w:r>
      <w:r>
        <w:rPr>
          <w:rFonts w:cs="Helvetica"/>
          <w:sz w:val="20"/>
          <w:szCs w:val="20"/>
        </w:rPr>
        <w:fldChar w:fldCharType="separate"/>
      </w:r>
    </w:p>
    <w:p w:rsidR="00FB2673" w:rsidRDefault="00FB2673">
      <w:pPr>
        <w:pStyle w:val="Ttulodendice"/>
        <w:keepNext/>
        <w:tabs>
          <w:tab w:val="right" w:leader="dot" w:pos="4049"/>
        </w:tabs>
        <w:rPr>
          <w:rFonts w:cs="Times New Roman"/>
          <w:b w:val="0"/>
          <w:bCs w:val="0"/>
          <w:noProof/>
        </w:rPr>
      </w:pPr>
      <w:r>
        <w:rPr>
          <w:noProof/>
        </w:rPr>
        <w:lastRenderedPageBreak/>
        <w:t>A</w:t>
      </w:r>
    </w:p>
    <w:p w:rsidR="00FB2673" w:rsidRDefault="00FB2673">
      <w:pPr>
        <w:pStyle w:val="ndice1"/>
        <w:tabs>
          <w:tab w:val="right" w:leader="dot" w:pos="4049"/>
        </w:tabs>
        <w:rPr>
          <w:noProof/>
        </w:rPr>
      </w:pPr>
      <w:r>
        <w:rPr>
          <w:noProof/>
        </w:rPr>
        <w:t>Autómata</w:t>
      </w:r>
      <w:r>
        <w:rPr>
          <w:noProof/>
        </w:rPr>
        <w:tab/>
        <w:t>4</w:t>
      </w:r>
    </w:p>
    <w:p w:rsidR="00FB2673" w:rsidRDefault="00FB2673">
      <w:pPr>
        <w:pStyle w:val="Ttulodendice"/>
        <w:keepNext/>
        <w:tabs>
          <w:tab w:val="right" w:leader="dot" w:pos="4049"/>
        </w:tabs>
        <w:rPr>
          <w:rFonts w:cs="Times New Roman"/>
          <w:b w:val="0"/>
          <w:bCs w:val="0"/>
          <w:noProof/>
        </w:rPr>
      </w:pPr>
      <w:r>
        <w:rPr>
          <w:noProof/>
        </w:rPr>
        <w:t>C</w:t>
      </w:r>
    </w:p>
    <w:p w:rsidR="00FB2673" w:rsidRDefault="00FB2673">
      <w:pPr>
        <w:pStyle w:val="ndice1"/>
        <w:tabs>
          <w:tab w:val="right" w:leader="dot" w:pos="4049"/>
        </w:tabs>
        <w:rPr>
          <w:noProof/>
        </w:rPr>
      </w:pPr>
      <w:r>
        <w:rPr>
          <w:noProof/>
        </w:rPr>
        <w:t>Casos de Prueba</w:t>
      </w:r>
      <w:r>
        <w:rPr>
          <w:noProof/>
        </w:rPr>
        <w:tab/>
        <w:t>6</w:t>
      </w:r>
    </w:p>
    <w:p w:rsidR="00FB2673" w:rsidRDefault="00FB2673">
      <w:pPr>
        <w:pStyle w:val="ndice1"/>
        <w:tabs>
          <w:tab w:val="right" w:leader="dot" w:pos="4049"/>
        </w:tabs>
        <w:rPr>
          <w:noProof/>
        </w:rPr>
      </w:pPr>
      <w:r>
        <w:rPr>
          <w:noProof/>
        </w:rPr>
        <w:t>Contenido</w:t>
      </w:r>
      <w:r>
        <w:rPr>
          <w:noProof/>
        </w:rPr>
        <w:tab/>
        <w:t>2</w:t>
      </w:r>
    </w:p>
    <w:p w:rsidR="00FB2673" w:rsidRDefault="00FB2673">
      <w:pPr>
        <w:pStyle w:val="Ttulodendice"/>
        <w:keepNext/>
        <w:tabs>
          <w:tab w:val="right" w:leader="dot" w:pos="4049"/>
        </w:tabs>
        <w:rPr>
          <w:rFonts w:cs="Times New Roman"/>
          <w:b w:val="0"/>
          <w:bCs w:val="0"/>
          <w:noProof/>
        </w:rPr>
      </w:pPr>
      <w:r>
        <w:rPr>
          <w:noProof/>
        </w:rPr>
        <w:t>D</w:t>
      </w:r>
    </w:p>
    <w:p w:rsidR="00FB2673" w:rsidRDefault="00FB2673">
      <w:pPr>
        <w:pStyle w:val="ndice1"/>
        <w:tabs>
          <w:tab w:val="right" w:leader="dot" w:pos="4049"/>
        </w:tabs>
        <w:rPr>
          <w:noProof/>
        </w:rPr>
      </w:pPr>
      <w:r>
        <w:rPr>
          <w:noProof/>
        </w:rPr>
        <w:t>Descipcion del Trabajo Practico</w:t>
      </w:r>
      <w:r>
        <w:rPr>
          <w:noProof/>
        </w:rPr>
        <w:tab/>
        <w:t>4</w:t>
      </w:r>
    </w:p>
    <w:p w:rsidR="00FB2673" w:rsidRDefault="00FB2673">
      <w:pPr>
        <w:pStyle w:val="Ttulodendice"/>
        <w:keepNext/>
        <w:tabs>
          <w:tab w:val="right" w:leader="dot" w:pos="4049"/>
        </w:tabs>
        <w:rPr>
          <w:rFonts w:cs="Times New Roman"/>
          <w:b w:val="0"/>
          <w:bCs w:val="0"/>
          <w:noProof/>
        </w:rPr>
      </w:pPr>
      <w:r>
        <w:rPr>
          <w:noProof/>
        </w:rPr>
        <w:lastRenderedPageBreak/>
        <w:t>H</w:t>
      </w:r>
    </w:p>
    <w:p w:rsidR="00FB2673" w:rsidRDefault="00FB2673">
      <w:pPr>
        <w:pStyle w:val="ndice1"/>
        <w:tabs>
          <w:tab w:val="right" w:leader="dot" w:pos="4049"/>
        </w:tabs>
        <w:rPr>
          <w:noProof/>
        </w:rPr>
      </w:pPr>
      <w:r>
        <w:rPr>
          <w:noProof/>
        </w:rPr>
        <w:t>Historial de Revisiones</w:t>
      </w:r>
      <w:r>
        <w:rPr>
          <w:noProof/>
        </w:rPr>
        <w:tab/>
        <w:t>3</w:t>
      </w:r>
    </w:p>
    <w:p w:rsidR="00FB2673" w:rsidRDefault="00FB2673">
      <w:pPr>
        <w:pStyle w:val="Ttulodendice"/>
        <w:keepNext/>
        <w:tabs>
          <w:tab w:val="right" w:leader="dot" w:pos="4049"/>
        </w:tabs>
        <w:rPr>
          <w:rFonts w:cs="Times New Roman"/>
          <w:b w:val="0"/>
          <w:bCs w:val="0"/>
          <w:noProof/>
        </w:rPr>
      </w:pPr>
      <w:r>
        <w:rPr>
          <w:noProof/>
        </w:rPr>
        <w:t>I</w:t>
      </w:r>
    </w:p>
    <w:p w:rsidR="00FB2673" w:rsidRDefault="00FB2673">
      <w:pPr>
        <w:pStyle w:val="ndice1"/>
        <w:tabs>
          <w:tab w:val="right" w:leader="dot" w:pos="4049"/>
        </w:tabs>
        <w:rPr>
          <w:noProof/>
        </w:rPr>
      </w:pPr>
      <w:r>
        <w:rPr>
          <w:noProof/>
        </w:rPr>
        <w:t>Implementación</w:t>
      </w:r>
      <w:r>
        <w:rPr>
          <w:noProof/>
        </w:rPr>
        <w:tab/>
        <w:t>5</w:t>
      </w:r>
    </w:p>
    <w:p w:rsidR="00FB2673" w:rsidRDefault="00FB2673">
      <w:pPr>
        <w:pStyle w:val="ndice1"/>
        <w:tabs>
          <w:tab w:val="right" w:leader="dot" w:pos="4049"/>
        </w:tabs>
        <w:rPr>
          <w:noProof/>
        </w:rPr>
      </w:pPr>
      <w:r>
        <w:rPr>
          <w:noProof/>
        </w:rPr>
        <w:t>Indice</w:t>
      </w:r>
      <w:r>
        <w:rPr>
          <w:noProof/>
        </w:rPr>
        <w:tab/>
        <w:t>8</w:t>
      </w:r>
    </w:p>
    <w:p w:rsidR="00FB2673" w:rsidRDefault="00FB2673" w:rsidP="002B480D">
      <w:pPr>
        <w:autoSpaceDE w:val="0"/>
        <w:autoSpaceDN w:val="0"/>
        <w:adjustRightInd w:val="0"/>
        <w:spacing w:after="0" w:line="240" w:lineRule="auto"/>
        <w:ind w:left="708"/>
        <w:rPr>
          <w:rFonts w:cs="Helvetica"/>
          <w:noProof/>
          <w:sz w:val="20"/>
          <w:szCs w:val="20"/>
        </w:rPr>
        <w:sectPr w:rsidR="00FB2673" w:rsidSect="00FB2673">
          <w:type w:val="continuous"/>
          <w:pgSz w:w="12240" w:h="15840"/>
          <w:pgMar w:top="1702" w:right="1701" w:bottom="1417" w:left="1701" w:header="708" w:footer="708" w:gutter="0"/>
          <w:cols w:num="2" w:space="720"/>
          <w:docGrid w:linePitch="360"/>
        </w:sectPr>
      </w:pPr>
    </w:p>
    <w:p w:rsidR="002B480D" w:rsidRPr="009C2131" w:rsidRDefault="004D412C" w:rsidP="002B480D">
      <w:pPr>
        <w:autoSpaceDE w:val="0"/>
        <w:autoSpaceDN w:val="0"/>
        <w:adjustRightInd w:val="0"/>
        <w:spacing w:after="0" w:line="240" w:lineRule="auto"/>
        <w:ind w:left="708"/>
        <w:rPr>
          <w:rFonts w:cs="Helvetica"/>
          <w:sz w:val="20"/>
          <w:szCs w:val="20"/>
        </w:rPr>
      </w:pPr>
      <w:r>
        <w:rPr>
          <w:rFonts w:cs="Helvetica"/>
          <w:sz w:val="20"/>
          <w:szCs w:val="20"/>
        </w:rPr>
        <w:lastRenderedPageBreak/>
        <w:fldChar w:fldCharType="end"/>
      </w:r>
    </w:p>
    <w:p w:rsidR="002B480D" w:rsidRPr="009C2131" w:rsidRDefault="002B480D" w:rsidP="003B474C">
      <w:pPr>
        <w:spacing w:after="0" w:line="240" w:lineRule="auto"/>
        <w:rPr>
          <w:rFonts w:cs="Helvetica"/>
          <w:sz w:val="20"/>
          <w:szCs w:val="20"/>
        </w:rPr>
      </w:pPr>
    </w:p>
    <w:sectPr w:rsidR="002B480D" w:rsidRPr="009C2131" w:rsidSect="00FB2673">
      <w:type w:val="continuous"/>
      <w:pgSz w:w="12240" w:h="15840"/>
      <w:pgMar w:top="1702"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E9F" w:rsidRDefault="009A2E9F">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9A2E9F" w:rsidRDefault="009A2E9F">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etica-Narrow-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030" w:rsidRDefault="00515030" w:rsidP="003C3FC1">
    <w:pPr>
      <w:pStyle w:val="Piedepgina"/>
      <w:pBdr>
        <w:bottom w:val="single" w:sz="6" w:space="1" w:color="auto"/>
      </w:pBdr>
    </w:pPr>
  </w:p>
  <w:p w:rsidR="005272F3" w:rsidRPr="00672175" w:rsidRDefault="00515030" w:rsidP="003C3FC1">
    <w:pPr>
      <w:pStyle w:val="Piedepgina"/>
      <w:rPr>
        <w:rFonts w:ascii="Calibri" w:hAnsi="Calibri" w:cs="Calibri"/>
      </w:rPr>
    </w:pPr>
    <w:r w:rsidRPr="00672175">
      <w:rPr>
        <w:rFonts w:ascii="Calibri" w:hAnsi="Calibri" w:cs="Calibri"/>
      </w:rPr>
      <w:t>Página</w:t>
    </w:r>
    <w:r w:rsidR="00FB21EB" w:rsidRPr="00672175">
      <w:rPr>
        <w:rFonts w:ascii="Calibri" w:hAnsi="Calibri" w:cs="Calibri"/>
      </w:rPr>
      <w:t xml:space="preserve"> </w:t>
    </w:r>
    <w:r w:rsidR="00FB21EB" w:rsidRPr="00672175">
      <w:rPr>
        <w:rFonts w:ascii="Calibri" w:hAnsi="Calibri" w:cs="Calibri"/>
      </w:rPr>
      <w:fldChar w:fldCharType="begin"/>
    </w:r>
    <w:r w:rsidR="00FB21EB" w:rsidRPr="00672175">
      <w:rPr>
        <w:rFonts w:ascii="Calibri" w:hAnsi="Calibri" w:cs="Calibri"/>
      </w:rPr>
      <w:instrText xml:space="preserve"> PAGE </w:instrText>
    </w:r>
    <w:r w:rsidR="00FB21EB" w:rsidRPr="00672175">
      <w:rPr>
        <w:rFonts w:ascii="Calibri" w:hAnsi="Calibri" w:cs="Calibri"/>
      </w:rPr>
      <w:fldChar w:fldCharType="separate"/>
    </w:r>
    <w:r w:rsidR="00ED7F02">
      <w:rPr>
        <w:rFonts w:ascii="Calibri" w:hAnsi="Calibri" w:cs="Calibri"/>
        <w:noProof/>
      </w:rPr>
      <w:t>1</w:t>
    </w:r>
    <w:r w:rsidR="00FB21EB" w:rsidRPr="00672175">
      <w:rPr>
        <w:rFonts w:ascii="Calibri" w:hAnsi="Calibri" w:cs="Calibri"/>
      </w:rPr>
      <w:fldChar w:fldCharType="end"/>
    </w:r>
    <w:r w:rsidR="00FB21EB" w:rsidRPr="00672175">
      <w:rPr>
        <w:rFonts w:ascii="Calibri" w:hAnsi="Calibri" w:cs="Calibri"/>
      </w:rPr>
      <w:t xml:space="preserve"> de </w:t>
    </w:r>
    <w:r w:rsidR="00FB21EB" w:rsidRPr="00672175">
      <w:rPr>
        <w:rFonts w:ascii="Calibri" w:hAnsi="Calibri" w:cs="Calibri"/>
      </w:rPr>
      <w:fldChar w:fldCharType="begin"/>
    </w:r>
    <w:r w:rsidR="00FB21EB" w:rsidRPr="00672175">
      <w:rPr>
        <w:rFonts w:ascii="Calibri" w:hAnsi="Calibri" w:cs="Calibri"/>
      </w:rPr>
      <w:instrText xml:space="preserve"> NUMPAGES </w:instrText>
    </w:r>
    <w:r w:rsidR="00FB21EB" w:rsidRPr="00672175">
      <w:rPr>
        <w:rFonts w:ascii="Calibri" w:hAnsi="Calibri" w:cs="Calibri"/>
      </w:rPr>
      <w:fldChar w:fldCharType="separate"/>
    </w:r>
    <w:r w:rsidR="00ED7F02">
      <w:rPr>
        <w:rFonts w:ascii="Calibri" w:hAnsi="Calibri" w:cs="Calibri"/>
        <w:noProof/>
      </w:rPr>
      <w:t>8</w:t>
    </w:r>
    <w:r w:rsidR="00FB21EB"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E9F" w:rsidRDefault="009A2E9F">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9A2E9F" w:rsidRDefault="009A2E9F">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030" w:rsidRPr="00B94A97" w:rsidRDefault="00992F8B" w:rsidP="00515030">
    <w:pPr>
      <w:pStyle w:val="Encabezado"/>
      <w:jc w:val="right"/>
      <w:rPr>
        <w:rFonts w:ascii="Calibri" w:hAnsi="Calibri" w:cs="Calibri"/>
      </w:rPr>
    </w:pPr>
    <w:r w:rsidRPr="00212D9A">
      <w:rPr>
        <w:lang w:val="es-ES" w:eastAsia="en-US"/>
      </w:rPr>
      <w:pict>
        <v:group id="_x0000_s2083" style="position:absolute;left:0;text-align:left;margin-left:-3.75pt;margin-top:-13.8pt;width:46.7pt;height:46.7pt;z-index:251657728" coordorigin="3843,1476" coordsize="2471,2471" wrapcoords="9425 -131 7985 0 4058 1571 3927 2095 1964 4058 655 6153 -131 8247 -131 12436 262 14531 1309 16625 3011 18720 5891 20815 6284 20945 9033 21600 9425 21600 12044 21600 12698 21600 15578 20815 18458 18720 20291 16625 21207 14531 21731 12436 21731 10342 21600 8247 20815 6153 19636 4058 17935 2356 17542 1571 13484 0 12044 -131 9425 -131">
          <v:oval id="_x0000_s2084" style="position:absolute;left:3843;top:1476;width:2471;height:2471" filled="f" strokeweight="1.5pt"/>
          <v:oval id="_x0000_s2085" style="position:absolute;left:4288;top:1920;width:1582;height:1582" filled="f" strokeweight="1.5p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86" type="#_x0000_t144" style="position:absolute;left:4099;top:1751;width:1969;height:1823" wrapcoords="9563 -1770 7255 -1416 2473 354 2473 1062 165 3718 -1154 6551 -1649 8675 -1484 9030 -165 9561 -1649 10446 -1814 10800 -1484 14341 22919 14341 23249 10092 22919 5489 21105 3895 19292 1239 16489 1062 16818 -354 14015 -1593 10388 -1770 9563 -1770" adj="10527036,5400" fillcolor="black" stroked="f">
            <v:shadow color="#868686"/>
            <v:textpath style="font-family:&quot;Arial&quot;" fitshape="t" trim="t" string="UNIVERSIDAD CAECE"/>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87" type="#_x0000_t145" style="position:absolute;left:4566;top:3307;width:1015;height:446" wrapcoords="18424 8640 1906 10800 0 11520 0 20880 5082 25200 5718 25200 15247 25200 16518 25200 20965 21600 20012 8640 18424 8640" adj="839473,5400" fillcolor="black" stroked="f">
            <v:shadow color="#868686"/>
            <v:textpath style="font-family:&quot;Arial&quot;;v-text-spacing:1.5" fitshape="t" trim="t" string="1967"/>
          </v:shape>
          <v:group id="_x0000_s2088" style="position:absolute;left:4470;top:2100;width:1108;height:1216" coordorigin="4597,5237" coordsize="1108,1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9" type="#_x0000_t136" style="position:absolute;left:4597;top:5442;width:562;height:622" wrapcoords="6422 0 2919 1054 -584 5268 -584 9483 0 17385 5254 21073 6422 21073 14595 21073 16346 21073 21016 16859 21600 10537 21600 5268 18097 527 14595 0 6422 0" fillcolor="black" stroked="f">
              <v:shadow color="#868686"/>
              <v:textpath style="font-family:&quot;Arial Black&quot;;v-text-kern:t" trim="t" fitpath="t" string="0"/>
            </v:shape>
            <v:shape id="_x0000_s2090" type="#_x0000_t136" style="position:absolute;left:5167;top:5237;width:538;height:812" wrapcoords="6600 0 -600 2800 -600 6400 5400 6400 5400 12800 600 17200 -600 18000 -600 21200 21600 21200 21600 18000 20400 17200 15600 12800 15600 0 6600 0" fillcolor="black" stroked="f">
              <v:shadow color="#868686"/>
              <v:textpath style="font-family:&quot;Verdana&quot;;font-weight:bold;v-text-kern:t" trim="t" fitpath="t" string="1"/>
            </v:shape>
            <v:shape id="_x0000_s2091" type="#_x0000_t136" style="position:absolute;left:5058;top:6120;width:241;height:321" wrapcoords="5400 0 -1350 3086 -1350 5143 4050 16457 0 16457 -1350 17486 -1350 20571 21600 20571 21600 17486 16200 0 5400 0" fillcolor="black" stroked="f">
              <v:shadow color="#868686"/>
              <v:textpath style="font-family:&quot;Verdana&quot;;font-weight:bold;v-text-kern:t" trim="t" fitpath="t" string="1"/>
            </v:shape>
            <v:shape id="_x0000_s2092" type="#_x0000_t136" style="position:absolute;left:4749;top:6108;width:292;height:345" wrapcoords="4547 0 0 3757 -1137 7513 -1137 15026 3411 20661 4547 20661 15916 20661 17053 20661 21600 15965 21600 7513 20463 3757 15916 0 4547 0" fillcolor="black" stroked="f">
              <v:shadow color="#868686"/>
              <v:textpath style="font-family:&quot;Arial Black&quot;;v-text-kern:t" trim="t" fitpath="t" string="0"/>
            </v:shape>
            <v:shape id="_x0000_s2093" type="#_x0000_t136" style="position:absolute;left:5297;top:6108;width:292;height:345" wrapcoords="4547 0 0 3757 -1137 7513 -1137 15026 3411 20661 4547 20661 15916 20661 17053 20661 21600 15965 21600 7513 20463 3757 15916 0 4547 0" fillcolor="black" stroked="f">
              <v:shadow color="#868686"/>
              <v:textpath style="font-family:&quot;Arial Black&quot;;v-text-kern:t" trim="t" fitpath="t" string="0"/>
            </v:shape>
          </v:group>
        </v:group>
      </w:pict>
    </w:r>
    <w:r w:rsidR="00FB21EB" w:rsidRPr="00B94A97">
      <w:rPr>
        <w:rFonts w:ascii="Calibri" w:hAnsi="Calibri" w:cs="Calibri"/>
        <w:noProof/>
      </w:rPr>
      <w:t>Procesadores de Lenguaje</w:t>
    </w:r>
  </w:p>
  <w:p w:rsidR="00515030" w:rsidRPr="00B94A97" w:rsidRDefault="00FB21EB" w:rsidP="00515030">
    <w:pPr>
      <w:pStyle w:val="Encabezado"/>
      <w:jc w:val="right"/>
      <w:rPr>
        <w:rFonts w:ascii="Calibri" w:hAnsi="Calibri" w:cs="Calibri"/>
      </w:rPr>
    </w:pPr>
    <w:r w:rsidRPr="00B94A97">
      <w:rPr>
        <w:rFonts w:ascii="Calibri" w:hAnsi="Calibri" w:cs="Calibri"/>
      </w:rPr>
      <w:t>Analizador Léxico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5.05pt;visibility:visible" o:bullet="t">
        <v:imagedata r:id="rId1" o:title="cancel"/>
      </v:shape>
    </w:pict>
  </w:numPicBullet>
  <w:numPicBullet w:numPicBulletId="1">
    <w:pict>
      <v:shape id="_x0000_i1026" type="#_x0000_t75" style="width:10pt;height:10pt;visibility:visible" o:bullet="t">
        <v:imagedata r:id="rId2" o:title="checkoff"/>
      </v:shape>
    </w:pict>
  </w:numPicBullet>
  <w:numPicBullet w:numPicBulletId="2">
    <w:pict>
      <v:shape id="_x0000_i1027" type="#_x0000_t75" style="width:8.75pt;height:8.75pt;visibility:visible" o:bullet="t">
        <v:imagedata r:id="rId3" o:title="b_ro"/>
      </v:shape>
    </w:pict>
  </w:numPicBullet>
  <w:numPicBullet w:numPicBulletId="3">
    <w:pict>
      <v:shape id="_x0000_i1028" type="#_x0000_t75" style="width:8.75pt;height:8.75pt;visibility:visible" o:bullet="t">
        <v:imagedata r:id="rId4" o:title="b_ve"/>
      </v:shape>
    </w:pict>
  </w:numPicBullet>
  <w:abstractNum w:abstractNumId="0">
    <w:nsid w:val="184C445F"/>
    <w:multiLevelType w:val="hybridMultilevel"/>
    <w:tmpl w:val="398063AC"/>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19BE3D10"/>
    <w:multiLevelType w:val="hybridMultilevel"/>
    <w:tmpl w:val="90E89C5A"/>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1BB522A9"/>
    <w:multiLevelType w:val="hybridMultilevel"/>
    <w:tmpl w:val="B1023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F82390"/>
    <w:multiLevelType w:val="hybridMultilevel"/>
    <w:tmpl w:val="19401C4A"/>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4">
    <w:nsid w:val="24022B3E"/>
    <w:multiLevelType w:val="hybridMultilevel"/>
    <w:tmpl w:val="4E76938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243373FD"/>
    <w:multiLevelType w:val="hybridMultilevel"/>
    <w:tmpl w:val="E63056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B425144"/>
    <w:multiLevelType w:val="hybridMultilevel"/>
    <w:tmpl w:val="CC9ADD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B8D74AD"/>
    <w:multiLevelType w:val="hybridMultilevel"/>
    <w:tmpl w:val="B94AD80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3FD17AB4"/>
    <w:multiLevelType w:val="hybridMultilevel"/>
    <w:tmpl w:val="AB98966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45010812"/>
    <w:multiLevelType w:val="hybridMultilevel"/>
    <w:tmpl w:val="B1023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6486E95"/>
    <w:multiLevelType w:val="hybridMultilevel"/>
    <w:tmpl w:val="506E0A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74159BB"/>
    <w:multiLevelType w:val="hybridMultilevel"/>
    <w:tmpl w:val="B406E56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nsid w:val="47472822"/>
    <w:multiLevelType w:val="hybridMultilevel"/>
    <w:tmpl w:val="A268153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483025EA"/>
    <w:multiLevelType w:val="hybridMultilevel"/>
    <w:tmpl w:val="93B4CC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97A13D9"/>
    <w:multiLevelType w:val="hybridMultilevel"/>
    <w:tmpl w:val="337C7D38"/>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5">
    <w:nsid w:val="5ED739D1"/>
    <w:multiLevelType w:val="hybridMultilevel"/>
    <w:tmpl w:val="AE265D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05E469C"/>
    <w:multiLevelType w:val="hybridMultilevel"/>
    <w:tmpl w:val="2D1E1C5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7">
    <w:nsid w:val="68CC3A63"/>
    <w:multiLevelType w:val="hybridMultilevel"/>
    <w:tmpl w:val="6E645C4E"/>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6B741B46"/>
    <w:multiLevelType w:val="hybridMultilevel"/>
    <w:tmpl w:val="F954A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940DCC"/>
    <w:multiLevelType w:val="hybridMultilevel"/>
    <w:tmpl w:val="E24076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76C95A39"/>
    <w:multiLevelType w:val="hybridMultilevel"/>
    <w:tmpl w:val="1958BE4E"/>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nsid w:val="7EAB3C85"/>
    <w:multiLevelType w:val="hybridMultilevel"/>
    <w:tmpl w:val="4C769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19"/>
  </w:num>
  <w:num w:numId="5">
    <w:abstractNumId w:val="15"/>
  </w:num>
  <w:num w:numId="6">
    <w:abstractNumId w:val="5"/>
  </w:num>
  <w:num w:numId="7">
    <w:abstractNumId w:val="12"/>
  </w:num>
  <w:num w:numId="8">
    <w:abstractNumId w:val="0"/>
  </w:num>
  <w:num w:numId="9">
    <w:abstractNumId w:val="7"/>
  </w:num>
  <w:num w:numId="10">
    <w:abstractNumId w:val="10"/>
  </w:num>
  <w:num w:numId="11">
    <w:abstractNumId w:val="18"/>
  </w:num>
  <w:num w:numId="12">
    <w:abstractNumId w:val="21"/>
  </w:num>
  <w:num w:numId="13">
    <w:abstractNumId w:val="2"/>
  </w:num>
  <w:num w:numId="14">
    <w:abstractNumId w:val="8"/>
  </w:num>
  <w:num w:numId="15">
    <w:abstractNumId w:val="6"/>
  </w:num>
  <w:num w:numId="16">
    <w:abstractNumId w:val="4"/>
  </w:num>
  <w:num w:numId="17">
    <w:abstractNumId w:val="1"/>
  </w:num>
  <w:num w:numId="18">
    <w:abstractNumId w:val="13"/>
  </w:num>
  <w:num w:numId="19">
    <w:abstractNumId w:val="9"/>
  </w:num>
  <w:num w:numId="20">
    <w:abstractNumId w:val="20"/>
  </w:num>
  <w:num w:numId="21">
    <w:abstractNumId w:val="17"/>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3074">
      <o:colormenu v:ext="edit" fillcolor="none [3212]" strokecolor="none"/>
    </o:shapedefaults>
    <o:shapelayout v:ext="edit">
      <o:idmap v:ext="edit" data="2"/>
    </o:shapelayout>
  </w:hdrShapeDefaults>
  <w:footnotePr>
    <w:footnote w:id="-1"/>
    <w:footnote w:id="0"/>
  </w:footnotePr>
  <w:endnotePr>
    <w:endnote w:id="-1"/>
    <w:endnote w:id="0"/>
  </w:endnotePr>
  <w:compat/>
  <w:rsids>
    <w:rsidRoot w:val="00471F00"/>
    <w:rsid w:val="00003DE4"/>
    <w:rsid w:val="00013427"/>
    <w:rsid w:val="00013FA5"/>
    <w:rsid w:val="00023681"/>
    <w:rsid w:val="000247C5"/>
    <w:rsid w:val="00030CD3"/>
    <w:rsid w:val="00030FBD"/>
    <w:rsid w:val="00036FA7"/>
    <w:rsid w:val="00037321"/>
    <w:rsid w:val="00045E99"/>
    <w:rsid w:val="000531BA"/>
    <w:rsid w:val="00053665"/>
    <w:rsid w:val="000540F8"/>
    <w:rsid w:val="000629BE"/>
    <w:rsid w:val="00065B90"/>
    <w:rsid w:val="000721ED"/>
    <w:rsid w:val="00073349"/>
    <w:rsid w:val="00076382"/>
    <w:rsid w:val="000775C8"/>
    <w:rsid w:val="000801A4"/>
    <w:rsid w:val="000823EB"/>
    <w:rsid w:val="000826B4"/>
    <w:rsid w:val="00085873"/>
    <w:rsid w:val="0008659E"/>
    <w:rsid w:val="00090B5A"/>
    <w:rsid w:val="000938AB"/>
    <w:rsid w:val="00097421"/>
    <w:rsid w:val="000A67C1"/>
    <w:rsid w:val="000B009E"/>
    <w:rsid w:val="000B0D4A"/>
    <w:rsid w:val="000B6FF8"/>
    <w:rsid w:val="000C0FFF"/>
    <w:rsid w:val="000D3288"/>
    <w:rsid w:val="000E2E7D"/>
    <w:rsid w:val="000F0005"/>
    <w:rsid w:val="000F00AE"/>
    <w:rsid w:val="000F4095"/>
    <w:rsid w:val="001001FD"/>
    <w:rsid w:val="00102BA3"/>
    <w:rsid w:val="001053C5"/>
    <w:rsid w:val="00112D82"/>
    <w:rsid w:val="00117138"/>
    <w:rsid w:val="001174B5"/>
    <w:rsid w:val="00121A6F"/>
    <w:rsid w:val="0013117B"/>
    <w:rsid w:val="001318ED"/>
    <w:rsid w:val="00134D8B"/>
    <w:rsid w:val="001357ED"/>
    <w:rsid w:val="001411EC"/>
    <w:rsid w:val="0014237D"/>
    <w:rsid w:val="001469E3"/>
    <w:rsid w:val="00160231"/>
    <w:rsid w:val="00163415"/>
    <w:rsid w:val="00173435"/>
    <w:rsid w:val="0017744B"/>
    <w:rsid w:val="00187395"/>
    <w:rsid w:val="00190F0E"/>
    <w:rsid w:val="00191993"/>
    <w:rsid w:val="0019330D"/>
    <w:rsid w:val="001933C1"/>
    <w:rsid w:val="00194222"/>
    <w:rsid w:val="001A0A67"/>
    <w:rsid w:val="001A25A2"/>
    <w:rsid w:val="001A2954"/>
    <w:rsid w:val="001A3CED"/>
    <w:rsid w:val="001A42BF"/>
    <w:rsid w:val="001A7411"/>
    <w:rsid w:val="001B35B1"/>
    <w:rsid w:val="001B4420"/>
    <w:rsid w:val="001B45BE"/>
    <w:rsid w:val="001B587F"/>
    <w:rsid w:val="001B59FE"/>
    <w:rsid w:val="001B72E1"/>
    <w:rsid w:val="001C7132"/>
    <w:rsid w:val="001D61F0"/>
    <w:rsid w:val="001D76D3"/>
    <w:rsid w:val="001E20B5"/>
    <w:rsid w:val="001E297B"/>
    <w:rsid w:val="001E4AA6"/>
    <w:rsid w:val="001E4AF8"/>
    <w:rsid w:val="001E4C37"/>
    <w:rsid w:val="001F4A64"/>
    <w:rsid w:val="001F620A"/>
    <w:rsid w:val="00203126"/>
    <w:rsid w:val="002061A9"/>
    <w:rsid w:val="00210EA1"/>
    <w:rsid w:val="0021115D"/>
    <w:rsid w:val="00216DBA"/>
    <w:rsid w:val="00220A2E"/>
    <w:rsid w:val="00221DE7"/>
    <w:rsid w:val="00225124"/>
    <w:rsid w:val="00225955"/>
    <w:rsid w:val="002279CE"/>
    <w:rsid w:val="00227CFE"/>
    <w:rsid w:val="00233B63"/>
    <w:rsid w:val="002348D1"/>
    <w:rsid w:val="002363B6"/>
    <w:rsid w:val="00236F85"/>
    <w:rsid w:val="0023735C"/>
    <w:rsid w:val="0024404F"/>
    <w:rsid w:val="002458AF"/>
    <w:rsid w:val="00246D97"/>
    <w:rsid w:val="00250B5B"/>
    <w:rsid w:val="00255DEB"/>
    <w:rsid w:val="00261285"/>
    <w:rsid w:val="00261D60"/>
    <w:rsid w:val="00263C1F"/>
    <w:rsid w:val="00266C87"/>
    <w:rsid w:val="00275DB1"/>
    <w:rsid w:val="002859D1"/>
    <w:rsid w:val="00290F56"/>
    <w:rsid w:val="00291C04"/>
    <w:rsid w:val="00297067"/>
    <w:rsid w:val="002A3E09"/>
    <w:rsid w:val="002B0993"/>
    <w:rsid w:val="002B1A31"/>
    <w:rsid w:val="002B480D"/>
    <w:rsid w:val="002B7217"/>
    <w:rsid w:val="002D15CB"/>
    <w:rsid w:val="002D20A4"/>
    <w:rsid w:val="002D24CA"/>
    <w:rsid w:val="002D646D"/>
    <w:rsid w:val="002D74F4"/>
    <w:rsid w:val="002E0E0F"/>
    <w:rsid w:val="002E5CC9"/>
    <w:rsid w:val="002F553A"/>
    <w:rsid w:val="002F73E1"/>
    <w:rsid w:val="00300D86"/>
    <w:rsid w:val="00305258"/>
    <w:rsid w:val="00305B2C"/>
    <w:rsid w:val="00314FB0"/>
    <w:rsid w:val="003177DC"/>
    <w:rsid w:val="0032256A"/>
    <w:rsid w:val="003273B6"/>
    <w:rsid w:val="00331478"/>
    <w:rsid w:val="00332020"/>
    <w:rsid w:val="0033445D"/>
    <w:rsid w:val="00340496"/>
    <w:rsid w:val="003421F9"/>
    <w:rsid w:val="00343226"/>
    <w:rsid w:val="003444CC"/>
    <w:rsid w:val="003520D7"/>
    <w:rsid w:val="00353381"/>
    <w:rsid w:val="003565EB"/>
    <w:rsid w:val="0037133A"/>
    <w:rsid w:val="003732D7"/>
    <w:rsid w:val="003737DF"/>
    <w:rsid w:val="003801FB"/>
    <w:rsid w:val="00383223"/>
    <w:rsid w:val="00383D58"/>
    <w:rsid w:val="0038423B"/>
    <w:rsid w:val="00385616"/>
    <w:rsid w:val="00385801"/>
    <w:rsid w:val="003941E0"/>
    <w:rsid w:val="003A4384"/>
    <w:rsid w:val="003B375A"/>
    <w:rsid w:val="003B474C"/>
    <w:rsid w:val="003B4D4F"/>
    <w:rsid w:val="003B50DE"/>
    <w:rsid w:val="003B614F"/>
    <w:rsid w:val="003B6C82"/>
    <w:rsid w:val="003C3FC1"/>
    <w:rsid w:val="003C6CA6"/>
    <w:rsid w:val="003C7EC7"/>
    <w:rsid w:val="003D2108"/>
    <w:rsid w:val="003D5389"/>
    <w:rsid w:val="003E2540"/>
    <w:rsid w:val="003E3E7A"/>
    <w:rsid w:val="003E4D8C"/>
    <w:rsid w:val="003E6903"/>
    <w:rsid w:val="00401B21"/>
    <w:rsid w:val="0040379B"/>
    <w:rsid w:val="004055E9"/>
    <w:rsid w:val="004064F8"/>
    <w:rsid w:val="00407825"/>
    <w:rsid w:val="00410209"/>
    <w:rsid w:val="0041185B"/>
    <w:rsid w:val="004170B5"/>
    <w:rsid w:val="00417BB9"/>
    <w:rsid w:val="00420D50"/>
    <w:rsid w:val="00421D46"/>
    <w:rsid w:val="00424E59"/>
    <w:rsid w:val="0042524E"/>
    <w:rsid w:val="00432DA8"/>
    <w:rsid w:val="00437E49"/>
    <w:rsid w:val="0044456D"/>
    <w:rsid w:val="0044552B"/>
    <w:rsid w:val="00451AC5"/>
    <w:rsid w:val="00451BFE"/>
    <w:rsid w:val="004532D0"/>
    <w:rsid w:val="00460563"/>
    <w:rsid w:val="00471F00"/>
    <w:rsid w:val="0047304C"/>
    <w:rsid w:val="0047708D"/>
    <w:rsid w:val="00484E7F"/>
    <w:rsid w:val="0048619C"/>
    <w:rsid w:val="0049692A"/>
    <w:rsid w:val="004A0C99"/>
    <w:rsid w:val="004B71F2"/>
    <w:rsid w:val="004C3509"/>
    <w:rsid w:val="004C7E08"/>
    <w:rsid w:val="004D03AA"/>
    <w:rsid w:val="004D0438"/>
    <w:rsid w:val="004D1624"/>
    <w:rsid w:val="004D2CBE"/>
    <w:rsid w:val="004D412C"/>
    <w:rsid w:val="004D6C0F"/>
    <w:rsid w:val="004D733A"/>
    <w:rsid w:val="004D73B1"/>
    <w:rsid w:val="004D7B56"/>
    <w:rsid w:val="004E2437"/>
    <w:rsid w:val="004F0B99"/>
    <w:rsid w:val="004F1E0B"/>
    <w:rsid w:val="004F366F"/>
    <w:rsid w:val="004F4149"/>
    <w:rsid w:val="005001FB"/>
    <w:rsid w:val="00504B6D"/>
    <w:rsid w:val="005131EC"/>
    <w:rsid w:val="00515030"/>
    <w:rsid w:val="005166E9"/>
    <w:rsid w:val="0052107F"/>
    <w:rsid w:val="005272F3"/>
    <w:rsid w:val="0053228E"/>
    <w:rsid w:val="00537A09"/>
    <w:rsid w:val="00540452"/>
    <w:rsid w:val="0054304B"/>
    <w:rsid w:val="0054345E"/>
    <w:rsid w:val="00546D74"/>
    <w:rsid w:val="00555810"/>
    <w:rsid w:val="00557D47"/>
    <w:rsid w:val="005601E4"/>
    <w:rsid w:val="00561BC4"/>
    <w:rsid w:val="005633CD"/>
    <w:rsid w:val="005667AF"/>
    <w:rsid w:val="005809B6"/>
    <w:rsid w:val="005860E3"/>
    <w:rsid w:val="00591C86"/>
    <w:rsid w:val="005931D5"/>
    <w:rsid w:val="00596B0A"/>
    <w:rsid w:val="00597502"/>
    <w:rsid w:val="005A042A"/>
    <w:rsid w:val="005A0F87"/>
    <w:rsid w:val="005A20B1"/>
    <w:rsid w:val="005A4C4E"/>
    <w:rsid w:val="005B23B7"/>
    <w:rsid w:val="005B4D4E"/>
    <w:rsid w:val="005C32E7"/>
    <w:rsid w:val="005C5E8E"/>
    <w:rsid w:val="005D09EB"/>
    <w:rsid w:val="005D0BEC"/>
    <w:rsid w:val="005D1BE6"/>
    <w:rsid w:val="005D3B04"/>
    <w:rsid w:val="005D6415"/>
    <w:rsid w:val="005E1292"/>
    <w:rsid w:val="005E4CB0"/>
    <w:rsid w:val="005E5CD4"/>
    <w:rsid w:val="005F6C17"/>
    <w:rsid w:val="005F6F94"/>
    <w:rsid w:val="00606A0C"/>
    <w:rsid w:val="00607BAA"/>
    <w:rsid w:val="0061277A"/>
    <w:rsid w:val="00624D4C"/>
    <w:rsid w:val="00626BB2"/>
    <w:rsid w:val="006279A3"/>
    <w:rsid w:val="00631761"/>
    <w:rsid w:val="00631FEE"/>
    <w:rsid w:val="00632A86"/>
    <w:rsid w:val="006370D6"/>
    <w:rsid w:val="00640439"/>
    <w:rsid w:val="00643171"/>
    <w:rsid w:val="006439D2"/>
    <w:rsid w:val="0064603B"/>
    <w:rsid w:val="006619D8"/>
    <w:rsid w:val="00666551"/>
    <w:rsid w:val="00666A1C"/>
    <w:rsid w:val="00672175"/>
    <w:rsid w:val="006730C0"/>
    <w:rsid w:val="00681ECA"/>
    <w:rsid w:val="006A365F"/>
    <w:rsid w:val="006A448B"/>
    <w:rsid w:val="006A6655"/>
    <w:rsid w:val="006A7B0B"/>
    <w:rsid w:val="006B2702"/>
    <w:rsid w:val="006B46F4"/>
    <w:rsid w:val="006B5646"/>
    <w:rsid w:val="006B7A8E"/>
    <w:rsid w:val="006C0C46"/>
    <w:rsid w:val="006C1627"/>
    <w:rsid w:val="006C1890"/>
    <w:rsid w:val="006C2481"/>
    <w:rsid w:val="006C2804"/>
    <w:rsid w:val="006D35E0"/>
    <w:rsid w:val="006E1ED9"/>
    <w:rsid w:val="006E52DB"/>
    <w:rsid w:val="006E6D25"/>
    <w:rsid w:val="006F0486"/>
    <w:rsid w:val="006F063F"/>
    <w:rsid w:val="006F7A45"/>
    <w:rsid w:val="00703283"/>
    <w:rsid w:val="00710277"/>
    <w:rsid w:val="007124E1"/>
    <w:rsid w:val="00720FDE"/>
    <w:rsid w:val="00722598"/>
    <w:rsid w:val="00730D9F"/>
    <w:rsid w:val="00731281"/>
    <w:rsid w:val="007335B8"/>
    <w:rsid w:val="00737252"/>
    <w:rsid w:val="00762953"/>
    <w:rsid w:val="00763428"/>
    <w:rsid w:val="00764C4C"/>
    <w:rsid w:val="007661D5"/>
    <w:rsid w:val="007762B1"/>
    <w:rsid w:val="00781AC7"/>
    <w:rsid w:val="0078211E"/>
    <w:rsid w:val="007A46F2"/>
    <w:rsid w:val="007A526A"/>
    <w:rsid w:val="007B2A71"/>
    <w:rsid w:val="007B64B0"/>
    <w:rsid w:val="007C04D7"/>
    <w:rsid w:val="007C0CB7"/>
    <w:rsid w:val="007C15D8"/>
    <w:rsid w:val="007D17A5"/>
    <w:rsid w:val="0080083B"/>
    <w:rsid w:val="00801108"/>
    <w:rsid w:val="00801746"/>
    <w:rsid w:val="008044CE"/>
    <w:rsid w:val="008102E9"/>
    <w:rsid w:val="008107C5"/>
    <w:rsid w:val="00810A54"/>
    <w:rsid w:val="00814701"/>
    <w:rsid w:val="00815622"/>
    <w:rsid w:val="008237CC"/>
    <w:rsid w:val="00824C2A"/>
    <w:rsid w:val="008268B6"/>
    <w:rsid w:val="0082756D"/>
    <w:rsid w:val="00830ACB"/>
    <w:rsid w:val="00842516"/>
    <w:rsid w:val="00842B4E"/>
    <w:rsid w:val="00843889"/>
    <w:rsid w:val="0084438C"/>
    <w:rsid w:val="00845810"/>
    <w:rsid w:val="00850992"/>
    <w:rsid w:val="00857389"/>
    <w:rsid w:val="00860B0A"/>
    <w:rsid w:val="00862034"/>
    <w:rsid w:val="00863151"/>
    <w:rsid w:val="00863387"/>
    <w:rsid w:val="00864C4B"/>
    <w:rsid w:val="008650CD"/>
    <w:rsid w:val="008748F8"/>
    <w:rsid w:val="00875416"/>
    <w:rsid w:val="00875638"/>
    <w:rsid w:val="00881DC8"/>
    <w:rsid w:val="00884129"/>
    <w:rsid w:val="00884F51"/>
    <w:rsid w:val="008A136A"/>
    <w:rsid w:val="008A44EC"/>
    <w:rsid w:val="008B0552"/>
    <w:rsid w:val="008B7125"/>
    <w:rsid w:val="008C40DE"/>
    <w:rsid w:val="008C56AD"/>
    <w:rsid w:val="008D4155"/>
    <w:rsid w:val="008D5318"/>
    <w:rsid w:val="008F5FDB"/>
    <w:rsid w:val="00903A75"/>
    <w:rsid w:val="009049E9"/>
    <w:rsid w:val="0091717C"/>
    <w:rsid w:val="00920034"/>
    <w:rsid w:val="00923FAC"/>
    <w:rsid w:val="00931664"/>
    <w:rsid w:val="009318A7"/>
    <w:rsid w:val="009338A4"/>
    <w:rsid w:val="00941148"/>
    <w:rsid w:val="00942716"/>
    <w:rsid w:val="009461EA"/>
    <w:rsid w:val="00950EA8"/>
    <w:rsid w:val="009524BA"/>
    <w:rsid w:val="009541BA"/>
    <w:rsid w:val="00965B64"/>
    <w:rsid w:val="0097037F"/>
    <w:rsid w:val="009716E3"/>
    <w:rsid w:val="009765CD"/>
    <w:rsid w:val="00980C64"/>
    <w:rsid w:val="00981008"/>
    <w:rsid w:val="00984F4E"/>
    <w:rsid w:val="009900DB"/>
    <w:rsid w:val="009913F3"/>
    <w:rsid w:val="00991B56"/>
    <w:rsid w:val="00992F8B"/>
    <w:rsid w:val="009A2E8E"/>
    <w:rsid w:val="009A2E9F"/>
    <w:rsid w:val="009A7F34"/>
    <w:rsid w:val="009B1776"/>
    <w:rsid w:val="009B536E"/>
    <w:rsid w:val="009B7B1D"/>
    <w:rsid w:val="009C2131"/>
    <w:rsid w:val="009C58D1"/>
    <w:rsid w:val="009C6AD5"/>
    <w:rsid w:val="009D271C"/>
    <w:rsid w:val="009E45FE"/>
    <w:rsid w:val="009F1694"/>
    <w:rsid w:val="009F16C3"/>
    <w:rsid w:val="009F1CA8"/>
    <w:rsid w:val="009F5A71"/>
    <w:rsid w:val="00A11DA5"/>
    <w:rsid w:val="00A14125"/>
    <w:rsid w:val="00A1415B"/>
    <w:rsid w:val="00A21B90"/>
    <w:rsid w:val="00A234D6"/>
    <w:rsid w:val="00A2765B"/>
    <w:rsid w:val="00A3548E"/>
    <w:rsid w:val="00A418F9"/>
    <w:rsid w:val="00A475B1"/>
    <w:rsid w:val="00A511F3"/>
    <w:rsid w:val="00A57C99"/>
    <w:rsid w:val="00A63599"/>
    <w:rsid w:val="00A67C57"/>
    <w:rsid w:val="00A72077"/>
    <w:rsid w:val="00A73ECF"/>
    <w:rsid w:val="00A825A0"/>
    <w:rsid w:val="00A86B03"/>
    <w:rsid w:val="00A877E8"/>
    <w:rsid w:val="00A91066"/>
    <w:rsid w:val="00AA15C8"/>
    <w:rsid w:val="00AB07DA"/>
    <w:rsid w:val="00AB0A80"/>
    <w:rsid w:val="00AB3112"/>
    <w:rsid w:val="00AB55D0"/>
    <w:rsid w:val="00AB6CD5"/>
    <w:rsid w:val="00AC2452"/>
    <w:rsid w:val="00AC65DE"/>
    <w:rsid w:val="00AD001A"/>
    <w:rsid w:val="00AD138C"/>
    <w:rsid w:val="00AD39C9"/>
    <w:rsid w:val="00AD55D4"/>
    <w:rsid w:val="00AE000D"/>
    <w:rsid w:val="00AE59FB"/>
    <w:rsid w:val="00AE71C2"/>
    <w:rsid w:val="00AF153D"/>
    <w:rsid w:val="00AF412B"/>
    <w:rsid w:val="00AF57C5"/>
    <w:rsid w:val="00AF57D5"/>
    <w:rsid w:val="00AF67DA"/>
    <w:rsid w:val="00AF7FEE"/>
    <w:rsid w:val="00B0535B"/>
    <w:rsid w:val="00B07C31"/>
    <w:rsid w:val="00B17E37"/>
    <w:rsid w:val="00B3177C"/>
    <w:rsid w:val="00B3676A"/>
    <w:rsid w:val="00B36F22"/>
    <w:rsid w:val="00B401C6"/>
    <w:rsid w:val="00B425D2"/>
    <w:rsid w:val="00B43850"/>
    <w:rsid w:val="00B44AE4"/>
    <w:rsid w:val="00B50E04"/>
    <w:rsid w:val="00B523A1"/>
    <w:rsid w:val="00B53487"/>
    <w:rsid w:val="00B543F3"/>
    <w:rsid w:val="00B578B0"/>
    <w:rsid w:val="00B61462"/>
    <w:rsid w:val="00B62D11"/>
    <w:rsid w:val="00B64FC5"/>
    <w:rsid w:val="00B70FE2"/>
    <w:rsid w:val="00B7270A"/>
    <w:rsid w:val="00B83023"/>
    <w:rsid w:val="00B90519"/>
    <w:rsid w:val="00B925D6"/>
    <w:rsid w:val="00B94A97"/>
    <w:rsid w:val="00B9545E"/>
    <w:rsid w:val="00BA6F9B"/>
    <w:rsid w:val="00BC1FEA"/>
    <w:rsid w:val="00BC3D14"/>
    <w:rsid w:val="00BC66B2"/>
    <w:rsid w:val="00BD20F7"/>
    <w:rsid w:val="00BD362A"/>
    <w:rsid w:val="00BD4DED"/>
    <w:rsid w:val="00BE4D1D"/>
    <w:rsid w:val="00BE51A4"/>
    <w:rsid w:val="00BE58D8"/>
    <w:rsid w:val="00BE77C3"/>
    <w:rsid w:val="00BF21CF"/>
    <w:rsid w:val="00BF253D"/>
    <w:rsid w:val="00BF40A7"/>
    <w:rsid w:val="00BF5392"/>
    <w:rsid w:val="00C01169"/>
    <w:rsid w:val="00C15F9A"/>
    <w:rsid w:val="00C250F9"/>
    <w:rsid w:val="00C30F18"/>
    <w:rsid w:val="00C35F72"/>
    <w:rsid w:val="00C40220"/>
    <w:rsid w:val="00C41C91"/>
    <w:rsid w:val="00C46229"/>
    <w:rsid w:val="00C51872"/>
    <w:rsid w:val="00C538B9"/>
    <w:rsid w:val="00C57019"/>
    <w:rsid w:val="00C622EB"/>
    <w:rsid w:val="00C70A8F"/>
    <w:rsid w:val="00C76577"/>
    <w:rsid w:val="00C824B7"/>
    <w:rsid w:val="00C841E0"/>
    <w:rsid w:val="00C86B61"/>
    <w:rsid w:val="00C9301F"/>
    <w:rsid w:val="00C93451"/>
    <w:rsid w:val="00C93769"/>
    <w:rsid w:val="00C97202"/>
    <w:rsid w:val="00CA7C9E"/>
    <w:rsid w:val="00CA7D23"/>
    <w:rsid w:val="00CC2C9F"/>
    <w:rsid w:val="00CC2DFE"/>
    <w:rsid w:val="00CC3B52"/>
    <w:rsid w:val="00CD35AF"/>
    <w:rsid w:val="00CE1F7B"/>
    <w:rsid w:val="00CE467A"/>
    <w:rsid w:val="00CF524A"/>
    <w:rsid w:val="00CF77FD"/>
    <w:rsid w:val="00CF788F"/>
    <w:rsid w:val="00D01DA7"/>
    <w:rsid w:val="00D02536"/>
    <w:rsid w:val="00D03576"/>
    <w:rsid w:val="00D038F6"/>
    <w:rsid w:val="00D1023C"/>
    <w:rsid w:val="00D16703"/>
    <w:rsid w:val="00D207C8"/>
    <w:rsid w:val="00D22969"/>
    <w:rsid w:val="00D24B8A"/>
    <w:rsid w:val="00D3201D"/>
    <w:rsid w:val="00D35D84"/>
    <w:rsid w:val="00D363F0"/>
    <w:rsid w:val="00D37975"/>
    <w:rsid w:val="00D442E0"/>
    <w:rsid w:val="00D44954"/>
    <w:rsid w:val="00D47EE0"/>
    <w:rsid w:val="00D5032E"/>
    <w:rsid w:val="00D51A43"/>
    <w:rsid w:val="00D54275"/>
    <w:rsid w:val="00D54616"/>
    <w:rsid w:val="00D56F92"/>
    <w:rsid w:val="00D6320C"/>
    <w:rsid w:val="00D81A38"/>
    <w:rsid w:val="00D84693"/>
    <w:rsid w:val="00D913AF"/>
    <w:rsid w:val="00D97D18"/>
    <w:rsid w:val="00DA127D"/>
    <w:rsid w:val="00DA18F7"/>
    <w:rsid w:val="00DA5292"/>
    <w:rsid w:val="00DB027B"/>
    <w:rsid w:val="00DB33B1"/>
    <w:rsid w:val="00DB6477"/>
    <w:rsid w:val="00DB77A3"/>
    <w:rsid w:val="00DC5A11"/>
    <w:rsid w:val="00DC67E0"/>
    <w:rsid w:val="00DD2671"/>
    <w:rsid w:val="00DD77E5"/>
    <w:rsid w:val="00DE36F9"/>
    <w:rsid w:val="00DF2168"/>
    <w:rsid w:val="00DF3525"/>
    <w:rsid w:val="00E00366"/>
    <w:rsid w:val="00E033CC"/>
    <w:rsid w:val="00E07FEF"/>
    <w:rsid w:val="00E4578D"/>
    <w:rsid w:val="00E521F6"/>
    <w:rsid w:val="00E546E6"/>
    <w:rsid w:val="00E55F8A"/>
    <w:rsid w:val="00E60A2F"/>
    <w:rsid w:val="00E6112E"/>
    <w:rsid w:val="00E618D4"/>
    <w:rsid w:val="00E62884"/>
    <w:rsid w:val="00E657E4"/>
    <w:rsid w:val="00E770E8"/>
    <w:rsid w:val="00E83FA3"/>
    <w:rsid w:val="00E84540"/>
    <w:rsid w:val="00E87D25"/>
    <w:rsid w:val="00E90450"/>
    <w:rsid w:val="00EA2E3B"/>
    <w:rsid w:val="00EA3B85"/>
    <w:rsid w:val="00EA6201"/>
    <w:rsid w:val="00EB26F4"/>
    <w:rsid w:val="00EB360F"/>
    <w:rsid w:val="00EC18A6"/>
    <w:rsid w:val="00EC527F"/>
    <w:rsid w:val="00ED7F02"/>
    <w:rsid w:val="00EE07B2"/>
    <w:rsid w:val="00EE0898"/>
    <w:rsid w:val="00EE45C8"/>
    <w:rsid w:val="00EE48C5"/>
    <w:rsid w:val="00EE5171"/>
    <w:rsid w:val="00EE7FF6"/>
    <w:rsid w:val="00EF1F4D"/>
    <w:rsid w:val="00EF51AC"/>
    <w:rsid w:val="00EF5C62"/>
    <w:rsid w:val="00EF6D7E"/>
    <w:rsid w:val="00F05912"/>
    <w:rsid w:val="00F1193A"/>
    <w:rsid w:val="00F13E30"/>
    <w:rsid w:val="00F153A0"/>
    <w:rsid w:val="00F16B10"/>
    <w:rsid w:val="00F179CA"/>
    <w:rsid w:val="00F20AE1"/>
    <w:rsid w:val="00F217C6"/>
    <w:rsid w:val="00F2386A"/>
    <w:rsid w:val="00F2675C"/>
    <w:rsid w:val="00F4182D"/>
    <w:rsid w:val="00F52EEA"/>
    <w:rsid w:val="00F5503B"/>
    <w:rsid w:val="00F572B1"/>
    <w:rsid w:val="00F57934"/>
    <w:rsid w:val="00F6033C"/>
    <w:rsid w:val="00F60E26"/>
    <w:rsid w:val="00F65592"/>
    <w:rsid w:val="00F70A88"/>
    <w:rsid w:val="00F71CA5"/>
    <w:rsid w:val="00F757BC"/>
    <w:rsid w:val="00F8285D"/>
    <w:rsid w:val="00F86950"/>
    <w:rsid w:val="00F8714B"/>
    <w:rsid w:val="00F90EB8"/>
    <w:rsid w:val="00F93C85"/>
    <w:rsid w:val="00F942D8"/>
    <w:rsid w:val="00FA075E"/>
    <w:rsid w:val="00FA084C"/>
    <w:rsid w:val="00FA2E30"/>
    <w:rsid w:val="00FA46B3"/>
    <w:rsid w:val="00FA5707"/>
    <w:rsid w:val="00FA5A2F"/>
    <w:rsid w:val="00FA75BA"/>
    <w:rsid w:val="00FB0451"/>
    <w:rsid w:val="00FB1A4F"/>
    <w:rsid w:val="00FB21EB"/>
    <w:rsid w:val="00FB2673"/>
    <w:rsid w:val="00FB2B8A"/>
    <w:rsid w:val="00FB5C13"/>
    <w:rsid w:val="00FB6276"/>
    <w:rsid w:val="00FC09EB"/>
    <w:rsid w:val="00FC3E21"/>
    <w:rsid w:val="00FC5DBC"/>
    <w:rsid w:val="00FC701F"/>
    <w:rsid w:val="00FD123C"/>
    <w:rsid w:val="00FD13C2"/>
    <w:rsid w:val="00FD2E72"/>
    <w:rsid w:val="00FD503F"/>
    <w:rsid w:val="00FD5E7A"/>
    <w:rsid w:val="00FD7055"/>
    <w:rsid w:val="00FE27BC"/>
    <w:rsid w:val="00FE6A98"/>
    <w:rsid w:val="00FF33A8"/>
    <w:rsid w:val="00FF53C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enu v:ext="edit" fillcolor="none [3212]" strokecolor="none"/>
    </o:shapedefaults>
    <o:shapelayout v:ext="edit">
      <o:idmap v:ext="edit" data="1"/>
      <o:rules v:ext="edit">
        <o:r id="V:Rule3" type="connector" idref="#_x0000_s1036"/>
        <o:r id="V:Rule8" type="connector" idref="#_x0000_s1034"/>
        <o:r id="V:Rule11" type="connector" idref="#_x0000_s1035"/>
        <o:r id="V:Rule14" type="connector" idref="#_x0000_s1037"/>
        <o:r id="V:Rule19" type="connector" idref="#_x0000_s1253"/>
        <o:r id="V:Rule20" type="connector" idref="#_x0000_s1252"/>
        <o:r id="V:Rule21" type="connector" idref="#_x0000_s1255"/>
        <o:r id="V:Rule22" type="connector" idref="#_x0000_s12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E0"/>
    <w:pPr>
      <w:spacing w:after="200" w:line="276" w:lineRule="auto"/>
      <w:jc w:val="both"/>
    </w:pPr>
    <w:rPr>
      <w:rFonts w:cs="Calibri"/>
      <w:sz w:val="22"/>
      <w:szCs w:val="22"/>
      <w:lang w:eastAsia="en-US"/>
    </w:rPr>
  </w:style>
  <w:style w:type="paragraph" w:styleId="Ttulo1">
    <w:name w:val="heading 1"/>
    <w:basedOn w:val="Normal"/>
    <w:next w:val="Normal"/>
    <w:link w:val="Ttulo1Car"/>
    <w:uiPriority w:val="9"/>
    <w:qFormat/>
    <w:rsid w:val="004C3509"/>
    <w:pPr>
      <w:keepNext/>
      <w:keepLines/>
      <w:spacing w:before="480" w:after="0"/>
      <w:outlineLvl w:val="0"/>
    </w:pPr>
    <w:rPr>
      <w:rFonts w:ascii="Cambria" w:hAnsi="Cambria" w:cs="Times New Roman"/>
      <w:b/>
      <w:bCs/>
      <w:color w:val="365F91"/>
      <w:sz w:val="28"/>
      <w:szCs w:val="28"/>
      <w:lang/>
    </w:rPr>
  </w:style>
  <w:style w:type="paragraph" w:styleId="Ttulo2">
    <w:name w:val="heading 2"/>
    <w:basedOn w:val="Normal"/>
    <w:next w:val="Normal"/>
    <w:link w:val="Ttulo2Car"/>
    <w:uiPriority w:val="9"/>
    <w:semiHidden/>
    <w:unhideWhenUsed/>
    <w:qFormat/>
    <w:rsid w:val="004C3509"/>
    <w:pPr>
      <w:keepNext/>
      <w:keepLines/>
      <w:spacing w:before="200" w:after="0"/>
      <w:outlineLvl w:val="1"/>
    </w:pPr>
    <w:rPr>
      <w:rFonts w:ascii="Cambria" w:hAnsi="Cambria" w:cs="Times New Roman"/>
      <w:b/>
      <w:bCs/>
      <w:color w:val="4F81BD"/>
      <w:sz w:val="26"/>
      <w:szCs w:val="26"/>
      <w:lang/>
    </w:rPr>
  </w:style>
  <w:style w:type="paragraph" w:styleId="Ttulo3">
    <w:name w:val="heading 3"/>
    <w:basedOn w:val="Normal"/>
    <w:next w:val="Normal"/>
    <w:link w:val="Ttulo3Car"/>
    <w:uiPriority w:val="9"/>
    <w:semiHidden/>
    <w:unhideWhenUsed/>
    <w:qFormat/>
    <w:rsid w:val="004C3509"/>
    <w:pPr>
      <w:keepNext/>
      <w:keepLines/>
      <w:spacing w:before="200" w:after="0"/>
      <w:outlineLvl w:val="2"/>
    </w:pPr>
    <w:rPr>
      <w:rFonts w:ascii="Cambria" w:hAnsi="Cambria" w:cs="Times New Roman"/>
      <w:b/>
      <w:bCs/>
      <w:color w:val="4F81BD"/>
      <w:sz w:val="20"/>
      <w:szCs w:val="20"/>
      <w:lang/>
    </w:rPr>
  </w:style>
  <w:style w:type="paragraph" w:styleId="Ttulo4">
    <w:name w:val="heading 4"/>
    <w:basedOn w:val="Normal"/>
    <w:next w:val="Normal"/>
    <w:link w:val="Ttulo4Car"/>
    <w:uiPriority w:val="9"/>
    <w:semiHidden/>
    <w:unhideWhenUsed/>
    <w:qFormat/>
    <w:rsid w:val="004C3509"/>
    <w:pPr>
      <w:keepNext/>
      <w:keepLines/>
      <w:spacing w:before="200" w:after="0"/>
      <w:outlineLvl w:val="3"/>
    </w:pPr>
    <w:rPr>
      <w:rFonts w:ascii="Cambria" w:hAnsi="Cambria" w:cs="Times New Roman"/>
      <w:b/>
      <w:bCs/>
      <w:i/>
      <w:iCs/>
      <w:color w:val="4F81BD"/>
      <w:sz w:val="20"/>
      <w:szCs w:val="20"/>
      <w:lang/>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D09EB"/>
    <w:pPr>
      <w:tabs>
        <w:tab w:val="center" w:pos="4419"/>
        <w:tab w:val="right" w:pos="8838"/>
      </w:tabs>
      <w:spacing w:after="0" w:line="240" w:lineRule="auto"/>
    </w:pPr>
    <w:rPr>
      <w:rFonts w:ascii="Times New Roman" w:hAnsi="Times New Roman" w:cs="Times New Roman"/>
      <w:sz w:val="20"/>
      <w:szCs w:val="20"/>
      <w:lang/>
    </w:rPr>
  </w:style>
  <w:style w:type="character" w:customStyle="1" w:styleId="EncabezadoCar">
    <w:name w:val="Encabezado Car"/>
    <w:link w:val="Encabezado"/>
    <w:uiPriority w:val="99"/>
    <w:rsid w:val="005D09EB"/>
    <w:rPr>
      <w:rFonts w:ascii="Times New Roman" w:hAnsi="Times New Roman" w:cs="Times New Roman"/>
    </w:rPr>
  </w:style>
  <w:style w:type="paragraph" w:styleId="Piedepgina">
    <w:name w:val="footer"/>
    <w:basedOn w:val="Normal"/>
    <w:link w:val="PiedepginaCar"/>
    <w:uiPriority w:val="99"/>
    <w:rsid w:val="005D09EB"/>
    <w:pPr>
      <w:tabs>
        <w:tab w:val="center" w:pos="4419"/>
        <w:tab w:val="right" w:pos="8838"/>
      </w:tabs>
      <w:spacing w:after="0" w:line="240" w:lineRule="auto"/>
    </w:pPr>
    <w:rPr>
      <w:rFonts w:ascii="Times New Roman" w:hAnsi="Times New Roman" w:cs="Times New Roman"/>
      <w:sz w:val="20"/>
      <w:szCs w:val="20"/>
      <w:lang/>
    </w:rPr>
  </w:style>
  <w:style w:type="character" w:customStyle="1" w:styleId="PiedepginaCar">
    <w:name w:val="Pie de página Car"/>
    <w:link w:val="Piedepgina"/>
    <w:uiPriority w:val="99"/>
    <w:rsid w:val="005D09EB"/>
    <w:rPr>
      <w:rFonts w:ascii="Times New Roman" w:hAnsi="Times New Roman" w:cs="Times New Roman"/>
    </w:rPr>
  </w:style>
  <w:style w:type="paragraph" w:styleId="Textodeglobo">
    <w:name w:val="Balloon Text"/>
    <w:basedOn w:val="Normal"/>
    <w:link w:val="TextodegloboCar"/>
    <w:uiPriority w:val="99"/>
    <w:rsid w:val="005D09EB"/>
    <w:pPr>
      <w:spacing w:after="0" w:line="240" w:lineRule="auto"/>
    </w:pPr>
    <w:rPr>
      <w:rFonts w:ascii="Tahoma" w:hAnsi="Tahoma" w:cs="Times New Roman"/>
      <w:sz w:val="16"/>
      <w:szCs w:val="16"/>
      <w:lang/>
    </w:rPr>
  </w:style>
  <w:style w:type="character" w:customStyle="1" w:styleId="TextodegloboCar">
    <w:name w:val="Texto de globo Car"/>
    <w:link w:val="Textodeglobo"/>
    <w:uiPriority w:val="99"/>
    <w:rsid w:val="005D09EB"/>
    <w:rPr>
      <w:rFonts w:ascii="Tahoma" w:hAnsi="Tahoma" w:cs="Tahoma"/>
      <w:sz w:val="16"/>
      <w:szCs w:val="16"/>
    </w:rPr>
  </w:style>
  <w:style w:type="table" w:styleId="Tablaconcuadrcula">
    <w:name w:val="Table Grid"/>
    <w:basedOn w:val="Tablanormal"/>
    <w:uiPriority w:val="59"/>
    <w:rsid w:val="001171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1171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Mapadeldocumento">
    <w:name w:val="Document Map"/>
    <w:basedOn w:val="Normal"/>
    <w:link w:val="MapadeldocumentoCar"/>
    <w:uiPriority w:val="99"/>
    <w:semiHidden/>
    <w:unhideWhenUsed/>
    <w:rsid w:val="004C3509"/>
    <w:pPr>
      <w:spacing w:after="0" w:line="240" w:lineRule="auto"/>
    </w:pPr>
    <w:rPr>
      <w:rFonts w:ascii="Tahoma" w:hAnsi="Tahoma" w:cs="Times New Roman"/>
      <w:sz w:val="16"/>
      <w:szCs w:val="16"/>
      <w:lang/>
    </w:rPr>
  </w:style>
  <w:style w:type="character" w:customStyle="1" w:styleId="MapadeldocumentoCar">
    <w:name w:val="Mapa del documento Car"/>
    <w:link w:val="Mapadeldocumento"/>
    <w:uiPriority w:val="99"/>
    <w:semiHidden/>
    <w:rsid w:val="004C3509"/>
    <w:rPr>
      <w:rFonts w:ascii="Tahoma" w:hAnsi="Tahoma" w:cs="Tahoma"/>
      <w:sz w:val="16"/>
      <w:szCs w:val="16"/>
      <w:lang w:val="es-AR"/>
    </w:rPr>
  </w:style>
  <w:style w:type="character" w:customStyle="1" w:styleId="Ttulo2Car">
    <w:name w:val="Título 2 Car"/>
    <w:link w:val="Ttulo2"/>
    <w:uiPriority w:val="9"/>
    <w:semiHidden/>
    <w:rsid w:val="004C3509"/>
    <w:rPr>
      <w:rFonts w:ascii="Cambria" w:eastAsia="Times New Roman" w:hAnsi="Cambria" w:cs="Times New Roman"/>
      <w:b/>
      <w:bCs/>
      <w:color w:val="4F81BD"/>
      <w:sz w:val="26"/>
      <w:szCs w:val="26"/>
      <w:lang w:val="es-AR"/>
    </w:rPr>
  </w:style>
  <w:style w:type="character" w:customStyle="1" w:styleId="Ttulo3Car">
    <w:name w:val="Título 3 Car"/>
    <w:link w:val="Ttulo3"/>
    <w:uiPriority w:val="9"/>
    <w:semiHidden/>
    <w:rsid w:val="004C3509"/>
    <w:rPr>
      <w:rFonts w:ascii="Cambria" w:eastAsia="Times New Roman" w:hAnsi="Cambria" w:cs="Times New Roman"/>
      <w:b/>
      <w:bCs/>
      <w:color w:val="4F81BD"/>
      <w:lang w:val="es-AR"/>
    </w:rPr>
  </w:style>
  <w:style w:type="character" w:customStyle="1" w:styleId="Ttulo4Car">
    <w:name w:val="Título 4 Car"/>
    <w:link w:val="Ttulo4"/>
    <w:uiPriority w:val="9"/>
    <w:semiHidden/>
    <w:rsid w:val="004C3509"/>
    <w:rPr>
      <w:rFonts w:ascii="Cambria" w:eastAsia="Times New Roman" w:hAnsi="Cambria" w:cs="Times New Roman"/>
      <w:b/>
      <w:bCs/>
      <w:i/>
      <w:iCs/>
      <w:color w:val="4F81BD"/>
      <w:lang w:val="es-AR"/>
    </w:rPr>
  </w:style>
  <w:style w:type="character" w:customStyle="1" w:styleId="Ttulo1Car">
    <w:name w:val="Título 1 Car"/>
    <w:link w:val="Ttulo1"/>
    <w:uiPriority w:val="9"/>
    <w:rsid w:val="004C3509"/>
    <w:rPr>
      <w:rFonts w:ascii="Cambria" w:eastAsia="Times New Roman" w:hAnsi="Cambria" w:cs="Times New Roman"/>
      <w:b/>
      <w:bCs/>
      <w:color w:val="365F91"/>
      <w:sz w:val="28"/>
      <w:szCs w:val="28"/>
      <w:lang w:val="es-AR"/>
    </w:rPr>
  </w:style>
  <w:style w:type="character" w:styleId="Hipervnculo">
    <w:name w:val="Hyperlink"/>
    <w:uiPriority w:val="99"/>
    <w:unhideWhenUsed/>
    <w:rsid w:val="006B46F4"/>
    <w:rPr>
      <w:color w:val="0000FF"/>
      <w:u w:val="single"/>
    </w:rPr>
  </w:style>
  <w:style w:type="paragraph" w:customStyle="1" w:styleId="Titulo1DOCPRTCH">
    <w:name w:val="Titulo 1 (DOC_PRTCH)"/>
    <w:basedOn w:val="Normal"/>
    <w:next w:val="Titulo2DOCPRTCH"/>
    <w:autoRedefine/>
    <w:qFormat/>
    <w:rsid w:val="00EE48C5"/>
    <w:pPr>
      <w:autoSpaceDE w:val="0"/>
      <w:autoSpaceDN w:val="0"/>
      <w:adjustRightInd w:val="0"/>
      <w:spacing w:after="0" w:line="240" w:lineRule="auto"/>
      <w:jc w:val="right"/>
    </w:pPr>
    <w:rPr>
      <w:rFonts w:cs="Helvetica-Bold"/>
      <w:b/>
      <w:bCs/>
      <w:noProof/>
      <w:color w:val="000000"/>
      <w:sz w:val="84"/>
      <w:szCs w:val="84"/>
      <w:lang w:eastAsia="es-ES"/>
    </w:rPr>
  </w:style>
  <w:style w:type="paragraph" w:customStyle="1" w:styleId="Titulo2DOCPRTCH">
    <w:name w:val="Titulo 2  (DOC_PRTCH)"/>
    <w:basedOn w:val="Normal"/>
    <w:next w:val="Titulo3DOCPRTCH"/>
    <w:autoRedefine/>
    <w:qFormat/>
    <w:rsid w:val="00631761"/>
    <w:pPr>
      <w:autoSpaceDE w:val="0"/>
      <w:autoSpaceDN w:val="0"/>
      <w:adjustRightInd w:val="0"/>
      <w:spacing w:after="0" w:line="240" w:lineRule="auto"/>
      <w:jc w:val="right"/>
    </w:pPr>
    <w:rPr>
      <w:rFonts w:cs="Helvetica-Bold"/>
      <w:b/>
      <w:bCs/>
      <w:noProof/>
      <w:color w:val="000000"/>
      <w:sz w:val="44"/>
      <w:szCs w:val="84"/>
      <w:lang w:eastAsia="es-ES"/>
    </w:rPr>
  </w:style>
  <w:style w:type="paragraph" w:customStyle="1" w:styleId="Titulo3DOCPRTCH">
    <w:name w:val="Titulo 3  (DOC_PRTCH)"/>
    <w:basedOn w:val="Normal"/>
    <w:next w:val="Normal"/>
    <w:autoRedefine/>
    <w:qFormat/>
    <w:rsid w:val="00F2386A"/>
    <w:pPr>
      <w:autoSpaceDE w:val="0"/>
      <w:autoSpaceDN w:val="0"/>
      <w:adjustRightInd w:val="0"/>
      <w:spacing w:after="0" w:line="240" w:lineRule="auto"/>
    </w:pPr>
    <w:rPr>
      <w:rFonts w:cs="Helvetica-Narrow-Bold"/>
      <w:b/>
      <w:bCs/>
      <w:sz w:val="28"/>
      <w:szCs w:val="32"/>
    </w:rPr>
  </w:style>
  <w:style w:type="paragraph" w:styleId="TtulodeTDC">
    <w:name w:val="TOC Heading"/>
    <w:basedOn w:val="Ttulo1"/>
    <w:next w:val="Normal"/>
    <w:uiPriority w:val="39"/>
    <w:unhideWhenUsed/>
    <w:qFormat/>
    <w:rsid w:val="00B50E04"/>
    <w:pPr>
      <w:outlineLvl w:val="9"/>
    </w:pPr>
    <w:rPr>
      <w:rFonts w:ascii="Calibri" w:hAnsi="Calibri" w:cs="Calibri"/>
      <w:b w:val="0"/>
      <w:bCs w:val="0"/>
      <w:color w:val="auto"/>
      <w:sz w:val="22"/>
      <w:szCs w:val="22"/>
    </w:rPr>
  </w:style>
  <w:style w:type="paragraph" w:styleId="TDC1">
    <w:name w:val="toc 1"/>
    <w:basedOn w:val="Normal"/>
    <w:next w:val="Normal"/>
    <w:autoRedefine/>
    <w:uiPriority w:val="39"/>
    <w:unhideWhenUsed/>
    <w:rsid w:val="009A2E8E"/>
    <w:pPr>
      <w:tabs>
        <w:tab w:val="right" w:leader="dot" w:pos="8828"/>
      </w:tabs>
      <w:spacing w:before="120" w:after="120"/>
      <w:ind w:left="142"/>
    </w:pPr>
    <w:rPr>
      <w:rFonts w:ascii="Arial" w:hAnsi="Arial"/>
      <w:b/>
      <w:bCs/>
      <w:caps/>
      <w:sz w:val="24"/>
      <w:szCs w:val="20"/>
    </w:rPr>
  </w:style>
  <w:style w:type="paragraph" w:styleId="TDC2">
    <w:name w:val="toc 2"/>
    <w:basedOn w:val="Normal"/>
    <w:next w:val="Normal"/>
    <w:autoRedefine/>
    <w:uiPriority w:val="39"/>
    <w:unhideWhenUsed/>
    <w:rsid w:val="008268B6"/>
    <w:pPr>
      <w:tabs>
        <w:tab w:val="right" w:leader="dot" w:pos="8828"/>
      </w:tabs>
      <w:spacing w:after="0"/>
      <w:ind w:left="142"/>
    </w:pPr>
    <w:rPr>
      <w:rFonts w:ascii="Arial" w:hAnsi="Arial"/>
      <w:smallCaps/>
      <w:sz w:val="24"/>
      <w:szCs w:val="20"/>
    </w:rPr>
  </w:style>
  <w:style w:type="paragraph" w:styleId="TDC3">
    <w:name w:val="toc 3"/>
    <w:basedOn w:val="Normal"/>
    <w:next w:val="Normal"/>
    <w:autoRedefine/>
    <w:uiPriority w:val="39"/>
    <w:unhideWhenUsed/>
    <w:rsid w:val="008268B6"/>
    <w:pPr>
      <w:tabs>
        <w:tab w:val="right" w:leader="dot" w:pos="8828"/>
      </w:tabs>
      <w:spacing w:after="0"/>
      <w:ind w:left="142"/>
    </w:pPr>
    <w:rPr>
      <w:rFonts w:ascii="Arial" w:hAnsi="Arial"/>
      <w:i/>
      <w:iCs/>
      <w:sz w:val="20"/>
      <w:szCs w:val="20"/>
    </w:rPr>
  </w:style>
  <w:style w:type="paragraph" w:styleId="TDC4">
    <w:name w:val="toc 4"/>
    <w:basedOn w:val="Normal"/>
    <w:next w:val="Normal"/>
    <w:autoRedefine/>
    <w:uiPriority w:val="39"/>
    <w:unhideWhenUsed/>
    <w:rsid w:val="0014237D"/>
    <w:pPr>
      <w:spacing w:after="0"/>
      <w:ind w:left="660"/>
    </w:pPr>
    <w:rPr>
      <w:sz w:val="18"/>
      <w:szCs w:val="18"/>
    </w:rPr>
  </w:style>
  <w:style w:type="paragraph" w:styleId="TDC5">
    <w:name w:val="toc 5"/>
    <w:basedOn w:val="Normal"/>
    <w:next w:val="Normal"/>
    <w:autoRedefine/>
    <w:uiPriority w:val="39"/>
    <w:unhideWhenUsed/>
    <w:rsid w:val="0014237D"/>
    <w:pPr>
      <w:spacing w:after="0"/>
      <w:ind w:left="880"/>
    </w:pPr>
    <w:rPr>
      <w:sz w:val="18"/>
      <w:szCs w:val="18"/>
    </w:rPr>
  </w:style>
  <w:style w:type="paragraph" w:styleId="TDC6">
    <w:name w:val="toc 6"/>
    <w:basedOn w:val="Normal"/>
    <w:next w:val="Normal"/>
    <w:autoRedefine/>
    <w:uiPriority w:val="39"/>
    <w:unhideWhenUsed/>
    <w:rsid w:val="0014237D"/>
    <w:pPr>
      <w:spacing w:after="0"/>
      <w:ind w:left="1100"/>
    </w:pPr>
    <w:rPr>
      <w:sz w:val="18"/>
      <w:szCs w:val="18"/>
    </w:rPr>
  </w:style>
  <w:style w:type="paragraph" w:styleId="TDC7">
    <w:name w:val="toc 7"/>
    <w:basedOn w:val="Normal"/>
    <w:next w:val="Normal"/>
    <w:autoRedefine/>
    <w:uiPriority w:val="39"/>
    <w:unhideWhenUsed/>
    <w:rsid w:val="0014237D"/>
    <w:pPr>
      <w:spacing w:after="0"/>
      <w:ind w:left="1320"/>
    </w:pPr>
    <w:rPr>
      <w:sz w:val="18"/>
      <w:szCs w:val="18"/>
    </w:rPr>
  </w:style>
  <w:style w:type="paragraph" w:styleId="TDC8">
    <w:name w:val="toc 8"/>
    <w:basedOn w:val="Normal"/>
    <w:next w:val="Normal"/>
    <w:autoRedefine/>
    <w:uiPriority w:val="39"/>
    <w:unhideWhenUsed/>
    <w:rsid w:val="0014237D"/>
    <w:pPr>
      <w:spacing w:after="0"/>
      <w:ind w:left="1540"/>
    </w:pPr>
    <w:rPr>
      <w:sz w:val="18"/>
      <w:szCs w:val="18"/>
    </w:rPr>
  </w:style>
  <w:style w:type="paragraph" w:styleId="TDC9">
    <w:name w:val="toc 9"/>
    <w:basedOn w:val="Normal"/>
    <w:next w:val="Normal"/>
    <w:autoRedefine/>
    <w:uiPriority w:val="39"/>
    <w:unhideWhenUsed/>
    <w:rsid w:val="0014237D"/>
    <w:pPr>
      <w:spacing w:after="0"/>
      <w:ind w:left="1760"/>
    </w:pPr>
    <w:rPr>
      <w:sz w:val="18"/>
      <w:szCs w:val="18"/>
    </w:rPr>
  </w:style>
  <w:style w:type="character" w:styleId="Hipervnculovisitado">
    <w:name w:val="FollowedHyperlink"/>
    <w:uiPriority w:val="99"/>
    <w:semiHidden/>
    <w:unhideWhenUsed/>
    <w:rsid w:val="00D44954"/>
    <w:rPr>
      <w:color w:val="800080"/>
      <w:u w:val="single"/>
    </w:rPr>
  </w:style>
  <w:style w:type="paragraph" w:customStyle="1" w:styleId="xl77">
    <w:name w:val="xl77"/>
    <w:basedOn w:val="Normal"/>
    <w:rsid w:val="00D44954"/>
    <w:pPr>
      <w:spacing w:before="100" w:beforeAutospacing="1" w:after="100" w:afterAutospacing="1" w:line="240" w:lineRule="auto"/>
    </w:pPr>
    <w:rPr>
      <w:rFonts w:ascii="Arial" w:hAnsi="Arial" w:cs="Arial"/>
      <w:sz w:val="24"/>
      <w:szCs w:val="24"/>
      <w:lang w:eastAsia="es-AR"/>
    </w:rPr>
  </w:style>
  <w:style w:type="paragraph" w:customStyle="1" w:styleId="xl79">
    <w:name w:val="xl79"/>
    <w:basedOn w:val="Normal"/>
    <w:rsid w:val="001A42BF"/>
    <w:pPr>
      <w:spacing w:before="100" w:beforeAutospacing="1" w:after="100" w:afterAutospacing="1" w:line="240" w:lineRule="auto"/>
    </w:pPr>
    <w:rPr>
      <w:rFonts w:ascii="Arial" w:hAnsi="Arial" w:cs="Arial"/>
      <w:b/>
      <w:bCs/>
      <w:sz w:val="32"/>
      <w:szCs w:val="32"/>
      <w:lang w:eastAsia="es-AR"/>
    </w:rPr>
  </w:style>
  <w:style w:type="paragraph" w:customStyle="1" w:styleId="xl80">
    <w:name w:val="xl80"/>
    <w:basedOn w:val="Normal"/>
    <w:rsid w:val="001A42BF"/>
    <w:pPr>
      <w:pBdr>
        <w:top w:val="single" w:sz="12" w:space="0" w:color="auto"/>
        <w:bottom w:val="single" w:sz="12" w:space="0" w:color="auto"/>
      </w:pBd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1">
    <w:name w:val="xl81"/>
    <w:basedOn w:val="Normal"/>
    <w:rsid w:val="001A42BF"/>
    <w:pPr>
      <w:spacing w:before="100" w:beforeAutospacing="1" w:after="100" w:afterAutospacing="1" w:line="240" w:lineRule="auto"/>
    </w:pPr>
    <w:rPr>
      <w:rFonts w:ascii="Courier New" w:hAnsi="Courier New" w:cs="Courier New"/>
      <w:b/>
      <w:bCs/>
      <w:lang w:eastAsia="es-AR"/>
    </w:rPr>
  </w:style>
  <w:style w:type="paragraph" w:customStyle="1" w:styleId="xl82">
    <w:name w:val="xl82"/>
    <w:basedOn w:val="Normal"/>
    <w:rsid w:val="001A42BF"/>
    <w:pPr>
      <w:spacing w:before="100" w:beforeAutospacing="1" w:after="100" w:afterAutospacing="1" w:line="240" w:lineRule="auto"/>
      <w:textAlignment w:val="center"/>
    </w:pPr>
    <w:rPr>
      <w:rFonts w:ascii="Courier New" w:hAnsi="Courier New" w:cs="Courier New"/>
      <w:b/>
      <w:bCs/>
      <w:lang w:eastAsia="es-AR"/>
    </w:rPr>
  </w:style>
  <w:style w:type="paragraph" w:customStyle="1" w:styleId="xl83">
    <w:name w:val="xl83"/>
    <w:basedOn w:val="Normal"/>
    <w:rsid w:val="001A42BF"/>
    <w:pPr>
      <w:spacing w:before="100" w:beforeAutospacing="1" w:after="100" w:afterAutospacing="1" w:line="240" w:lineRule="auto"/>
    </w:pPr>
    <w:rPr>
      <w:rFonts w:ascii="Courier New" w:hAnsi="Courier New" w:cs="Courier New"/>
      <w:lang w:eastAsia="es-AR"/>
    </w:rPr>
  </w:style>
  <w:style w:type="paragraph" w:customStyle="1" w:styleId="xl84">
    <w:name w:val="xl84"/>
    <w:basedOn w:val="Normal"/>
    <w:rsid w:val="001A42BF"/>
    <w:pPr>
      <w:pBdr>
        <w:top w:val="single" w:sz="4" w:space="0" w:color="auto"/>
      </w:pBdr>
      <w:spacing w:before="100" w:beforeAutospacing="1" w:after="100" w:afterAutospacing="1" w:line="240" w:lineRule="auto"/>
    </w:pPr>
    <w:rPr>
      <w:rFonts w:ascii="Courier New" w:hAnsi="Courier New" w:cs="Courier New"/>
      <w:b/>
      <w:bCs/>
      <w:lang w:eastAsia="es-AR"/>
    </w:rPr>
  </w:style>
  <w:style w:type="paragraph" w:customStyle="1" w:styleId="xl85">
    <w:name w:val="xl85"/>
    <w:basedOn w:val="Normal"/>
    <w:rsid w:val="001A42BF"/>
    <w:pPr>
      <w:pBdr>
        <w:top w:val="single" w:sz="4" w:space="0" w:color="auto"/>
      </w:pBdr>
      <w:spacing w:before="100" w:beforeAutospacing="1" w:after="100" w:afterAutospacing="1" w:line="240" w:lineRule="auto"/>
    </w:pPr>
    <w:rPr>
      <w:rFonts w:ascii="Courier New" w:hAnsi="Courier New" w:cs="Courier New"/>
      <w:lang w:eastAsia="es-AR"/>
    </w:rPr>
  </w:style>
  <w:style w:type="paragraph" w:customStyle="1" w:styleId="xl86">
    <w:name w:val="xl86"/>
    <w:basedOn w:val="Normal"/>
    <w:rsid w:val="001A42BF"/>
    <w:pPr>
      <w:pBdr>
        <w:top w:val="single" w:sz="12" w:space="0" w:color="auto"/>
        <w:bottom w:val="single" w:sz="12" w:space="0" w:color="auto"/>
      </w:pBd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7">
    <w:name w:val="xl87"/>
    <w:basedOn w:val="Normal"/>
    <w:rsid w:val="001A42BF"/>
    <w:pP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8">
    <w:name w:val="xl88"/>
    <w:basedOn w:val="Normal"/>
    <w:rsid w:val="001A42BF"/>
    <w:pPr>
      <w:spacing w:before="100" w:beforeAutospacing="1" w:after="100" w:afterAutospacing="1" w:line="240" w:lineRule="auto"/>
    </w:pPr>
    <w:rPr>
      <w:rFonts w:ascii="Arial" w:hAnsi="Arial" w:cs="Arial"/>
      <w:b/>
      <w:bCs/>
      <w:sz w:val="32"/>
      <w:szCs w:val="32"/>
      <w:lang w:eastAsia="es-AR"/>
    </w:rPr>
  </w:style>
  <w:style w:type="paragraph" w:customStyle="1" w:styleId="xl89">
    <w:name w:val="xl89"/>
    <w:basedOn w:val="Normal"/>
    <w:rsid w:val="001A42BF"/>
    <w:pP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90">
    <w:name w:val="xl90"/>
    <w:basedOn w:val="Normal"/>
    <w:rsid w:val="001A42BF"/>
    <w:pPr>
      <w:pBdr>
        <w:top w:val="single" w:sz="4" w:space="0" w:color="auto"/>
      </w:pBdr>
      <w:spacing w:before="100" w:beforeAutospacing="1" w:after="100" w:afterAutospacing="1" w:line="240" w:lineRule="auto"/>
    </w:pPr>
    <w:rPr>
      <w:rFonts w:ascii="Arial" w:hAnsi="Arial" w:cs="Arial"/>
      <w:b/>
      <w:bCs/>
      <w:sz w:val="32"/>
      <w:szCs w:val="32"/>
      <w:lang w:eastAsia="es-AR"/>
    </w:rPr>
  </w:style>
  <w:style w:type="paragraph" w:styleId="Prrafodelista">
    <w:name w:val="List Paragraph"/>
    <w:basedOn w:val="Normal"/>
    <w:uiPriority w:val="34"/>
    <w:qFormat/>
    <w:rsid w:val="00A21B90"/>
    <w:pPr>
      <w:ind w:left="720"/>
      <w:contextualSpacing/>
    </w:pPr>
  </w:style>
  <w:style w:type="paragraph" w:customStyle="1" w:styleId="Titulo1NoIndexado">
    <w:name w:val="Titulo 1 No Indexado"/>
    <w:basedOn w:val="Titulo1DOCPRTCH"/>
    <w:qFormat/>
    <w:rsid w:val="00CF524A"/>
  </w:style>
  <w:style w:type="paragraph" w:styleId="Textonotapie">
    <w:name w:val="footnote text"/>
    <w:basedOn w:val="Normal"/>
    <w:link w:val="TextonotapieCar"/>
    <w:uiPriority w:val="99"/>
    <w:semiHidden/>
    <w:unhideWhenUsed/>
    <w:rsid w:val="00D207C8"/>
    <w:pPr>
      <w:spacing w:after="0" w:line="240" w:lineRule="auto"/>
    </w:pPr>
    <w:rPr>
      <w:rFonts w:cs="Times New Roman"/>
      <w:sz w:val="20"/>
      <w:szCs w:val="20"/>
      <w:lang/>
    </w:rPr>
  </w:style>
  <w:style w:type="character" w:customStyle="1" w:styleId="TextonotapieCar">
    <w:name w:val="Texto nota pie Car"/>
    <w:link w:val="Textonotapie"/>
    <w:uiPriority w:val="99"/>
    <w:semiHidden/>
    <w:rsid w:val="00D207C8"/>
    <w:rPr>
      <w:rFonts w:ascii="Calibri" w:hAnsi="Calibri" w:cs="Calibri"/>
      <w:sz w:val="20"/>
      <w:szCs w:val="20"/>
      <w:lang w:val="es-AR"/>
    </w:rPr>
  </w:style>
  <w:style w:type="character" w:styleId="Refdenotaalpie">
    <w:name w:val="footnote reference"/>
    <w:uiPriority w:val="99"/>
    <w:semiHidden/>
    <w:unhideWhenUsed/>
    <w:rsid w:val="00D207C8"/>
    <w:rPr>
      <w:vertAlign w:val="superscript"/>
    </w:rPr>
  </w:style>
  <w:style w:type="paragraph" w:styleId="ndice1">
    <w:name w:val="index 1"/>
    <w:basedOn w:val="Normal"/>
    <w:next w:val="Normal"/>
    <w:autoRedefine/>
    <w:uiPriority w:val="99"/>
    <w:unhideWhenUsed/>
    <w:rsid w:val="00B53487"/>
    <w:pPr>
      <w:spacing w:after="0"/>
      <w:ind w:left="220" w:hanging="220"/>
      <w:jc w:val="left"/>
    </w:pPr>
    <w:rPr>
      <w:sz w:val="20"/>
      <w:szCs w:val="20"/>
    </w:rPr>
  </w:style>
  <w:style w:type="paragraph" w:styleId="ndice2">
    <w:name w:val="index 2"/>
    <w:basedOn w:val="Normal"/>
    <w:next w:val="Normal"/>
    <w:autoRedefine/>
    <w:uiPriority w:val="99"/>
    <w:unhideWhenUsed/>
    <w:rsid w:val="00B53487"/>
    <w:pPr>
      <w:spacing w:after="0"/>
      <w:ind w:left="440" w:hanging="220"/>
      <w:jc w:val="left"/>
    </w:pPr>
    <w:rPr>
      <w:sz w:val="20"/>
      <w:szCs w:val="20"/>
    </w:rPr>
  </w:style>
  <w:style w:type="paragraph" w:styleId="ndice3">
    <w:name w:val="index 3"/>
    <w:basedOn w:val="Normal"/>
    <w:next w:val="Normal"/>
    <w:autoRedefine/>
    <w:uiPriority w:val="99"/>
    <w:unhideWhenUsed/>
    <w:rsid w:val="00B53487"/>
    <w:pPr>
      <w:spacing w:after="0"/>
      <w:ind w:left="660" w:hanging="220"/>
      <w:jc w:val="left"/>
    </w:pPr>
    <w:rPr>
      <w:sz w:val="20"/>
      <w:szCs w:val="20"/>
    </w:rPr>
  </w:style>
  <w:style w:type="paragraph" w:styleId="ndice4">
    <w:name w:val="index 4"/>
    <w:basedOn w:val="Normal"/>
    <w:next w:val="Normal"/>
    <w:autoRedefine/>
    <w:uiPriority w:val="99"/>
    <w:unhideWhenUsed/>
    <w:rsid w:val="00B53487"/>
    <w:pPr>
      <w:spacing w:after="0"/>
      <w:ind w:left="880" w:hanging="220"/>
      <w:jc w:val="left"/>
    </w:pPr>
    <w:rPr>
      <w:sz w:val="20"/>
      <w:szCs w:val="20"/>
    </w:rPr>
  </w:style>
  <w:style w:type="paragraph" w:styleId="ndice5">
    <w:name w:val="index 5"/>
    <w:basedOn w:val="Normal"/>
    <w:next w:val="Normal"/>
    <w:autoRedefine/>
    <w:uiPriority w:val="99"/>
    <w:unhideWhenUsed/>
    <w:rsid w:val="00B53487"/>
    <w:pPr>
      <w:spacing w:after="0"/>
      <w:ind w:left="1100" w:hanging="220"/>
      <w:jc w:val="left"/>
    </w:pPr>
    <w:rPr>
      <w:sz w:val="20"/>
      <w:szCs w:val="20"/>
    </w:rPr>
  </w:style>
  <w:style w:type="paragraph" w:styleId="ndice6">
    <w:name w:val="index 6"/>
    <w:basedOn w:val="Normal"/>
    <w:next w:val="Normal"/>
    <w:autoRedefine/>
    <w:uiPriority w:val="99"/>
    <w:unhideWhenUsed/>
    <w:rsid w:val="00B53487"/>
    <w:pPr>
      <w:spacing w:after="0"/>
      <w:ind w:left="1320" w:hanging="220"/>
      <w:jc w:val="left"/>
    </w:pPr>
    <w:rPr>
      <w:sz w:val="20"/>
      <w:szCs w:val="20"/>
    </w:rPr>
  </w:style>
  <w:style w:type="paragraph" w:styleId="ndice7">
    <w:name w:val="index 7"/>
    <w:basedOn w:val="Normal"/>
    <w:next w:val="Normal"/>
    <w:autoRedefine/>
    <w:uiPriority w:val="99"/>
    <w:unhideWhenUsed/>
    <w:rsid w:val="00B53487"/>
    <w:pPr>
      <w:spacing w:after="0"/>
      <w:ind w:left="1540" w:hanging="220"/>
      <w:jc w:val="left"/>
    </w:pPr>
    <w:rPr>
      <w:sz w:val="20"/>
      <w:szCs w:val="20"/>
    </w:rPr>
  </w:style>
  <w:style w:type="paragraph" w:styleId="ndice8">
    <w:name w:val="index 8"/>
    <w:basedOn w:val="Normal"/>
    <w:next w:val="Normal"/>
    <w:autoRedefine/>
    <w:uiPriority w:val="99"/>
    <w:unhideWhenUsed/>
    <w:rsid w:val="00B53487"/>
    <w:pPr>
      <w:spacing w:after="0"/>
      <w:ind w:left="1760" w:hanging="220"/>
      <w:jc w:val="left"/>
    </w:pPr>
    <w:rPr>
      <w:sz w:val="20"/>
      <w:szCs w:val="20"/>
    </w:rPr>
  </w:style>
  <w:style w:type="paragraph" w:styleId="ndice9">
    <w:name w:val="index 9"/>
    <w:basedOn w:val="Normal"/>
    <w:next w:val="Normal"/>
    <w:autoRedefine/>
    <w:uiPriority w:val="99"/>
    <w:unhideWhenUsed/>
    <w:rsid w:val="00B53487"/>
    <w:pPr>
      <w:spacing w:after="0"/>
      <w:ind w:left="1980" w:hanging="220"/>
      <w:jc w:val="left"/>
    </w:pPr>
    <w:rPr>
      <w:sz w:val="20"/>
      <w:szCs w:val="20"/>
    </w:rPr>
  </w:style>
  <w:style w:type="paragraph" w:styleId="Ttulodendice">
    <w:name w:val="index heading"/>
    <w:basedOn w:val="Normal"/>
    <w:next w:val="ndice1"/>
    <w:uiPriority w:val="99"/>
    <w:unhideWhenUsed/>
    <w:rsid w:val="00B53487"/>
    <w:pPr>
      <w:spacing w:before="120" w:after="120"/>
      <w:jc w:val="left"/>
    </w:pPr>
    <w:rPr>
      <w:b/>
      <w:bCs/>
      <w:i/>
      <w:iCs/>
      <w:sz w:val="20"/>
      <w:szCs w:val="20"/>
    </w:rPr>
  </w:style>
  <w:style w:type="paragraph" w:customStyle="1" w:styleId="Tabletext">
    <w:name w:val="Tabletext"/>
    <w:basedOn w:val="Normal"/>
    <w:rsid w:val="00FB21EB"/>
    <w:pPr>
      <w:keepLines/>
      <w:widowControl w:val="0"/>
      <w:spacing w:after="120" w:line="240" w:lineRule="atLeast"/>
      <w:jc w:val="left"/>
    </w:pPr>
    <w:rPr>
      <w:sz w:val="20"/>
      <w:szCs w:val="20"/>
      <w:lang w:val="es-ES_tradnl"/>
    </w:rPr>
  </w:style>
  <w:style w:type="table" w:customStyle="1" w:styleId="Sombreadomedio1">
    <w:name w:val="Medium Shading 1"/>
    <w:basedOn w:val="Tablanormal"/>
    <w:uiPriority w:val="63"/>
    <w:rsid w:val="005E5CD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974237">
      <w:bodyDiv w:val="1"/>
      <w:marLeft w:val="0"/>
      <w:marRight w:val="0"/>
      <w:marTop w:val="0"/>
      <w:marBottom w:val="0"/>
      <w:divBdr>
        <w:top w:val="none" w:sz="0" w:space="0" w:color="auto"/>
        <w:left w:val="none" w:sz="0" w:space="0" w:color="auto"/>
        <w:bottom w:val="none" w:sz="0" w:space="0" w:color="auto"/>
        <w:right w:val="none" w:sz="0" w:space="0" w:color="auto"/>
      </w:divBdr>
    </w:div>
    <w:div w:id="97410956">
      <w:bodyDiv w:val="1"/>
      <w:marLeft w:val="0"/>
      <w:marRight w:val="0"/>
      <w:marTop w:val="0"/>
      <w:marBottom w:val="0"/>
      <w:divBdr>
        <w:top w:val="none" w:sz="0" w:space="0" w:color="auto"/>
        <w:left w:val="none" w:sz="0" w:space="0" w:color="auto"/>
        <w:bottom w:val="none" w:sz="0" w:space="0" w:color="auto"/>
        <w:right w:val="none" w:sz="0" w:space="0" w:color="auto"/>
      </w:divBdr>
    </w:div>
    <w:div w:id="113016467">
      <w:bodyDiv w:val="1"/>
      <w:marLeft w:val="0"/>
      <w:marRight w:val="0"/>
      <w:marTop w:val="0"/>
      <w:marBottom w:val="0"/>
      <w:divBdr>
        <w:top w:val="none" w:sz="0" w:space="0" w:color="auto"/>
        <w:left w:val="none" w:sz="0" w:space="0" w:color="auto"/>
        <w:bottom w:val="none" w:sz="0" w:space="0" w:color="auto"/>
        <w:right w:val="none" w:sz="0" w:space="0" w:color="auto"/>
      </w:divBdr>
      <w:divsChild>
        <w:div w:id="51391932">
          <w:marLeft w:val="1065"/>
          <w:marRight w:val="0"/>
          <w:marTop w:val="0"/>
          <w:marBottom w:val="0"/>
          <w:divBdr>
            <w:top w:val="none" w:sz="0" w:space="0" w:color="auto"/>
            <w:left w:val="none" w:sz="0" w:space="0" w:color="auto"/>
            <w:bottom w:val="none" w:sz="0" w:space="0" w:color="auto"/>
            <w:right w:val="none" w:sz="0" w:space="0" w:color="auto"/>
          </w:divBdr>
        </w:div>
        <w:div w:id="188573222">
          <w:marLeft w:val="0"/>
          <w:marRight w:val="0"/>
          <w:marTop w:val="0"/>
          <w:marBottom w:val="0"/>
          <w:divBdr>
            <w:top w:val="none" w:sz="0" w:space="0" w:color="auto"/>
            <w:left w:val="none" w:sz="0" w:space="0" w:color="auto"/>
            <w:bottom w:val="none" w:sz="0" w:space="0" w:color="auto"/>
            <w:right w:val="none" w:sz="0" w:space="0" w:color="auto"/>
          </w:divBdr>
        </w:div>
        <w:div w:id="236060921">
          <w:marLeft w:val="1065"/>
          <w:marRight w:val="0"/>
          <w:marTop w:val="0"/>
          <w:marBottom w:val="0"/>
          <w:divBdr>
            <w:top w:val="none" w:sz="0" w:space="0" w:color="auto"/>
            <w:left w:val="none" w:sz="0" w:space="0" w:color="auto"/>
            <w:bottom w:val="none" w:sz="0" w:space="0" w:color="auto"/>
            <w:right w:val="none" w:sz="0" w:space="0" w:color="auto"/>
          </w:divBdr>
        </w:div>
        <w:div w:id="315569104">
          <w:marLeft w:val="360"/>
          <w:marRight w:val="0"/>
          <w:marTop w:val="0"/>
          <w:marBottom w:val="0"/>
          <w:divBdr>
            <w:top w:val="none" w:sz="0" w:space="0" w:color="auto"/>
            <w:left w:val="none" w:sz="0" w:space="0" w:color="auto"/>
            <w:bottom w:val="none" w:sz="0" w:space="0" w:color="auto"/>
            <w:right w:val="none" w:sz="0" w:space="0" w:color="auto"/>
          </w:divBdr>
        </w:div>
        <w:div w:id="477038575">
          <w:marLeft w:val="360"/>
          <w:marRight w:val="0"/>
          <w:marTop w:val="0"/>
          <w:marBottom w:val="0"/>
          <w:divBdr>
            <w:top w:val="none" w:sz="0" w:space="0" w:color="auto"/>
            <w:left w:val="none" w:sz="0" w:space="0" w:color="auto"/>
            <w:bottom w:val="none" w:sz="0" w:space="0" w:color="auto"/>
            <w:right w:val="none" w:sz="0" w:space="0" w:color="auto"/>
          </w:divBdr>
        </w:div>
        <w:div w:id="537399618">
          <w:marLeft w:val="1065"/>
          <w:marRight w:val="0"/>
          <w:marTop w:val="0"/>
          <w:marBottom w:val="0"/>
          <w:divBdr>
            <w:top w:val="none" w:sz="0" w:space="0" w:color="auto"/>
            <w:left w:val="none" w:sz="0" w:space="0" w:color="auto"/>
            <w:bottom w:val="none" w:sz="0" w:space="0" w:color="auto"/>
            <w:right w:val="none" w:sz="0" w:space="0" w:color="auto"/>
          </w:divBdr>
        </w:div>
        <w:div w:id="860513393">
          <w:marLeft w:val="1065"/>
          <w:marRight w:val="0"/>
          <w:marTop w:val="0"/>
          <w:marBottom w:val="0"/>
          <w:divBdr>
            <w:top w:val="none" w:sz="0" w:space="0" w:color="auto"/>
            <w:left w:val="none" w:sz="0" w:space="0" w:color="auto"/>
            <w:bottom w:val="none" w:sz="0" w:space="0" w:color="auto"/>
            <w:right w:val="none" w:sz="0" w:space="0" w:color="auto"/>
          </w:divBdr>
        </w:div>
        <w:div w:id="1026835273">
          <w:marLeft w:val="360"/>
          <w:marRight w:val="0"/>
          <w:marTop w:val="0"/>
          <w:marBottom w:val="0"/>
          <w:divBdr>
            <w:top w:val="none" w:sz="0" w:space="0" w:color="auto"/>
            <w:left w:val="none" w:sz="0" w:space="0" w:color="auto"/>
            <w:bottom w:val="none" w:sz="0" w:space="0" w:color="auto"/>
            <w:right w:val="none" w:sz="0" w:space="0" w:color="auto"/>
          </w:divBdr>
        </w:div>
        <w:div w:id="1403407612">
          <w:marLeft w:val="360"/>
          <w:marRight w:val="0"/>
          <w:marTop w:val="0"/>
          <w:marBottom w:val="0"/>
          <w:divBdr>
            <w:top w:val="none" w:sz="0" w:space="0" w:color="auto"/>
            <w:left w:val="none" w:sz="0" w:space="0" w:color="auto"/>
            <w:bottom w:val="none" w:sz="0" w:space="0" w:color="auto"/>
            <w:right w:val="none" w:sz="0" w:space="0" w:color="auto"/>
          </w:divBdr>
        </w:div>
        <w:div w:id="1556968017">
          <w:marLeft w:val="0"/>
          <w:marRight w:val="0"/>
          <w:marTop w:val="0"/>
          <w:marBottom w:val="0"/>
          <w:divBdr>
            <w:top w:val="none" w:sz="0" w:space="0" w:color="auto"/>
            <w:left w:val="none" w:sz="0" w:space="0" w:color="auto"/>
            <w:bottom w:val="none" w:sz="0" w:space="0" w:color="auto"/>
            <w:right w:val="none" w:sz="0" w:space="0" w:color="auto"/>
          </w:divBdr>
        </w:div>
        <w:div w:id="1609896271">
          <w:marLeft w:val="1065"/>
          <w:marRight w:val="0"/>
          <w:marTop w:val="0"/>
          <w:marBottom w:val="0"/>
          <w:divBdr>
            <w:top w:val="none" w:sz="0" w:space="0" w:color="auto"/>
            <w:left w:val="none" w:sz="0" w:space="0" w:color="auto"/>
            <w:bottom w:val="none" w:sz="0" w:space="0" w:color="auto"/>
            <w:right w:val="none" w:sz="0" w:space="0" w:color="auto"/>
          </w:divBdr>
        </w:div>
        <w:div w:id="1678921710">
          <w:marLeft w:val="1065"/>
          <w:marRight w:val="0"/>
          <w:marTop w:val="0"/>
          <w:marBottom w:val="0"/>
          <w:divBdr>
            <w:top w:val="none" w:sz="0" w:space="0" w:color="auto"/>
            <w:left w:val="none" w:sz="0" w:space="0" w:color="auto"/>
            <w:bottom w:val="none" w:sz="0" w:space="0" w:color="auto"/>
            <w:right w:val="none" w:sz="0" w:space="0" w:color="auto"/>
          </w:divBdr>
        </w:div>
        <w:div w:id="1804350241">
          <w:marLeft w:val="1065"/>
          <w:marRight w:val="0"/>
          <w:marTop w:val="0"/>
          <w:marBottom w:val="0"/>
          <w:divBdr>
            <w:top w:val="none" w:sz="0" w:space="0" w:color="auto"/>
            <w:left w:val="none" w:sz="0" w:space="0" w:color="auto"/>
            <w:bottom w:val="none" w:sz="0" w:space="0" w:color="auto"/>
            <w:right w:val="none" w:sz="0" w:space="0" w:color="auto"/>
          </w:divBdr>
        </w:div>
        <w:div w:id="2129278130">
          <w:marLeft w:val="1065"/>
          <w:marRight w:val="0"/>
          <w:marTop w:val="0"/>
          <w:marBottom w:val="0"/>
          <w:divBdr>
            <w:top w:val="none" w:sz="0" w:space="0" w:color="auto"/>
            <w:left w:val="none" w:sz="0" w:space="0" w:color="auto"/>
            <w:bottom w:val="none" w:sz="0" w:space="0" w:color="auto"/>
            <w:right w:val="none" w:sz="0" w:space="0" w:color="auto"/>
          </w:divBdr>
        </w:div>
      </w:divsChild>
    </w:div>
    <w:div w:id="122041532">
      <w:bodyDiv w:val="1"/>
      <w:marLeft w:val="0"/>
      <w:marRight w:val="0"/>
      <w:marTop w:val="0"/>
      <w:marBottom w:val="0"/>
      <w:divBdr>
        <w:top w:val="none" w:sz="0" w:space="0" w:color="auto"/>
        <w:left w:val="none" w:sz="0" w:space="0" w:color="auto"/>
        <w:bottom w:val="none" w:sz="0" w:space="0" w:color="auto"/>
        <w:right w:val="none" w:sz="0" w:space="0" w:color="auto"/>
      </w:divBdr>
    </w:div>
    <w:div w:id="307780363">
      <w:bodyDiv w:val="1"/>
      <w:marLeft w:val="0"/>
      <w:marRight w:val="0"/>
      <w:marTop w:val="0"/>
      <w:marBottom w:val="0"/>
      <w:divBdr>
        <w:top w:val="none" w:sz="0" w:space="0" w:color="auto"/>
        <w:left w:val="none" w:sz="0" w:space="0" w:color="auto"/>
        <w:bottom w:val="none" w:sz="0" w:space="0" w:color="auto"/>
        <w:right w:val="none" w:sz="0" w:space="0" w:color="auto"/>
      </w:divBdr>
    </w:div>
    <w:div w:id="320543863">
      <w:bodyDiv w:val="1"/>
      <w:marLeft w:val="0"/>
      <w:marRight w:val="0"/>
      <w:marTop w:val="0"/>
      <w:marBottom w:val="0"/>
      <w:divBdr>
        <w:top w:val="none" w:sz="0" w:space="0" w:color="auto"/>
        <w:left w:val="none" w:sz="0" w:space="0" w:color="auto"/>
        <w:bottom w:val="none" w:sz="0" w:space="0" w:color="auto"/>
        <w:right w:val="none" w:sz="0" w:space="0" w:color="auto"/>
      </w:divBdr>
    </w:div>
    <w:div w:id="543568480">
      <w:bodyDiv w:val="1"/>
      <w:marLeft w:val="0"/>
      <w:marRight w:val="0"/>
      <w:marTop w:val="0"/>
      <w:marBottom w:val="0"/>
      <w:divBdr>
        <w:top w:val="none" w:sz="0" w:space="0" w:color="auto"/>
        <w:left w:val="none" w:sz="0" w:space="0" w:color="auto"/>
        <w:bottom w:val="none" w:sz="0" w:space="0" w:color="auto"/>
        <w:right w:val="none" w:sz="0" w:space="0" w:color="auto"/>
      </w:divBdr>
    </w:div>
    <w:div w:id="585531114">
      <w:bodyDiv w:val="1"/>
      <w:marLeft w:val="0"/>
      <w:marRight w:val="0"/>
      <w:marTop w:val="0"/>
      <w:marBottom w:val="0"/>
      <w:divBdr>
        <w:top w:val="none" w:sz="0" w:space="0" w:color="auto"/>
        <w:left w:val="none" w:sz="0" w:space="0" w:color="auto"/>
        <w:bottom w:val="none" w:sz="0" w:space="0" w:color="auto"/>
        <w:right w:val="none" w:sz="0" w:space="0" w:color="auto"/>
      </w:divBdr>
    </w:div>
    <w:div w:id="625237217">
      <w:bodyDiv w:val="1"/>
      <w:marLeft w:val="0"/>
      <w:marRight w:val="0"/>
      <w:marTop w:val="0"/>
      <w:marBottom w:val="0"/>
      <w:divBdr>
        <w:top w:val="none" w:sz="0" w:space="0" w:color="auto"/>
        <w:left w:val="none" w:sz="0" w:space="0" w:color="auto"/>
        <w:bottom w:val="none" w:sz="0" w:space="0" w:color="auto"/>
        <w:right w:val="none" w:sz="0" w:space="0" w:color="auto"/>
      </w:divBdr>
    </w:div>
    <w:div w:id="645205142">
      <w:bodyDiv w:val="1"/>
      <w:marLeft w:val="0"/>
      <w:marRight w:val="0"/>
      <w:marTop w:val="0"/>
      <w:marBottom w:val="0"/>
      <w:divBdr>
        <w:top w:val="none" w:sz="0" w:space="0" w:color="auto"/>
        <w:left w:val="none" w:sz="0" w:space="0" w:color="auto"/>
        <w:bottom w:val="none" w:sz="0" w:space="0" w:color="auto"/>
        <w:right w:val="none" w:sz="0" w:space="0" w:color="auto"/>
      </w:divBdr>
    </w:div>
    <w:div w:id="764764746">
      <w:bodyDiv w:val="1"/>
      <w:marLeft w:val="0"/>
      <w:marRight w:val="0"/>
      <w:marTop w:val="0"/>
      <w:marBottom w:val="0"/>
      <w:divBdr>
        <w:top w:val="none" w:sz="0" w:space="0" w:color="auto"/>
        <w:left w:val="none" w:sz="0" w:space="0" w:color="auto"/>
        <w:bottom w:val="none" w:sz="0" w:space="0" w:color="auto"/>
        <w:right w:val="none" w:sz="0" w:space="0" w:color="auto"/>
      </w:divBdr>
    </w:div>
    <w:div w:id="955987107">
      <w:bodyDiv w:val="1"/>
      <w:marLeft w:val="0"/>
      <w:marRight w:val="0"/>
      <w:marTop w:val="0"/>
      <w:marBottom w:val="0"/>
      <w:divBdr>
        <w:top w:val="none" w:sz="0" w:space="0" w:color="auto"/>
        <w:left w:val="none" w:sz="0" w:space="0" w:color="auto"/>
        <w:bottom w:val="none" w:sz="0" w:space="0" w:color="auto"/>
        <w:right w:val="none" w:sz="0" w:space="0" w:color="auto"/>
      </w:divBdr>
    </w:div>
    <w:div w:id="965351917">
      <w:bodyDiv w:val="1"/>
      <w:marLeft w:val="0"/>
      <w:marRight w:val="0"/>
      <w:marTop w:val="0"/>
      <w:marBottom w:val="0"/>
      <w:divBdr>
        <w:top w:val="none" w:sz="0" w:space="0" w:color="auto"/>
        <w:left w:val="none" w:sz="0" w:space="0" w:color="auto"/>
        <w:bottom w:val="none" w:sz="0" w:space="0" w:color="auto"/>
        <w:right w:val="none" w:sz="0" w:space="0" w:color="auto"/>
      </w:divBdr>
    </w:div>
    <w:div w:id="969214039">
      <w:bodyDiv w:val="1"/>
      <w:marLeft w:val="0"/>
      <w:marRight w:val="0"/>
      <w:marTop w:val="0"/>
      <w:marBottom w:val="0"/>
      <w:divBdr>
        <w:top w:val="none" w:sz="0" w:space="0" w:color="auto"/>
        <w:left w:val="none" w:sz="0" w:space="0" w:color="auto"/>
        <w:bottom w:val="none" w:sz="0" w:space="0" w:color="auto"/>
        <w:right w:val="none" w:sz="0" w:space="0" w:color="auto"/>
      </w:divBdr>
    </w:div>
    <w:div w:id="1208491093">
      <w:bodyDiv w:val="1"/>
      <w:marLeft w:val="0"/>
      <w:marRight w:val="0"/>
      <w:marTop w:val="0"/>
      <w:marBottom w:val="0"/>
      <w:divBdr>
        <w:top w:val="none" w:sz="0" w:space="0" w:color="auto"/>
        <w:left w:val="none" w:sz="0" w:space="0" w:color="auto"/>
        <w:bottom w:val="none" w:sz="0" w:space="0" w:color="auto"/>
        <w:right w:val="none" w:sz="0" w:space="0" w:color="auto"/>
      </w:divBdr>
    </w:div>
    <w:div w:id="1281457323">
      <w:bodyDiv w:val="1"/>
      <w:marLeft w:val="0"/>
      <w:marRight w:val="0"/>
      <w:marTop w:val="0"/>
      <w:marBottom w:val="0"/>
      <w:divBdr>
        <w:top w:val="none" w:sz="0" w:space="0" w:color="auto"/>
        <w:left w:val="none" w:sz="0" w:space="0" w:color="auto"/>
        <w:bottom w:val="none" w:sz="0" w:space="0" w:color="auto"/>
        <w:right w:val="none" w:sz="0" w:space="0" w:color="auto"/>
      </w:divBdr>
    </w:div>
    <w:div w:id="1347248825">
      <w:bodyDiv w:val="1"/>
      <w:marLeft w:val="0"/>
      <w:marRight w:val="0"/>
      <w:marTop w:val="0"/>
      <w:marBottom w:val="0"/>
      <w:divBdr>
        <w:top w:val="none" w:sz="0" w:space="0" w:color="auto"/>
        <w:left w:val="none" w:sz="0" w:space="0" w:color="auto"/>
        <w:bottom w:val="none" w:sz="0" w:space="0" w:color="auto"/>
        <w:right w:val="none" w:sz="0" w:space="0" w:color="auto"/>
      </w:divBdr>
    </w:div>
    <w:div w:id="1390111121">
      <w:bodyDiv w:val="1"/>
      <w:marLeft w:val="0"/>
      <w:marRight w:val="0"/>
      <w:marTop w:val="0"/>
      <w:marBottom w:val="0"/>
      <w:divBdr>
        <w:top w:val="none" w:sz="0" w:space="0" w:color="auto"/>
        <w:left w:val="none" w:sz="0" w:space="0" w:color="auto"/>
        <w:bottom w:val="none" w:sz="0" w:space="0" w:color="auto"/>
        <w:right w:val="none" w:sz="0" w:space="0" w:color="auto"/>
      </w:divBdr>
    </w:div>
    <w:div w:id="1428308818">
      <w:bodyDiv w:val="1"/>
      <w:marLeft w:val="0"/>
      <w:marRight w:val="0"/>
      <w:marTop w:val="0"/>
      <w:marBottom w:val="0"/>
      <w:divBdr>
        <w:top w:val="none" w:sz="0" w:space="0" w:color="auto"/>
        <w:left w:val="none" w:sz="0" w:space="0" w:color="auto"/>
        <w:bottom w:val="none" w:sz="0" w:space="0" w:color="auto"/>
        <w:right w:val="none" w:sz="0" w:space="0" w:color="auto"/>
      </w:divBdr>
    </w:div>
    <w:div w:id="1443721770">
      <w:bodyDiv w:val="1"/>
      <w:marLeft w:val="0"/>
      <w:marRight w:val="0"/>
      <w:marTop w:val="0"/>
      <w:marBottom w:val="0"/>
      <w:divBdr>
        <w:top w:val="none" w:sz="0" w:space="0" w:color="auto"/>
        <w:left w:val="none" w:sz="0" w:space="0" w:color="auto"/>
        <w:bottom w:val="none" w:sz="0" w:space="0" w:color="auto"/>
        <w:right w:val="none" w:sz="0" w:space="0" w:color="auto"/>
      </w:divBdr>
    </w:div>
    <w:div w:id="1504320184">
      <w:bodyDiv w:val="1"/>
      <w:marLeft w:val="0"/>
      <w:marRight w:val="0"/>
      <w:marTop w:val="0"/>
      <w:marBottom w:val="0"/>
      <w:divBdr>
        <w:top w:val="none" w:sz="0" w:space="0" w:color="auto"/>
        <w:left w:val="none" w:sz="0" w:space="0" w:color="auto"/>
        <w:bottom w:val="none" w:sz="0" w:space="0" w:color="auto"/>
        <w:right w:val="none" w:sz="0" w:space="0" w:color="auto"/>
      </w:divBdr>
    </w:div>
    <w:div w:id="1505893818">
      <w:bodyDiv w:val="1"/>
      <w:marLeft w:val="0"/>
      <w:marRight w:val="0"/>
      <w:marTop w:val="0"/>
      <w:marBottom w:val="0"/>
      <w:divBdr>
        <w:top w:val="none" w:sz="0" w:space="0" w:color="auto"/>
        <w:left w:val="none" w:sz="0" w:space="0" w:color="auto"/>
        <w:bottom w:val="none" w:sz="0" w:space="0" w:color="auto"/>
        <w:right w:val="none" w:sz="0" w:space="0" w:color="auto"/>
      </w:divBdr>
    </w:div>
    <w:div w:id="1713310745">
      <w:bodyDiv w:val="1"/>
      <w:marLeft w:val="0"/>
      <w:marRight w:val="0"/>
      <w:marTop w:val="0"/>
      <w:marBottom w:val="0"/>
      <w:divBdr>
        <w:top w:val="none" w:sz="0" w:space="0" w:color="auto"/>
        <w:left w:val="none" w:sz="0" w:space="0" w:color="auto"/>
        <w:bottom w:val="none" w:sz="0" w:space="0" w:color="auto"/>
        <w:right w:val="none" w:sz="0" w:space="0" w:color="auto"/>
      </w:divBdr>
    </w:div>
    <w:div w:id="1764110391">
      <w:bodyDiv w:val="1"/>
      <w:marLeft w:val="0"/>
      <w:marRight w:val="0"/>
      <w:marTop w:val="0"/>
      <w:marBottom w:val="0"/>
      <w:divBdr>
        <w:top w:val="none" w:sz="0" w:space="0" w:color="auto"/>
        <w:left w:val="none" w:sz="0" w:space="0" w:color="auto"/>
        <w:bottom w:val="none" w:sz="0" w:space="0" w:color="auto"/>
        <w:right w:val="none" w:sz="0" w:space="0" w:color="auto"/>
      </w:divBdr>
    </w:div>
    <w:div w:id="1818454907">
      <w:bodyDiv w:val="1"/>
      <w:marLeft w:val="0"/>
      <w:marRight w:val="0"/>
      <w:marTop w:val="0"/>
      <w:marBottom w:val="0"/>
      <w:divBdr>
        <w:top w:val="none" w:sz="0" w:space="0" w:color="auto"/>
        <w:left w:val="none" w:sz="0" w:space="0" w:color="auto"/>
        <w:bottom w:val="none" w:sz="0" w:space="0" w:color="auto"/>
        <w:right w:val="none" w:sz="0" w:space="0" w:color="auto"/>
      </w:divBdr>
    </w:div>
    <w:div w:id="1861893166">
      <w:bodyDiv w:val="1"/>
      <w:marLeft w:val="0"/>
      <w:marRight w:val="0"/>
      <w:marTop w:val="0"/>
      <w:marBottom w:val="0"/>
      <w:divBdr>
        <w:top w:val="none" w:sz="0" w:space="0" w:color="auto"/>
        <w:left w:val="none" w:sz="0" w:space="0" w:color="auto"/>
        <w:bottom w:val="none" w:sz="0" w:space="0" w:color="auto"/>
        <w:right w:val="none" w:sz="0" w:space="0" w:color="auto"/>
      </w:divBdr>
    </w:div>
    <w:div w:id="2085295320">
      <w:bodyDiv w:val="1"/>
      <w:marLeft w:val="0"/>
      <w:marRight w:val="0"/>
      <w:marTop w:val="0"/>
      <w:marBottom w:val="0"/>
      <w:divBdr>
        <w:top w:val="none" w:sz="0" w:space="0" w:color="auto"/>
        <w:left w:val="none" w:sz="0" w:space="0" w:color="auto"/>
        <w:bottom w:val="none" w:sz="0" w:space="0" w:color="auto"/>
        <w:right w:val="none" w:sz="0" w:space="0" w:color="auto"/>
      </w:divBdr>
    </w:div>
    <w:div w:id="2119134402">
      <w:bodyDiv w:val="1"/>
      <w:marLeft w:val="0"/>
      <w:marRight w:val="0"/>
      <w:marTop w:val="0"/>
      <w:marBottom w:val="0"/>
      <w:divBdr>
        <w:top w:val="none" w:sz="0" w:space="0" w:color="auto"/>
        <w:left w:val="none" w:sz="0" w:space="0" w:color="auto"/>
        <w:bottom w:val="none" w:sz="0" w:space="0" w:color="auto"/>
        <w:right w:val="none" w:sz="0" w:space="0" w:color="auto"/>
      </w:divBdr>
      <w:divsChild>
        <w:div w:id="208787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B6215-5E05-4317-A689-EDC30202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825</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5356</CharactersWithSpaces>
  <SharedDoc>false</SharedDoc>
  <HLinks>
    <vt:vector size="42" baseType="variant">
      <vt:variant>
        <vt:i4>1572919</vt:i4>
      </vt:variant>
      <vt:variant>
        <vt:i4>38</vt:i4>
      </vt:variant>
      <vt:variant>
        <vt:i4>0</vt:i4>
      </vt:variant>
      <vt:variant>
        <vt:i4>5</vt:i4>
      </vt:variant>
      <vt:variant>
        <vt:lpwstr/>
      </vt:variant>
      <vt:variant>
        <vt:lpwstr>_Toc335174698</vt:lpwstr>
      </vt:variant>
      <vt:variant>
        <vt:i4>1572919</vt:i4>
      </vt:variant>
      <vt:variant>
        <vt:i4>32</vt:i4>
      </vt:variant>
      <vt:variant>
        <vt:i4>0</vt:i4>
      </vt:variant>
      <vt:variant>
        <vt:i4>5</vt:i4>
      </vt:variant>
      <vt:variant>
        <vt:lpwstr/>
      </vt:variant>
      <vt:variant>
        <vt:lpwstr>_Toc335174697</vt:lpwstr>
      </vt:variant>
      <vt:variant>
        <vt:i4>1572919</vt:i4>
      </vt:variant>
      <vt:variant>
        <vt:i4>26</vt:i4>
      </vt:variant>
      <vt:variant>
        <vt:i4>0</vt:i4>
      </vt:variant>
      <vt:variant>
        <vt:i4>5</vt:i4>
      </vt:variant>
      <vt:variant>
        <vt:lpwstr/>
      </vt:variant>
      <vt:variant>
        <vt:lpwstr>_Toc335174696</vt:lpwstr>
      </vt:variant>
      <vt:variant>
        <vt:i4>1572919</vt:i4>
      </vt:variant>
      <vt:variant>
        <vt:i4>20</vt:i4>
      </vt:variant>
      <vt:variant>
        <vt:i4>0</vt:i4>
      </vt:variant>
      <vt:variant>
        <vt:i4>5</vt:i4>
      </vt:variant>
      <vt:variant>
        <vt:lpwstr/>
      </vt:variant>
      <vt:variant>
        <vt:lpwstr>_Toc335174695</vt:lpwstr>
      </vt:variant>
      <vt:variant>
        <vt:i4>1572919</vt:i4>
      </vt:variant>
      <vt:variant>
        <vt:i4>14</vt:i4>
      </vt:variant>
      <vt:variant>
        <vt:i4>0</vt:i4>
      </vt:variant>
      <vt:variant>
        <vt:i4>5</vt:i4>
      </vt:variant>
      <vt:variant>
        <vt:lpwstr/>
      </vt:variant>
      <vt:variant>
        <vt:lpwstr>_Toc335174694</vt:lpwstr>
      </vt:variant>
      <vt:variant>
        <vt:i4>1572919</vt:i4>
      </vt:variant>
      <vt:variant>
        <vt:i4>8</vt:i4>
      </vt:variant>
      <vt:variant>
        <vt:i4>0</vt:i4>
      </vt:variant>
      <vt:variant>
        <vt:i4>5</vt:i4>
      </vt:variant>
      <vt:variant>
        <vt:lpwstr/>
      </vt:variant>
      <vt:variant>
        <vt:lpwstr>_Toc335174693</vt:lpwstr>
      </vt:variant>
      <vt:variant>
        <vt:i4>1572919</vt:i4>
      </vt:variant>
      <vt:variant>
        <vt:i4>2</vt:i4>
      </vt:variant>
      <vt:variant>
        <vt:i4>0</vt:i4>
      </vt:variant>
      <vt:variant>
        <vt:i4>5</vt:i4>
      </vt:variant>
      <vt:variant>
        <vt:lpwstr/>
      </vt:variant>
      <vt:variant>
        <vt:lpwstr>_Toc335174692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Palmieri</dc:creator>
  <cp:lastModifiedBy>Usuario</cp:lastModifiedBy>
  <cp:revision>2</cp:revision>
  <cp:lastPrinted>2010-01-27T01:57:00Z</cp:lastPrinted>
  <dcterms:created xsi:type="dcterms:W3CDTF">2012-09-12T04:10:00Z</dcterms:created>
  <dcterms:modified xsi:type="dcterms:W3CDTF">2012-09-12T04:10:00Z</dcterms:modified>
</cp:coreProperties>
</file>