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E170" w14:textId="7CC5147F" w:rsidR="0079600A" w:rsidRDefault="00ED0168" w:rsidP="00ED0168">
      <w:pPr>
        <w:jc w:val="center"/>
        <w:rPr>
          <w:rFonts w:ascii="Arial" w:hAnsi="Arial" w:cs="Arial"/>
          <w:sz w:val="24"/>
          <w:szCs w:val="24"/>
        </w:rPr>
      </w:pPr>
      <w:r>
        <w:rPr>
          <w:rFonts w:ascii="Arial" w:hAnsi="Arial" w:cs="Arial"/>
          <w:sz w:val="24"/>
          <w:szCs w:val="24"/>
        </w:rPr>
        <w:t>CSCIU511 OPERATING SYSTEMS</w:t>
      </w:r>
    </w:p>
    <w:p w14:paraId="2FB04333" w14:textId="01FE9D8E" w:rsidR="00ED0168" w:rsidRDefault="00ED0168" w:rsidP="00ED0168">
      <w:pPr>
        <w:jc w:val="center"/>
        <w:rPr>
          <w:rFonts w:ascii="Arial" w:hAnsi="Arial" w:cs="Arial"/>
          <w:sz w:val="24"/>
          <w:szCs w:val="24"/>
        </w:rPr>
      </w:pPr>
      <w:r>
        <w:rPr>
          <w:rFonts w:ascii="Arial" w:hAnsi="Arial" w:cs="Arial"/>
          <w:sz w:val="24"/>
          <w:szCs w:val="24"/>
        </w:rPr>
        <w:t>LABORATORY ASSIGNMENT ONE</w:t>
      </w:r>
    </w:p>
    <w:p w14:paraId="1FEEFA53" w14:textId="4BE4EDDB" w:rsidR="00ED0168" w:rsidRDefault="00ED0168" w:rsidP="00ED0168">
      <w:pPr>
        <w:jc w:val="center"/>
        <w:rPr>
          <w:rFonts w:ascii="Arial" w:hAnsi="Arial" w:cs="Arial"/>
          <w:sz w:val="24"/>
          <w:szCs w:val="24"/>
        </w:rPr>
      </w:pPr>
      <w:r>
        <w:rPr>
          <w:rFonts w:ascii="Arial" w:hAnsi="Arial" w:cs="Arial"/>
          <w:sz w:val="24"/>
          <w:szCs w:val="24"/>
        </w:rPr>
        <w:t>DEADLINE:  SEPTEMBER 23RD</w:t>
      </w:r>
    </w:p>
    <w:p w14:paraId="1712F167" w14:textId="77777777" w:rsidR="0079600A" w:rsidRDefault="0079600A" w:rsidP="0079600A">
      <w:pPr>
        <w:pStyle w:val="ListParagraph"/>
        <w:rPr>
          <w:rFonts w:ascii="Arial" w:hAnsi="Arial" w:cs="Arial"/>
          <w:sz w:val="24"/>
          <w:szCs w:val="24"/>
        </w:rPr>
      </w:pPr>
    </w:p>
    <w:p w14:paraId="7CA783BD" w14:textId="77777777" w:rsidR="002E70C0" w:rsidRDefault="00633677" w:rsidP="002E70C0">
      <w:pPr>
        <w:pStyle w:val="ListParagraph"/>
        <w:numPr>
          <w:ilvl w:val="0"/>
          <w:numId w:val="1"/>
        </w:numPr>
        <w:rPr>
          <w:rFonts w:ascii="Arial" w:hAnsi="Arial" w:cs="Arial"/>
          <w:sz w:val="24"/>
          <w:szCs w:val="24"/>
        </w:rPr>
      </w:pPr>
      <w:r w:rsidRPr="00EA790C">
        <w:rPr>
          <w:rFonts w:ascii="Arial" w:hAnsi="Arial" w:cs="Arial"/>
          <w:sz w:val="24"/>
          <w:szCs w:val="24"/>
        </w:rPr>
        <w:t xml:space="preserve">Run the command:  </w:t>
      </w:r>
      <w:proofErr w:type="spellStart"/>
      <w:r w:rsidRPr="00EA790C">
        <w:rPr>
          <w:rFonts w:ascii="Arial" w:hAnsi="Arial" w:cs="Arial"/>
          <w:sz w:val="24"/>
          <w:szCs w:val="24"/>
        </w:rPr>
        <w:t>mkdir</w:t>
      </w:r>
      <w:proofErr w:type="spellEnd"/>
      <w:r w:rsidRPr="00EA790C">
        <w:rPr>
          <w:rFonts w:ascii="Arial" w:hAnsi="Arial" w:cs="Arial"/>
          <w:sz w:val="24"/>
          <w:szCs w:val="24"/>
        </w:rPr>
        <w:t xml:space="preserve"> ~/dir1/dir2   How can the error be fixed?</w:t>
      </w:r>
    </w:p>
    <w:p w14:paraId="55BF0446" w14:textId="7AF74F3B" w:rsidR="00D23D94" w:rsidRPr="002E70C0" w:rsidRDefault="002E70C0" w:rsidP="002E70C0">
      <w:pPr>
        <w:pStyle w:val="ListParagraph"/>
        <w:numPr>
          <w:ilvl w:val="1"/>
          <w:numId w:val="1"/>
        </w:numPr>
        <w:rPr>
          <w:rFonts w:ascii="Arial" w:hAnsi="Arial" w:cs="Arial"/>
          <w:sz w:val="24"/>
          <w:szCs w:val="24"/>
        </w:rPr>
      </w:pPr>
      <w:r w:rsidRPr="002E70C0">
        <w:rPr>
          <w:rFonts w:ascii="Arial" w:hAnsi="Arial" w:cs="Arial"/>
          <w:sz w:val="24"/>
          <w:szCs w:val="24"/>
        </w:rPr>
        <w:t xml:space="preserve">Assuming you want to create 2 directories at the home directory “~/” you would need to place a space after the dir1 and add a “~”.  The command should look like </w:t>
      </w:r>
      <w:proofErr w:type="spellStart"/>
      <w:r w:rsidRPr="002E70C0">
        <w:rPr>
          <w:rFonts w:ascii="Arial" w:hAnsi="Arial" w:cs="Arial"/>
          <w:sz w:val="24"/>
          <w:szCs w:val="24"/>
        </w:rPr>
        <w:t>mkdir</w:t>
      </w:r>
      <w:proofErr w:type="spellEnd"/>
      <w:r w:rsidRPr="002E70C0">
        <w:rPr>
          <w:rFonts w:ascii="Arial" w:hAnsi="Arial" w:cs="Arial"/>
          <w:sz w:val="24"/>
          <w:szCs w:val="24"/>
        </w:rPr>
        <w:t xml:space="preserve"> ~/dir1 ~/dir2.</w:t>
      </w:r>
    </w:p>
    <w:p w14:paraId="3AC6DC03" w14:textId="77777777" w:rsidR="002E70C0" w:rsidRPr="00EA790C" w:rsidRDefault="002E70C0" w:rsidP="00D23D94">
      <w:pPr>
        <w:pStyle w:val="ListParagraph"/>
        <w:rPr>
          <w:rFonts w:ascii="Arial" w:hAnsi="Arial" w:cs="Arial"/>
          <w:sz w:val="24"/>
          <w:szCs w:val="24"/>
        </w:rPr>
      </w:pPr>
    </w:p>
    <w:p w14:paraId="1C13C7F9" w14:textId="6D777364"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The operators &lt;, &gt; and &gt;&gt; important. There's also (unsurprisingly) a &lt;&lt; operator. Find out how to use it</w:t>
      </w:r>
      <w:r w:rsidR="00D23D94" w:rsidRPr="00EA790C">
        <w:rPr>
          <w:rFonts w:ascii="Arial" w:hAnsi="Arial" w:cs="Arial"/>
          <w:sz w:val="24"/>
          <w:szCs w:val="24"/>
        </w:rPr>
        <w:t xml:space="preserve"> both and provide 2 examples of each</w:t>
      </w:r>
      <w:r w:rsidRPr="00EA790C">
        <w:rPr>
          <w:rFonts w:ascii="Arial" w:hAnsi="Arial" w:cs="Arial"/>
          <w:sz w:val="24"/>
          <w:szCs w:val="24"/>
        </w:rPr>
        <w:t>.</w:t>
      </w:r>
    </w:p>
    <w:p w14:paraId="44ED38FE" w14:textId="336176D0" w:rsidR="002E70C0" w:rsidRDefault="002E70C0" w:rsidP="002E70C0">
      <w:pPr>
        <w:pStyle w:val="ListParagraph"/>
        <w:numPr>
          <w:ilvl w:val="1"/>
          <w:numId w:val="1"/>
        </w:numPr>
        <w:rPr>
          <w:rFonts w:ascii="Arial" w:hAnsi="Arial" w:cs="Arial"/>
          <w:sz w:val="24"/>
          <w:szCs w:val="24"/>
        </w:rPr>
      </w:pPr>
      <w:r>
        <w:rPr>
          <w:rFonts w:ascii="Arial" w:hAnsi="Arial" w:cs="Arial"/>
          <w:sz w:val="24"/>
          <w:szCs w:val="24"/>
        </w:rPr>
        <w:t>“&gt;” appends to the bottom of a file…</w:t>
      </w:r>
    </w:p>
    <w:p w14:paraId="1A92B0A7" w14:textId="11E57B3B" w:rsidR="002E70C0" w:rsidRDefault="002E70C0" w:rsidP="002E70C0">
      <w:pPr>
        <w:pStyle w:val="ListParagraph"/>
        <w:numPr>
          <w:ilvl w:val="2"/>
          <w:numId w:val="1"/>
        </w:numPr>
        <w:rPr>
          <w:rFonts w:ascii="Arial" w:hAnsi="Arial" w:cs="Arial"/>
          <w:sz w:val="24"/>
          <w:szCs w:val="24"/>
        </w:rPr>
      </w:pPr>
      <w:r>
        <w:rPr>
          <w:rFonts w:ascii="Arial" w:hAnsi="Arial" w:cs="Arial"/>
          <w:sz w:val="24"/>
          <w:szCs w:val="24"/>
        </w:rPr>
        <w:t>the results of a tail command could be appended to the bottom or last line of a file.</w:t>
      </w:r>
    </w:p>
    <w:p w14:paraId="2BB53E1B" w14:textId="6FECFFD5" w:rsidR="002E70C0" w:rsidRDefault="002E70C0" w:rsidP="002E70C0">
      <w:pPr>
        <w:pStyle w:val="ListParagraph"/>
        <w:numPr>
          <w:ilvl w:val="2"/>
          <w:numId w:val="1"/>
        </w:numPr>
        <w:rPr>
          <w:rFonts w:ascii="Arial" w:hAnsi="Arial" w:cs="Arial"/>
          <w:sz w:val="24"/>
          <w:szCs w:val="24"/>
        </w:rPr>
      </w:pPr>
      <w:r>
        <w:rPr>
          <w:rFonts w:ascii="Arial" w:hAnsi="Arial" w:cs="Arial"/>
          <w:sz w:val="24"/>
          <w:szCs w:val="24"/>
        </w:rPr>
        <w:t xml:space="preserve">Adding the results of a command such as the </w:t>
      </w:r>
    </w:p>
    <w:p w14:paraId="5305F1C9" w14:textId="721F7EEB" w:rsidR="002E70C0" w:rsidRDefault="002E70C0" w:rsidP="002E70C0">
      <w:pPr>
        <w:pStyle w:val="ListParagraph"/>
        <w:numPr>
          <w:ilvl w:val="1"/>
          <w:numId w:val="1"/>
        </w:numPr>
        <w:rPr>
          <w:rFonts w:ascii="Arial" w:hAnsi="Arial" w:cs="Arial"/>
          <w:sz w:val="24"/>
          <w:szCs w:val="24"/>
        </w:rPr>
      </w:pPr>
      <w:r>
        <w:rPr>
          <w:rFonts w:ascii="Arial" w:hAnsi="Arial" w:cs="Arial"/>
          <w:sz w:val="24"/>
          <w:szCs w:val="24"/>
        </w:rPr>
        <w:t xml:space="preserve">“&gt;&gt;” overwrites the contents or replaces the content of the file </w:t>
      </w:r>
    </w:p>
    <w:p w14:paraId="3D54F6FB" w14:textId="15CE62EA" w:rsidR="002E70C0" w:rsidRDefault="002E70C0" w:rsidP="002E70C0">
      <w:pPr>
        <w:pStyle w:val="ListParagraph"/>
        <w:numPr>
          <w:ilvl w:val="1"/>
          <w:numId w:val="1"/>
        </w:numPr>
        <w:rPr>
          <w:rFonts w:ascii="Arial" w:hAnsi="Arial" w:cs="Arial"/>
          <w:sz w:val="24"/>
          <w:szCs w:val="24"/>
        </w:rPr>
      </w:pPr>
      <w:r>
        <w:rPr>
          <w:rFonts w:ascii="Arial" w:hAnsi="Arial" w:cs="Arial"/>
          <w:sz w:val="24"/>
          <w:szCs w:val="24"/>
        </w:rPr>
        <w:t>“&lt;”</w:t>
      </w:r>
    </w:p>
    <w:p w14:paraId="29B56348" w14:textId="3BBAFF08" w:rsidR="002E70C0" w:rsidRPr="00EA790C" w:rsidRDefault="002E70C0" w:rsidP="002E70C0">
      <w:pPr>
        <w:pStyle w:val="ListParagraph"/>
        <w:numPr>
          <w:ilvl w:val="1"/>
          <w:numId w:val="1"/>
        </w:numPr>
        <w:rPr>
          <w:rFonts w:ascii="Arial" w:hAnsi="Arial" w:cs="Arial"/>
          <w:sz w:val="24"/>
          <w:szCs w:val="24"/>
        </w:rPr>
      </w:pPr>
      <w:r>
        <w:rPr>
          <w:rFonts w:ascii="Arial" w:hAnsi="Arial" w:cs="Arial"/>
          <w:sz w:val="24"/>
          <w:szCs w:val="24"/>
        </w:rPr>
        <w:t>“&lt;&lt;”</w:t>
      </w:r>
    </w:p>
    <w:p w14:paraId="3DEB6D6E" w14:textId="77777777" w:rsidR="00D23D94" w:rsidRPr="00EA790C" w:rsidRDefault="00D23D94" w:rsidP="00D23D94">
      <w:pPr>
        <w:pStyle w:val="ListParagraph"/>
        <w:rPr>
          <w:rFonts w:ascii="Arial" w:hAnsi="Arial" w:cs="Arial"/>
          <w:sz w:val="24"/>
          <w:szCs w:val="24"/>
        </w:rPr>
      </w:pPr>
    </w:p>
    <w:p w14:paraId="5597555B" w14:textId="6711FA80" w:rsidR="001A3D57" w:rsidRDefault="00633677" w:rsidP="001A3D57">
      <w:pPr>
        <w:pStyle w:val="ListParagraph"/>
        <w:numPr>
          <w:ilvl w:val="0"/>
          <w:numId w:val="1"/>
        </w:numPr>
        <w:rPr>
          <w:rFonts w:ascii="Arial" w:hAnsi="Arial" w:cs="Arial"/>
          <w:sz w:val="24"/>
          <w:szCs w:val="24"/>
        </w:rPr>
      </w:pPr>
      <w:r w:rsidRPr="00EA790C">
        <w:rPr>
          <w:rFonts w:ascii="Arial" w:hAnsi="Arial" w:cs="Arial"/>
          <w:sz w:val="24"/>
          <w:szCs w:val="24"/>
        </w:rPr>
        <w:t>Work out what each piece of this command does: cut -f1 -d" " ~/.</w:t>
      </w:r>
      <w:proofErr w:type="spellStart"/>
      <w:r w:rsidRPr="00EA790C">
        <w:rPr>
          <w:rFonts w:ascii="Arial" w:hAnsi="Arial" w:cs="Arial"/>
          <w:sz w:val="24"/>
          <w:szCs w:val="24"/>
        </w:rPr>
        <w:t>bash_history</w:t>
      </w:r>
      <w:proofErr w:type="spellEnd"/>
      <w:r w:rsidRPr="00EA790C">
        <w:rPr>
          <w:rFonts w:ascii="Arial" w:hAnsi="Arial" w:cs="Arial"/>
          <w:sz w:val="24"/>
          <w:szCs w:val="24"/>
        </w:rPr>
        <w:t xml:space="preserve"> | sort | </w:t>
      </w:r>
      <w:proofErr w:type="spellStart"/>
      <w:r w:rsidRPr="00EA790C">
        <w:rPr>
          <w:rFonts w:ascii="Arial" w:hAnsi="Arial" w:cs="Arial"/>
          <w:sz w:val="24"/>
          <w:szCs w:val="24"/>
        </w:rPr>
        <w:t>uniq</w:t>
      </w:r>
      <w:proofErr w:type="spellEnd"/>
      <w:r w:rsidRPr="00EA790C">
        <w:rPr>
          <w:rFonts w:ascii="Arial" w:hAnsi="Arial" w:cs="Arial"/>
          <w:sz w:val="24"/>
          <w:szCs w:val="24"/>
        </w:rPr>
        <w:t xml:space="preserve"> -c | sort -nr | head 10</w:t>
      </w:r>
      <w:r w:rsidR="00D23D94" w:rsidRPr="00EA790C">
        <w:rPr>
          <w:rFonts w:ascii="Arial" w:hAnsi="Arial" w:cs="Arial"/>
          <w:sz w:val="24"/>
          <w:szCs w:val="24"/>
        </w:rPr>
        <w:t xml:space="preserve">.  </w:t>
      </w:r>
      <w:r w:rsidRPr="00EA790C">
        <w:rPr>
          <w:rFonts w:ascii="Arial" w:hAnsi="Arial" w:cs="Arial"/>
          <w:sz w:val="24"/>
          <w:szCs w:val="24"/>
        </w:rPr>
        <w:t xml:space="preserve">Add an alias to your configuration file so that running ls (with no additional options) gives a </w:t>
      </w:r>
      <w:r w:rsidR="00D23D94" w:rsidRPr="00EA790C">
        <w:rPr>
          <w:rFonts w:ascii="Arial" w:hAnsi="Arial" w:cs="Arial"/>
          <w:sz w:val="24"/>
          <w:szCs w:val="24"/>
        </w:rPr>
        <w:t>colored</w:t>
      </w:r>
      <w:r w:rsidRPr="00EA790C">
        <w:rPr>
          <w:rFonts w:ascii="Arial" w:hAnsi="Arial" w:cs="Arial"/>
          <w:sz w:val="24"/>
          <w:szCs w:val="24"/>
        </w:rPr>
        <w:t xml:space="preserve"> outpu</w:t>
      </w:r>
      <w:r w:rsidR="001A3D57">
        <w:rPr>
          <w:rFonts w:ascii="Arial" w:hAnsi="Arial" w:cs="Arial"/>
          <w:sz w:val="24"/>
          <w:szCs w:val="24"/>
        </w:rPr>
        <w:t>t.</w:t>
      </w:r>
    </w:p>
    <w:p w14:paraId="37C3F70A" w14:textId="660BA224" w:rsidR="001A3D57" w:rsidRDefault="00747D13" w:rsidP="001A3D57">
      <w:pPr>
        <w:pStyle w:val="ListParagraph"/>
        <w:numPr>
          <w:ilvl w:val="1"/>
          <w:numId w:val="1"/>
        </w:numPr>
        <w:rPr>
          <w:rFonts w:ascii="Arial" w:hAnsi="Arial" w:cs="Arial"/>
          <w:sz w:val="24"/>
          <w:szCs w:val="24"/>
        </w:rPr>
      </w:pPr>
      <w:r>
        <w:rPr>
          <w:rFonts w:ascii="Arial" w:hAnsi="Arial" w:cs="Arial"/>
          <w:sz w:val="24"/>
          <w:szCs w:val="24"/>
        </w:rPr>
        <w:t xml:space="preserve">Cut will allow you to specify a field with the “-f” flag…1 will be the field name you return and ‘-d’ is the delimiter which in our case is a space denoted by the </w:t>
      </w:r>
      <w:proofErr w:type="gramStart"/>
      <w:r>
        <w:rPr>
          <w:rFonts w:ascii="Arial" w:hAnsi="Arial" w:cs="Arial"/>
          <w:sz w:val="24"/>
          <w:szCs w:val="24"/>
        </w:rPr>
        <w:t>“ “</w:t>
      </w:r>
      <w:proofErr w:type="gramEnd"/>
      <w:r>
        <w:rPr>
          <w:rFonts w:ascii="Arial" w:hAnsi="Arial" w:cs="Arial"/>
          <w:sz w:val="24"/>
          <w:szCs w:val="24"/>
        </w:rPr>
        <w:t xml:space="preserve"> .</w:t>
      </w:r>
    </w:p>
    <w:p w14:paraId="698B706B" w14:textId="04000830" w:rsidR="00747D13" w:rsidRDefault="00747D13" w:rsidP="001A3D57">
      <w:pPr>
        <w:pStyle w:val="ListParagraph"/>
        <w:numPr>
          <w:ilvl w:val="1"/>
          <w:numId w:val="1"/>
        </w:numPr>
        <w:rPr>
          <w:rFonts w:ascii="Arial" w:hAnsi="Arial" w:cs="Arial"/>
          <w:sz w:val="24"/>
          <w:szCs w:val="24"/>
        </w:rPr>
      </w:pPr>
      <w:r>
        <w:rPr>
          <w:rFonts w:ascii="Arial" w:hAnsi="Arial" w:cs="Arial"/>
          <w:sz w:val="24"/>
          <w:szCs w:val="24"/>
        </w:rPr>
        <w:t>~/.</w:t>
      </w:r>
      <w:proofErr w:type="spellStart"/>
      <w:r>
        <w:rPr>
          <w:rFonts w:ascii="Arial" w:hAnsi="Arial" w:cs="Arial"/>
          <w:sz w:val="24"/>
          <w:szCs w:val="24"/>
        </w:rPr>
        <w:t>bash_history</w:t>
      </w:r>
      <w:proofErr w:type="spellEnd"/>
      <w:r>
        <w:rPr>
          <w:rFonts w:ascii="Arial" w:hAnsi="Arial" w:cs="Arial"/>
          <w:sz w:val="24"/>
          <w:szCs w:val="24"/>
        </w:rPr>
        <w:t xml:space="preserve"> tells the filet to go home by the ~/ and the .</w:t>
      </w:r>
      <w:proofErr w:type="spellStart"/>
      <w:r>
        <w:rPr>
          <w:rFonts w:ascii="Arial" w:hAnsi="Arial" w:cs="Arial"/>
          <w:sz w:val="24"/>
          <w:szCs w:val="24"/>
        </w:rPr>
        <w:t>bash_history</w:t>
      </w:r>
      <w:proofErr w:type="spellEnd"/>
      <w:r>
        <w:rPr>
          <w:rFonts w:ascii="Arial" w:hAnsi="Arial" w:cs="Arial"/>
          <w:sz w:val="24"/>
          <w:szCs w:val="24"/>
        </w:rPr>
        <w:t xml:space="preserve"> is a “dot file to hold the list of all command you have run.</w:t>
      </w:r>
    </w:p>
    <w:p w14:paraId="1046D981" w14:textId="797F4759" w:rsidR="00747D13" w:rsidRDefault="00747D13" w:rsidP="001A3D57">
      <w:pPr>
        <w:pStyle w:val="ListParagraph"/>
        <w:numPr>
          <w:ilvl w:val="1"/>
          <w:numId w:val="1"/>
        </w:numPr>
        <w:rPr>
          <w:rFonts w:ascii="Arial" w:hAnsi="Arial" w:cs="Arial"/>
          <w:sz w:val="24"/>
          <w:szCs w:val="24"/>
        </w:rPr>
      </w:pPr>
      <w:r>
        <w:rPr>
          <w:rFonts w:ascii="Arial" w:hAnsi="Arial" w:cs="Arial"/>
          <w:sz w:val="24"/>
          <w:szCs w:val="24"/>
        </w:rPr>
        <w:t>The sort command is literally as it sounds and will sort results based on your input.</w:t>
      </w:r>
      <w:r w:rsidR="008C5301">
        <w:rPr>
          <w:rFonts w:ascii="Arial" w:hAnsi="Arial" w:cs="Arial"/>
          <w:sz w:val="24"/>
          <w:szCs w:val="24"/>
        </w:rPr>
        <w:t xml:space="preserve"> This is </w:t>
      </w:r>
      <w:proofErr w:type="spellStart"/>
      <w:r w:rsidR="008C5301">
        <w:rPr>
          <w:rFonts w:ascii="Arial" w:hAnsi="Arial" w:cs="Arial"/>
          <w:sz w:val="24"/>
          <w:szCs w:val="24"/>
        </w:rPr>
        <w:t>delimted</w:t>
      </w:r>
      <w:proofErr w:type="spellEnd"/>
      <w:r w:rsidR="008C5301">
        <w:rPr>
          <w:rFonts w:ascii="Arial" w:hAnsi="Arial" w:cs="Arial"/>
          <w:sz w:val="24"/>
          <w:szCs w:val="24"/>
        </w:rPr>
        <w:t xml:space="preserve"> by the character flag ‘-c’.</w:t>
      </w:r>
      <w:r>
        <w:rPr>
          <w:rFonts w:ascii="Arial" w:hAnsi="Arial" w:cs="Arial"/>
          <w:sz w:val="24"/>
          <w:szCs w:val="24"/>
        </w:rPr>
        <w:t xml:space="preserve">  </w:t>
      </w:r>
    </w:p>
    <w:p w14:paraId="20A3EC53" w14:textId="67583277" w:rsidR="00747D13" w:rsidRDefault="008C5301" w:rsidP="001A3D57">
      <w:pPr>
        <w:pStyle w:val="ListParagraph"/>
        <w:numPr>
          <w:ilvl w:val="1"/>
          <w:numId w:val="1"/>
        </w:numPr>
        <w:rPr>
          <w:rFonts w:ascii="Arial" w:hAnsi="Arial" w:cs="Arial"/>
          <w:sz w:val="24"/>
          <w:szCs w:val="24"/>
        </w:rPr>
      </w:pPr>
      <w:r>
        <w:rPr>
          <w:rFonts w:ascii="Arial" w:hAnsi="Arial" w:cs="Arial"/>
          <w:sz w:val="24"/>
          <w:szCs w:val="24"/>
        </w:rPr>
        <w:t xml:space="preserve">The sort will sort </w:t>
      </w:r>
      <w:proofErr w:type="gramStart"/>
      <w:r>
        <w:rPr>
          <w:rFonts w:ascii="Arial" w:hAnsi="Arial" w:cs="Arial"/>
          <w:sz w:val="24"/>
          <w:szCs w:val="24"/>
        </w:rPr>
        <w:t>all of</w:t>
      </w:r>
      <w:proofErr w:type="gramEnd"/>
      <w:r>
        <w:rPr>
          <w:rFonts w:ascii="Arial" w:hAnsi="Arial" w:cs="Arial"/>
          <w:sz w:val="24"/>
          <w:szCs w:val="24"/>
        </w:rPr>
        <w:t xml:space="preserve"> the results based on flags, which in our case the ‘-nr’ which stands for non-recursive.</w:t>
      </w:r>
    </w:p>
    <w:p w14:paraId="3D94F4F1" w14:textId="78F025ED" w:rsidR="008C5301" w:rsidRDefault="008C5301" w:rsidP="001A3D57">
      <w:pPr>
        <w:pStyle w:val="ListParagraph"/>
        <w:numPr>
          <w:ilvl w:val="1"/>
          <w:numId w:val="1"/>
        </w:numPr>
        <w:rPr>
          <w:rFonts w:ascii="Arial" w:hAnsi="Arial" w:cs="Arial"/>
          <w:sz w:val="24"/>
          <w:szCs w:val="24"/>
        </w:rPr>
      </w:pPr>
      <w:r>
        <w:rPr>
          <w:rFonts w:ascii="Arial" w:hAnsi="Arial" w:cs="Arial"/>
          <w:sz w:val="24"/>
          <w:szCs w:val="24"/>
        </w:rPr>
        <w:t>The head indicates the ‘head’ of the file or line 1</w:t>
      </w:r>
      <w:proofErr w:type="gramStart"/>
      <w:r>
        <w:rPr>
          <w:rFonts w:ascii="Arial" w:hAnsi="Arial" w:cs="Arial"/>
          <w:sz w:val="24"/>
          <w:szCs w:val="24"/>
        </w:rPr>
        <w:t>….this</w:t>
      </w:r>
      <w:proofErr w:type="gramEnd"/>
      <w:r>
        <w:rPr>
          <w:rFonts w:ascii="Arial" w:hAnsi="Arial" w:cs="Arial"/>
          <w:sz w:val="24"/>
          <w:szCs w:val="24"/>
        </w:rPr>
        <w:t xml:space="preserve"> will read in the and </w:t>
      </w:r>
      <w:proofErr w:type="spellStart"/>
      <w:r>
        <w:rPr>
          <w:rFonts w:ascii="Arial" w:hAnsi="Arial" w:cs="Arial"/>
          <w:sz w:val="24"/>
          <w:szCs w:val="24"/>
        </w:rPr>
        <w:t>ouput</w:t>
      </w:r>
      <w:proofErr w:type="spellEnd"/>
      <w:r>
        <w:rPr>
          <w:rFonts w:ascii="Arial" w:hAnsi="Arial" w:cs="Arial"/>
          <w:sz w:val="24"/>
          <w:szCs w:val="24"/>
        </w:rPr>
        <w:t xml:space="preserve"> the first 10 lines.</w:t>
      </w:r>
    </w:p>
    <w:p w14:paraId="2FEBE14C" w14:textId="6936C7CE" w:rsidR="008C5301" w:rsidRPr="001A3D57" w:rsidRDefault="008C5301" w:rsidP="001A3D57">
      <w:pPr>
        <w:pStyle w:val="ListParagraph"/>
        <w:numPr>
          <w:ilvl w:val="1"/>
          <w:numId w:val="1"/>
        </w:numPr>
        <w:rPr>
          <w:rFonts w:ascii="Arial" w:hAnsi="Arial" w:cs="Arial"/>
          <w:sz w:val="24"/>
          <w:szCs w:val="24"/>
        </w:rPr>
      </w:pPr>
      <w:r>
        <w:rPr>
          <w:rFonts w:ascii="Arial" w:hAnsi="Arial" w:cs="Arial"/>
          <w:sz w:val="24"/>
          <w:szCs w:val="24"/>
        </w:rPr>
        <w:t xml:space="preserve">To create an alias… at the bottom of </w:t>
      </w:r>
      <w:proofErr w:type="gramStart"/>
      <w:r>
        <w:rPr>
          <w:rFonts w:ascii="Arial" w:hAnsi="Arial" w:cs="Arial"/>
          <w:sz w:val="24"/>
          <w:szCs w:val="24"/>
        </w:rPr>
        <w:t>your .</w:t>
      </w:r>
      <w:proofErr w:type="spellStart"/>
      <w:r>
        <w:rPr>
          <w:rFonts w:ascii="Arial" w:hAnsi="Arial" w:cs="Arial"/>
          <w:sz w:val="24"/>
          <w:szCs w:val="24"/>
        </w:rPr>
        <w:t>bashrc</w:t>
      </w:r>
      <w:proofErr w:type="spellEnd"/>
      <w:proofErr w:type="gramEnd"/>
      <w:r>
        <w:rPr>
          <w:rFonts w:ascii="Arial" w:hAnsi="Arial" w:cs="Arial"/>
          <w:sz w:val="24"/>
          <w:szCs w:val="24"/>
        </w:rPr>
        <w:t xml:space="preserve"> or in </w:t>
      </w:r>
      <w:proofErr w:type="spellStart"/>
      <w:r>
        <w:rPr>
          <w:rFonts w:ascii="Arial" w:hAnsi="Arial" w:cs="Arial"/>
          <w:sz w:val="24"/>
          <w:szCs w:val="24"/>
        </w:rPr>
        <w:t>mycase</w:t>
      </w:r>
      <w:proofErr w:type="spellEnd"/>
      <w:r>
        <w:rPr>
          <w:rFonts w:ascii="Arial" w:hAnsi="Arial" w:cs="Arial"/>
          <w:sz w:val="24"/>
          <w:szCs w:val="24"/>
        </w:rPr>
        <w:t xml:space="preserve"> .</w:t>
      </w:r>
      <w:proofErr w:type="spellStart"/>
      <w:r>
        <w:rPr>
          <w:rFonts w:ascii="Arial" w:hAnsi="Arial" w:cs="Arial"/>
          <w:sz w:val="24"/>
          <w:szCs w:val="24"/>
        </w:rPr>
        <w:t>zshrc</w:t>
      </w:r>
      <w:proofErr w:type="spellEnd"/>
      <w:r>
        <w:rPr>
          <w:rFonts w:ascii="Arial" w:hAnsi="Arial" w:cs="Arial"/>
          <w:sz w:val="24"/>
          <w:szCs w:val="24"/>
        </w:rPr>
        <w:t xml:space="preserve"> file you need to add the lines: alias </w:t>
      </w:r>
      <w:proofErr w:type="spellStart"/>
      <w:r>
        <w:rPr>
          <w:rFonts w:ascii="Arial" w:hAnsi="Arial" w:cs="Arial"/>
          <w:sz w:val="24"/>
          <w:szCs w:val="24"/>
        </w:rPr>
        <w:t>bashhist</w:t>
      </w:r>
      <w:proofErr w:type="spellEnd"/>
      <w:r>
        <w:rPr>
          <w:rFonts w:ascii="Arial" w:hAnsi="Arial" w:cs="Arial"/>
          <w:sz w:val="24"/>
          <w:szCs w:val="24"/>
        </w:rPr>
        <w:t>=’</w:t>
      </w:r>
      <w:r w:rsidRPr="008C5301">
        <w:rPr>
          <w:rFonts w:ascii="Arial" w:hAnsi="Arial" w:cs="Arial"/>
          <w:sz w:val="24"/>
          <w:szCs w:val="24"/>
        </w:rPr>
        <w:t xml:space="preserve"> </w:t>
      </w:r>
      <w:r w:rsidRPr="00EA790C">
        <w:rPr>
          <w:rFonts w:ascii="Arial" w:hAnsi="Arial" w:cs="Arial"/>
          <w:sz w:val="24"/>
          <w:szCs w:val="24"/>
        </w:rPr>
        <w:t>cut -f1 -d" " ~/.</w:t>
      </w:r>
      <w:proofErr w:type="spellStart"/>
      <w:r w:rsidRPr="00EA790C">
        <w:rPr>
          <w:rFonts w:ascii="Arial" w:hAnsi="Arial" w:cs="Arial"/>
          <w:sz w:val="24"/>
          <w:szCs w:val="24"/>
        </w:rPr>
        <w:t>bash_history</w:t>
      </w:r>
      <w:proofErr w:type="spellEnd"/>
      <w:r w:rsidRPr="00EA790C">
        <w:rPr>
          <w:rFonts w:ascii="Arial" w:hAnsi="Arial" w:cs="Arial"/>
          <w:sz w:val="24"/>
          <w:szCs w:val="24"/>
        </w:rPr>
        <w:t xml:space="preserve"> | sort | </w:t>
      </w:r>
      <w:proofErr w:type="spellStart"/>
      <w:r w:rsidRPr="00EA790C">
        <w:rPr>
          <w:rFonts w:ascii="Arial" w:hAnsi="Arial" w:cs="Arial"/>
          <w:sz w:val="24"/>
          <w:szCs w:val="24"/>
        </w:rPr>
        <w:t>uniq</w:t>
      </w:r>
      <w:proofErr w:type="spellEnd"/>
      <w:r w:rsidRPr="00EA790C">
        <w:rPr>
          <w:rFonts w:ascii="Arial" w:hAnsi="Arial" w:cs="Arial"/>
          <w:sz w:val="24"/>
          <w:szCs w:val="24"/>
        </w:rPr>
        <w:t xml:space="preserve"> -c | sort -nr | head 10</w:t>
      </w:r>
      <w:r>
        <w:rPr>
          <w:rFonts w:ascii="Arial" w:hAnsi="Arial" w:cs="Arial"/>
          <w:sz w:val="24"/>
          <w:szCs w:val="24"/>
        </w:rPr>
        <w:t>’ this will create a shortcut or alias.</w:t>
      </w:r>
    </w:p>
    <w:p w14:paraId="62C100CB" w14:textId="4B025BE3"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 xml:space="preserve">Create a directory containing several files. Produce a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of that directory. Find out how to compress the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both at the same time the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is created and after an uncompressed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has been</w:t>
      </w:r>
      <w:r w:rsidR="00D23D94" w:rsidRPr="00EA790C">
        <w:rPr>
          <w:rFonts w:ascii="Arial" w:hAnsi="Arial" w:cs="Arial"/>
          <w:sz w:val="24"/>
          <w:szCs w:val="24"/>
        </w:rPr>
        <w:t xml:space="preserve"> created</w:t>
      </w:r>
    </w:p>
    <w:p w14:paraId="04E0FFC4" w14:textId="77777777" w:rsidR="00042749" w:rsidRDefault="00042749" w:rsidP="00042749">
      <w:pPr>
        <w:pStyle w:val="ListParagraph"/>
        <w:keepNext/>
        <w:numPr>
          <w:ilvl w:val="1"/>
          <w:numId w:val="1"/>
        </w:numPr>
      </w:pPr>
      <w:r>
        <w:rPr>
          <w:rFonts w:ascii="Arial" w:hAnsi="Arial" w:cs="Arial"/>
          <w:noProof/>
          <w:sz w:val="24"/>
          <w:szCs w:val="24"/>
        </w:rPr>
        <w:lastRenderedPageBreak/>
        <w:drawing>
          <wp:inline distT="0" distB="0" distL="0" distR="0" wp14:anchorId="74286EE3" wp14:editId="647BA8A7">
            <wp:extent cx="5943600" cy="1303020"/>
            <wp:effectExtent l="0" t="0" r="0" b="0"/>
            <wp:docPr id="1" name="Picture 1" descr="..uments/FA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C90E.tmp"/>
                    <pic:cNvPicPr/>
                  </pic:nvPicPr>
                  <pic:blipFill rotWithShape="1">
                    <a:blip r:embed="rId5">
                      <a:extLst>
                        <a:ext uri="{28A0092B-C50C-407E-A947-70E740481C1C}">
                          <a14:useLocalDpi xmlns:a14="http://schemas.microsoft.com/office/drawing/2010/main" val="0"/>
                        </a:ext>
                      </a:extLst>
                    </a:blip>
                    <a:srcRect b="79623"/>
                    <a:stretch/>
                  </pic:blipFill>
                  <pic:spPr bwMode="auto">
                    <a:xfrm>
                      <a:off x="0" y="0"/>
                      <a:ext cx="5943600" cy="1303020"/>
                    </a:xfrm>
                    <a:prstGeom prst="rect">
                      <a:avLst/>
                    </a:prstGeom>
                    <a:ln>
                      <a:noFill/>
                    </a:ln>
                    <a:extLst>
                      <a:ext uri="{53640926-AAD7-44D8-BBD7-CCE9431645EC}">
                        <a14:shadowObscured xmlns:a14="http://schemas.microsoft.com/office/drawing/2010/main"/>
                      </a:ext>
                    </a:extLst>
                  </pic:spPr>
                </pic:pic>
              </a:graphicData>
            </a:graphic>
          </wp:inline>
        </w:drawing>
      </w:r>
    </w:p>
    <w:p w14:paraId="348BF985" w14:textId="039DE20D" w:rsidR="008C5301" w:rsidRDefault="00042749" w:rsidP="00042749">
      <w:pPr>
        <w:pStyle w:val="Caption"/>
        <w:ind w:left="1080"/>
      </w:pPr>
      <w:r>
        <w:rPr>
          <w:rFonts w:ascii="Arial" w:hAnsi="Arial" w:cs="Arial"/>
          <w:sz w:val="24"/>
          <w:szCs w:val="24"/>
        </w:rPr>
        <w:fldChar w:fldCharType="begin"/>
      </w:r>
      <w:r>
        <w:rPr>
          <w:rFonts w:ascii="Arial" w:hAnsi="Arial" w:cs="Arial"/>
          <w:sz w:val="24"/>
          <w:szCs w:val="24"/>
        </w:rPr>
        <w:instrText xml:space="preserve"> SEQ Figure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t xml:space="preserve"> Dir with several files in it.</w:t>
      </w:r>
    </w:p>
    <w:p w14:paraId="47440C7A" w14:textId="39C5BAC8" w:rsidR="00042749" w:rsidRPr="00042749" w:rsidRDefault="00042749" w:rsidP="00042749">
      <w:pPr>
        <w:pStyle w:val="ListParagraph"/>
        <w:numPr>
          <w:ilvl w:val="1"/>
          <w:numId w:val="1"/>
        </w:numPr>
      </w:pPr>
      <w:r>
        <w:rPr>
          <w:noProof/>
        </w:rPr>
        <w:drawing>
          <wp:inline distT="0" distB="0" distL="0" distR="0" wp14:anchorId="719B4EB0" wp14:editId="5AABEF0C">
            <wp:extent cx="5943600" cy="3451860"/>
            <wp:effectExtent l="0" t="0" r="0" b="0"/>
            <wp:docPr id="2" name="Picture 2"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C27A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7178DF7D" w14:textId="77777777" w:rsidR="00042749" w:rsidRDefault="00042749" w:rsidP="00042749">
      <w:pPr>
        <w:pStyle w:val="ListParagraph"/>
        <w:keepNext/>
        <w:numPr>
          <w:ilvl w:val="1"/>
          <w:numId w:val="1"/>
        </w:numPr>
      </w:pPr>
      <w:r>
        <w:rPr>
          <w:noProof/>
        </w:rPr>
        <w:drawing>
          <wp:inline distT="0" distB="0" distL="0" distR="0" wp14:anchorId="10CFC3FD" wp14:editId="5AD6A5DE">
            <wp:extent cx="5943600" cy="906780"/>
            <wp:effectExtent l="0" t="0" r="0" b="7620"/>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C18A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906780"/>
                    </a:xfrm>
                    <a:prstGeom prst="rect">
                      <a:avLst/>
                    </a:prstGeom>
                  </pic:spPr>
                </pic:pic>
              </a:graphicData>
            </a:graphic>
          </wp:inline>
        </w:drawing>
      </w:r>
    </w:p>
    <w:p w14:paraId="61402DCA" w14:textId="3F163288" w:rsidR="00042749" w:rsidRPr="00042749" w:rsidRDefault="00042749" w:rsidP="00042749">
      <w:pPr>
        <w:pStyle w:val="Caption"/>
        <w:ind w:left="720" w:firstLine="720"/>
      </w:pPr>
      <w:fldSimple w:instr=" SEQ Figure \* ARABIC ">
        <w:r>
          <w:rPr>
            <w:noProof/>
          </w:rPr>
          <w:t>2</w:t>
        </w:r>
      </w:fldSimple>
      <w:r>
        <w:t xml:space="preserve"> </w:t>
      </w:r>
      <w:proofErr w:type="spellStart"/>
      <w:r>
        <w:t>Tarball</w:t>
      </w:r>
      <w:proofErr w:type="spellEnd"/>
      <w:r>
        <w:t xml:space="preserve"> created as school.tar</w:t>
      </w:r>
    </w:p>
    <w:p w14:paraId="21485001" w14:textId="77777777" w:rsidR="00D23D94" w:rsidRPr="00EA790C" w:rsidRDefault="00D23D94" w:rsidP="00D23D94">
      <w:pPr>
        <w:pStyle w:val="ListParagraph"/>
        <w:rPr>
          <w:rFonts w:ascii="Arial" w:hAnsi="Arial" w:cs="Arial"/>
          <w:sz w:val="24"/>
          <w:szCs w:val="24"/>
        </w:rPr>
      </w:pPr>
    </w:p>
    <w:p w14:paraId="6E31EB2F"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Suppose a short-term scheduling algorithm favors those processes that have used little processor time in the recent past.1) Explain why this algorithm favors I/O-bound processes.2) Explain why this algorithm does not permanently deny processor time to CPU-bound processes</w:t>
      </w:r>
    </w:p>
    <w:p w14:paraId="0C186C74" w14:textId="77777777" w:rsidR="00D23D94" w:rsidRPr="00EA790C" w:rsidRDefault="00D23D94" w:rsidP="00D23D94">
      <w:pPr>
        <w:pStyle w:val="ListParagraph"/>
        <w:rPr>
          <w:rFonts w:ascii="Arial" w:hAnsi="Arial" w:cs="Arial"/>
          <w:sz w:val="24"/>
          <w:szCs w:val="24"/>
        </w:rPr>
      </w:pPr>
    </w:p>
    <w:p w14:paraId="200553B7"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 xml:space="preserve">In the Exec II batch system, users would submit </w:t>
      </w:r>
      <w:proofErr w:type="gramStart"/>
      <w:r w:rsidRPr="00EA790C">
        <w:rPr>
          <w:rFonts w:ascii="Arial" w:hAnsi="Arial" w:cs="Arial"/>
          <w:sz w:val="24"/>
          <w:szCs w:val="24"/>
        </w:rPr>
        <w:t>a large number of</w:t>
      </w:r>
      <w:proofErr w:type="gramEnd"/>
      <w:r w:rsidRPr="00EA790C">
        <w:rPr>
          <w:rFonts w:ascii="Arial" w:hAnsi="Arial" w:cs="Arial"/>
          <w:sz w:val="24"/>
          <w:szCs w:val="24"/>
        </w:rPr>
        <w:t xml:space="preserve"> jobs in the morning. These jobs took hours to complete and thereby prevented fast </w:t>
      </w:r>
      <w:r w:rsidRPr="00EA790C">
        <w:rPr>
          <w:rFonts w:ascii="Arial" w:hAnsi="Arial" w:cs="Arial"/>
          <w:sz w:val="24"/>
          <w:szCs w:val="24"/>
        </w:rPr>
        <w:lastRenderedPageBreak/>
        <w:t>response. Suggest a modification of the scheduling policy that would discourage users from doing this.</w:t>
      </w:r>
    </w:p>
    <w:p w14:paraId="07696874" w14:textId="77777777" w:rsidR="00D23D94" w:rsidRPr="00EA790C" w:rsidRDefault="00D23D94" w:rsidP="00D23D94">
      <w:pPr>
        <w:pStyle w:val="ListParagraph"/>
        <w:rPr>
          <w:rFonts w:ascii="Arial" w:hAnsi="Arial" w:cs="Arial"/>
          <w:sz w:val="24"/>
          <w:szCs w:val="24"/>
        </w:rPr>
      </w:pPr>
    </w:p>
    <w:p w14:paraId="71D8DCDD" w14:textId="77777777" w:rsidR="00633677" w:rsidRPr="00EA790C" w:rsidRDefault="00633677" w:rsidP="00633677">
      <w:pPr>
        <w:pStyle w:val="ListParagraph"/>
        <w:numPr>
          <w:ilvl w:val="0"/>
          <w:numId w:val="1"/>
        </w:numPr>
        <w:rPr>
          <w:rFonts w:ascii="Arial" w:hAnsi="Arial" w:cs="Arial"/>
          <w:sz w:val="24"/>
          <w:szCs w:val="24"/>
        </w:rPr>
      </w:pPr>
      <w:bookmarkStart w:id="0" w:name="_GoBack"/>
      <w:r w:rsidRPr="00EA790C">
        <w:rPr>
          <w:rFonts w:ascii="Arial" w:hAnsi="Arial" w:cs="Arial"/>
          <w:sz w:val="24"/>
          <w:szCs w:val="24"/>
        </w:rPr>
        <w:t>In the Scope system for the CDC 6600 computer, system resources (processor time, storage, etc.) can remain idle while running jobs wait for operators to mount magnetic tapes. Suggest a solution to this problem</w:t>
      </w:r>
    </w:p>
    <w:bookmarkEnd w:id="0"/>
    <w:p w14:paraId="279E095E" w14:textId="77777777" w:rsidR="00D23D94" w:rsidRPr="00EA790C" w:rsidRDefault="00D23D94" w:rsidP="00D23D94">
      <w:pPr>
        <w:pStyle w:val="ListParagraph"/>
        <w:rPr>
          <w:rFonts w:ascii="Arial" w:hAnsi="Arial" w:cs="Arial"/>
          <w:sz w:val="24"/>
          <w:szCs w:val="24"/>
        </w:rPr>
      </w:pPr>
    </w:p>
    <w:p w14:paraId="74DA1105" w14:textId="2885C91F"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Consider the following set of processes, their arrival times and expected running times. For each of the following scheduling algorithms, determine the mean process turnaround time and mean waiting time. Ignore process switching overhead.(a) Round Robin (q = 10) (b) First-Come, First-Served (run in alphabetical order) (c) Shortest Job First</w:t>
      </w:r>
    </w:p>
    <w:p w14:paraId="12491E13" w14:textId="77777777" w:rsidR="00ED0168" w:rsidRPr="00ED0168" w:rsidRDefault="00ED0168" w:rsidP="00ED0168">
      <w:pPr>
        <w:pStyle w:val="ListParagraph"/>
        <w:rPr>
          <w:rFonts w:ascii="Arial" w:hAnsi="Arial" w:cs="Arial"/>
          <w:sz w:val="24"/>
          <w:szCs w:val="24"/>
        </w:rPr>
      </w:pPr>
    </w:p>
    <w:p w14:paraId="2F816695" w14:textId="77777777" w:rsidR="00ED0168" w:rsidRPr="00EA790C" w:rsidRDefault="00ED0168" w:rsidP="00ED0168">
      <w:pPr>
        <w:pStyle w:val="ListParagraph"/>
        <w:rPr>
          <w:rFonts w:ascii="Arial" w:hAnsi="Arial" w:cs="Arial"/>
          <w:sz w:val="24"/>
          <w:szCs w:val="24"/>
        </w:rPr>
      </w:pPr>
    </w:p>
    <w:p w14:paraId="6CCBDDA8" w14:textId="77777777" w:rsidR="00633677" w:rsidRPr="00EA790C" w:rsidRDefault="00633677" w:rsidP="00633677">
      <w:pPr>
        <w:rPr>
          <w:rFonts w:ascii="Arial" w:hAnsi="Arial" w:cs="Arial"/>
          <w:b/>
          <w:i/>
          <w:sz w:val="24"/>
          <w:szCs w:val="24"/>
        </w:rPr>
      </w:pPr>
    </w:p>
    <w:tbl>
      <w:tblPr>
        <w:tblW w:w="0" w:type="auto"/>
        <w:tblInd w:w="871" w:type="dxa"/>
        <w:tblLayout w:type="fixed"/>
        <w:tblCellMar>
          <w:top w:w="55" w:type="dxa"/>
          <w:left w:w="55" w:type="dxa"/>
          <w:bottom w:w="55" w:type="dxa"/>
          <w:right w:w="55" w:type="dxa"/>
        </w:tblCellMar>
        <w:tblLook w:val="0000" w:firstRow="0" w:lastRow="0" w:firstColumn="0" w:lastColumn="0" w:noHBand="0" w:noVBand="0"/>
      </w:tblPr>
      <w:tblGrid>
        <w:gridCol w:w="1736"/>
        <w:gridCol w:w="1440"/>
        <w:gridCol w:w="1710"/>
      </w:tblGrid>
      <w:tr w:rsidR="00633677" w:rsidRPr="00EA790C" w14:paraId="40606695" w14:textId="77777777" w:rsidTr="00EA790C">
        <w:tc>
          <w:tcPr>
            <w:tcW w:w="1736" w:type="dxa"/>
            <w:tcBorders>
              <w:top w:val="single" w:sz="2" w:space="0" w:color="000000"/>
              <w:left w:val="single" w:sz="2" w:space="0" w:color="000000"/>
              <w:bottom w:val="single" w:sz="2" w:space="0" w:color="000000"/>
            </w:tcBorders>
            <w:shd w:val="clear" w:color="auto" w:fill="auto"/>
          </w:tcPr>
          <w:p w14:paraId="64036526"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Process</w:t>
            </w:r>
          </w:p>
        </w:tc>
        <w:tc>
          <w:tcPr>
            <w:tcW w:w="1440" w:type="dxa"/>
            <w:tcBorders>
              <w:top w:val="single" w:sz="2" w:space="0" w:color="000000"/>
              <w:left w:val="single" w:sz="2" w:space="0" w:color="000000"/>
              <w:bottom w:val="single" w:sz="2" w:space="0" w:color="000000"/>
            </w:tcBorders>
            <w:shd w:val="clear" w:color="auto" w:fill="auto"/>
          </w:tcPr>
          <w:p w14:paraId="714C4B07"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ERT</w:t>
            </w:r>
          </w:p>
        </w:tc>
        <w:tc>
          <w:tcPr>
            <w:tcW w:w="1710" w:type="dxa"/>
            <w:tcBorders>
              <w:top w:val="single" w:sz="2" w:space="0" w:color="000000"/>
              <w:left w:val="single" w:sz="2" w:space="0" w:color="000000"/>
              <w:bottom w:val="single" w:sz="2" w:space="0" w:color="000000"/>
              <w:right w:val="single" w:sz="2" w:space="0" w:color="000000"/>
            </w:tcBorders>
            <w:shd w:val="clear" w:color="auto" w:fill="auto"/>
          </w:tcPr>
          <w:p w14:paraId="16E73EC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Arrival</w:t>
            </w:r>
          </w:p>
        </w:tc>
      </w:tr>
      <w:tr w:rsidR="00633677" w:rsidRPr="00EA790C" w14:paraId="0815D0C2" w14:textId="77777777" w:rsidTr="00EA790C">
        <w:tc>
          <w:tcPr>
            <w:tcW w:w="1736" w:type="dxa"/>
            <w:tcBorders>
              <w:left w:val="single" w:sz="2" w:space="0" w:color="000000"/>
              <w:bottom w:val="single" w:sz="2" w:space="0" w:color="000000"/>
            </w:tcBorders>
            <w:shd w:val="clear" w:color="auto" w:fill="auto"/>
          </w:tcPr>
          <w:p w14:paraId="4D4C397F"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A</w:t>
            </w:r>
          </w:p>
        </w:tc>
        <w:tc>
          <w:tcPr>
            <w:tcW w:w="1440" w:type="dxa"/>
            <w:tcBorders>
              <w:left w:val="single" w:sz="2" w:space="0" w:color="000000"/>
              <w:bottom w:val="single" w:sz="2" w:space="0" w:color="000000"/>
            </w:tcBorders>
            <w:shd w:val="clear" w:color="auto" w:fill="auto"/>
          </w:tcPr>
          <w:p w14:paraId="00468F0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85</w:t>
            </w:r>
          </w:p>
        </w:tc>
        <w:tc>
          <w:tcPr>
            <w:tcW w:w="1710" w:type="dxa"/>
            <w:tcBorders>
              <w:left w:val="single" w:sz="2" w:space="0" w:color="000000"/>
              <w:bottom w:val="single" w:sz="2" w:space="0" w:color="000000"/>
              <w:right w:val="single" w:sz="2" w:space="0" w:color="000000"/>
            </w:tcBorders>
            <w:shd w:val="clear" w:color="auto" w:fill="auto"/>
          </w:tcPr>
          <w:p w14:paraId="2DEA1434"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0</w:t>
            </w:r>
          </w:p>
        </w:tc>
      </w:tr>
      <w:tr w:rsidR="00633677" w:rsidRPr="00EA790C" w14:paraId="37E97D38" w14:textId="77777777" w:rsidTr="00EA790C">
        <w:tc>
          <w:tcPr>
            <w:tcW w:w="1736" w:type="dxa"/>
            <w:tcBorders>
              <w:left w:val="single" w:sz="2" w:space="0" w:color="000000"/>
              <w:bottom w:val="single" w:sz="2" w:space="0" w:color="000000"/>
            </w:tcBorders>
            <w:shd w:val="clear" w:color="auto" w:fill="auto"/>
          </w:tcPr>
          <w:p w14:paraId="47F65760"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B</w:t>
            </w:r>
          </w:p>
        </w:tc>
        <w:tc>
          <w:tcPr>
            <w:tcW w:w="1440" w:type="dxa"/>
            <w:tcBorders>
              <w:left w:val="single" w:sz="2" w:space="0" w:color="000000"/>
              <w:bottom w:val="single" w:sz="2" w:space="0" w:color="000000"/>
            </w:tcBorders>
            <w:shd w:val="clear" w:color="auto" w:fill="auto"/>
          </w:tcPr>
          <w:p w14:paraId="5082E0DB"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30</w:t>
            </w:r>
          </w:p>
        </w:tc>
        <w:tc>
          <w:tcPr>
            <w:tcW w:w="1710" w:type="dxa"/>
            <w:tcBorders>
              <w:left w:val="single" w:sz="2" w:space="0" w:color="000000"/>
              <w:bottom w:val="single" w:sz="2" w:space="0" w:color="000000"/>
              <w:right w:val="single" w:sz="2" w:space="0" w:color="000000"/>
            </w:tcBorders>
            <w:shd w:val="clear" w:color="auto" w:fill="auto"/>
          </w:tcPr>
          <w:p w14:paraId="47F90960"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10</w:t>
            </w:r>
          </w:p>
        </w:tc>
      </w:tr>
      <w:tr w:rsidR="00633677" w:rsidRPr="00EA790C" w14:paraId="65D55BF5" w14:textId="77777777" w:rsidTr="00EA790C">
        <w:tc>
          <w:tcPr>
            <w:tcW w:w="1736" w:type="dxa"/>
            <w:tcBorders>
              <w:left w:val="single" w:sz="2" w:space="0" w:color="000000"/>
              <w:bottom w:val="single" w:sz="2" w:space="0" w:color="000000"/>
            </w:tcBorders>
            <w:shd w:val="clear" w:color="auto" w:fill="auto"/>
          </w:tcPr>
          <w:p w14:paraId="1375A2E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C</w:t>
            </w:r>
          </w:p>
        </w:tc>
        <w:tc>
          <w:tcPr>
            <w:tcW w:w="1440" w:type="dxa"/>
            <w:tcBorders>
              <w:left w:val="single" w:sz="2" w:space="0" w:color="000000"/>
              <w:bottom w:val="single" w:sz="2" w:space="0" w:color="000000"/>
            </w:tcBorders>
            <w:shd w:val="clear" w:color="auto" w:fill="auto"/>
          </w:tcPr>
          <w:p w14:paraId="22F7AF1F"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35</w:t>
            </w:r>
          </w:p>
        </w:tc>
        <w:tc>
          <w:tcPr>
            <w:tcW w:w="1710" w:type="dxa"/>
            <w:tcBorders>
              <w:left w:val="single" w:sz="2" w:space="0" w:color="000000"/>
              <w:bottom w:val="single" w:sz="2" w:space="0" w:color="000000"/>
              <w:right w:val="single" w:sz="2" w:space="0" w:color="000000"/>
            </w:tcBorders>
            <w:shd w:val="clear" w:color="auto" w:fill="auto"/>
          </w:tcPr>
          <w:p w14:paraId="1305F003"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15</w:t>
            </w:r>
          </w:p>
        </w:tc>
      </w:tr>
      <w:tr w:rsidR="00633677" w:rsidRPr="00EA790C" w14:paraId="2930E4A5" w14:textId="77777777" w:rsidTr="00EA790C">
        <w:tc>
          <w:tcPr>
            <w:tcW w:w="1736" w:type="dxa"/>
            <w:tcBorders>
              <w:left w:val="single" w:sz="2" w:space="0" w:color="000000"/>
              <w:bottom w:val="single" w:sz="2" w:space="0" w:color="000000"/>
            </w:tcBorders>
            <w:shd w:val="clear" w:color="auto" w:fill="auto"/>
          </w:tcPr>
          <w:p w14:paraId="4535C10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D</w:t>
            </w:r>
          </w:p>
        </w:tc>
        <w:tc>
          <w:tcPr>
            <w:tcW w:w="1440" w:type="dxa"/>
            <w:tcBorders>
              <w:left w:val="single" w:sz="2" w:space="0" w:color="000000"/>
              <w:bottom w:val="single" w:sz="2" w:space="0" w:color="000000"/>
            </w:tcBorders>
            <w:shd w:val="clear" w:color="auto" w:fill="auto"/>
          </w:tcPr>
          <w:p w14:paraId="3A3B59D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20</w:t>
            </w:r>
          </w:p>
        </w:tc>
        <w:tc>
          <w:tcPr>
            <w:tcW w:w="1710" w:type="dxa"/>
            <w:tcBorders>
              <w:left w:val="single" w:sz="2" w:space="0" w:color="000000"/>
              <w:bottom w:val="single" w:sz="2" w:space="0" w:color="000000"/>
              <w:right w:val="single" w:sz="2" w:space="0" w:color="000000"/>
            </w:tcBorders>
            <w:shd w:val="clear" w:color="auto" w:fill="auto"/>
          </w:tcPr>
          <w:p w14:paraId="11F2C30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80</w:t>
            </w:r>
          </w:p>
        </w:tc>
      </w:tr>
      <w:tr w:rsidR="00633677" w:rsidRPr="00EA790C" w14:paraId="7BCA2F0E" w14:textId="77777777" w:rsidTr="00EA790C">
        <w:tc>
          <w:tcPr>
            <w:tcW w:w="1736" w:type="dxa"/>
            <w:tcBorders>
              <w:left w:val="single" w:sz="2" w:space="0" w:color="000000"/>
              <w:bottom w:val="single" w:sz="2" w:space="0" w:color="000000"/>
            </w:tcBorders>
            <w:shd w:val="clear" w:color="auto" w:fill="auto"/>
          </w:tcPr>
          <w:p w14:paraId="53C06681"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E</w:t>
            </w:r>
          </w:p>
        </w:tc>
        <w:tc>
          <w:tcPr>
            <w:tcW w:w="1440" w:type="dxa"/>
            <w:tcBorders>
              <w:left w:val="single" w:sz="2" w:space="0" w:color="000000"/>
              <w:bottom w:val="single" w:sz="2" w:space="0" w:color="000000"/>
            </w:tcBorders>
            <w:shd w:val="clear" w:color="auto" w:fill="auto"/>
          </w:tcPr>
          <w:p w14:paraId="17295788"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50</w:t>
            </w:r>
          </w:p>
        </w:tc>
        <w:tc>
          <w:tcPr>
            <w:tcW w:w="1710" w:type="dxa"/>
            <w:tcBorders>
              <w:left w:val="single" w:sz="2" w:space="0" w:color="000000"/>
              <w:bottom w:val="single" w:sz="2" w:space="0" w:color="000000"/>
              <w:right w:val="single" w:sz="2" w:space="0" w:color="000000"/>
            </w:tcBorders>
            <w:shd w:val="clear" w:color="auto" w:fill="auto"/>
          </w:tcPr>
          <w:p w14:paraId="280FA8C4"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85</w:t>
            </w:r>
          </w:p>
        </w:tc>
      </w:tr>
    </w:tbl>
    <w:p w14:paraId="167C33B6" w14:textId="77777777" w:rsidR="00633677" w:rsidRPr="00EA790C" w:rsidRDefault="00633677" w:rsidP="00633677">
      <w:pPr>
        <w:rPr>
          <w:rFonts w:ascii="Arial" w:hAnsi="Arial" w:cs="Arial"/>
          <w:sz w:val="24"/>
          <w:szCs w:val="24"/>
        </w:rPr>
      </w:pPr>
    </w:p>
    <w:p w14:paraId="35D877E7" w14:textId="77777777" w:rsidR="00633677" w:rsidRPr="00EA790C" w:rsidRDefault="00633677" w:rsidP="00D23D94">
      <w:pPr>
        <w:pStyle w:val="ListParagraph"/>
        <w:numPr>
          <w:ilvl w:val="0"/>
          <w:numId w:val="4"/>
        </w:numPr>
        <w:rPr>
          <w:rFonts w:ascii="Arial" w:hAnsi="Arial" w:cs="Arial"/>
          <w:sz w:val="24"/>
          <w:szCs w:val="24"/>
        </w:rPr>
      </w:pPr>
      <w:r w:rsidRPr="00EA790C">
        <w:rPr>
          <w:rFonts w:ascii="Arial" w:hAnsi="Arial" w:cs="Arial"/>
          <w:sz w:val="24"/>
          <w:szCs w:val="24"/>
        </w:rPr>
        <w:t>Consider a swapping system in which memory consists of the following hole sizes in memory order: 10 KB, 4 KB, 20 KB, 18 KB, 7 KB, 9 KB, 12 KB, and 15 KB. Which hole is taken for successive segment requests of</w:t>
      </w:r>
    </w:p>
    <w:p w14:paraId="4C7CA7E4"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12 KB</w:t>
      </w:r>
    </w:p>
    <w:p w14:paraId="6541C0E6"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10 KB</w:t>
      </w:r>
    </w:p>
    <w:p w14:paraId="2692270D"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8 KB</w:t>
      </w:r>
    </w:p>
    <w:p w14:paraId="4FF0DBFD" w14:textId="77777777" w:rsidR="00633677" w:rsidRPr="00EA790C" w:rsidRDefault="00633677" w:rsidP="00633677">
      <w:pPr>
        <w:pStyle w:val="ListParagraph"/>
        <w:rPr>
          <w:rFonts w:ascii="Arial" w:hAnsi="Arial" w:cs="Arial"/>
          <w:sz w:val="24"/>
          <w:szCs w:val="24"/>
        </w:rPr>
      </w:pPr>
      <w:r w:rsidRPr="00EA790C">
        <w:rPr>
          <w:rFonts w:ascii="Arial" w:hAnsi="Arial" w:cs="Arial"/>
          <w:sz w:val="24"/>
          <w:szCs w:val="24"/>
        </w:rPr>
        <w:t>for First Fit? Now repeat the question for Best Fit, Worst Fit, and Next Fit</w:t>
      </w:r>
    </w:p>
    <w:p w14:paraId="66345093" w14:textId="77777777" w:rsidR="00633677" w:rsidRPr="00EA790C" w:rsidRDefault="00633677" w:rsidP="00633677">
      <w:pPr>
        <w:rPr>
          <w:rFonts w:ascii="Arial" w:hAnsi="Arial" w:cs="Arial"/>
          <w:sz w:val="24"/>
          <w:szCs w:val="24"/>
        </w:rPr>
      </w:pPr>
    </w:p>
    <w:p w14:paraId="0004052D" w14:textId="4A751FDF" w:rsidR="00633677" w:rsidRDefault="00633677" w:rsidP="00D23D94">
      <w:pPr>
        <w:pStyle w:val="ListParagraph"/>
        <w:numPr>
          <w:ilvl w:val="0"/>
          <w:numId w:val="4"/>
        </w:numPr>
        <w:rPr>
          <w:rFonts w:ascii="Arial" w:hAnsi="Arial" w:cs="Arial"/>
          <w:sz w:val="24"/>
          <w:szCs w:val="24"/>
        </w:rPr>
      </w:pPr>
      <w:r w:rsidRPr="00EA790C">
        <w:rPr>
          <w:rFonts w:ascii="Arial" w:hAnsi="Arial" w:cs="Arial"/>
          <w:sz w:val="24"/>
          <w:szCs w:val="24"/>
        </w:rPr>
        <w:t>A computer has four page frames. The time of loading, time of last access and the R and M bits for each page are as shown below (the times are in clock ticks):</w:t>
      </w:r>
    </w:p>
    <w:p w14:paraId="0A54962A" w14:textId="7D32CA08" w:rsidR="00DC289E" w:rsidRPr="00EA790C" w:rsidRDefault="00DC289E" w:rsidP="00DC289E">
      <w:pPr>
        <w:pStyle w:val="ListParagraph"/>
        <w:numPr>
          <w:ilvl w:val="1"/>
          <w:numId w:val="4"/>
        </w:numPr>
        <w:rPr>
          <w:rFonts w:ascii="Arial" w:hAnsi="Arial" w:cs="Arial"/>
          <w:sz w:val="24"/>
          <w:szCs w:val="24"/>
        </w:rPr>
      </w:pPr>
      <w:r>
        <w:rPr>
          <w:rFonts w:ascii="Helvetica" w:hAnsi="Helvetica" w:cs="Helvetica"/>
          <w:color w:val="DCDDDE"/>
          <w:sz w:val="23"/>
          <w:szCs w:val="23"/>
          <w:shd w:val="clear" w:color="auto" w:fill="36393F"/>
        </w:rPr>
        <w:t>(a) Which page will NRU replace? (b) Which page will FIFO replace? (c) Which page will LRU replace? (d) Which page will second chance replace?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92"/>
        <w:gridCol w:w="1260"/>
        <w:gridCol w:w="1440"/>
        <w:gridCol w:w="1530"/>
        <w:gridCol w:w="1530"/>
      </w:tblGrid>
      <w:tr w:rsidR="00633677" w:rsidRPr="00EA790C" w14:paraId="217D6DD6" w14:textId="77777777" w:rsidTr="00D23D94">
        <w:tc>
          <w:tcPr>
            <w:tcW w:w="1292" w:type="dxa"/>
            <w:tcBorders>
              <w:top w:val="single" w:sz="2" w:space="0" w:color="000000"/>
              <w:left w:val="single" w:sz="2" w:space="0" w:color="000000"/>
              <w:bottom w:val="single" w:sz="2" w:space="0" w:color="000000"/>
            </w:tcBorders>
            <w:shd w:val="clear" w:color="auto" w:fill="auto"/>
          </w:tcPr>
          <w:p w14:paraId="354746C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lastRenderedPageBreak/>
              <w:t>Page</w:t>
            </w:r>
          </w:p>
        </w:tc>
        <w:tc>
          <w:tcPr>
            <w:tcW w:w="1260" w:type="dxa"/>
            <w:tcBorders>
              <w:top w:val="single" w:sz="2" w:space="0" w:color="000000"/>
              <w:left w:val="single" w:sz="2" w:space="0" w:color="000000"/>
              <w:bottom w:val="single" w:sz="2" w:space="0" w:color="000000"/>
            </w:tcBorders>
            <w:shd w:val="clear" w:color="auto" w:fill="auto"/>
          </w:tcPr>
          <w:p w14:paraId="0A73C37A"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Loaded</w:t>
            </w:r>
          </w:p>
        </w:tc>
        <w:tc>
          <w:tcPr>
            <w:tcW w:w="1440" w:type="dxa"/>
            <w:tcBorders>
              <w:top w:val="single" w:sz="2" w:space="0" w:color="000000"/>
              <w:left w:val="single" w:sz="2" w:space="0" w:color="000000"/>
              <w:bottom w:val="single" w:sz="2" w:space="0" w:color="000000"/>
            </w:tcBorders>
            <w:shd w:val="clear" w:color="auto" w:fill="auto"/>
          </w:tcPr>
          <w:p w14:paraId="161EC593"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Last ref.</w:t>
            </w:r>
          </w:p>
        </w:tc>
        <w:tc>
          <w:tcPr>
            <w:tcW w:w="1530" w:type="dxa"/>
            <w:tcBorders>
              <w:top w:val="single" w:sz="2" w:space="0" w:color="000000"/>
              <w:left w:val="single" w:sz="2" w:space="0" w:color="000000"/>
              <w:bottom w:val="single" w:sz="2" w:space="0" w:color="000000"/>
            </w:tcBorders>
            <w:shd w:val="clear" w:color="auto" w:fill="auto"/>
          </w:tcPr>
          <w:p w14:paraId="358E549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R</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3050A958"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M</w:t>
            </w:r>
          </w:p>
        </w:tc>
      </w:tr>
      <w:tr w:rsidR="00633677" w:rsidRPr="00EA790C" w14:paraId="20984874" w14:textId="77777777" w:rsidTr="00D23D94">
        <w:tc>
          <w:tcPr>
            <w:tcW w:w="1292" w:type="dxa"/>
            <w:tcBorders>
              <w:left w:val="single" w:sz="2" w:space="0" w:color="000000"/>
              <w:bottom w:val="single" w:sz="2" w:space="0" w:color="000000"/>
            </w:tcBorders>
            <w:shd w:val="clear" w:color="auto" w:fill="auto"/>
          </w:tcPr>
          <w:p w14:paraId="63EB6E8D"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260" w:type="dxa"/>
            <w:tcBorders>
              <w:left w:val="single" w:sz="2" w:space="0" w:color="000000"/>
              <w:bottom w:val="single" w:sz="2" w:space="0" w:color="000000"/>
            </w:tcBorders>
            <w:shd w:val="clear" w:color="auto" w:fill="auto"/>
          </w:tcPr>
          <w:p w14:paraId="59FCFFD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126</w:t>
            </w:r>
          </w:p>
        </w:tc>
        <w:tc>
          <w:tcPr>
            <w:tcW w:w="1440" w:type="dxa"/>
            <w:tcBorders>
              <w:left w:val="single" w:sz="2" w:space="0" w:color="000000"/>
              <w:bottom w:val="single" w:sz="2" w:space="0" w:color="000000"/>
            </w:tcBorders>
            <w:shd w:val="clear" w:color="auto" w:fill="auto"/>
          </w:tcPr>
          <w:p w14:paraId="59EF0B0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280</w:t>
            </w:r>
          </w:p>
        </w:tc>
        <w:tc>
          <w:tcPr>
            <w:tcW w:w="1530" w:type="dxa"/>
            <w:tcBorders>
              <w:left w:val="single" w:sz="2" w:space="0" w:color="000000"/>
              <w:bottom w:val="single" w:sz="2" w:space="0" w:color="000000"/>
            </w:tcBorders>
            <w:shd w:val="clear" w:color="auto" w:fill="auto"/>
          </w:tcPr>
          <w:p w14:paraId="42861EE6"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530" w:type="dxa"/>
            <w:tcBorders>
              <w:left w:val="single" w:sz="2" w:space="0" w:color="000000"/>
              <w:bottom w:val="single" w:sz="2" w:space="0" w:color="000000"/>
              <w:right w:val="single" w:sz="2" w:space="0" w:color="000000"/>
            </w:tcBorders>
            <w:shd w:val="clear" w:color="auto" w:fill="auto"/>
          </w:tcPr>
          <w:p w14:paraId="2E5C28D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r>
      <w:tr w:rsidR="00633677" w:rsidRPr="00EA790C" w14:paraId="1A37D8B0" w14:textId="77777777" w:rsidTr="00D23D94">
        <w:tc>
          <w:tcPr>
            <w:tcW w:w="1292" w:type="dxa"/>
            <w:tcBorders>
              <w:left w:val="single" w:sz="2" w:space="0" w:color="000000"/>
              <w:bottom w:val="single" w:sz="2" w:space="0" w:color="000000"/>
            </w:tcBorders>
            <w:shd w:val="clear" w:color="auto" w:fill="auto"/>
          </w:tcPr>
          <w:p w14:paraId="0D205D64"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260" w:type="dxa"/>
            <w:tcBorders>
              <w:left w:val="single" w:sz="2" w:space="0" w:color="000000"/>
              <w:bottom w:val="single" w:sz="2" w:space="0" w:color="000000"/>
            </w:tcBorders>
            <w:shd w:val="clear" w:color="auto" w:fill="auto"/>
          </w:tcPr>
          <w:p w14:paraId="2DAB713D"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230</w:t>
            </w:r>
          </w:p>
        </w:tc>
        <w:tc>
          <w:tcPr>
            <w:tcW w:w="1440" w:type="dxa"/>
            <w:tcBorders>
              <w:left w:val="single" w:sz="2" w:space="0" w:color="000000"/>
              <w:bottom w:val="single" w:sz="2" w:space="0" w:color="000000"/>
            </w:tcBorders>
            <w:shd w:val="clear" w:color="auto" w:fill="auto"/>
          </w:tcPr>
          <w:p w14:paraId="2523F59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265</w:t>
            </w:r>
          </w:p>
        </w:tc>
        <w:tc>
          <w:tcPr>
            <w:tcW w:w="1530" w:type="dxa"/>
            <w:tcBorders>
              <w:left w:val="single" w:sz="2" w:space="0" w:color="000000"/>
              <w:bottom w:val="single" w:sz="2" w:space="0" w:color="000000"/>
            </w:tcBorders>
            <w:shd w:val="clear" w:color="auto" w:fill="auto"/>
          </w:tcPr>
          <w:p w14:paraId="6F90B5A8"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530" w:type="dxa"/>
            <w:tcBorders>
              <w:left w:val="single" w:sz="2" w:space="0" w:color="000000"/>
              <w:bottom w:val="single" w:sz="2" w:space="0" w:color="000000"/>
              <w:right w:val="single" w:sz="2" w:space="0" w:color="000000"/>
            </w:tcBorders>
            <w:shd w:val="clear" w:color="auto" w:fill="auto"/>
          </w:tcPr>
          <w:p w14:paraId="1D95E326"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r>
      <w:tr w:rsidR="00633677" w:rsidRPr="00EA790C" w14:paraId="5F125410" w14:textId="77777777" w:rsidTr="00D23D94">
        <w:tc>
          <w:tcPr>
            <w:tcW w:w="1292" w:type="dxa"/>
            <w:tcBorders>
              <w:left w:val="single" w:sz="2" w:space="0" w:color="000000"/>
              <w:bottom w:val="single" w:sz="2" w:space="0" w:color="000000"/>
            </w:tcBorders>
            <w:shd w:val="clear" w:color="auto" w:fill="auto"/>
          </w:tcPr>
          <w:p w14:paraId="6B808E09"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w:t>
            </w:r>
          </w:p>
        </w:tc>
        <w:tc>
          <w:tcPr>
            <w:tcW w:w="1260" w:type="dxa"/>
            <w:tcBorders>
              <w:left w:val="single" w:sz="2" w:space="0" w:color="000000"/>
              <w:bottom w:val="single" w:sz="2" w:space="0" w:color="000000"/>
            </w:tcBorders>
            <w:shd w:val="clear" w:color="auto" w:fill="auto"/>
          </w:tcPr>
          <w:p w14:paraId="3DD5CEA7"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140</w:t>
            </w:r>
          </w:p>
        </w:tc>
        <w:tc>
          <w:tcPr>
            <w:tcW w:w="1440" w:type="dxa"/>
            <w:tcBorders>
              <w:left w:val="single" w:sz="2" w:space="0" w:color="000000"/>
              <w:bottom w:val="single" w:sz="2" w:space="0" w:color="000000"/>
            </w:tcBorders>
            <w:shd w:val="clear" w:color="auto" w:fill="auto"/>
          </w:tcPr>
          <w:p w14:paraId="4E65BF59"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270</w:t>
            </w:r>
          </w:p>
        </w:tc>
        <w:tc>
          <w:tcPr>
            <w:tcW w:w="1530" w:type="dxa"/>
            <w:tcBorders>
              <w:left w:val="single" w:sz="2" w:space="0" w:color="000000"/>
              <w:bottom w:val="single" w:sz="2" w:space="0" w:color="000000"/>
            </w:tcBorders>
            <w:shd w:val="clear" w:color="auto" w:fill="auto"/>
          </w:tcPr>
          <w:p w14:paraId="306A9BA4"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530" w:type="dxa"/>
            <w:tcBorders>
              <w:left w:val="single" w:sz="2" w:space="0" w:color="000000"/>
              <w:bottom w:val="single" w:sz="2" w:space="0" w:color="000000"/>
              <w:right w:val="single" w:sz="2" w:space="0" w:color="000000"/>
            </w:tcBorders>
            <w:shd w:val="clear" w:color="auto" w:fill="auto"/>
          </w:tcPr>
          <w:p w14:paraId="04E1A20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r>
      <w:tr w:rsidR="00633677" w:rsidRPr="00EA790C" w14:paraId="0C8BE241" w14:textId="77777777" w:rsidTr="00D23D94">
        <w:tc>
          <w:tcPr>
            <w:tcW w:w="1292" w:type="dxa"/>
            <w:tcBorders>
              <w:left w:val="single" w:sz="2" w:space="0" w:color="000000"/>
              <w:bottom w:val="single" w:sz="2" w:space="0" w:color="000000"/>
            </w:tcBorders>
            <w:shd w:val="clear" w:color="auto" w:fill="auto"/>
          </w:tcPr>
          <w:p w14:paraId="5D2FE25F"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3</w:t>
            </w:r>
          </w:p>
        </w:tc>
        <w:tc>
          <w:tcPr>
            <w:tcW w:w="1260" w:type="dxa"/>
            <w:tcBorders>
              <w:left w:val="single" w:sz="2" w:space="0" w:color="000000"/>
              <w:bottom w:val="single" w:sz="2" w:space="0" w:color="000000"/>
            </w:tcBorders>
            <w:shd w:val="clear" w:color="auto" w:fill="auto"/>
          </w:tcPr>
          <w:p w14:paraId="110C3A5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110</w:t>
            </w:r>
          </w:p>
        </w:tc>
        <w:tc>
          <w:tcPr>
            <w:tcW w:w="1440" w:type="dxa"/>
            <w:tcBorders>
              <w:left w:val="single" w:sz="2" w:space="0" w:color="000000"/>
              <w:bottom w:val="single" w:sz="2" w:space="0" w:color="000000"/>
            </w:tcBorders>
            <w:shd w:val="clear" w:color="auto" w:fill="auto"/>
          </w:tcPr>
          <w:p w14:paraId="1D260D2B"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285</w:t>
            </w:r>
          </w:p>
        </w:tc>
        <w:tc>
          <w:tcPr>
            <w:tcW w:w="1530" w:type="dxa"/>
            <w:tcBorders>
              <w:left w:val="single" w:sz="2" w:space="0" w:color="000000"/>
              <w:bottom w:val="single" w:sz="2" w:space="0" w:color="000000"/>
            </w:tcBorders>
            <w:shd w:val="clear" w:color="auto" w:fill="auto"/>
          </w:tcPr>
          <w:p w14:paraId="57D3F8FF"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530" w:type="dxa"/>
            <w:tcBorders>
              <w:left w:val="single" w:sz="2" w:space="0" w:color="000000"/>
              <w:bottom w:val="single" w:sz="2" w:space="0" w:color="000000"/>
              <w:right w:val="single" w:sz="2" w:space="0" w:color="000000"/>
            </w:tcBorders>
            <w:shd w:val="clear" w:color="auto" w:fill="auto"/>
          </w:tcPr>
          <w:p w14:paraId="7A042853"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r>
    </w:tbl>
    <w:p w14:paraId="6D7392E1" w14:textId="77777777" w:rsidR="00633677" w:rsidRPr="00EA790C" w:rsidRDefault="00633677" w:rsidP="00633677">
      <w:pPr>
        <w:rPr>
          <w:rFonts w:ascii="Arial" w:hAnsi="Arial" w:cs="Arial"/>
          <w:sz w:val="24"/>
          <w:szCs w:val="24"/>
        </w:rPr>
      </w:pPr>
      <w:r w:rsidRPr="00EA790C">
        <w:rPr>
          <w:rFonts w:ascii="Arial" w:hAnsi="Arial" w:cs="Arial"/>
          <w:sz w:val="24"/>
          <w:szCs w:val="24"/>
        </w:rPr>
        <w:t>For each of these algorithms, which page will be replaced?</w:t>
      </w:r>
    </w:p>
    <w:sectPr w:rsidR="00633677" w:rsidRPr="00EA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548"/>
    <w:multiLevelType w:val="hybridMultilevel"/>
    <w:tmpl w:val="2DBE2AF0"/>
    <w:lvl w:ilvl="0" w:tplc="0409000F">
      <w:start w:val="1"/>
      <w:numFmt w:val="decimal"/>
      <w:lvlText w:val="%1."/>
      <w:lvlJc w:val="left"/>
      <w:pPr>
        <w:ind w:left="720" w:hanging="360"/>
      </w:pPr>
    </w:lvl>
    <w:lvl w:ilvl="1" w:tplc="3A1A615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852"/>
    <w:multiLevelType w:val="hybridMultilevel"/>
    <w:tmpl w:val="FC90E2C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62AAC"/>
    <w:multiLevelType w:val="hybridMultilevel"/>
    <w:tmpl w:val="09A45B6E"/>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42DBC"/>
    <w:multiLevelType w:val="hybridMultilevel"/>
    <w:tmpl w:val="60B43632"/>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82FFB"/>
    <w:multiLevelType w:val="hybridMultilevel"/>
    <w:tmpl w:val="CC72A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77"/>
    <w:rsid w:val="00042749"/>
    <w:rsid w:val="000F1BD8"/>
    <w:rsid w:val="001A3D57"/>
    <w:rsid w:val="002E70C0"/>
    <w:rsid w:val="00633677"/>
    <w:rsid w:val="00747D13"/>
    <w:rsid w:val="0079600A"/>
    <w:rsid w:val="008C5301"/>
    <w:rsid w:val="009C3426"/>
    <w:rsid w:val="00B87F8F"/>
    <w:rsid w:val="00D23D94"/>
    <w:rsid w:val="00DC289E"/>
    <w:rsid w:val="00E40912"/>
    <w:rsid w:val="00EA790C"/>
    <w:rsid w:val="00EB0348"/>
    <w:rsid w:val="00ED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F002"/>
  <w15:chartTrackingRefBased/>
  <w15:docId w15:val="{75953C35-C7A9-49A7-A65C-A7C7408A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77"/>
    <w:pPr>
      <w:ind w:left="720"/>
      <w:contextualSpacing/>
    </w:pPr>
  </w:style>
  <w:style w:type="paragraph" w:styleId="Caption">
    <w:name w:val="caption"/>
    <w:basedOn w:val="Normal"/>
    <w:next w:val="Normal"/>
    <w:uiPriority w:val="35"/>
    <w:unhideWhenUsed/>
    <w:qFormat/>
    <w:rsid w:val="000427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Richmond adebiaye</dc:creator>
  <cp:keywords/>
  <dc:description/>
  <cp:lastModifiedBy>Russ Seaman</cp:lastModifiedBy>
  <cp:revision>2</cp:revision>
  <dcterms:created xsi:type="dcterms:W3CDTF">2018-09-29T01:47:00Z</dcterms:created>
  <dcterms:modified xsi:type="dcterms:W3CDTF">2018-09-29T01:47:00Z</dcterms:modified>
</cp:coreProperties>
</file>