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843C" w14:textId="77777777" w:rsidR="00D31C93" w:rsidRDefault="00D31C93" w:rsidP="00D31C93">
      <w:pPr>
        <w:jc w:val="center"/>
        <w:rPr>
          <w:b/>
        </w:rPr>
      </w:pPr>
      <w:r w:rsidRPr="00D31C93">
        <w:rPr>
          <w:b/>
        </w:rPr>
        <w:t>James Montgomery Flagg</w:t>
      </w:r>
    </w:p>
    <w:p w14:paraId="2445AA5F" w14:textId="77777777" w:rsidR="00D31C93" w:rsidRDefault="00D31C93" w:rsidP="00D31C93">
      <w:pPr>
        <w:jc w:val="center"/>
        <w:rPr>
          <w:b/>
        </w:rPr>
      </w:pPr>
    </w:p>
    <w:p w14:paraId="1FA5B74F" w14:textId="77777777" w:rsidR="00D31C93" w:rsidRDefault="00D31C93" w:rsidP="00D31C93">
      <w:pPr>
        <w:rPr>
          <w:b/>
        </w:rPr>
      </w:pPr>
      <w:r>
        <w:rPr>
          <w:b/>
        </w:rPr>
        <w:t>Abstract</w:t>
      </w:r>
    </w:p>
    <w:p w14:paraId="33761F67" w14:textId="64D76D20" w:rsidR="00FE3007" w:rsidRDefault="00D31C93" w:rsidP="00B8777E">
      <w:pPr>
        <w:spacing w:line="480" w:lineRule="auto"/>
      </w:pPr>
      <w:r>
        <w:rPr>
          <w:b/>
        </w:rPr>
        <w:tab/>
      </w:r>
      <w:r>
        <w:t>James Montgomery Flagg</w:t>
      </w:r>
      <w:r w:rsidR="006B18A1">
        <w:t xml:space="preserve">, American artist, Illustrator and painter.  Probably best know for his work during the first World War for the “Uncle Sam wants you for the US. Army” posters.  These posters became a very important piece of American History and still recognizable almost a century later.  During his </w:t>
      </w:r>
      <w:r w:rsidR="007B46A8">
        <w:t xml:space="preserve">83 years as an </w:t>
      </w:r>
      <w:r w:rsidR="00522056">
        <w:t>artist</w:t>
      </w:r>
      <w:r w:rsidR="007B46A8">
        <w:t>, arguably his most famous work was as a graphic designer with the Uncle Sam poster.  During this paper we will explore Flagg’s life, focus</w:t>
      </w:r>
      <w:r w:rsidR="00F30D9F">
        <w:t>ing</w:t>
      </w:r>
      <w:r w:rsidR="007B46A8">
        <w:t xml:space="preserve"> on his work as a graphic designe</w:t>
      </w:r>
      <w:r w:rsidR="00FE3007">
        <w:t>r</w:t>
      </w:r>
      <w:r w:rsidR="00F30D9F">
        <w:t xml:space="preserve">, and </w:t>
      </w:r>
      <w:r w:rsidR="00F86E54">
        <w:t xml:space="preserve">“prolific illustrator” </w:t>
      </w:r>
      <w:r w:rsidR="00D60FC4">
        <w:t>(Illustrationchronicles.com).</w:t>
      </w:r>
      <w:r w:rsidR="0036677F">
        <w:t xml:space="preserve">  </w:t>
      </w:r>
      <w:r w:rsidR="007015AC">
        <w:t>Flagg’s</w:t>
      </w:r>
      <w:r w:rsidR="00FD2930">
        <w:t xml:space="preserve">’ career began earlier than most and was gainfully </w:t>
      </w:r>
      <w:r w:rsidR="007015AC">
        <w:t>employed</w:t>
      </w:r>
      <w:r w:rsidR="00FD2930">
        <w:t xml:space="preserve"> before he turned </w:t>
      </w:r>
      <w:r w:rsidR="009573BB">
        <w:t>sixteen</w:t>
      </w:r>
      <w:bookmarkStart w:id="0" w:name="_GoBack"/>
      <w:bookmarkEnd w:id="0"/>
      <w:r w:rsidR="00F20A4D">
        <w:t xml:space="preserve"> </w:t>
      </w:r>
      <w:r w:rsidR="00C2370D">
        <w:t>(</w:t>
      </w:r>
      <w:r w:rsidR="0036677F">
        <w:t>bpib.com</w:t>
      </w:r>
      <w:r w:rsidR="00C2370D">
        <w:t>)</w:t>
      </w:r>
      <w:r w:rsidR="00647F0D">
        <w:t>.</w:t>
      </w:r>
      <w:r w:rsidR="0037348A">
        <w:t xml:space="preserve">  We wil</w:t>
      </w:r>
      <w:r w:rsidR="009573BB">
        <w:t xml:space="preserve">l </w:t>
      </w:r>
      <w:r w:rsidR="0037348A">
        <w:t>further explore his contributions as a graphic designer examining several of his most important works.</w:t>
      </w:r>
    </w:p>
    <w:p w14:paraId="2C009D68" w14:textId="26A43AD4" w:rsidR="00767E05" w:rsidRDefault="00767E05" w:rsidP="00767E05">
      <w:pPr>
        <w:pStyle w:val="ListParagraph"/>
        <w:numPr>
          <w:ilvl w:val="0"/>
          <w:numId w:val="1"/>
        </w:numPr>
        <w:spacing w:line="480" w:lineRule="auto"/>
      </w:pPr>
      <w:r>
        <w:t xml:space="preserve">Involvement in the </w:t>
      </w:r>
      <w:r w:rsidR="00702A0A">
        <w:t>Division of Pictorial Publicity (DPP)</w:t>
      </w:r>
      <w:r w:rsidR="009D5772">
        <w:t xml:space="preserve">. Being too old to enlist </w:t>
      </w:r>
      <w:r w:rsidR="004041EC">
        <w:t xml:space="preserve">Flagg contributed the way he knew how via illustrations for the DPP. </w:t>
      </w:r>
      <w:r w:rsidR="00450633">
        <w:t>He worked amongst</w:t>
      </w:r>
      <w:r w:rsidR="006C36AD">
        <w:t xml:space="preserve"> other artists who would eventually be quite </w:t>
      </w:r>
      <w:r w:rsidR="001A7C09">
        <w:t>prolific</w:t>
      </w:r>
      <w:r w:rsidR="00003C84">
        <w:t xml:space="preserve">. </w:t>
      </w:r>
      <w:r w:rsidR="006C36AD">
        <w:t xml:space="preserve"> </w:t>
      </w:r>
      <w:r w:rsidR="00450633">
        <w:t xml:space="preserve"> </w:t>
      </w:r>
      <w:r w:rsidR="00431944">
        <w:t xml:space="preserve">His </w:t>
      </w:r>
      <w:r w:rsidR="00A52785">
        <w:t xml:space="preserve">advertisements for WWI, and WWII would be what he </w:t>
      </w:r>
      <w:proofErr w:type="gramStart"/>
      <w:r w:rsidR="00A52785">
        <w:t>is</w:t>
      </w:r>
      <w:proofErr w:type="gramEnd"/>
      <w:r w:rsidR="00A52785">
        <w:t xml:space="preserve"> most remembered for, and are still referenced today. </w:t>
      </w:r>
      <w:r w:rsidR="00AB187E">
        <w:t xml:space="preserve">The three advertisements </w:t>
      </w:r>
      <w:r w:rsidR="00C63638">
        <w:t xml:space="preserve">below featuring uncle </w:t>
      </w:r>
      <w:r w:rsidR="004A7D7A">
        <w:t>S</w:t>
      </w:r>
      <w:r w:rsidR="00C63638">
        <w:t xml:space="preserve">am are prime examples of the type of work Flagg created for the DPP that he became known for. </w:t>
      </w:r>
    </w:p>
    <w:p w14:paraId="5DB65BC5" w14:textId="2092FFBA" w:rsidR="00D64AB5" w:rsidRDefault="00D64AB5" w:rsidP="00D64AB5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 wp14:anchorId="10AD516E" wp14:editId="1D8813A3">
            <wp:extent cx="1333089" cy="1770188"/>
            <wp:effectExtent l="0" t="0" r="635" b="1905"/>
            <wp:docPr id="1" name="Picture 1" descr="https://payload.cargocollective.com/1/0/4579/12920296/JamesMontgomeryFlagg_IWantYou1917_IllustrationChronicles_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yload.cargocollective.com/1/0/4579/12920296/JamesMontgomeryFlagg_IWantYou1917_IllustrationChronicles_15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375" cy="177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495">
        <w:rPr>
          <w:noProof/>
        </w:rPr>
        <w:t xml:space="preserve">  </w:t>
      </w:r>
      <w:r w:rsidR="00B82495">
        <w:rPr>
          <w:noProof/>
        </w:rPr>
        <w:drawing>
          <wp:inline distT="0" distB="0" distL="0" distR="0" wp14:anchorId="79F48F8C" wp14:editId="3D940390">
            <wp:extent cx="1311919" cy="1752277"/>
            <wp:effectExtent l="0" t="0" r="2540" b="635"/>
            <wp:docPr id="3" name="Picture 3" descr="https://payload.cargocollective.com/1/0/4579/12920296/JamesMontgomeryFlagg_BoysAndGirls1917_IllustrationChronicles__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yload.cargocollective.com/1/0/4579/12920296/JamesMontgomeryFlagg_BoysAndGirls1917_IllustrationChronicles__15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16" cy="17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495">
        <w:rPr>
          <w:noProof/>
        </w:rPr>
        <w:t xml:space="preserve">  </w:t>
      </w:r>
      <w:r w:rsidR="002A5D21">
        <w:rPr>
          <w:noProof/>
        </w:rPr>
        <w:drawing>
          <wp:inline distT="0" distB="0" distL="0" distR="0" wp14:anchorId="4269567D" wp14:editId="6346D36D">
            <wp:extent cx="1173626" cy="1759028"/>
            <wp:effectExtent l="0" t="0" r="7620" b="0"/>
            <wp:docPr id="6" name="Picture 6" descr="https://payload.cargocollective.com/1/0/4579/12920296/JamesMontgomeryFlagg_IAmTellingYou1918_IllustrationChronicles_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yload.cargocollective.com/1/0/4579/12920296/JamesMontgomeryFlagg_IAmTellingYou1918_IllustrationChronicles_15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034" cy="17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E1CF" w14:textId="5DA4E878" w:rsidR="002F176C" w:rsidRDefault="009D5772" w:rsidP="002F176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Illustration Chronicles. </w:t>
      </w:r>
    </w:p>
    <w:p w14:paraId="2D25387B" w14:textId="447A6545" w:rsidR="00702A0A" w:rsidRDefault="00E65798" w:rsidP="00767E05">
      <w:pPr>
        <w:pStyle w:val="ListParagraph"/>
        <w:numPr>
          <w:ilvl w:val="0"/>
          <w:numId w:val="1"/>
        </w:numPr>
        <w:spacing w:line="480" w:lineRule="auto"/>
      </w:pPr>
      <w:r>
        <w:t xml:space="preserve">Flagg was </w:t>
      </w:r>
      <w:r w:rsidR="000B38F2">
        <w:t xml:space="preserve">most </w:t>
      </w:r>
      <w:r w:rsidR="00003C84">
        <w:t>eccentric and</w:t>
      </w:r>
      <w:r w:rsidR="00432381">
        <w:t xml:space="preserve"> </w:t>
      </w:r>
      <w:r w:rsidR="002949F9">
        <w:t xml:space="preserve">was eager to hobnob with celebrities which bolstered his ego. As such the Uncle Sam </w:t>
      </w:r>
      <w:r w:rsidR="00003C84">
        <w:t xml:space="preserve">depicted in Flagg’s ads were highly personalized to reflect Flagg’s handsome features. </w:t>
      </w:r>
      <w:r w:rsidR="00BB793E">
        <w:t xml:space="preserve">In addition to his resemblance </w:t>
      </w:r>
      <w:r w:rsidR="001E02EC">
        <w:t>in Uncle Sam, Flagg would even sit for other artists to feature</w:t>
      </w:r>
      <w:r w:rsidR="00494AFC">
        <w:t xml:space="preserve"> as this only bolstered his playboy persona. </w:t>
      </w:r>
    </w:p>
    <w:p w14:paraId="0DDB62E0" w14:textId="1B1D6247" w:rsidR="00A85166" w:rsidRPr="00D31C93" w:rsidRDefault="00FE7AB6" w:rsidP="000B5835">
      <w:pPr>
        <w:pStyle w:val="ListParagraph"/>
        <w:numPr>
          <w:ilvl w:val="0"/>
          <w:numId w:val="1"/>
        </w:numPr>
        <w:spacing w:line="480" w:lineRule="auto"/>
      </w:pPr>
      <w:r>
        <w:t>As the wars concluded</w:t>
      </w:r>
      <w:r w:rsidR="00AC606D">
        <w:t xml:space="preserve"> advertisements had fallen into a theme of mass publications</w:t>
      </w:r>
      <w:r w:rsidR="00AC0AC7">
        <w:t xml:space="preserve"> with quick deadlines and fast turnarounds. Flagg’s methods more akin to a true illustrator were </w:t>
      </w:r>
      <w:r w:rsidR="007A6EF3">
        <w:t xml:space="preserve">becoming delinquent as photography could quickly go to press. </w:t>
      </w:r>
      <w:r w:rsidR="009B6E62">
        <w:t>“The</w:t>
      </w:r>
      <w:r w:rsidR="00052A51">
        <w:t xml:space="preserve"> only difference between a fine artist and an </w:t>
      </w:r>
      <w:r w:rsidR="009B6E62">
        <w:t>illustrator</w:t>
      </w:r>
      <w:r w:rsidR="00052A51">
        <w:t xml:space="preserve"> is that the latter can draw, eats three square meals a day, and can afford to pay for them.”- James Montgomery </w:t>
      </w:r>
      <w:r w:rsidR="009B6E62">
        <w:t>Flagg.</w:t>
      </w:r>
      <w:r w:rsidR="00DD5FAE">
        <w:t xml:space="preserve"> </w:t>
      </w:r>
      <w:r w:rsidR="00052A51">
        <w:t>(</w:t>
      </w:r>
      <w:r w:rsidR="000B5835">
        <w:t>(“James Montgomery Flagg</w:t>
      </w:r>
      <w:r w:rsidR="009B6E62">
        <w:t>”) Flagg</w:t>
      </w:r>
      <w:r w:rsidR="00DD5FAE">
        <w:t xml:space="preserve"> was most notably </w:t>
      </w:r>
      <w:r w:rsidR="00056489">
        <w:t>known for his “exquisite images through deft strokes of the pen” (</w:t>
      </w:r>
      <w:r w:rsidR="000B5835">
        <w:t>“James Montgomery Flagg”</w:t>
      </w:r>
      <w:r w:rsidR="00056489">
        <w:t>)</w:t>
      </w:r>
      <w:r w:rsidR="000B5835">
        <w:t xml:space="preserve"> </w:t>
      </w:r>
    </w:p>
    <w:p w14:paraId="576C5213" w14:textId="137827FB" w:rsidR="006B18A1" w:rsidRPr="00CE5B4A" w:rsidRDefault="00CE5B4A" w:rsidP="00CE5B4A">
      <w:pPr>
        <w:ind w:left="360"/>
        <w:rPr>
          <w:b/>
        </w:rPr>
      </w:pPr>
      <w:r>
        <w:rPr>
          <w:b/>
        </w:rPr>
        <w:t>Bibliography</w:t>
      </w:r>
    </w:p>
    <w:p w14:paraId="047268CB" w14:textId="0EC2CAB3" w:rsidR="0026539C" w:rsidRDefault="0026539C" w:rsidP="005518DE">
      <w:pPr>
        <w:pStyle w:val="Bibliography"/>
        <w:ind w:left="720"/>
        <w:rPr>
          <w:noProof/>
        </w:rPr>
      </w:pPr>
      <w:r w:rsidRPr="008638DB">
        <w:rPr>
          <w:i/>
          <w:iCs/>
          <w:noProof/>
        </w:rPr>
        <w:t>“I Want YOU!” – The Story of James Montgomery Flagg's Iconic</w:t>
      </w:r>
      <w:r w:rsidR="005518DE" w:rsidRPr="008638DB">
        <w:rPr>
          <w:i/>
          <w:iCs/>
          <w:noProof/>
        </w:rPr>
        <w:t xml:space="preserve"> </w:t>
      </w:r>
      <w:r w:rsidRPr="008638DB">
        <w:rPr>
          <w:i/>
          <w:iCs/>
          <w:noProof/>
        </w:rPr>
        <w:t>Poster</w:t>
      </w:r>
      <w:r w:rsidR="00971C64">
        <w:rPr>
          <w:noProof/>
        </w:rPr>
        <w:t>,</w:t>
      </w:r>
      <w:r w:rsidR="001D54F8">
        <w:rPr>
          <w:i/>
          <w:noProof/>
        </w:rPr>
        <w:t xml:space="preserve"> </w:t>
      </w:r>
      <w:r w:rsidR="001D54F8">
        <w:rPr>
          <w:noProof/>
        </w:rPr>
        <w:t xml:space="preserve">Illustration Chronicles, </w:t>
      </w:r>
      <w:r w:rsidR="00971C64">
        <w:rPr>
          <w:noProof/>
        </w:rPr>
        <w:t xml:space="preserve"> </w:t>
      </w:r>
      <w:r>
        <w:rPr>
          <w:noProof/>
        </w:rPr>
        <w:t>https://illustrationchronicles.com/I-Want-YOU-The-Story-of-James-Montgomery-Flagg-s-Iconic-Poster</w:t>
      </w:r>
      <w:r w:rsidR="009E0FA5">
        <w:rPr>
          <w:noProof/>
        </w:rPr>
        <w:t>,</w:t>
      </w:r>
      <w:r>
        <w:rPr>
          <w:noProof/>
        </w:rPr>
        <w:t xml:space="preserve"> Accessed 22 Feb</w:t>
      </w:r>
      <w:r w:rsidR="005518DE">
        <w:rPr>
          <w:noProof/>
        </w:rPr>
        <w:t>.</w:t>
      </w:r>
      <w:r>
        <w:rPr>
          <w:noProof/>
        </w:rPr>
        <w:t xml:space="preserve"> 2019.</w:t>
      </w:r>
    </w:p>
    <w:p w14:paraId="4161E2F4" w14:textId="2C7035BE" w:rsidR="005518DE" w:rsidRDefault="005518DE" w:rsidP="005518DE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ab/>
        <w:t>James Montgomery Flagg</w:t>
      </w:r>
      <w:r w:rsidR="00971C64">
        <w:rPr>
          <w:noProof/>
        </w:rPr>
        <w:t>,</w:t>
      </w:r>
      <w:r w:rsidR="00A37F62">
        <w:rPr>
          <w:noProof/>
        </w:rPr>
        <w:t xml:space="preserve"> Lambiek Comiclopedia, </w:t>
      </w:r>
      <w:r w:rsidR="00971C64">
        <w:rPr>
          <w:noProof/>
        </w:rPr>
        <w:t xml:space="preserve"> </w:t>
      </w:r>
      <w:r>
        <w:rPr>
          <w:noProof/>
        </w:rPr>
        <w:t>https://www.lambiek.net/artists/f/flagg_jm.htm</w:t>
      </w:r>
      <w:r w:rsidR="009E0FA5">
        <w:rPr>
          <w:noProof/>
        </w:rPr>
        <w:t>,</w:t>
      </w:r>
      <w:r>
        <w:rPr>
          <w:noProof/>
        </w:rPr>
        <w:t xml:space="preserve"> Accessed 22 Feb 2019</w:t>
      </w:r>
      <w:r w:rsidR="0005609C">
        <w:rPr>
          <w:noProof/>
        </w:rPr>
        <w:t>.</w:t>
      </w:r>
    </w:p>
    <w:p w14:paraId="618F08D8" w14:textId="1E8D2931" w:rsidR="0005609C" w:rsidRDefault="0005609C" w:rsidP="0005609C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ab/>
      </w:r>
      <w:r w:rsidRPr="008638DB">
        <w:rPr>
          <w:i/>
          <w:iCs/>
          <w:noProof/>
        </w:rPr>
        <w:t>James Montgomery Flagg</w:t>
      </w:r>
      <w:r w:rsidR="009E0FA5">
        <w:rPr>
          <w:i/>
          <w:noProof/>
        </w:rPr>
        <w:t>,</w:t>
      </w:r>
      <w:r w:rsidR="00033F2F">
        <w:rPr>
          <w:noProof/>
        </w:rPr>
        <w:t xml:space="preserve"> Norman Rockwell Mus</w:t>
      </w:r>
      <w:r w:rsidR="00B47697">
        <w:rPr>
          <w:noProof/>
        </w:rPr>
        <w:t xml:space="preserve">eum, </w:t>
      </w:r>
      <w:r w:rsidR="009E0FA5">
        <w:rPr>
          <w:i/>
          <w:noProof/>
        </w:rPr>
        <w:t xml:space="preserve"> </w:t>
      </w:r>
      <w:r>
        <w:rPr>
          <w:noProof/>
        </w:rPr>
        <w:t>https://www.illustrationhistory.org/artists/james-montgomery-flagg</w:t>
      </w:r>
      <w:r w:rsidR="009E0FA5">
        <w:rPr>
          <w:noProof/>
        </w:rPr>
        <w:t>,</w:t>
      </w:r>
      <w:r>
        <w:rPr>
          <w:noProof/>
        </w:rPr>
        <w:t xml:space="preserve"> Accessed 22 Feb 2019.</w:t>
      </w:r>
    </w:p>
    <w:p w14:paraId="065902A7" w14:textId="11A46AEB" w:rsidR="0005609C" w:rsidRDefault="00B37EE9" w:rsidP="0005609C">
      <w:pPr>
        <w:pStyle w:val="Bibliography"/>
        <w:ind w:left="720"/>
        <w:rPr>
          <w:noProof/>
        </w:rPr>
      </w:pPr>
      <w:r w:rsidRPr="008638DB">
        <w:rPr>
          <w:i/>
          <w:noProof/>
        </w:rPr>
        <w:t>James Montgomery Flagg</w:t>
      </w:r>
      <w:r w:rsidR="009E0FA5">
        <w:rPr>
          <w:i/>
          <w:noProof/>
        </w:rPr>
        <w:t>,</w:t>
      </w:r>
      <w:r w:rsidR="00B1663E">
        <w:rPr>
          <w:i/>
          <w:noProof/>
        </w:rPr>
        <w:t xml:space="preserve"> </w:t>
      </w:r>
      <w:r w:rsidR="00B1663E">
        <w:rPr>
          <w:noProof/>
        </w:rPr>
        <w:t xml:space="preserve">Spartacus Educational, </w:t>
      </w:r>
      <w:r w:rsidR="008638DB">
        <w:rPr>
          <w:noProof/>
        </w:rPr>
        <w:t xml:space="preserve"> </w:t>
      </w:r>
      <w:hyperlink r:id="rId11" w:history="1">
        <w:r w:rsidR="00B2087C" w:rsidRPr="008B7F32">
          <w:rPr>
            <w:rStyle w:val="Hyperlink"/>
            <w:i/>
            <w:iCs/>
            <w:noProof/>
          </w:rPr>
          <w:t>https://spartacus-educational.com/ARTflagg.htm</w:t>
        </w:r>
        <w:r w:rsidR="00B2087C" w:rsidRPr="008B7F32">
          <w:rPr>
            <w:rStyle w:val="Hyperlink"/>
            <w:noProof/>
          </w:rPr>
          <w:t>. Accessed 22 Feb 2019</w:t>
        </w:r>
      </w:hyperlink>
    </w:p>
    <w:p w14:paraId="01B510EE" w14:textId="1F7E9874" w:rsidR="005018C9" w:rsidRPr="00A56621" w:rsidRDefault="005018C9" w:rsidP="00B1663E">
      <w:pPr>
        <w:ind w:left="720"/>
      </w:pPr>
      <w:r>
        <w:rPr>
          <w:i/>
          <w:noProof/>
        </w:rPr>
        <w:t>James Montgomery Flagg</w:t>
      </w:r>
      <w:r w:rsidR="00A56621">
        <w:rPr>
          <w:i/>
          <w:noProof/>
        </w:rPr>
        <w:t>,</w:t>
      </w:r>
      <w:r w:rsidR="006A3100">
        <w:t xml:space="preserve"> </w:t>
      </w:r>
      <w:r w:rsidR="00B1663E">
        <w:t>Illustrators,</w:t>
      </w:r>
      <w:r w:rsidR="00776D3D">
        <w:rPr>
          <w:i/>
          <w:noProof/>
        </w:rPr>
        <w:t xml:space="preserve"> </w:t>
      </w:r>
      <w:r w:rsidR="00A56621">
        <w:rPr>
          <w:i/>
          <w:noProof/>
        </w:rPr>
        <w:t xml:space="preserve"> </w:t>
      </w:r>
      <w:hyperlink r:id="rId12" w:history="1">
        <w:r w:rsidR="00A56621" w:rsidRPr="008B7F32">
          <w:rPr>
            <w:rStyle w:val="Hyperlink"/>
            <w:noProof/>
          </w:rPr>
          <w:t>www.bpib.com/illustra2/flagg.htm</w:t>
        </w:r>
      </w:hyperlink>
      <w:r w:rsidR="00A56621">
        <w:rPr>
          <w:noProof/>
        </w:rPr>
        <w:t xml:space="preserve"> </w:t>
      </w:r>
      <w:r w:rsidR="00B2087C">
        <w:rPr>
          <w:noProof/>
        </w:rPr>
        <w:t>Accessed 22 Feb 2019</w:t>
      </w:r>
    </w:p>
    <w:p w14:paraId="5343777E" w14:textId="5E4BFA82" w:rsidR="0005609C" w:rsidRDefault="0005609C" w:rsidP="0005609C"/>
    <w:p w14:paraId="23D62FFC" w14:textId="6AFB9975" w:rsidR="0005609C" w:rsidRPr="0005609C" w:rsidRDefault="0005609C" w:rsidP="0005609C">
      <w:r>
        <w:tab/>
      </w:r>
    </w:p>
    <w:p w14:paraId="7CAED29E" w14:textId="59D2F115" w:rsidR="0005609C" w:rsidRPr="0005609C" w:rsidRDefault="0005609C" w:rsidP="0005609C"/>
    <w:p w14:paraId="4ACC324C" w14:textId="207847A9" w:rsidR="005518DE" w:rsidRPr="005518DE" w:rsidRDefault="005518DE" w:rsidP="005518DE"/>
    <w:p w14:paraId="71957B2A" w14:textId="77777777" w:rsidR="006B18A1" w:rsidRDefault="006B18A1" w:rsidP="006B18A1"/>
    <w:p w14:paraId="0EA2F96A" w14:textId="77777777" w:rsidR="006B18A1" w:rsidRDefault="006B18A1" w:rsidP="006B18A1"/>
    <w:p w14:paraId="1D47146D" w14:textId="77777777" w:rsidR="00D31C93" w:rsidRPr="00D31C93" w:rsidRDefault="00D31C93" w:rsidP="00D31C93">
      <w:pPr>
        <w:rPr>
          <w:b/>
        </w:rPr>
      </w:pPr>
    </w:p>
    <w:sectPr w:rsidR="00D31C93" w:rsidRPr="00D31C9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D9083" w14:textId="77777777" w:rsidR="00A15DE7" w:rsidRDefault="00A15DE7" w:rsidP="00A15DE7">
      <w:pPr>
        <w:spacing w:after="0" w:line="240" w:lineRule="auto"/>
      </w:pPr>
      <w:r>
        <w:separator/>
      </w:r>
    </w:p>
  </w:endnote>
  <w:endnote w:type="continuationSeparator" w:id="0">
    <w:p w14:paraId="0328E7F1" w14:textId="77777777" w:rsidR="00A15DE7" w:rsidRDefault="00A15DE7" w:rsidP="00A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BDC89" w14:textId="77777777" w:rsidR="00A15DE7" w:rsidRDefault="00A15DE7" w:rsidP="00A15DE7">
      <w:pPr>
        <w:spacing w:after="0" w:line="240" w:lineRule="auto"/>
      </w:pPr>
      <w:r>
        <w:separator/>
      </w:r>
    </w:p>
  </w:footnote>
  <w:footnote w:type="continuationSeparator" w:id="0">
    <w:p w14:paraId="2BD80C38" w14:textId="77777777" w:rsidR="00A15DE7" w:rsidRDefault="00A15DE7" w:rsidP="00A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8F917" w14:textId="1B4C52E2" w:rsidR="00EB7843" w:rsidRDefault="00EB7843">
    <w:pPr>
      <w:pStyle w:val="Header"/>
      <w:jc w:val="right"/>
    </w:pPr>
    <w:r>
      <w:t xml:space="preserve"> Seaman - </w:t>
    </w:r>
    <w:sdt>
      <w:sdtPr>
        <w:id w:val="-5735927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6B6E12" w14:textId="07A40307" w:rsidR="00A15DE7" w:rsidRDefault="007A06A3">
    <w:pPr>
      <w:pStyle w:val="Header"/>
    </w:pPr>
    <w:r>
      <w:t>Russ Seaman</w:t>
    </w:r>
  </w:p>
  <w:p w14:paraId="3A14D79E" w14:textId="44A897FD" w:rsidR="007A06A3" w:rsidRDefault="007A06A3">
    <w:pPr>
      <w:pStyle w:val="Header"/>
    </w:pPr>
    <w:r>
      <w:t xml:space="preserve">Professor Robyn </w:t>
    </w:r>
    <w:proofErr w:type="spellStart"/>
    <w:r>
      <w:t>Allwright</w:t>
    </w:r>
    <w:proofErr w:type="spellEnd"/>
    <w:r>
      <w:t xml:space="preserve"> PhD</w:t>
    </w:r>
  </w:p>
  <w:p w14:paraId="12DBAE6A" w14:textId="29AA719E" w:rsidR="007A06A3" w:rsidRDefault="007A06A3">
    <w:pPr>
      <w:pStyle w:val="Header"/>
    </w:pPr>
    <w:r>
      <w:t>History of Graphic Design (ARTH 308)</w:t>
    </w:r>
  </w:p>
  <w:p w14:paraId="0AD59690" w14:textId="20B5645B" w:rsidR="007A06A3" w:rsidRDefault="007A06A3">
    <w:pPr>
      <w:pStyle w:val="Header"/>
    </w:pPr>
    <w:r>
      <w:t>22 February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2247A"/>
    <w:multiLevelType w:val="hybridMultilevel"/>
    <w:tmpl w:val="81646738"/>
    <w:lvl w:ilvl="0" w:tplc="C8F27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93"/>
    <w:rsid w:val="00003C84"/>
    <w:rsid w:val="00033F2F"/>
    <w:rsid w:val="00035143"/>
    <w:rsid w:val="0003734F"/>
    <w:rsid w:val="00052A51"/>
    <w:rsid w:val="0005609C"/>
    <w:rsid w:val="00056489"/>
    <w:rsid w:val="000B38F2"/>
    <w:rsid w:val="000B5835"/>
    <w:rsid w:val="000C09ED"/>
    <w:rsid w:val="000D5355"/>
    <w:rsid w:val="001A7C09"/>
    <w:rsid w:val="001C6869"/>
    <w:rsid w:val="001D54F8"/>
    <w:rsid w:val="001E02EC"/>
    <w:rsid w:val="001E6D40"/>
    <w:rsid w:val="00200E34"/>
    <w:rsid w:val="00210DBA"/>
    <w:rsid w:val="0026539C"/>
    <w:rsid w:val="002949F9"/>
    <w:rsid w:val="002A5D21"/>
    <w:rsid w:val="002F176C"/>
    <w:rsid w:val="0032390A"/>
    <w:rsid w:val="0036677F"/>
    <w:rsid w:val="0037348A"/>
    <w:rsid w:val="004041EC"/>
    <w:rsid w:val="00431944"/>
    <w:rsid w:val="00432381"/>
    <w:rsid w:val="00450633"/>
    <w:rsid w:val="00494AFC"/>
    <w:rsid w:val="004A7D7A"/>
    <w:rsid w:val="004C514F"/>
    <w:rsid w:val="005018C9"/>
    <w:rsid w:val="00522056"/>
    <w:rsid w:val="005518DE"/>
    <w:rsid w:val="00591044"/>
    <w:rsid w:val="00647F0D"/>
    <w:rsid w:val="006A3100"/>
    <w:rsid w:val="006B18A1"/>
    <w:rsid w:val="006C36AD"/>
    <w:rsid w:val="007015AC"/>
    <w:rsid w:val="00702A0A"/>
    <w:rsid w:val="00766FF5"/>
    <w:rsid w:val="00767E05"/>
    <w:rsid w:val="00776D3D"/>
    <w:rsid w:val="007914B8"/>
    <w:rsid w:val="007A06A3"/>
    <w:rsid w:val="007A6EF3"/>
    <w:rsid w:val="007B46A8"/>
    <w:rsid w:val="008052CA"/>
    <w:rsid w:val="008638DB"/>
    <w:rsid w:val="009573BB"/>
    <w:rsid w:val="00971C64"/>
    <w:rsid w:val="009B6E62"/>
    <w:rsid w:val="009D5772"/>
    <w:rsid w:val="009E0FA5"/>
    <w:rsid w:val="009F4470"/>
    <w:rsid w:val="00A01373"/>
    <w:rsid w:val="00A15DE7"/>
    <w:rsid w:val="00A37F62"/>
    <w:rsid w:val="00A52785"/>
    <w:rsid w:val="00A56621"/>
    <w:rsid w:val="00A85166"/>
    <w:rsid w:val="00AA163A"/>
    <w:rsid w:val="00AA64BB"/>
    <w:rsid w:val="00AB187E"/>
    <w:rsid w:val="00AC0AC7"/>
    <w:rsid w:val="00AC606D"/>
    <w:rsid w:val="00AE452B"/>
    <w:rsid w:val="00B039C0"/>
    <w:rsid w:val="00B1663E"/>
    <w:rsid w:val="00B2087C"/>
    <w:rsid w:val="00B37EE9"/>
    <w:rsid w:val="00B47697"/>
    <w:rsid w:val="00B5165E"/>
    <w:rsid w:val="00B80EA2"/>
    <w:rsid w:val="00B82495"/>
    <w:rsid w:val="00B8777E"/>
    <w:rsid w:val="00BB793E"/>
    <w:rsid w:val="00C2370D"/>
    <w:rsid w:val="00C63638"/>
    <w:rsid w:val="00CE5B4A"/>
    <w:rsid w:val="00D31C93"/>
    <w:rsid w:val="00D40F10"/>
    <w:rsid w:val="00D60FC4"/>
    <w:rsid w:val="00D64AB5"/>
    <w:rsid w:val="00DD5FAE"/>
    <w:rsid w:val="00E65798"/>
    <w:rsid w:val="00EB7843"/>
    <w:rsid w:val="00EF1914"/>
    <w:rsid w:val="00F20A4D"/>
    <w:rsid w:val="00F30D9F"/>
    <w:rsid w:val="00F7753D"/>
    <w:rsid w:val="00F86E54"/>
    <w:rsid w:val="00FD2930"/>
    <w:rsid w:val="00FE3007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456F5"/>
  <w15:chartTrackingRefBased/>
  <w15:docId w15:val="{D845DF6C-5937-4206-8C73-8E7CCC8E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B18A1"/>
  </w:style>
  <w:style w:type="character" w:styleId="CommentReference">
    <w:name w:val="annotation reference"/>
    <w:basedOn w:val="DefaultParagraphFont"/>
    <w:uiPriority w:val="99"/>
    <w:semiHidden/>
    <w:unhideWhenUsed/>
    <w:rsid w:val="006B1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8A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1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8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DE7"/>
  </w:style>
  <w:style w:type="paragraph" w:styleId="Footer">
    <w:name w:val="footer"/>
    <w:basedOn w:val="Normal"/>
    <w:link w:val="FooterChar"/>
    <w:uiPriority w:val="99"/>
    <w:unhideWhenUsed/>
    <w:rsid w:val="00A1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pib.com/illustra2/flagg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artacus-educational.com/ARTflagg.htm.%20Accessed%2022%20Feb%2020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Jam19</b:Tag>
    <b:SourceType>InternetSite</b:SourceType>
    <b:Guid>{49064556-5694-4991-91C7-20CC2062E751}</b:Guid>
    <b:Title>James Montgomery Flagg</b:Title>
    <b:InternetSiteTitle/>
    <b:ProductionCompany/>
    <b:Year/>
    <b:Month/>
    <b:Day/>
    <b:YearAccessed>2019</b:YearAccessed>
    <b:MonthAccessed>2</b:MonthAccessed>
    <b:DayAccessed>1</b:DayAccessed>
    <b:URL>https://www.lambiek.net/artists/f/flagg_jm.htm</b:URL>
    <b:Version/>
    <b:ShortTitle/>
    <b:StandardNumber/>
    <b:Comments/>
    <b:Medium/>
    <b:DOI/>
    <b:RefOrder>2</b:RefOrder>
  </b:Source>
  <b:Source>
    <b:Tag>Sim</b:Tag>
    <b:SourceType>InternetSite</b:SourceType>
    <b:Guid>{EE04CC15-1F8C-46DC-B73E-D15506F2518E}</b:Guid>
    <b:Title>https://spartacus-educational.com/ARTflagg.htm</b:Title>
    <b:Author>
      <b:Author>
        <b:NameList>
          <b:Person>
            <b:Last>Simkin</b:Last>
            <b:First>John</b:First>
          </b:Person>
        </b:NameList>
      </b:Author>
    </b:Author>
    <b:RefOrder>3</b:RefOrder>
  </b:Source>
  <b:Source>
    <b:Tag>Ill</b:Tag>
    <b:SourceType>InternetSite</b:SourceType>
    <b:Guid>{2A0343F1-A22E-4881-9321-55E79BB167AF}</b:Guid>
    <b:Title>James Montgomery Flagg</b:Title>
    <b:InternetSiteTitle>Illustration History</b:InternetSiteTitle>
    <b:URL>https://www.illustrationhistory.org/artists/james-montgomery-flagg</b:URL>
    <b:RefOrder>4</b:RefOrder>
  </b:Source>
  <b:Source>
    <b:Tag>URL</b:Tag>
    <b:SourceType>InternetSite</b:SourceType>
    <b:Guid>{B0B12128-EA70-4F6E-BCBB-6DA2632D879C}</b:Guid>
    <b:Title>URLhttp://www.bpib.com/illustra2/flagg.htm</b:Title>
    <b:InternetSiteTitle>James Montgomery Flagg Biography</b:InternetSiteTitle>
    <b:URL>http://www.bpib.com</b:URL>
    <b:YearAccessed>2019</b:YearAccessed>
    <b:MonthAccessed>Febuarry</b:MonthAccessed>
    <b:DayAccessed>22</b:DayAccessed>
    <b:RefOrder>1</b:RefOrder>
  </b:Source>
  <b:Source>
    <b:Tag>IWY</b:Tag>
    <b:SourceType>InternetSite</b:SourceType>
    <b:Guid>{FED95BD1-104C-45C1-B5FA-DB04FEA3D765}</b:Guid>
    <b:InternetSiteTitle>Illustration Chronicles</b:InternetSiteTitle>
    <b:URL>https://illustrationchronicles.com/I-Want-YOU-The-Story-of-James-Montgomery-Flagg-s-Iconic-Poster</b:URL>
    <b:YearAccessed>2019</b:YearAccessed>
    <b:MonthAccessed>Febuary</b:MonthAccessed>
    <b:DayAccessed>22</b:DayAccessed>
    <b:Title>“I Want YOU!” – The Story of James Montgomery Flagg's Iconic Poster</b:Title>
    <b:RefOrder>5</b:RefOrder>
  </b:Source>
</b:Sources>
</file>

<file path=customXml/itemProps1.xml><?xml version="1.0" encoding="utf-8"?>
<ds:datastoreItem xmlns:ds="http://schemas.openxmlformats.org/officeDocument/2006/customXml" ds:itemID="{DD032DA0-B3FB-4D71-AC91-F0571D7A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Seaman</dc:creator>
  <cp:keywords/>
  <dc:description/>
  <cp:lastModifiedBy>Russ Seaman</cp:lastModifiedBy>
  <cp:revision>2</cp:revision>
  <dcterms:created xsi:type="dcterms:W3CDTF">2019-02-23T01:30:00Z</dcterms:created>
  <dcterms:modified xsi:type="dcterms:W3CDTF">2019-02-23T01:30:00Z</dcterms:modified>
</cp:coreProperties>
</file>