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27E53781"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8B08D6">
        <w:rPr>
          <w:sz w:val="24"/>
          <w:szCs w:val="24"/>
        </w:rPr>
        <w:t>2</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09D1FD3F" w:rsidR="00231A08" w:rsidRDefault="00231A08" w:rsidP="00231A08">
      <w:pPr>
        <w:pStyle w:val="p1"/>
        <w:numPr>
          <w:ilvl w:val="0"/>
          <w:numId w:val="7"/>
        </w:numPr>
        <w:rPr>
          <w:sz w:val="24"/>
          <w:szCs w:val="24"/>
        </w:rPr>
      </w:pPr>
      <w:r>
        <w:rPr>
          <w:sz w:val="24"/>
          <w:szCs w:val="24"/>
        </w:rPr>
        <w:t xml:space="preserve">Apply the tree practical improvements on the merge sort algorithm. Compare the algorithms with various cutoff to insertion sort in terms of their running time. Say cutoff is set to 7, 12, 20, 25. </w:t>
      </w:r>
      <w:r>
        <w:rPr>
          <w:sz w:val="24"/>
          <w:szCs w:val="24"/>
        </w:rPr>
        <w:t>You need to run the algorithms against large-size random arrays, say N=1000, 2000, 4000, 8000.</w:t>
      </w:r>
    </w:p>
    <w:p w14:paraId="57ED0F89" w14:textId="3C79D6B5" w:rsidR="0079295D" w:rsidRDefault="0079295D" w:rsidP="0079295D">
      <w:pPr>
        <w:pStyle w:val="p1"/>
        <w:rPr>
          <w:sz w:val="24"/>
          <w:szCs w:val="24"/>
        </w:rPr>
      </w:pPr>
    </w:p>
    <w:p w14:paraId="292EB2B9" w14:textId="7F8B3C4B" w:rsidR="0079295D" w:rsidRDefault="0079295D" w:rsidP="0079295D">
      <w:pPr>
        <w:pStyle w:val="p1"/>
        <w:rPr>
          <w:sz w:val="24"/>
          <w:szCs w:val="24"/>
        </w:rPr>
      </w:pPr>
    </w:p>
    <w:p w14:paraId="1B950854" w14:textId="3F6D3464" w:rsidR="0079295D" w:rsidRDefault="0079295D" w:rsidP="0079295D">
      <w:pPr>
        <w:pStyle w:val="p1"/>
        <w:rPr>
          <w:sz w:val="24"/>
          <w:szCs w:val="24"/>
        </w:rPr>
      </w:pPr>
    </w:p>
    <w:p w14:paraId="5B7FAACE" w14:textId="4BC88FCE" w:rsidR="0079295D" w:rsidRDefault="0079295D" w:rsidP="0079295D">
      <w:pPr>
        <w:pStyle w:val="p1"/>
        <w:rPr>
          <w:sz w:val="24"/>
          <w:szCs w:val="24"/>
        </w:rPr>
      </w:pPr>
    </w:p>
    <w:p w14:paraId="6841AC0C" w14:textId="3A723CE0" w:rsidR="0079295D" w:rsidRDefault="0079295D" w:rsidP="0079295D">
      <w:pPr>
        <w:pStyle w:val="p1"/>
        <w:rPr>
          <w:sz w:val="24"/>
          <w:szCs w:val="24"/>
        </w:rPr>
      </w:pPr>
    </w:p>
    <w:p w14:paraId="4B962229" w14:textId="4FDB443E" w:rsidR="0079295D" w:rsidRDefault="00975340" w:rsidP="0079295D">
      <w:pPr>
        <w:pStyle w:val="p1"/>
        <w:numPr>
          <w:ilvl w:val="0"/>
          <w:numId w:val="7"/>
        </w:numPr>
        <w:rPr>
          <w:sz w:val="24"/>
          <w:szCs w:val="24"/>
        </w:rPr>
      </w:pPr>
      <w:r>
        <w:rPr>
          <w:sz w:val="24"/>
          <w:szCs w:val="24"/>
        </w:rPr>
        <w:t>For the quicksort algorithm, its running time is different in best-case and worst- case scenarios depending on the pivot item in the partitioning stage.</w:t>
      </w:r>
    </w:p>
    <w:p w14:paraId="7E7A6B4B" w14:textId="77777777" w:rsidR="00975340" w:rsidRDefault="00975340" w:rsidP="00975340">
      <w:pPr>
        <w:pStyle w:val="p1"/>
        <w:ind w:left="720"/>
        <w:rPr>
          <w:sz w:val="24"/>
          <w:szCs w:val="24"/>
        </w:rPr>
      </w:pPr>
    </w:p>
    <w:p w14:paraId="2B976B96" w14:textId="7CE48F31" w:rsidR="00975340" w:rsidRDefault="00975340" w:rsidP="00975340">
      <w:pPr>
        <w:pStyle w:val="p1"/>
        <w:numPr>
          <w:ilvl w:val="0"/>
          <w:numId w:val="8"/>
        </w:numPr>
        <w:rPr>
          <w:sz w:val="24"/>
          <w:szCs w:val="24"/>
        </w:rPr>
      </w:pPr>
      <w:r>
        <w:rPr>
          <w:sz w:val="24"/>
          <w:szCs w:val="24"/>
        </w:rPr>
        <w:t xml:space="preserve">Show the derivation to obtain the theoretical running time in best-case and worst-case scenarios. </w:t>
      </w:r>
    </w:p>
    <w:p w14:paraId="675654BE" w14:textId="75FDE64B" w:rsidR="00975340" w:rsidRDefault="00975340" w:rsidP="00975340">
      <w:pPr>
        <w:pStyle w:val="p1"/>
        <w:rPr>
          <w:sz w:val="24"/>
          <w:szCs w:val="24"/>
        </w:rPr>
      </w:pPr>
    </w:p>
    <w:p w14:paraId="2878D351" w14:textId="043F7003" w:rsidR="00975340" w:rsidRPr="007B63DE" w:rsidRDefault="00916206" w:rsidP="00975340">
      <w:pPr>
        <w:pStyle w:val="p1"/>
        <w:numPr>
          <w:ilvl w:val="0"/>
          <w:numId w:val="8"/>
        </w:numPr>
        <w:rPr>
          <w:sz w:val="24"/>
          <w:szCs w:val="24"/>
        </w:rPr>
      </w:pPr>
      <w:r>
        <w:rPr>
          <w:sz w:val="24"/>
          <w:szCs w:val="24"/>
        </w:rPr>
        <w:t>Construct examples on best-case and worst-case</w:t>
      </w:r>
      <w:r w:rsidR="00F749A3">
        <w:rPr>
          <w:sz w:val="24"/>
          <w:szCs w:val="24"/>
        </w:rPr>
        <w:t xml:space="preserve">, respectively. Compare the running time in both situations. </w:t>
      </w:r>
      <w:r w:rsidR="00F749A3">
        <w:rPr>
          <w:sz w:val="24"/>
          <w:szCs w:val="24"/>
        </w:rPr>
        <w:t>You need to run the algorithm against large-size arrays, say N=1000, 2000, 4000, 8000.</w:t>
      </w:r>
    </w:p>
    <w:p w14:paraId="2A009D24" w14:textId="77777777" w:rsidR="00CF181D" w:rsidRPr="00231A08" w:rsidRDefault="00CF181D" w:rsidP="00231A08">
      <w:pPr>
        <w:pStyle w:val="p1"/>
        <w:ind w:left="720"/>
        <w:rPr>
          <w:sz w:val="24"/>
          <w:szCs w:val="24"/>
        </w:rPr>
      </w:pPr>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4657F12A" w14:textId="77777777" w:rsidR="0006201B" w:rsidRDefault="0006201B" w:rsidP="0006201B">
      <w:bookmarkStart w:id="0" w:name="_GoBack"/>
      <w:bookmarkEnd w:id="0"/>
    </w:p>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194BB5"/>
    <w:rsid w:val="001E6DDA"/>
    <w:rsid w:val="00231A08"/>
    <w:rsid w:val="002A4DA6"/>
    <w:rsid w:val="00340908"/>
    <w:rsid w:val="00364A2B"/>
    <w:rsid w:val="00382E6D"/>
    <w:rsid w:val="00475F06"/>
    <w:rsid w:val="00481EAC"/>
    <w:rsid w:val="005442EE"/>
    <w:rsid w:val="005B34BF"/>
    <w:rsid w:val="00671770"/>
    <w:rsid w:val="006A4507"/>
    <w:rsid w:val="006C0574"/>
    <w:rsid w:val="007102CC"/>
    <w:rsid w:val="00760A8A"/>
    <w:rsid w:val="007760C4"/>
    <w:rsid w:val="0079295D"/>
    <w:rsid w:val="007B63DE"/>
    <w:rsid w:val="008B08D6"/>
    <w:rsid w:val="00916206"/>
    <w:rsid w:val="00975340"/>
    <w:rsid w:val="009F65D1"/>
    <w:rsid w:val="00B4472C"/>
    <w:rsid w:val="00B8739E"/>
    <w:rsid w:val="00C323BB"/>
    <w:rsid w:val="00C47153"/>
    <w:rsid w:val="00CD647B"/>
    <w:rsid w:val="00CF181D"/>
    <w:rsid w:val="00D361ED"/>
    <w:rsid w:val="00D92F6D"/>
    <w:rsid w:val="00E03E31"/>
    <w:rsid w:val="00EB6004"/>
    <w:rsid w:val="00EF1D36"/>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Microsoft Office User</cp:lastModifiedBy>
  <cp:revision>54</cp:revision>
  <dcterms:created xsi:type="dcterms:W3CDTF">2018-08-29T14:03:00Z</dcterms:created>
  <dcterms:modified xsi:type="dcterms:W3CDTF">2019-02-11T15:13:00Z</dcterms:modified>
</cp:coreProperties>
</file>