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3E" w:rsidRPr="00AA638D" w:rsidRDefault="00884FF8" w:rsidP="000D473E">
      <w:r>
        <w:t xml:space="preserve">                              </w:t>
      </w:r>
      <w:r w:rsidR="000D473E" w:rsidRPr="00C557C3">
        <w:rPr>
          <w:b/>
        </w:rPr>
        <w:t>Worksheet1</w:t>
      </w:r>
      <w:r>
        <w:rPr>
          <w:b/>
        </w:rPr>
        <w:t xml:space="preserve"> (For practice only, not be collected for grading</w:t>
      </w:r>
      <w:proofErr w:type="gramStart"/>
      <w:r>
        <w:rPr>
          <w:b/>
        </w:rPr>
        <w:t>)</w:t>
      </w:r>
      <w:proofErr w:type="gramEnd"/>
      <w:r w:rsidR="000D473E">
        <w:br/>
      </w:r>
      <w:r w:rsidR="000D473E">
        <w:br/>
      </w:r>
      <w:r w:rsidR="000D473E" w:rsidRPr="00C0081C">
        <w:t>1.</w:t>
      </w:r>
      <w:r w:rsidR="000D473E" w:rsidRPr="00AA638D">
        <w:rPr>
          <w:color w:val="444444"/>
          <w:shd w:val="clear" w:color="auto" w:fill="FFFFFF"/>
        </w:rPr>
        <w:t xml:space="preserve"> Mr. Gregory sold several cars this week. Here is some data about the cars he sold.</w:t>
      </w:r>
      <w:r w:rsidR="00191BC1">
        <w:rPr>
          <w:color w:val="444444"/>
          <w:shd w:val="clear" w:color="auto" w:fill="FFFFFF"/>
        </w:rPr>
        <w:br/>
      </w:r>
      <w:r w:rsidR="000D473E" w:rsidRPr="00AA638D">
        <w:rPr>
          <w:u w:val="single"/>
        </w:rPr>
        <w:br/>
      </w:r>
      <w:r w:rsidR="000D473E" w:rsidRPr="00AA638D">
        <w:rPr>
          <w:noProof/>
        </w:rPr>
        <w:drawing>
          <wp:inline distT="0" distB="0" distL="0" distR="0" wp14:anchorId="5B1A9582" wp14:editId="25E68A99">
            <wp:extent cx="3375660" cy="108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21" cy="110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3E" w:rsidRPr="00AA638D" w:rsidRDefault="00AB3E82" w:rsidP="000D473E">
      <w:pPr>
        <w:rPr>
          <w:u w:val="single"/>
        </w:rPr>
      </w:pPr>
      <w:r>
        <w:br/>
      </w:r>
      <w:r w:rsidR="000D473E" w:rsidRPr="00AA638D">
        <w:t xml:space="preserve">a. </w:t>
      </w:r>
      <w:r w:rsidR="000D473E" w:rsidRPr="00C557C3">
        <w:rPr>
          <w:rStyle w:val="Strong"/>
          <w:b w:val="0"/>
          <w:color w:val="444444"/>
          <w:bdr w:val="none" w:sz="0" w:space="0" w:color="auto" w:frame="1"/>
          <w:shd w:val="clear" w:color="auto" w:fill="FFFFFF"/>
        </w:rPr>
        <w:t>The individuals</w:t>
      </w:r>
      <w:r>
        <w:rPr>
          <w:rStyle w:val="Strong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r w:rsidR="00C557C3">
        <w:rPr>
          <w:rStyle w:val="Strong"/>
          <w:b w:val="0"/>
          <w:color w:val="444444"/>
          <w:bdr w:val="none" w:sz="0" w:space="0" w:color="auto" w:frame="1"/>
          <w:shd w:val="clear" w:color="auto" w:fill="FFFFFF"/>
        </w:rPr>
        <w:t>(or units)</w:t>
      </w:r>
      <w:r w:rsidR="000D473E" w:rsidRPr="00C557C3">
        <w:rPr>
          <w:rStyle w:val="Strong"/>
          <w:b w:val="0"/>
          <w:color w:val="444444"/>
          <w:bdr w:val="none" w:sz="0" w:space="0" w:color="auto" w:frame="1"/>
          <w:shd w:val="clear" w:color="auto" w:fill="FFFFFF"/>
        </w:rPr>
        <w:t xml:space="preserve"> in this data set are:</w:t>
      </w:r>
      <w:r w:rsidR="000D473E" w:rsidRPr="00AA638D">
        <w:rPr>
          <w:rStyle w:val="Strong"/>
          <w:color w:val="444444"/>
          <w:bdr w:val="none" w:sz="0" w:space="0" w:color="auto" w:frame="1"/>
          <w:shd w:val="clear" w:color="auto" w:fill="FFFFFF"/>
        </w:rPr>
        <w:br/>
      </w:r>
    </w:p>
    <w:p w:rsidR="00B90B51" w:rsidRDefault="000D473E" w:rsidP="00B90B51">
      <w:r w:rsidRPr="00AA638D">
        <w:t xml:space="preserve">b. </w:t>
      </w:r>
      <w:r w:rsidR="00B90B51">
        <w:t>Identify the variables and their types:</w:t>
      </w:r>
    </w:p>
    <w:p w:rsidR="00B90B51" w:rsidRDefault="00B90B51" w:rsidP="00B90B51"/>
    <w:p w:rsidR="0090111E" w:rsidRDefault="0090111E" w:rsidP="00B90B51"/>
    <w:p w:rsidR="00B90B51" w:rsidRDefault="00191BC1" w:rsidP="00B90B51">
      <w:r>
        <w:br/>
      </w:r>
    </w:p>
    <w:p w:rsidR="000D473E" w:rsidRPr="00AA638D" w:rsidRDefault="000D473E" w:rsidP="00B90B51">
      <w:r>
        <w:t xml:space="preserve"> </w:t>
      </w:r>
    </w:p>
    <w:p w:rsidR="000D473E" w:rsidRDefault="00875AF3" w:rsidP="000D473E">
      <w:r w:rsidRPr="00875AF3">
        <w:t xml:space="preserve">2. </w:t>
      </w:r>
      <w:r>
        <w:t>How is sample related to a population?</w:t>
      </w:r>
      <w:r>
        <w:br/>
      </w:r>
      <w:r w:rsidR="00194599">
        <w:br/>
      </w:r>
      <w:r>
        <w:br/>
      </w:r>
      <w:r>
        <w:br/>
        <w:t xml:space="preserve">3. </w:t>
      </w:r>
      <w:r w:rsidR="00D52CB2">
        <w:t>Identify the population and the sample.</w:t>
      </w:r>
      <w:r w:rsidR="00B76271">
        <w:br/>
      </w:r>
      <w:r w:rsidR="00D52CB2">
        <w:br/>
        <w:t>a. A study of 33, 043 infants in Italy was conducted to find a link between a heart rhythm abnormality and sudden infant death syndrome.</w:t>
      </w:r>
      <w:r w:rsidR="00D52CB2">
        <w:br/>
      </w:r>
      <w:r w:rsidR="00B76271">
        <w:br/>
      </w:r>
      <w:r w:rsidR="00B76271">
        <w:br/>
      </w:r>
      <w:r w:rsidR="00D52CB2">
        <w:br/>
        <w:t>b. A survey of 961 major-appliance shoppers found that 23% bought extended warranties.</w:t>
      </w:r>
      <w:r w:rsidR="00D52CB2">
        <w:br/>
      </w:r>
      <w:r w:rsidR="00B76271">
        <w:br/>
      </w:r>
      <w:r w:rsidR="00B76271">
        <w:br/>
      </w:r>
      <w:r w:rsidR="00B76271">
        <w:br/>
      </w:r>
      <w:r w:rsidR="00D52CB2">
        <w:br/>
        <w:t xml:space="preserve">c. To gather information about starting salaries at companies listed in the Standard &amp; Poor’s 500, a researcher contacts 65 of the 500 companies. </w:t>
      </w:r>
    </w:p>
    <w:p w:rsidR="00D52CB2" w:rsidRDefault="00B76271" w:rsidP="000D473E">
      <w:r>
        <w:br/>
      </w:r>
      <w:r>
        <w:br/>
      </w:r>
    </w:p>
    <w:p w:rsidR="00D52CB2" w:rsidRPr="00875AF3" w:rsidRDefault="00D52CB2" w:rsidP="000D473E"/>
    <w:p w:rsidR="000D473E" w:rsidRPr="00AA638D" w:rsidRDefault="00B76271" w:rsidP="000D473E">
      <w:r>
        <w:t>4</w:t>
      </w:r>
      <w:r w:rsidR="000D473E">
        <w:t xml:space="preserve">. </w:t>
      </w:r>
      <w:r w:rsidR="000D473E" w:rsidRPr="00AA638D">
        <w:t xml:space="preserve">Classify each variable as qualitative or quantitative. </w:t>
      </w:r>
      <w:r w:rsidR="00191BC1">
        <w:br/>
      </w:r>
      <w:r w:rsidR="000D473E" w:rsidRPr="00AA638D">
        <w:t xml:space="preserve">a. Number of bicycles sold in 1 year by a large sporting goods store. </w:t>
      </w:r>
    </w:p>
    <w:p w:rsidR="000D473E" w:rsidRPr="00AA638D" w:rsidRDefault="000D473E" w:rsidP="000D473E">
      <w:r w:rsidRPr="00AA638D">
        <w:t>b. Colors of baseball caps in a store.</w:t>
      </w:r>
    </w:p>
    <w:p w:rsidR="000D473E" w:rsidRPr="00AA638D" w:rsidRDefault="000D473E" w:rsidP="000D473E">
      <w:r w:rsidRPr="00AA638D">
        <w:t>c. Times it takes to cut a lawn.</w:t>
      </w:r>
    </w:p>
    <w:p w:rsidR="000D473E" w:rsidRPr="00AA638D" w:rsidRDefault="000D473E" w:rsidP="000D473E">
      <w:r w:rsidRPr="00AA638D">
        <w:t>d. Capacity in cubic feet of six truck beds.</w:t>
      </w:r>
    </w:p>
    <w:p w:rsidR="000D473E" w:rsidRPr="00AA638D" w:rsidRDefault="000D473E" w:rsidP="000D473E">
      <w:r w:rsidRPr="00AA638D">
        <w:t>e. Classification of children in a day care center (infant, toddler, preschool).</w:t>
      </w:r>
    </w:p>
    <w:p w:rsidR="000D473E" w:rsidRPr="00AA638D" w:rsidRDefault="000D473E" w:rsidP="000D473E">
      <w:r w:rsidRPr="00AA638D">
        <w:t>f. Weights of fish caught in Lake George.</w:t>
      </w:r>
    </w:p>
    <w:p w:rsidR="000D473E" w:rsidRDefault="000D473E" w:rsidP="000D473E">
      <w:r w:rsidRPr="00AA638D">
        <w:lastRenderedPageBreak/>
        <w:t>g. Marital status of faculty members in a large university.</w:t>
      </w:r>
    </w:p>
    <w:p w:rsidR="000D473E" w:rsidRPr="00AA638D" w:rsidRDefault="000D473E" w:rsidP="000D473E">
      <w:r>
        <w:t>h. Student ID</w:t>
      </w:r>
      <w:r>
        <w:br/>
      </w:r>
      <w:proofErr w:type="spellStart"/>
      <w:r>
        <w:t>i</w:t>
      </w:r>
      <w:proofErr w:type="spellEnd"/>
      <w:r>
        <w:t>. Zip code of a location</w:t>
      </w:r>
    </w:p>
    <w:p w:rsidR="0064636C" w:rsidRDefault="000E092A"/>
    <w:p w:rsidR="009A0B72" w:rsidRPr="002B0559" w:rsidRDefault="00585E6E" w:rsidP="009A0B72">
      <w:pPr>
        <w:rPr>
          <w:color w:val="000000"/>
        </w:rPr>
      </w:pPr>
      <w:r>
        <w:t>5</w:t>
      </w:r>
      <w:r w:rsidR="002C5F41" w:rsidRPr="00B76271">
        <w:t>.</w:t>
      </w:r>
      <w:r w:rsidR="009A0B72">
        <w:t xml:space="preserve"> </w:t>
      </w:r>
      <w:r w:rsidR="009A0B72" w:rsidRPr="002B0559">
        <w:rPr>
          <w:color w:val="000000"/>
        </w:rPr>
        <w:t>For each study, identify both the parameter and the statistic in the study. </w:t>
      </w:r>
    </w:p>
    <w:p w:rsidR="009A0B72" w:rsidRPr="002B0559" w:rsidRDefault="00324B9D" w:rsidP="009A0B72">
      <w:pPr>
        <w:spacing w:before="240"/>
        <w:rPr>
          <w:color w:val="000000"/>
        </w:rPr>
      </w:pPr>
      <w:r>
        <w:rPr>
          <w:color w:val="000000"/>
        </w:rPr>
        <w:t>a</w:t>
      </w:r>
      <w:r w:rsidR="009A0B72">
        <w:rPr>
          <w:color w:val="000000"/>
        </w:rPr>
        <w:t>.</w:t>
      </w:r>
      <w:r w:rsidR="009A0B72" w:rsidRPr="002B0559">
        <w:rPr>
          <w:color w:val="000000"/>
        </w:rPr>
        <w:t xml:space="preserve"> Nexium is a drug that can be used to reduce the acid produced by the body and heal damage to the esophagus. A researcher wants to estimate the proportion of patients taking Nexium that are healed within 8 weeks. A random sample of 224 patients suffering from acid reflux disease is obtained, and 213 of those patients were healed after 8 weeks.</w:t>
      </w:r>
      <w:r w:rsidR="009A0B72">
        <w:rPr>
          <w:color w:val="000000"/>
        </w:rPr>
        <w:br/>
      </w:r>
      <w:r w:rsidR="009A0B72">
        <w:rPr>
          <w:color w:val="000000"/>
        </w:rPr>
        <w:br/>
      </w:r>
      <w:r w:rsidR="00CA6711">
        <w:rPr>
          <w:color w:val="000000"/>
        </w:rPr>
        <w:br/>
      </w:r>
      <w:r w:rsidR="009A0B72">
        <w:rPr>
          <w:color w:val="000000"/>
        </w:rPr>
        <w:br/>
      </w:r>
      <w:r w:rsidR="00CA6711">
        <w:rPr>
          <w:color w:val="000000"/>
        </w:rPr>
        <w:br/>
      </w:r>
      <w:r>
        <w:rPr>
          <w:color w:val="000000"/>
        </w:rPr>
        <w:t>b</w:t>
      </w:r>
      <w:r w:rsidR="009A0B72">
        <w:rPr>
          <w:color w:val="000000"/>
        </w:rPr>
        <w:t>.</w:t>
      </w:r>
      <w:r w:rsidR="009A0B72" w:rsidRPr="002B0559">
        <w:rPr>
          <w:color w:val="000000"/>
        </w:rPr>
        <w:t xml:space="preserve"> A researcher wants to estimate the average farm size in Kansas. From a simple random sample of 40 farms, the researcher obtains a sample mean farm size of 731 acres.</w:t>
      </w:r>
      <w:r w:rsidR="009A0B72">
        <w:rPr>
          <w:color w:val="000000"/>
        </w:rPr>
        <w:br/>
      </w:r>
    </w:p>
    <w:p w:rsidR="009A0B72" w:rsidRDefault="00CA6711" w:rsidP="00585E6E">
      <w:pPr>
        <w:spacing w:before="240"/>
      </w:pPr>
      <w:r>
        <w:rPr>
          <w:color w:val="000000"/>
        </w:rPr>
        <w:br/>
      </w:r>
      <w:r>
        <w:rPr>
          <w:color w:val="000000"/>
        </w:rPr>
        <w:br/>
      </w:r>
      <w:r w:rsidR="00324B9D">
        <w:rPr>
          <w:color w:val="000000"/>
        </w:rPr>
        <w:t>c</w:t>
      </w:r>
      <w:r w:rsidR="009A0B72">
        <w:rPr>
          <w:color w:val="000000"/>
        </w:rPr>
        <w:t>.</w:t>
      </w:r>
      <w:r w:rsidR="009A0B72" w:rsidRPr="002B0559">
        <w:rPr>
          <w:color w:val="000000"/>
        </w:rPr>
        <w:t xml:space="preserve"> An education official wants to estimate the proportion of adults aged 18 or older who had read at least one book during the previous year. A random sample of 1006 adults aged 18 or older is obtained, and 835 of those adults had read at least one book during the previous year.</w:t>
      </w:r>
      <w:r w:rsidR="00585E6E">
        <w:rPr>
          <w:color w:val="000000"/>
        </w:rPr>
        <w:br/>
      </w:r>
      <w:r w:rsidR="00585E6E">
        <w:rPr>
          <w:color w:val="000000"/>
        </w:rPr>
        <w:br/>
      </w:r>
      <w:r w:rsidR="00585E6E">
        <w:rPr>
          <w:color w:val="000000"/>
        </w:rPr>
        <w:br/>
      </w:r>
      <w:r w:rsidR="00585E6E"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324B9D">
        <w:rPr>
          <w:color w:val="000000"/>
        </w:rPr>
        <w:t>d</w:t>
      </w:r>
      <w:r w:rsidR="009A0B72">
        <w:rPr>
          <w:color w:val="000000"/>
        </w:rPr>
        <w:t>.</w:t>
      </w:r>
      <w:r w:rsidR="009A0B72" w:rsidRPr="002B0559">
        <w:rPr>
          <w:color w:val="000000"/>
        </w:rPr>
        <w:t xml:space="preserve"> The International Dairy Foods Association (IDFA) wants to estimate the average amount of calcium male teenagers consume. From a random sample of 50 male teenagers, the IDFA obtained a sample mean of 1081 milligrams of calcium consumed.</w:t>
      </w:r>
      <w:r w:rsidR="009A0B72">
        <w:rPr>
          <w:color w:val="000000"/>
        </w:rPr>
        <w:br/>
      </w:r>
      <w:r w:rsidR="009A0B72">
        <w:rPr>
          <w:color w:val="000000"/>
        </w:rPr>
        <w:br/>
      </w:r>
      <w:r w:rsidR="009A0B72">
        <w:rPr>
          <w:color w:val="000000"/>
        </w:rPr>
        <w:br/>
      </w:r>
      <w:r w:rsidR="009A0B72">
        <w:rPr>
          <w:color w:val="000000"/>
        </w:rPr>
        <w:br/>
      </w:r>
      <w:r w:rsidR="009A0B72">
        <w:rPr>
          <w:color w:val="000000"/>
        </w:rPr>
        <w:br/>
      </w:r>
      <w:r w:rsidR="000E092A">
        <w:rPr>
          <w:color w:val="000000"/>
        </w:rPr>
        <w:t>6</w:t>
      </w:r>
      <w:r w:rsidR="001469DB">
        <w:rPr>
          <w:color w:val="000000"/>
        </w:rPr>
        <w:t>. In a recent study, volunteers who had 8 hours of sleep were three times more likely to answer questions correctly on a math test than were sleep-deprived participants. Make an inference based on the results of this study.</w:t>
      </w:r>
      <w:r w:rsidR="00B024EA">
        <w:rPr>
          <w:color w:val="000000"/>
        </w:rPr>
        <w:br/>
      </w:r>
      <w:r w:rsidR="00B024EA">
        <w:rPr>
          <w:color w:val="000000"/>
        </w:rPr>
        <w:br/>
      </w:r>
      <w:r w:rsidR="00B024EA">
        <w:rPr>
          <w:color w:val="000000"/>
        </w:rPr>
        <w:br/>
      </w:r>
      <w:r w:rsidR="00585E6E">
        <w:rPr>
          <w:color w:val="000000"/>
        </w:rPr>
        <w:br/>
      </w:r>
      <w:r w:rsidR="00585E6E">
        <w:rPr>
          <w:color w:val="000000"/>
        </w:rPr>
        <w:br/>
      </w:r>
      <w:r w:rsidR="000E092A">
        <w:rPr>
          <w:color w:val="000000"/>
        </w:rPr>
        <w:t>7</w:t>
      </w:r>
      <w:bookmarkStart w:id="0" w:name="_GoBack"/>
      <w:bookmarkEnd w:id="0"/>
      <w:r w:rsidR="001469DB">
        <w:rPr>
          <w:color w:val="000000"/>
        </w:rPr>
        <w:t>. Study shows that senior citizens who live in Florida have better memories than senior citizens who do live in Florida.</w:t>
      </w:r>
      <w:r w:rsidR="001469DB">
        <w:rPr>
          <w:color w:val="000000"/>
        </w:rPr>
        <w:br/>
        <w:t>a. Make an inference based on the results of this study.</w:t>
      </w:r>
      <w:r w:rsidR="004F3465">
        <w:rPr>
          <w:color w:val="000000"/>
        </w:rPr>
        <w:br/>
      </w:r>
      <w:r w:rsidR="00B024EA">
        <w:rPr>
          <w:color w:val="000000"/>
        </w:rPr>
        <w:br/>
      </w:r>
      <w:r w:rsidR="001469DB">
        <w:rPr>
          <w:color w:val="000000"/>
        </w:rPr>
        <w:br/>
        <w:t>b. What is wrong with this type of reasoning?</w:t>
      </w:r>
    </w:p>
    <w:sectPr w:rsidR="009A0B72" w:rsidSect="003617C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3E"/>
    <w:rsid w:val="000247C4"/>
    <w:rsid w:val="00083ECC"/>
    <w:rsid w:val="000D473E"/>
    <w:rsid w:val="000E092A"/>
    <w:rsid w:val="001469DB"/>
    <w:rsid w:val="00191BC1"/>
    <w:rsid w:val="00194599"/>
    <w:rsid w:val="002221B3"/>
    <w:rsid w:val="002C5F41"/>
    <w:rsid w:val="00324B9D"/>
    <w:rsid w:val="003617C6"/>
    <w:rsid w:val="004F3465"/>
    <w:rsid w:val="004F4A66"/>
    <w:rsid w:val="00585E6E"/>
    <w:rsid w:val="005E00EE"/>
    <w:rsid w:val="00620712"/>
    <w:rsid w:val="006A1788"/>
    <w:rsid w:val="00875AF3"/>
    <w:rsid w:val="00884FF8"/>
    <w:rsid w:val="0090111E"/>
    <w:rsid w:val="00977431"/>
    <w:rsid w:val="009A0B72"/>
    <w:rsid w:val="00A25913"/>
    <w:rsid w:val="00AB3E82"/>
    <w:rsid w:val="00B024EA"/>
    <w:rsid w:val="00B76271"/>
    <w:rsid w:val="00B90B51"/>
    <w:rsid w:val="00C0081C"/>
    <w:rsid w:val="00C557C3"/>
    <w:rsid w:val="00CA6711"/>
    <w:rsid w:val="00D3189C"/>
    <w:rsid w:val="00D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2488F-5290-4C6A-9571-9C1FB89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4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DILLI</dc:creator>
  <cp:keywords/>
  <dc:description/>
  <cp:lastModifiedBy>BHATTA, DILLI</cp:lastModifiedBy>
  <cp:revision>30</cp:revision>
  <dcterms:created xsi:type="dcterms:W3CDTF">2019-01-15T02:42:00Z</dcterms:created>
  <dcterms:modified xsi:type="dcterms:W3CDTF">2019-01-18T17:50:00Z</dcterms:modified>
</cp:coreProperties>
</file>