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Loop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Документ фиксирует основной игровой цикл после обновления UI и экономики. Игрок управляет не отдельными бойцами, а системой волн, слотов строительства и последователей.</w:t>
      </w:r>
    </w:p>
    <w:p>
      <w:pPr>
        <w:pStyle w:val="Heading1"/>
      </w:pPr>
      <w:r>
        <w:t>2. Главный цикл партии</w:t>
      </w:r>
    </w:p>
    <w:p>
      <w:pPr>
        <w:pStyle w:val="ListNumber"/>
      </w:pPr>
      <w:r>
        <w:t>Оценить карту: база игрока снизу слева, вражеский Алтарь сверху справа, центральный портал закрыт, три линии и 9 аванпостов видны сразу.</w:t>
      </w:r>
    </w:p>
    <w:p>
      <w:pPr>
        <w:pStyle w:val="ListNumber"/>
      </w:pPr>
      <w:r>
        <w:t>Назначить последователей: часть в шахту для золота, часть в единственную казарму/ритуальный двор для темпа выпуска, часть оставить в резерве для строительства.</w:t>
      </w:r>
    </w:p>
    <w:p>
      <w:pPr>
        <w:pStyle w:val="ListNumber"/>
      </w:pPr>
      <w:r>
        <w:t>Построить первые здания у главной базы или башни через слоты: база даёт 4 слота зданий, tower slots дают 3 круглые иконки башен, цена и количество последователей на стройку.</w:t>
      </w:r>
    </w:p>
    <w:p>
      <w:pPr>
        <w:pStyle w:val="ListNumber"/>
      </w:pPr>
      <w:r>
        <w:t>Собрать следующую волну выбранной линии: выбрать Top / Mid / Bot и нажать юнитов в нижней панели.</w:t>
      </w:r>
    </w:p>
    <w:p>
      <w:pPr>
        <w:pStyle w:val="ListNumber"/>
      </w:pPr>
      <w:r>
        <w:t>Удалить ошибочные покупки до выхода волны через крестик на иконке в очереди.</w:t>
      </w:r>
    </w:p>
    <w:p>
      <w:pPr>
        <w:pStyle w:val="ListNumber"/>
      </w:pPr>
      <w:r>
        <w:t>Удерживать и продвигать линии: башни стабилизируют территорию, армия двигает фронт и захватывает аванпосты.</w:t>
      </w:r>
    </w:p>
    <w:p>
      <w:pPr>
        <w:pStyle w:val="ListNumber"/>
      </w:pPr>
      <w:r>
        <w:t>Усилить экономику, выпуск волн и апгрейды через шахту, единственную казарму, кузницу, дом последователей, крепость и бонусы захваченных аванпостов.</w:t>
      </w:r>
    </w:p>
    <w:p>
      <w:pPr>
        <w:pStyle w:val="ListNumber"/>
      </w:pPr>
      <w:r>
        <w:t>Собрать осадный пуш, разрушить вражеский Алтарь, открыть центральный портал и завершить эвакуацию до 0:00.</w:t>
      </w:r>
    </w:p>
    <w:p>
      <w:pPr>
        <w:pStyle w:val="Heading1"/>
      </w:pPr>
      <w:r>
        <w:t>3. Цикл волны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Действие игрока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Ответ системы</w:t>
            </w:r>
          </w:p>
        </w:tc>
      </w:tr>
      <w:tr>
        <w:tc>
          <w:tcPr>
            <w:tcW w:type="dxa" w:w="3552"/>
            <w:vAlign w:val="center"/>
          </w:tcPr>
          <w:p>
            <w:r>
              <w:t>Выбор линии</w:t>
            </w:r>
          </w:p>
        </w:tc>
        <w:tc>
          <w:tcPr>
            <w:tcW w:type="dxa" w:w="3552"/>
            <w:vAlign w:val="center"/>
          </w:tcPr>
          <w:p>
            <w:r>
              <w:t>Тап по TOP / MID / BOT или тап по дороге на карте.</w:t>
            </w:r>
          </w:p>
        </w:tc>
        <w:tc>
          <w:tcPr>
            <w:tcW w:type="dxa" w:w="3552"/>
            <w:vAlign w:val="center"/>
          </w:tcPr>
          <w:p>
            <w:r>
              <w:t>Выбранная линия подсвечивается в UI и на карте.</w:t>
            </w:r>
          </w:p>
        </w:tc>
      </w:tr>
      <w:tr>
        <w:tc>
          <w:tcPr>
            <w:tcW w:type="dxa" w:w="3552"/>
            <w:vAlign w:val="center"/>
          </w:tcPr>
          <w:p>
            <w:r>
              <w:t>Добавление юнита</w:t>
            </w:r>
          </w:p>
        </w:tc>
        <w:tc>
          <w:tcPr>
            <w:tcW w:type="dxa" w:w="3552"/>
            <w:vAlign w:val="center"/>
          </w:tcPr>
          <w:p>
            <w:r>
              <w:t>Тап по карточке Гоплита, Токсота, Мирмидона, Священника или Осады.</w:t>
            </w:r>
          </w:p>
        </w:tc>
        <w:tc>
          <w:tcPr>
            <w:tcW w:type="dxa" w:w="3552"/>
            <w:vAlign w:val="center"/>
          </w:tcPr>
          <w:p>
            <w:r>
              <w:t>Юнит добавляется в очередь следующей волны выбранной линии, золото списывается.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Коррекция</w:t>
            </w:r>
          </w:p>
        </w:tc>
        <w:tc>
          <w:tcPr>
            <w:tcW w:type="dxa" w:w="3552"/>
            <w:vAlign w:val="center"/>
          </w:tcPr>
          <w:p>
            <w:r>
              <w:t>Тап по маленькому X на иконке юнита в очереди.</w:t>
            </w:r>
          </w:p>
        </w:tc>
        <w:tc>
          <w:tcPr>
            <w:tcW w:type="dxa" w:w="3552"/>
            <w:vAlign w:val="center"/>
          </w:tcPr>
          <w:p>
            <w:r>
              <w:t>Юнит удаляется из ещё не вышедшей волны, золото возвращается по правилу refund.</w:t>
            </w:r>
          </w:p>
        </w:tc>
      </w:tr>
      <w:tr>
        <w:tc>
          <w:tcPr>
            <w:tcW w:type="dxa" w:w="3552"/>
            <w:vAlign w:val="center"/>
          </w:tcPr>
          <w:p>
            <w:r>
              <w:t>Выход волны</w:t>
            </w:r>
          </w:p>
        </w:tc>
        <w:tc>
          <w:tcPr>
            <w:tcW w:type="dxa" w:w="3552"/>
            <w:vAlign w:val="center"/>
          </w:tcPr>
          <w:p>
            <w:r>
              <w:t>Игрок ждёт таймер или включает repeat wave.</w:t>
            </w:r>
          </w:p>
        </w:tc>
        <w:tc>
          <w:tcPr>
            <w:tcW w:type="dxa" w:w="3552"/>
            <w:vAlign w:val="center"/>
          </w:tcPr>
          <w:p>
            <w:r>
              <w:t>Юниты выходят в порядке ролей: фронт → поддержка → дальний ряд → осада.</w:t>
            </w:r>
          </w:p>
        </w:tc>
      </w:tr>
      <w:tr>
        <w:tc>
          <w:tcPr>
            <w:tcW w:type="dxa" w:w="3552"/>
            <w:vAlign w:val="center"/>
          </w:tcPr>
          <w:p>
            <w:r>
              <w:t>Повторение</w:t>
            </w:r>
          </w:p>
        </w:tc>
        <w:tc>
          <w:tcPr>
            <w:tcW w:type="dxa" w:w="3552"/>
            <w:vAlign w:val="center"/>
          </w:tcPr>
          <w:p>
            <w:r>
              <w:t>Игрок включает Repeat для линии.</w:t>
            </w:r>
          </w:p>
        </w:tc>
        <w:tc>
          <w:tcPr>
            <w:tcW w:type="dxa" w:w="3552"/>
            <w:vAlign w:val="center"/>
          </w:tcPr>
          <w:p>
            <w:r>
              <w:t>Система пытается повторить шаблон волны, если хватает золота и юниты открыты.</w:t>
            </w:r>
          </w:p>
        </w:tc>
      </w:tr>
    </w:tbl>
    <w:p/>
    <w:p>
      <w:pPr>
        <w:pStyle w:val="Heading1"/>
      </w:pPr>
      <w:r>
        <w:t>4. Цикл строительства</w:t>
      </w:r>
    </w:p>
    <w:p>
      <w:pPr>
        <w:pStyle w:val="ListNumber"/>
      </w:pPr>
      <w:r>
        <w:t>Игрок нажимает на build slot возле главной базы или tower slot на базе/захваченном аванпосте.</w:t>
      </w:r>
    </w:p>
    <w:p>
      <w:pPr>
        <w:pStyle w:val="ListNumber"/>
      </w:pPr>
      <w:r>
        <w:t>Появляется компактная панель над нижней панелью: круглые иконки вариантов, цена, короткая роль.</w:t>
      </w:r>
    </w:p>
    <w:p>
      <w:pPr>
        <w:pStyle w:val="ListNumber"/>
      </w:pPr>
      <w:r>
        <w:t>После выбора постройки показывается выбор количества последователей на строительство: 1 / 2 / 3 или +/- .</w:t>
      </w:r>
    </w:p>
    <w:p>
      <w:pPr>
        <w:pStyle w:val="ListNumber"/>
      </w:pPr>
      <w:r>
        <w:t>Назначенные последователи временно блокируются и уходят из общего резерва до завершения/отмены строительства.</w:t>
      </w:r>
    </w:p>
    <w:p>
      <w:pPr>
        <w:pStyle w:val="ListNumber"/>
      </w:pPr>
      <w:r>
        <w:t>Чем больше последователей отправлено, тем быстрее строится объект, но тем сильнее проседает экономика/призыв.</w:t>
      </w:r>
    </w:p>
    <w:p>
      <w:pPr>
        <w:pStyle w:val="ListNumber"/>
      </w:pPr>
      <w:r>
        <w:t>После завершения последователи автоматически возвращаются в резерв или в последнюю роль, если включён auto-return.</w:t>
      </w:r>
    </w:p>
    <w:p>
      <w:pPr>
        <w:pStyle w:val="Heading1"/>
      </w:pPr>
      <w:r>
        <w:t>5. Цикл последователей</w:t>
      </w:r>
    </w:p>
    <w:p>
      <w:r>
        <w:t>Последователи — это не population cap. Они являются рабочей силой и темпом системы. Игрок распределяет их между шахтой, строительством, казармой/призывом и резервом.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Место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Как назначается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даёт</w:t>
            </w:r>
          </w:p>
        </w:tc>
      </w:tr>
      <w:tr>
        <w:tc>
          <w:tcPr>
            <w:tcW w:type="dxa" w:w="3552"/>
            <w:vAlign w:val="center"/>
          </w:tcPr>
          <w:p>
            <w:r>
              <w:t>Шахта</w:t>
            </w:r>
          </w:p>
        </w:tc>
        <w:tc>
          <w:tcPr>
            <w:tcW w:type="dxa" w:w="3552"/>
            <w:vAlign w:val="center"/>
          </w:tcPr>
          <w:p>
            <w:r>
              <w:t>+/- над зданием шахты.</w:t>
            </w:r>
          </w:p>
        </w:tc>
        <w:tc>
          <w:tcPr>
            <w:tcW w:type="dxa" w:w="3552"/>
            <w:vAlign w:val="center"/>
          </w:tcPr>
          <w:p>
            <w:r>
              <w:t>+золото/тик.</w:t>
            </w:r>
          </w:p>
        </w:tc>
      </w:tr>
      <w:tr>
        <w:tc>
          <w:tcPr>
            <w:tcW w:type="dxa" w:w="3552"/>
            <w:vAlign w:val="center"/>
          </w:tcPr>
          <w:p>
            <w:r>
              <w:t>Единая казарма / ритуальный двор</w:t>
            </w:r>
          </w:p>
        </w:tc>
        <w:tc>
          <w:tcPr>
            <w:tcW w:type="dxa" w:w="3552"/>
            <w:vAlign w:val="center"/>
          </w:tcPr>
          <w:p>
            <w:r>
              <w:t>+/- над единственной казармой.</w:t>
            </w:r>
          </w:p>
        </w:tc>
        <w:tc>
          <w:tcPr>
            <w:tcW w:type="dxa" w:w="3552"/>
            <w:vAlign w:val="center"/>
          </w:tcPr>
          <w:p>
            <w:r>
              <w:t>Ускорение подготовки волн, сокращение задержки между юнитами и открытие тиров через апгрейды.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Строительство здания/башни</w:t>
            </w:r>
          </w:p>
        </w:tc>
        <w:tc>
          <w:tcPr>
            <w:tcW w:type="dxa" w:w="3552"/>
            <w:vAlign w:val="center"/>
          </w:tcPr>
          <w:p>
            <w:r>
              <w:t>Выбор количества последователей в панели слота.</w:t>
            </w:r>
          </w:p>
        </w:tc>
        <w:tc>
          <w:tcPr>
            <w:tcW w:type="dxa" w:w="3552"/>
            <w:vAlign w:val="center"/>
          </w:tcPr>
          <w:p>
            <w:r>
              <w:t>Сокращает время строительства, временно блокирует работников.</w:t>
            </w:r>
          </w:p>
        </w:tc>
      </w:tr>
      <w:tr>
        <w:tc>
          <w:tcPr>
            <w:tcW w:type="dxa" w:w="3552"/>
            <w:vAlign w:val="center"/>
          </w:tcPr>
          <w:p>
            <w:r>
              <w:t>Кузница</w:t>
            </w:r>
          </w:p>
        </w:tc>
        <w:tc>
          <w:tcPr>
            <w:tcW w:type="dxa" w:w="3552"/>
            <w:vAlign w:val="center"/>
          </w:tcPr>
          <w:p>
            <w:r>
              <w:t>Тап по кузнице открывает апгрейды; последователи могут ускорять исследование как P1.</w:t>
            </w:r>
          </w:p>
        </w:tc>
        <w:tc>
          <w:tcPr>
            <w:tcW w:type="dxa" w:w="3552"/>
            <w:vAlign w:val="center"/>
          </w:tcPr>
          <w:p>
            <w:r>
              <w:t>Усиление армии/башен через золото и время.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Резерв</w:t>
            </w:r>
          </w:p>
        </w:tc>
        <w:tc>
          <w:tcPr>
            <w:tcW w:type="dxa" w:w="3552"/>
            <w:vAlign w:val="center"/>
          </w:tcPr>
          <w:p>
            <w:r>
              <w:t>Автоматически пополняется при снятии с ролей.</w:t>
            </w:r>
          </w:p>
        </w:tc>
        <w:tc>
          <w:tcPr>
            <w:tcW w:type="dxa" w:w="3552"/>
            <w:vAlign w:val="center"/>
          </w:tcPr>
          <w:p>
            <w:r>
              <w:t>Доступен для новых строек и быстрых решений.</w:t>
            </w:r>
          </w:p>
        </w:tc>
      </w:tr>
    </w:tbl>
    <w:p/>
    <w:p>
      <w:pPr>
        <w:pStyle w:val="Heading1"/>
      </w:pPr>
      <w:r>
        <w:t>6. Цикл линии</w:t>
      </w:r>
    </w:p>
    <w:p>
      <w:pPr>
        <w:pStyle w:val="ListBullet"/>
      </w:pPr>
      <w:r>
        <w:t>Враги и армия игрока выходят волнами по трём линиям.</w:t>
      </w:r>
    </w:p>
    <w:p>
      <w:pPr>
        <w:pStyle w:val="ListBullet"/>
      </w:pPr>
      <w:r>
        <w:t>Центральная линия даёт самый быстрый контакт и самый быстрый путь давления.</w:t>
      </w:r>
    </w:p>
    <w:p>
      <w:pPr>
        <w:pStyle w:val="ListBullet"/>
      </w:pPr>
      <w:r>
        <w:t>Верхняя и нижняя линии длиннее и дают больше времени на экономику/манёвр.</w:t>
      </w:r>
    </w:p>
    <w:p>
      <w:pPr>
        <w:pStyle w:val="ListBullet"/>
      </w:pPr>
      <w:r>
        <w:t>Аванпосты после захвата не открывают строительство зданий. Каждый аванпост даёт +1 follower, фиксированный дополнительный gold/tick и открывает одно место под башню.</w:t>
      </w:r>
    </w:p>
    <w:p>
      <w:pPr>
        <w:pStyle w:val="ListBullet"/>
      </w:pPr>
      <w:r>
        <w:t>Башни не продвигают карту сами; они удерживают точки, которые уже были захвачены армией.</w:t>
      </w:r>
    </w:p>
    <w:p>
      <w:pPr>
        <w:pStyle w:val="Heading1"/>
      </w:pPr>
      <w:r>
        <w:t>7. Core Loop в одном предложении</w:t>
      </w:r>
    </w:p>
    <w:p>
      <w:r>
        <w:t>Игрок превращает золото и последователей в автоматическую систему волн, башен и апгрейдов, чтобы по трём линиям продавить карту, разрушить вражеский Алтарь, открыть центральный портал и успеть сбежать до финального удара бога.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