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imer-inevitable-end"/>
    <w:p>
      <w:pPr>
        <w:pStyle w:val="Heading1"/>
      </w:pPr>
      <w:r>
        <w:t xml:space="preserve">Timer / Inevitable End</w:t>
      </w:r>
    </w:p>
    <w:p>
      <w:pPr>
        <w:pStyle w:val="FirstParagraph"/>
      </w:pPr>
      <w:r>
        <w:rPr>
          <w:b/>
          <w:bCs/>
        </w:rPr>
        <w:t xml:space="preserve">Timer / Inevitable End</w:t>
      </w:r>
    </w:p>
    <w:p>
      <w:pPr>
        <w:pStyle w:val="BodyText"/>
      </w:pPr>
      <w:r>
        <w:rPr>
          <w:i/>
          <w:iCs/>
        </w:rPr>
        <w:t xml:space="preserve">Остров Неизбежного Конца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Контекст проекта: Auto-battle strategy + tower defense про греческий остров, который будет уничтожен богом по таймеру. Игрок развивает поселение, собирает последователей, строит экономику, выпускает бессмертных боевых духов по трём линиям, захватывает аванпосты и должен открыть путь к спасению до удара бога.</w:t>
            </w:r>
          </w:p>
        </w:tc>
      </w:tr>
    </w:tbl>
    <w:bookmarkEnd w:id="20"/>
    <w:bookmarkStart w:id="21" w:name="назначение-документа"/>
    <w:p>
      <w:pPr>
        <w:pStyle w:val="Heading1"/>
      </w:pPr>
      <w:r>
        <w:rPr>
          <w:b/>
          <w:bCs/>
        </w:rPr>
        <w:t xml:space="preserve">1. Назначение документа</w:t>
      </w:r>
    </w:p>
    <w:p>
      <w:pPr>
        <w:pStyle w:val="FirstParagraph"/>
      </w:pPr>
      <w:r>
        <w:t xml:space="preserve">Документ описывает центральную систему джемовой темы: конец неизбежен. Таймер не является просто UI-часами; он управляет темпом, фазами угрозы, визуальным давлением и финальным исходом.</w:t>
      </w:r>
    </w:p>
    <w:bookmarkEnd w:id="21"/>
    <w:bookmarkStart w:id="22" w:name="дизайн-принцип"/>
    <w:p>
      <w:pPr>
        <w:pStyle w:val="Heading1"/>
      </w:pPr>
      <w:r>
        <w:rPr>
          <w:b/>
          <w:bCs/>
        </w:rPr>
        <w:t xml:space="preserve">2. Дизайн-принцип</w:t>
      </w:r>
    </w:p>
    <w:p>
      <w:pPr>
        <w:pStyle w:val="FirstParagraph"/>
      </w:pPr>
      <w:r>
        <w:t xml:space="preserve">Бога нельзя победить, задержать навсегда или уговорить. Таймер можно только обогнать. Вся партия строится вокруг вопроса: успеет ли игрок создать достаточно сильную систему до удара ладони?</w:t>
      </w:r>
    </w:p>
    <w:bookmarkEnd w:id="22"/>
    <w:bookmarkStart w:id="23" w:name="базовые-параметры-mvp"/>
    <w:p>
      <w:pPr>
        <w:pStyle w:val="Heading1"/>
      </w:pPr>
      <w:r>
        <w:rPr>
          <w:b/>
          <w:bCs/>
        </w:rPr>
        <w:t xml:space="preserve">3. Базовые параметры MVP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минут для стандартной партии.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 таймера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Сразу после начала игры, без ожидания первого действия игрока.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Пауза таймера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в pause menu, если игра одиночная. В геймплее не паузится.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Финальный исход при 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портал не открыт — поражение. Если открыт — эвакуация/победа.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Крупный таймер сверху + фазовые предупреждения.</w:t>
            </w:r>
          </w:p>
        </w:tc>
      </w:tr>
    </w:tbl>
    <w:bookmarkEnd w:id="23"/>
    <w:bookmarkStart w:id="24" w:name="фазы-неизбежного-конца"/>
    <w:p>
      <w:pPr>
        <w:pStyle w:val="Heading1"/>
      </w:pPr>
      <w:r>
        <w:rPr>
          <w:b/>
          <w:bCs/>
        </w:rPr>
        <w:t xml:space="preserve">4. Фазы неизбежного конца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Оставшееся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Визуал/звук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Геймплей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12:00–09:00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 заметил остров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Лёгкий смех, лицо/силуэт в облаках.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Мягкий старт; враги слабые.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09:00–06:00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Богу интересно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Тень руки периодически проходит по карте.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Волны усиливаются; аванпосты важны.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06:00–03:00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Бог готовится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Трещины, камни падают с краёв.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Экономика хуже окупается; враги давят сильнее.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03:00–01:00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Рука занесена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дрожит, звук низкого гула.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Игрок должен пушить барьер.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01:00–00:00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Последний отсчёт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Красный таймер, тень ладони закрывает остров.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финальные решения; высокий адреналин.</w:t>
            </w:r>
          </w:p>
        </w:tc>
      </w:tr>
    </w:tbl>
    <w:bookmarkEnd w:id="24"/>
    <w:bookmarkStart w:id="25" w:name="как-таймер-влияет-на-решения"/>
    <w:p>
      <w:pPr>
        <w:pStyle w:val="Heading1"/>
      </w:pPr>
      <w:r>
        <w:rPr>
          <w:b/>
          <w:bCs/>
        </w:rPr>
        <w:t xml:space="preserve">5. Как таймер влияет на решения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Раннее 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Позднее 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Выгодно строить и окупать.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Рискованно: не успеет окупиться.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Башни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Помогают удержать линии надолго.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Нужны точечно, чтобы выиграть секунды.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Наращивает фронт постепенно.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Главный способ завершить игру.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Аванпосты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Стратегическая инвестиция.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Брать только те, что помогают финальному рывку.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Ремонт/оборона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вкладываться спокойно.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если база сейчас падает.</w:t>
            </w:r>
          </w:p>
        </w:tc>
      </w:tr>
    </w:tbl>
    <w:bookmarkEnd w:id="25"/>
    <w:bookmarkStart w:id="26" w:name="реплики-и-предупреждения-бога"/>
    <w:p>
      <w:pPr>
        <w:pStyle w:val="Heading1"/>
      </w:pPr>
      <w:r>
        <w:rPr>
          <w:b/>
          <w:bCs/>
        </w:rPr>
        <w:t xml:space="preserve">6. Реплики и предупреждения бога</w:t>
      </w:r>
    </w:p>
    <w:p>
      <w:pPr>
        <w:pStyle w:val="FirstParagraph"/>
      </w:pPr>
      <w:r>
        <w:t xml:space="preserve">Для MVP достаточно 5–7 коротких реплик, которые усиливают тему и одновременно служат предупреждениями. Реплики не должны быть длинными: игрок занят управлением.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реплики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Посмотрим, как быстро муравьи строят надежду.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Вы всё ещё здесь? Забавно.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Остров уже трещит. Слышите?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Пора заканчивать эту маленькую историю.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Бегите. Мне нравится, когда они бегут.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Победа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Хм. Не все раздавлены. Какая наглость.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Тише. Теперь остров не шумит.</w:t>
            </w:r>
            <w:r>
              <w:t xml:space="preserve">”</w:t>
            </w:r>
          </w:p>
        </w:tc>
      </w:tr>
    </w:tbl>
    <w:bookmarkEnd w:id="26"/>
    <w:bookmarkStart w:id="27" w:name="честность-таймера"/>
    <w:p>
      <w:pPr>
        <w:pStyle w:val="Heading1"/>
      </w:pPr>
      <w:r>
        <w:rPr>
          <w:b/>
          <w:bCs/>
        </w:rPr>
        <w:t xml:space="preserve">7. Честность таймера</w:t>
      </w:r>
    </w:p>
    <w:p>
      <w:pPr>
        <w:pStyle w:val="Compact"/>
        <w:numPr>
          <w:ilvl w:val="0"/>
          <w:numId w:val="1001"/>
        </w:numPr>
      </w:pPr>
      <w:r>
        <w:t xml:space="preserve">Игрок всегда должен видеть, сколько времени осталось.</w:t>
      </w:r>
    </w:p>
    <w:p>
      <w:pPr>
        <w:pStyle w:val="Compact"/>
        <w:numPr>
          <w:ilvl w:val="0"/>
          <w:numId w:val="1001"/>
        </w:numPr>
      </w:pPr>
      <w:r>
        <w:t xml:space="preserve">Финальное поражение не должно происходить раньше 0:00.</w:t>
      </w:r>
    </w:p>
    <w:p>
      <w:pPr>
        <w:pStyle w:val="Compact"/>
        <w:numPr>
          <w:ilvl w:val="0"/>
          <w:numId w:val="1001"/>
        </w:numPr>
      </w:pPr>
      <w:r>
        <w:t xml:space="preserve">Фазы разрушения должны предупреждать, а не внезапно убивать важную линию.</w:t>
      </w:r>
    </w:p>
    <w:p>
      <w:pPr>
        <w:pStyle w:val="Compact"/>
        <w:numPr>
          <w:ilvl w:val="0"/>
          <w:numId w:val="1001"/>
        </w:numPr>
      </w:pPr>
      <w:r>
        <w:t xml:space="preserve">Если игрок открыл портал за секунду до 0:00, победа должна засчитываться.</w:t>
      </w:r>
    </w:p>
    <w:p>
      <w:pPr>
        <w:pStyle w:val="Compact"/>
        <w:numPr>
          <w:ilvl w:val="0"/>
          <w:numId w:val="1001"/>
        </w:numPr>
      </w:pPr>
      <w:r>
        <w:t xml:space="preserve">Если игрок уже в victory sequence, удар бога может быть частью кат-сцены, но не отменяет победу.</w:t>
      </w:r>
    </w:p>
    <w:bookmarkEnd w:id="27"/>
    <w:bookmarkStart w:id="28" w:name="техническое-состояние-timerservice"/>
    <w:p>
      <w:pPr>
        <w:pStyle w:val="Heading1"/>
      </w:pPr>
      <w:r>
        <w:rPr>
          <w:b/>
          <w:bCs/>
        </w:rPr>
        <w:t xml:space="preserve">8. Техническое состояние TimerService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NotStarted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старта партии/после загрузки.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 идёт, фазы вызывают события.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FinalMinute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Специальная фаза UI/звука/эффектов.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0:00 достигнуто; система спрашивает Win/Lose Manager.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Победа или поражение уже определены, повторные события игнорируются.</w:t>
            </w:r>
          </w:p>
        </w:tc>
      </w:tr>
    </w:tbl>
    <w:bookmarkEnd w:id="28"/>
    <w:bookmarkStart w:id="29" w:name="acceptance-criteria"/>
    <w:p>
      <w:pPr>
        <w:pStyle w:val="Heading1"/>
      </w:pPr>
      <w:r>
        <w:rPr>
          <w:b/>
          <w:bCs/>
        </w:rPr>
        <w:t xml:space="preserve">9. Acceptance Criteria</w:t>
      </w:r>
    </w:p>
    <w:p>
      <w:pPr>
        <w:pStyle w:val="Compact"/>
        <w:numPr>
          <w:ilvl w:val="0"/>
          <w:numId w:val="1002"/>
        </w:numPr>
      </w:pPr>
      <w:r>
        <w:t xml:space="preserve">Игрок не забывает о таймере ни на одной стадии партии.</w:t>
      </w:r>
    </w:p>
    <w:p>
      <w:pPr>
        <w:pStyle w:val="Compact"/>
        <w:numPr>
          <w:ilvl w:val="0"/>
          <w:numId w:val="1002"/>
        </w:numPr>
      </w:pPr>
      <w:r>
        <w:t xml:space="preserve">Таймер меняет экономические решения: поздние инвестиции ощущаются рискованно.</w:t>
      </w:r>
    </w:p>
    <w:p>
      <w:pPr>
        <w:pStyle w:val="Compact"/>
        <w:numPr>
          <w:ilvl w:val="0"/>
          <w:numId w:val="1002"/>
        </w:numPr>
      </w:pPr>
      <w:r>
        <w:t xml:space="preserve">Последняя минута вызывает давление, но не выглядит unfair.</w:t>
      </w:r>
    </w:p>
    <w:p>
      <w:pPr>
        <w:pStyle w:val="Compact"/>
        <w:numPr>
          <w:ilvl w:val="0"/>
          <w:numId w:val="1002"/>
        </w:numPr>
      </w:pPr>
      <w:r>
        <w:t xml:space="preserve">Проигрыш по таймеру воспринимается как следствие опоздания, а не как баг.</w:t>
      </w:r>
    </w:p>
    <w:p>
      <w:pPr>
        <w:pStyle w:val="Compact"/>
        <w:numPr>
          <w:ilvl w:val="0"/>
          <w:numId w:val="1002"/>
        </w:numPr>
      </w:pPr>
      <w:r>
        <w:t xml:space="preserve">Победа за секунды до конца ощущается максимально сильным моментом игры.</w:t>
      </w:r>
    </w:p>
    <w:bookmarkEnd w:id="29"/>
    <w:sectPr>
      <w:pgSz w:h="11909" w:orient="landscape" w:w="16834"/>
      <w:pgMar w:bottom="648" w:left="648" w:right="648" w:top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Liberation Sans" w:eastAsia="Liberation Sans" w:hAnsi="Liberation Sans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Liberation Sans" w:eastAsia="Liberation Sans" w:hAnsi="Liberation Sans"/>
      <w:sz w:val="19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2026-06-16T13:22:27Z</dcterms:created>
  <dcterms:modified xsi:type="dcterms:W3CDTF">2026-06-16T13:22:27Z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