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DejaVu Sans" w:hAnsi="DejaVu Sans"/>
          <w:b/>
          <w:color w:val="144669"/>
          <w:sz w:val="56"/>
        </w:rPr>
        <w:t>PORT CONTROL</w:t>
      </w:r>
    </w:p>
    <w:p>
      <w:pPr>
        <w:jc w:val="center"/>
      </w:pPr>
      <w:r>
        <w:rPr>
          <w:b/>
          <w:sz w:val="32"/>
        </w:rPr>
        <w:t>COMPLETE GAME DESIGN BIBLE + TECHNICAL / PRODUCTION HANDOFF</w:t>
      </w:r>
    </w:p>
    <w:p>
      <w:pPr>
        <w:jc w:val="center"/>
      </w:pPr>
      <w:r>
        <w:rPr>
          <w:b/>
          <w:sz w:val="22"/>
        </w:rPr>
        <w:t>Development Freeze v1.5 — Complete Design / Production Contract</w:t>
      </w:r>
    </w:p>
    <w:p/>
    <w:p/>
    <w:p/>
    <w:p/>
    <w:tbl>
      <w:tblPr>
        <w:tblW w:type="auto" w:w="0"/>
        <w:jc w:val="center"/>
        <w:tblLook w:firstColumn="1" w:firstRow="1" w:lastColumn="0" w:lastRow="0" w:noHBand="0" w:noVBand="1" w:val="04A0"/>
      </w:tblPr>
      <w:tblGrid>
        <w:gridCol w:w="10206"/>
      </w:tblGrid>
      <w:tr>
        <w:trPr>
          <w:cantSplit/>
          <w:tblHeader/>
        </w:trPr>
        <w:tc>
          <w:tcPr>
            <w:tcW w:type="dxa" w:w="10206"/>
            <w:shd w:fill="E9F7EF"/>
            <w:tcMar>
              <w:top w:w="100" w:type="dxa"/>
              <w:start w:w="120" w:type="dxa"/>
              <w:bottom w:w="100" w:type="dxa"/>
              <w:end w:w="120" w:type="dxa"/>
            </w:tcMar>
          </w:tcPr>
          <w:p>
            <w:r>
              <w:t>Статус: Этот документ является semantic Source of Truth для первой коммерческой веб-версии. Machine-backed values/IDs/geometry принадлежат validated Baseline Source. Если два авторитетных источника реально конфликтуют, задача BLOCKED и пакет исправляется; Codex не выбирает победителя сам.</w:t>
            </w:r>
          </w:p>
        </w:tc>
      </w:tr>
    </w:tbl>
    <w:p>
      <w:pPr>
        <w:spacing w:after="0"/>
      </w:pPr>
    </w:p>
    <w:p>
      <w:pPr>
        <w:spacing w:after="60" w:line="252" w:lineRule="auto"/>
      </w:pPr>
      <w:r>
        <w:rPr>
          <w:rFonts w:ascii="DejaVu Sans" w:hAnsi="DejaVu Sans"/>
          <w:sz w:val="18"/>
        </w:rPr>
        <w:t>Платформа: Web / Яндекс Игры. Технологии: Phaser 4.2.1 + TypeScript strict + Vite. Формат: 2D top-down, mouse + touch, desktop + mobile.</w:t>
      </w:r>
    </w:p>
    <w:p>
      <w:pPr>
        <w:spacing w:after="60" w:line="252" w:lineRule="auto"/>
      </w:pPr>
      <w:r>
        <w:rPr>
          <w:rFonts w:ascii="DejaVu Sans" w:hAnsi="DejaVu Sans"/>
          <w:sz w:val="18"/>
        </w:rPr>
        <w:t>Рабочее название «Port Control» не является финальным коммерческим названием. Перед релизом нужен отдельный clearance названия/товарного знака. Нельзя использовать Harbor Master как название, копировать его ассеты, код, тексты или узнаваемые уникальные layouts.</w:t>
      </w:r>
    </w:p>
    <w:p>
      <w:pPr>
        <w:spacing w:after="60" w:line="252" w:lineRule="auto"/>
      </w:pPr>
      <w:r>
        <w:t>Дата фиксации: 3 сентября 2026. Revision v1.5 freezes first-iteration game design, level layouts, visual style, JSON schemas/configs, balance baseline and development governance. The appended Product/AI methodology layer governs future decisions but does not silently redesign Iteration v1.</w:t>
      </w:r>
    </w:p>
    <w:p>
      <w:r>
        <w:rPr>
          <w:rFonts w:ascii="DejaVu Sans" w:hAnsi="DejaVu Sans"/>
        </w:rPr>
      </w:r>
    </w:p>
    <w:p>
      <w:pPr>
        <w:pStyle w:val="Heading1"/>
        <w:spacing w:before="160" w:after="60"/>
        <w:keepNext/>
        <w:pBdr>
          <w:bottom w:val="single" w:sz="8" w:space="1" w:color="B7C7D8"/>
        </w:pBdr>
      </w:pPr>
      <w:r>
        <w:rPr>
          <w:rFonts w:ascii="DejaVu Sans" w:hAnsi="DejaVu Sans"/>
          <w:b/>
          <w:color w:val="194463"/>
          <w:sz w:val="30"/>
        </w:rPr>
        <w:t>Содержание и карта документа</w:t>
      </w:r>
    </w:p>
    <w:p>
      <w:pPr>
        <w:spacing w:after="40"/>
        <w:ind w:left="340" w:hanging="283"/>
      </w:pPr>
      <w:r>
        <w:t>1. Неподвижные решения Release 1.0 / Iteration v1</w:t>
      </w:r>
    </w:p>
    <w:p>
      <w:pPr>
        <w:spacing w:after="40"/>
        <w:ind w:left="340" w:hanging="283"/>
      </w:pPr>
      <w:r>
        <w:rPr>
          <w:rFonts w:ascii="DejaVu Sans" w:hAnsi="DejaVu Sans"/>
          <w:b/>
          <w:color w:val="274D6D"/>
          <w:sz w:val="18"/>
        </w:rPr>
        <w:t xml:space="preserve">2. </w:t>
      </w:r>
      <w:r>
        <w:rPr>
          <w:rFonts w:ascii="DejaVu Sans" w:hAnsi="DejaVu Sans"/>
          <w:sz w:val="18"/>
        </w:rPr>
        <w:t>Видение, аудитория и продуктовая петля</w:t>
      </w:r>
    </w:p>
    <w:p>
      <w:pPr>
        <w:spacing w:after="40"/>
        <w:ind w:left="340" w:hanging="283"/>
      </w:pPr>
      <w:r>
        <w:rPr>
          <w:rFonts w:ascii="DejaVu Sans" w:hAnsi="DejaVu Sans"/>
          <w:b/>
          <w:color w:val="274D6D"/>
          <w:sz w:val="18"/>
        </w:rPr>
        <w:t xml:space="preserve">3. </w:t>
      </w:r>
      <w:r>
        <w:rPr>
          <w:rFonts w:ascii="DejaVu Sans" w:hAnsi="DejaVu Sans"/>
          <w:sz w:val="18"/>
        </w:rPr>
        <w:t>Core gameplay — полные правила</w:t>
      </w:r>
    </w:p>
    <w:p>
      <w:pPr>
        <w:spacing w:after="40"/>
        <w:ind w:left="340" w:hanging="283"/>
      </w:pPr>
      <w:r>
        <w:rPr>
          <w:rFonts w:ascii="DejaVu Sans" w:hAnsi="DejaVu Sans"/>
          <w:b/>
          <w:color w:val="274D6D"/>
          <w:sz w:val="18"/>
        </w:rPr>
        <w:t xml:space="preserve">4. </w:t>
      </w:r>
      <w:r>
        <w:rPr>
          <w:rFonts w:ascii="DejaVu Sans" w:hAnsi="DejaVu Sans"/>
          <w:sz w:val="18"/>
        </w:rPr>
        <w:t>Контент: корабли, груз, причалы, hazards</w:t>
      </w:r>
    </w:p>
    <w:p>
      <w:pPr>
        <w:spacing w:after="40"/>
        <w:ind w:left="340" w:hanging="283"/>
      </w:pPr>
      <w:r>
        <w:rPr>
          <w:rFonts w:ascii="DejaVu Sans" w:hAnsi="DejaVu Sans"/>
          <w:b/>
          <w:color w:val="274D6D"/>
          <w:sz w:val="18"/>
        </w:rPr>
        <w:t xml:space="preserve">5. </w:t>
      </w:r>
      <w:r>
        <w:rPr>
          <w:rFonts w:ascii="DejaVu Sans" w:hAnsi="DejaVu Sans"/>
          <w:sz w:val="18"/>
        </w:rPr>
        <w:t>Campaign: 4 порта и 40 уровней</w:t>
      </w:r>
    </w:p>
    <w:p>
      <w:pPr>
        <w:spacing w:after="40"/>
        <w:ind w:left="340" w:hanging="283"/>
      </w:pPr>
      <w:r>
        <w:rPr>
          <w:rFonts w:ascii="DejaVu Sans" w:hAnsi="DejaVu Sans"/>
          <w:b/>
          <w:color w:val="274D6D"/>
          <w:sz w:val="18"/>
        </w:rPr>
        <w:t xml:space="preserve">6. </w:t>
      </w:r>
      <w:r>
        <w:rPr>
          <w:rFonts w:ascii="DejaVu Sans" w:hAnsi="DejaVu Sans"/>
          <w:sz w:val="18"/>
        </w:rPr>
        <w:t>Meta / Persist / экономика</w:t>
      </w:r>
    </w:p>
    <w:p>
      <w:pPr>
        <w:spacing w:after="40"/>
        <w:ind w:left="340" w:hanging="283"/>
      </w:pPr>
      <w:r>
        <w:rPr>
          <w:rFonts w:ascii="DejaVu Sans" w:hAnsi="DejaVu Sans"/>
          <w:b/>
          <w:color w:val="274D6D"/>
          <w:sz w:val="18"/>
        </w:rPr>
        <w:t xml:space="preserve">7. </w:t>
      </w:r>
      <w:r>
        <w:rPr>
          <w:rFonts w:ascii="DejaVu Sans" w:hAnsi="DejaVu Sans"/>
          <w:sz w:val="18"/>
        </w:rPr>
        <w:t>UX, FTUE, HUD, управление и accessibility</w:t>
      </w:r>
    </w:p>
    <w:p>
      <w:pPr>
        <w:spacing w:after="40"/>
        <w:ind w:left="340" w:hanging="283"/>
      </w:pPr>
      <w:r>
        <w:rPr>
          <w:rFonts w:ascii="DejaVu Sans" w:hAnsi="DejaVu Sans"/>
          <w:b/>
          <w:color w:val="274D6D"/>
          <w:sz w:val="18"/>
        </w:rPr>
        <w:t xml:space="preserve">8. </w:t>
      </w:r>
      <w:r>
        <w:rPr>
          <w:rFonts w:ascii="DejaVu Sans" w:hAnsi="DejaVu Sans"/>
          <w:sz w:val="18"/>
        </w:rPr>
        <w:t>Monetization — Яндекс Игры</w:t>
      </w:r>
    </w:p>
    <w:p>
      <w:pPr>
        <w:spacing w:after="40"/>
        <w:ind w:left="340" w:hanging="283"/>
      </w:pPr>
      <w:r>
        <w:rPr>
          <w:rFonts w:ascii="DejaVu Sans" w:hAnsi="DejaVu Sans"/>
          <w:b/>
          <w:color w:val="274D6D"/>
          <w:sz w:val="18"/>
        </w:rPr>
        <w:t xml:space="preserve">9. </w:t>
      </w:r>
      <w:r>
        <w:rPr>
          <w:rFonts w:ascii="DejaVu Sans" w:hAnsi="DejaVu Sans"/>
          <w:sz w:val="18"/>
        </w:rPr>
        <w:t>Analytics, KPI, A/B и LiveOps</w:t>
      </w:r>
    </w:p>
    <w:p>
      <w:pPr>
        <w:spacing w:after="40"/>
        <w:ind w:left="340" w:hanging="283"/>
      </w:pPr>
      <w:r>
        <w:rPr>
          <w:rFonts w:ascii="DejaVu Sans" w:hAnsi="DejaVu Sans"/>
          <w:b/>
          <w:color w:val="274D6D"/>
          <w:sz w:val="18"/>
        </w:rPr>
        <w:t xml:space="preserve">10. </w:t>
      </w:r>
      <w:r>
        <w:rPr>
          <w:rFonts w:ascii="DejaVu Sans" w:hAnsi="DejaVu Sans"/>
          <w:sz w:val="18"/>
        </w:rPr>
        <w:t>Phaser + TypeScript архитектура</w:t>
      </w:r>
    </w:p>
    <w:p>
      <w:pPr>
        <w:spacing w:after="40"/>
        <w:ind w:left="340" w:hanging="283"/>
      </w:pPr>
      <w:r>
        <w:rPr>
          <w:rFonts w:ascii="DejaVu Sans" w:hAnsi="DejaVu Sans"/>
          <w:b/>
          <w:color w:val="274D6D"/>
          <w:sz w:val="18"/>
        </w:rPr>
        <w:t xml:space="preserve">11. </w:t>
      </w:r>
      <w:r>
        <w:rPr>
          <w:rFonts w:ascii="DejaVu Sans" w:hAnsi="DejaVu Sans"/>
          <w:sz w:val="18"/>
        </w:rPr>
        <w:t>Данные и JSON-конфиги</w:t>
      </w:r>
    </w:p>
    <w:p>
      <w:pPr>
        <w:spacing w:after="40"/>
        <w:ind w:left="340" w:hanging="283"/>
      </w:pPr>
      <w:r>
        <w:rPr>
          <w:rFonts w:ascii="DejaVu Sans" w:hAnsi="DejaVu Sans"/>
          <w:b/>
          <w:color w:val="274D6D"/>
          <w:sz w:val="18"/>
        </w:rPr>
        <w:t xml:space="preserve">12. </w:t>
      </w:r>
      <w:r>
        <w:rPr>
          <w:rFonts w:ascii="DejaVu Sans" w:hAnsi="DejaVu Sans"/>
          <w:sz w:val="18"/>
        </w:rPr>
        <w:t>Save, rewind, platform adapters</w:t>
      </w:r>
    </w:p>
    <w:p>
      <w:pPr>
        <w:spacing w:after="40"/>
        <w:ind w:left="340" w:hanging="283"/>
      </w:pPr>
      <w:r>
        <w:rPr>
          <w:rFonts w:ascii="DejaVu Sans" w:hAnsi="DejaVu Sans"/>
          <w:b/>
          <w:color w:val="274D6D"/>
          <w:sz w:val="18"/>
        </w:rPr>
        <w:t xml:space="preserve">13. </w:t>
      </w:r>
      <w:r>
        <w:rPr>
          <w:rFonts w:ascii="DejaVu Sans" w:hAnsi="DejaVu Sans"/>
          <w:sz w:val="18"/>
        </w:rPr>
        <w:t>Art, audio, localization и performance budgets</w:t>
      </w:r>
    </w:p>
    <w:p>
      <w:pPr>
        <w:spacing w:after="40"/>
        <w:ind w:left="340" w:hanging="283"/>
      </w:pPr>
      <w:r>
        <w:rPr>
          <w:rFonts w:ascii="DejaVu Sans" w:hAnsi="DejaVu Sans"/>
          <w:b/>
          <w:color w:val="274D6D"/>
          <w:sz w:val="18"/>
        </w:rPr>
        <w:t xml:space="preserve">14. </w:t>
      </w:r>
      <w:r>
        <w:rPr>
          <w:rFonts w:ascii="DejaVu Sans" w:hAnsi="DejaVu Sans"/>
          <w:sz w:val="18"/>
        </w:rPr>
        <w:t>QA, acceptance criteria и moderation checklist</w:t>
      </w:r>
    </w:p>
    <w:p>
      <w:pPr>
        <w:spacing w:after="40"/>
        <w:ind w:left="340" w:hanging="283"/>
      </w:pPr>
      <w:r>
        <w:rPr>
          <w:rFonts w:ascii="DejaVu Sans" w:hAnsi="DejaVu Sans"/>
          <w:b/>
          <w:color w:val="274D6D"/>
          <w:sz w:val="18"/>
        </w:rPr>
        <w:t xml:space="preserve">15. </w:t>
      </w:r>
      <w:r>
        <w:rPr>
          <w:rFonts w:ascii="DejaVu Sans" w:hAnsi="DejaVu Sans"/>
          <w:sz w:val="18"/>
        </w:rPr>
        <w:t>Production roadmap и порядок задач</w:t>
      </w:r>
    </w:p>
    <w:p>
      <w:pPr>
        <w:spacing w:after="40"/>
        <w:ind w:left="340" w:hanging="283"/>
      </w:pPr>
      <w:r>
        <w:rPr>
          <w:rFonts w:ascii="DejaVu Sans" w:hAnsi="DejaVu Sans"/>
          <w:b/>
          <w:color w:val="274D6D"/>
          <w:sz w:val="18"/>
        </w:rPr>
        <w:t xml:space="preserve">16. </w:t>
      </w:r>
      <w:r>
        <w:rPr>
          <w:rFonts w:ascii="DejaVu Sans" w:hAnsi="DejaVu Sans"/>
          <w:sz w:val="18"/>
        </w:rPr>
        <w:t>Риски, go/no-go и post-launch</w:t>
      </w:r>
    </w:p>
    <w:p>
      <w:pPr>
        <w:spacing w:after="40"/>
        <w:ind w:left="340" w:hanging="283"/>
      </w:pPr>
      <w:r>
        <w:rPr>
          <w:rFonts w:ascii="DejaVu Sans" w:hAnsi="DejaVu Sans"/>
          <w:b/>
          <w:color w:val="274D6D"/>
          <w:sz w:val="18"/>
        </w:rPr>
        <w:t xml:space="preserve">17. </w:t>
      </w:r>
      <w:r>
        <w:rPr>
          <w:rFonts w:ascii="DejaVu Sans" w:hAnsi="DejaVu Sans"/>
          <w:sz w:val="18"/>
        </w:rPr>
        <w:t>Приложения: события, DOD, источники</w:t>
      </w:r>
    </w:p>
    <w:p/>
    <w:p>
      <w:pPr/>
      <w:r>
        <w:t>18. Production tooling: внутренний Level Editor</w:t>
      </w:r>
    </w:p>
    <w:p>
      <w:pPr/>
      <w:r>
        <w:t>19. Baseline Production Freeze v1.5</w:t>
      </w:r>
    </w:p>
    <w:p>
      <w:r>
        <w:t>20. Final package consistency and authority order</w:t>
      </w:r>
    </w:p>
    <w:p>
      <w:r>
        <w:t>21. Deep-research hardening freeze — v1.5</w:t>
      </w:r>
    </w:p>
    <w:p>
      <w:pPr/>
      <w:r>
        <w:t>22. Deterministic runtime arbitration and edge cases</w:t>
      </w:r>
    </w:p>
    <w:p>
      <w:pPr/>
      <w:r>
        <w:t>23. Economy, meta and progression formulas</w:t>
      </w:r>
    </w:p>
    <w:p>
      <w:pPr/>
      <w:r>
        <w:t>24. UI/navigation and Release 1.0 feature policy</w:t>
      </w:r>
    </w:p>
    <w:p>
      <w:pPr/>
      <w:r>
        <w:t>25. Persistence/platform failure contracts</w:t>
      </w:r>
    </w:p>
    <w:p>
      <w:pPr/>
      <w:r>
        <w:t>26. Analytics/audio/release operations</w:t>
      </w:r>
    </w:p>
    <w:tbl>
      <w:tblPr>
        <w:tblW w:type="auto" w:w="0"/>
        <w:jc w:val="center"/>
        <w:tblLook w:firstColumn="1" w:firstRow="1" w:lastColumn="0" w:lastRow="0" w:noHBand="0" w:noVBand="1" w:val="04A0"/>
      </w:tblPr>
      <w:tblGrid>
        <w:gridCol w:w="10206"/>
      </w:tblGrid>
      <w:tr>
        <w:trPr>
          <w:cantSplit/>
          <w:tblHeader/>
        </w:trPr>
        <w:tc>
          <w:tcPr>
            <w:tcW w:type="dxa" w:w="10206"/>
            <w:shd w:fill="EAF2F8"/>
            <w:tcMar>
              <w:top w:w="100" w:type="dxa"/>
              <w:start w:w="120" w:type="dxa"/>
              <w:bottom w:w="100" w:type="dxa"/>
              <w:end w:w="120" w:type="dxa"/>
            </w:tcMar>
          </w:tcPr>
          <w:p>
            <w:r>
              <w:rPr>
                <w:rFonts w:ascii="DejaVu Sans" w:hAnsi="DejaVu Sans"/>
                <w:b/>
                <w:sz w:val="18"/>
              </w:rPr>
              <w:t xml:space="preserve">Как пользоваться: </w:t>
            </w:r>
            <w:r>
              <w:rPr>
                <w:rFonts w:ascii="DejaVu Sans" w:hAnsi="DejaVu Sans"/>
                <w:sz w:val="18"/>
              </w:rPr>
              <w:t>Геймдизайнер меняет правила только через новую версию документа/JSON balance. Программист реализует состояния и контракты, а не придумывает правила. Художник опирается на asset list и читаемость. QA проверяет acceptance matrices.</w:t>
            </w:r>
          </w:p>
        </w:tc>
      </w:tr>
    </w:tbl>
    <w:p>
      <w:pPr>
        <w:spacing w:after="0"/>
      </w:pPr>
    </w:p>
    <w:p>
      <w:pPr/>
      <w:r>
        <w:t>27. Product-design operating model и feature governance</w:t>
      </w:r>
    </w:p>
    <w:p>
      <w:pPr/>
      <w:r>
        <w:t>28. AI / Codex production method и context discipline</w:t>
      </w:r>
    </w:p>
    <w:p>
      <w:pPr/>
      <w:r>
        <w:t>29. Commercial evidence gates и Iteration v2 policy</w:t>
      </w:r>
    </w:p>
    <w:p>
      <w:pPr/>
      <w:r>
        <w:t>30. Reference-material scope и platform boundary</w:t>
      </w:r>
    </w:p>
    <w:p>
      <w:pPr/>
      <w:r>
        <w:t>31. Complete handoff map: от пустого repo до релиза</w:t>
      </w:r>
    </w:p>
    <w:p>
      <w:pPr/>
    </w:p>
    <w:p>
      <w:pPr>
        <w:pStyle w:val="Heading1"/>
        <w:spacing w:before="160" w:after="60"/>
        <w:keepNext/>
        <w:pBdr>
          <w:bottom w:val="single" w:sz="8" w:space="1" w:color="B7C7D8"/>
        </w:pBdr>
      </w:pPr>
      <w:r>
        <w:t>1. Неподвижные решения Release 1.0 / Iteration v1</w:t>
      </w:r>
    </w:p>
    <w:p>
      <w:pPr>
        <w:pStyle w:val="Bullet1"/>
        <w:spacing w:after="20"/>
        <w:ind w:left="283" w:hanging="170"/>
      </w:pPr>
      <w:r>
        <w:rPr>
          <w:rFonts w:ascii="DejaVu Sans" w:hAnsi="DejaVu Sans"/>
          <w:sz w:val="18"/>
        </w:rPr>
        <w:t>Главный глагол — направлять корабли рисованием маршрута. Новые системы углубляют этот глагол, а не заменяют его мини-играми.</w:t>
      </w:r>
    </w:p>
    <w:p>
      <w:pPr>
        <w:pStyle w:val="Bullet1"/>
        <w:spacing w:after="20"/>
        <w:ind w:left="283" w:hanging="170"/>
      </w:pPr>
      <w:r>
        <w:rPr>
          <w:rFonts w:ascii="DejaVu Sans" w:hAnsi="DejaVu Sans"/>
          <w:sz w:val="18"/>
        </w:rPr>
        <w:t>Корабль: появление → маршрут к подходящему причалу → auto-dock → разгрузка → ОБЯЗАТЕЛЬНЫЙ ручной маршрут наружу.</w:t>
      </w:r>
    </w:p>
    <w:p>
      <w:pPr>
        <w:pStyle w:val="Bullet1"/>
        <w:spacing w:after="20"/>
        <w:ind w:left="283" w:hanging="170"/>
      </w:pPr>
      <w:r>
        <w:rPr>
          <w:rFonts w:ascii="DejaVu Sans" w:hAnsi="DejaVu Sans"/>
          <w:sz w:val="18"/>
        </w:rPr>
        <w:t>Первое реальное столкновение движущихся судов = поражение уровня. В кампании нет системы жизней.</w:t>
      </w:r>
    </w:p>
    <w:p>
      <w:pPr>
        <w:pStyle w:val="Bullet1"/>
        <w:spacing w:after="20"/>
        <w:ind w:left="283" w:hanging="170"/>
      </w:pPr>
      <w:r>
        <w:rPr>
          <w:rFonts w:ascii="DejaVu Sans" w:hAnsi="DejaVu Sans"/>
          <w:sz w:val="18"/>
        </w:rPr>
        <w:t>Основной режим — уровни/смены 75–150 секунд. Endless — отдельный mastery-режим.</w:t>
      </w:r>
    </w:p>
    <w:p>
      <w:pPr>
        <w:pStyle w:val="Bullet1"/>
        <w:spacing w:after="20"/>
        <w:ind w:left="283" w:hanging="170"/>
      </w:pPr>
      <w:r>
        <w:rPr>
          <w:rFonts w:ascii="DejaVu Sans" w:hAnsi="DejaVu Sans"/>
          <w:sz w:val="18"/>
        </w:rPr>
        <w:t>Release 1.0: 40 campaign levels, 4 порта, 4 типа кораблей, 3 типа груза, 3 environmental modifiers/hazards, 1 Endless.</w:t>
      </w:r>
    </w:p>
    <w:p>
      <w:pPr>
        <w:pStyle w:val="Bullet1"/>
        <w:spacing w:after="20"/>
        <w:ind w:left="283" w:hanging="170"/>
      </w:pPr>
      <w:r>
        <w:rPr>
          <w:rFonts w:ascii="DejaVu Sans" w:hAnsi="DejaVu Sans"/>
          <w:sz w:val="18"/>
        </w:rPr>
        <w:t>Meta — развитие физических портов. Нет idle/offline income, бегущего персонажа, ресторана, рыбалки, PvP, multiplayer или character management.</w:t>
      </w:r>
    </w:p>
    <w:p>
      <w:pPr>
        <w:pStyle w:val="Bullet1"/>
        <w:spacing w:after="20"/>
        <w:ind w:left="283" w:hanging="170"/>
      </w:pPr>
      <w:r>
        <w:t>Две постоянные сущности прогресса: Coins (тратятся) и Stars (mastery/unlock, не тратятся). Не добавлять третью валюту в Release 1.0.</w:t>
      </w:r>
    </w:p>
    <w:p>
      <w:pPr>
        <w:pStyle w:val="Bullet1"/>
        <w:spacing w:after="20"/>
        <w:ind w:left="283" w:hanging="170"/>
      </w:pPr>
      <w:r>
        <w:rPr>
          <w:rFonts w:ascii="DejaVu Sans" w:hAnsi="DejaVu Sans"/>
          <w:sz w:val="18"/>
        </w:rPr>
        <w:t>Permanent power ограничен: суммарный эффект speed/efficiency/safety не должен превращать игру в автопилот; ориентир cap ≈ 25%.</w:t>
      </w:r>
    </w:p>
    <w:p>
      <w:pPr>
        <w:pStyle w:val="Bullet1"/>
        <w:spacing w:after="20"/>
        <w:ind w:left="283" w:hanging="170"/>
      </w:pPr>
      <w:r>
        <w:rPr>
          <w:rFonts w:ascii="DejaVu Sans" w:hAnsi="DejaVu Sans"/>
          <w:sz w:val="18"/>
        </w:rPr>
        <w:t>Rewarded: rewind после аварии и ×2 Coins после результата. Interstitial: только на логических паузах, никогда во время активного traffic gameplay.</w:t>
      </w:r>
    </w:p>
    <w:p>
      <w:pPr>
        <w:pStyle w:val="Bullet1"/>
        <w:spacing w:after="20"/>
        <w:ind w:left="283" w:hanging="170"/>
      </w:pPr>
      <w:r>
        <w:rPr>
          <w:rFonts w:ascii="DejaVu Sans" w:hAnsi="DejaVu Sans"/>
          <w:sz w:val="18"/>
        </w:rPr>
        <w:t>Phaser 4.2.1, TypeScript strict, Vite, fixed-step simulation 60 Hz. Phaser tweens не владеют gameplay-позицией кораблей.</w:t>
      </w:r>
    </w:p>
    <w:p>
      <w:pPr>
        <w:pStyle w:val="Bullet1"/>
        <w:spacing w:after="20"/>
        <w:ind w:left="283" w:hanging="170"/>
      </w:pPr>
      <w:r>
        <w:rPr>
          <w:rFonts w:ascii="DejaVu Sans" w:hAnsi="DejaVu Sans"/>
          <w:sz w:val="18"/>
        </w:rPr>
        <w:t>Все ship/level/port/balance/upgrade/perk/challenge/mode/meta-layout/editor-block/asset-catalog/localization данные — JSON/config-first. Новая комбинация существующих компонентов не требует изменения core code.</w:t>
      </w:r>
    </w:p>
    <w:p>
      <w:pPr>
        <w:pStyle w:val="Bullet1"/>
        <w:spacing w:after="20"/>
        <w:ind w:left="283" w:hanging="170"/>
      </w:pPr>
      <w:r>
        <w:rPr>
          <w:rFonts w:ascii="DejaVu Sans" w:hAnsi="DejaVu Sans"/>
          <w:sz w:val="18"/>
        </w:rPr>
        <w:t>Yandex SDK скрыт за IPlatformAdapter; gameplay никогда напрямую не импортирует SDK.</w:t>
      </w:r>
    </w:p>
    <w:p>
      <w:pPr>
        <w:pStyle w:val="Bullet1"/>
        <w:spacing w:after="20"/>
        <w:ind w:left="283" w:hanging="170"/>
      </w:pPr>
      <w:r>
        <w:rPr>
          <w:rFonts w:ascii="DejaVu Sans" w:hAnsi="DejaVu Sans"/>
          <w:sz w:val="18"/>
        </w:rPr>
        <w:t>Рабочий playfield всегда логически 1000×1000 и одинаков по видимой области на всех aspect ratios; extra screen space используется UI/декором.</w:t>
      </w:r>
    </w:p>
    <w:p>
      <w:pPr>
        <w:pStyle w:val="Bullet1"/>
        <w:spacing w:after="20"/>
        <w:ind w:left="283" w:hanging="170"/>
      </w:pPr>
      <w:r>
        <w:rPr>
          <w:rFonts w:ascii="DejaVu Sans" w:hAnsi="DejaVu Sans"/>
          <w:sz w:val="18"/>
        </w:rPr>
        <w:t>Релизный дизайн считается доказанным только после core playtest gate; мета не используется как оправдание слабого core.</w:t>
      </w:r>
    </w:p>
    <w:p>
      <w:pPr>
        <w:pStyle w:val="Heading1"/>
        <w:spacing w:before="160" w:after="60"/>
        <w:keepNext/>
        <w:pBdr>
          <w:bottom w:val="single" w:sz="8" w:space="1" w:color="B7C7D8"/>
        </w:pBdr>
      </w:pPr>
      <w:r>
        <w:rPr>
          <w:rFonts w:ascii="DejaVu Sans" w:hAnsi="DejaVu Sans"/>
          <w:b/>
          <w:color w:val="194463"/>
          <w:sz w:val="30"/>
        </w:rPr>
        <w:t>2. Видение, аудитория и продуктовая петля</w:t>
      </w:r>
    </w:p>
    <w:p>
      <w:pPr>
        <w:spacing w:after="60" w:line="252" w:lineRule="auto"/>
      </w:pPr>
      <w:r>
        <w:rPr>
          <w:rFonts w:ascii="DejaVu Sans" w:hAnsi="DejaVu Sans"/>
          <w:sz w:val="18"/>
        </w:rPr>
        <w:t>Promise: «Ты управляешь всё более безумным портом одним пальцем: рисуешь маршруты кораблям, спасаешь их от столкновений и превращаешь маленькие гавани в мощную портовую сеть».</w:t>
      </w:r>
    </w:p>
    <w:tbl>
      <w:tblPr>
        <w:tblStyle w:val="TableGrid"/>
        <w:tblW w:type="auto" w:w="0"/>
        <w:jc w:val="center"/>
        <w:tblLook w:firstColumn="1" w:firstRow="1" w:lastColumn="0" w:lastRow="0" w:noHBand="0" w:noVBand="1" w:val="04A0"/>
      </w:tblPr>
      <w:tblGrid>
        <w:gridCol w:w="3402"/>
        <w:gridCol w:w="3402"/>
        <w:gridCol w:w="3402"/>
      </w:tblGrid>
      <w:tr>
        <w:trPr>
          <w:tblHeader w:val="true"/>
          <w:cantSplit/>
        </w:trPr>
        <w:tc>
          <w:tcPr>
            <w:tcW w:type="dxa" w:w="1587"/>
            <w:shd w:fill="D9E7F2"/>
            <w:vAlign w:val="center"/>
            <w:tcMar>
              <w:top w:w="80" w:type="dxa"/>
              <w:start w:w="80" w:type="dxa"/>
              <w:bottom w:w="80" w:type="dxa"/>
              <w:end w:w="80" w:type="dxa"/>
            </w:tcMar>
          </w:tcPr>
          <w:p>
            <w:pPr>
              <w:jc w:val="center"/>
            </w:pPr>
            <w:r>
              <w:rPr>
                <w:rFonts w:ascii="DejaVu Sans" w:hAnsi="DejaVu Sans"/>
                <w:b/>
                <w:color w:val="20384E"/>
                <w:sz w:val="16"/>
              </w:rPr>
              <w:t>Горизонт</w:t>
            </w:r>
          </w:p>
        </w:tc>
        <w:tc>
          <w:tcPr>
            <w:tcW w:type="dxa" w:w="3969"/>
            <w:shd w:fill="D9E7F2"/>
            <w:vAlign w:val="center"/>
            <w:tcMar>
              <w:top w:w="80" w:type="dxa"/>
              <w:start w:w="80" w:type="dxa"/>
              <w:bottom w:w="80" w:type="dxa"/>
              <w:end w:w="80" w:type="dxa"/>
            </w:tcMar>
          </w:tcPr>
          <w:p>
            <w:pPr>
              <w:jc w:val="center"/>
            </w:pPr>
            <w:r>
              <w:rPr>
                <w:rFonts w:ascii="DejaVu Sans" w:hAnsi="DejaVu Sans"/>
                <w:b/>
                <w:color w:val="20384E"/>
                <w:sz w:val="16"/>
              </w:rPr>
              <w:t>Цель игрока</w:t>
            </w:r>
          </w:p>
        </w:tc>
        <w:tc>
          <w:tcPr>
            <w:tcW w:type="dxa" w:w="4819"/>
            <w:shd w:fill="D9E7F2"/>
            <w:vAlign w:val="center"/>
            <w:tcMar>
              <w:top w:w="80" w:type="dxa"/>
              <w:start w:w="80" w:type="dxa"/>
              <w:bottom w:w="80" w:type="dxa"/>
              <w:end w:w="80" w:type="dxa"/>
            </w:tcMar>
          </w:tcPr>
          <w:p>
            <w:pPr>
              <w:jc w:val="center"/>
            </w:pPr>
            <w:r>
              <w:rPr>
                <w:rFonts w:ascii="DejaVu Sans" w:hAnsi="DejaVu Sans"/>
                <w:b/>
                <w:color w:val="20384E"/>
                <w:sz w:val="16"/>
              </w:rPr>
              <w:t>Что даёт следующий повод</w:t>
            </w:r>
          </w:p>
        </w:tc>
      </w:tr>
      <w:tr>
        <w:trPr>
          <w:cantSplit/>
        </w:trPr>
        <w:tc>
          <w:tcPr>
            <w:tcW w:type="dxa" w:w="1587"/>
            <w:vAlign w:val="top"/>
            <w:tcMar>
              <w:top w:w="80" w:type="dxa"/>
              <w:start w:w="80" w:type="dxa"/>
              <w:bottom w:w="80" w:type="dxa"/>
              <w:end w:w="80" w:type="dxa"/>
            </w:tcMar>
          </w:tcPr>
          <w:p>
            <w:pPr>
              <w:spacing w:after="0"/>
            </w:pPr>
            <w:r>
              <w:rPr>
                <w:rFonts w:ascii="DejaVu Sans" w:hAnsi="DejaVu Sans"/>
                <w:sz w:val="16"/>
              </w:rPr>
              <w:t>10–30 сек</w:t>
            </w:r>
          </w:p>
        </w:tc>
        <w:tc>
          <w:tcPr>
            <w:tcW w:type="dxa" w:w="3969"/>
            <w:vAlign w:val="top"/>
            <w:tcMar>
              <w:top w:w="80" w:type="dxa"/>
              <w:start w:w="80" w:type="dxa"/>
              <w:bottom w:w="80" w:type="dxa"/>
              <w:end w:w="80" w:type="dxa"/>
            </w:tcMar>
          </w:tcPr>
          <w:p>
            <w:pPr>
              <w:spacing w:after="0"/>
            </w:pPr>
            <w:r>
              <w:rPr>
                <w:rFonts w:ascii="DejaVu Sans" w:hAnsi="DejaVu Sans"/>
                <w:sz w:val="16"/>
              </w:rPr>
              <w:t>Безопасно довести ближайший корабль</w:t>
            </w:r>
          </w:p>
        </w:tc>
        <w:tc>
          <w:tcPr>
            <w:tcW w:type="dxa" w:w="4819"/>
            <w:vAlign w:val="top"/>
            <w:tcMar>
              <w:top w:w="80" w:type="dxa"/>
              <w:start w:w="80" w:type="dxa"/>
              <w:bottom w:w="80" w:type="dxa"/>
              <w:end w:w="80" w:type="dxa"/>
            </w:tcMar>
          </w:tcPr>
          <w:p>
            <w:pPr>
              <w:spacing w:after="0"/>
            </w:pPr>
            <w:r>
              <w:rPr>
                <w:rFonts w:ascii="DejaVu Sans" w:hAnsi="DejaVu Sans"/>
                <w:sz w:val="16"/>
              </w:rPr>
              <w:t>Груз, освобождённый причал, новый трафик</w:t>
            </w:r>
          </w:p>
        </w:tc>
      </w:tr>
      <w:tr>
        <w:trPr>
          <w:cantSplit/>
        </w:trPr>
        <w:tc>
          <w:tcPr>
            <w:tcW w:type="dxa" w:w="1587"/>
            <w:vAlign w:val="top"/>
            <w:tcMar>
              <w:top w:w="80" w:type="dxa"/>
              <w:start w:w="80" w:type="dxa"/>
              <w:bottom w:w="80" w:type="dxa"/>
              <w:end w:w="80" w:type="dxa"/>
            </w:tcMar>
          </w:tcPr>
          <w:p>
            <w:pPr>
              <w:spacing w:after="0"/>
            </w:pPr>
            <w:r>
              <w:rPr>
                <w:rFonts w:ascii="DejaVu Sans" w:hAnsi="DejaVu Sans"/>
                <w:sz w:val="16"/>
              </w:rPr>
              <w:t>1–3 мин</w:t>
            </w:r>
          </w:p>
        </w:tc>
        <w:tc>
          <w:tcPr>
            <w:tcW w:type="dxa" w:w="3969"/>
            <w:vAlign w:val="top"/>
            <w:tcMar>
              <w:top w:w="80" w:type="dxa"/>
              <w:start w:w="80" w:type="dxa"/>
              <w:bottom w:w="80" w:type="dxa"/>
              <w:end w:w="80" w:type="dxa"/>
            </w:tcMar>
          </w:tcPr>
          <w:p>
            <w:pPr>
              <w:spacing w:after="0"/>
            </w:pPr>
            <w:r>
              <w:rPr>
                <w:rFonts w:ascii="DejaVu Sans" w:hAnsi="DejaVu Sans"/>
                <w:sz w:val="16"/>
              </w:rPr>
              <w:t>Закрыть смену и получить 1–3 Stars</w:t>
            </w:r>
          </w:p>
        </w:tc>
        <w:tc>
          <w:tcPr>
            <w:tcW w:type="dxa" w:w="4819"/>
            <w:vAlign w:val="top"/>
            <w:tcMar>
              <w:top w:w="80" w:type="dxa"/>
              <w:start w:w="80" w:type="dxa"/>
              <w:bottom w:w="80" w:type="dxa"/>
              <w:end w:w="80" w:type="dxa"/>
            </w:tcMar>
          </w:tcPr>
          <w:p>
            <w:pPr>
              <w:spacing w:after="0"/>
            </w:pPr>
            <w:r>
              <w:rPr>
                <w:rFonts w:ascii="DejaVu Sans" w:hAnsi="DejaVu Sans"/>
                <w:sz w:val="16"/>
              </w:rPr>
              <w:t>Coins, новое строительство, следующий уровень</w:t>
            </w:r>
          </w:p>
        </w:tc>
      </w:tr>
      <w:tr>
        <w:trPr>
          <w:cantSplit/>
        </w:trPr>
        <w:tc>
          <w:tcPr>
            <w:tcW w:type="dxa" w:w="1587"/>
            <w:vAlign w:val="top"/>
            <w:tcMar>
              <w:top w:w="80" w:type="dxa"/>
              <w:start w:w="80" w:type="dxa"/>
              <w:bottom w:w="80" w:type="dxa"/>
              <w:end w:w="80" w:type="dxa"/>
            </w:tcMar>
          </w:tcPr>
          <w:p>
            <w:pPr>
              <w:spacing w:after="0"/>
            </w:pPr>
            <w:r>
              <w:rPr>
                <w:rFonts w:ascii="DejaVu Sans" w:hAnsi="DejaVu Sans"/>
                <w:sz w:val="16"/>
              </w:rPr>
              <w:t>10–30 мин</w:t>
            </w:r>
          </w:p>
        </w:tc>
        <w:tc>
          <w:tcPr>
            <w:tcW w:type="dxa" w:w="3969"/>
            <w:vAlign w:val="top"/>
            <w:tcMar>
              <w:top w:w="80" w:type="dxa"/>
              <w:start w:w="80" w:type="dxa"/>
              <w:bottom w:w="80" w:type="dxa"/>
              <w:end w:w="80" w:type="dxa"/>
            </w:tcMar>
          </w:tcPr>
          <w:p>
            <w:pPr>
              <w:spacing w:after="0"/>
            </w:pPr>
            <w:r>
              <w:rPr>
                <w:rFonts w:ascii="DejaVu Sans" w:hAnsi="DejaVu Sans"/>
                <w:sz w:val="16"/>
              </w:rPr>
              <w:t>Достроить текущую стадию порта</w:t>
            </w:r>
          </w:p>
        </w:tc>
        <w:tc>
          <w:tcPr>
            <w:tcW w:type="dxa" w:w="4819"/>
            <w:vAlign w:val="top"/>
            <w:tcMar>
              <w:top w:w="80" w:type="dxa"/>
              <w:start w:w="80" w:type="dxa"/>
              <w:bottom w:w="80" w:type="dxa"/>
              <w:end w:w="80" w:type="dxa"/>
            </w:tcMar>
          </w:tcPr>
          <w:p>
            <w:pPr>
              <w:spacing w:after="0"/>
            </w:pPr>
            <w:r>
              <w:rPr>
                <w:rFonts w:ascii="DejaVu Sans" w:hAnsi="DejaVu Sans"/>
                <w:sz w:val="16"/>
              </w:rPr>
              <w:t>Новый dock/ship/hazard/upgrade choice</w:t>
            </w:r>
          </w:p>
        </w:tc>
      </w:tr>
      <w:tr>
        <w:trPr>
          <w:cantSplit/>
        </w:trPr>
        <w:tc>
          <w:tcPr>
            <w:tcW w:type="dxa" w:w="1587"/>
            <w:vAlign w:val="top"/>
            <w:tcMar>
              <w:top w:w="80" w:type="dxa"/>
              <w:start w:w="80" w:type="dxa"/>
              <w:bottom w:w="80" w:type="dxa"/>
              <w:end w:w="80" w:type="dxa"/>
            </w:tcMar>
          </w:tcPr>
          <w:p>
            <w:pPr>
              <w:spacing w:after="0"/>
            </w:pPr>
            <w:r>
              <w:rPr>
                <w:rFonts w:ascii="DejaVu Sans" w:hAnsi="DejaVu Sans"/>
                <w:sz w:val="16"/>
              </w:rPr>
              <w:t>1–3 дня</w:t>
            </w:r>
          </w:p>
        </w:tc>
        <w:tc>
          <w:tcPr>
            <w:tcW w:type="dxa" w:w="3969"/>
            <w:vAlign w:val="top"/>
            <w:tcMar>
              <w:top w:w="80" w:type="dxa"/>
              <w:start w:w="80" w:type="dxa"/>
              <w:bottom w:w="80" w:type="dxa"/>
              <w:end w:w="80" w:type="dxa"/>
            </w:tcMar>
          </w:tcPr>
          <w:p>
            <w:pPr>
              <w:spacing w:after="0"/>
            </w:pPr>
            <w:r>
              <w:rPr>
                <w:rFonts w:ascii="DejaVu Sans" w:hAnsi="DejaVu Sans"/>
                <w:sz w:val="16"/>
              </w:rPr>
              <w:t>Завершить порт</w:t>
            </w:r>
          </w:p>
        </w:tc>
        <w:tc>
          <w:tcPr>
            <w:tcW w:type="dxa" w:w="4819"/>
            <w:vAlign w:val="top"/>
            <w:tcMar>
              <w:top w:w="80" w:type="dxa"/>
              <w:start w:w="80" w:type="dxa"/>
              <w:bottom w:w="80" w:type="dxa"/>
              <w:end w:w="80" w:type="dxa"/>
            </w:tcMar>
          </w:tcPr>
          <w:p>
            <w:pPr>
              <w:spacing w:after="0"/>
            </w:pPr>
            <w:r>
              <w:rPr>
                <w:rFonts w:ascii="DejaVu Sans" w:hAnsi="DejaVu Sans"/>
                <w:sz w:val="16"/>
              </w:rPr>
              <w:t>Новая гавань и новая системная проблема</w:t>
            </w:r>
          </w:p>
        </w:tc>
      </w:tr>
      <w:tr>
        <w:trPr>
          <w:cantSplit/>
        </w:trPr>
        <w:tc>
          <w:tcPr>
            <w:tcW w:type="dxa" w:w="1587"/>
            <w:vAlign w:val="top"/>
            <w:tcMar>
              <w:top w:w="80" w:type="dxa"/>
              <w:start w:w="80" w:type="dxa"/>
              <w:bottom w:w="80" w:type="dxa"/>
              <w:end w:w="80" w:type="dxa"/>
            </w:tcMar>
          </w:tcPr>
          <w:p>
            <w:pPr>
              <w:spacing w:after="0"/>
            </w:pPr>
            <w:r>
              <w:rPr>
                <w:rFonts w:ascii="DejaVu Sans" w:hAnsi="DejaVu Sans"/>
                <w:sz w:val="16"/>
              </w:rPr>
              <w:t>Неделя+</w:t>
            </w:r>
          </w:p>
        </w:tc>
        <w:tc>
          <w:tcPr>
            <w:tcW w:type="dxa" w:w="3969"/>
            <w:vAlign w:val="top"/>
            <w:tcMar>
              <w:top w:w="80" w:type="dxa"/>
              <w:start w:w="80" w:type="dxa"/>
              <w:bottom w:w="80" w:type="dxa"/>
              <w:end w:w="80" w:type="dxa"/>
            </w:tcMar>
          </w:tcPr>
          <w:p>
            <w:pPr>
              <w:spacing w:after="0"/>
            </w:pPr>
            <w:r>
              <w:rPr>
                <w:rFonts w:ascii="DejaVu Sans" w:hAnsi="DejaVu Sans"/>
                <w:sz w:val="16"/>
              </w:rPr>
              <w:t>Mastery, Endless, Daily/Weekly</w:t>
            </w:r>
          </w:p>
        </w:tc>
        <w:tc>
          <w:tcPr>
            <w:tcW w:type="dxa" w:w="4819"/>
            <w:vAlign w:val="top"/>
            <w:tcMar>
              <w:top w:w="80" w:type="dxa"/>
              <w:start w:w="80" w:type="dxa"/>
              <w:bottom w:w="80" w:type="dxa"/>
              <w:end w:w="80" w:type="dxa"/>
            </w:tcMar>
          </w:tcPr>
          <w:p>
            <w:pPr>
              <w:spacing w:after="0"/>
            </w:pPr>
            <w:r>
              <w:rPr>
                <w:rFonts w:ascii="DejaVu Sans" w:hAnsi="DejaVu Sans"/>
                <w:sz w:val="16"/>
              </w:rPr>
              <w:t>Рекорды, stars, medals/cosmetics post-MVP</w:t>
            </w:r>
          </w:p>
        </w:tc>
      </w:tr>
    </w:tbl>
    <w:p>
      <w:pPr>
        <w:spacing w:after="0"/>
      </w:pPr>
    </w:p>
    <w:p>
      <w:pPr>
        <w:spacing w:after="60" w:line="252" w:lineRule="auto"/>
      </w:pPr>
      <w:r>
        <w:rPr>
          <w:rFonts w:ascii="DejaVu Sans" w:hAnsi="DejaVu Sans"/>
          <w:sz w:val="18"/>
        </w:rPr>
        <w:t>Целевая аудитория: web/mobile casual + hybrid-casual игроки, которым понятны traffic puzzles, time management и визуальный рост базы. Требование: первый смысловой action должен быть понятен без длинного текста.</w:t>
      </w:r>
    </w:p>
    <w:p>
      <w:pPr>
        <w:pStyle w:val="Heading2"/>
        <w:spacing w:before="100" w:after="60"/>
        <w:keepNext/>
      </w:pPr>
      <w:r>
        <w:rPr>
          <w:rFonts w:ascii="DejaVu Sans" w:hAnsi="DejaVu Sans"/>
          <w:b/>
          <w:color w:val="194463"/>
          <w:sz w:val="24"/>
        </w:rPr>
        <w:t>2.1 Core → Session → Meta → Persist</w:t>
      </w:r>
    </w:p>
    <w:p>
      <w:pPr>
        <w:pStyle w:val="CodeBlock"/>
        <w:spacing w:after="60"/>
        <w:shd w:fill="F3F6F8"/>
        <w:ind w:left="180" w:right="180"/>
      </w:pPr>
      <w:r>
        <w:rPr>
          <w:rFonts w:ascii="Liberation Mono" w:hAnsi="Liberation Mono"/>
          <w:color w:val="232D37"/>
          <w:sz w:val="15"/>
        </w:rPr>
        <w:t>SHIP SPAWN</w:t>
        <w:br/>
        <w:t xml:space="preserve">  ↓</w:t>
        <w:br/>
        <w:t>DRAW / REDRAW ROUTE</w:t>
        <w:br/>
        <w:t xml:space="preserve">  ↓</w:t>
        <w:br/>
        <w:t>AUTO-DOCK → UNLOAD</w:t>
        <w:br/>
        <w:t xml:space="preserve">  ↓</w:t>
        <w:br/>
        <w:t>DRAW ROUTE OUT</w:t>
        <w:br/>
        <w:t xml:space="preserve">  ↓</w:t>
        <w:br/>
        <w:t>LEVEL OBJECTIVE COMPLETE</w:t>
        <w:br/>
        <w:t xml:space="preserve">  ↓</w:t>
        <w:br/>
        <w:t>COINS + STARS</w:t>
        <w:br/>
        <w:t xml:space="preserve">  ↓</w:t>
        <w:br/>
        <w:t>BUILD / UPGRADE PORT</w:t>
        <w:br/>
        <w:t xml:space="preserve">  ↓</w:t>
        <w:br/>
        <w:t>NEW CAPABILITY / NEW CONSTRAINT</w:t>
        <w:br/>
        <w:t xml:space="preserve">  ↓</w:t>
        <w:br/>
        <w:t>NEXT LEVEL → SAME CORE, DEEPER DECISION</w:t>
      </w:r>
    </w:p>
    <w:p>
      <w:pPr>
        <w:pStyle w:val="Heading2"/>
        <w:spacing w:before="100" w:after="60"/>
        <w:keepNext/>
      </w:pPr>
      <w:r>
        <w:rPr>
          <w:rFonts w:ascii="DejaVu Sans" w:hAnsi="DejaVu Sans"/>
          <w:b/>
          <w:color w:val="194463"/>
          <w:sz w:val="24"/>
        </w:rPr>
        <w:t>2.2 Что НЕ является core</w:t>
      </w:r>
    </w:p>
    <w:p>
      <w:pPr>
        <w:pStyle w:val="Bullet1"/>
        <w:spacing w:after="20"/>
        <w:ind w:left="283" w:hanging="170"/>
      </w:pPr>
      <w:r>
        <w:rPr>
          <w:rFonts w:ascii="DejaVu Sans" w:hAnsi="DejaVu Sans"/>
          <w:sz w:val="18"/>
        </w:rPr>
        <w:t>Главное меню, daily popup, магазин, выбор косметики.</w:t>
      </w:r>
    </w:p>
    <w:p>
      <w:pPr>
        <w:pStyle w:val="Bullet1"/>
        <w:spacing w:after="20"/>
        <w:ind w:left="283" w:hanging="170"/>
      </w:pPr>
      <w:r>
        <w:rPr>
          <w:rFonts w:ascii="DejaVu Sans" w:hAnsi="DejaVu Sans"/>
          <w:sz w:val="18"/>
        </w:rPr>
        <w:t>Само строительство в meta — оно обслуживает возврат к traffic core.</w:t>
      </w:r>
    </w:p>
    <w:p>
      <w:pPr>
        <w:pStyle w:val="Bullet1"/>
        <w:spacing w:after="20"/>
        <w:ind w:left="283" w:hanging="170"/>
      </w:pPr>
      <w:r>
        <w:rPr>
          <w:rFonts w:ascii="DejaVu Sans" w:hAnsi="DejaVu Sans"/>
          <w:sz w:val="18"/>
        </w:rPr>
        <w:t>Просмотр рекламы.</w:t>
      </w:r>
    </w:p>
    <w:p>
      <w:pPr>
        <w:pStyle w:val="Bullet1"/>
        <w:spacing w:after="20"/>
        <w:ind w:left="283" w:hanging="170"/>
      </w:pPr>
      <w:r>
        <w:rPr>
          <w:rFonts w:ascii="DejaVu Sans" w:hAnsi="DejaVu Sans"/>
          <w:sz w:val="18"/>
        </w:rPr>
        <w:t>Leaderboard и achievements.</w:t>
      </w:r>
    </w:p>
    <w:p>
      <w:pPr>
        <w:pStyle w:val="Heading1"/>
        <w:spacing w:before="160" w:after="60"/>
        <w:keepNext/>
        <w:pBdr>
          <w:bottom w:val="single" w:sz="8" w:space="1" w:color="B7C7D8"/>
        </w:pBdr>
      </w:pPr>
      <w:r>
        <w:rPr>
          <w:rFonts w:ascii="DejaVu Sans" w:hAnsi="DejaVu Sans"/>
          <w:b/>
          <w:color w:val="194463"/>
          <w:sz w:val="30"/>
        </w:rPr>
        <w:t>3. Core gameplay — полные правила</w:t>
      </w:r>
    </w:p>
    <w:p>
      <w:pPr>
        <w:pStyle w:val="Heading2"/>
        <w:spacing w:before="100" w:after="60"/>
        <w:keepNext/>
      </w:pPr>
      <w:r>
        <w:rPr>
          <w:rFonts w:ascii="DejaVu Sans" w:hAnsi="DejaVu Sans"/>
          <w:b/>
          <w:color w:val="194463"/>
          <w:sz w:val="24"/>
        </w:rPr>
        <w:t>3.1 Координаты и игровой мир</w:t>
      </w:r>
    </w:p>
    <w:p>
      <w:pPr>
        <w:pStyle w:val="Bullet1"/>
        <w:spacing w:after="20"/>
        <w:ind w:left="283" w:hanging="170"/>
      </w:pPr>
      <w:r>
        <w:rPr>
          <w:rFonts w:ascii="DejaVu Sans" w:hAnsi="DejaVu Sans"/>
          <w:sz w:val="18"/>
        </w:rPr>
        <w:t>Логический мир каждого уровня: 1000×1000 units.</w:t>
      </w:r>
    </w:p>
    <w:p>
      <w:pPr>
        <w:pStyle w:val="Bullet1"/>
        <w:spacing w:after="20"/>
        <w:ind w:left="283" w:hanging="170"/>
      </w:pPr>
      <w:r>
        <w:rPr>
          <w:rFonts w:ascii="DejaVu Sans" w:hAnsi="DejaVu Sans"/>
          <w:sz w:val="18"/>
        </w:rPr>
        <w:t>Playfield camera показывает весь этот квадрат всегда. На широком экране свободные поля идут под UI/декор; на portrait HUD уходит вверх/вниз.</w:t>
      </w:r>
    </w:p>
    <w:p>
      <w:pPr>
        <w:pStyle w:val="Bullet1"/>
        <w:spacing w:after="20"/>
        <w:ind w:left="283" w:hanging="170"/>
      </w:pPr>
      <w:r>
        <w:rPr>
          <w:rFonts w:ascii="DejaVu Sans" w:hAnsi="DejaVu Sans"/>
          <w:sz w:val="18"/>
        </w:rPr>
        <w:t>Вода задаётся NavigationZone. Land/forbidden polygons считаются непроходимыми. Выходные зоны находятся на внешних краях воды.</w:t>
      </w:r>
    </w:p>
    <w:p>
      <w:pPr>
        <w:pStyle w:val="Bullet1"/>
        <w:spacing w:after="20"/>
        <w:ind w:left="283" w:hanging="170"/>
      </w:pPr>
      <w:r>
        <w:rPr>
          <w:rFonts w:ascii="DejaVu Sans" w:hAnsi="DejaVu Sans"/>
          <w:sz w:val="18"/>
        </w:rPr>
        <w:t>Корабли могут появляться только из SpawnPoint, определённых level layout.</w:t>
      </w:r>
    </w:p>
    <w:p>
      <w:pPr>
        <w:pStyle w:val="Heading2"/>
        <w:spacing w:before="100" w:after="60"/>
        <w:keepNext/>
      </w:pPr>
      <w:r>
        <w:rPr>
          <w:rFonts w:ascii="DejaVu Sans" w:hAnsi="DejaVu Sans"/>
          <w:b/>
          <w:color w:val="194463"/>
          <w:sz w:val="24"/>
        </w:rPr>
        <w:t>3.2 State machine корабля</w:t>
      </w:r>
    </w:p>
    <w:p>
      <w:pPr>
        <w:pStyle w:val="CodeBlock"/>
        <w:spacing w:after="60"/>
        <w:shd w:fill="F3F6F8"/>
        <w:ind w:left="180" w:right="180"/>
      </w:pPr>
      <w:r>
        <w:rPr>
          <w:rFonts w:ascii="Liberation Mono" w:hAnsi="Liberation Mono"/>
          <w:color w:val="232D37"/>
          <w:sz w:val="15"/>
        </w:rPr>
        <w:t>Entering</w:t>
        <w:br/>
        <w:t xml:space="preserve">  → Navigating</w:t>
        <w:br/>
        <w:t xml:space="preserve">  → ApproachingDock</w:t>
        <w:br/>
        <w:t xml:space="preserve">  → Docking</w:t>
        <w:br/>
        <w:t xml:space="preserve">  → Unloading</w:t>
        <w:br/>
        <w:t xml:space="preserve">  → (cargo remains ? Navigating : ReadyToLeave)</w:t>
        <w:br/>
        <w:t xml:space="preserve">  → Leaving</w:t>
        <w:br/>
        <w:t xml:space="preserve">  → Despawn</w:t>
        <w:br/>
        <w:br/>
        <w:t>Any moving state → Destroyed only through a terminal failure/collision.</w:t>
      </w:r>
    </w:p>
    <w:tbl>
      <w:tblPr>
        <w:tblStyle w:val="TableGrid"/>
        <w:tblW w:type="auto" w:w="0"/>
        <w:jc w:val="center"/>
        <w:tblLook w:firstColumn="1" w:firstRow="1" w:lastColumn="0" w:lastRow="0" w:noHBand="0" w:noVBand="1" w:val="04A0"/>
      </w:tblPr>
      <w:tblGrid>
        <w:gridCol w:w="2551"/>
        <w:gridCol w:w="2551"/>
        <w:gridCol w:w="2551"/>
        <w:gridCol w:w="2551"/>
      </w:tblGrid>
      <w:tr>
        <w:trPr>
          <w:tblHeader w:val="true"/>
          <w:cantSplit/>
        </w:trPr>
        <w:tc>
          <w:tcPr>
            <w:tcW w:type="dxa" w:w="1984"/>
            <w:shd w:fill="D9E7F2"/>
            <w:vAlign w:val="center"/>
            <w:tcMar>
              <w:top w:w="80" w:type="dxa"/>
              <w:start w:w="80" w:type="dxa"/>
              <w:bottom w:w="80" w:type="dxa"/>
              <w:end w:w="80" w:type="dxa"/>
            </w:tcMar>
          </w:tcPr>
          <w:p>
            <w:pPr>
              <w:jc w:val="center"/>
            </w:pPr>
            <w:r>
              <w:rPr>
                <w:rFonts w:ascii="DejaVu Sans" w:hAnsi="DejaVu Sans"/>
                <w:b/>
                <w:color w:val="20384E"/>
                <w:sz w:val="16"/>
              </w:rPr>
              <w:t>State</w:t>
            </w:r>
          </w:p>
        </w:tc>
        <w:tc>
          <w:tcPr>
            <w:tcW w:type="dxa" w:w="2381"/>
            <w:shd w:fill="D9E7F2"/>
            <w:vAlign w:val="center"/>
            <w:tcMar>
              <w:top w:w="80" w:type="dxa"/>
              <w:start w:w="80" w:type="dxa"/>
              <w:bottom w:w="80" w:type="dxa"/>
              <w:end w:w="80" w:type="dxa"/>
            </w:tcMar>
          </w:tcPr>
          <w:p>
            <w:pPr>
              <w:jc w:val="center"/>
            </w:pPr>
            <w:r>
              <w:rPr>
                <w:rFonts w:ascii="DejaVu Sans" w:hAnsi="DejaVu Sans"/>
                <w:b/>
                <w:color w:val="20384E"/>
                <w:sz w:val="16"/>
              </w:rPr>
              <w:t>Игрок может рисовать?</w:t>
            </w:r>
          </w:p>
        </w:tc>
        <w:tc>
          <w:tcPr>
            <w:tcW w:type="dxa" w:w="3402"/>
            <w:shd w:fill="D9E7F2"/>
            <w:vAlign w:val="center"/>
            <w:tcMar>
              <w:top w:w="80" w:type="dxa"/>
              <w:start w:w="80" w:type="dxa"/>
              <w:bottom w:w="80" w:type="dxa"/>
              <w:end w:w="80" w:type="dxa"/>
            </w:tcMar>
          </w:tcPr>
          <w:p>
            <w:pPr>
              <w:jc w:val="center"/>
            </w:pPr>
            <w:r>
              <w:rPr>
                <w:rFonts w:ascii="DejaVu Sans" w:hAnsi="DejaVu Sans"/>
                <w:b/>
                <w:color w:val="20384E"/>
                <w:sz w:val="16"/>
              </w:rPr>
              <w:t>Корабль движется?</w:t>
            </w:r>
          </w:p>
        </w:tc>
        <w:tc>
          <w:tcPr>
            <w:tcW w:type="dxa" w:w="1984"/>
            <w:shd w:fill="D9E7F2"/>
            <w:vAlign w:val="center"/>
            <w:tcMar>
              <w:top w:w="80" w:type="dxa"/>
              <w:start w:w="80" w:type="dxa"/>
              <w:bottom w:w="80" w:type="dxa"/>
              <w:end w:w="80" w:type="dxa"/>
            </w:tcMar>
          </w:tcPr>
          <w:p>
            <w:pPr>
              <w:jc w:val="center"/>
            </w:pPr>
            <w:r>
              <w:rPr>
                <w:rFonts w:ascii="DejaVu Sans" w:hAnsi="DejaVu Sans"/>
                <w:b/>
                <w:color w:val="20384E"/>
                <w:sz w:val="16"/>
              </w:rPr>
              <w:t>Collision</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Entering</w:t>
            </w:r>
          </w:p>
        </w:tc>
        <w:tc>
          <w:tcPr>
            <w:tcW w:type="dxa" w:w="2381"/>
            <w:vAlign w:val="top"/>
            <w:tcMar>
              <w:top w:w="80" w:type="dxa"/>
              <w:start w:w="80" w:type="dxa"/>
              <w:bottom w:w="80" w:type="dxa"/>
              <w:end w:w="80" w:type="dxa"/>
            </w:tcMar>
          </w:tcPr>
          <w:p>
            <w:pPr>
              <w:spacing w:after="0"/>
            </w:pPr>
            <w:r>
              <w:rPr>
                <w:rFonts w:ascii="DejaVu Sans" w:hAnsi="DejaVu Sans"/>
                <w:sz w:val="16"/>
              </w:rPr>
              <w:t>Да</w:t>
            </w:r>
          </w:p>
        </w:tc>
        <w:tc>
          <w:tcPr>
            <w:tcW w:type="dxa" w:w="3402"/>
            <w:vAlign w:val="top"/>
            <w:tcMar>
              <w:top w:w="80" w:type="dxa"/>
              <w:start w:w="80" w:type="dxa"/>
              <w:bottom w:w="80" w:type="dxa"/>
              <w:end w:w="80" w:type="dxa"/>
            </w:tcMar>
          </w:tcPr>
          <w:p>
            <w:pPr>
              <w:spacing w:after="0"/>
            </w:pPr>
            <w:r>
              <w:rPr>
                <w:rFonts w:ascii="DejaVu Sans" w:hAnsi="DejaVu Sans"/>
                <w:sz w:val="16"/>
              </w:rPr>
              <w:t>Да</w:t>
            </w:r>
          </w:p>
        </w:tc>
        <w:tc>
          <w:tcPr>
            <w:tcW w:type="dxa" w:w="1984"/>
            <w:vAlign w:val="top"/>
            <w:tcMar>
              <w:top w:w="80" w:type="dxa"/>
              <w:start w:w="80" w:type="dxa"/>
              <w:bottom w:w="80" w:type="dxa"/>
              <w:end w:w="80" w:type="dxa"/>
            </w:tcMar>
          </w:tcPr>
          <w:p>
            <w:pPr>
              <w:spacing w:after="0"/>
            </w:pPr>
            <w:r>
              <w:rPr>
                <w:rFonts w:ascii="DejaVu Sans" w:hAnsi="DejaVu Sans"/>
                <w:sz w:val="16"/>
              </w:rPr>
              <w:t>Да</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Navigating</w:t>
            </w:r>
          </w:p>
        </w:tc>
        <w:tc>
          <w:tcPr>
            <w:tcW w:type="dxa" w:w="2381"/>
            <w:vAlign w:val="top"/>
            <w:tcMar>
              <w:top w:w="80" w:type="dxa"/>
              <w:start w:w="80" w:type="dxa"/>
              <w:bottom w:w="80" w:type="dxa"/>
              <w:end w:w="80" w:type="dxa"/>
            </w:tcMar>
          </w:tcPr>
          <w:p>
            <w:pPr>
              <w:spacing w:after="0"/>
            </w:pPr>
            <w:r>
              <w:rPr>
                <w:rFonts w:ascii="DejaVu Sans" w:hAnsi="DejaVu Sans"/>
                <w:sz w:val="16"/>
              </w:rPr>
              <w:t>Да</w:t>
            </w:r>
          </w:p>
        </w:tc>
        <w:tc>
          <w:tcPr>
            <w:tcW w:type="dxa" w:w="3402"/>
            <w:vAlign w:val="top"/>
            <w:tcMar>
              <w:top w:w="80" w:type="dxa"/>
              <w:start w:w="80" w:type="dxa"/>
              <w:bottom w:w="80" w:type="dxa"/>
              <w:end w:w="80" w:type="dxa"/>
            </w:tcMar>
          </w:tcPr>
          <w:p>
            <w:pPr>
              <w:spacing w:after="0"/>
            </w:pPr>
            <w:r>
              <w:rPr>
                <w:rFonts w:ascii="DejaVu Sans" w:hAnsi="DejaVu Sans"/>
                <w:sz w:val="16"/>
              </w:rPr>
              <w:t>Да</w:t>
            </w:r>
          </w:p>
        </w:tc>
        <w:tc>
          <w:tcPr>
            <w:tcW w:type="dxa" w:w="1984"/>
            <w:vAlign w:val="top"/>
            <w:tcMar>
              <w:top w:w="80" w:type="dxa"/>
              <w:start w:w="80" w:type="dxa"/>
              <w:bottom w:w="80" w:type="dxa"/>
              <w:end w:w="80" w:type="dxa"/>
            </w:tcMar>
          </w:tcPr>
          <w:p>
            <w:pPr>
              <w:spacing w:after="0"/>
            </w:pPr>
            <w:r>
              <w:rPr>
                <w:rFonts w:ascii="DejaVu Sans" w:hAnsi="DejaVu Sans"/>
                <w:sz w:val="16"/>
              </w:rPr>
              <w:t>Да</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ApproachingDock</w:t>
            </w:r>
          </w:p>
        </w:tc>
        <w:tc>
          <w:tcPr>
            <w:tcW w:type="dxa" w:w="2381"/>
            <w:vAlign w:val="top"/>
            <w:tcMar>
              <w:top w:w="80" w:type="dxa"/>
              <w:start w:w="80" w:type="dxa"/>
              <w:bottom w:w="80" w:type="dxa"/>
              <w:end w:w="80" w:type="dxa"/>
            </w:tcMar>
          </w:tcPr>
          <w:p>
            <w:pPr>
              <w:spacing w:after="0"/>
            </w:pPr>
            <w:r>
              <w:rPr>
                <w:rFonts w:ascii="DejaVu Sans" w:hAnsi="DejaVu Sans"/>
                <w:sz w:val="16"/>
              </w:rPr>
              <w:t>Нет</w:t>
            </w:r>
          </w:p>
        </w:tc>
        <w:tc>
          <w:tcPr>
            <w:tcW w:type="dxa" w:w="3402"/>
            <w:vAlign w:val="top"/>
            <w:tcMar>
              <w:top w:w="80" w:type="dxa"/>
              <w:start w:w="80" w:type="dxa"/>
              <w:bottom w:w="80" w:type="dxa"/>
              <w:end w:w="80" w:type="dxa"/>
            </w:tcMar>
          </w:tcPr>
          <w:p>
            <w:pPr>
              <w:spacing w:after="0"/>
            </w:pPr>
            <w:r>
              <w:rPr>
                <w:rFonts w:ascii="DejaVu Sans" w:hAnsi="DejaVu Sans"/>
                <w:sz w:val="16"/>
              </w:rPr>
              <w:t>Да, controller</w:t>
            </w:r>
          </w:p>
        </w:tc>
        <w:tc>
          <w:tcPr>
            <w:tcW w:type="dxa" w:w="1984"/>
            <w:vAlign w:val="top"/>
            <w:tcMar>
              <w:top w:w="80" w:type="dxa"/>
              <w:start w:w="80" w:type="dxa"/>
              <w:bottom w:w="80" w:type="dxa"/>
              <w:end w:w="80" w:type="dxa"/>
            </w:tcMar>
          </w:tcPr>
          <w:p>
            <w:pPr>
              <w:spacing w:after="0"/>
            </w:pPr>
            <w:r>
              <w:rPr>
                <w:rFonts w:ascii="DejaVu Sans" w:hAnsi="DejaVu Sans"/>
                <w:sz w:val="16"/>
              </w:rPr>
              <w:t>Да</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Docking</w:t>
            </w:r>
          </w:p>
        </w:tc>
        <w:tc>
          <w:tcPr>
            <w:tcW w:type="dxa" w:w="2381"/>
            <w:vAlign w:val="top"/>
            <w:tcMar>
              <w:top w:w="80" w:type="dxa"/>
              <w:start w:w="80" w:type="dxa"/>
              <w:bottom w:w="80" w:type="dxa"/>
              <w:end w:w="80" w:type="dxa"/>
            </w:tcMar>
          </w:tcPr>
          <w:p>
            <w:pPr>
              <w:spacing w:after="0"/>
            </w:pPr>
            <w:r>
              <w:rPr>
                <w:rFonts w:ascii="DejaVu Sans" w:hAnsi="DejaVu Sans"/>
                <w:sz w:val="16"/>
              </w:rPr>
              <w:t>Нет</w:t>
            </w:r>
          </w:p>
        </w:tc>
        <w:tc>
          <w:tcPr>
            <w:tcW w:type="dxa" w:w="3402"/>
            <w:vAlign w:val="top"/>
            <w:tcMar>
              <w:top w:w="80" w:type="dxa"/>
              <w:start w:w="80" w:type="dxa"/>
              <w:bottom w:w="80" w:type="dxa"/>
              <w:end w:w="80" w:type="dxa"/>
            </w:tcMar>
          </w:tcPr>
          <w:p>
            <w:pPr>
              <w:spacing w:after="0"/>
            </w:pPr>
            <w:r>
              <w:rPr>
                <w:rFonts w:ascii="DejaVu Sans" w:hAnsi="DejaVu Sans"/>
                <w:sz w:val="16"/>
              </w:rPr>
              <w:t>Короткий snap</w:t>
            </w:r>
          </w:p>
        </w:tc>
        <w:tc>
          <w:tcPr>
            <w:tcW w:type="dxa" w:w="1984"/>
            <w:vAlign w:val="top"/>
            <w:tcMar>
              <w:top w:w="80" w:type="dxa"/>
              <w:start w:w="80" w:type="dxa"/>
              <w:bottom w:w="80" w:type="dxa"/>
              <w:end w:w="80" w:type="dxa"/>
            </w:tcMar>
          </w:tcPr>
          <w:p>
            <w:pPr>
              <w:spacing w:after="0"/>
            </w:pPr>
            <w:r>
              <w:rPr>
                <w:rFonts w:ascii="DejaVu Sans" w:hAnsi="DejaVu Sans"/>
                <w:sz w:val="16"/>
              </w:rPr>
              <w:t>Нет после snap</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Unloading</w:t>
            </w:r>
          </w:p>
        </w:tc>
        <w:tc>
          <w:tcPr>
            <w:tcW w:type="dxa" w:w="2381"/>
            <w:vAlign w:val="top"/>
            <w:tcMar>
              <w:top w:w="80" w:type="dxa"/>
              <w:start w:w="80" w:type="dxa"/>
              <w:bottom w:w="80" w:type="dxa"/>
              <w:end w:w="80" w:type="dxa"/>
            </w:tcMar>
          </w:tcPr>
          <w:p>
            <w:pPr>
              <w:spacing w:after="0"/>
            </w:pPr>
            <w:r>
              <w:rPr>
                <w:rFonts w:ascii="DejaVu Sans" w:hAnsi="DejaVu Sans"/>
                <w:sz w:val="16"/>
              </w:rPr>
              <w:t>Нет</w:t>
            </w:r>
          </w:p>
        </w:tc>
        <w:tc>
          <w:tcPr>
            <w:tcW w:type="dxa" w:w="3402"/>
            <w:vAlign w:val="top"/>
            <w:tcMar>
              <w:top w:w="80" w:type="dxa"/>
              <w:start w:w="80" w:type="dxa"/>
              <w:bottom w:w="80" w:type="dxa"/>
              <w:end w:w="80" w:type="dxa"/>
            </w:tcMar>
          </w:tcPr>
          <w:p>
            <w:pPr>
              <w:spacing w:after="0"/>
            </w:pPr>
            <w:r>
              <w:rPr>
                <w:rFonts w:ascii="DejaVu Sans" w:hAnsi="DejaVu Sans"/>
                <w:sz w:val="16"/>
              </w:rPr>
              <w:t>Нет</w:t>
            </w:r>
          </w:p>
        </w:tc>
        <w:tc>
          <w:tcPr>
            <w:tcW w:type="dxa" w:w="1984"/>
            <w:vAlign w:val="top"/>
            <w:tcMar>
              <w:top w:w="80" w:type="dxa"/>
              <w:start w:w="80" w:type="dxa"/>
              <w:bottom w:w="80" w:type="dxa"/>
              <w:end w:w="80" w:type="dxa"/>
            </w:tcMar>
          </w:tcPr>
          <w:p>
            <w:pPr>
              <w:spacing w:after="0"/>
            </w:pPr>
            <w:r>
              <w:rPr>
                <w:rFonts w:ascii="DejaVu Sans" w:hAnsi="DejaVu Sans"/>
                <w:sz w:val="16"/>
              </w:rPr>
              <w:t>Нет</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ReadyToLeave</w:t>
            </w:r>
          </w:p>
        </w:tc>
        <w:tc>
          <w:tcPr>
            <w:tcW w:type="dxa" w:w="2381"/>
            <w:vAlign w:val="top"/>
            <w:tcMar>
              <w:top w:w="80" w:type="dxa"/>
              <w:start w:w="80" w:type="dxa"/>
              <w:bottom w:w="80" w:type="dxa"/>
              <w:end w:w="80" w:type="dxa"/>
            </w:tcMar>
          </w:tcPr>
          <w:p>
            <w:pPr>
              <w:spacing w:after="0"/>
            </w:pPr>
            <w:r>
              <w:rPr>
                <w:rFonts w:ascii="DejaVu Sans" w:hAnsi="DejaVu Sans"/>
                <w:sz w:val="16"/>
              </w:rPr>
              <w:t>Да</w:t>
            </w:r>
          </w:p>
        </w:tc>
        <w:tc>
          <w:tcPr>
            <w:tcW w:type="dxa" w:w="3402"/>
            <w:vAlign w:val="top"/>
            <w:tcMar>
              <w:top w:w="80" w:type="dxa"/>
              <w:start w:w="80" w:type="dxa"/>
              <w:bottom w:w="80" w:type="dxa"/>
              <w:end w:w="80" w:type="dxa"/>
            </w:tcMar>
          </w:tcPr>
          <w:p>
            <w:pPr>
              <w:spacing w:after="0"/>
            </w:pPr>
            <w:r>
              <w:rPr>
                <w:rFonts w:ascii="DejaVu Sans" w:hAnsi="DejaVu Sans"/>
                <w:sz w:val="16"/>
              </w:rPr>
              <w:t>Нет до маршрута / затем Да</w:t>
            </w:r>
          </w:p>
        </w:tc>
        <w:tc>
          <w:tcPr>
            <w:tcW w:type="dxa" w:w="1984"/>
            <w:vAlign w:val="top"/>
            <w:tcMar>
              <w:top w:w="80" w:type="dxa"/>
              <w:start w:w="80" w:type="dxa"/>
              <w:bottom w:w="80" w:type="dxa"/>
              <w:end w:w="80" w:type="dxa"/>
            </w:tcMar>
          </w:tcPr>
          <w:p>
            <w:pPr>
              <w:spacing w:after="0"/>
            </w:pPr>
            <w:r>
              <w:rPr>
                <w:rFonts w:ascii="DejaVu Sans" w:hAnsi="DejaVu Sans"/>
                <w:sz w:val="16"/>
              </w:rPr>
              <w:t>Да после начала движения</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Leaving</w:t>
            </w:r>
          </w:p>
        </w:tc>
        <w:tc>
          <w:tcPr>
            <w:tcW w:type="dxa" w:w="2381"/>
            <w:vAlign w:val="top"/>
            <w:tcMar>
              <w:top w:w="80" w:type="dxa"/>
              <w:start w:w="80" w:type="dxa"/>
              <w:bottom w:w="80" w:type="dxa"/>
              <w:end w:w="80" w:type="dxa"/>
            </w:tcMar>
          </w:tcPr>
          <w:p>
            <w:pPr>
              <w:spacing w:after="0"/>
            </w:pPr>
            <w:r>
              <w:rPr>
                <w:rFonts w:ascii="DejaVu Sans" w:hAnsi="DejaVu Sans"/>
                <w:sz w:val="16"/>
              </w:rPr>
              <w:t>Да (reroute разрешён)</w:t>
            </w:r>
          </w:p>
        </w:tc>
        <w:tc>
          <w:tcPr>
            <w:tcW w:type="dxa" w:w="3402"/>
            <w:vAlign w:val="top"/>
            <w:tcMar>
              <w:top w:w="80" w:type="dxa"/>
              <w:start w:w="80" w:type="dxa"/>
              <w:bottom w:w="80" w:type="dxa"/>
              <w:end w:w="80" w:type="dxa"/>
            </w:tcMar>
          </w:tcPr>
          <w:p>
            <w:pPr>
              <w:spacing w:after="0"/>
            </w:pPr>
            <w:r>
              <w:rPr>
                <w:rFonts w:ascii="DejaVu Sans" w:hAnsi="DejaVu Sans"/>
                <w:sz w:val="16"/>
              </w:rPr>
              <w:t>Да</w:t>
            </w:r>
          </w:p>
        </w:tc>
        <w:tc>
          <w:tcPr>
            <w:tcW w:type="dxa" w:w="1984"/>
            <w:vAlign w:val="top"/>
            <w:tcMar>
              <w:top w:w="80" w:type="dxa"/>
              <w:start w:w="80" w:type="dxa"/>
              <w:bottom w:w="80" w:type="dxa"/>
              <w:end w:w="80" w:type="dxa"/>
            </w:tcMar>
          </w:tcPr>
          <w:p>
            <w:pPr>
              <w:spacing w:after="0"/>
            </w:pPr>
            <w:r>
              <w:rPr>
                <w:rFonts w:ascii="DejaVu Sans" w:hAnsi="DejaVu Sans"/>
                <w:sz w:val="16"/>
              </w:rPr>
              <w:t>Да</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Destroyed</w:t>
            </w:r>
          </w:p>
        </w:tc>
        <w:tc>
          <w:tcPr>
            <w:tcW w:type="dxa" w:w="2381"/>
            <w:vAlign w:val="top"/>
            <w:tcMar>
              <w:top w:w="80" w:type="dxa"/>
              <w:start w:w="80" w:type="dxa"/>
              <w:bottom w:w="80" w:type="dxa"/>
              <w:end w:w="80" w:type="dxa"/>
            </w:tcMar>
          </w:tcPr>
          <w:p>
            <w:pPr>
              <w:spacing w:after="0"/>
            </w:pPr>
            <w:r>
              <w:rPr>
                <w:rFonts w:ascii="DejaVu Sans" w:hAnsi="DejaVu Sans"/>
                <w:sz w:val="16"/>
              </w:rPr>
              <w:t>Нет</w:t>
            </w:r>
          </w:p>
        </w:tc>
        <w:tc>
          <w:tcPr>
            <w:tcW w:type="dxa" w:w="3402"/>
            <w:vAlign w:val="top"/>
            <w:tcMar>
              <w:top w:w="80" w:type="dxa"/>
              <w:start w:w="80" w:type="dxa"/>
              <w:bottom w:w="80" w:type="dxa"/>
              <w:end w:w="80" w:type="dxa"/>
            </w:tcMar>
          </w:tcPr>
          <w:p>
            <w:pPr>
              <w:spacing w:after="0"/>
            </w:pPr>
            <w:r>
              <w:rPr>
                <w:rFonts w:ascii="DejaVu Sans" w:hAnsi="DejaVu Sans"/>
                <w:sz w:val="16"/>
              </w:rPr>
              <w:t>Нет</w:t>
            </w:r>
          </w:p>
        </w:tc>
        <w:tc>
          <w:tcPr>
            <w:tcW w:type="dxa" w:w="1984"/>
            <w:vAlign w:val="top"/>
            <w:tcMar>
              <w:top w:w="80" w:type="dxa"/>
              <w:start w:w="80" w:type="dxa"/>
              <w:bottom w:w="80" w:type="dxa"/>
              <w:end w:w="80" w:type="dxa"/>
            </w:tcMar>
          </w:tcPr>
          <w:p>
            <w:pPr>
              <w:spacing w:after="0"/>
            </w:pPr>
            <w:r>
              <w:rPr>
                <w:rFonts w:ascii="DejaVu Sans" w:hAnsi="DejaVu Sans"/>
                <w:sz w:val="16"/>
              </w:rPr>
              <w:t>Нет</w:t>
            </w:r>
          </w:p>
        </w:tc>
      </w:tr>
    </w:tbl>
    <w:p>
      <w:pPr>
        <w:spacing w:after="0"/>
      </w:pPr>
    </w:p>
    <w:p>
      <w:pPr>
        <w:pStyle w:val="Heading2"/>
        <w:spacing w:before="100" w:after="60"/>
        <w:keepNext/>
      </w:pPr>
      <w:r>
        <w:rPr>
          <w:rFonts w:ascii="DejaVu Sans" w:hAnsi="DejaVu Sans"/>
          <w:b/>
          <w:color w:val="194463"/>
          <w:sz w:val="24"/>
        </w:rPr>
        <w:t>3.3 Ввод и рисование маршрута</w:t>
      </w:r>
    </w:p>
    <w:p>
      <w:pPr>
        <w:spacing w:after="40"/>
        <w:ind w:left="340" w:hanging="283"/>
      </w:pPr>
      <w:r>
        <w:rPr>
          <w:rFonts w:ascii="DejaVu Sans" w:hAnsi="DejaVu Sans"/>
          <w:b/>
          <w:color w:val="274D6D"/>
          <w:sz w:val="18"/>
        </w:rPr>
        <w:t xml:space="preserve">1. </w:t>
      </w:r>
      <w:r>
        <w:rPr>
          <w:rFonts w:ascii="DejaVu Sans" w:hAnsi="DejaVu Sans"/>
          <w:sz w:val="18"/>
        </w:rPr>
        <w:t>PointerDown по увеличенному hit-area движущегося/готового к выходу корабля → selectedShip. Маленький sprite не определяет touch target.</w:t>
      </w:r>
    </w:p>
    <w:p>
      <w:pPr>
        <w:spacing w:after="40"/>
        <w:ind w:left="340" w:hanging="283"/>
      </w:pPr>
      <w:r>
        <w:rPr>
          <w:rFonts w:ascii="DejaVu Sans" w:hAnsi="DejaVu Sans"/>
          <w:b/>
          <w:color w:val="274D6D"/>
          <w:sz w:val="18"/>
        </w:rPr>
        <w:t xml:space="preserve">2. </w:t>
      </w:r>
      <w:r>
        <w:rPr>
          <w:rFonts w:ascii="DejaVu Sans" w:hAnsi="DejaVu Sans"/>
          <w:sz w:val="18"/>
        </w:rPr>
        <w:t>На PointerMove точка добавляется, если расстояние от предыдущей raw point ≥ 8 logical units.</w:t>
      </w:r>
    </w:p>
    <w:p>
      <w:pPr>
        <w:spacing w:after="40"/>
        <w:ind w:left="340" w:hanging="283"/>
      </w:pPr>
      <w:r>
        <w:rPr>
          <w:rFonts w:ascii="DejaVu Sans" w:hAnsi="DejaVu Sans"/>
          <w:b/>
          <w:color w:val="274D6D"/>
          <w:sz w:val="18"/>
        </w:rPr>
        <w:t xml:space="preserve">3. </w:t>
      </w:r>
      <w:r>
        <w:rPr>
          <w:rFonts w:ascii="DejaVu Sans" w:hAnsi="DejaVu Sans"/>
          <w:sz w:val="18"/>
        </w:rPr>
        <w:t>Raw route ограничивается 256 points. После release применяется Ramer–Douglas–Peucker с epsilon 3.5; gameplay route ограничен 96 points.</w:t>
      </w:r>
    </w:p>
    <w:p>
      <w:pPr>
        <w:spacing w:after="40"/>
        <w:ind w:left="340" w:hanging="283"/>
      </w:pPr>
      <w:r>
        <w:rPr>
          <w:rFonts w:ascii="DejaVu Sans" w:hAnsi="DejaVu Sans"/>
          <w:b/>
          <w:color w:val="274D6D"/>
          <w:sz w:val="18"/>
        </w:rPr>
        <w:t xml:space="preserve">4. </w:t>
      </w:r>
      <w:r>
        <w:rPr>
          <w:rFonts w:ascii="DejaVu Sans" w:hAnsi="DejaVu Sans"/>
          <w:sz w:val="18"/>
        </w:rPr>
        <w:t>Визуальная линия может слегка сглаживаться, но физическое движение следует simplified polyline. Визуальное сглаживание не имеет права «срезать» остров/land.</w:t>
      </w:r>
    </w:p>
    <w:p>
      <w:pPr>
        <w:spacing w:after="40"/>
        <w:ind w:left="340" w:hanging="283"/>
      </w:pPr>
      <w:r>
        <w:rPr>
          <w:rFonts w:ascii="DejaVu Sans" w:hAnsi="DejaVu Sans"/>
          <w:b/>
          <w:color w:val="274D6D"/>
          <w:sz w:val="18"/>
        </w:rPr>
        <w:t xml:space="preserve">5. </w:t>
      </w:r>
      <w:r>
        <w:rPr>
          <w:rFonts w:ascii="DejaVu Sans" w:hAnsi="DejaVu Sans"/>
          <w:sz w:val="18"/>
        </w:rPr>
        <w:t>Новый route полностью заменяет старый route корабля. Никаких append по умолчанию.</w:t>
      </w:r>
    </w:p>
    <w:p>
      <w:pPr>
        <w:spacing w:after="40"/>
        <w:ind w:left="340" w:hanging="283"/>
      </w:pPr>
      <w:r>
        <w:rPr>
          <w:rFonts w:ascii="DejaVu Sans" w:hAnsi="DejaVu Sans"/>
          <w:b/>
          <w:color w:val="274D6D"/>
          <w:sz w:val="18"/>
        </w:rPr>
        <w:t xml:space="preserve">6. </w:t>
      </w:r>
      <w:r>
        <w:rPr>
          <w:rFonts w:ascii="DejaVu Sans" w:hAnsi="DejaVu Sans"/>
          <w:sz w:val="18"/>
        </w:rPr>
        <w:t>Route короче 12 units не коммитится. Недопустимая часть через land подсвечивается красным и отрезается до последней безопасной точки.</w:t>
      </w:r>
    </w:p>
    <w:p>
      <w:pPr>
        <w:spacing w:after="40"/>
        <w:ind w:left="340" w:hanging="283"/>
      </w:pPr>
      <w:r>
        <w:rPr>
          <w:rFonts w:ascii="DejaVu Sans" w:hAnsi="DejaVu Sans"/>
          <w:b/>
          <w:color w:val="274D6D"/>
          <w:sz w:val="18"/>
        </w:rPr>
        <w:t xml:space="preserve">7. </w:t>
      </w:r>
      <w:r>
        <w:rPr>
          <w:rFonts w:ascii="DejaVu Sans" w:hAnsi="DejaVu Sans"/>
          <w:sz w:val="18"/>
        </w:rPr>
        <w:t>Reroute разрешён в Entering, Navigating, ReadyToLeave, Leaving. Docking/Unloading input locked.</w:t>
      </w:r>
    </w:p>
    <w:p>
      <w:pPr>
        <w:spacing w:after="40"/>
        <w:ind w:left="340" w:hanging="283"/>
      </w:pPr>
      <w:r>
        <w:rPr>
          <w:rFonts w:ascii="DejaVu Sans" w:hAnsi="DejaVu Sans"/>
          <w:b/>
          <w:color w:val="274D6D"/>
          <w:sz w:val="18"/>
        </w:rPr>
        <w:t xml:space="preserve">8. </w:t>
      </w:r>
      <w:r>
        <w:rPr>
          <w:rFonts w:ascii="DejaVu Sans" w:hAnsi="DejaVu Sans"/>
          <w:sz w:val="18"/>
        </w:rPr>
        <w:t>Если pointer выходит за canvas во время drag, route завершается на последней валидной точке; приложение не должно зависать в dragging state.</w:t>
      </w:r>
    </w:p>
    <w:p>
      <w:pPr>
        <w:pStyle w:val="CodeBlock"/>
        <w:spacing w:after="60"/>
        <w:shd w:fill="F3F6F8"/>
        <w:ind w:left="180" w:right="180"/>
      </w:pPr>
      <w:r>
        <w:rPr>
          <w:rFonts w:ascii="Liberation Mono" w:hAnsi="Liberation Mono"/>
          <w:color w:val="232D37"/>
          <w:sz w:val="15"/>
        </w:rPr>
        <w:t>ROUTE CONSTANTS (balance.json)</w:t>
        <w:br/>
        <w:t>sampleDistance       = 8</w:t>
        <w:br/>
        <w:t>simplifyEpsilon      = 3.5</w:t>
        <w:br/>
        <w:t>minValidRouteLength  = 12</w:t>
        <w:br/>
        <w:t>waypointTolerance    = 8</w:t>
        <w:br/>
        <w:t>maxRawPoints         = 256</w:t>
        <w:br/>
        <w:t>maxSimplifiedPoints  = 96</w:t>
      </w:r>
    </w:p>
    <w:p>
      <w:pPr>
        <w:pStyle w:val="Heading2"/>
        <w:spacing w:before="100" w:after="60"/>
        <w:keepNext/>
      </w:pPr>
      <w:r>
        <w:rPr>
          <w:rFonts w:ascii="DejaVu Sans" w:hAnsi="DejaVu Sans"/>
          <w:b/>
          <w:color w:val="194463"/>
          <w:sz w:val="24"/>
        </w:rPr>
        <w:t>3.4 Движение и steering</w:t>
      </w:r>
    </w:p>
    <w:p>
      <w:pPr>
        <w:spacing w:after="60" w:line="252" w:lineRule="auto"/>
      </w:pPr>
      <w:r>
        <w:rPr>
          <w:rFonts w:ascii="DejaVu Sans" w:hAnsi="DejaVu Sans"/>
          <w:sz w:val="18"/>
        </w:rPr>
        <w:t>Корабль не телепортируется на path. Каждый fixed step он поворачивает к текущему waypoint не быстрее turnRateDeg и движется вперёд со своей speed. При достижении waypointTolerance переключается на следующий waypoint.</w:t>
      </w:r>
    </w:p>
    <w:p>
      <w:pPr>
        <w:pStyle w:val="CodeBlock"/>
        <w:spacing w:after="60"/>
        <w:shd w:fill="F3F6F8"/>
        <w:ind w:left="180" w:right="180"/>
      </w:pPr>
      <w:r>
        <w:rPr>
          <w:rFonts w:ascii="Liberation Mono" w:hAnsi="Liberation Mono"/>
          <w:color w:val="232D37"/>
          <w:sz w:val="15"/>
        </w:rPr>
        <w:t>desiredAngle = atan2(target.y - y, target.x - x)</w:t>
        <w:br/>
        <w:t>rotation = moveAngleTowards(rotation, desiredAngle, turnRateDeg * dt)</w:t>
        <w:br/>
        <w:t>x += cos(rotation) * speed * dt</w:t>
        <w:br/>
        <w:t>y += sin(rotation) * speed * dt</w:t>
      </w:r>
    </w:p>
    <w:p>
      <w:pPr>
        <w:pStyle w:val="Bullet1"/>
        <w:spacing w:after="20"/>
        <w:ind w:left="283" w:hanging="170"/>
      </w:pPr>
      <w:r>
        <w:rPr>
          <w:rFonts w:ascii="DejaVu Sans" w:hAnsi="DejaVu Sans"/>
          <w:sz w:val="18"/>
        </w:rPr>
        <w:t>Gameplay position/rotation принадлежат ShipModel/ShipMotor.</w:t>
      </w:r>
    </w:p>
    <w:p>
      <w:pPr>
        <w:pStyle w:val="Bullet1"/>
        <w:spacing w:after="20"/>
        <w:ind w:left="283" w:hanging="170"/>
      </w:pPr>
      <w:r>
        <w:rPr>
          <w:rFonts w:ascii="DejaVu Sans" w:hAnsi="DejaVu Sans"/>
          <w:sz w:val="18"/>
        </w:rPr>
        <w:t>ShipView только копирует/interpolate состояние.</w:t>
      </w:r>
    </w:p>
    <w:p>
      <w:pPr>
        <w:pStyle w:val="Bullet1"/>
        <w:spacing w:after="20"/>
        <w:ind w:left="283" w:hanging="170"/>
      </w:pPr>
      <w:r>
        <w:rPr>
          <w:rFonts w:ascii="DejaVu Sans" w:hAnsi="DejaVu Sans"/>
          <w:sz w:val="18"/>
        </w:rPr>
        <w:t>Phaser Tween запрещён для перемещения активного корабля; tween допустим для UI, meta-build, VFX и dock snap-представления при сохранении source-of-truth в simulation.</w:t>
      </w:r>
    </w:p>
    <w:p>
      <w:pPr>
        <w:pStyle w:val="Heading2"/>
        <w:spacing w:before="100" w:after="60"/>
        <w:keepNext/>
      </w:pPr>
      <w:r>
        <w:rPr>
          <w:rFonts w:ascii="DejaVu Sans" w:hAnsi="DejaVu Sans"/>
          <w:b/>
          <w:color w:val="194463"/>
          <w:sz w:val="24"/>
        </w:rPr>
        <w:t>3.5 Docking и reservation</w:t>
      </w:r>
    </w:p>
    <w:p>
      <w:pPr>
        <w:spacing w:after="40"/>
        <w:ind w:left="340" w:hanging="283"/>
      </w:pPr>
      <w:r>
        <w:rPr>
          <w:rFonts w:ascii="DejaVu Sans" w:hAnsi="DejaVu Sans"/>
          <w:b/>
          <w:color w:val="274D6D"/>
          <w:sz w:val="18"/>
        </w:rPr>
        <w:t xml:space="preserve">1. </w:t>
      </w:r>
      <w:r>
        <w:rPr>
          <w:rFonts w:ascii="DejaVu Sans" w:hAnsi="DejaVu Sans"/>
          <w:sz w:val="18"/>
        </w:rPr>
        <w:t>У каждого dock есть acceptedCargo, approachPoint, dockPoint, dockAngle, snapRadius, occupiedBy.</w:t>
      </w:r>
    </w:p>
    <w:p>
      <w:pPr>
        <w:spacing w:after="40"/>
        <w:ind w:left="340" w:hanging="283"/>
      </w:pPr>
      <w:r>
        <w:rPr>
          <w:rFonts w:ascii="DejaVu Sans" w:hAnsi="DejaVu Sans"/>
          <w:b/>
          <w:color w:val="274D6D"/>
          <w:sz w:val="18"/>
        </w:rPr>
        <w:t xml:space="preserve">2. </w:t>
      </w:r>
      <w:r>
        <w:rPr>
          <w:rFonts w:ascii="DejaVu Sans" w:hAnsi="DejaVu Sans"/>
          <w:sz w:val="18"/>
        </w:rPr>
        <w:t>Корабль может войти в ApproachingDock, только если dock свободен и принимает хотя бы одну единицу его текущего cargo.</w:t>
      </w:r>
    </w:p>
    <w:p>
      <w:pPr>
        <w:spacing w:after="40"/>
        <w:ind w:left="340" w:hanging="283"/>
      </w:pPr>
      <w:r>
        <w:t>3. Когда корабль входит в snapRadius вокруг approachPoint, управление этим кораблём блокируется; DockingController доводит его до dockPoint и dockAngle за 0.35 s базово (balance.docking.baseSnapDurationMs = 350).</w:t>
      </w:r>
    </w:p>
    <w:p>
      <w:pPr>
        <w:spacing w:after="40"/>
        <w:ind w:left="340" w:hanging="283"/>
      </w:pPr>
      <w:r>
        <w:rPr>
          <w:rFonts w:ascii="DejaVu Sans" w:hAnsi="DejaVu Sans"/>
          <w:b/>
          <w:color w:val="274D6D"/>
          <w:sz w:val="18"/>
        </w:rPr>
        <w:t xml:space="preserve">4. </w:t>
      </w:r>
      <w:r>
        <w:rPr>
          <w:rFonts w:ascii="DejaVu Sans" w:hAnsi="DejaVu Sans"/>
          <w:sz w:val="18"/>
        </w:rPr>
        <w:t>Если dock занят, auto-dock не срабатывает. UI показывает маленький «BUSY»/иконку занятости. Корабль продолжает route и остаётся collidable.</w:t>
      </w:r>
    </w:p>
    <w:p>
      <w:pPr>
        <w:spacing w:after="40"/>
        <w:ind w:left="340" w:hanging="283"/>
      </w:pPr>
      <w:r>
        <w:rPr>
          <w:rFonts w:ascii="DejaVu Sans" w:hAnsi="DejaVu Sans"/>
          <w:b/>
          <w:color w:val="274D6D"/>
          <w:sz w:val="18"/>
        </w:rPr>
        <w:t xml:space="preserve">5. </w:t>
      </w:r>
      <w:r>
        <w:rPr>
          <w:rFonts w:ascii="DejaVu Sans" w:hAnsi="DejaVu Sans"/>
          <w:sz w:val="18"/>
        </w:rPr>
        <w:t>После snap dock.occupiedBy = shipId. Docked ship исключается из обычной ship-vs-ship collision, чтобы причал не создавал нечестную ловушку.</w:t>
      </w:r>
    </w:p>
    <w:p>
      <w:pPr>
        <w:spacing w:after="40"/>
        <w:ind w:left="340" w:hanging="283"/>
      </w:pPr>
      <w:r>
        <w:rPr>
          <w:rFonts w:ascii="DejaVu Sans" w:hAnsi="DejaVu Sans"/>
          <w:b/>
          <w:color w:val="274D6D"/>
          <w:sz w:val="18"/>
        </w:rPr>
        <w:t xml:space="preserve">6. </w:t>
      </w:r>
      <w:r>
        <w:rPr>
          <w:rFonts w:ascii="DejaVu Sans" w:hAnsi="DejaVu Sans"/>
          <w:sz w:val="18"/>
        </w:rPr>
        <w:t>При завершении разгрузки occupiedBy очищается до того, как корабль снова начинает движение.</w:t>
      </w:r>
    </w:p>
    <w:p>
      <w:pPr>
        <w:pStyle w:val="Heading2"/>
        <w:spacing w:before="100" w:after="60"/>
        <w:keepNext/>
      </w:pPr>
      <w:r>
        <w:rPr>
          <w:rFonts w:ascii="DejaVu Sans" w:hAnsi="DejaVu Sans"/>
          <w:b/>
          <w:color w:val="194463"/>
          <w:sz w:val="24"/>
        </w:rPr>
        <w:t>3.6 Cargo и разгрузка</w:t>
      </w:r>
    </w:p>
    <w:p>
      <w:pPr>
        <w:pStyle w:val="Bullet1"/>
        <w:spacing w:after="20"/>
        <w:ind w:left="283" w:hanging="170"/>
      </w:pPr>
      <w:r>
        <w:rPr>
          <w:rFonts w:ascii="DejaVu Sans" w:hAnsi="DejaVu Sans"/>
          <w:sz w:val="18"/>
        </w:rPr>
        <w:t>Cargo stack хранит тип + количество. Release 1.0: general, container, oil.</w:t>
      </w:r>
    </w:p>
    <w:p>
      <w:pPr>
        <w:pStyle w:val="Bullet1"/>
        <w:spacing w:after="20"/>
        <w:ind w:left="283" w:hanging="170"/>
      </w:pPr>
      <w:r>
        <w:rPr>
          <w:rFonts w:ascii="DejaVu Sans" w:hAnsi="DejaVu Sans"/>
          <w:sz w:val="18"/>
        </w:rPr>
        <w:t>Generic dock принимает general. Container terminal принимает container. Oil terminal принимает oil. Универсальный tutorial dock может быть только в уровнях 1–3.</w:t>
      </w:r>
    </w:p>
    <w:p>
      <w:pPr>
        <w:pStyle w:val="Bullet1"/>
        <w:spacing w:after="20"/>
        <w:ind w:left="283" w:hanging="170"/>
      </w:pPr>
      <w:r>
        <w:rPr>
          <w:rFonts w:ascii="DejaVu Sans" w:hAnsi="DejaVu Sans"/>
          <w:sz w:val="18"/>
        </w:rPr>
        <w:t>Каждый unloadStep снимает 1 unit совместимого cargo и отправляет cargo_unloaded event ровно один раз.</w:t>
      </w:r>
    </w:p>
    <w:p>
      <w:pPr>
        <w:pStyle w:val="Bullet1"/>
        <w:spacing w:after="20"/>
        <w:ind w:left="283" w:hanging="170"/>
      </w:pPr>
      <w:r>
        <w:rPr>
          <w:rFonts w:ascii="DejaVu Sans" w:hAnsi="DejaVu Sans"/>
          <w:sz w:val="18"/>
        </w:rPr>
        <w:t>Если после разгрузки cargo остался другого типа → ShipState.Navigating, игрок обязан провести к другому terminal.</w:t>
      </w:r>
    </w:p>
    <w:p>
      <w:pPr>
        <w:pStyle w:val="Bullet1"/>
        <w:spacing w:after="20"/>
        <w:ind w:left="283" w:hanging="170"/>
      </w:pPr>
      <w:r>
        <w:rPr>
          <w:rFonts w:ascii="DejaVu Sans" w:hAnsi="DejaVu Sans"/>
          <w:sz w:val="18"/>
        </w:rPr>
        <w:t>Если cargo пуст → ShipState.ReadyToLeave и над кораблём появляется короткий OUT cue.</w:t>
      </w:r>
    </w:p>
    <w:p>
      <w:pPr>
        <w:pStyle w:val="Bullet1"/>
        <w:spacing w:after="20"/>
        <w:ind w:left="283" w:hanging="170"/>
      </w:pPr>
      <w:r>
        <w:rPr>
          <w:rFonts w:ascii="DejaVu Sans" w:hAnsi="DejaVu Sans"/>
          <w:sz w:val="18"/>
        </w:rPr>
        <w:t>Корабль с грузом не может засчитаться как exited: при достижении ExitZone он остаётся в игре, route прекращается, cargo icon пульсирует.</w:t>
      </w:r>
    </w:p>
    <w:p>
      <w:pPr>
        <w:pStyle w:val="Heading2"/>
        <w:spacing w:before="100" w:after="60"/>
        <w:keepNext/>
      </w:pPr>
      <w:r>
        <w:rPr>
          <w:rFonts w:ascii="DejaVu Sans" w:hAnsi="DejaVu Sans"/>
          <w:b/>
          <w:color w:val="194463"/>
          <w:sz w:val="24"/>
        </w:rPr>
        <w:t>3.7 Выход с карты</w:t>
      </w:r>
    </w:p>
    <w:p>
      <w:pPr>
        <w:pStyle w:val="Bullet1"/>
        <w:spacing w:after="20"/>
        <w:ind w:left="283" w:hanging="170"/>
      </w:pPr>
      <w:r>
        <w:rPr>
          <w:rFonts w:ascii="DejaVu Sans" w:hAnsi="DejaVu Sans"/>
          <w:sz w:val="18"/>
        </w:rPr>
        <w:t>ExitZone — 40-unit band вдоль разрешённых внешних краёв уровня.</w:t>
      </w:r>
    </w:p>
    <w:p>
      <w:pPr>
        <w:pStyle w:val="Bullet1"/>
        <w:spacing w:after="20"/>
        <w:ind w:left="283" w:hanging="170"/>
      </w:pPr>
      <w:r>
        <w:rPr>
          <w:rFonts w:ascii="DejaVu Sans" w:hAnsi="DejaVu Sans"/>
          <w:sz w:val="18"/>
        </w:rPr>
        <w:t>Если ReadyToLeave/Leaving корабль входит в ExitZone: state Leaving → despawn на следующем safe boundary step; score/reward начисляется один раз.</w:t>
      </w:r>
    </w:p>
    <w:p>
      <w:pPr>
        <w:pStyle w:val="Bullet1"/>
        <w:spacing w:after="20"/>
        <w:ind w:left="283" w:hanging="170"/>
      </w:pPr>
      <w:r>
        <w:rPr>
          <w:rFonts w:ascii="DejaVu Sans" w:hAnsi="DejaVu Sans"/>
          <w:sz w:val="18"/>
        </w:rPr>
        <w:t>Выходящий корабль учитывается SpawnDirector при safety-check spawn points, чтобы новый ship не родился перед носом exiting ship.</w:t>
      </w:r>
    </w:p>
    <w:p>
      <w:pPr>
        <w:pStyle w:val="Bullet1"/>
        <w:spacing w:after="20"/>
        <w:ind w:left="283" w:hanging="170"/>
      </w:pPr>
      <w:r>
        <w:rPr>
          <w:rFonts w:ascii="DejaVu Sans" w:hAnsi="DejaVu Sans"/>
          <w:sz w:val="18"/>
        </w:rPr>
        <w:t>После despawn route graphics, wake, warning pairs и input refs освобождаются в тот же frame/event flush.</w:t>
      </w:r>
    </w:p>
    <w:p>
      <w:pPr>
        <w:pStyle w:val="Heading2"/>
        <w:spacing w:before="100" w:after="60"/>
        <w:keepNext/>
      </w:pPr>
      <w:r>
        <w:rPr>
          <w:rFonts w:ascii="DejaVu Sans" w:hAnsi="DejaVu Sans"/>
          <w:b/>
          <w:color w:val="194463"/>
          <w:sz w:val="24"/>
        </w:rPr>
        <w:t>3.8 Warning и collision</w:t>
      </w:r>
    </w:p>
    <w:p>
      <w:pPr>
        <w:spacing w:after="60" w:line="252" w:lineRule="auto"/>
      </w:pPr>
      <w:r>
        <w:rPr>
          <w:rFonts w:ascii="DejaVu Sans" w:hAnsi="DejaVu Sans"/>
          <w:sz w:val="18"/>
        </w:rPr>
        <w:t>V1 использует надёжную distance-based систему; predictive TTC не входит в Release 1.0 и может быть A/B после soft launch.</w:t>
      </w:r>
    </w:p>
    <w:p>
      <w:pPr>
        <w:spacing w:after="40"/>
        <w:ind w:left="340" w:hanging="283"/>
      </w:pPr>
      <w:r>
        <w:rPr>
          <w:rFonts w:ascii="DejaVu Sans" w:hAnsi="DejaVu Sans"/>
          <w:b/>
          <w:color w:val="274D6D"/>
          <w:sz w:val="18"/>
        </w:rPr>
        <w:t xml:space="preserve">1. </w:t>
      </w:r>
      <w:r>
        <w:rPr>
          <w:rFonts w:ascii="DejaVu Sans" w:hAnsi="DejaVu Sans"/>
          <w:sz w:val="18"/>
        </w:rPr>
        <w:t>Для каждой пары движущихся кораблей вычисляется squared distance.</w:t>
      </w:r>
    </w:p>
    <w:p>
      <w:pPr>
        <w:spacing w:after="40"/>
        <w:ind w:left="340" w:hanging="283"/>
      </w:pPr>
      <w:r>
        <w:rPr>
          <w:rFonts w:ascii="DejaVu Sans" w:hAnsi="DejaVu Sans"/>
          <w:b/>
          <w:color w:val="274D6D"/>
          <w:sz w:val="18"/>
        </w:rPr>
        <w:t xml:space="preserve">2. </w:t>
      </w:r>
      <w:r>
        <w:rPr>
          <w:rFonts w:ascii="DejaVu Sans" w:hAnsi="DejaVu Sans"/>
          <w:sz w:val="18"/>
        </w:rPr>
        <w:t>Если distance ≤ warningR1 + warningR2 и пара раньше не была danger → один danger_warning, жёлто-оранжевый pulse + мягкий beep.</w:t>
      </w:r>
    </w:p>
    <w:p>
      <w:pPr>
        <w:spacing w:after="40"/>
        <w:ind w:left="340" w:hanging="283"/>
      </w:pPr>
      <w:r>
        <w:rPr>
          <w:rFonts w:ascii="DejaVu Sans" w:hAnsi="DejaVu Sans"/>
          <w:b/>
          <w:color w:val="274D6D"/>
          <w:sz w:val="18"/>
        </w:rPr>
        <w:t>3. Пока пара остаётся в danger, событие не повторяется. После выхода из danger pair очищается; повторный вход может дать новое warning. После выхода из danger radius пара re-arm только после 0.70 s непрерывно снаружи; balance.collision.warningRearmOutsideMs = 700. До re-arm новый danger_warning не отправляется.</w:t>
      </w:r>
      <w:r>
        <w:rPr>
          <w:rFonts w:ascii="DejaVu Sans" w:hAnsi="DejaVu Sans"/>
          <w:sz w:val="18"/>
        </w:rPr>
      </w:r>
    </w:p>
    <w:p>
      <w:pPr>
        <w:spacing w:after="40"/>
        <w:ind w:left="340" w:hanging="283"/>
      </w:pPr>
      <w:r>
        <w:rPr>
          <w:rFonts w:ascii="DejaVu Sans" w:hAnsi="DejaVu Sans"/>
          <w:b/>
          <w:color w:val="274D6D"/>
          <w:sz w:val="18"/>
        </w:rPr>
        <w:t xml:space="preserve">4. </w:t>
      </w:r>
      <w:r>
        <w:rPr>
          <w:rFonts w:ascii="DejaVu Sans" w:hAnsi="DejaVu Sans"/>
          <w:sz w:val="18"/>
        </w:rPr>
        <w:t>Если distance ≤ collisionR1 + collisionR2 → ровно один collision event → simulation pause → crash presentation → fail flow.</w:t>
      </w:r>
    </w:p>
    <w:p>
      <w:pPr>
        <w:spacing w:after="40"/>
        <w:ind w:left="340" w:hanging="283"/>
      </w:pPr>
      <w:r>
        <w:rPr>
          <w:rFonts w:ascii="DejaVu Sans" w:hAnsi="DejaVu Sans"/>
          <w:b/>
          <w:color w:val="274D6D"/>
          <w:sz w:val="18"/>
        </w:rPr>
        <w:t xml:space="preserve">5. </w:t>
      </w:r>
      <w:r>
        <w:rPr>
          <w:rFonts w:ascii="DejaVu Sans" w:hAnsi="DejaVu Sans"/>
          <w:sz w:val="18"/>
        </w:rPr>
        <w:t>Нет физического отталкивания. Collision — логический терминальный результат.</w:t>
      </w:r>
    </w:p>
    <w:p>
      <w:pPr>
        <w:spacing w:after="40"/>
        <w:ind w:left="340" w:hanging="283"/>
      </w:pPr>
      <w:r>
        <w:rPr>
          <w:rFonts w:ascii="DejaVu Sans" w:hAnsi="DejaVu Sans"/>
          <w:b/>
          <w:color w:val="274D6D"/>
          <w:sz w:val="18"/>
        </w:rPr>
        <w:t xml:space="preserve">6. </w:t>
      </w:r>
      <w:r>
        <w:rPr>
          <w:rFonts w:ascii="DejaVu Sans" w:hAnsi="DejaVu Sans"/>
          <w:sz w:val="18"/>
        </w:rPr>
        <w:t>Docked ships исключены; ApproachingDock остаются collidable до момента snap.</w:t>
      </w:r>
    </w:p>
    <w:p>
      <w:pPr>
        <w:pStyle w:val="Heading2"/>
        <w:spacing w:before="100" w:after="60"/>
        <w:keepNext/>
      </w:pPr>
      <w:r>
        <w:rPr>
          <w:rFonts w:ascii="DejaVu Sans" w:hAnsi="DejaVu Sans"/>
          <w:b/>
          <w:color w:val="194463"/>
          <w:sz w:val="24"/>
        </w:rPr>
        <w:t>3.9 Objective, stars, score и fail</w:t>
      </w:r>
    </w:p>
    <w:tbl>
      <w:tblPr>
        <w:tblStyle w:val="TableGrid"/>
        <w:tblW w:type="auto" w:w="0"/>
        <w:jc w:val="center"/>
        <w:tblLook w:firstColumn="1" w:firstRow="1" w:lastColumn="0" w:lastRow="0" w:noHBand="0" w:noVBand="1" w:val="04A0"/>
      </w:tblPr>
      <w:tblGrid>
        <w:gridCol w:w="3402"/>
        <w:gridCol w:w="3402"/>
        <w:gridCol w:w="3402"/>
      </w:tblGrid>
      <w:tr>
        <w:trPr>
          <w:tblHeader w:val="true"/>
          <w:cantSplit/>
        </w:trPr>
        <w:tc>
          <w:tcPr>
            <w:tcW w:type="dxa" w:w="2154"/>
            <w:shd w:fill="D9E7F2"/>
            <w:vAlign w:val="center"/>
            <w:tcMar>
              <w:top w:w="80" w:type="dxa"/>
              <w:start w:w="80" w:type="dxa"/>
              <w:bottom w:w="80" w:type="dxa"/>
              <w:end w:w="80" w:type="dxa"/>
            </w:tcMar>
          </w:tcPr>
          <w:p>
            <w:pPr>
              <w:jc w:val="center"/>
            </w:pPr>
            <w:r>
              <w:rPr>
                <w:rFonts w:ascii="DejaVu Sans" w:hAnsi="DejaVu Sans"/>
                <w:b/>
                <w:color w:val="20384E"/>
                <w:sz w:val="16"/>
              </w:rPr>
              <w:t>Сущность</w:t>
            </w:r>
          </w:p>
        </w:tc>
        <w:tc>
          <w:tcPr>
            <w:tcW w:type="dxa" w:w="5329"/>
            <w:shd w:fill="D9E7F2"/>
            <w:vAlign w:val="center"/>
            <w:tcMar>
              <w:top w:w="80" w:type="dxa"/>
              <w:start w:w="80" w:type="dxa"/>
              <w:bottom w:w="80" w:type="dxa"/>
              <w:end w:w="80" w:type="dxa"/>
            </w:tcMar>
          </w:tcPr>
          <w:p>
            <w:pPr>
              <w:jc w:val="center"/>
            </w:pPr>
            <w:r>
              <w:rPr>
                <w:rFonts w:ascii="DejaVu Sans" w:hAnsi="DejaVu Sans"/>
                <w:b/>
                <w:color w:val="20384E"/>
                <w:sz w:val="16"/>
              </w:rPr>
              <w:t>Назначение</w:t>
            </w:r>
          </w:p>
        </w:tc>
        <w:tc>
          <w:tcPr>
            <w:tcW w:type="dxa" w:w="2154"/>
            <w:shd w:fill="D9E7F2"/>
            <w:vAlign w:val="center"/>
            <w:tcMar>
              <w:top w:w="80" w:type="dxa"/>
              <w:start w:w="80" w:type="dxa"/>
              <w:bottom w:w="80" w:type="dxa"/>
              <w:end w:w="80" w:type="dxa"/>
            </w:tcMar>
          </w:tcPr>
          <w:p>
            <w:pPr>
              <w:jc w:val="center"/>
            </w:pPr>
            <w:r>
              <w:rPr>
                <w:rFonts w:ascii="DejaVu Sans" w:hAnsi="DejaVu Sans"/>
                <w:b/>
                <w:color w:val="20384E"/>
                <w:sz w:val="16"/>
              </w:rPr>
              <w:t>Persist?</w:t>
            </w:r>
          </w:p>
        </w:tc>
      </w:tr>
      <w:tr>
        <w:trPr>
          <w:cantSplit/>
        </w:trPr>
        <w:tc>
          <w:tcPr>
            <w:tcW w:type="dxa" w:w="2154"/>
            <w:vAlign w:val="top"/>
            <w:tcMar>
              <w:top w:w="80" w:type="dxa"/>
              <w:start w:w="80" w:type="dxa"/>
              <w:bottom w:w="80" w:type="dxa"/>
              <w:end w:w="80" w:type="dxa"/>
            </w:tcMar>
          </w:tcPr>
          <w:p>
            <w:pPr>
              <w:spacing w:after="0"/>
            </w:pPr>
            <w:r>
              <w:rPr>
                <w:rFonts w:ascii="DejaVu Sans" w:hAnsi="DejaVu Sans"/>
                <w:sz w:val="16"/>
              </w:rPr>
              <w:t>Objective</w:t>
            </w:r>
          </w:p>
        </w:tc>
        <w:tc>
          <w:tcPr>
            <w:tcW w:type="dxa" w:w="5329"/>
            <w:vAlign w:val="top"/>
            <w:tcMar>
              <w:top w:w="80" w:type="dxa"/>
              <w:start w:w="80" w:type="dxa"/>
              <w:bottom w:w="80" w:type="dxa"/>
              <w:end w:w="80" w:type="dxa"/>
            </w:tcMar>
          </w:tcPr>
          <w:p>
            <w:pPr>
              <w:spacing w:after="0"/>
            </w:pPr>
            <w:r>
              <w:rPr>
                <w:rFonts w:ascii="DejaVu Sans" w:hAnsi="DejaVu Sans"/>
                <w:sz w:val="16"/>
              </w:rPr>
              <w:t>Условие победы конкретного уровня</w:t>
            </w:r>
          </w:p>
        </w:tc>
        <w:tc>
          <w:tcPr>
            <w:tcW w:type="dxa" w:w="2154"/>
            <w:vAlign w:val="top"/>
            <w:tcMar>
              <w:top w:w="80" w:type="dxa"/>
              <w:start w:w="80" w:type="dxa"/>
              <w:bottom w:w="80" w:type="dxa"/>
              <w:end w:w="80" w:type="dxa"/>
            </w:tcMar>
          </w:tcPr>
          <w:p>
            <w:pPr>
              <w:spacing w:after="0"/>
            </w:pPr>
            <w:r>
              <w:rPr>
                <w:rFonts w:ascii="DejaVu Sans" w:hAnsi="DejaVu Sans"/>
                <w:sz w:val="16"/>
              </w:rPr>
              <w:t>Нет</w:t>
            </w:r>
          </w:p>
        </w:tc>
      </w:tr>
      <w:tr>
        <w:trPr>
          <w:cantSplit/>
        </w:trPr>
        <w:tc>
          <w:tcPr>
            <w:tcW w:type="dxa" w:w="2154"/>
            <w:vAlign w:val="top"/>
            <w:tcMar>
              <w:top w:w="80" w:type="dxa"/>
              <w:start w:w="80" w:type="dxa"/>
              <w:bottom w:w="80" w:type="dxa"/>
              <w:end w:w="80" w:type="dxa"/>
            </w:tcMar>
          </w:tcPr>
          <w:p>
            <w:pPr>
              <w:spacing w:after="0"/>
            </w:pPr>
            <w:r>
              <w:rPr>
                <w:rFonts w:ascii="DejaVu Sans" w:hAnsi="DejaVu Sans"/>
                <w:sz w:val="16"/>
              </w:rPr>
              <w:t>Stars</w:t>
            </w:r>
          </w:p>
        </w:tc>
        <w:tc>
          <w:tcPr>
            <w:tcW w:type="dxa" w:w="5329"/>
            <w:vAlign w:val="top"/>
            <w:tcMar>
              <w:top w:w="80" w:type="dxa"/>
              <w:start w:w="80" w:type="dxa"/>
              <w:bottom w:w="80" w:type="dxa"/>
              <w:end w:w="80" w:type="dxa"/>
            </w:tcMar>
          </w:tcPr>
          <w:p>
            <w:pPr>
              <w:spacing w:after="0"/>
            </w:pPr>
            <w:r>
              <w:rPr>
                <w:rFonts w:ascii="DejaVu Sans" w:hAnsi="DejaVu Sans"/>
                <w:sz w:val="16"/>
              </w:rPr>
              <w:t>До 3 mastery-условий; 1-я star = complete</w:t>
            </w:r>
          </w:p>
        </w:tc>
        <w:tc>
          <w:tcPr>
            <w:tcW w:type="dxa" w:w="2154"/>
            <w:vAlign w:val="top"/>
            <w:tcMar>
              <w:top w:w="80" w:type="dxa"/>
              <w:start w:w="80" w:type="dxa"/>
              <w:bottom w:w="80" w:type="dxa"/>
              <w:end w:w="80" w:type="dxa"/>
            </w:tcMar>
          </w:tcPr>
          <w:p>
            <w:pPr>
              <w:spacing w:after="0"/>
            </w:pPr>
            <w:r>
              <w:rPr>
                <w:rFonts w:ascii="DejaVu Sans" w:hAnsi="DejaVu Sans"/>
                <w:sz w:val="16"/>
              </w:rPr>
              <w:t>Да</w:t>
            </w:r>
          </w:p>
        </w:tc>
      </w:tr>
      <w:tr>
        <w:trPr>
          <w:cantSplit/>
        </w:trPr>
        <w:tc>
          <w:tcPr>
            <w:tcW w:type="dxa" w:w="2154"/>
            <w:vAlign w:val="top"/>
            <w:tcMar>
              <w:top w:w="80" w:type="dxa"/>
              <w:start w:w="80" w:type="dxa"/>
              <w:bottom w:w="80" w:type="dxa"/>
              <w:end w:w="80" w:type="dxa"/>
            </w:tcMar>
          </w:tcPr>
          <w:p>
            <w:pPr>
              <w:spacing w:after="0"/>
            </w:pPr>
            <w:r>
              <w:rPr>
                <w:rFonts w:ascii="DejaVu Sans" w:hAnsi="DejaVu Sans"/>
                <w:sz w:val="16"/>
              </w:rPr>
              <w:t>Score</w:t>
            </w:r>
          </w:p>
        </w:tc>
        <w:tc>
          <w:tcPr>
            <w:tcW w:type="dxa" w:w="5329"/>
            <w:vAlign w:val="top"/>
            <w:tcMar>
              <w:top w:w="80" w:type="dxa"/>
              <w:start w:w="80" w:type="dxa"/>
              <w:bottom w:w="80" w:type="dxa"/>
              <w:end w:w="80" w:type="dxa"/>
            </w:tcMar>
          </w:tcPr>
          <w:p>
            <w:pPr>
              <w:spacing w:after="0"/>
            </w:pPr>
            <w:r>
              <w:rPr>
                <w:rFonts w:ascii="DejaVu Sans" w:hAnsi="DejaVu Sans"/>
                <w:sz w:val="16"/>
              </w:rPr>
              <w:t>Session mastery / leaderboard; не тратится</w:t>
            </w:r>
          </w:p>
        </w:tc>
        <w:tc>
          <w:tcPr>
            <w:tcW w:type="dxa" w:w="2154"/>
            <w:vAlign w:val="top"/>
            <w:tcMar>
              <w:top w:w="80" w:type="dxa"/>
              <w:start w:w="80" w:type="dxa"/>
              <w:bottom w:w="80" w:type="dxa"/>
              <w:end w:w="80" w:type="dxa"/>
            </w:tcMar>
          </w:tcPr>
          <w:p>
            <w:pPr>
              <w:spacing w:after="0"/>
            </w:pPr>
            <w:r>
              <w:rPr>
                <w:rFonts w:ascii="DejaVu Sans" w:hAnsi="DejaVu Sans"/>
                <w:sz w:val="16"/>
              </w:rPr>
              <w:t>Records only</w:t>
            </w:r>
          </w:p>
        </w:tc>
      </w:tr>
      <w:tr>
        <w:trPr>
          <w:cantSplit/>
        </w:trPr>
        <w:tc>
          <w:tcPr>
            <w:tcW w:type="dxa" w:w="2154"/>
            <w:vAlign w:val="top"/>
            <w:tcMar>
              <w:top w:w="80" w:type="dxa"/>
              <w:start w:w="80" w:type="dxa"/>
              <w:bottom w:w="80" w:type="dxa"/>
              <w:end w:w="80" w:type="dxa"/>
            </w:tcMar>
          </w:tcPr>
          <w:p>
            <w:pPr>
              <w:spacing w:after="0"/>
            </w:pPr>
            <w:r>
              <w:rPr>
                <w:rFonts w:ascii="DejaVu Sans" w:hAnsi="DejaVu Sans"/>
                <w:sz w:val="16"/>
              </w:rPr>
              <w:t>Coins</w:t>
            </w:r>
          </w:p>
        </w:tc>
        <w:tc>
          <w:tcPr>
            <w:tcW w:type="dxa" w:w="5329"/>
            <w:vAlign w:val="top"/>
            <w:tcMar>
              <w:top w:w="80" w:type="dxa"/>
              <w:start w:w="80" w:type="dxa"/>
              <w:bottom w:w="80" w:type="dxa"/>
              <w:end w:w="80" w:type="dxa"/>
            </w:tcMar>
          </w:tcPr>
          <w:p>
            <w:pPr>
              <w:spacing w:after="0"/>
            </w:pPr>
            <w:r>
              <w:rPr>
                <w:rFonts w:ascii="DejaVu Sans" w:hAnsi="DejaVu Sans"/>
                <w:sz w:val="16"/>
              </w:rPr>
              <w:t>Meta currency</w:t>
            </w:r>
          </w:p>
        </w:tc>
        <w:tc>
          <w:tcPr>
            <w:tcW w:type="dxa" w:w="2154"/>
            <w:vAlign w:val="top"/>
            <w:tcMar>
              <w:top w:w="80" w:type="dxa"/>
              <w:start w:w="80" w:type="dxa"/>
              <w:bottom w:w="80" w:type="dxa"/>
              <w:end w:w="80" w:type="dxa"/>
            </w:tcMar>
          </w:tcPr>
          <w:p>
            <w:pPr>
              <w:spacing w:after="0"/>
            </w:pPr>
            <w:r>
              <w:rPr>
                <w:rFonts w:ascii="DejaVu Sans" w:hAnsi="DejaVu Sans"/>
                <w:sz w:val="16"/>
              </w:rPr>
              <w:t>Да</w:t>
            </w:r>
          </w:p>
        </w:tc>
      </w:tr>
    </w:tbl>
    <w:p>
      <w:pPr>
        <w:spacing w:after="0"/>
      </w:pPr>
    </w:p>
    <w:p>
      <w:pPr>
        <w:pStyle w:val="CodeBlock"/>
        <w:spacing w:after="60"/>
        <w:shd w:fill="F3F6F8"/>
        <w:ind w:left="180" w:right="180"/>
      </w:pPr>
      <w:r>
        <w:t>Session Score baseline (balance.score):</w:t>
        <w:br/>
        <w:t>+100 × each cargo unit unloaded</w:t>
        <w:br/>
        <w:t>+20  × each fully-serviced ship exited</w:t>
        <w:br/>
        <w:t>+250 × level complete</w:t>
        <w:br/>
        <w:br/>
        <w:t>Coins:</w:t>
        <w:br/>
        <w:t>baseCoins + (cargoDelivered × 5) + (20 × earnedStars)</w:t>
        <w:br/>
        <w:t>then local Harbor Office multiplier; x2 rewarded applies only at Result.</w:t>
      </w:r>
    </w:p>
    <w:p>
      <w:pPr>
        <w:pStyle w:val="Bullet1"/>
        <w:spacing w:after="20"/>
        <w:ind w:left="283" w:hanging="170"/>
      </w:pPr>
      <w:r>
        <w:rPr>
          <w:rFonts w:ascii="DejaVu Sans" w:hAnsi="DejaVu Sans"/>
          <w:sz w:val="18"/>
        </w:rPr>
        <w:t>Primary fail: ship collision.</w:t>
      </w:r>
    </w:p>
    <w:p>
      <w:pPr>
        <w:pStyle w:val="Bullet1"/>
        <w:spacing w:after="20"/>
        <w:ind w:left="283" w:hanging="170"/>
      </w:pPr>
      <w:r>
        <w:rPr>
          <w:rFonts w:ascii="DejaVu Sans" w:hAnsi="DejaVu Sans"/>
          <w:sz w:val="18"/>
        </w:rPr>
        <w:t>Secondary fail: grounding only on layouts with forbidden land/channel boundaries; storm itself не instant-kill.</w:t>
      </w:r>
    </w:p>
    <w:p>
      <w:pPr>
        <w:pStyle w:val="Bullet1"/>
        <w:spacing w:after="20"/>
        <w:ind w:left="283" w:hanging="170"/>
      </w:pPr>
      <w:r>
        <w:rPr>
          <w:rFonts w:ascii="DejaVu Sans" w:hAnsi="DejaVu Sans"/>
          <w:sz w:val="18"/>
        </w:rPr>
        <w:t>Timeout используется только если objective имеет max time; обычный cargo objective может иметь star time, но не fail time.</w:t>
      </w:r>
    </w:p>
    <w:p>
      <w:pPr>
        <w:pStyle w:val="Bullet1"/>
        <w:spacing w:after="20"/>
        <w:ind w:left="283" w:hanging="170"/>
      </w:pPr>
      <w:r>
        <w:rPr>
          <w:rFonts w:ascii="DejaVu Sans" w:hAnsi="DejaVu Sans"/>
          <w:sz w:val="18"/>
        </w:rPr>
        <w:t>Pause/visibility/ad никогда не уменьшает timer; simulation clock полностью остановлен.</w:t>
      </w:r>
    </w:p>
    <w:p>
      <w:pPr>
        <w:pStyle w:val="Heading1"/>
        <w:spacing w:before="160" w:after="60"/>
        <w:keepNext/>
        <w:pBdr>
          <w:bottom w:val="single" w:sz="8" w:space="1" w:color="B7C7D8"/>
        </w:pBdr>
      </w:pPr>
      <w:r>
        <w:rPr>
          <w:rFonts w:ascii="DejaVu Sans" w:hAnsi="DejaVu Sans"/>
          <w:b/>
          <w:color w:val="194463"/>
          <w:sz w:val="30"/>
        </w:rPr>
        <w:t>4. Контент: корабли, груз, причалы, hazards</w:t>
      </w:r>
    </w:p>
    <w:p>
      <w:pPr>
        <w:pStyle w:val="Heading2"/>
        <w:spacing w:before="100" w:after="60"/>
        <w:keepNext/>
      </w:pPr>
      <w:r>
        <w:t>4.1 Release 1.0 ship catalog</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gridCol w:w="1134"/>
      </w:tblGrid>
      <w:tr>
        <w:trPr>
          <w:tblHeader w:val="true"/>
          <w:cantSplit/>
        </w:trPr>
        <w:tc>
          <w:tcPr>
            <w:tcW w:type="dxa" w:w="1417"/>
            <w:shd w:fill="D9E7F2"/>
            <w:vAlign w:val="center"/>
            <w:tcMar>
              <w:top w:w="80" w:type="dxa"/>
              <w:start w:w="80" w:type="dxa"/>
              <w:bottom w:w="80" w:type="dxa"/>
              <w:end w:w="80" w:type="dxa"/>
            </w:tcMar>
          </w:tcPr>
          <w:p>
            <w:pPr>
              <w:jc w:val="center"/>
            </w:pPr>
            <w:r>
              <w:rPr>
                <w:rFonts w:ascii="DejaVu Sans" w:hAnsi="DejaVu Sans"/>
                <w:b/>
                <w:color w:val="20384E"/>
                <w:sz w:val="14"/>
              </w:rPr>
              <w:t>Ship</w:t>
            </w:r>
          </w:p>
        </w:tc>
        <w:tc>
          <w:tcPr>
            <w:tcW w:type="dxa" w:w="1020"/>
            <w:shd w:fill="D9E7F2"/>
            <w:vAlign w:val="center"/>
            <w:tcMar>
              <w:top w:w="80" w:type="dxa"/>
              <w:start w:w="80" w:type="dxa"/>
              <w:bottom w:w="80" w:type="dxa"/>
              <w:end w:w="80" w:type="dxa"/>
            </w:tcMar>
          </w:tcPr>
          <w:p>
            <w:pPr>
              <w:jc w:val="center"/>
            </w:pPr>
            <w:r>
              <w:rPr>
                <w:rFonts w:ascii="DejaVu Sans" w:hAnsi="DejaVu Sans"/>
                <w:b/>
                <w:color w:val="20384E"/>
                <w:sz w:val="14"/>
              </w:rPr>
              <w:t>Cargo</w:t>
            </w:r>
          </w:p>
        </w:tc>
        <w:tc>
          <w:tcPr>
            <w:tcW w:type="dxa" w:w="964"/>
            <w:shd w:fill="D9E7F2"/>
            <w:vAlign w:val="center"/>
            <w:tcMar>
              <w:top w:w="80" w:type="dxa"/>
              <w:start w:w="80" w:type="dxa"/>
              <w:bottom w:w="80" w:type="dxa"/>
              <w:end w:w="80" w:type="dxa"/>
            </w:tcMar>
          </w:tcPr>
          <w:p>
            <w:pPr>
              <w:jc w:val="center"/>
            </w:pPr>
            <w:r>
              <w:rPr>
                <w:rFonts w:ascii="DejaVu Sans" w:hAnsi="DejaVu Sans"/>
                <w:b/>
                <w:color w:val="20384E"/>
                <w:sz w:val="14"/>
              </w:rPr>
              <w:t>Speed</w:t>
            </w:r>
          </w:p>
        </w:tc>
        <w:tc>
          <w:tcPr>
            <w:tcW w:type="dxa" w:w="1020"/>
            <w:shd w:fill="D9E7F2"/>
            <w:vAlign w:val="center"/>
            <w:tcMar>
              <w:top w:w="80" w:type="dxa"/>
              <w:start w:w="80" w:type="dxa"/>
              <w:bottom w:w="80" w:type="dxa"/>
              <w:end w:w="80" w:type="dxa"/>
            </w:tcMar>
          </w:tcPr>
          <w:p>
            <w:pPr>
              <w:jc w:val="center"/>
            </w:pPr>
            <w:r>
              <w:rPr>
                <w:rFonts w:ascii="DejaVu Sans" w:hAnsi="DejaVu Sans"/>
                <w:b/>
                <w:color w:val="20384E"/>
                <w:sz w:val="14"/>
              </w:rPr>
              <w:t>Turn</w:t>
            </w:r>
          </w:p>
        </w:tc>
        <w:tc>
          <w:tcPr>
            <w:tcW w:type="dxa" w:w="907"/>
            <w:shd w:fill="D9E7F2"/>
            <w:vAlign w:val="center"/>
            <w:tcMar>
              <w:top w:w="80" w:type="dxa"/>
              <w:start w:w="80" w:type="dxa"/>
              <w:bottom w:w="80" w:type="dxa"/>
              <w:end w:w="80" w:type="dxa"/>
            </w:tcMar>
          </w:tcPr>
          <w:p>
            <w:pPr>
              <w:jc w:val="center"/>
            </w:pPr>
            <w:r>
              <w:rPr>
                <w:rFonts w:ascii="DejaVu Sans" w:hAnsi="DejaVu Sans"/>
                <w:b/>
                <w:color w:val="20384E"/>
                <w:sz w:val="14"/>
              </w:rPr>
              <w:t>Coll.R</w:t>
            </w:r>
          </w:p>
        </w:tc>
        <w:tc>
          <w:tcPr>
            <w:tcW w:type="dxa" w:w="964"/>
            <w:shd w:fill="D9E7F2"/>
            <w:vAlign w:val="center"/>
            <w:tcMar>
              <w:top w:w="80" w:type="dxa"/>
              <w:start w:w="80" w:type="dxa"/>
              <w:bottom w:w="80" w:type="dxa"/>
              <w:end w:w="80" w:type="dxa"/>
            </w:tcMar>
          </w:tcPr>
          <w:p>
            <w:pPr>
              <w:jc w:val="center"/>
            </w:pPr>
            <w:r>
              <w:rPr>
                <w:rFonts w:ascii="DejaVu Sans" w:hAnsi="DejaVu Sans"/>
                <w:b/>
                <w:color w:val="20384E"/>
                <w:sz w:val="14"/>
              </w:rPr>
              <w:t>Warn.R</w:t>
            </w:r>
          </w:p>
        </w:tc>
        <w:tc>
          <w:tcPr>
            <w:tcW w:type="dxa" w:w="1134"/>
            <w:shd w:fill="D9E7F2"/>
            <w:vAlign w:val="center"/>
            <w:tcMar>
              <w:top w:w="80" w:type="dxa"/>
              <w:start w:w="80" w:type="dxa"/>
              <w:bottom w:w="80" w:type="dxa"/>
              <w:end w:w="80" w:type="dxa"/>
            </w:tcMar>
          </w:tcPr>
          <w:p>
            <w:pPr>
              <w:jc w:val="center"/>
            </w:pPr>
            <w:r>
              <w:rPr>
                <w:rFonts w:ascii="DejaVu Sans" w:hAnsi="DejaVu Sans"/>
                <w:b/>
                <w:color w:val="20384E"/>
                <w:sz w:val="14"/>
              </w:rPr>
              <w:t>Unload/u</w:t>
            </w:r>
          </w:p>
        </w:tc>
        <w:tc>
          <w:tcPr>
            <w:tcW w:type="dxa" w:w="1020"/>
            <w:shd w:fill="D9E7F2"/>
            <w:vAlign w:val="center"/>
            <w:tcMar>
              <w:top w:w="80" w:type="dxa"/>
              <w:start w:w="80" w:type="dxa"/>
              <w:bottom w:w="80" w:type="dxa"/>
              <w:end w:w="80" w:type="dxa"/>
            </w:tcMar>
          </w:tcPr>
          <w:p>
            <w:pPr>
              <w:jc w:val="center"/>
            </w:pPr>
            <w:r>
              <w:rPr>
                <w:rFonts w:ascii="DejaVu Sans" w:hAnsi="DejaVu Sans"/>
                <w:b/>
                <w:color w:val="20384E"/>
                <w:sz w:val="14"/>
              </w:rPr>
              <w:t>Pressure</w:t>
            </w:r>
          </w:p>
        </w:tc>
        <w:tc>
          <w:tcPr>
            <w:tcW w:type="dxa" w:w="2721"/>
            <w:shd w:fill="D9E7F2"/>
            <w:vAlign w:val="center"/>
            <w:tcMar>
              <w:top w:w="80" w:type="dxa"/>
              <w:start w:w="80" w:type="dxa"/>
              <w:bottom w:w="80" w:type="dxa"/>
              <w:end w:w="80" w:type="dxa"/>
            </w:tcMar>
          </w:tcPr>
          <w:p>
            <w:pPr>
              <w:jc w:val="center"/>
            </w:pPr>
            <w:r>
              <w:rPr>
                <w:rFonts w:ascii="DejaVu Sans" w:hAnsi="DejaVu Sans"/>
                <w:b/>
                <w:color w:val="20384E"/>
                <w:sz w:val="14"/>
              </w:rPr>
              <w:t>Роль</w:t>
            </w:r>
          </w:p>
        </w:tc>
      </w:tr>
      <w:tr>
        <w:trPr>
          <w:cantSplit/>
        </w:trPr>
        <w:tc>
          <w:tcPr>
            <w:tcW w:type="dxa" w:w="1417"/>
            <w:vAlign w:val="top"/>
            <w:tcMar>
              <w:top w:w="80" w:type="dxa"/>
              <w:start w:w="80" w:type="dxa"/>
              <w:bottom w:w="80" w:type="dxa"/>
              <w:end w:w="80" w:type="dxa"/>
            </w:tcMar>
          </w:tcPr>
          <w:p>
            <w:pPr>
              <w:spacing w:after="0"/>
            </w:pPr>
            <w:r>
              <w:rPr>
                <w:rFonts w:ascii="DejaVu Sans" w:hAnsi="DejaVu Sans"/>
                <w:sz w:val="14"/>
              </w:rPr>
              <w:t>Speedboat</w:t>
            </w:r>
          </w:p>
        </w:tc>
        <w:tc>
          <w:tcPr>
            <w:tcW w:type="dxa" w:w="1020"/>
            <w:vAlign w:val="top"/>
            <w:tcMar>
              <w:top w:w="80" w:type="dxa"/>
              <w:start w:w="80" w:type="dxa"/>
              <w:bottom w:w="80" w:type="dxa"/>
              <w:end w:w="80" w:type="dxa"/>
            </w:tcMar>
          </w:tcPr>
          <w:p>
            <w:pPr>
              <w:spacing w:after="0"/>
            </w:pPr>
            <w:r>
              <w:rPr>
                <w:rFonts w:ascii="DejaVu Sans" w:hAnsi="DejaVu Sans"/>
                <w:sz w:val="14"/>
              </w:rPr>
              <w:t>1</w:t>
            </w:r>
          </w:p>
        </w:tc>
        <w:tc>
          <w:tcPr>
            <w:tcW w:type="dxa" w:w="964"/>
            <w:vAlign w:val="top"/>
            <w:tcMar>
              <w:top w:w="80" w:type="dxa"/>
              <w:start w:w="80" w:type="dxa"/>
              <w:bottom w:w="80" w:type="dxa"/>
              <w:end w:w="80" w:type="dxa"/>
            </w:tcMar>
          </w:tcPr>
          <w:p>
            <w:pPr>
              <w:spacing w:after="0"/>
            </w:pPr>
            <w:r>
              <w:rPr>
                <w:rFonts w:ascii="DejaVu Sans" w:hAnsi="DejaVu Sans"/>
                <w:sz w:val="14"/>
              </w:rPr>
              <w:t>150</w:t>
            </w:r>
          </w:p>
        </w:tc>
        <w:tc>
          <w:tcPr>
            <w:tcW w:type="dxa" w:w="1020"/>
            <w:vAlign w:val="top"/>
            <w:tcMar>
              <w:top w:w="80" w:type="dxa"/>
              <w:start w:w="80" w:type="dxa"/>
              <w:bottom w:w="80" w:type="dxa"/>
              <w:end w:w="80" w:type="dxa"/>
            </w:tcMar>
          </w:tcPr>
          <w:p>
            <w:pPr>
              <w:spacing w:after="0"/>
            </w:pPr>
            <w:r>
              <w:rPr>
                <w:rFonts w:ascii="DejaVu Sans" w:hAnsi="DejaVu Sans"/>
                <w:sz w:val="14"/>
              </w:rPr>
              <w:t>220°/s</w:t>
            </w:r>
          </w:p>
        </w:tc>
        <w:tc>
          <w:tcPr>
            <w:tcW w:type="dxa" w:w="907"/>
            <w:vAlign w:val="top"/>
            <w:tcMar>
              <w:top w:w="80" w:type="dxa"/>
              <w:start w:w="80" w:type="dxa"/>
              <w:bottom w:w="80" w:type="dxa"/>
              <w:end w:w="80" w:type="dxa"/>
            </w:tcMar>
          </w:tcPr>
          <w:p>
            <w:pPr>
              <w:spacing w:after="0"/>
            </w:pPr>
            <w:r>
              <w:rPr>
                <w:rFonts w:ascii="DejaVu Sans" w:hAnsi="DejaVu Sans"/>
                <w:sz w:val="14"/>
              </w:rPr>
              <w:t>14</w:t>
            </w:r>
          </w:p>
        </w:tc>
        <w:tc>
          <w:tcPr>
            <w:tcW w:type="dxa" w:w="964"/>
            <w:vAlign w:val="top"/>
            <w:tcMar>
              <w:top w:w="80" w:type="dxa"/>
              <w:start w:w="80" w:type="dxa"/>
              <w:bottom w:w="80" w:type="dxa"/>
              <w:end w:w="80" w:type="dxa"/>
            </w:tcMar>
          </w:tcPr>
          <w:p>
            <w:pPr>
              <w:spacing w:after="0"/>
            </w:pPr>
            <w:r>
              <w:rPr>
                <w:rFonts w:ascii="DejaVu Sans" w:hAnsi="DejaVu Sans"/>
                <w:sz w:val="14"/>
              </w:rPr>
              <w:t>42</w:t>
            </w:r>
          </w:p>
        </w:tc>
        <w:tc>
          <w:tcPr>
            <w:tcW w:type="dxa" w:w="1134"/>
            <w:vAlign w:val="top"/>
            <w:tcMar>
              <w:top w:w="80" w:type="dxa"/>
              <w:start w:w="80" w:type="dxa"/>
              <w:bottom w:w="80" w:type="dxa"/>
              <w:end w:w="80" w:type="dxa"/>
            </w:tcMar>
          </w:tcPr>
          <w:p>
            <w:pPr>
              <w:spacing w:after="0"/>
            </w:pPr>
            <w:r>
              <w:rPr>
                <w:rFonts w:ascii="DejaVu Sans" w:hAnsi="DejaVu Sans"/>
                <w:sz w:val="14"/>
              </w:rPr>
              <w:t>0.80 s</w:t>
            </w:r>
          </w:p>
        </w:tc>
        <w:tc>
          <w:tcPr>
            <w:tcW w:type="dxa" w:w="1020"/>
            <w:vAlign w:val="top"/>
            <w:tcMar>
              <w:top w:w="80" w:type="dxa"/>
              <w:start w:w="80" w:type="dxa"/>
              <w:bottom w:w="80" w:type="dxa"/>
              <w:end w:w="80" w:type="dxa"/>
            </w:tcMar>
          </w:tcPr>
          <w:p>
            <w:pPr>
              <w:spacing w:after="0"/>
            </w:pPr>
            <w:r>
              <w:rPr>
                <w:rFonts w:ascii="DejaVu Sans" w:hAnsi="DejaVu Sans"/>
                <w:sz w:val="14"/>
              </w:rPr>
              <w:t>1.0</w:t>
            </w:r>
          </w:p>
        </w:tc>
        <w:tc>
          <w:tcPr>
            <w:tcW w:type="dxa" w:w="2721"/>
            <w:vAlign w:val="top"/>
            <w:tcMar>
              <w:top w:w="80" w:type="dxa"/>
              <w:start w:w="80" w:type="dxa"/>
              <w:bottom w:w="80" w:type="dxa"/>
              <w:end w:w="80" w:type="dxa"/>
            </w:tcMar>
          </w:tcPr>
          <w:p>
            <w:pPr>
              <w:spacing w:after="0"/>
            </w:pPr>
            <w:r>
              <w:rPr>
                <w:rFonts w:ascii="DejaVu Sans" w:hAnsi="DejaVu Sans"/>
                <w:sz w:val="14"/>
              </w:rPr>
              <w:t>Требует быстрой реакции; дешёвый cargo</w:t>
            </w:r>
          </w:p>
        </w:tc>
      </w:tr>
      <w:tr>
        <w:trPr>
          <w:cantSplit/>
        </w:trPr>
        <w:tc>
          <w:tcPr>
            <w:tcW w:type="dxa" w:w="1417"/>
            <w:vAlign w:val="top"/>
            <w:tcMar>
              <w:top w:w="80" w:type="dxa"/>
              <w:start w:w="80" w:type="dxa"/>
              <w:bottom w:w="80" w:type="dxa"/>
              <w:end w:w="80" w:type="dxa"/>
            </w:tcMar>
          </w:tcPr>
          <w:p>
            <w:pPr>
              <w:spacing w:after="0"/>
            </w:pPr>
            <w:r>
              <w:rPr>
                <w:rFonts w:ascii="DejaVu Sans" w:hAnsi="DejaVu Sans"/>
                <w:sz w:val="14"/>
              </w:rPr>
              <w:t>Cargo Boat</w:t>
            </w:r>
          </w:p>
        </w:tc>
        <w:tc>
          <w:tcPr>
            <w:tcW w:type="dxa" w:w="1020"/>
            <w:vAlign w:val="top"/>
            <w:tcMar>
              <w:top w:w="80" w:type="dxa"/>
              <w:start w:w="80" w:type="dxa"/>
              <w:bottom w:w="80" w:type="dxa"/>
              <w:end w:w="80" w:type="dxa"/>
            </w:tcMar>
          </w:tcPr>
          <w:p>
            <w:pPr>
              <w:spacing w:after="0"/>
            </w:pPr>
            <w:r>
              <w:rPr>
                <w:rFonts w:ascii="DejaVu Sans" w:hAnsi="DejaVu Sans"/>
                <w:sz w:val="14"/>
              </w:rPr>
              <w:t>2</w:t>
            </w:r>
          </w:p>
        </w:tc>
        <w:tc>
          <w:tcPr>
            <w:tcW w:type="dxa" w:w="964"/>
            <w:vAlign w:val="top"/>
            <w:tcMar>
              <w:top w:w="80" w:type="dxa"/>
              <w:start w:w="80" w:type="dxa"/>
              <w:bottom w:w="80" w:type="dxa"/>
              <w:end w:w="80" w:type="dxa"/>
            </w:tcMar>
          </w:tcPr>
          <w:p>
            <w:pPr>
              <w:spacing w:after="0"/>
            </w:pPr>
            <w:r>
              <w:rPr>
                <w:rFonts w:ascii="DejaVu Sans" w:hAnsi="DejaVu Sans"/>
                <w:sz w:val="14"/>
              </w:rPr>
              <w:t>105</w:t>
            </w:r>
          </w:p>
        </w:tc>
        <w:tc>
          <w:tcPr>
            <w:tcW w:type="dxa" w:w="1020"/>
            <w:vAlign w:val="top"/>
            <w:tcMar>
              <w:top w:w="80" w:type="dxa"/>
              <w:start w:w="80" w:type="dxa"/>
              <w:bottom w:w="80" w:type="dxa"/>
              <w:end w:w="80" w:type="dxa"/>
            </w:tcMar>
          </w:tcPr>
          <w:p>
            <w:pPr>
              <w:spacing w:after="0"/>
            </w:pPr>
            <w:r>
              <w:rPr>
                <w:rFonts w:ascii="DejaVu Sans" w:hAnsi="DejaVu Sans"/>
                <w:sz w:val="14"/>
              </w:rPr>
              <w:t>155°/s</w:t>
            </w:r>
          </w:p>
        </w:tc>
        <w:tc>
          <w:tcPr>
            <w:tcW w:type="dxa" w:w="907"/>
            <w:vAlign w:val="top"/>
            <w:tcMar>
              <w:top w:w="80" w:type="dxa"/>
              <w:start w:w="80" w:type="dxa"/>
              <w:bottom w:w="80" w:type="dxa"/>
              <w:end w:w="80" w:type="dxa"/>
            </w:tcMar>
          </w:tcPr>
          <w:p>
            <w:pPr>
              <w:spacing w:after="0"/>
            </w:pPr>
            <w:r>
              <w:rPr>
                <w:rFonts w:ascii="DejaVu Sans" w:hAnsi="DejaVu Sans"/>
                <w:sz w:val="14"/>
              </w:rPr>
              <w:t>22</w:t>
            </w:r>
          </w:p>
        </w:tc>
        <w:tc>
          <w:tcPr>
            <w:tcW w:type="dxa" w:w="964"/>
            <w:vAlign w:val="top"/>
            <w:tcMar>
              <w:top w:w="80" w:type="dxa"/>
              <w:start w:w="80" w:type="dxa"/>
              <w:bottom w:w="80" w:type="dxa"/>
              <w:end w:w="80" w:type="dxa"/>
            </w:tcMar>
          </w:tcPr>
          <w:p>
            <w:pPr>
              <w:spacing w:after="0"/>
            </w:pPr>
            <w:r>
              <w:rPr>
                <w:rFonts w:ascii="DejaVu Sans" w:hAnsi="DejaVu Sans"/>
                <w:sz w:val="14"/>
              </w:rPr>
              <w:t>58</w:t>
            </w:r>
          </w:p>
        </w:tc>
        <w:tc>
          <w:tcPr>
            <w:tcW w:type="dxa" w:w="1134"/>
            <w:vAlign w:val="top"/>
            <w:tcMar>
              <w:top w:w="80" w:type="dxa"/>
              <w:start w:w="80" w:type="dxa"/>
              <w:bottom w:w="80" w:type="dxa"/>
              <w:end w:w="80" w:type="dxa"/>
            </w:tcMar>
          </w:tcPr>
          <w:p>
            <w:pPr>
              <w:spacing w:after="0"/>
            </w:pPr>
            <w:r>
              <w:rPr>
                <w:rFonts w:ascii="DejaVu Sans" w:hAnsi="DejaVu Sans"/>
                <w:sz w:val="14"/>
              </w:rPr>
              <w:t>0.85 s</w:t>
            </w:r>
          </w:p>
        </w:tc>
        <w:tc>
          <w:tcPr>
            <w:tcW w:type="dxa" w:w="1020"/>
            <w:vAlign w:val="top"/>
            <w:tcMar>
              <w:top w:w="80" w:type="dxa"/>
              <w:start w:w="80" w:type="dxa"/>
              <w:bottom w:w="80" w:type="dxa"/>
              <w:end w:w="80" w:type="dxa"/>
            </w:tcMar>
          </w:tcPr>
          <w:p>
            <w:pPr>
              <w:spacing w:after="0"/>
            </w:pPr>
            <w:r>
              <w:rPr>
                <w:rFonts w:ascii="DejaVu Sans" w:hAnsi="DejaVu Sans"/>
                <w:sz w:val="14"/>
              </w:rPr>
              <w:t>1.6</w:t>
            </w:r>
          </w:p>
        </w:tc>
        <w:tc>
          <w:tcPr>
            <w:tcW w:type="dxa" w:w="2721"/>
            <w:vAlign w:val="top"/>
            <w:tcMar>
              <w:top w:w="80" w:type="dxa"/>
              <w:start w:w="80" w:type="dxa"/>
              <w:bottom w:w="80" w:type="dxa"/>
              <w:end w:w="80" w:type="dxa"/>
            </w:tcMar>
          </w:tcPr>
          <w:p>
            <w:pPr>
              <w:spacing w:after="0"/>
            </w:pPr>
            <w:r>
              <w:rPr>
                <w:rFonts w:ascii="DejaVu Sans" w:hAnsi="DejaVu Sans"/>
                <w:sz w:val="14"/>
              </w:rPr>
              <w:t>Базовый рабочий корабль</w:t>
            </w:r>
          </w:p>
        </w:tc>
      </w:tr>
      <w:tr>
        <w:trPr>
          <w:cantSplit/>
        </w:trPr>
        <w:tc>
          <w:tcPr>
            <w:tcW w:type="dxa" w:w="1417"/>
            <w:vAlign w:val="top"/>
            <w:tcMar>
              <w:top w:w="80" w:type="dxa"/>
              <w:start w:w="80" w:type="dxa"/>
              <w:bottom w:w="80" w:type="dxa"/>
              <w:end w:w="80" w:type="dxa"/>
            </w:tcMar>
          </w:tcPr>
          <w:p>
            <w:pPr>
              <w:spacing w:after="0"/>
            </w:pPr>
            <w:r>
              <w:rPr>
                <w:rFonts w:ascii="DejaVu Sans" w:hAnsi="DejaVu Sans"/>
                <w:sz w:val="14"/>
              </w:rPr>
              <w:t>Freighter</w:t>
            </w:r>
          </w:p>
        </w:tc>
        <w:tc>
          <w:tcPr>
            <w:tcW w:type="dxa" w:w="1020"/>
            <w:vAlign w:val="top"/>
            <w:tcMar>
              <w:top w:w="80" w:type="dxa"/>
              <w:start w:w="80" w:type="dxa"/>
              <w:bottom w:w="80" w:type="dxa"/>
              <w:end w:w="80" w:type="dxa"/>
            </w:tcMar>
          </w:tcPr>
          <w:p>
            <w:pPr>
              <w:spacing w:after="0"/>
            </w:pPr>
            <w:r>
              <w:rPr>
                <w:rFonts w:ascii="DejaVu Sans" w:hAnsi="DejaVu Sans"/>
                <w:sz w:val="14"/>
              </w:rPr>
              <w:t>4</w:t>
            </w:r>
          </w:p>
        </w:tc>
        <w:tc>
          <w:tcPr>
            <w:tcW w:type="dxa" w:w="964"/>
            <w:vAlign w:val="top"/>
            <w:tcMar>
              <w:top w:w="80" w:type="dxa"/>
              <w:start w:w="80" w:type="dxa"/>
              <w:bottom w:w="80" w:type="dxa"/>
              <w:end w:w="80" w:type="dxa"/>
            </w:tcMar>
          </w:tcPr>
          <w:p>
            <w:pPr>
              <w:spacing w:after="0"/>
            </w:pPr>
            <w:r>
              <w:rPr>
                <w:rFonts w:ascii="DejaVu Sans" w:hAnsi="DejaVu Sans"/>
                <w:sz w:val="14"/>
              </w:rPr>
              <w:t>68</w:t>
            </w:r>
          </w:p>
        </w:tc>
        <w:tc>
          <w:tcPr>
            <w:tcW w:type="dxa" w:w="1020"/>
            <w:vAlign w:val="top"/>
            <w:tcMar>
              <w:top w:w="80" w:type="dxa"/>
              <w:start w:w="80" w:type="dxa"/>
              <w:bottom w:w="80" w:type="dxa"/>
              <w:end w:w="80" w:type="dxa"/>
            </w:tcMar>
          </w:tcPr>
          <w:p>
            <w:pPr>
              <w:spacing w:after="0"/>
            </w:pPr>
            <w:r>
              <w:rPr>
                <w:rFonts w:ascii="DejaVu Sans" w:hAnsi="DejaVu Sans"/>
                <w:sz w:val="14"/>
              </w:rPr>
              <w:t>95°/s</w:t>
            </w:r>
          </w:p>
        </w:tc>
        <w:tc>
          <w:tcPr>
            <w:tcW w:type="dxa" w:w="907"/>
            <w:vAlign w:val="top"/>
            <w:tcMar>
              <w:top w:w="80" w:type="dxa"/>
              <w:start w:w="80" w:type="dxa"/>
              <w:bottom w:w="80" w:type="dxa"/>
              <w:end w:w="80" w:type="dxa"/>
            </w:tcMar>
          </w:tcPr>
          <w:p>
            <w:pPr>
              <w:spacing w:after="0"/>
            </w:pPr>
            <w:r>
              <w:rPr>
                <w:rFonts w:ascii="DejaVu Sans" w:hAnsi="DejaVu Sans"/>
                <w:sz w:val="14"/>
              </w:rPr>
              <w:t>32</w:t>
            </w:r>
          </w:p>
        </w:tc>
        <w:tc>
          <w:tcPr>
            <w:tcW w:type="dxa" w:w="964"/>
            <w:vAlign w:val="top"/>
            <w:tcMar>
              <w:top w:w="80" w:type="dxa"/>
              <w:start w:w="80" w:type="dxa"/>
              <w:bottom w:w="80" w:type="dxa"/>
              <w:end w:w="80" w:type="dxa"/>
            </w:tcMar>
          </w:tcPr>
          <w:p>
            <w:pPr>
              <w:spacing w:after="0"/>
            </w:pPr>
            <w:r>
              <w:rPr>
                <w:rFonts w:ascii="DejaVu Sans" w:hAnsi="DejaVu Sans"/>
                <w:sz w:val="14"/>
              </w:rPr>
              <w:t>76</w:t>
            </w:r>
          </w:p>
        </w:tc>
        <w:tc>
          <w:tcPr>
            <w:tcW w:type="dxa" w:w="1134"/>
            <w:vAlign w:val="top"/>
            <w:tcMar>
              <w:top w:w="80" w:type="dxa"/>
              <w:start w:w="80" w:type="dxa"/>
              <w:bottom w:w="80" w:type="dxa"/>
              <w:end w:w="80" w:type="dxa"/>
            </w:tcMar>
          </w:tcPr>
          <w:p>
            <w:pPr>
              <w:spacing w:after="0"/>
            </w:pPr>
            <w:r>
              <w:rPr>
                <w:rFonts w:ascii="DejaVu Sans" w:hAnsi="DejaVu Sans"/>
                <w:sz w:val="14"/>
              </w:rPr>
              <w:t>0.90 s</w:t>
            </w:r>
          </w:p>
        </w:tc>
        <w:tc>
          <w:tcPr>
            <w:tcW w:type="dxa" w:w="1020"/>
            <w:vAlign w:val="top"/>
            <w:tcMar>
              <w:top w:w="80" w:type="dxa"/>
              <w:start w:w="80" w:type="dxa"/>
              <w:bottom w:w="80" w:type="dxa"/>
              <w:end w:w="80" w:type="dxa"/>
            </w:tcMar>
          </w:tcPr>
          <w:p>
            <w:pPr>
              <w:spacing w:after="0"/>
            </w:pPr>
            <w:r>
              <w:rPr>
                <w:rFonts w:ascii="DejaVu Sans" w:hAnsi="DejaVu Sans"/>
                <w:sz w:val="14"/>
              </w:rPr>
              <w:t>2.8</w:t>
            </w:r>
          </w:p>
        </w:tc>
        <w:tc>
          <w:tcPr>
            <w:tcW w:type="dxa" w:w="2721"/>
            <w:vAlign w:val="top"/>
            <w:tcMar>
              <w:top w:w="80" w:type="dxa"/>
              <w:start w:w="80" w:type="dxa"/>
              <w:bottom w:w="80" w:type="dxa"/>
              <w:end w:w="80" w:type="dxa"/>
            </w:tcMar>
          </w:tcPr>
          <w:p>
            <w:pPr>
              <w:spacing w:after="0"/>
            </w:pPr>
            <w:r>
              <w:rPr>
                <w:rFonts w:ascii="DejaVu Sans" w:hAnsi="DejaVu Sans"/>
                <w:sz w:val="14"/>
              </w:rPr>
              <w:t>Медленный, долго занимает пространство/dock</w:t>
            </w:r>
          </w:p>
        </w:tc>
      </w:tr>
      <w:tr>
        <w:trPr>
          <w:cantSplit/>
        </w:trPr>
        <w:tc>
          <w:tcPr>
            <w:tcW w:type="dxa" w:w="1417"/>
            <w:vAlign w:val="top"/>
            <w:tcMar>
              <w:top w:w="80" w:type="dxa"/>
              <w:start w:w="80" w:type="dxa"/>
              <w:bottom w:w="80" w:type="dxa"/>
              <w:end w:w="80" w:type="dxa"/>
            </w:tcMar>
          </w:tcPr>
          <w:p>
            <w:pPr>
              <w:spacing w:after="0"/>
            </w:pPr>
            <w:r>
              <w:rPr>
                <w:rFonts w:ascii="DejaVu Sans" w:hAnsi="DejaVu Sans"/>
                <w:sz w:val="14"/>
              </w:rPr>
              <w:t>Tanker</w:t>
            </w:r>
          </w:p>
        </w:tc>
        <w:tc>
          <w:tcPr>
            <w:tcW w:type="dxa" w:w="1020"/>
            <w:vAlign w:val="top"/>
            <w:tcMar>
              <w:top w:w="80" w:type="dxa"/>
              <w:start w:w="80" w:type="dxa"/>
              <w:bottom w:w="80" w:type="dxa"/>
              <w:end w:w="80" w:type="dxa"/>
            </w:tcMar>
          </w:tcPr>
          <w:p>
            <w:pPr>
              <w:spacing w:after="0"/>
            </w:pPr>
            <w:r>
              <w:rPr>
                <w:rFonts w:ascii="DejaVu Sans" w:hAnsi="DejaVu Sans"/>
                <w:sz w:val="14"/>
              </w:rPr>
              <w:t>3 oil</w:t>
            </w:r>
          </w:p>
        </w:tc>
        <w:tc>
          <w:tcPr>
            <w:tcW w:type="dxa" w:w="964"/>
            <w:vAlign w:val="top"/>
            <w:tcMar>
              <w:top w:w="80" w:type="dxa"/>
              <w:start w:w="80" w:type="dxa"/>
              <w:bottom w:w="80" w:type="dxa"/>
              <w:end w:w="80" w:type="dxa"/>
            </w:tcMar>
          </w:tcPr>
          <w:p>
            <w:pPr>
              <w:spacing w:after="0"/>
            </w:pPr>
            <w:r>
              <w:rPr>
                <w:rFonts w:ascii="DejaVu Sans" w:hAnsi="DejaVu Sans"/>
                <w:sz w:val="14"/>
              </w:rPr>
              <w:t>78</w:t>
            </w:r>
          </w:p>
        </w:tc>
        <w:tc>
          <w:tcPr>
            <w:tcW w:type="dxa" w:w="1020"/>
            <w:vAlign w:val="top"/>
            <w:tcMar>
              <w:top w:w="80" w:type="dxa"/>
              <w:start w:w="80" w:type="dxa"/>
              <w:bottom w:w="80" w:type="dxa"/>
              <w:end w:w="80" w:type="dxa"/>
            </w:tcMar>
          </w:tcPr>
          <w:p>
            <w:pPr>
              <w:spacing w:after="0"/>
            </w:pPr>
            <w:r>
              <w:rPr>
                <w:rFonts w:ascii="DejaVu Sans" w:hAnsi="DejaVu Sans"/>
                <w:sz w:val="14"/>
              </w:rPr>
              <w:t>85°/s</w:t>
            </w:r>
          </w:p>
        </w:tc>
        <w:tc>
          <w:tcPr>
            <w:tcW w:type="dxa" w:w="907"/>
            <w:vAlign w:val="top"/>
            <w:tcMar>
              <w:top w:w="80" w:type="dxa"/>
              <w:start w:w="80" w:type="dxa"/>
              <w:bottom w:w="80" w:type="dxa"/>
              <w:end w:w="80" w:type="dxa"/>
            </w:tcMar>
          </w:tcPr>
          <w:p>
            <w:pPr>
              <w:spacing w:after="0"/>
            </w:pPr>
            <w:r>
              <w:rPr>
                <w:rFonts w:ascii="DejaVu Sans" w:hAnsi="DejaVu Sans"/>
                <w:sz w:val="14"/>
              </w:rPr>
              <w:t>30</w:t>
            </w:r>
          </w:p>
        </w:tc>
        <w:tc>
          <w:tcPr>
            <w:tcW w:type="dxa" w:w="964"/>
            <w:vAlign w:val="top"/>
            <w:tcMar>
              <w:top w:w="80" w:type="dxa"/>
              <w:start w:w="80" w:type="dxa"/>
              <w:bottom w:w="80" w:type="dxa"/>
              <w:end w:w="80" w:type="dxa"/>
            </w:tcMar>
          </w:tcPr>
          <w:p>
            <w:pPr>
              <w:spacing w:after="0"/>
            </w:pPr>
            <w:r>
              <w:rPr>
                <w:rFonts w:ascii="DejaVu Sans" w:hAnsi="DejaVu Sans"/>
                <w:sz w:val="14"/>
              </w:rPr>
              <w:t>72</w:t>
            </w:r>
          </w:p>
        </w:tc>
        <w:tc>
          <w:tcPr>
            <w:tcW w:type="dxa" w:w="1134"/>
            <w:vAlign w:val="top"/>
            <w:tcMar>
              <w:top w:w="80" w:type="dxa"/>
              <w:start w:w="80" w:type="dxa"/>
              <w:bottom w:w="80" w:type="dxa"/>
              <w:end w:w="80" w:type="dxa"/>
            </w:tcMar>
          </w:tcPr>
          <w:p>
            <w:pPr>
              <w:spacing w:after="0"/>
            </w:pPr>
            <w:r>
              <w:rPr>
                <w:rFonts w:ascii="DejaVu Sans" w:hAnsi="DejaVu Sans"/>
                <w:sz w:val="14"/>
              </w:rPr>
              <w:t>1.00 s</w:t>
            </w:r>
          </w:p>
        </w:tc>
        <w:tc>
          <w:tcPr>
            <w:tcW w:type="dxa" w:w="1020"/>
            <w:vAlign w:val="top"/>
            <w:tcMar>
              <w:top w:w="80" w:type="dxa"/>
              <w:start w:w="80" w:type="dxa"/>
              <w:bottom w:w="80" w:type="dxa"/>
              <w:end w:w="80" w:type="dxa"/>
            </w:tcMar>
          </w:tcPr>
          <w:p>
            <w:pPr>
              <w:spacing w:after="0"/>
            </w:pPr>
            <w:r>
              <w:rPr>
                <w:rFonts w:ascii="DejaVu Sans" w:hAnsi="DejaVu Sans"/>
                <w:sz w:val="14"/>
              </w:rPr>
              <w:t>2.5</w:t>
            </w:r>
          </w:p>
        </w:tc>
        <w:tc>
          <w:tcPr>
            <w:tcW w:type="dxa" w:w="2721"/>
            <w:vAlign w:val="top"/>
            <w:tcMar>
              <w:top w:w="80" w:type="dxa"/>
              <w:start w:w="80" w:type="dxa"/>
              <w:bottom w:w="80" w:type="dxa"/>
              <w:end w:w="80" w:type="dxa"/>
            </w:tcMar>
          </w:tcPr>
          <w:p>
            <w:pPr>
              <w:spacing w:after="0"/>
            </w:pPr>
            <w:r>
              <w:rPr>
                <w:rFonts w:ascii="DejaVu Sans" w:hAnsi="DejaVu Sans"/>
                <w:sz w:val="14"/>
              </w:rPr>
              <w:t>Только oil terminal; Industrial Channel</w:t>
            </w:r>
          </w:p>
        </w:tc>
      </w:tr>
    </w:tbl>
    <w:p>
      <w:pPr>
        <w:spacing w:after="0"/>
      </w:pPr>
    </w:p>
    <w:tbl>
      <w:tblPr>
        <w:tblW w:type="auto" w:w="0"/>
        <w:jc w:val="center"/>
        <w:tblLook w:firstColumn="1" w:firstRow="1" w:lastColumn="0" w:lastRow="0" w:noHBand="0" w:noVBand="1" w:val="04A0"/>
      </w:tblPr>
      <w:tblGrid>
        <w:gridCol w:w="10206"/>
      </w:tblGrid>
      <w:tr>
        <w:trPr>
          <w:cantSplit/>
          <w:tblHeader/>
        </w:trPr>
        <w:tc>
          <w:tcPr>
            <w:tcW w:type="dxa" w:w="10206"/>
            <w:shd w:fill="FFF4E5"/>
            <w:tcMar>
              <w:top w:w="100" w:type="dxa"/>
              <w:start w:w="120" w:type="dxa"/>
              <w:bottom w:w="100" w:type="dxa"/>
              <w:end w:w="120" w:type="dxa"/>
            </w:tcMar>
          </w:tcPr>
          <w:p>
            <w:r>
              <w:rPr>
                <w:rFonts w:ascii="DejaVu Sans" w:hAnsi="DejaVu Sans"/>
                <w:b/>
                <w:sz w:val="18"/>
              </w:rPr>
              <w:t xml:space="preserve">Баланс: </w:t>
            </w:r>
            <w:r>
              <w:rPr>
                <w:rFonts w:ascii="DejaVu Sans" w:hAnsi="DejaVu Sans"/>
                <w:sz w:val="18"/>
              </w:rPr>
              <w:t>Числа выше — frozen baseline для первой реализации, а не «точные значения референса». Изменять их после playtests только в ships.json/balance.json, не в коде.</w:t>
            </w:r>
          </w:p>
        </w:tc>
      </w:tr>
    </w:tbl>
    <w:p>
      <w:pPr>
        <w:spacing w:after="0"/>
      </w:pPr>
    </w:p>
    <w:p>
      <w:pPr>
        <w:pStyle w:val="Heading2"/>
        <w:spacing w:before="100" w:after="60"/>
        <w:keepNext/>
      </w:pPr>
      <w:r>
        <w:rPr>
          <w:rFonts w:ascii="DejaVu Sans" w:hAnsi="DejaVu Sans"/>
          <w:b/>
          <w:color w:val="194463"/>
          <w:sz w:val="24"/>
        </w:rPr>
        <w:t>4.2 Cargo / docks</w:t>
      </w:r>
    </w:p>
    <w:tbl>
      <w:tblPr>
        <w:tblStyle w:val="TableGrid"/>
        <w:tblW w:type="auto" w:w="0"/>
        <w:jc w:val="center"/>
        <w:tblLook w:firstColumn="1" w:firstRow="1" w:lastColumn="0" w:lastRow="0" w:noHBand="0" w:noVBand="1" w:val="04A0"/>
      </w:tblPr>
      <w:tblGrid>
        <w:gridCol w:w="2551"/>
        <w:gridCol w:w="2551"/>
        <w:gridCol w:w="2551"/>
        <w:gridCol w:w="2551"/>
      </w:tblGrid>
      <w:tr>
        <w:trPr>
          <w:tblHeader w:val="true"/>
          <w:cantSplit/>
        </w:trPr>
        <w:tc>
          <w:tcPr>
            <w:tcW w:type="dxa" w:w="1701"/>
            <w:shd w:fill="D9E7F2"/>
            <w:vAlign w:val="center"/>
            <w:tcMar>
              <w:top w:w="80" w:type="dxa"/>
              <w:start w:w="80" w:type="dxa"/>
              <w:bottom w:w="80" w:type="dxa"/>
              <w:end w:w="80" w:type="dxa"/>
            </w:tcMar>
          </w:tcPr>
          <w:p>
            <w:pPr>
              <w:jc w:val="center"/>
            </w:pPr>
            <w:r>
              <w:rPr>
                <w:rFonts w:ascii="DejaVu Sans" w:hAnsi="DejaVu Sans"/>
                <w:b/>
                <w:color w:val="20384E"/>
                <w:sz w:val="16"/>
              </w:rPr>
              <w:t>Cargo</w:t>
            </w:r>
          </w:p>
        </w:tc>
        <w:tc>
          <w:tcPr>
            <w:tcW w:type="dxa" w:w="2381"/>
            <w:shd w:fill="D9E7F2"/>
            <w:vAlign w:val="center"/>
            <w:tcMar>
              <w:top w:w="80" w:type="dxa"/>
              <w:start w:w="80" w:type="dxa"/>
              <w:bottom w:w="80" w:type="dxa"/>
              <w:end w:w="80" w:type="dxa"/>
            </w:tcMar>
          </w:tcPr>
          <w:p>
            <w:pPr>
              <w:jc w:val="center"/>
            </w:pPr>
            <w:r>
              <w:rPr>
                <w:rFonts w:ascii="DejaVu Sans" w:hAnsi="DejaVu Sans"/>
                <w:b/>
                <w:color w:val="20384E"/>
                <w:sz w:val="16"/>
              </w:rPr>
              <w:t>Иконка/форма</w:t>
            </w:r>
          </w:p>
        </w:tc>
        <w:tc>
          <w:tcPr>
            <w:tcW w:type="dxa" w:w="3118"/>
            <w:shd w:fill="D9E7F2"/>
            <w:vAlign w:val="center"/>
            <w:tcMar>
              <w:top w:w="80" w:type="dxa"/>
              <w:start w:w="80" w:type="dxa"/>
              <w:bottom w:w="80" w:type="dxa"/>
              <w:end w:w="80" w:type="dxa"/>
            </w:tcMar>
          </w:tcPr>
          <w:p>
            <w:pPr>
              <w:jc w:val="center"/>
            </w:pPr>
            <w:r>
              <w:rPr>
                <w:rFonts w:ascii="DejaVu Sans" w:hAnsi="DejaVu Sans"/>
                <w:b/>
                <w:color w:val="20384E"/>
                <w:sz w:val="16"/>
              </w:rPr>
              <w:t>Dock</w:t>
            </w:r>
          </w:p>
        </w:tc>
        <w:tc>
          <w:tcPr>
            <w:tcW w:type="dxa" w:w="1984"/>
            <w:shd w:fill="D9E7F2"/>
            <w:vAlign w:val="center"/>
            <w:tcMar>
              <w:top w:w="80" w:type="dxa"/>
              <w:start w:w="80" w:type="dxa"/>
              <w:bottom w:w="80" w:type="dxa"/>
              <w:end w:w="80" w:type="dxa"/>
            </w:tcMar>
          </w:tcPr>
          <w:p>
            <w:pPr>
              <w:jc w:val="center"/>
            </w:pPr>
            <w:r>
              <w:rPr>
                <w:rFonts w:ascii="DejaVu Sans" w:hAnsi="DejaVu Sans"/>
                <w:b/>
                <w:color w:val="20384E"/>
                <w:sz w:val="16"/>
              </w:rPr>
              <w:t>Вводится</w:t>
            </w:r>
          </w:p>
        </w:tc>
      </w:tr>
      <w:tr>
        <w:trPr>
          <w:cantSplit/>
        </w:trPr>
        <w:tc>
          <w:tcPr>
            <w:tcW w:type="dxa" w:w="1701"/>
            <w:vAlign w:val="top"/>
            <w:tcMar>
              <w:top w:w="80" w:type="dxa"/>
              <w:start w:w="80" w:type="dxa"/>
              <w:bottom w:w="80" w:type="dxa"/>
              <w:end w:w="80" w:type="dxa"/>
            </w:tcMar>
          </w:tcPr>
          <w:p>
            <w:pPr>
              <w:spacing w:after="0"/>
            </w:pPr>
            <w:r>
              <w:rPr>
                <w:rFonts w:ascii="DejaVu Sans" w:hAnsi="DejaVu Sans"/>
                <w:sz w:val="16"/>
              </w:rPr>
              <w:t>general</w:t>
            </w:r>
          </w:p>
        </w:tc>
        <w:tc>
          <w:tcPr>
            <w:tcW w:type="dxa" w:w="2381"/>
            <w:vAlign w:val="top"/>
            <w:tcMar>
              <w:top w:w="80" w:type="dxa"/>
              <w:start w:w="80" w:type="dxa"/>
              <w:bottom w:w="80" w:type="dxa"/>
              <w:end w:w="80" w:type="dxa"/>
            </w:tcMar>
          </w:tcPr>
          <w:p>
            <w:pPr>
              <w:spacing w:after="0"/>
            </w:pPr>
            <w:r>
              <w:rPr>
                <w:rFonts w:ascii="DejaVu Sans" w:hAnsi="DejaVu Sans"/>
                <w:sz w:val="16"/>
              </w:rPr>
              <w:t>круг / ящик</w:t>
            </w:r>
          </w:p>
        </w:tc>
        <w:tc>
          <w:tcPr>
            <w:tcW w:type="dxa" w:w="3118"/>
            <w:vAlign w:val="top"/>
            <w:tcMar>
              <w:top w:w="80" w:type="dxa"/>
              <w:start w:w="80" w:type="dxa"/>
              <w:bottom w:w="80" w:type="dxa"/>
              <w:end w:w="80" w:type="dxa"/>
            </w:tcMar>
          </w:tcPr>
          <w:p>
            <w:pPr>
              <w:spacing w:after="0"/>
            </w:pPr>
            <w:r>
              <w:rPr>
                <w:rFonts w:ascii="DejaVu Sans" w:hAnsi="DejaVu Sans"/>
                <w:sz w:val="16"/>
              </w:rPr>
              <w:t>General pier</w:t>
            </w:r>
          </w:p>
        </w:tc>
        <w:tc>
          <w:tcPr>
            <w:tcW w:type="dxa" w:w="1984"/>
            <w:vAlign w:val="top"/>
            <w:tcMar>
              <w:top w:w="80" w:type="dxa"/>
              <w:start w:w="80" w:type="dxa"/>
              <w:bottom w:w="80" w:type="dxa"/>
              <w:end w:w="80" w:type="dxa"/>
            </w:tcMar>
          </w:tcPr>
          <w:p>
            <w:pPr>
              <w:spacing w:after="0"/>
            </w:pPr>
            <w:r>
              <w:rPr>
                <w:rFonts w:ascii="DejaVu Sans" w:hAnsi="DejaVu Sans"/>
                <w:sz w:val="16"/>
              </w:rPr>
              <w:t>Port 1</w:t>
            </w:r>
          </w:p>
        </w:tc>
      </w:tr>
      <w:tr>
        <w:trPr>
          <w:cantSplit/>
        </w:trPr>
        <w:tc>
          <w:tcPr>
            <w:tcW w:type="dxa" w:w="1701"/>
            <w:vAlign w:val="top"/>
            <w:tcMar>
              <w:top w:w="80" w:type="dxa"/>
              <w:start w:w="80" w:type="dxa"/>
              <w:bottom w:w="80" w:type="dxa"/>
              <w:end w:w="80" w:type="dxa"/>
            </w:tcMar>
          </w:tcPr>
          <w:p>
            <w:pPr>
              <w:spacing w:after="0"/>
            </w:pPr>
            <w:r>
              <w:rPr>
                <w:rFonts w:ascii="DejaVu Sans" w:hAnsi="DejaVu Sans"/>
                <w:sz w:val="16"/>
              </w:rPr>
              <w:t>container</w:t>
            </w:r>
          </w:p>
        </w:tc>
        <w:tc>
          <w:tcPr>
            <w:tcW w:type="dxa" w:w="2381"/>
            <w:vAlign w:val="top"/>
            <w:tcMar>
              <w:top w:w="80" w:type="dxa"/>
              <w:start w:w="80" w:type="dxa"/>
              <w:bottom w:w="80" w:type="dxa"/>
              <w:end w:w="80" w:type="dxa"/>
            </w:tcMar>
          </w:tcPr>
          <w:p>
            <w:pPr>
              <w:spacing w:after="0"/>
            </w:pPr>
            <w:r>
              <w:rPr>
                <w:rFonts w:ascii="DejaVu Sans" w:hAnsi="DejaVu Sans"/>
                <w:sz w:val="16"/>
              </w:rPr>
              <w:t>квадрат / контейнер</w:t>
            </w:r>
          </w:p>
        </w:tc>
        <w:tc>
          <w:tcPr>
            <w:tcW w:type="dxa" w:w="3118"/>
            <w:vAlign w:val="top"/>
            <w:tcMar>
              <w:top w:w="80" w:type="dxa"/>
              <w:start w:w="80" w:type="dxa"/>
              <w:bottom w:w="80" w:type="dxa"/>
              <w:end w:w="80" w:type="dxa"/>
            </w:tcMar>
          </w:tcPr>
          <w:p>
            <w:pPr>
              <w:spacing w:after="0"/>
            </w:pPr>
            <w:r>
              <w:rPr>
                <w:rFonts w:ascii="DejaVu Sans" w:hAnsi="DejaVu Sans"/>
                <w:sz w:val="16"/>
              </w:rPr>
              <w:t>Container terminal</w:t>
            </w:r>
          </w:p>
        </w:tc>
        <w:tc>
          <w:tcPr>
            <w:tcW w:type="dxa" w:w="1984"/>
            <w:vAlign w:val="top"/>
            <w:tcMar>
              <w:top w:w="80" w:type="dxa"/>
              <w:start w:w="80" w:type="dxa"/>
              <w:bottom w:w="80" w:type="dxa"/>
              <w:end w:w="80" w:type="dxa"/>
            </w:tcMar>
          </w:tcPr>
          <w:p>
            <w:pPr>
              <w:spacing w:after="0"/>
            </w:pPr>
            <w:r>
              <w:rPr>
                <w:rFonts w:ascii="DejaVu Sans" w:hAnsi="DejaVu Sans"/>
                <w:sz w:val="16"/>
              </w:rPr>
              <w:t>Port 2</w:t>
            </w:r>
          </w:p>
        </w:tc>
      </w:tr>
      <w:tr>
        <w:trPr>
          <w:cantSplit/>
        </w:trPr>
        <w:tc>
          <w:tcPr>
            <w:tcW w:type="dxa" w:w="1701"/>
            <w:vAlign w:val="top"/>
            <w:tcMar>
              <w:top w:w="80" w:type="dxa"/>
              <w:start w:w="80" w:type="dxa"/>
              <w:bottom w:w="80" w:type="dxa"/>
              <w:end w:w="80" w:type="dxa"/>
            </w:tcMar>
          </w:tcPr>
          <w:p>
            <w:pPr>
              <w:spacing w:after="0"/>
            </w:pPr>
            <w:r>
              <w:rPr>
                <w:rFonts w:ascii="DejaVu Sans" w:hAnsi="DejaVu Sans"/>
                <w:sz w:val="16"/>
              </w:rPr>
              <w:t>oil</w:t>
            </w:r>
          </w:p>
        </w:tc>
        <w:tc>
          <w:tcPr>
            <w:tcW w:type="dxa" w:w="2381"/>
            <w:vAlign w:val="top"/>
            <w:tcMar>
              <w:top w:w="80" w:type="dxa"/>
              <w:start w:w="80" w:type="dxa"/>
              <w:bottom w:w="80" w:type="dxa"/>
              <w:end w:w="80" w:type="dxa"/>
            </w:tcMar>
          </w:tcPr>
          <w:p>
            <w:pPr>
              <w:spacing w:after="0"/>
            </w:pPr>
            <w:r>
              <w:rPr>
                <w:rFonts w:ascii="DejaVu Sans" w:hAnsi="DejaVu Sans"/>
                <w:sz w:val="16"/>
              </w:rPr>
              <w:t>капля / цистерна</w:t>
            </w:r>
          </w:p>
        </w:tc>
        <w:tc>
          <w:tcPr>
            <w:tcW w:type="dxa" w:w="3118"/>
            <w:vAlign w:val="top"/>
            <w:tcMar>
              <w:top w:w="80" w:type="dxa"/>
              <w:start w:w="80" w:type="dxa"/>
              <w:bottom w:w="80" w:type="dxa"/>
              <w:end w:w="80" w:type="dxa"/>
            </w:tcMar>
          </w:tcPr>
          <w:p>
            <w:pPr>
              <w:spacing w:after="0"/>
            </w:pPr>
            <w:r>
              <w:rPr>
                <w:rFonts w:ascii="DejaVu Sans" w:hAnsi="DejaVu Sans"/>
                <w:sz w:val="16"/>
              </w:rPr>
              <w:t>Oil terminal</w:t>
            </w:r>
          </w:p>
        </w:tc>
        <w:tc>
          <w:tcPr>
            <w:tcW w:type="dxa" w:w="1984"/>
            <w:vAlign w:val="top"/>
            <w:tcMar>
              <w:top w:w="80" w:type="dxa"/>
              <w:start w:w="80" w:type="dxa"/>
              <w:bottom w:w="80" w:type="dxa"/>
              <w:end w:w="80" w:type="dxa"/>
            </w:tcMar>
          </w:tcPr>
          <w:p>
            <w:pPr>
              <w:spacing w:after="0"/>
            </w:pPr>
            <w:r>
              <w:rPr>
                <w:rFonts w:ascii="DejaVu Sans" w:hAnsi="DejaVu Sans"/>
                <w:sz w:val="16"/>
              </w:rPr>
              <w:t>Port 4</w:t>
            </w:r>
          </w:p>
        </w:tc>
      </w:tr>
    </w:tbl>
    <w:p>
      <w:pPr>
        <w:spacing w:after="0"/>
      </w:pPr>
    </w:p>
    <w:p>
      <w:pPr>
        <w:spacing w:after="60" w:line="252" w:lineRule="auto"/>
      </w:pPr>
      <w:r>
        <w:rPr>
          <w:rFonts w:ascii="DejaVu Sans" w:hAnsi="DejaVu Sans"/>
          <w:sz w:val="18"/>
        </w:rPr>
        <w:t>Цвет никогда не является единственным каналом информации: cargo различается цветом + формой/иконкой. Multi-cargo ship показывает stacked icons и remaining count.</w:t>
      </w:r>
    </w:p>
    <w:p>
      <w:pPr>
        <w:pStyle w:val="Heading2"/>
        <w:spacing w:before="100" w:after="60"/>
        <w:keepNext/>
      </w:pPr>
      <w:r>
        <w:rPr>
          <w:rFonts w:ascii="DejaVu Sans" w:hAnsi="DejaVu Sans"/>
          <w:b/>
          <w:color w:val="194463"/>
          <w:sz w:val="24"/>
        </w:rPr>
        <w:t>4.3 Environmental systems</w:t>
      </w:r>
    </w:p>
    <w:tbl>
      <w:tblPr>
        <w:tblStyle w:val="TableGrid"/>
        <w:tblW w:type="auto" w:w="0"/>
        <w:jc w:val="center"/>
        <w:tblLook w:firstColumn="1" w:firstRow="1" w:lastColumn="0" w:lastRow="0" w:noHBand="0" w:noVBand="1" w:val="04A0"/>
      </w:tblPr>
      <w:tblGrid>
        <w:gridCol w:w="2551"/>
        <w:gridCol w:w="2551"/>
        <w:gridCol w:w="2551"/>
        <w:gridCol w:w="2551"/>
      </w:tblGrid>
      <w:tr>
        <w:trPr>
          <w:tblHeader w:val="true"/>
          <w:cantSplit/>
        </w:trPr>
        <w:tc>
          <w:tcPr>
            <w:tcW w:type="dxa" w:w="1814"/>
            <w:shd w:fill="D9E7F2"/>
            <w:vAlign w:val="center"/>
            <w:tcMar>
              <w:top w:w="80" w:type="dxa"/>
              <w:start w:w="80" w:type="dxa"/>
              <w:bottom w:w="80" w:type="dxa"/>
              <w:end w:w="80" w:type="dxa"/>
            </w:tcMar>
          </w:tcPr>
          <w:p>
            <w:pPr>
              <w:jc w:val="center"/>
            </w:pPr>
            <w:r>
              <w:rPr>
                <w:rFonts w:ascii="DejaVu Sans" w:hAnsi="DejaVu Sans"/>
                <w:b/>
                <w:color w:val="20384E"/>
                <w:sz w:val="14"/>
              </w:rPr>
              <w:t>System</w:t>
            </w:r>
          </w:p>
        </w:tc>
        <w:tc>
          <w:tcPr>
            <w:tcW w:type="dxa" w:w="5102"/>
            <w:shd w:fill="D9E7F2"/>
            <w:vAlign w:val="center"/>
            <w:tcMar>
              <w:top w:w="80" w:type="dxa"/>
              <w:start w:w="80" w:type="dxa"/>
              <w:bottom w:w="80" w:type="dxa"/>
              <w:end w:w="80" w:type="dxa"/>
            </w:tcMar>
          </w:tcPr>
          <w:p>
            <w:pPr>
              <w:jc w:val="center"/>
            </w:pPr>
            <w:r>
              <w:rPr>
                <w:rFonts w:ascii="DejaVu Sans" w:hAnsi="DejaVu Sans"/>
                <w:b/>
                <w:color w:val="20384E"/>
                <w:sz w:val="14"/>
              </w:rPr>
              <w:t>Правило</w:t>
            </w:r>
          </w:p>
        </w:tc>
        <w:tc>
          <w:tcPr>
            <w:tcW w:type="dxa" w:w="2721"/>
            <w:shd w:fill="D9E7F2"/>
            <w:vAlign w:val="center"/>
            <w:tcMar>
              <w:top w:w="80" w:type="dxa"/>
              <w:start w:w="80" w:type="dxa"/>
              <w:bottom w:w="80" w:type="dxa"/>
              <w:end w:w="80" w:type="dxa"/>
            </w:tcMar>
          </w:tcPr>
          <w:p>
            <w:pPr>
              <w:jc w:val="center"/>
            </w:pPr>
            <w:r>
              <w:rPr>
                <w:rFonts w:ascii="DejaVu Sans" w:hAnsi="DejaVu Sans"/>
                <w:b/>
                <w:color w:val="20384E"/>
                <w:sz w:val="14"/>
              </w:rPr>
              <w:t>Failure/feedback</w:t>
            </w:r>
          </w:p>
        </w:tc>
        <w:tc>
          <w:tcPr>
            <w:tcW w:type="dxa" w:w="1587"/>
            <w:shd w:fill="D9E7F2"/>
            <w:vAlign w:val="center"/>
            <w:tcMar>
              <w:top w:w="80" w:type="dxa"/>
              <w:start w:w="80" w:type="dxa"/>
              <w:bottom w:w="80" w:type="dxa"/>
              <w:end w:w="80" w:type="dxa"/>
            </w:tcMar>
          </w:tcPr>
          <w:p>
            <w:pPr>
              <w:jc w:val="center"/>
            </w:pPr>
            <w:r>
              <w:rPr>
                <w:rFonts w:ascii="DejaVu Sans" w:hAnsi="DejaVu Sans"/>
                <w:b/>
                <w:color w:val="20384E"/>
                <w:sz w:val="14"/>
              </w:rPr>
              <w:t>Ввод</w:t>
            </w:r>
          </w:p>
        </w:tc>
      </w:tr>
      <w:tr>
        <w:trPr>
          <w:cantSplit/>
        </w:trPr>
        <w:tc>
          <w:tcPr>
            <w:tcW w:type="dxa" w:w="1814"/>
            <w:vAlign w:val="top"/>
            <w:tcMar>
              <w:top w:w="80" w:type="dxa"/>
              <w:start w:w="80" w:type="dxa"/>
              <w:bottom w:w="80" w:type="dxa"/>
              <w:end w:w="80" w:type="dxa"/>
            </w:tcMar>
          </w:tcPr>
          <w:p>
            <w:pPr>
              <w:spacing w:after="0"/>
            </w:pPr>
            <w:r>
              <w:rPr>
                <w:rFonts w:ascii="DejaVu Sans" w:hAnsi="DejaVu Sans"/>
                <w:sz w:val="14"/>
              </w:rPr>
              <w:t>River Current</w:t>
            </w:r>
          </w:p>
        </w:tc>
        <w:tc>
          <w:tcPr>
            <w:tcW w:type="dxa" w:w="5102"/>
            <w:vAlign w:val="top"/>
            <w:tcMar>
              <w:top w:w="80" w:type="dxa"/>
              <w:start w:w="80" w:type="dxa"/>
              <w:bottom w:w="80" w:type="dxa"/>
              <w:end w:w="80" w:type="dxa"/>
            </w:tcMar>
          </w:tcPr>
          <w:p>
            <w:pPr>
              <w:spacing w:after="0"/>
            </w:pPr>
            <w:r>
              <w:rPr>
                <w:rFonts w:ascii="DejaVu Sans" w:hAnsi="DejaVu Sans"/>
                <w:sz w:val="14"/>
              </w:rPr>
              <w:t>Внутри CurrentZone добавляет к velocity направленный drift до 18% base speed. Route не стирается.</w:t>
            </w:r>
          </w:p>
        </w:tc>
        <w:tc>
          <w:tcPr>
            <w:tcW w:type="dxa" w:w="2721"/>
            <w:vAlign w:val="top"/>
            <w:tcMar>
              <w:top w:w="80" w:type="dxa"/>
              <w:start w:w="80" w:type="dxa"/>
              <w:bottom w:w="80" w:type="dxa"/>
              <w:end w:w="80" w:type="dxa"/>
            </w:tcMar>
          </w:tcPr>
          <w:p>
            <w:pPr>
              <w:spacing w:after="0"/>
            </w:pPr>
            <w:r>
              <w:rPr>
                <w:rFonts w:ascii="DejaVu Sans" w:hAnsi="DejaVu Sans"/>
                <w:sz w:val="14"/>
              </w:rPr>
              <w:t>Игрок корректирует path; вода показывает стрелки/течение.</w:t>
            </w:r>
          </w:p>
        </w:tc>
        <w:tc>
          <w:tcPr>
            <w:tcW w:type="dxa" w:w="1587"/>
            <w:vAlign w:val="top"/>
            <w:tcMar>
              <w:top w:w="80" w:type="dxa"/>
              <w:start w:w="80" w:type="dxa"/>
              <w:bottom w:w="80" w:type="dxa"/>
              <w:end w:w="80" w:type="dxa"/>
            </w:tcMar>
          </w:tcPr>
          <w:p>
            <w:pPr>
              <w:spacing w:after="0"/>
            </w:pPr>
            <w:r>
              <w:rPr>
                <w:rFonts w:ascii="DejaVu Sans" w:hAnsi="DejaVu Sans"/>
                <w:sz w:val="14"/>
              </w:rPr>
              <w:t>Port 2 L16</w:t>
            </w:r>
          </w:p>
        </w:tc>
      </w:tr>
      <w:tr>
        <w:trPr>
          <w:cantSplit/>
        </w:trPr>
        <w:tc>
          <w:tcPr>
            <w:tcW w:type="dxa" w:w="1814"/>
            <w:vAlign w:val="top"/>
            <w:tcMar>
              <w:top w:w="80" w:type="dxa"/>
              <w:start w:w="80" w:type="dxa"/>
              <w:bottom w:w="80" w:type="dxa"/>
              <w:end w:w="80" w:type="dxa"/>
            </w:tcMar>
          </w:tcPr>
          <w:p>
            <w:pPr>
              <w:spacing w:after="0"/>
            </w:pPr>
            <w:r>
              <w:rPr>
                <w:rFonts w:ascii="DejaVu Sans" w:hAnsi="DejaVu Sans"/>
                <w:sz w:val="14"/>
              </w:rPr>
              <w:t>Storm Cell</w:t>
            </w:r>
          </w:p>
        </w:tc>
        <w:tc>
          <w:tcPr>
            <w:tcW w:type="dxa" w:w="5102"/>
            <w:vAlign w:val="top"/>
            <w:tcMar>
              <w:top w:w="80" w:type="dxa"/>
              <w:start w:w="80" w:type="dxa"/>
              <w:bottom w:w="80" w:type="dxa"/>
              <w:end w:w="80" w:type="dxa"/>
            </w:tcMar>
          </w:tcPr>
          <w:p>
            <w:r>
              <w:t>Круглая moving hazard. При входе route очищается, speed ×0.65, turnRate ×0.5 на 1.5 s; 1.0 s input lock; затем reroute. Exact effect values are balance.hazards.storm: shipSpeedMultiplier=0.65, turnRateMultiplier=0.5, effectDurationMs=1500, inputLockMs=1000.</w:t>
            </w:r>
          </w:p>
        </w:tc>
        <w:tc>
          <w:tcPr>
            <w:tcW w:type="dxa" w:w="2721"/>
            <w:vAlign w:val="top"/>
            <w:tcMar>
              <w:top w:w="80" w:type="dxa"/>
              <w:start w:w="80" w:type="dxa"/>
              <w:bottom w:w="80" w:type="dxa"/>
              <w:end w:w="80" w:type="dxa"/>
            </w:tcMar>
          </w:tcPr>
          <w:p>
            <w:pPr>
              <w:spacing w:after="0"/>
            </w:pPr>
            <w:r>
              <w:rPr>
                <w:rFonts w:ascii="DejaVu Sans" w:hAnsi="DejaVu Sans"/>
                <w:sz w:val="14"/>
              </w:rPr>
              <w:t>StormHit сам не проигрывает, но создаёт риск collision.</w:t>
            </w:r>
          </w:p>
        </w:tc>
        <w:tc>
          <w:tcPr>
            <w:tcW w:type="dxa" w:w="1587"/>
            <w:vAlign w:val="top"/>
            <w:tcMar>
              <w:top w:w="80" w:type="dxa"/>
              <w:start w:w="80" w:type="dxa"/>
              <w:bottom w:w="80" w:type="dxa"/>
              <w:end w:w="80" w:type="dxa"/>
            </w:tcMar>
          </w:tcPr>
          <w:p>
            <w:pPr>
              <w:spacing w:after="0"/>
            </w:pPr>
            <w:r>
              <w:rPr>
                <w:rFonts w:ascii="DejaVu Sans" w:hAnsi="DejaVu Sans"/>
                <w:sz w:val="14"/>
              </w:rPr>
              <w:t>Port 3 L21</w:t>
            </w:r>
          </w:p>
        </w:tc>
      </w:tr>
      <w:tr>
        <w:trPr>
          <w:cantSplit/>
        </w:trPr>
        <w:tc>
          <w:tcPr>
            <w:tcW w:type="dxa" w:w="1814"/>
            <w:vAlign w:val="top"/>
            <w:tcMar>
              <w:top w:w="80" w:type="dxa"/>
              <w:start w:w="80" w:type="dxa"/>
              <w:bottom w:w="80" w:type="dxa"/>
              <w:end w:w="80" w:type="dxa"/>
            </w:tcMar>
          </w:tcPr>
          <w:p>
            <w:pPr>
              <w:spacing w:after="0"/>
            </w:pPr>
            <w:r>
              <w:rPr>
                <w:rFonts w:ascii="DejaVu Sans" w:hAnsi="DejaVu Sans"/>
                <w:sz w:val="14"/>
              </w:rPr>
              <w:t>Fog</w:t>
            </w:r>
          </w:p>
        </w:tc>
        <w:tc>
          <w:tcPr>
            <w:tcW w:type="dxa" w:w="5102"/>
            <w:vAlign w:val="top"/>
            <w:tcMar>
              <w:top w:w="80" w:type="dxa"/>
              <w:start w:w="80" w:type="dxa"/>
              <w:bottom w:w="80" w:type="dxa"/>
              <w:end w:w="80" w:type="dxa"/>
            </w:tcMar>
          </w:tcPr>
          <w:p>
            <w:pPr>
              <w:spacing w:after="0"/>
            </w:pPr>
            <w:r>
              <w:rPr>
                <w:rFonts w:ascii="DejaVu Sans" w:hAnsi="DejaVu Sans"/>
                <w:sz w:val="14"/>
              </w:rPr>
              <w:t>Полупрозрачный overlay; incoming warning lead -0.25 s; дальние ship silhouettes чуть менее контрастны, route остаётся читаемым.</w:t>
            </w:r>
          </w:p>
        </w:tc>
        <w:tc>
          <w:tcPr>
            <w:tcW w:type="dxa" w:w="2721"/>
            <w:vAlign w:val="top"/>
            <w:tcMar>
              <w:top w:w="80" w:type="dxa"/>
              <w:start w:w="80" w:type="dxa"/>
              <w:bottom w:w="80" w:type="dxa"/>
              <w:end w:w="80" w:type="dxa"/>
            </w:tcMar>
          </w:tcPr>
          <w:p>
            <w:pPr>
              <w:spacing w:after="0"/>
            </w:pPr>
            <w:r>
              <w:rPr>
                <w:rFonts w:ascii="DejaVu Sans" w:hAnsi="DejaVu Sans"/>
                <w:sz w:val="14"/>
              </w:rPr>
              <w:t>Никакого скрытия UI/cargo symbols.</w:t>
            </w:r>
          </w:p>
        </w:tc>
        <w:tc>
          <w:tcPr>
            <w:tcW w:type="dxa" w:w="1587"/>
            <w:vAlign w:val="top"/>
            <w:tcMar>
              <w:top w:w="80" w:type="dxa"/>
              <w:start w:w="80" w:type="dxa"/>
              <w:bottom w:w="80" w:type="dxa"/>
              <w:end w:w="80" w:type="dxa"/>
            </w:tcMar>
          </w:tcPr>
          <w:p>
            <w:pPr>
              <w:spacing w:after="0"/>
            </w:pPr>
            <w:r>
              <w:rPr>
                <w:rFonts w:ascii="DejaVu Sans" w:hAnsi="DejaVu Sans"/>
                <w:sz w:val="14"/>
              </w:rPr>
              <w:t>Port 3 L24</w:t>
            </w:r>
          </w:p>
        </w:tc>
      </w:tr>
    </w:tbl>
    <w:p>
      <w:pPr>
        <w:spacing w:after="0"/>
      </w:pPr>
    </w:p>
    <w:p>
      <w:pPr>
        <w:pStyle w:val="Heading2"/>
        <w:spacing w:before="100" w:after="60"/>
        <w:keepNext/>
      </w:pPr>
      <w:r>
        <w:rPr>
          <w:rFonts w:ascii="DejaVu Sans" w:hAnsi="DejaVu Sans"/>
          <w:b/>
          <w:color w:val="194463"/>
          <w:sz w:val="24"/>
        </w:rPr>
        <w:t>4.4 Spawn Director</w:t>
      </w:r>
    </w:p>
    <w:p>
      <w:pPr>
        <w:spacing w:after="60" w:line="252" w:lineRule="auto"/>
      </w:pPr>
      <w:r>
        <w:rPr>
          <w:rFonts w:ascii="DejaVu Sans" w:hAnsi="DejaVu Sans"/>
          <w:sz w:val="18"/>
        </w:rPr>
        <w:t>Director не спавнит по тупому setInterval. Он управляет pressure и волнами. Каждому active ship соответствует pressureWeight; occupied docks и hazards добавляют pressure.</w:t>
      </w:r>
    </w:p>
    <w:p>
      <w:pPr>
        <w:pStyle w:val="CodeBlock"/>
        <w:spacing w:after="60"/>
        <w:shd w:fill="F3F6F8"/>
        <w:ind w:left="180" w:right="180"/>
      </w:pPr>
      <w:r>
        <w:t>pressure = Σ ship.pressureWeight</w:t>
        <w:br/>
        <w:t xml:space="preserve">         + occupiedDocks * 0.45</w:t>
        <w:br/>
        <w:t xml:space="preserve">         + activeStormCells * 1.0</w:t>
        <w:br/>
        <w:br/>
        <w:t>Pressure coefficients are machine-backed in balance.spawnDirector: occupiedDockPressureWeight = 0.45; activeStormCellPressureWeight = 1.0.</w:t>
        <w:br/>
        <w:br/>
        <w:t>Spawn allowed when:</w:t>
        <w:br/>
        <w:t>- activeShips &lt; maxAlive</w:t>
        <w:br/>
        <w:t>- pressure &lt; pressureCap</w:t>
        <w:br/>
        <w:t>- nextSpawnAt reached</w:t>
        <w:br/>
        <w:t>- chosen spawn point safe from exiting/incoming ships</w:t>
        <w:br/>
        <w:t>- warningLeadTime already delivered</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3969"/>
            <w:shd w:fill="D9E7F2"/>
            <w:vAlign w:val="center"/>
            <w:tcMar>
              <w:top w:w="80" w:type="dxa"/>
              <w:start w:w="80" w:type="dxa"/>
              <w:bottom w:w="80" w:type="dxa"/>
              <w:end w:w="80" w:type="dxa"/>
            </w:tcMar>
          </w:tcPr>
          <w:p>
            <w:pPr>
              <w:jc w:val="center"/>
            </w:pPr>
            <w:r>
              <w:rPr>
                <w:rFonts w:ascii="DejaVu Sans" w:hAnsi="DejaVu Sans"/>
                <w:b/>
                <w:color w:val="20384E"/>
                <w:sz w:val="17"/>
              </w:rPr>
              <w:t>Фаза уровня</w:t>
            </w:r>
          </w:p>
        </w:tc>
        <w:tc>
          <w:tcPr>
            <w:tcW w:type="dxa" w:w="3118"/>
            <w:shd w:fill="D9E7F2"/>
            <w:vAlign w:val="center"/>
            <w:tcMar>
              <w:top w:w="80" w:type="dxa"/>
              <w:start w:w="80" w:type="dxa"/>
              <w:bottom w:w="80" w:type="dxa"/>
              <w:end w:w="80" w:type="dxa"/>
            </w:tcMar>
          </w:tcPr>
          <w:p>
            <w:pPr>
              <w:jc w:val="center"/>
            </w:pPr>
            <w:r>
              <w:rPr>
                <w:rFonts w:ascii="DejaVu Sans" w:hAnsi="DejaVu Sans"/>
                <w:b/>
                <w:color w:val="20384E"/>
                <w:sz w:val="17"/>
              </w:rPr>
              <w:t>Интервал ориентир</w:t>
            </w:r>
          </w:p>
        </w:tc>
      </w:tr>
      <w:tr>
        <w:trPr>
          <w:cantSplit/>
        </w:trPr>
        <w:tc>
          <w:tcPr>
            <w:tcW w:type="dxa" w:w="3969"/>
            <w:vAlign w:val="top"/>
            <w:tcMar>
              <w:top w:w="80" w:type="dxa"/>
              <w:start w:w="80" w:type="dxa"/>
              <w:bottom w:w="80" w:type="dxa"/>
              <w:end w:w="80" w:type="dxa"/>
            </w:tcMar>
          </w:tcPr>
          <w:p>
            <w:pPr>
              <w:spacing w:after="0"/>
            </w:pPr>
            <w:r>
              <w:rPr>
                <w:rFonts w:ascii="DejaVu Sans" w:hAnsi="DejaVu Sans"/>
                <w:sz w:val="17"/>
              </w:rPr>
              <w:t>0–20%</w:t>
            </w:r>
          </w:p>
        </w:tc>
        <w:tc>
          <w:tcPr>
            <w:tcW w:type="dxa" w:w="3118"/>
            <w:vAlign w:val="top"/>
            <w:tcMar>
              <w:top w:w="80" w:type="dxa"/>
              <w:start w:w="80" w:type="dxa"/>
              <w:bottom w:w="80" w:type="dxa"/>
              <w:end w:w="80" w:type="dxa"/>
            </w:tcMar>
          </w:tcPr>
          <w:p>
            <w:pPr>
              <w:spacing w:after="0"/>
            </w:pPr>
            <w:r>
              <w:rPr>
                <w:rFonts w:ascii="DejaVu Sans" w:hAnsi="DejaVu Sans"/>
                <w:sz w:val="17"/>
              </w:rPr>
              <w:t>4.0–4.8 s</w:t>
            </w:r>
          </w:p>
        </w:tc>
      </w:tr>
      <w:tr>
        <w:trPr>
          <w:cantSplit/>
        </w:trPr>
        <w:tc>
          <w:tcPr>
            <w:tcW w:type="dxa" w:w="3969"/>
            <w:vAlign w:val="top"/>
            <w:tcMar>
              <w:top w:w="80" w:type="dxa"/>
              <w:start w:w="80" w:type="dxa"/>
              <w:bottom w:w="80" w:type="dxa"/>
              <w:end w:w="80" w:type="dxa"/>
            </w:tcMar>
          </w:tcPr>
          <w:p>
            <w:pPr>
              <w:spacing w:after="0"/>
            </w:pPr>
            <w:r>
              <w:rPr>
                <w:rFonts w:ascii="DejaVu Sans" w:hAnsi="DejaVu Sans"/>
                <w:sz w:val="17"/>
              </w:rPr>
              <w:t>20–45%</w:t>
            </w:r>
          </w:p>
        </w:tc>
        <w:tc>
          <w:tcPr>
            <w:tcW w:type="dxa" w:w="3118"/>
            <w:vAlign w:val="top"/>
            <w:tcMar>
              <w:top w:w="80" w:type="dxa"/>
              <w:start w:w="80" w:type="dxa"/>
              <w:bottom w:w="80" w:type="dxa"/>
              <w:end w:w="80" w:type="dxa"/>
            </w:tcMar>
          </w:tcPr>
          <w:p>
            <w:pPr>
              <w:spacing w:after="0"/>
            </w:pPr>
            <w:r>
              <w:rPr>
                <w:rFonts w:ascii="DejaVu Sans" w:hAnsi="DejaVu Sans"/>
                <w:sz w:val="17"/>
              </w:rPr>
              <w:t>3.2–4.0 s</w:t>
            </w:r>
          </w:p>
        </w:tc>
      </w:tr>
      <w:tr>
        <w:trPr>
          <w:cantSplit/>
        </w:trPr>
        <w:tc>
          <w:tcPr>
            <w:tcW w:type="dxa" w:w="3969"/>
            <w:vAlign w:val="top"/>
            <w:tcMar>
              <w:top w:w="80" w:type="dxa"/>
              <w:start w:w="80" w:type="dxa"/>
              <w:bottom w:w="80" w:type="dxa"/>
              <w:end w:w="80" w:type="dxa"/>
            </w:tcMar>
          </w:tcPr>
          <w:p>
            <w:pPr>
              <w:spacing w:after="0"/>
            </w:pPr>
            <w:r>
              <w:rPr>
                <w:rFonts w:ascii="DejaVu Sans" w:hAnsi="DejaVu Sans"/>
                <w:sz w:val="17"/>
              </w:rPr>
              <w:t>45–70%</w:t>
            </w:r>
          </w:p>
        </w:tc>
        <w:tc>
          <w:tcPr>
            <w:tcW w:type="dxa" w:w="3118"/>
            <w:vAlign w:val="top"/>
            <w:tcMar>
              <w:top w:w="80" w:type="dxa"/>
              <w:start w:w="80" w:type="dxa"/>
              <w:bottom w:w="80" w:type="dxa"/>
              <w:end w:w="80" w:type="dxa"/>
            </w:tcMar>
          </w:tcPr>
          <w:p>
            <w:pPr>
              <w:spacing w:after="0"/>
            </w:pPr>
            <w:r>
              <w:rPr>
                <w:rFonts w:ascii="DejaVu Sans" w:hAnsi="DejaVu Sans"/>
                <w:sz w:val="17"/>
              </w:rPr>
              <w:t>2.5–3.4 s</w:t>
            </w:r>
          </w:p>
        </w:tc>
      </w:tr>
      <w:tr>
        <w:trPr>
          <w:cantSplit/>
        </w:trPr>
        <w:tc>
          <w:tcPr>
            <w:tcW w:type="dxa" w:w="3969"/>
            <w:vAlign w:val="top"/>
            <w:tcMar>
              <w:top w:w="80" w:type="dxa"/>
              <w:start w:w="80" w:type="dxa"/>
              <w:bottom w:w="80" w:type="dxa"/>
              <w:end w:w="80" w:type="dxa"/>
            </w:tcMar>
          </w:tcPr>
          <w:p>
            <w:pPr>
              <w:spacing w:after="0"/>
            </w:pPr>
            <w:r>
              <w:rPr>
                <w:rFonts w:ascii="DejaVu Sans" w:hAnsi="DejaVu Sans"/>
                <w:sz w:val="17"/>
              </w:rPr>
              <w:t>70–90%</w:t>
            </w:r>
          </w:p>
        </w:tc>
        <w:tc>
          <w:tcPr>
            <w:tcW w:type="dxa" w:w="3118"/>
            <w:vAlign w:val="top"/>
            <w:tcMar>
              <w:top w:w="80" w:type="dxa"/>
              <w:start w:w="80" w:type="dxa"/>
              <w:bottom w:w="80" w:type="dxa"/>
              <w:end w:w="80" w:type="dxa"/>
            </w:tcMar>
          </w:tcPr>
          <w:p>
            <w:pPr>
              <w:spacing w:after="0"/>
            </w:pPr>
            <w:r>
              <w:rPr>
                <w:rFonts w:ascii="DejaVu Sans" w:hAnsi="DejaVu Sans"/>
                <w:sz w:val="17"/>
              </w:rPr>
              <w:t>2.0–2.8 s</w:t>
            </w:r>
          </w:p>
        </w:tc>
      </w:tr>
      <w:tr>
        <w:trPr>
          <w:cantSplit/>
        </w:trPr>
        <w:tc>
          <w:tcPr>
            <w:tcW w:type="dxa" w:w="3969"/>
            <w:vAlign w:val="top"/>
            <w:tcMar>
              <w:top w:w="80" w:type="dxa"/>
              <w:start w:w="80" w:type="dxa"/>
              <w:bottom w:w="80" w:type="dxa"/>
              <w:end w:w="80" w:type="dxa"/>
            </w:tcMar>
          </w:tcPr>
          <w:p>
            <w:pPr>
              <w:spacing w:after="0"/>
            </w:pPr>
            <w:r>
              <w:rPr>
                <w:rFonts w:ascii="DejaVu Sans" w:hAnsi="DejaVu Sans"/>
                <w:sz w:val="17"/>
              </w:rPr>
              <w:t>Climax</w:t>
            </w:r>
          </w:p>
        </w:tc>
        <w:tc>
          <w:tcPr>
            <w:tcW w:type="dxa" w:w="3118"/>
            <w:vAlign w:val="top"/>
            <w:tcMar>
              <w:top w:w="80" w:type="dxa"/>
              <w:start w:w="80" w:type="dxa"/>
              <w:bottom w:w="80" w:type="dxa"/>
              <w:end w:w="80" w:type="dxa"/>
            </w:tcMar>
          </w:tcPr>
          <w:p>
            <w:pPr>
              <w:spacing w:after="0"/>
            </w:pPr>
            <w:r>
              <w:rPr>
                <w:rFonts w:ascii="DejaVu Sans" w:hAnsi="DejaVu Sans"/>
                <w:sz w:val="17"/>
              </w:rPr>
              <w:t>1.7–2.4 s</w:t>
            </w:r>
          </w:p>
        </w:tc>
      </w:tr>
    </w:tbl>
    <w:p>
      <w:pPr>
        <w:spacing w:after="0"/>
      </w:pPr>
    </w:p>
    <w:p>
      <w:pPr>
        <w:pStyle w:val="Bullet1"/>
        <w:spacing w:after="20"/>
        <w:ind w:left="283" w:hanging="170"/>
      </w:pPr>
      <w:r>
        <w:rPr>
          <w:rFonts w:ascii="DejaVu Sans" w:hAnsi="DejaVu Sans"/>
          <w:sz w:val="18"/>
        </w:rPr>
        <w:t>Seeded jitter ±12%.</w:t>
      </w:r>
    </w:p>
    <w:p>
      <w:pPr>
        <w:pStyle w:val="Bullet1"/>
        <w:spacing w:after="20"/>
        <w:ind w:left="283" w:hanging="170"/>
      </w:pPr>
      <w:r>
        <w:rPr>
          <w:rFonts w:ascii="DejaVu Sans" w:hAnsi="DejaVu Sans"/>
          <w:sz w:val="18"/>
        </w:rPr>
        <w:t>Wave rhythm: 2–3 ships → breath → 3–4 → breath → climax → resolution.</w:t>
      </w:r>
    </w:p>
    <w:p>
      <w:pPr>
        <w:pStyle w:val="Bullet1"/>
        <w:spacing w:after="20"/>
        <w:ind w:left="283" w:hanging="170"/>
      </w:pPr>
      <w:r>
        <w:rPr>
          <w:rFonts w:ascii="DejaVu Sans" w:hAnsi="DejaVu Sans"/>
          <w:sz w:val="18"/>
        </w:rPr>
        <w:t>Incoming edge indicator: 0.7–1.0 s before spawn baseline; Radar adds bonus.</w:t>
      </w:r>
    </w:p>
    <w:p>
      <w:pPr>
        <w:pStyle w:val="Bullet1"/>
        <w:spacing w:after="20"/>
        <w:ind w:left="283" w:hanging="170"/>
      </w:pPr>
      <w:r>
        <w:rPr>
          <w:rFonts w:ascii="DejaVu Sans" w:hAnsi="DejaVu Sans"/>
          <w:sz w:val="18"/>
        </w:rPr>
        <w:t>Director использует только IRng. Math.random() запрещён.</w:t>
      </w:r>
    </w:p>
    <w:p>
      <w:pPr>
        <w:pStyle w:val="Heading1"/>
        <w:spacing w:before="160" w:after="60"/>
        <w:keepNext/>
        <w:pBdr>
          <w:bottom w:val="single" w:sz="8" w:space="1" w:color="B7C7D8"/>
        </w:pBdr>
      </w:pPr>
      <w:r>
        <w:rPr>
          <w:rFonts w:ascii="DejaVu Sans" w:hAnsi="DejaVu Sans"/>
          <w:b/>
          <w:color w:val="194463"/>
          <w:sz w:val="30"/>
        </w:rPr>
        <w:t>5. Campaign: 4 порта и 40 уровней</w:t>
      </w:r>
    </w:p>
    <w:p>
      <w:pPr>
        <w:spacing w:after="60" w:line="252" w:lineRule="auto"/>
      </w:pPr>
      <w:r>
        <w:t>Release 1.0 campaign состоит из четырёх портов по 10 уровней. Каждый порт имеет 3 мини-главы (уровни 1–3, 4–6, 7–9) и финал 10. После 3/6/9 уровня — выбор 1 из 2 временных perks текущего порта. После 10 уровня — порт завершён и временные perks сбрасываются. Если `ports.json.completionUnlock` задан — открывается следующий порт; после Industrial Channel L40 `completionUnlock=null`, открываются campaign-complete state и Endless.</w:t>
      </w:r>
    </w:p>
    <w:p>
      <w:pPr>
        <w:pStyle w:val="Heading2"/>
      </w:pPr>
      <w:r>
        <w:t>5.1 Port macro progression</w:t>
      </w:r>
    </w:p>
    <w:tbl>
      <w:tblPr>
        <w:tblStyle w:val="TableGrid"/>
        <w:tblW w:type="auto" w:w="0"/>
        <w:jc w:val="center"/>
        <w:tblLook w:firstColumn="1" w:firstRow="1" w:lastColumn="0" w:lastRow="0" w:noHBand="0" w:noVBand="1" w:val="04A0"/>
      </w:tblPr>
      <w:tblGrid>
        <w:gridCol w:w="2551"/>
        <w:gridCol w:w="2551"/>
        <w:gridCol w:w="2551"/>
        <w:gridCol w:w="2551"/>
      </w:tblGrid>
      <w:tr>
        <w:trPr>
          <w:tblHeader w:val="true"/>
          <w:cantSplit/>
        </w:trPr>
        <w:tc>
          <w:tcPr>
            <w:tcW w:type="dxa" w:w="1928"/>
            <w:shd w:fill="D9E7F2"/>
            <w:vAlign w:val="center"/>
            <w:tcMar>
              <w:top w:w="80" w:type="dxa"/>
              <w:start w:w="80" w:type="dxa"/>
              <w:bottom w:w="80" w:type="dxa"/>
              <w:end w:w="80" w:type="dxa"/>
            </w:tcMar>
          </w:tcPr>
          <w:p>
            <w:pPr>
              <w:jc w:val="center"/>
            </w:pPr>
            <w:r>
              <w:rPr>
                <w:rFonts w:ascii="DejaVu Sans" w:hAnsi="DejaVu Sans"/>
                <w:b/>
                <w:color w:val="20384E"/>
                <w:sz w:val="15"/>
              </w:rPr>
              <w:t>Port</w:t>
            </w:r>
          </w:p>
        </w:tc>
        <w:tc>
          <w:tcPr>
            <w:tcW w:type="dxa" w:w="1361"/>
            <w:shd w:fill="D9E7F2"/>
            <w:vAlign w:val="center"/>
            <w:tcMar>
              <w:top w:w="80" w:type="dxa"/>
              <w:start w:w="80" w:type="dxa"/>
              <w:bottom w:w="80" w:type="dxa"/>
              <w:end w:w="80" w:type="dxa"/>
            </w:tcMar>
          </w:tcPr>
          <w:p>
            <w:pPr>
              <w:jc w:val="center"/>
            </w:pPr>
            <w:r>
              <w:rPr>
                <w:rFonts w:ascii="DejaVu Sans" w:hAnsi="DejaVu Sans"/>
                <w:b/>
                <w:color w:val="20384E"/>
                <w:sz w:val="15"/>
              </w:rPr>
              <w:t>Levels</w:t>
            </w:r>
          </w:p>
        </w:tc>
        <w:tc>
          <w:tcPr>
            <w:tcW w:type="dxa" w:w="4989"/>
            <w:shd w:fill="D9E7F2"/>
            <w:vAlign w:val="center"/>
            <w:tcMar>
              <w:top w:w="80" w:type="dxa"/>
              <w:start w:w="80" w:type="dxa"/>
              <w:bottom w:w="80" w:type="dxa"/>
              <w:end w:w="80" w:type="dxa"/>
            </w:tcMar>
          </w:tcPr>
          <w:p>
            <w:pPr>
              <w:jc w:val="center"/>
            </w:pPr>
            <w:r>
              <w:rPr>
                <w:rFonts w:ascii="DejaVu Sans" w:hAnsi="DejaVu Sans"/>
                <w:b/>
                <w:color w:val="20384E"/>
                <w:sz w:val="15"/>
              </w:rPr>
              <w:t>Основная глубина</w:t>
            </w:r>
          </w:p>
        </w:tc>
        <w:tc>
          <w:tcPr>
            <w:tcW w:type="dxa" w:w="2494"/>
            <w:shd w:fill="D9E7F2"/>
            <w:vAlign w:val="center"/>
            <w:tcMar>
              <w:top w:w="80" w:type="dxa"/>
              <w:start w:w="80" w:type="dxa"/>
              <w:bottom w:w="80" w:type="dxa"/>
              <w:end w:w="80" w:type="dxa"/>
            </w:tcMar>
          </w:tcPr>
          <w:p>
            <w:pPr>
              <w:jc w:val="center"/>
            </w:pPr>
            <w:r>
              <w:rPr>
                <w:rFonts w:ascii="DejaVu Sans" w:hAnsi="DejaVu Sans"/>
                <w:b/>
                <w:color w:val="20384E"/>
                <w:sz w:val="15"/>
              </w:rPr>
              <w:t>Финальный unlock</w:t>
            </w:r>
          </w:p>
        </w:tc>
      </w:tr>
      <w:tr>
        <w:trPr>
          <w:cantSplit/>
        </w:trPr>
        <w:tc>
          <w:tcPr>
            <w:tcW w:type="dxa" w:w="1928"/>
            <w:vAlign w:val="top"/>
            <w:tcMar>
              <w:top w:w="80" w:type="dxa"/>
              <w:start w:w="80" w:type="dxa"/>
              <w:bottom w:w="80" w:type="dxa"/>
              <w:end w:w="80" w:type="dxa"/>
            </w:tcMar>
          </w:tcPr>
          <w:p>
            <w:pPr>
              <w:spacing w:after="0"/>
            </w:pPr>
            <w:r>
              <w:rPr>
                <w:rFonts w:ascii="DejaVu Sans" w:hAnsi="DejaVu Sans"/>
                <w:sz w:val="15"/>
              </w:rPr>
              <w:t>1. Calm Bay</w:t>
            </w:r>
          </w:p>
        </w:tc>
        <w:tc>
          <w:tcPr>
            <w:tcW w:type="dxa" w:w="1361"/>
            <w:vAlign w:val="top"/>
            <w:tcMar>
              <w:top w:w="80" w:type="dxa"/>
              <w:start w:w="80" w:type="dxa"/>
              <w:bottom w:w="80" w:type="dxa"/>
              <w:end w:w="80" w:type="dxa"/>
            </w:tcMar>
          </w:tcPr>
          <w:p>
            <w:pPr>
              <w:spacing w:after="0"/>
            </w:pPr>
            <w:r>
              <w:rPr>
                <w:rFonts w:ascii="DejaVu Sans" w:hAnsi="DejaVu Sans"/>
                <w:sz w:val="15"/>
              </w:rPr>
              <w:t>1–10</w:t>
            </w:r>
          </w:p>
        </w:tc>
        <w:tc>
          <w:tcPr>
            <w:tcW w:type="dxa" w:w="4989"/>
            <w:vAlign w:val="top"/>
            <w:tcMar>
              <w:top w:w="80" w:type="dxa"/>
              <w:start w:w="80" w:type="dxa"/>
              <w:bottom w:w="80" w:type="dxa"/>
              <w:end w:w="80" w:type="dxa"/>
            </w:tcMar>
          </w:tcPr>
          <w:p>
            <w:pPr>
              <w:spacing w:after="0"/>
            </w:pPr>
            <w:r>
              <w:rPr>
                <w:rFonts w:ascii="DejaVu Sans" w:hAnsi="DejaVu Sans"/>
                <w:sz w:val="15"/>
              </w:rPr>
              <w:t>базовый routing, dock occupancy, freighter</w:t>
            </w:r>
          </w:p>
        </w:tc>
        <w:tc>
          <w:tcPr>
            <w:tcW w:type="dxa" w:w="2494"/>
            <w:vAlign w:val="top"/>
            <w:tcMar>
              <w:top w:w="80" w:type="dxa"/>
              <w:start w:w="80" w:type="dxa"/>
              <w:bottom w:w="80" w:type="dxa"/>
              <w:end w:w="80" w:type="dxa"/>
            </w:tcMar>
          </w:tcPr>
          <w:p>
            <w:pPr>
              <w:spacing w:after="0"/>
            </w:pPr>
            <w:r>
              <w:rPr>
                <w:rFonts w:ascii="DejaVu Sans" w:hAnsi="DejaVu Sans"/>
                <w:sz w:val="15"/>
              </w:rPr>
              <w:t>Container Operations</w:t>
            </w:r>
          </w:p>
        </w:tc>
      </w:tr>
      <w:tr>
        <w:trPr>
          <w:cantSplit/>
        </w:trPr>
        <w:tc>
          <w:tcPr>
            <w:tcW w:type="dxa" w:w="1928"/>
            <w:vAlign w:val="top"/>
            <w:tcMar>
              <w:top w:w="80" w:type="dxa"/>
              <w:start w:w="80" w:type="dxa"/>
              <w:bottom w:w="80" w:type="dxa"/>
              <w:end w:w="80" w:type="dxa"/>
            </w:tcMar>
          </w:tcPr>
          <w:p>
            <w:pPr>
              <w:spacing w:after="0"/>
            </w:pPr>
            <w:r>
              <w:rPr>
                <w:rFonts w:ascii="DejaVu Sans" w:hAnsi="DejaVu Sans"/>
                <w:sz w:val="15"/>
              </w:rPr>
              <w:t>2. River Junction</w:t>
            </w:r>
          </w:p>
        </w:tc>
        <w:tc>
          <w:tcPr>
            <w:tcW w:type="dxa" w:w="1361"/>
            <w:vAlign w:val="top"/>
            <w:tcMar>
              <w:top w:w="80" w:type="dxa"/>
              <w:start w:w="80" w:type="dxa"/>
              <w:bottom w:w="80" w:type="dxa"/>
              <w:end w:w="80" w:type="dxa"/>
            </w:tcMar>
          </w:tcPr>
          <w:p>
            <w:pPr>
              <w:spacing w:after="0"/>
            </w:pPr>
            <w:r>
              <w:rPr>
                <w:rFonts w:ascii="DejaVu Sans" w:hAnsi="DejaVu Sans"/>
                <w:sz w:val="15"/>
              </w:rPr>
              <w:t>11–20</w:t>
            </w:r>
          </w:p>
        </w:tc>
        <w:tc>
          <w:tcPr>
            <w:tcW w:type="dxa" w:w="4989"/>
            <w:vAlign w:val="top"/>
            <w:tcMar>
              <w:top w:w="80" w:type="dxa"/>
              <w:start w:w="80" w:type="dxa"/>
              <w:bottom w:w="80" w:type="dxa"/>
              <w:end w:w="80" w:type="dxa"/>
            </w:tcMar>
          </w:tcPr>
          <w:p>
            <w:pPr>
              <w:spacing w:after="0"/>
            </w:pPr>
            <w:r>
              <w:rPr>
                <w:rFonts w:ascii="DejaVu Sans" w:hAnsi="DejaVu Sans"/>
                <w:sz w:val="15"/>
              </w:rPr>
              <w:t>2 cargo types, узкие пересечения, current</w:t>
            </w:r>
          </w:p>
        </w:tc>
        <w:tc>
          <w:tcPr>
            <w:tcW w:type="dxa" w:w="2494"/>
            <w:vAlign w:val="top"/>
            <w:tcMar>
              <w:top w:w="80" w:type="dxa"/>
              <w:start w:w="80" w:type="dxa"/>
              <w:bottom w:w="80" w:type="dxa"/>
              <w:end w:w="80" w:type="dxa"/>
            </w:tcMar>
          </w:tcPr>
          <w:p>
            <w:pPr>
              <w:spacing w:after="0"/>
            </w:pPr>
            <w:r>
              <w:rPr>
                <w:rFonts w:ascii="DejaVu Sans" w:hAnsi="DejaVu Sans"/>
                <w:sz w:val="15"/>
              </w:rPr>
              <w:t>Storm Operations</w:t>
            </w:r>
          </w:p>
        </w:tc>
      </w:tr>
      <w:tr>
        <w:trPr>
          <w:cantSplit/>
        </w:trPr>
        <w:tc>
          <w:tcPr>
            <w:tcW w:type="dxa" w:w="1928"/>
            <w:vAlign w:val="top"/>
            <w:tcMar>
              <w:top w:w="80" w:type="dxa"/>
              <w:start w:w="80" w:type="dxa"/>
              <w:bottom w:w="80" w:type="dxa"/>
              <w:end w:w="80" w:type="dxa"/>
            </w:tcMar>
          </w:tcPr>
          <w:p>
            <w:pPr>
              <w:spacing w:after="0"/>
            </w:pPr>
            <w:r>
              <w:rPr>
                <w:rFonts w:ascii="DejaVu Sans" w:hAnsi="DejaVu Sans"/>
                <w:sz w:val="15"/>
              </w:rPr>
              <w:t>3. Storm Harbor</w:t>
            </w:r>
          </w:p>
        </w:tc>
        <w:tc>
          <w:tcPr>
            <w:tcW w:type="dxa" w:w="1361"/>
            <w:vAlign w:val="top"/>
            <w:tcMar>
              <w:top w:w="80" w:type="dxa"/>
              <w:start w:w="80" w:type="dxa"/>
              <w:bottom w:w="80" w:type="dxa"/>
              <w:end w:w="80" w:type="dxa"/>
            </w:tcMar>
          </w:tcPr>
          <w:p>
            <w:pPr>
              <w:spacing w:after="0"/>
            </w:pPr>
            <w:r>
              <w:rPr>
                <w:rFonts w:ascii="DejaVu Sans" w:hAnsi="DejaVu Sans"/>
                <w:sz w:val="15"/>
              </w:rPr>
              <w:t>21–30</w:t>
            </w:r>
          </w:p>
        </w:tc>
        <w:tc>
          <w:tcPr>
            <w:tcW w:type="dxa" w:w="4989"/>
            <w:vAlign w:val="top"/>
            <w:tcMar>
              <w:top w:w="80" w:type="dxa"/>
              <w:start w:w="80" w:type="dxa"/>
              <w:bottom w:w="80" w:type="dxa"/>
              <w:end w:w="80" w:type="dxa"/>
            </w:tcMar>
          </w:tcPr>
          <w:p>
            <w:pPr>
              <w:spacing w:after="0"/>
            </w:pPr>
            <w:r>
              <w:rPr>
                <w:rFonts w:ascii="DejaVu Sans" w:hAnsi="DejaVu Sans"/>
                <w:sz w:val="15"/>
              </w:rPr>
              <w:t>moving storm + fog + heavy traffic</w:t>
            </w:r>
          </w:p>
        </w:tc>
        <w:tc>
          <w:tcPr>
            <w:tcW w:type="dxa" w:w="2494"/>
            <w:vAlign w:val="top"/>
            <w:tcMar>
              <w:top w:w="80" w:type="dxa"/>
              <w:start w:w="80" w:type="dxa"/>
              <w:bottom w:w="80" w:type="dxa"/>
              <w:end w:w="80" w:type="dxa"/>
            </w:tcMar>
          </w:tcPr>
          <w:p>
            <w:pPr>
              <w:spacing w:after="0"/>
            </w:pPr>
            <w:r>
              <w:rPr>
                <w:rFonts w:ascii="DejaVu Sans" w:hAnsi="DejaVu Sans"/>
                <w:sz w:val="15"/>
              </w:rPr>
              <w:t>Oil Operations</w:t>
            </w:r>
          </w:p>
        </w:tc>
      </w:tr>
      <w:tr>
        <w:trPr>
          <w:cantSplit/>
        </w:trPr>
        <w:tc>
          <w:tcPr>
            <w:tcW w:type="dxa" w:w="1928"/>
            <w:vAlign w:val="top"/>
            <w:tcMar>
              <w:top w:w="80" w:type="dxa"/>
              <w:start w:w="80" w:type="dxa"/>
              <w:bottom w:w="80" w:type="dxa"/>
              <w:end w:w="80" w:type="dxa"/>
            </w:tcMar>
          </w:tcPr>
          <w:p>
            <w:pPr>
              <w:spacing w:after="0"/>
            </w:pPr>
            <w:r>
              <w:rPr>
                <w:rFonts w:ascii="DejaVu Sans" w:hAnsi="DejaVu Sans"/>
                <w:sz w:val="15"/>
              </w:rPr>
              <w:t>4. Industrial Channel</w:t>
            </w:r>
          </w:p>
        </w:tc>
        <w:tc>
          <w:tcPr>
            <w:tcW w:type="dxa" w:w="1361"/>
            <w:vAlign w:val="top"/>
            <w:tcMar>
              <w:top w:w="80" w:type="dxa"/>
              <w:start w:w="80" w:type="dxa"/>
              <w:bottom w:w="80" w:type="dxa"/>
              <w:end w:w="80" w:type="dxa"/>
            </w:tcMar>
          </w:tcPr>
          <w:p>
            <w:pPr>
              <w:spacing w:after="0"/>
            </w:pPr>
            <w:r>
              <w:rPr>
                <w:rFonts w:ascii="DejaVu Sans" w:hAnsi="DejaVu Sans"/>
                <w:sz w:val="15"/>
              </w:rPr>
              <w:t>31–40</w:t>
            </w:r>
          </w:p>
        </w:tc>
        <w:tc>
          <w:tcPr>
            <w:tcW w:type="dxa" w:w="4989"/>
            <w:vAlign w:val="top"/>
            <w:tcMar>
              <w:top w:w="80" w:type="dxa"/>
              <w:start w:w="80" w:type="dxa"/>
              <w:bottom w:w="80" w:type="dxa"/>
              <w:end w:w="80" w:type="dxa"/>
            </w:tcMar>
          </w:tcPr>
          <w:p>
            <w:pPr>
              <w:spacing w:after="0"/>
            </w:pPr>
            <w:r>
              <w:rPr>
                <w:rFonts w:ascii="DejaVu Sans" w:hAnsi="DejaVu Sans"/>
                <w:sz w:val="15"/>
              </w:rPr>
              <w:t>3 cargo types, tanker, multi-cargo, комбинированные modifiers</w:t>
            </w:r>
          </w:p>
        </w:tc>
        <w:tc>
          <w:tcPr>
            <w:tcW w:type="dxa" w:w="2494"/>
            <w:vAlign w:val="top"/>
            <w:tcMar>
              <w:top w:w="80" w:type="dxa"/>
              <w:start w:w="80" w:type="dxa"/>
              <w:bottom w:w="80" w:type="dxa"/>
              <w:end w:w="80" w:type="dxa"/>
            </w:tcMar>
          </w:tcPr>
          <w:p>
            <w:pPr>
              <w:spacing w:after="0"/>
            </w:pPr>
            <w:r>
              <w:rPr>
                <w:rFonts w:ascii="DejaVu Sans" w:hAnsi="DejaVu Sans"/>
                <w:sz w:val="15"/>
              </w:rPr>
              <w:t>Endless + campaign-complete state in existing Map Select</w:t>
            </w:r>
          </w:p>
        </w:tc>
      </w:tr>
    </w:tbl>
    <w:p>
      <w:pPr>
        <w:spacing w:after="0"/>
      </w:pPr>
    </w:p>
    <w:p>
      <w:pPr>
        <w:pStyle w:val="Heading2"/>
        <w:spacing w:before="100" w:after="60"/>
        <w:keepNext/>
      </w:pPr>
      <w:r>
        <w:rPr>
          <w:rFonts w:ascii="DejaVu Sans" w:hAnsi="DejaVu Sans"/>
          <w:b/>
          <w:color w:val="194463"/>
          <w:sz w:val="24"/>
        </w:rPr>
        <w:t>5.2 Calm Bay: уровни 1–10</w:t>
      </w:r>
    </w:p>
    <w:tbl>
      <w:tblPr>
        <w:tblStyle w:val="TableGrid"/>
        <w:tblW w:type="auto" w:w="0"/>
        <w:jc w:val="center"/>
        <w:tblLook w:firstColumn="1" w:firstRow="1" w:lastColumn="0" w:lastRow="0" w:noHBand="0" w:noVBand="1" w:val="04A0"/>
      </w:tblPr>
      <w:tblGrid>
        <w:gridCol w:w="1021"/>
        <w:gridCol w:w="1021"/>
        <w:gridCol w:w="1021"/>
        <w:gridCol w:w="1021"/>
        <w:gridCol w:w="1021"/>
        <w:gridCol w:w="1021"/>
        <w:gridCol w:w="1021"/>
        <w:gridCol w:w="1021"/>
        <w:gridCol w:w="1021"/>
        <w:gridCol w:w="1021"/>
      </w:tblGrid>
      <w:tr>
        <w:trPr>
          <w:tblHeader w:val="true"/>
          <w:cantSplit/>
        </w:trPr>
        <w:tc>
          <w:tcPr>
            <w:tcW w:type="dxa" w:w="567"/>
            <w:shd w:fill="D9E7F2"/>
            <w:vAlign w:val="center"/>
            <w:tcMar>
              <w:top w:w="80" w:type="dxa"/>
              <w:start w:w="80" w:type="dxa"/>
              <w:bottom w:w="80" w:type="dxa"/>
              <w:end w:w="80" w:type="dxa"/>
            </w:tcMar>
          </w:tcPr>
          <w:p>
            <w:pPr>
              <w:jc w:val="center"/>
            </w:pPr>
            <w:r>
              <w:rPr>
                <w:rFonts w:ascii="DejaVu Sans" w:hAnsi="DejaVu Sans"/>
                <w:b/>
                <w:color w:val="20384E"/>
                <w:sz w:val="13"/>
              </w:rPr>
              <w:t>Lv</w:t>
            </w:r>
          </w:p>
        </w:tc>
        <w:tc>
          <w:tcPr>
            <w:tcW w:type="dxa" w:w="1814"/>
            <w:shd w:fill="D9E7F2"/>
            <w:vAlign w:val="center"/>
            <w:tcMar>
              <w:top w:w="80" w:type="dxa"/>
              <w:start w:w="80" w:type="dxa"/>
              <w:bottom w:w="80" w:type="dxa"/>
              <w:end w:w="80" w:type="dxa"/>
            </w:tcMar>
          </w:tcPr>
          <w:p>
            <w:pPr>
              <w:jc w:val="center"/>
            </w:pPr>
            <w:r>
              <w:rPr>
                <w:rFonts w:ascii="DejaVu Sans" w:hAnsi="DejaVu Sans"/>
                <w:b/>
                <w:color w:val="20384E"/>
                <w:sz w:val="13"/>
              </w:rPr>
              <w:t>Primary objective</w:t>
            </w:r>
          </w:p>
        </w:tc>
        <w:tc>
          <w:tcPr>
            <w:tcW w:type="dxa" w:w="2438"/>
            <w:shd w:fill="D9E7F2"/>
            <w:vAlign w:val="center"/>
            <w:tcMar>
              <w:top w:w="80" w:type="dxa"/>
              <w:start w:w="80" w:type="dxa"/>
              <w:bottom w:w="80" w:type="dxa"/>
              <w:end w:w="80" w:type="dxa"/>
            </w:tcMar>
          </w:tcPr>
          <w:p>
            <w:pPr>
              <w:jc w:val="center"/>
            </w:pPr>
            <w:r>
              <w:rPr>
                <w:rFonts w:ascii="DejaVu Sans" w:hAnsi="DejaVu Sans"/>
                <w:b/>
                <w:color w:val="20384E"/>
                <w:sz w:val="13"/>
              </w:rPr>
              <w:t>Focus</w:t>
            </w:r>
          </w:p>
        </w:tc>
        <w:tc>
          <w:tcPr>
            <w:tcW w:type="dxa" w:w="850"/>
            <w:shd w:fill="D9E7F2"/>
            <w:vAlign w:val="center"/>
            <w:tcMar>
              <w:top w:w="80" w:type="dxa"/>
              <w:start w:w="80" w:type="dxa"/>
              <w:bottom w:w="80" w:type="dxa"/>
              <w:end w:w="80" w:type="dxa"/>
            </w:tcMar>
          </w:tcPr>
          <w:p>
            <w:pPr>
              <w:jc w:val="center"/>
            </w:pPr>
            <w:r>
              <w:rPr>
                <w:rFonts w:ascii="DejaVu Sans" w:hAnsi="DejaVu Sans"/>
                <w:b/>
                <w:color w:val="20384E"/>
                <w:sz w:val="13"/>
              </w:rPr>
              <w:t>Ships</w:t>
            </w:r>
          </w:p>
        </w:tc>
        <w:tc>
          <w:tcPr>
            <w:tcW w:type="dxa" w:w="1417"/>
            <w:shd w:fill="D9E7F2"/>
            <w:vAlign w:val="center"/>
            <w:tcMar>
              <w:top w:w="80" w:type="dxa"/>
              <w:start w:w="80" w:type="dxa"/>
              <w:bottom w:w="80" w:type="dxa"/>
              <w:end w:w="80" w:type="dxa"/>
            </w:tcMar>
          </w:tcPr>
          <w:p>
            <w:pPr>
              <w:jc w:val="center"/>
            </w:pPr>
            <w:r>
              <w:rPr>
                <w:rFonts w:ascii="DejaVu Sans" w:hAnsi="DejaVu Sans"/>
                <w:b/>
                <w:color w:val="20384E"/>
                <w:sz w:val="13"/>
              </w:rPr>
              <w:t>Hazard</w:t>
            </w:r>
          </w:p>
        </w:tc>
        <w:tc>
          <w:tcPr>
            <w:tcW w:type="dxa" w:w="1361"/>
            <w:shd w:fill="D9E7F2"/>
            <w:vAlign w:val="center"/>
            <w:tcMar>
              <w:top w:w="80" w:type="dxa"/>
              <w:start w:w="80" w:type="dxa"/>
              <w:bottom w:w="80" w:type="dxa"/>
              <w:end w:w="80" w:type="dxa"/>
            </w:tcMar>
          </w:tcPr>
          <w:p>
            <w:pPr>
              <w:jc w:val="center"/>
            </w:pPr>
            <w:r>
              <w:rPr>
                <w:rFonts w:ascii="DejaVu Sans" w:hAnsi="DejaVu Sans"/>
                <w:b/>
                <w:color w:val="20384E"/>
                <w:sz w:val="13"/>
              </w:rPr>
              <w:t>Spawn start/min</w:t>
            </w:r>
          </w:p>
        </w:tc>
        <w:tc>
          <w:tcPr>
            <w:tcW w:type="dxa" w:w="680"/>
            <w:shd w:fill="D9E7F2"/>
            <w:vAlign w:val="center"/>
            <w:tcMar>
              <w:top w:w="80" w:type="dxa"/>
              <w:start w:w="80" w:type="dxa"/>
              <w:bottom w:w="80" w:type="dxa"/>
              <w:end w:w="80" w:type="dxa"/>
            </w:tcMar>
          </w:tcPr>
          <w:p>
            <w:pPr>
              <w:jc w:val="center"/>
            </w:pPr>
            <w:r>
              <w:rPr>
                <w:rFonts w:ascii="DejaVu Sans" w:hAnsi="DejaVu Sans"/>
                <w:b/>
                <w:color w:val="20384E"/>
                <w:sz w:val="13"/>
              </w:rPr>
              <w:t>Max</w:t>
            </w:r>
          </w:p>
        </w:tc>
        <w:tc>
          <w:tcPr>
            <w:tcW w:type="dxa" w:w="850"/>
            <w:shd w:fill="D9E7F2"/>
            <w:vAlign w:val="center"/>
            <w:tcMar>
              <w:top w:w="80" w:type="dxa"/>
              <w:start w:w="80" w:type="dxa"/>
              <w:bottom w:w="80" w:type="dxa"/>
              <w:end w:w="80" w:type="dxa"/>
            </w:tcMar>
          </w:tcPr>
          <w:p>
            <w:pPr>
              <w:jc w:val="center"/>
            </w:pPr>
            <w:r>
              <w:rPr>
                <w:rFonts w:ascii="DejaVu Sans" w:hAnsi="DejaVu Sans"/>
                <w:b/>
                <w:color w:val="20384E"/>
                <w:sz w:val="13"/>
              </w:rPr>
              <w:t>Base C</w:t>
            </w:r>
          </w:p>
        </w:tc>
        <w:tc>
          <w:tcPr>
            <w:tcW w:type="dxa" w:w="1757"/>
            <w:shd w:fill="D9E7F2"/>
            <w:vAlign w:val="center"/>
            <w:tcMar>
              <w:top w:w="80" w:type="dxa"/>
              <w:start w:w="80" w:type="dxa"/>
              <w:bottom w:w="80" w:type="dxa"/>
              <w:end w:w="80" w:type="dxa"/>
            </w:tcMar>
          </w:tcPr>
          <w:p>
            <w:pPr>
              <w:jc w:val="center"/>
            </w:pPr>
            <w:r>
              <w:rPr>
                <w:rFonts w:ascii="DejaVu Sans" w:hAnsi="DejaVu Sans"/>
                <w:b/>
                <w:color w:val="20384E"/>
                <w:sz w:val="13"/>
              </w:rPr>
              <w:t>★2</w:t>
            </w:r>
          </w:p>
        </w:tc>
        <w:tc>
          <w:tcPr>
            <w:tcW w:type="dxa" w:w="1757"/>
            <w:shd w:fill="D9E7F2"/>
            <w:vAlign w:val="center"/>
            <w:tcMar>
              <w:top w:w="80" w:type="dxa"/>
              <w:start w:w="80" w:type="dxa"/>
              <w:bottom w:w="80" w:type="dxa"/>
              <w:end w:w="80" w:type="dxa"/>
            </w:tcMar>
          </w:tcPr>
          <w:p>
            <w:pPr>
              <w:jc w:val="center"/>
            </w:pPr>
            <w:r>
              <w:rPr>
                <w:rFonts w:ascii="DejaVu Sans" w:hAnsi="DejaVu Sans"/>
                <w:b/>
                <w:color w:val="20384E"/>
                <w:sz w:val="13"/>
              </w:rPr>
              <w:t>★3</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01</w:t>
            </w:r>
          </w:p>
        </w:tc>
        <w:tc>
          <w:tcPr>
            <w:tcW w:type="dxa" w:w="1814"/>
            <w:vAlign w:val="top"/>
            <w:tcMar>
              <w:top w:w="80" w:type="dxa"/>
              <w:start w:w="80" w:type="dxa"/>
              <w:bottom w:w="80" w:type="dxa"/>
              <w:end w:w="80" w:type="dxa"/>
            </w:tcMar>
          </w:tcPr>
          <w:p>
            <w:pPr>
              <w:spacing w:after="0"/>
            </w:pPr>
            <w:r>
              <w:rPr>
                <w:rFonts w:ascii="DejaVu Sans" w:hAnsi="DejaVu Sans"/>
                <w:sz w:val="13"/>
              </w:rPr>
              <w:t>6 cargo</w:t>
            </w:r>
          </w:p>
        </w:tc>
        <w:tc>
          <w:tcPr>
            <w:tcW w:type="dxa" w:w="2438"/>
            <w:vAlign w:val="top"/>
            <w:tcMar>
              <w:top w:w="80" w:type="dxa"/>
              <w:start w:w="80" w:type="dxa"/>
              <w:bottom w:w="80" w:type="dxa"/>
              <w:end w:w="80" w:type="dxa"/>
            </w:tcMar>
          </w:tcPr>
          <w:p>
            <w:pPr>
              <w:spacing w:after="0"/>
            </w:pPr>
            <w:r>
              <w:rPr>
                <w:rFonts w:ascii="DejaVu Sans" w:hAnsi="DejaVu Sans"/>
                <w:sz w:val="13"/>
              </w:rPr>
              <w:t>First draw → dock → unload → exit</w:t>
            </w:r>
          </w:p>
        </w:tc>
        <w:tc>
          <w:tcPr>
            <w:tcW w:type="dxa" w:w="850"/>
            <w:vAlign w:val="top"/>
            <w:tcMar>
              <w:top w:w="80" w:type="dxa"/>
              <w:start w:w="80" w:type="dxa"/>
              <w:bottom w:w="80" w:type="dxa"/>
              <w:end w:w="80" w:type="dxa"/>
            </w:tcMar>
          </w:tcPr>
          <w:p>
            <w:pPr>
              <w:spacing w:after="0"/>
            </w:pPr>
            <w:r>
              <w:rPr>
                <w:rFonts w:ascii="DejaVu Sans" w:hAnsi="DejaVu Sans"/>
                <w:sz w:val="13"/>
              </w:rPr>
              <w:t>S,C</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5.0/3.4</w:t>
            </w:r>
          </w:p>
        </w:tc>
        <w:tc>
          <w:tcPr>
            <w:tcW w:type="dxa" w:w="680"/>
            <w:vAlign w:val="top"/>
            <w:tcMar>
              <w:top w:w="80" w:type="dxa"/>
              <w:start w:w="80" w:type="dxa"/>
              <w:bottom w:w="80" w:type="dxa"/>
              <w:end w:w="80" w:type="dxa"/>
            </w:tcMar>
          </w:tcPr>
          <w:p>
            <w:pPr>
              <w:spacing w:after="0"/>
            </w:pPr>
            <w:r>
              <w:rPr>
                <w:rFonts w:ascii="DejaVu Sans" w:hAnsi="DejaVu Sans"/>
                <w:sz w:val="13"/>
              </w:rPr>
              <w:t>3</w:t>
            </w:r>
          </w:p>
        </w:tc>
        <w:tc>
          <w:tcPr>
            <w:tcW w:type="dxa" w:w="850"/>
            <w:vAlign w:val="top"/>
            <w:tcMar>
              <w:top w:w="80" w:type="dxa"/>
              <w:start w:w="80" w:type="dxa"/>
              <w:bottom w:w="80" w:type="dxa"/>
              <w:end w:w="80" w:type="dxa"/>
            </w:tcMar>
          </w:tcPr>
          <w:p>
            <w:pPr>
              <w:spacing w:after="0"/>
            </w:pPr>
            <w:r>
              <w:rPr>
                <w:rFonts w:ascii="DejaVu Sans" w:hAnsi="DejaVu Sans"/>
                <w:sz w:val="13"/>
              </w:rPr>
              <w:t>60</w:t>
            </w:r>
          </w:p>
        </w:tc>
        <w:tc>
          <w:tcPr>
            <w:tcW w:type="dxa" w:w="1757"/>
            <w:vAlign w:val="top"/>
            <w:tcMar>
              <w:top w:w="80" w:type="dxa"/>
              <w:start w:w="80" w:type="dxa"/>
              <w:bottom w:w="80" w:type="dxa"/>
              <w:end w:w="80" w:type="dxa"/>
            </w:tcMar>
          </w:tcPr>
          <w:p>
            <w:pPr>
              <w:spacing w:after="0"/>
            </w:pPr>
            <w:r>
              <w:rPr>
                <w:rFonts w:ascii="DejaVu Sans" w:hAnsi="DejaVu Sans"/>
                <w:sz w:val="13"/>
              </w:rPr>
              <w:t>≤2 warnings</w:t>
            </w:r>
          </w:p>
        </w:tc>
        <w:tc>
          <w:tcPr>
            <w:tcW w:type="dxa" w:w="1757"/>
            <w:vAlign w:val="top"/>
            <w:tcMar>
              <w:top w:w="80" w:type="dxa"/>
              <w:start w:w="80" w:type="dxa"/>
              <w:bottom w:w="80" w:type="dxa"/>
              <w:end w:w="80" w:type="dxa"/>
            </w:tcMar>
          </w:tcPr>
          <w:p>
            <w:pPr>
              <w:spacing w:after="0"/>
            </w:pPr>
            <w:r>
              <w:rPr>
                <w:rFonts w:ascii="DejaVu Sans" w:hAnsi="DejaVu Sans"/>
                <w:sz w:val="13"/>
              </w:rPr>
              <w:t>≤80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02</w:t>
            </w:r>
          </w:p>
        </w:tc>
        <w:tc>
          <w:tcPr>
            <w:tcW w:type="dxa" w:w="1814"/>
            <w:vAlign w:val="top"/>
            <w:tcMar>
              <w:top w:w="80" w:type="dxa"/>
              <w:start w:w="80" w:type="dxa"/>
              <w:bottom w:w="80" w:type="dxa"/>
              <w:end w:w="80" w:type="dxa"/>
            </w:tcMar>
          </w:tcPr>
          <w:p>
            <w:pPr>
              <w:spacing w:after="0"/>
            </w:pPr>
            <w:r>
              <w:rPr>
                <w:rFonts w:ascii="DejaVu Sans" w:hAnsi="DejaVu Sans"/>
                <w:sz w:val="13"/>
              </w:rPr>
              <w:t>8 cargo</w:t>
            </w:r>
          </w:p>
        </w:tc>
        <w:tc>
          <w:tcPr>
            <w:tcW w:type="dxa" w:w="2438"/>
            <w:vAlign w:val="top"/>
            <w:tcMar>
              <w:top w:w="80" w:type="dxa"/>
              <w:start w:w="80" w:type="dxa"/>
              <w:bottom w:w="80" w:type="dxa"/>
              <w:end w:w="80" w:type="dxa"/>
            </w:tcMar>
          </w:tcPr>
          <w:p>
            <w:pPr>
              <w:spacing w:after="0"/>
            </w:pPr>
            <w:r>
              <w:rPr>
                <w:rFonts w:ascii="DejaVu Sans" w:hAnsi="DejaVu Sans"/>
                <w:sz w:val="13"/>
              </w:rPr>
              <w:t>Incoming indicator + redraw</w:t>
            </w:r>
          </w:p>
        </w:tc>
        <w:tc>
          <w:tcPr>
            <w:tcW w:type="dxa" w:w="850"/>
            <w:vAlign w:val="top"/>
            <w:tcMar>
              <w:top w:w="80" w:type="dxa"/>
              <w:start w:w="80" w:type="dxa"/>
              <w:bottom w:w="80" w:type="dxa"/>
              <w:end w:w="80" w:type="dxa"/>
            </w:tcMar>
          </w:tcPr>
          <w:p>
            <w:pPr>
              <w:spacing w:after="0"/>
            </w:pPr>
            <w:r>
              <w:rPr>
                <w:rFonts w:ascii="DejaVu Sans" w:hAnsi="DejaVu Sans"/>
                <w:sz w:val="13"/>
              </w:rPr>
              <w:t>S,C</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4.8/3.2</w:t>
            </w:r>
          </w:p>
        </w:tc>
        <w:tc>
          <w:tcPr>
            <w:tcW w:type="dxa" w:w="680"/>
            <w:vAlign w:val="top"/>
            <w:tcMar>
              <w:top w:w="80" w:type="dxa"/>
              <w:start w:w="80" w:type="dxa"/>
              <w:bottom w:w="80" w:type="dxa"/>
              <w:end w:w="80" w:type="dxa"/>
            </w:tcMar>
          </w:tcPr>
          <w:p>
            <w:pPr>
              <w:spacing w:after="0"/>
            </w:pPr>
            <w:r>
              <w:rPr>
                <w:rFonts w:ascii="DejaVu Sans" w:hAnsi="DejaVu Sans"/>
                <w:sz w:val="13"/>
              </w:rPr>
              <w:t>4</w:t>
            </w:r>
          </w:p>
        </w:tc>
        <w:tc>
          <w:tcPr>
            <w:tcW w:type="dxa" w:w="850"/>
            <w:vAlign w:val="top"/>
            <w:tcMar>
              <w:top w:w="80" w:type="dxa"/>
              <w:start w:w="80" w:type="dxa"/>
              <w:bottom w:w="80" w:type="dxa"/>
              <w:end w:w="80" w:type="dxa"/>
            </w:tcMar>
          </w:tcPr>
          <w:p>
            <w:pPr>
              <w:spacing w:after="0"/>
            </w:pPr>
            <w:r>
              <w:rPr>
                <w:rFonts w:ascii="DejaVu Sans" w:hAnsi="DejaVu Sans"/>
                <w:sz w:val="13"/>
              </w:rPr>
              <w:t>70</w:t>
            </w:r>
          </w:p>
        </w:tc>
        <w:tc>
          <w:tcPr>
            <w:tcW w:type="dxa" w:w="1757"/>
            <w:vAlign w:val="top"/>
            <w:tcMar>
              <w:top w:w="80" w:type="dxa"/>
              <w:start w:w="80" w:type="dxa"/>
              <w:bottom w:w="80" w:type="dxa"/>
              <w:end w:w="80" w:type="dxa"/>
            </w:tcMar>
          </w:tcPr>
          <w:p>
            <w:pPr>
              <w:spacing w:after="0"/>
            </w:pPr>
            <w:r>
              <w:rPr>
                <w:rFonts w:ascii="DejaVu Sans" w:hAnsi="DejaVu Sans"/>
                <w:sz w:val="13"/>
              </w:rPr>
              <w:t>≤2 warnings</w:t>
            </w:r>
          </w:p>
        </w:tc>
        <w:tc>
          <w:tcPr>
            <w:tcW w:type="dxa" w:w="1757"/>
            <w:vAlign w:val="top"/>
            <w:tcMar>
              <w:top w:w="80" w:type="dxa"/>
              <w:start w:w="80" w:type="dxa"/>
              <w:bottom w:w="80" w:type="dxa"/>
              <w:end w:w="80" w:type="dxa"/>
            </w:tcMar>
          </w:tcPr>
          <w:p>
            <w:pPr>
              <w:spacing w:after="0"/>
            </w:pPr>
            <w:r>
              <w:rPr>
                <w:rFonts w:ascii="DejaVu Sans" w:hAnsi="DejaVu Sans"/>
                <w:sz w:val="13"/>
              </w:rPr>
              <w:t>≤85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03</w:t>
            </w:r>
          </w:p>
        </w:tc>
        <w:tc>
          <w:tcPr>
            <w:tcW w:type="dxa" w:w="1814"/>
            <w:vAlign w:val="top"/>
            <w:tcMar>
              <w:top w:w="80" w:type="dxa"/>
              <w:start w:w="80" w:type="dxa"/>
              <w:bottom w:w="80" w:type="dxa"/>
              <w:end w:w="80" w:type="dxa"/>
            </w:tcMar>
          </w:tcPr>
          <w:p>
            <w:pPr>
              <w:spacing w:after="0"/>
            </w:pPr>
            <w:r>
              <w:rPr>
                <w:rFonts w:ascii="DejaVu Sans" w:hAnsi="DejaVu Sans"/>
                <w:sz w:val="13"/>
              </w:rPr>
              <w:t>6 ships</w:t>
            </w:r>
          </w:p>
        </w:tc>
        <w:tc>
          <w:tcPr>
            <w:tcW w:type="dxa" w:w="2438"/>
            <w:vAlign w:val="top"/>
            <w:tcMar>
              <w:top w:w="80" w:type="dxa"/>
              <w:start w:w="80" w:type="dxa"/>
              <w:bottom w:w="80" w:type="dxa"/>
              <w:end w:w="80" w:type="dxa"/>
            </w:tcMar>
          </w:tcPr>
          <w:p>
            <w:pPr>
              <w:spacing w:after="0"/>
            </w:pPr>
            <w:r>
              <w:rPr>
                <w:rFonts w:ascii="DejaVu Sans" w:hAnsi="DejaVu Sans"/>
                <w:sz w:val="13"/>
              </w:rPr>
              <w:t>Two docks / priority</w:t>
            </w:r>
          </w:p>
        </w:tc>
        <w:tc>
          <w:tcPr>
            <w:tcW w:type="dxa" w:w="850"/>
            <w:vAlign w:val="top"/>
            <w:tcMar>
              <w:top w:w="80" w:type="dxa"/>
              <w:start w:w="80" w:type="dxa"/>
              <w:bottom w:w="80" w:type="dxa"/>
              <w:end w:w="80" w:type="dxa"/>
            </w:tcMar>
          </w:tcPr>
          <w:p>
            <w:pPr>
              <w:spacing w:after="0"/>
            </w:pPr>
            <w:r>
              <w:rPr>
                <w:rFonts w:ascii="DejaVu Sans" w:hAnsi="DejaVu Sans"/>
                <w:sz w:val="13"/>
              </w:rPr>
              <w:t>S,C</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4.6/3.0</w:t>
            </w:r>
          </w:p>
        </w:tc>
        <w:tc>
          <w:tcPr>
            <w:tcW w:type="dxa" w:w="680"/>
            <w:vAlign w:val="top"/>
            <w:tcMar>
              <w:top w:w="80" w:type="dxa"/>
              <w:start w:w="80" w:type="dxa"/>
              <w:bottom w:w="80" w:type="dxa"/>
              <w:end w:w="80" w:type="dxa"/>
            </w:tcMar>
          </w:tcPr>
          <w:p>
            <w:pPr>
              <w:spacing w:after="0"/>
            </w:pPr>
            <w:r>
              <w:rPr>
                <w:rFonts w:ascii="DejaVu Sans" w:hAnsi="DejaVu Sans"/>
                <w:sz w:val="13"/>
              </w:rPr>
              <w:t>5</w:t>
            </w:r>
          </w:p>
        </w:tc>
        <w:tc>
          <w:tcPr>
            <w:tcW w:type="dxa" w:w="850"/>
            <w:vAlign w:val="top"/>
            <w:tcMar>
              <w:top w:w="80" w:type="dxa"/>
              <w:start w:w="80" w:type="dxa"/>
              <w:bottom w:w="80" w:type="dxa"/>
              <w:end w:w="80" w:type="dxa"/>
            </w:tcMar>
          </w:tcPr>
          <w:p>
            <w:pPr>
              <w:spacing w:after="0"/>
            </w:pPr>
            <w:r>
              <w:rPr>
                <w:rFonts w:ascii="DejaVu Sans" w:hAnsi="DejaVu Sans"/>
                <w:sz w:val="13"/>
              </w:rPr>
              <w:t>80</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pPr>
              <w:spacing w:after="0"/>
            </w:pPr>
            <w:r>
              <w:rPr>
                <w:rFonts w:ascii="DejaVu Sans" w:hAnsi="DejaVu Sans"/>
                <w:sz w:val="13"/>
              </w:rPr>
              <w:t>≤90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04</w:t>
            </w:r>
          </w:p>
        </w:tc>
        <w:tc>
          <w:tcPr>
            <w:tcW w:type="dxa" w:w="1814"/>
            <w:vAlign w:val="top"/>
            <w:tcMar>
              <w:top w:w="80" w:type="dxa"/>
              <w:start w:w="80" w:type="dxa"/>
              <w:bottom w:w="80" w:type="dxa"/>
              <w:end w:w="80" w:type="dxa"/>
            </w:tcMar>
          </w:tcPr>
          <w:p>
            <w:pPr>
              <w:spacing w:after="0"/>
            </w:pPr>
            <w:r>
              <w:rPr>
                <w:rFonts w:ascii="DejaVu Sans" w:hAnsi="DejaVu Sans"/>
                <w:sz w:val="13"/>
              </w:rPr>
              <w:t>10 cargo</w:t>
            </w:r>
          </w:p>
        </w:tc>
        <w:tc>
          <w:tcPr>
            <w:tcW w:type="dxa" w:w="2438"/>
            <w:vAlign w:val="top"/>
            <w:tcMar>
              <w:top w:w="80" w:type="dxa"/>
              <w:start w:w="80" w:type="dxa"/>
              <w:bottom w:w="80" w:type="dxa"/>
              <w:end w:w="80" w:type="dxa"/>
            </w:tcMar>
          </w:tcPr>
          <w:p>
            <w:pPr>
              <w:spacing w:after="0"/>
            </w:pPr>
            <w:r>
              <w:rPr>
                <w:rFonts w:ascii="DejaVu Sans" w:hAnsi="DejaVu Sans"/>
                <w:sz w:val="13"/>
              </w:rPr>
              <w:t>3 spawn edges</w:t>
            </w:r>
          </w:p>
        </w:tc>
        <w:tc>
          <w:tcPr>
            <w:tcW w:type="dxa" w:w="850"/>
            <w:vAlign w:val="top"/>
            <w:tcMar>
              <w:top w:w="80" w:type="dxa"/>
              <w:start w:w="80" w:type="dxa"/>
              <w:bottom w:w="80" w:type="dxa"/>
              <w:end w:w="80" w:type="dxa"/>
            </w:tcMar>
          </w:tcPr>
          <w:p>
            <w:pPr>
              <w:spacing w:after="0"/>
            </w:pPr>
            <w:r>
              <w:rPr>
                <w:rFonts w:ascii="DejaVu Sans" w:hAnsi="DejaVu Sans"/>
                <w:sz w:val="13"/>
              </w:rPr>
              <w:t>S,C</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4.4/2.9</w:t>
            </w:r>
          </w:p>
        </w:tc>
        <w:tc>
          <w:tcPr>
            <w:tcW w:type="dxa" w:w="680"/>
            <w:vAlign w:val="top"/>
            <w:tcMar>
              <w:top w:w="80" w:type="dxa"/>
              <w:start w:w="80" w:type="dxa"/>
              <w:bottom w:w="80" w:type="dxa"/>
              <w:end w:w="80" w:type="dxa"/>
            </w:tcMar>
          </w:tcPr>
          <w:p>
            <w:pPr>
              <w:spacing w:after="0"/>
            </w:pPr>
            <w:r>
              <w:rPr>
                <w:rFonts w:ascii="DejaVu Sans" w:hAnsi="DejaVu Sans"/>
                <w:sz w:val="13"/>
              </w:rPr>
              <w:t>5</w:t>
            </w:r>
          </w:p>
        </w:tc>
        <w:tc>
          <w:tcPr>
            <w:tcW w:type="dxa" w:w="850"/>
            <w:vAlign w:val="top"/>
            <w:tcMar>
              <w:top w:w="80" w:type="dxa"/>
              <w:start w:w="80" w:type="dxa"/>
              <w:bottom w:w="80" w:type="dxa"/>
              <w:end w:w="80" w:type="dxa"/>
            </w:tcMar>
          </w:tcPr>
          <w:p>
            <w:pPr>
              <w:spacing w:after="0"/>
            </w:pPr>
            <w:r>
              <w:rPr>
                <w:rFonts w:ascii="DejaVu Sans" w:hAnsi="DejaVu Sans"/>
                <w:sz w:val="13"/>
              </w:rPr>
              <w:t>90</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pPr>
              <w:spacing w:after="0"/>
            </w:pPr>
            <w:r>
              <w:rPr>
                <w:rFonts w:ascii="DejaVu Sans" w:hAnsi="DejaVu Sans"/>
                <w:sz w:val="13"/>
              </w:rPr>
              <w:t>≤95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05</w:t>
            </w:r>
          </w:p>
        </w:tc>
        <w:tc>
          <w:tcPr>
            <w:tcW w:type="dxa" w:w="1814"/>
            <w:vAlign w:val="top"/>
            <w:tcMar>
              <w:top w:w="80" w:type="dxa"/>
              <w:start w:w="80" w:type="dxa"/>
              <w:bottom w:w="80" w:type="dxa"/>
              <w:end w:w="80" w:type="dxa"/>
            </w:tcMar>
          </w:tcPr>
          <w:p>
            <w:pPr>
              <w:spacing w:after="0"/>
            </w:pPr>
            <w:r>
              <w:rPr>
                <w:rFonts w:ascii="DejaVu Sans" w:hAnsi="DejaVu Sans"/>
                <w:sz w:val="13"/>
              </w:rPr>
              <w:t>12 cargo</w:t>
            </w:r>
          </w:p>
        </w:tc>
        <w:tc>
          <w:tcPr>
            <w:tcW w:type="dxa" w:w="2438"/>
            <w:vAlign w:val="top"/>
            <w:tcMar>
              <w:top w:w="80" w:type="dxa"/>
              <w:start w:w="80" w:type="dxa"/>
              <w:bottom w:w="80" w:type="dxa"/>
              <w:end w:w="80" w:type="dxa"/>
            </w:tcMar>
          </w:tcPr>
          <w:p>
            <w:pPr>
              <w:spacing w:after="0"/>
            </w:pPr>
            <w:r>
              <w:rPr>
                <w:rFonts w:ascii="DejaVu Sans" w:hAnsi="DejaVu Sans"/>
                <w:sz w:val="13"/>
              </w:rPr>
              <w:t>Dock busy / queue planning</w:t>
            </w:r>
          </w:p>
        </w:tc>
        <w:tc>
          <w:tcPr>
            <w:tcW w:type="dxa" w:w="850"/>
            <w:vAlign w:val="top"/>
            <w:tcMar>
              <w:top w:w="80" w:type="dxa"/>
              <w:start w:w="80" w:type="dxa"/>
              <w:bottom w:w="80" w:type="dxa"/>
              <w:end w:w="80" w:type="dxa"/>
            </w:tcMar>
          </w:tcPr>
          <w:p>
            <w:pPr>
              <w:spacing w:after="0"/>
            </w:pPr>
            <w:r>
              <w:rPr>
                <w:rFonts w:ascii="DejaVu Sans" w:hAnsi="DejaVu Sans"/>
                <w:sz w:val="13"/>
              </w:rPr>
              <w:t>S,C</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4.2/2.8</w:t>
            </w:r>
          </w:p>
        </w:tc>
        <w:tc>
          <w:tcPr>
            <w:tcW w:type="dxa" w:w="680"/>
            <w:vAlign w:val="top"/>
            <w:tcMar>
              <w:top w:w="80" w:type="dxa"/>
              <w:start w:w="80" w:type="dxa"/>
              <w:bottom w:w="80" w:type="dxa"/>
              <w:end w:w="80" w:type="dxa"/>
            </w:tcMar>
          </w:tcPr>
          <w:p>
            <w:pPr>
              <w:spacing w:after="0"/>
            </w:pPr>
            <w:r>
              <w:rPr>
                <w:rFonts w:ascii="DejaVu Sans" w:hAnsi="DejaVu Sans"/>
                <w:sz w:val="13"/>
              </w:rPr>
              <w:t>6</w:t>
            </w:r>
          </w:p>
        </w:tc>
        <w:tc>
          <w:tcPr>
            <w:tcW w:type="dxa" w:w="850"/>
            <w:vAlign w:val="top"/>
            <w:tcMar>
              <w:top w:w="80" w:type="dxa"/>
              <w:start w:w="80" w:type="dxa"/>
              <w:bottom w:w="80" w:type="dxa"/>
              <w:end w:w="80" w:type="dxa"/>
            </w:tcMar>
          </w:tcPr>
          <w:p>
            <w:pPr>
              <w:spacing w:after="0"/>
            </w:pPr>
            <w:r>
              <w:rPr>
                <w:rFonts w:ascii="DejaVu Sans" w:hAnsi="DejaVu Sans"/>
                <w:sz w:val="13"/>
              </w:rPr>
              <w:t>100</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pPr>
              <w:spacing w:after="0"/>
            </w:pPr>
            <w:r>
              <w:rPr>
                <w:rFonts w:ascii="DejaVu Sans" w:hAnsi="DejaVu Sans"/>
                <w:sz w:val="13"/>
              </w:rPr>
              <w:t>≤100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06</w:t>
            </w:r>
          </w:p>
        </w:tc>
        <w:tc>
          <w:tcPr>
            <w:tcW w:type="dxa" w:w="1814"/>
            <w:vAlign w:val="top"/>
            <w:tcMar>
              <w:top w:w="80" w:type="dxa"/>
              <w:start w:w="80" w:type="dxa"/>
              <w:bottom w:w="80" w:type="dxa"/>
              <w:end w:w="80" w:type="dxa"/>
            </w:tcMar>
          </w:tcPr>
          <w:p>
            <w:pPr>
              <w:spacing w:after="0"/>
            </w:pPr>
            <w:r>
              <w:rPr>
                <w:rFonts w:ascii="DejaVu Sans" w:hAnsi="DejaVu Sans"/>
                <w:sz w:val="13"/>
              </w:rPr>
              <w:t>9 ships</w:t>
            </w:r>
          </w:p>
        </w:tc>
        <w:tc>
          <w:tcPr>
            <w:tcW w:type="dxa" w:w="2438"/>
            <w:vAlign w:val="top"/>
            <w:tcMar>
              <w:top w:w="80" w:type="dxa"/>
              <w:start w:w="80" w:type="dxa"/>
              <w:bottom w:w="80" w:type="dxa"/>
              <w:end w:w="80" w:type="dxa"/>
            </w:tcMar>
          </w:tcPr>
          <w:p>
            <w:pPr>
              <w:spacing w:after="0"/>
            </w:pPr>
            <w:r>
              <w:rPr>
                <w:rFonts w:ascii="DejaVu Sans" w:hAnsi="DejaVu Sans"/>
                <w:sz w:val="13"/>
              </w:rPr>
              <w:t>Optional Dock Expansion</w:t>
            </w:r>
          </w:p>
        </w:tc>
        <w:tc>
          <w:tcPr>
            <w:tcW w:type="dxa" w:w="850"/>
            <w:vAlign w:val="top"/>
            <w:tcMar>
              <w:top w:w="80" w:type="dxa"/>
              <w:start w:w="80" w:type="dxa"/>
              <w:bottom w:w="80" w:type="dxa"/>
              <w:end w:w="80" w:type="dxa"/>
            </w:tcMar>
          </w:tcPr>
          <w:p>
            <w:pPr>
              <w:spacing w:after="0"/>
            </w:pPr>
            <w:r>
              <w:rPr>
                <w:rFonts w:ascii="DejaVu Sans" w:hAnsi="DejaVu Sans"/>
                <w:sz w:val="13"/>
              </w:rPr>
              <w:t>S,C</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4.0/2.6</w:t>
            </w:r>
          </w:p>
        </w:tc>
        <w:tc>
          <w:tcPr>
            <w:tcW w:type="dxa" w:w="680"/>
            <w:vAlign w:val="top"/>
            <w:tcMar>
              <w:top w:w="80" w:type="dxa"/>
              <w:start w:w="80" w:type="dxa"/>
              <w:bottom w:w="80" w:type="dxa"/>
              <w:end w:w="80" w:type="dxa"/>
            </w:tcMar>
          </w:tcPr>
          <w:p>
            <w:pPr>
              <w:spacing w:after="0"/>
            </w:pPr>
            <w:r>
              <w:rPr>
                <w:rFonts w:ascii="DejaVu Sans" w:hAnsi="DejaVu Sans"/>
                <w:sz w:val="13"/>
              </w:rPr>
              <w:t>6</w:t>
            </w:r>
          </w:p>
        </w:tc>
        <w:tc>
          <w:tcPr>
            <w:tcW w:type="dxa" w:w="850"/>
            <w:vAlign w:val="top"/>
            <w:tcMar>
              <w:top w:w="80" w:type="dxa"/>
              <w:start w:w="80" w:type="dxa"/>
              <w:bottom w:w="80" w:type="dxa"/>
              <w:end w:w="80" w:type="dxa"/>
            </w:tcMar>
          </w:tcPr>
          <w:p>
            <w:pPr>
              <w:spacing w:after="0"/>
            </w:pPr>
            <w:r>
              <w:rPr>
                <w:rFonts w:ascii="DejaVu Sans" w:hAnsi="DejaVu Sans"/>
                <w:sz w:val="13"/>
              </w:rPr>
              <w:t>110</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pPr>
              <w:spacing w:after="0"/>
            </w:pPr>
            <w:r>
              <w:rPr>
                <w:rFonts w:ascii="DejaVu Sans" w:hAnsi="DejaVu Sans"/>
                <w:sz w:val="13"/>
              </w:rPr>
              <w:t>8 ships ≤95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07</w:t>
            </w:r>
          </w:p>
        </w:tc>
        <w:tc>
          <w:tcPr>
            <w:tcW w:type="dxa" w:w="1814"/>
            <w:vAlign w:val="top"/>
            <w:tcMar>
              <w:top w:w="80" w:type="dxa"/>
              <w:start w:w="80" w:type="dxa"/>
              <w:bottom w:w="80" w:type="dxa"/>
              <w:end w:w="80" w:type="dxa"/>
            </w:tcMar>
          </w:tcPr>
          <w:p>
            <w:pPr>
              <w:spacing w:after="0"/>
            </w:pPr>
            <w:r>
              <w:rPr>
                <w:rFonts w:ascii="DejaVu Sans" w:hAnsi="DejaVu Sans"/>
                <w:sz w:val="13"/>
              </w:rPr>
              <w:t>14 cargo</w:t>
            </w:r>
          </w:p>
        </w:tc>
        <w:tc>
          <w:tcPr>
            <w:tcW w:type="dxa" w:w="2438"/>
            <w:vAlign w:val="top"/>
            <w:tcMar>
              <w:top w:w="80" w:type="dxa"/>
              <w:start w:w="80" w:type="dxa"/>
              <w:bottom w:w="80" w:type="dxa"/>
              <w:end w:w="80" w:type="dxa"/>
            </w:tcMar>
          </w:tcPr>
          <w:p>
            <w:pPr>
              <w:spacing w:after="0"/>
            </w:pPr>
            <w:r>
              <w:rPr>
                <w:rFonts w:ascii="DejaVu Sans" w:hAnsi="DejaVu Sans"/>
                <w:sz w:val="13"/>
              </w:rPr>
              <w:t>Freighter scripted intro</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3.9/2.5</w:t>
            </w:r>
          </w:p>
        </w:tc>
        <w:tc>
          <w:tcPr>
            <w:tcW w:type="dxa" w:w="680"/>
            <w:vAlign w:val="top"/>
            <w:tcMar>
              <w:top w:w="80" w:type="dxa"/>
              <w:start w:w="80" w:type="dxa"/>
              <w:bottom w:w="80" w:type="dxa"/>
              <w:end w:w="80" w:type="dxa"/>
            </w:tcMar>
          </w:tcPr>
          <w:p>
            <w:pPr>
              <w:spacing w:after="0"/>
            </w:pPr>
            <w:r>
              <w:rPr>
                <w:rFonts w:ascii="DejaVu Sans" w:hAnsi="DejaVu Sans"/>
                <w:sz w:val="13"/>
              </w:rPr>
              <w:t>7</w:t>
            </w:r>
          </w:p>
        </w:tc>
        <w:tc>
          <w:tcPr>
            <w:tcW w:type="dxa" w:w="850"/>
            <w:vAlign w:val="top"/>
            <w:tcMar>
              <w:top w:w="80" w:type="dxa"/>
              <w:start w:w="80" w:type="dxa"/>
              <w:bottom w:w="80" w:type="dxa"/>
              <w:end w:w="80" w:type="dxa"/>
            </w:tcMar>
          </w:tcPr>
          <w:p>
            <w:pPr>
              <w:spacing w:after="0"/>
            </w:pPr>
            <w:r>
              <w:rPr>
                <w:rFonts w:ascii="DejaVu Sans" w:hAnsi="DejaVu Sans"/>
                <w:sz w:val="13"/>
              </w:rPr>
              <w:t>125</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Exit 1 freighter</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08</w:t>
            </w:r>
          </w:p>
        </w:tc>
        <w:tc>
          <w:tcPr>
            <w:tcW w:type="dxa" w:w="1814"/>
            <w:vAlign w:val="top"/>
            <w:tcMar>
              <w:top w:w="80" w:type="dxa"/>
              <w:start w:w="80" w:type="dxa"/>
              <w:bottom w:w="80" w:type="dxa"/>
              <w:end w:w="80" w:type="dxa"/>
            </w:tcMar>
          </w:tcPr>
          <w:p>
            <w:pPr>
              <w:spacing w:after="0"/>
            </w:pPr>
            <w:r>
              <w:rPr>
                <w:rFonts w:ascii="DejaVu Sans" w:hAnsi="DejaVu Sans"/>
                <w:sz w:val="13"/>
              </w:rPr>
              <w:t>18 cargo</w:t>
            </w:r>
          </w:p>
        </w:tc>
        <w:tc>
          <w:tcPr>
            <w:tcW w:type="dxa" w:w="2438"/>
            <w:vAlign w:val="top"/>
            <w:tcMar>
              <w:top w:w="80" w:type="dxa"/>
              <w:start w:w="80" w:type="dxa"/>
              <w:bottom w:w="80" w:type="dxa"/>
              <w:end w:w="80" w:type="dxa"/>
            </w:tcMar>
          </w:tcPr>
          <w:p>
            <w:pPr>
              <w:spacing w:after="0"/>
            </w:pPr>
            <w:r>
              <w:rPr>
                <w:rFonts w:ascii="DejaVu Sans" w:hAnsi="DejaVu Sans"/>
                <w:sz w:val="13"/>
              </w:rPr>
              <w:t>Mixed ship speeds</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3.8/2.4</w:t>
            </w:r>
          </w:p>
        </w:tc>
        <w:tc>
          <w:tcPr>
            <w:tcW w:type="dxa" w:w="680"/>
            <w:vAlign w:val="top"/>
            <w:tcMar>
              <w:top w:w="80" w:type="dxa"/>
              <w:start w:w="80" w:type="dxa"/>
              <w:bottom w:w="80" w:type="dxa"/>
              <w:end w:w="80" w:type="dxa"/>
            </w:tcMar>
          </w:tcPr>
          <w:p>
            <w:pPr>
              <w:spacing w:after="0"/>
            </w:pPr>
            <w:r>
              <w:rPr>
                <w:rFonts w:ascii="DejaVu Sans" w:hAnsi="DejaVu Sans"/>
                <w:sz w:val="13"/>
              </w:rPr>
              <w:t>7</w:t>
            </w:r>
          </w:p>
        </w:tc>
        <w:tc>
          <w:tcPr>
            <w:tcW w:type="dxa" w:w="850"/>
            <w:vAlign w:val="top"/>
            <w:tcMar>
              <w:top w:w="80" w:type="dxa"/>
              <w:start w:w="80" w:type="dxa"/>
              <w:bottom w:w="80" w:type="dxa"/>
              <w:end w:w="80" w:type="dxa"/>
            </w:tcMar>
          </w:tcPr>
          <w:p>
            <w:pPr>
              <w:spacing w:after="0"/>
            </w:pPr>
            <w:r>
              <w:rPr>
                <w:rFonts w:ascii="DejaVu Sans" w:hAnsi="DejaVu Sans"/>
                <w:sz w:val="13"/>
              </w:rPr>
              <w:t>140</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≤110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09</w:t>
            </w:r>
          </w:p>
        </w:tc>
        <w:tc>
          <w:tcPr>
            <w:tcW w:type="dxa" w:w="1814"/>
            <w:vAlign w:val="top"/>
            <w:tcMar>
              <w:top w:w="80" w:type="dxa"/>
              <w:start w:w="80" w:type="dxa"/>
              <w:bottom w:w="80" w:type="dxa"/>
              <w:end w:w="80" w:type="dxa"/>
            </w:tcMar>
          </w:tcPr>
          <w:p>
            <w:pPr>
              <w:spacing w:after="0"/>
            </w:pPr>
            <w:r>
              <w:rPr>
                <w:rFonts w:ascii="DejaVu Sans" w:hAnsi="DejaVu Sans"/>
                <w:sz w:val="13"/>
              </w:rPr>
              <w:t>Survive 90 s</w:t>
            </w:r>
          </w:p>
        </w:tc>
        <w:tc>
          <w:tcPr>
            <w:tcW w:type="dxa" w:w="2438"/>
            <w:vAlign w:val="top"/>
            <w:tcMar>
              <w:top w:w="80" w:type="dxa"/>
              <w:start w:w="80" w:type="dxa"/>
              <w:bottom w:w="80" w:type="dxa"/>
              <w:end w:w="80" w:type="dxa"/>
            </w:tcMar>
          </w:tcPr>
          <w:p>
            <w:pPr>
              <w:spacing w:after="0"/>
            </w:pPr>
            <w:r>
              <w:rPr>
                <w:rFonts w:ascii="DejaVu Sans" w:hAnsi="DejaVu Sans"/>
                <w:sz w:val="13"/>
              </w:rPr>
              <w:t>Rush wave / breath rhythm</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3.6/2.2</w:t>
            </w:r>
          </w:p>
        </w:tc>
        <w:tc>
          <w:tcPr>
            <w:tcW w:type="dxa" w:w="680"/>
            <w:vAlign w:val="top"/>
            <w:tcMar>
              <w:top w:w="80" w:type="dxa"/>
              <w:start w:w="80" w:type="dxa"/>
              <w:bottom w:w="80" w:type="dxa"/>
              <w:end w:w="80" w:type="dxa"/>
            </w:tcMar>
          </w:tcPr>
          <w:p>
            <w:pPr>
              <w:spacing w:after="0"/>
            </w:pPr>
            <w:r>
              <w:rPr>
                <w:rFonts w:ascii="DejaVu Sans" w:hAnsi="DejaVu Sans"/>
                <w:sz w:val="13"/>
              </w:rPr>
              <w:t>8</w:t>
            </w:r>
          </w:p>
        </w:tc>
        <w:tc>
          <w:tcPr>
            <w:tcW w:type="dxa" w:w="850"/>
            <w:vAlign w:val="top"/>
            <w:tcMar>
              <w:top w:w="80" w:type="dxa"/>
              <w:start w:w="80" w:type="dxa"/>
              <w:bottom w:w="80" w:type="dxa"/>
              <w:end w:w="80" w:type="dxa"/>
            </w:tcMar>
          </w:tcPr>
          <w:p>
            <w:pPr>
              <w:spacing w:after="0"/>
            </w:pPr>
            <w:r>
              <w:rPr>
                <w:rFonts w:ascii="DejaVu Sans" w:hAnsi="DejaVu Sans"/>
                <w:sz w:val="13"/>
              </w:rPr>
              <w:t>155</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≥18 cargo</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10</w:t>
            </w:r>
          </w:p>
        </w:tc>
        <w:tc>
          <w:tcPr>
            <w:tcW w:type="dxa" w:w="1814"/>
            <w:vAlign w:val="top"/>
            <w:tcMar>
              <w:top w:w="80" w:type="dxa"/>
              <w:start w:w="80" w:type="dxa"/>
              <w:bottom w:w="80" w:type="dxa"/>
              <w:end w:w="80" w:type="dxa"/>
            </w:tcMar>
          </w:tcPr>
          <w:p>
            <w:pPr>
              <w:spacing w:after="0"/>
            </w:pPr>
            <w:r>
              <w:rPr>
                <w:rFonts w:ascii="DejaVu Sans" w:hAnsi="DejaVu Sans"/>
                <w:sz w:val="13"/>
              </w:rPr>
              <w:t>24 cargo</w:t>
            </w:r>
          </w:p>
        </w:tc>
        <w:tc>
          <w:tcPr>
            <w:tcW w:type="dxa" w:w="2438"/>
            <w:vAlign w:val="top"/>
            <w:tcMar>
              <w:top w:w="80" w:type="dxa"/>
              <w:start w:w="80" w:type="dxa"/>
              <w:bottom w:w="80" w:type="dxa"/>
              <w:end w:w="80" w:type="dxa"/>
            </w:tcMar>
          </w:tcPr>
          <w:p>
            <w:pPr>
              <w:spacing w:after="0"/>
            </w:pPr>
            <w:r>
              <w:rPr>
                <w:rFonts w:ascii="DejaVu Sans" w:hAnsi="DejaVu Sans"/>
                <w:sz w:val="13"/>
              </w:rPr>
              <w:t>Port finale</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3.4/2.0</w:t>
            </w:r>
          </w:p>
        </w:tc>
        <w:tc>
          <w:tcPr>
            <w:tcW w:type="dxa" w:w="680"/>
            <w:vAlign w:val="top"/>
            <w:tcMar>
              <w:top w:w="80" w:type="dxa"/>
              <w:start w:w="80" w:type="dxa"/>
              <w:bottom w:w="80" w:type="dxa"/>
              <w:end w:w="80" w:type="dxa"/>
            </w:tcMar>
          </w:tcPr>
          <w:p>
            <w:pPr>
              <w:spacing w:after="0"/>
            </w:pPr>
            <w:r>
              <w:rPr>
                <w:rFonts w:ascii="DejaVu Sans" w:hAnsi="DejaVu Sans"/>
                <w:sz w:val="13"/>
              </w:rPr>
              <w:t>9</w:t>
            </w:r>
          </w:p>
        </w:tc>
        <w:tc>
          <w:tcPr>
            <w:tcW w:type="dxa" w:w="850"/>
            <w:vAlign w:val="top"/>
            <w:tcMar>
              <w:top w:w="80" w:type="dxa"/>
              <w:start w:w="80" w:type="dxa"/>
              <w:bottom w:w="80" w:type="dxa"/>
              <w:end w:w="80" w:type="dxa"/>
            </w:tcMar>
          </w:tcPr>
          <w:p>
            <w:pPr>
              <w:spacing w:after="0"/>
            </w:pPr>
            <w:r>
              <w:rPr>
                <w:rFonts w:ascii="DejaVu Sans" w:hAnsi="DejaVu Sans"/>
                <w:sz w:val="13"/>
              </w:rPr>
              <w:t>180</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pPr>
              <w:spacing w:after="0"/>
            </w:pPr>
            <w:r>
              <w:rPr>
                <w:rFonts w:ascii="DejaVu Sans" w:hAnsi="DejaVu Sans"/>
                <w:sz w:val="13"/>
              </w:rPr>
              <w:t>≤120 s</w:t>
            </w:r>
          </w:p>
        </w:tc>
      </w:tr>
    </w:tbl>
    <w:p>
      <w:pPr>
        <w:spacing w:after="0"/>
      </w:pPr>
    </w:p>
    <w:p>
      <w:pPr>
        <w:spacing w:after="60" w:line="252" w:lineRule="auto"/>
      </w:pPr>
      <w:r>
        <w:rPr>
          <w:rFonts w:ascii="DejaVu Sans" w:hAnsi="DejaVu Sans"/>
          <w:sz w:val="16"/>
        </w:rPr>
        <w:t>Ships: S=Speedboat, C=Cargo Boat, F=Freighter, T=Tanker. Base C — baseCoins; финальная reward дополнительно включает cargo×5 + Stars×20 и Harbor Office multiplier.</w:t>
      </w:r>
    </w:p>
    <w:p>
      <w:pPr>
        <w:pStyle w:val="Heading2"/>
        <w:spacing w:before="100" w:after="60"/>
        <w:keepNext/>
      </w:pPr>
      <w:r>
        <w:rPr>
          <w:rFonts w:ascii="DejaVu Sans" w:hAnsi="DejaVu Sans"/>
          <w:b/>
          <w:color w:val="194463"/>
          <w:sz w:val="24"/>
        </w:rPr>
        <w:t>5.3 River Junction: уровни 11–20</w:t>
      </w:r>
    </w:p>
    <w:tbl>
      <w:tblPr>
        <w:tblStyle w:val="TableGrid"/>
        <w:tblW w:type="auto" w:w="0"/>
        <w:jc w:val="center"/>
        <w:tblLook w:firstColumn="1" w:firstRow="1" w:lastColumn="0" w:lastRow="0" w:noHBand="0" w:noVBand="1" w:val="04A0"/>
      </w:tblPr>
      <w:tblGrid>
        <w:gridCol w:w="1021"/>
        <w:gridCol w:w="1021"/>
        <w:gridCol w:w="1021"/>
        <w:gridCol w:w="1021"/>
        <w:gridCol w:w="1021"/>
        <w:gridCol w:w="1021"/>
        <w:gridCol w:w="1021"/>
        <w:gridCol w:w="1021"/>
        <w:gridCol w:w="1021"/>
        <w:gridCol w:w="1021"/>
      </w:tblGrid>
      <w:tr>
        <w:trPr>
          <w:tblHeader w:val="true"/>
          <w:cantSplit/>
        </w:trPr>
        <w:tc>
          <w:tcPr>
            <w:tcW w:type="dxa" w:w="567"/>
            <w:shd w:fill="D9E7F2"/>
            <w:vAlign w:val="center"/>
            <w:tcMar>
              <w:top w:w="80" w:type="dxa"/>
              <w:start w:w="80" w:type="dxa"/>
              <w:bottom w:w="80" w:type="dxa"/>
              <w:end w:w="80" w:type="dxa"/>
            </w:tcMar>
          </w:tcPr>
          <w:p>
            <w:pPr>
              <w:jc w:val="center"/>
            </w:pPr>
            <w:r>
              <w:rPr>
                <w:rFonts w:ascii="DejaVu Sans" w:hAnsi="DejaVu Sans"/>
                <w:b/>
                <w:color w:val="20384E"/>
                <w:sz w:val="13"/>
              </w:rPr>
              <w:t>Lv</w:t>
            </w:r>
          </w:p>
        </w:tc>
        <w:tc>
          <w:tcPr>
            <w:tcW w:type="dxa" w:w="1814"/>
            <w:shd w:fill="D9E7F2"/>
            <w:vAlign w:val="center"/>
            <w:tcMar>
              <w:top w:w="80" w:type="dxa"/>
              <w:start w:w="80" w:type="dxa"/>
              <w:bottom w:w="80" w:type="dxa"/>
              <w:end w:w="80" w:type="dxa"/>
            </w:tcMar>
          </w:tcPr>
          <w:p>
            <w:pPr>
              <w:jc w:val="center"/>
            </w:pPr>
            <w:r>
              <w:rPr>
                <w:rFonts w:ascii="DejaVu Sans" w:hAnsi="DejaVu Sans"/>
                <w:b/>
                <w:color w:val="20384E"/>
                <w:sz w:val="13"/>
              </w:rPr>
              <w:t>Primary objective</w:t>
            </w:r>
          </w:p>
        </w:tc>
        <w:tc>
          <w:tcPr>
            <w:tcW w:type="dxa" w:w="2438"/>
            <w:shd w:fill="D9E7F2"/>
            <w:vAlign w:val="center"/>
            <w:tcMar>
              <w:top w:w="80" w:type="dxa"/>
              <w:start w:w="80" w:type="dxa"/>
              <w:bottom w:w="80" w:type="dxa"/>
              <w:end w:w="80" w:type="dxa"/>
            </w:tcMar>
          </w:tcPr>
          <w:p>
            <w:pPr>
              <w:jc w:val="center"/>
            </w:pPr>
            <w:r>
              <w:rPr>
                <w:rFonts w:ascii="DejaVu Sans" w:hAnsi="DejaVu Sans"/>
                <w:b/>
                <w:color w:val="20384E"/>
                <w:sz w:val="13"/>
              </w:rPr>
              <w:t>Focus</w:t>
            </w:r>
          </w:p>
        </w:tc>
        <w:tc>
          <w:tcPr>
            <w:tcW w:type="dxa" w:w="850"/>
            <w:shd w:fill="D9E7F2"/>
            <w:vAlign w:val="center"/>
            <w:tcMar>
              <w:top w:w="80" w:type="dxa"/>
              <w:start w:w="80" w:type="dxa"/>
              <w:bottom w:w="80" w:type="dxa"/>
              <w:end w:w="80" w:type="dxa"/>
            </w:tcMar>
          </w:tcPr>
          <w:p>
            <w:pPr>
              <w:jc w:val="center"/>
            </w:pPr>
            <w:r>
              <w:rPr>
                <w:rFonts w:ascii="DejaVu Sans" w:hAnsi="DejaVu Sans"/>
                <w:b/>
                <w:color w:val="20384E"/>
                <w:sz w:val="13"/>
              </w:rPr>
              <w:t>Ships</w:t>
            </w:r>
          </w:p>
        </w:tc>
        <w:tc>
          <w:tcPr>
            <w:tcW w:type="dxa" w:w="1417"/>
            <w:shd w:fill="D9E7F2"/>
            <w:vAlign w:val="center"/>
            <w:tcMar>
              <w:top w:w="80" w:type="dxa"/>
              <w:start w:w="80" w:type="dxa"/>
              <w:bottom w:w="80" w:type="dxa"/>
              <w:end w:w="80" w:type="dxa"/>
            </w:tcMar>
          </w:tcPr>
          <w:p>
            <w:pPr>
              <w:jc w:val="center"/>
            </w:pPr>
            <w:r>
              <w:rPr>
                <w:rFonts w:ascii="DejaVu Sans" w:hAnsi="DejaVu Sans"/>
                <w:b/>
                <w:color w:val="20384E"/>
                <w:sz w:val="13"/>
              </w:rPr>
              <w:t>Hazard</w:t>
            </w:r>
          </w:p>
        </w:tc>
        <w:tc>
          <w:tcPr>
            <w:tcW w:type="dxa" w:w="1361"/>
            <w:shd w:fill="D9E7F2"/>
            <w:vAlign w:val="center"/>
            <w:tcMar>
              <w:top w:w="80" w:type="dxa"/>
              <w:start w:w="80" w:type="dxa"/>
              <w:bottom w:w="80" w:type="dxa"/>
              <w:end w:w="80" w:type="dxa"/>
            </w:tcMar>
          </w:tcPr>
          <w:p>
            <w:pPr>
              <w:jc w:val="center"/>
            </w:pPr>
            <w:r>
              <w:rPr>
                <w:rFonts w:ascii="DejaVu Sans" w:hAnsi="DejaVu Sans"/>
                <w:b/>
                <w:color w:val="20384E"/>
                <w:sz w:val="13"/>
              </w:rPr>
              <w:t>Spawn start/min</w:t>
            </w:r>
          </w:p>
        </w:tc>
        <w:tc>
          <w:tcPr>
            <w:tcW w:type="dxa" w:w="680"/>
            <w:shd w:fill="D9E7F2"/>
            <w:vAlign w:val="center"/>
            <w:tcMar>
              <w:top w:w="80" w:type="dxa"/>
              <w:start w:w="80" w:type="dxa"/>
              <w:bottom w:w="80" w:type="dxa"/>
              <w:end w:w="80" w:type="dxa"/>
            </w:tcMar>
          </w:tcPr>
          <w:p>
            <w:pPr>
              <w:jc w:val="center"/>
            </w:pPr>
            <w:r>
              <w:rPr>
                <w:rFonts w:ascii="DejaVu Sans" w:hAnsi="DejaVu Sans"/>
                <w:b/>
                <w:color w:val="20384E"/>
                <w:sz w:val="13"/>
              </w:rPr>
              <w:t>Max</w:t>
            </w:r>
          </w:p>
        </w:tc>
        <w:tc>
          <w:tcPr>
            <w:tcW w:type="dxa" w:w="850"/>
            <w:shd w:fill="D9E7F2"/>
            <w:vAlign w:val="center"/>
            <w:tcMar>
              <w:top w:w="80" w:type="dxa"/>
              <w:start w:w="80" w:type="dxa"/>
              <w:bottom w:w="80" w:type="dxa"/>
              <w:end w:w="80" w:type="dxa"/>
            </w:tcMar>
          </w:tcPr>
          <w:p>
            <w:pPr>
              <w:jc w:val="center"/>
            </w:pPr>
            <w:r>
              <w:rPr>
                <w:rFonts w:ascii="DejaVu Sans" w:hAnsi="DejaVu Sans"/>
                <w:b/>
                <w:color w:val="20384E"/>
                <w:sz w:val="13"/>
              </w:rPr>
              <w:t>Base C</w:t>
            </w:r>
          </w:p>
        </w:tc>
        <w:tc>
          <w:tcPr>
            <w:tcW w:type="dxa" w:w="1757"/>
            <w:shd w:fill="D9E7F2"/>
            <w:vAlign w:val="center"/>
            <w:tcMar>
              <w:top w:w="80" w:type="dxa"/>
              <w:start w:w="80" w:type="dxa"/>
              <w:bottom w:w="80" w:type="dxa"/>
              <w:end w:w="80" w:type="dxa"/>
            </w:tcMar>
          </w:tcPr>
          <w:p>
            <w:pPr>
              <w:jc w:val="center"/>
            </w:pPr>
            <w:r>
              <w:rPr>
                <w:rFonts w:ascii="DejaVu Sans" w:hAnsi="DejaVu Sans"/>
                <w:b/>
                <w:color w:val="20384E"/>
                <w:sz w:val="13"/>
              </w:rPr>
              <w:t>★2</w:t>
            </w:r>
          </w:p>
        </w:tc>
        <w:tc>
          <w:tcPr>
            <w:tcW w:type="dxa" w:w="1757"/>
            <w:shd w:fill="D9E7F2"/>
            <w:vAlign w:val="center"/>
            <w:tcMar>
              <w:top w:w="80" w:type="dxa"/>
              <w:start w:w="80" w:type="dxa"/>
              <w:bottom w:w="80" w:type="dxa"/>
              <w:end w:w="80" w:type="dxa"/>
            </w:tcMar>
          </w:tcPr>
          <w:p>
            <w:pPr>
              <w:jc w:val="center"/>
            </w:pPr>
            <w:r>
              <w:rPr>
                <w:rFonts w:ascii="DejaVu Sans" w:hAnsi="DejaVu Sans"/>
                <w:b/>
                <w:color w:val="20384E"/>
                <w:sz w:val="13"/>
              </w:rPr>
              <w:t>★3</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11</w:t>
            </w:r>
          </w:p>
        </w:tc>
        <w:tc>
          <w:tcPr>
            <w:tcW w:type="dxa" w:w="1814"/>
            <w:vAlign w:val="top"/>
            <w:tcMar>
              <w:top w:w="80" w:type="dxa"/>
              <w:start w:w="80" w:type="dxa"/>
              <w:bottom w:w="80" w:type="dxa"/>
              <w:end w:w="80" w:type="dxa"/>
            </w:tcMar>
          </w:tcPr>
          <w:p>
            <w:pPr>
              <w:spacing w:after="0"/>
            </w:pPr>
            <w:r>
              <w:rPr>
                <w:rFonts w:ascii="DejaVu Sans" w:hAnsi="DejaVu Sans"/>
                <w:sz w:val="13"/>
              </w:rPr>
              <w:t>10 cargo</w:t>
            </w:r>
          </w:p>
        </w:tc>
        <w:tc>
          <w:tcPr>
            <w:tcW w:type="dxa" w:w="2438"/>
            <w:vAlign w:val="top"/>
            <w:tcMar>
              <w:top w:w="80" w:type="dxa"/>
              <w:start w:w="80" w:type="dxa"/>
              <w:bottom w:w="80" w:type="dxa"/>
              <w:end w:w="80" w:type="dxa"/>
            </w:tcMar>
          </w:tcPr>
          <w:p>
            <w:pPr>
              <w:spacing w:after="0"/>
            </w:pPr>
            <w:r>
              <w:rPr>
                <w:rFonts w:ascii="DejaVu Sans" w:hAnsi="DejaVu Sans"/>
                <w:sz w:val="13"/>
              </w:rPr>
              <w:t>Container matching tutorial</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4.4/2.7</w:t>
            </w:r>
          </w:p>
        </w:tc>
        <w:tc>
          <w:tcPr>
            <w:tcW w:type="dxa" w:w="680"/>
            <w:vAlign w:val="top"/>
            <w:tcMar>
              <w:top w:w="80" w:type="dxa"/>
              <w:start w:w="80" w:type="dxa"/>
              <w:bottom w:w="80" w:type="dxa"/>
              <w:end w:w="80" w:type="dxa"/>
            </w:tcMar>
          </w:tcPr>
          <w:p>
            <w:pPr>
              <w:spacing w:after="0"/>
            </w:pPr>
            <w:r>
              <w:rPr>
                <w:rFonts w:ascii="DejaVu Sans" w:hAnsi="DejaVu Sans"/>
                <w:sz w:val="13"/>
              </w:rPr>
              <w:t>7</w:t>
            </w:r>
          </w:p>
        </w:tc>
        <w:tc>
          <w:tcPr>
            <w:tcW w:type="dxa" w:w="850"/>
            <w:vAlign w:val="top"/>
            <w:tcMar>
              <w:top w:w="80" w:type="dxa"/>
              <w:start w:w="80" w:type="dxa"/>
              <w:bottom w:w="80" w:type="dxa"/>
              <w:end w:w="80" w:type="dxa"/>
            </w:tcMar>
          </w:tcPr>
          <w:p>
            <w:pPr>
              <w:spacing w:after="0"/>
            </w:pPr>
            <w:r>
              <w:rPr>
                <w:rFonts w:ascii="DejaVu Sans" w:hAnsi="DejaVu Sans"/>
                <w:sz w:val="13"/>
              </w:rPr>
              <w:t>140</w:t>
            </w:r>
          </w:p>
        </w:tc>
        <w:tc>
          <w:tcPr>
            <w:tcW w:type="dxa" w:w="1757"/>
            <w:vAlign w:val="top"/>
            <w:tcMar>
              <w:top w:w="80" w:type="dxa"/>
              <w:start w:w="80" w:type="dxa"/>
              <w:bottom w:w="80" w:type="dxa"/>
              <w:end w:w="80" w:type="dxa"/>
            </w:tcMar>
          </w:tcPr>
          <w:p>
            <w:pPr>
              <w:spacing w:after="0"/>
            </w:pPr>
            <w:r>
              <w:rPr>
                <w:rFonts w:ascii="DejaVu Sans" w:hAnsi="DejaVu Sans"/>
                <w:sz w:val="13"/>
              </w:rPr>
              <w:t>0 wrong-dock attempts</w:t>
            </w:r>
          </w:p>
        </w:tc>
        <w:tc>
          <w:tcPr>
            <w:tcW w:type="dxa" w:w="1757"/>
            <w:vAlign w:val="top"/>
            <w:tcMar>
              <w:top w:w="80" w:type="dxa"/>
              <w:start w:w="80" w:type="dxa"/>
              <w:bottom w:w="80" w:type="dxa"/>
              <w:end w:w="80" w:type="dxa"/>
            </w:tcMar>
          </w:tcPr>
          <w:p>
            <w:pPr>
              <w:spacing w:after="0"/>
            </w:pPr>
            <w:r>
              <w:rPr>
                <w:rFonts w:ascii="DejaVu Sans" w:hAnsi="DejaVu Sans"/>
                <w:sz w:val="13"/>
              </w:rPr>
              <w:t>≤100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12</w:t>
            </w:r>
          </w:p>
        </w:tc>
        <w:tc>
          <w:tcPr>
            <w:tcW w:type="dxa" w:w="1814"/>
            <w:vAlign w:val="top"/>
            <w:tcMar>
              <w:top w:w="80" w:type="dxa"/>
              <w:start w:w="80" w:type="dxa"/>
              <w:bottom w:w="80" w:type="dxa"/>
              <w:end w:w="80" w:type="dxa"/>
            </w:tcMar>
          </w:tcPr>
          <w:p>
            <w:pPr>
              <w:spacing w:after="0"/>
            </w:pPr>
            <w:r>
              <w:rPr>
                <w:rFonts w:ascii="DejaVu Sans" w:hAnsi="DejaVu Sans"/>
                <w:sz w:val="13"/>
              </w:rPr>
              <w:t>16 cargo</w:t>
            </w:r>
          </w:p>
        </w:tc>
        <w:tc>
          <w:tcPr>
            <w:tcW w:type="dxa" w:w="2438"/>
            <w:vAlign w:val="top"/>
            <w:tcMar>
              <w:top w:w="80" w:type="dxa"/>
              <w:start w:w="80" w:type="dxa"/>
              <w:bottom w:w="80" w:type="dxa"/>
              <w:end w:w="80" w:type="dxa"/>
            </w:tcMar>
          </w:tcPr>
          <w:p>
            <w:pPr>
              <w:spacing w:after="0"/>
            </w:pPr>
            <w:r>
              <w:rPr>
                <w:rFonts w:ascii="DejaVu Sans" w:hAnsi="DejaVu Sans"/>
                <w:sz w:val="13"/>
              </w:rPr>
              <w:t>Mixed general/container</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4.2/2.6</w:t>
            </w:r>
          </w:p>
        </w:tc>
        <w:tc>
          <w:tcPr>
            <w:tcW w:type="dxa" w:w="680"/>
            <w:vAlign w:val="top"/>
            <w:tcMar>
              <w:top w:w="80" w:type="dxa"/>
              <w:start w:w="80" w:type="dxa"/>
              <w:bottom w:w="80" w:type="dxa"/>
              <w:end w:w="80" w:type="dxa"/>
            </w:tcMar>
          </w:tcPr>
          <w:p>
            <w:pPr>
              <w:spacing w:after="0"/>
            </w:pPr>
            <w:r>
              <w:rPr>
                <w:rFonts w:ascii="DejaVu Sans" w:hAnsi="DejaVu Sans"/>
                <w:sz w:val="13"/>
              </w:rPr>
              <w:t>8</w:t>
            </w:r>
          </w:p>
        </w:tc>
        <w:tc>
          <w:tcPr>
            <w:tcW w:type="dxa" w:w="850"/>
            <w:vAlign w:val="top"/>
            <w:tcMar>
              <w:top w:w="80" w:type="dxa"/>
              <w:start w:w="80" w:type="dxa"/>
              <w:bottom w:w="80" w:type="dxa"/>
              <w:end w:w="80" w:type="dxa"/>
            </w:tcMar>
          </w:tcPr>
          <w:p>
            <w:pPr>
              <w:spacing w:after="0"/>
            </w:pPr>
            <w:r>
              <w:rPr>
                <w:rFonts w:ascii="DejaVu Sans" w:hAnsi="DejaVu Sans"/>
                <w:sz w:val="13"/>
              </w:rPr>
              <w:t>155</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≤110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13</w:t>
            </w:r>
          </w:p>
        </w:tc>
        <w:tc>
          <w:tcPr>
            <w:tcW w:type="dxa" w:w="1814"/>
            <w:vAlign w:val="top"/>
            <w:tcMar>
              <w:top w:w="80" w:type="dxa"/>
              <w:start w:w="80" w:type="dxa"/>
              <w:bottom w:w="80" w:type="dxa"/>
              <w:end w:w="80" w:type="dxa"/>
            </w:tcMar>
          </w:tcPr>
          <w:p>
            <w:pPr>
              <w:spacing w:after="0"/>
            </w:pPr>
            <w:r>
              <w:rPr>
                <w:rFonts w:ascii="DejaVu Sans" w:hAnsi="DejaVu Sans"/>
                <w:sz w:val="13"/>
              </w:rPr>
              <w:t>10 ships</w:t>
            </w:r>
          </w:p>
        </w:tc>
        <w:tc>
          <w:tcPr>
            <w:tcW w:type="dxa" w:w="2438"/>
            <w:vAlign w:val="top"/>
            <w:tcMar>
              <w:top w:w="80" w:type="dxa"/>
              <w:start w:w="80" w:type="dxa"/>
              <w:bottom w:w="80" w:type="dxa"/>
              <w:end w:w="80" w:type="dxa"/>
            </w:tcMar>
          </w:tcPr>
          <w:p>
            <w:pPr>
              <w:spacing w:after="0"/>
            </w:pPr>
            <w:r>
              <w:rPr>
                <w:rFonts w:ascii="DejaVu Sans" w:hAnsi="DejaVu Sans"/>
                <w:sz w:val="13"/>
              </w:rPr>
              <w:t>Crossing priorities</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4.0/2.5</w:t>
            </w:r>
          </w:p>
        </w:tc>
        <w:tc>
          <w:tcPr>
            <w:tcW w:type="dxa" w:w="680"/>
            <w:vAlign w:val="top"/>
            <w:tcMar>
              <w:top w:w="80" w:type="dxa"/>
              <w:start w:w="80" w:type="dxa"/>
              <w:bottom w:w="80" w:type="dxa"/>
              <w:end w:w="80" w:type="dxa"/>
            </w:tcMar>
          </w:tcPr>
          <w:p>
            <w:pPr>
              <w:spacing w:after="0"/>
            </w:pPr>
            <w:r>
              <w:rPr>
                <w:rFonts w:ascii="DejaVu Sans" w:hAnsi="DejaVu Sans"/>
                <w:sz w:val="13"/>
              </w:rPr>
              <w:t>8</w:t>
            </w:r>
          </w:p>
        </w:tc>
        <w:tc>
          <w:tcPr>
            <w:tcW w:type="dxa" w:w="850"/>
            <w:vAlign w:val="top"/>
            <w:tcMar>
              <w:top w:w="80" w:type="dxa"/>
              <w:start w:w="80" w:type="dxa"/>
              <w:bottom w:w="80" w:type="dxa"/>
              <w:end w:w="80" w:type="dxa"/>
            </w:tcMar>
          </w:tcPr>
          <w:p>
            <w:pPr>
              <w:spacing w:after="0"/>
            </w:pPr>
            <w:r>
              <w:rPr>
                <w:rFonts w:ascii="DejaVu Sans" w:hAnsi="DejaVu Sans"/>
                <w:sz w:val="13"/>
              </w:rPr>
              <w:t>170</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≤110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14</w:t>
            </w:r>
          </w:p>
        </w:tc>
        <w:tc>
          <w:tcPr>
            <w:tcW w:type="dxa" w:w="1814"/>
            <w:vAlign w:val="top"/>
            <w:tcMar>
              <w:top w:w="80" w:type="dxa"/>
              <w:start w:w="80" w:type="dxa"/>
              <w:bottom w:w="80" w:type="dxa"/>
              <w:end w:w="80" w:type="dxa"/>
            </w:tcMar>
          </w:tcPr>
          <w:p>
            <w:pPr>
              <w:spacing w:after="0"/>
            </w:pPr>
            <w:r>
              <w:rPr>
                <w:rFonts w:ascii="DejaVu Sans" w:hAnsi="DejaVu Sans"/>
                <w:sz w:val="13"/>
              </w:rPr>
              <w:t>18 cargo</w:t>
            </w:r>
          </w:p>
        </w:tc>
        <w:tc>
          <w:tcPr>
            <w:tcW w:type="dxa" w:w="2438"/>
            <w:vAlign w:val="top"/>
            <w:tcMar>
              <w:top w:w="80" w:type="dxa"/>
              <w:start w:w="80" w:type="dxa"/>
              <w:bottom w:w="80" w:type="dxa"/>
              <w:end w:w="80" w:type="dxa"/>
            </w:tcMar>
          </w:tcPr>
          <w:p>
            <w:pPr>
              <w:spacing w:after="0"/>
            </w:pPr>
            <w:r>
              <w:rPr>
                <w:rFonts w:ascii="DejaVu Sans" w:hAnsi="DejaVu Sans"/>
                <w:sz w:val="13"/>
              </w:rPr>
              <w:t>Narrow bend geometry</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3.9/2.4</w:t>
            </w:r>
          </w:p>
        </w:tc>
        <w:tc>
          <w:tcPr>
            <w:tcW w:type="dxa" w:w="680"/>
            <w:vAlign w:val="top"/>
            <w:tcMar>
              <w:top w:w="80" w:type="dxa"/>
              <w:start w:w="80" w:type="dxa"/>
              <w:bottom w:w="80" w:type="dxa"/>
              <w:end w:w="80" w:type="dxa"/>
            </w:tcMar>
          </w:tcPr>
          <w:p>
            <w:pPr>
              <w:spacing w:after="0"/>
            </w:pPr>
            <w:r>
              <w:rPr>
                <w:rFonts w:ascii="DejaVu Sans" w:hAnsi="DejaVu Sans"/>
                <w:sz w:val="13"/>
              </w:rPr>
              <w:t>9</w:t>
            </w:r>
          </w:p>
        </w:tc>
        <w:tc>
          <w:tcPr>
            <w:tcW w:type="dxa" w:w="850"/>
            <w:vAlign w:val="top"/>
            <w:tcMar>
              <w:top w:w="80" w:type="dxa"/>
              <w:start w:w="80" w:type="dxa"/>
              <w:bottom w:w="80" w:type="dxa"/>
              <w:end w:w="80" w:type="dxa"/>
            </w:tcMar>
          </w:tcPr>
          <w:p>
            <w:pPr>
              <w:spacing w:after="0"/>
            </w:pPr>
            <w:r>
              <w:rPr>
                <w:rFonts w:ascii="DejaVu Sans" w:hAnsi="DejaVu Sans"/>
                <w:sz w:val="13"/>
              </w:rPr>
              <w:t>185</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≤115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15</w:t>
            </w:r>
          </w:p>
        </w:tc>
        <w:tc>
          <w:tcPr>
            <w:tcW w:type="dxa" w:w="1814"/>
            <w:vAlign w:val="top"/>
            <w:tcMar>
              <w:top w:w="80" w:type="dxa"/>
              <w:start w:w="80" w:type="dxa"/>
              <w:bottom w:w="80" w:type="dxa"/>
              <w:end w:w="80" w:type="dxa"/>
            </w:tcMar>
          </w:tcPr>
          <w:p>
            <w:pPr>
              <w:spacing w:after="0"/>
            </w:pPr>
            <w:r>
              <w:rPr>
                <w:rFonts w:ascii="DejaVu Sans" w:hAnsi="DejaVu Sans"/>
                <w:sz w:val="13"/>
              </w:rPr>
              <w:t>12 container</w:t>
            </w:r>
          </w:p>
        </w:tc>
        <w:tc>
          <w:tcPr>
            <w:tcW w:type="dxa" w:w="2438"/>
            <w:vAlign w:val="top"/>
            <w:tcMar>
              <w:top w:w="80" w:type="dxa"/>
              <w:start w:w="80" w:type="dxa"/>
              <w:bottom w:w="80" w:type="dxa"/>
              <w:end w:w="80" w:type="dxa"/>
            </w:tcMar>
          </w:tcPr>
          <w:p>
            <w:pPr>
              <w:spacing w:after="0"/>
            </w:pPr>
            <w:r>
              <w:rPr>
                <w:rFonts w:ascii="DejaVu Sans" w:hAnsi="DejaVu Sans"/>
                <w:sz w:val="13"/>
              </w:rPr>
              <w:t>Container rush</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3.7/2.3</w:t>
            </w:r>
          </w:p>
        </w:tc>
        <w:tc>
          <w:tcPr>
            <w:tcW w:type="dxa" w:w="680"/>
            <w:vAlign w:val="top"/>
            <w:tcMar>
              <w:top w:w="80" w:type="dxa"/>
              <w:start w:w="80" w:type="dxa"/>
              <w:bottom w:w="80" w:type="dxa"/>
              <w:end w:w="80" w:type="dxa"/>
            </w:tcMar>
          </w:tcPr>
          <w:p>
            <w:pPr>
              <w:spacing w:after="0"/>
            </w:pPr>
            <w:r>
              <w:rPr>
                <w:rFonts w:ascii="DejaVu Sans" w:hAnsi="DejaVu Sans"/>
                <w:sz w:val="13"/>
              </w:rPr>
              <w:t>9</w:t>
            </w:r>
          </w:p>
        </w:tc>
        <w:tc>
          <w:tcPr>
            <w:tcW w:type="dxa" w:w="850"/>
            <w:vAlign w:val="top"/>
            <w:tcMar>
              <w:top w:w="80" w:type="dxa"/>
              <w:start w:w="80" w:type="dxa"/>
              <w:bottom w:w="80" w:type="dxa"/>
              <w:end w:w="80" w:type="dxa"/>
            </w:tcMar>
          </w:tcPr>
          <w:p>
            <w:pPr>
              <w:spacing w:after="0"/>
            </w:pPr>
            <w:r>
              <w:rPr>
                <w:rFonts w:ascii="DejaVu Sans" w:hAnsi="DejaVu Sans"/>
                <w:sz w:val="13"/>
              </w:rPr>
              <w:t>200</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≤120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16</w:t>
            </w:r>
          </w:p>
        </w:tc>
        <w:tc>
          <w:tcPr>
            <w:tcW w:type="dxa" w:w="1814"/>
            <w:vAlign w:val="top"/>
            <w:tcMar>
              <w:top w:w="80" w:type="dxa"/>
              <w:start w:w="80" w:type="dxa"/>
              <w:bottom w:w="80" w:type="dxa"/>
              <w:end w:w="80" w:type="dxa"/>
            </w:tcMar>
          </w:tcPr>
          <w:p>
            <w:pPr>
              <w:spacing w:after="0"/>
            </w:pPr>
            <w:r>
              <w:rPr>
                <w:rFonts w:ascii="DejaVu Sans" w:hAnsi="DejaVu Sans"/>
                <w:sz w:val="13"/>
              </w:rPr>
              <w:t>Survive 95 s</w:t>
            </w:r>
          </w:p>
        </w:tc>
        <w:tc>
          <w:tcPr>
            <w:tcW w:type="dxa" w:w="2438"/>
            <w:vAlign w:val="top"/>
            <w:tcMar>
              <w:top w:w="80" w:type="dxa"/>
              <w:start w:w="80" w:type="dxa"/>
              <w:bottom w:w="80" w:type="dxa"/>
              <w:end w:w="80" w:type="dxa"/>
            </w:tcMar>
          </w:tcPr>
          <w:p>
            <w:pPr>
              <w:spacing w:after="0"/>
            </w:pPr>
            <w:r>
              <w:rPr>
                <w:rFonts w:ascii="DejaVu Sans" w:hAnsi="DejaVu Sans"/>
                <w:sz w:val="13"/>
              </w:rPr>
              <w:t>CurrentZone intro</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Current</w:t>
            </w:r>
          </w:p>
        </w:tc>
        <w:tc>
          <w:tcPr>
            <w:tcW w:type="dxa" w:w="1361"/>
            <w:vAlign w:val="top"/>
            <w:tcMar>
              <w:top w:w="80" w:type="dxa"/>
              <w:start w:w="80" w:type="dxa"/>
              <w:bottom w:w="80" w:type="dxa"/>
              <w:end w:w="80" w:type="dxa"/>
            </w:tcMar>
          </w:tcPr>
          <w:p>
            <w:pPr>
              <w:spacing w:after="0"/>
            </w:pPr>
            <w:r>
              <w:rPr>
                <w:rFonts w:ascii="DejaVu Sans" w:hAnsi="DejaVu Sans"/>
                <w:sz w:val="13"/>
              </w:rPr>
              <w:t>3.6/2.2</w:t>
            </w:r>
          </w:p>
        </w:tc>
        <w:tc>
          <w:tcPr>
            <w:tcW w:type="dxa" w:w="680"/>
            <w:vAlign w:val="top"/>
            <w:tcMar>
              <w:top w:w="80" w:type="dxa"/>
              <w:start w:w="80" w:type="dxa"/>
              <w:bottom w:w="80" w:type="dxa"/>
              <w:end w:w="80" w:type="dxa"/>
            </w:tcMar>
          </w:tcPr>
          <w:p>
            <w:pPr>
              <w:spacing w:after="0"/>
            </w:pPr>
            <w:r>
              <w:rPr>
                <w:rFonts w:ascii="DejaVu Sans" w:hAnsi="DejaVu Sans"/>
                <w:sz w:val="13"/>
              </w:rPr>
              <w:t>10</w:t>
            </w:r>
          </w:p>
        </w:tc>
        <w:tc>
          <w:tcPr>
            <w:tcW w:type="dxa" w:w="850"/>
            <w:vAlign w:val="top"/>
            <w:tcMar>
              <w:top w:w="80" w:type="dxa"/>
              <w:start w:w="80" w:type="dxa"/>
              <w:bottom w:w="80" w:type="dxa"/>
              <w:end w:w="80" w:type="dxa"/>
            </w:tcMar>
          </w:tcPr>
          <w:p>
            <w:pPr>
              <w:spacing w:after="0"/>
            </w:pPr>
            <w:r>
              <w:rPr>
                <w:rFonts w:ascii="DejaVu Sans" w:hAnsi="DejaVu Sans"/>
                <w:sz w:val="13"/>
              </w:rPr>
              <w:t>215</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≥20 cargo</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17</w:t>
            </w:r>
          </w:p>
        </w:tc>
        <w:tc>
          <w:tcPr>
            <w:tcW w:type="dxa" w:w="1814"/>
            <w:vAlign w:val="top"/>
            <w:tcMar>
              <w:top w:w="80" w:type="dxa"/>
              <w:start w:w="80" w:type="dxa"/>
              <w:bottom w:w="80" w:type="dxa"/>
              <w:end w:w="80" w:type="dxa"/>
            </w:tcMar>
          </w:tcPr>
          <w:p>
            <w:pPr>
              <w:spacing w:after="0"/>
            </w:pPr>
            <w:r>
              <w:rPr>
                <w:rFonts w:ascii="DejaVu Sans" w:hAnsi="DejaVu Sans"/>
                <w:sz w:val="13"/>
              </w:rPr>
              <w:t>22 cargo</w:t>
            </w:r>
          </w:p>
        </w:tc>
        <w:tc>
          <w:tcPr>
            <w:tcW w:type="dxa" w:w="2438"/>
            <w:vAlign w:val="top"/>
            <w:tcMar>
              <w:top w:w="80" w:type="dxa"/>
              <w:start w:w="80" w:type="dxa"/>
              <w:bottom w:w="80" w:type="dxa"/>
              <w:end w:w="80" w:type="dxa"/>
            </w:tcMar>
          </w:tcPr>
          <w:p>
            <w:pPr>
              <w:spacing w:after="0"/>
            </w:pPr>
            <w:r>
              <w:rPr>
                <w:rFonts w:ascii="DejaVu Sans" w:hAnsi="DejaVu Sans"/>
                <w:sz w:val="13"/>
              </w:rPr>
              <w:t>Freighter + current</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Current</w:t>
            </w:r>
          </w:p>
        </w:tc>
        <w:tc>
          <w:tcPr>
            <w:tcW w:type="dxa" w:w="1361"/>
            <w:vAlign w:val="top"/>
            <w:tcMar>
              <w:top w:w="80" w:type="dxa"/>
              <w:start w:w="80" w:type="dxa"/>
              <w:bottom w:w="80" w:type="dxa"/>
              <w:end w:w="80" w:type="dxa"/>
            </w:tcMar>
          </w:tcPr>
          <w:p>
            <w:pPr>
              <w:spacing w:after="0"/>
            </w:pPr>
            <w:r>
              <w:rPr>
                <w:rFonts w:ascii="DejaVu Sans" w:hAnsi="DejaVu Sans"/>
                <w:sz w:val="13"/>
              </w:rPr>
              <w:t>3.5/2.1</w:t>
            </w:r>
          </w:p>
        </w:tc>
        <w:tc>
          <w:tcPr>
            <w:tcW w:type="dxa" w:w="680"/>
            <w:vAlign w:val="top"/>
            <w:tcMar>
              <w:top w:w="80" w:type="dxa"/>
              <w:start w:w="80" w:type="dxa"/>
              <w:bottom w:w="80" w:type="dxa"/>
              <w:end w:w="80" w:type="dxa"/>
            </w:tcMar>
          </w:tcPr>
          <w:p>
            <w:pPr>
              <w:spacing w:after="0"/>
            </w:pPr>
            <w:r>
              <w:rPr>
                <w:rFonts w:ascii="DejaVu Sans" w:hAnsi="DejaVu Sans"/>
                <w:sz w:val="13"/>
              </w:rPr>
              <w:t>10</w:t>
            </w:r>
          </w:p>
        </w:tc>
        <w:tc>
          <w:tcPr>
            <w:tcW w:type="dxa" w:w="850"/>
            <w:vAlign w:val="top"/>
            <w:tcMar>
              <w:top w:w="80" w:type="dxa"/>
              <w:start w:w="80" w:type="dxa"/>
              <w:bottom w:w="80" w:type="dxa"/>
              <w:end w:w="80" w:type="dxa"/>
            </w:tcMar>
          </w:tcPr>
          <w:p>
            <w:pPr>
              <w:spacing w:after="0"/>
            </w:pPr>
            <w:r>
              <w:rPr>
                <w:rFonts w:ascii="DejaVu Sans" w:hAnsi="DejaVu Sans"/>
                <w:sz w:val="13"/>
              </w:rPr>
              <w:t>230</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Exit 3 freighters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18</w:t>
            </w:r>
          </w:p>
        </w:tc>
        <w:tc>
          <w:tcPr>
            <w:tcW w:type="dxa" w:w="1814"/>
            <w:vAlign w:val="top"/>
            <w:tcMar>
              <w:top w:w="80" w:type="dxa"/>
              <w:start w:w="80" w:type="dxa"/>
              <w:bottom w:w="80" w:type="dxa"/>
              <w:end w:w="80" w:type="dxa"/>
            </w:tcMar>
          </w:tcPr>
          <w:p>
            <w:pPr>
              <w:spacing w:after="0"/>
            </w:pPr>
            <w:r>
              <w:rPr>
                <w:rFonts w:ascii="DejaVu Sans" w:hAnsi="DejaVu Sans"/>
                <w:sz w:val="13"/>
              </w:rPr>
              <w:t>14 ships</w:t>
            </w:r>
          </w:p>
        </w:tc>
        <w:tc>
          <w:tcPr>
            <w:tcW w:type="dxa" w:w="2438"/>
            <w:vAlign w:val="top"/>
            <w:tcMar>
              <w:top w:w="80" w:type="dxa"/>
              <w:start w:w="80" w:type="dxa"/>
              <w:bottom w:w="80" w:type="dxa"/>
              <w:end w:w="80" w:type="dxa"/>
            </w:tcMar>
          </w:tcPr>
          <w:p>
            <w:pPr>
              <w:spacing w:after="0"/>
            </w:pPr>
            <w:r>
              <w:rPr>
                <w:rFonts w:ascii="DejaVu Sans" w:hAnsi="DejaVu Sans"/>
                <w:sz w:val="13"/>
              </w:rPr>
              <w:t>Three-way crossing</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Current</w:t>
            </w:r>
          </w:p>
        </w:tc>
        <w:tc>
          <w:tcPr>
            <w:tcW w:type="dxa" w:w="1361"/>
            <w:vAlign w:val="top"/>
            <w:tcMar>
              <w:top w:w="80" w:type="dxa"/>
              <w:start w:w="80" w:type="dxa"/>
              <w:bottom w:w="80" w:type="dxa"/>
              <w:end w:w="80" w:type="dxa"/>
            </w:tcMar>
          </w:tcPr>
          <w:p>
            <w:pPr>
              <w:spacing w:after="0"/>
            </w:pPr>
            <w:r>
              <w:rPr>
                <w:rFonts w:ascii="DejaVu Sans" w:hAnsi="DejaVu Sans"/>
                <w:sz w:val="13"/>
              </w:rPr>
              <w:t>3.3/2.0</w:t>
            </w:r>
          </w:p>
        </w:tc>
        <w:tc>
          <w:tcPr>
            <w:tcW w:type="dxa" w:w="680"/>
            <w:vAlign w:val="top"/>
            <w:tcMar>
              <w:top w:w="80" w:type="dxa"/>
              <w:start w:w="80" w:type="dxa"/>
              <w:bottom w:w="80" w:type="dxa"/>
              <w:end w:w="80" w:type="dxa"/>
            </w:tcMar>
          </w:tcPr>
          <w:p>
            <w:pPr>
              <w:spacing w:after="0"/>
            </w:pPr>
            <w:r>
              <w:rPr>
                <w:rFonts w:ascii="DejaVu Sans" w:hAnsi="DejaVu Sans"/>
                <w:sz w:val="13"/>
              </w:rPr>
              <w:t>11</w:t>
            </w:r>
          </w:p>
        </w:tc>
        <w:tc>
          <w:tcPr>
            <w:tcW w:type="dxa" w:w="850"/>
            <w:vAlign w:val="top"/>
            <w:tcMar>
              <w:top w:w="80" w:type="dxa"/>
              <w:start w:w="80" w:type="dxa"/>
              <w:bottom w:w="80" w:type="dxa"/>
              <w:end w:w="80" w:type="dxa"/>
            </w:tcMar>
          </w:tcPr>
          <w:p>
            <w:pPr>
              <w:spacing w:after="0"/>
            </w:pPr>
            <w:r>
              <w:rPr>
                <w:rFonts w:ascii="DejaVu Sans" w:hAnsi="DejaVu Sans"/>
                <w:sz w:val="13"/>
              </w:rPr>
              <w:t>245</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≤125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19</w:t>
            </w:r>
          </w:p>
        </w:tc>
        <w:tc>
          <w:tcPr>
            <w:tcW w:type="dxa" w:w="1814"/>
            <w:vAlign w:val="top"/>
            <w:tcMar>
              <w:top w:w="80" w:type="dxa"/>
              <w:start w:w="80" w:type="dxa"/>
              <w:bottom w:w="80" w:type="dxa"/>
              <w:end w:w="80" w:type="dxa"/>
            </w:tcMar>
          </w:tcPr>
          <w:p>
            <w:pPr>
              <w:spacing w:after="0"/>
            </w:pPr>
            <w:r>
              <w:rPr>
                <w:rFonts w:ascii="DejaVu Sans" w:hAnsi="DejaVu Sans"/>
                <w:sz w:val="13"/>
              </w:rPr>
              <w:t>26 cargo</w:t>
            </w:r>
          </w:p>
        </w:tc>
        <w:tc>
          <w:tcPr>
            <w:tcW w:type="dxa" w:w="2438"/>
            <w:vAlign w:val="top"/>
            <w:tcMar>
              <w:top w:w="80" w:type="dxa"/>
              <w:start w:w="80" w:type="dxa"/>
              <w:bottom w:w="80" w:type="dxa"/>
              <w:end w:w="80" w:type="dxa"/>
            </w:tcMar>
          </w:tcPr>
          <w:p>
            <w:pPr>
              <w:spacing w:after="0"/>
            </w:pPr>
            <w:r>
              <w:rPr>
                <w:rFonts w:ascii="DejaVu Sans" w:hAnsi="DejaVu Sans"/>
                <w:sz w:val="13"/>
              </w:rPr>
              <w:t>Current pressure wave</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Current</w:t>
            </w:r>
          </w:p>
        </w:tc>
        <w:tc>
          <w:tcPr>
            <w:tcW w:type="dxa" w:w="1361"/>
            <w:vAlign w:val="top"/>
            <w:tcMar>
              <w:top w:w="80" w:type="dxa"/>
              <w:start w:w="80" w:type="dxa"/>
              <w:bottom w:w="80" w:type="dxa"/>
              <w:end w:w="80" w:type="dxa"/>
            </w:tcMar>
          </w:tcPr>
          <w:p>
            <w:pPr>
              <w:spacing w:after="0"/>
            </w:pPr>
            <w:r>
              <w:rPr>
                <w:rFonts w:ascii="DejaVu Sans" w:hAnsi="DejaVu Sans"/>
                <w:sz w:val="13"/>
              </w:rPr>
              <w:t>3.1/1.9</w:t>
            </w:r>
          </w:p>
        </w:tc>
        <w:tc>
          <w:tcPr>
            <w:tcW w:type="dxa" w:w="680"/>
            <w:vAlign w:val="top"/>
            <w:tcMar>
              <w:top w:w="80" w:type="dxa"/>
              <w:start w:w="80" w:type="dxa"/>
              <w:bottom w:w="80" w:type="dxa"/>
              <w:end w:w="80" w:type="dxa"/>
            </w:tcMar>
          </w:tcPr>
          <w:p>
            <w:pPr>
              <w:spacing w:after="0"/>
            </w:pPr>
            <w:r>
              <w:rPr>
                <w:rFonts w:ascii="DejaVu Sans" w:hAnsi="DejaVu Sans"/>
                <w:sz w:val="13"/>
              </w:rPr>
              <w:t>11</w:t>
            </w:r>
          </w:p>
        </w:tc>
        <w:tc>
          <w:tcPr>
            <w:tcW w:type="dxa" w:w="850"/>
            <w:vAlign w:val="top"/>
            <w:tcMar>
              <w:top w:w="80" w:type="dxa"/>
              <w:start w:w="80" w:type="dxa"/>
              <w:bottom w:w="80" w:type="dxa"/>
              <w:end w:w="80" w:type="dxa"/>
            </w:tcMar>
          </w:tcPr>
          <w:p>
            <w:pPr>
              <w:spacing w:after="0"/>
            </w:pPr>
            <w:r>
              <w:rPr>
                <w:rFonts w:ascii="DejaVu Sans" w:hAnsi="DejaVu Sans"/>
                <w:sz w:val="13"/>
              </w:rPr>
              <w:t>265</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pPr>
              <w:spacing w:after="0"/>
            </w:pPr>
            <w:r>
              <w:rPr>
                <w:rFonts w:ascii="DejaVu Sans" w:hAnsi="DejaVu Sans"/>
                <w:sz w:val="13"/>
              </w:rPr>
              <w:t>≤130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20</w:t>
            </w:r>
          </w:p>
        </w:tc>
        <w:tc>
          <w:tcPr>
            <w:tcW w:type="dxa" w:w="1814"/>
            <w:vAlign w:val="top"/>
            <w:tcMar>
              <w:top w:w="80" w:type="dxa"/>
              <w:start w:w="80" w:type="dxa"/>
              <w:bottom w:w="80" w:type="dxa"/>
              <w:end w:w="80" w:type="dxa"/>
            </w:tcMar>
          </w:tcPr>
          <w:p>
            <w:pPr>
              <w:spacing w:after="0"/>
            </w:pPr>
            <w:r>
              <w:rPr>
                <w:rFonts w:ascii="DejaVu Sans" w:hAnsi="DejaVu Sans"/>
                <w:sz w:val="13"/>
              </w:rPr>
              <w:t>30 cargo</w:t>
            </w:r>
          </w:p>
        </w:tc>
        <w:tc>
          <w:tcPr>
            <w:tcW w:type="dxa" w:w="2438"/>
            <w:vAlign w:val="top"/>
            <w:tcMar>
              <w:top w:w="80" w:type="dxa"/>
              <w:start w:w="80" w:type="dxa"/>
              <w:bottom w:w="80" w:type="dxa"/>
              <w:end w:w="80" w:type="dxa"/>
            </w:tcMar>
          </w:tcPr>
          <w:p>
            <w:pPr>
              <w:spacing w:after="0"/>
            </w:pPr>
            <w:r>
              <w:rPr>
                <w:rFonts w:ascii="DejaVu Sans" w:hAnsi="DejaVu Sans"/>
                <w:sz w:val="13"/>
              </w:rPr>
              <w:t>River finale</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Current</w:t>
            </w:r>
          </w:p>
        </w:tc>
        <w:tc>
          <w:tcPr>
            <w:tcW w:type="dxa" w:w="1361"/>
            <w:vAlign w:val="top"/>
            <w:tcMar>
              <w:top w:w="80" w:type="dxa"/>
              <w:start w:w="80" w:type="dxa"/>
              <w:bottom w:w="80" w:type="dxa"/>
              <w:end w:w="80" w:type="dxa"/>
            </w:tcMar>
          </w:tcPr>
          <w:p>
            <w:pPr>
              <w:spacing w:after="0"/>
            </w:pPr>
            <w:r>
              <w:rPr>
                <w:rFonts w:ascii="DejaVu Sans" w:hAnsi="DejaVu Sans"/>
                <w:sz w:val="13"/>
              </w:rPr>
              <w:t>2.9/1.8</w:t>
            </w:r>
          </w:p>
        </w:tc>
        <w:tc>
          <w:tcPr>
            <w:tcW w:type="dxa" w:w="680"/>
            <w:vAlign w:val="top"/>
            <w:tcMar>
              <w:top w:w="80" w:type="dxa"/>
              <w:start w:w="80" w:type="dxa"/>
              <w:bottom w:w="80" w:type="dxa"/>
              <w:end w:w="80" w:type="dxa"/>
            </w:tcMar>
          </w:tcPr>
          <w:p>
            <w:pPr>
              <w:spacing w:after="0"/>
            </w:pPr>
            <w:r>
              <w:rPr>
                <w:rFonts w:ascii="DejaVu Sans" w:hAnsi="DejaVu Sans"/>
                <w:sz w:val="13"/>
              </w:rPr>
              <w:t>12</w:t>
            </w:r>
          </w:p>
        </w:tc>
        <w:tc>
          <w:tcPr>
            <w:tcW w:type="dxa" w:w="850"/>
            <w:vAlign w:val="top"/>
            <w:tcMar>
              <w:top w:w="80" w:type="dxa"/>
              <w:start w:w="80" w:type="dxa"/>
              <w:bottom w:w="80" w:type="dxa"/>
              <w:end w:w="80" w:type="dxa"/>
            </w:tcMar>
          </w:tcPr>
          <w:p>
            <w:pPr>
              <w:spacing w:after="0"/>
            </w:pPr>
            <w:r>
              <w:rPr>
                <w:rFonts w:ascii="DejaVu Sans" w:hAnsi="DejaVu Sans"/>
                <w:sz w:val="13"/>
              </w:rPr>
              <w:t>290</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pPr>
              <w:spacing w:after="0"/>
            </w:pPr>
            <w:r>
              <w:rPr>
                <w:rFonts w:ascii="DejaVu Sans" w:hAnsi="DejaVu Sans"/>
                <w:sz w:val="13"/>
              </w:rPr>
              <w:t>≤135 s</w:t>
            </w:r>
          </w:p>
        </w:tc>
      </w:tr>
    </w:tbl>
    <w:p>
      <w:pPr>
        <w:spacing w:after="0"/>
      </w:pPr>
    </w:p>
    <w:p>
      <w:pPr>
        <w:spacing w:after="60" w:line="252" w:lineRule="auto"/>
      </w:pPr>
      <w:r>
        <w:rPr>
          <w:rFonts w:ascii="DejaVu Sans" w:hAnsi="DejaVu Sans"/>
          <w:sz w:val="16"/>
        </w:rPr>
        <w:t>Ships: S=Speedboat, C=Cargo Boat, F=Freighter, T=Tanker. Base C — baseCoins; финальная reward дополнительно включает cargo×5 + Stars×20 и Harbor Office multiplier.</w:t>
      </w:r>
    </w:p>
    <w:p>
      <w:pPr>
        <w:pStyle w:val="Heading2"/>
        <w:spacing w:before="100" w:after="60"/>
        <w:keepNext/>
      </w:pPr>
      <w:r>
        <w:rPr>
          <w:rFonts w:ascii="DejaVu Sans" w:hAnsi="DejaVu Sans"/>
          <w:b/>
          <w:color w:val="194463"/>
          <w:sz w:val="24"/>
        </w:rPr>
        <w:t>5.4 Storm Harbor: уровни 21–30</w:t>
      </w:r>
    </w:p>
    <w:tbl>
      <w:tblPr>
        <w:tblStyle w:val="TableGrid"/>
        <w:tblW w:type="auto" w:w="0"/>
        <w:jc w:val="center"/>
        <w:tblLook w:firstColumn="1" w:firstRow="1" w:lastColumn="0" w:lastRow="0" w:noHBand="0" w:noVBand="1" w:val="04A0"/>
      </w:tblPr>
      <w:tblGrid>
        <w:gridCol w:w="1021"/>
        <w:gridCol w:w="1021"/>
        <w:gridCol w:w="1021"/>
        <w:gridCol w:w="1021"/>
        <w:gridCol w:w="1021"/>
        <w:gridCol w:w="1021"/>
        <w:gridCol w:w="1021"/>
        <w:gridCol w:w="1021"/>
        <w:gridCol w:w="1021"/>
        <w:gridCol w:w="1021"/>
      </w:tblGrid>
      <w:tr>
        <w:trPr>
          <w:tblHeader w:val="true"/>
          <w:cantSplit/>
        </w:trPr>
        <w:tc>
          <w:tcPr>
            <w:tcW w:type="dxa" w:w="567"/>
            <w:shd w:fill="D9E7F2"/>
            <w:vAlign w:val="center"/>
            <w:tcMar>
              <w:top w:w="80" w:type="dxa"/>
              <w:start w:w="80" w:type="dxa"/>
              <w:bottom w:w="80" w:type="dxa"/>
              <w:end w:w="80" w:type="dxa"/>
            </w:tcMar>
          </w:tcPr>
          <w:p>
            <w:pPr>
              <w:jc w:val="center"/>
            </w:pPr>
            <w:r>
              <w:rPr>
                <w:rFonts w:ascii="DejaVu Sans" w:hAnsi="DejaVu Sans"/>
                <w:b/>
                <w:color w:val="20384E"/>
                <w:sz w:val="13"/>
              </w:rPr>
              <w:t>Lv</w:t>
            </w:r>
          </w:p>
        </w:tc>
        <w:tc>
          <w:tcPr>
            <w:tcW w:type="dxa" w:w="1814"/>
            <w:shd w:fill="D9E7F2"/>
            <w:vAlign w:val="center"/>
            <w:tcMar>
              <w:top w:w="80" w:type="dxa"/>
              <w:start w:w="80" w:type="dxa"/>
              <w:bottom w:w="80" w:type="dxa"/>
              <w:end w:w="80" w:type="dxa"/>
            </w:tcMar>
          </w:tcPr>
          <w:p>
            <w:pPr>
              <w:jc w:val="center"/>
            </w:pPr>
            <w:r>
              <w:rPr>
                <w:rFonts w:ascii="DejaVu Sans" w:hAnsi="DejaVu Sans"/>
                <w:b/>
                <w:color w:val="20384E"/>
                <w:sz w:val="13"/>
              </w:rPr>
              <w:t>Primary objective</w:t>
            </w:r>
          </w:p>
        </w:tc>
        <w:tc>
          <w:tcPr>
            <w:tcW w:type="dxa" w:w="2438"/>
            <w:shd w:fill="D9E7F2"/>
            <w:vAlign w:val="center"/>
            <w:tcMar>
              <w:top w:w="80" w:type="dxa"/>
              <w:start w:w="80" w:type="dxa"/>
              <w:bottom w:w="80" w:type="dxa"/>
              <w:end w:w="80" w:type="dxa"/>
            </w:tcMar>
          </w:tcPr>
          <w:p>
            <w:pPr>
              <w:jc w:val="center"/>
            </w:pPr>
            <w:r>
              <w:rPr>
                <w:rFonts w:ascii="DejaVu Sans" w:hAnsi="DejaVu Sans"/>
                <w:b/>
                <w:color w:val="20384E"/>
                <w:sz w:val="13"/>
              </w:rPr>
              <w:t>Focus</w:t>
            </w:r>
          </w:p>
        </w:tc>
        <w:tc>
          <w:tcPr>
            <w:tcW w:type="dxa" w:w="850"/>
            <w:shd w:fill="D9E7F2"/>
            <w:vAlign w:val="center"/>
            <w:tcMar>
              <w:top w:w="80" w:type="dxa"/>
              <w:start w:w="80" w:type="dxa"/>
              <w:bottom w:w="80" w:type="dxa"/>
              <w:end w:w="80" w:type="dxa"/>
            </w:tcMar>
          </w:tcPr>
          <w:p>
            <w:pPr>
              <w:jc w:val="center"/>
            </w:pPr>
            <w:r>
              <w:rPr>
                <w:rFonts w:ascii="DejaVu Sans" w:hAnsi="DejaVu Sans"/>
                <w:b/>
                <w:color w:val="20384E"/>
                <w:sz w:val="13"/>
              </w:rPr>
              <w:t>Ships</w:t>
            </w:r>
          </w:p>
        </w:tc>
        <w:tc>
          <w:tcPr>
            <w:tcW w:type="dxa" w:w="1417"/>
            <w:shd w:fill="D9E7F2"/>
            <w:vAlign w:val="center"/>
            <w:tcMar>
              <w:top w:w="80" w:type="dxa"/>
              <w:start w:w="80" w:type="dxa"/>
              <w:bottom w:w="80" w:type="dxa"/>
              <w:end w:w="80" w:type="dxa"/>
            </w:tcMar>
          </w:tcPr>
          <w:p>
            <w:pPr>
              <w:jc w:val="center"/>
            </w:pPr>
            <w:r>
              <w:rPr>
                <w:rFonts w:ascii="DejaVu Sans" w:hAnsi="DejaVu Sans"/>
                <w:b/>
                <w:color w:val="20384E"/>
                <w:sz w:val="13"/>
              </w:rPr>
              <w:t>Hazard</w:t>
            </w:r>
          </w:p>
        </w:tc>
        <w:tc>
          <w:tcPr>
            <w:tcW w:type="dxa" w:w="1361"/>
            <w:shd w:fill="D9E7F2"/>
            <w:vAlign w:val="center"/>
            <w:tcMar>
              <w:top w:w="80" w:type="dxa"/>
              <w:start w:w="80" w:type="dxa"/>
              <w:bottom w:w="80" w:type="dxa"/>
              <w:end w:w="80" w:type="dxa"/>
            </w:tcMar>
          </w:tcPr>
          <w:p>
            <w:pPr>
              <w:jc w:val="center"/>
            </w:pPr>
            <w:r>
              <w:rPr>
                <w:rFonts w:ascii="DejaVu Sans" w:hAnsi="DejaVu Sans"/>
                <w:b/>
                <w:color w:val="20384E"/>
                <w:sz w:val="13"/>
              </w:rPr>
              <w:t>Spawn start/min</w:t>
            </w:r>
          </w:p>
        </w:tc>
        <w:tc>
          <w:tcPr>
            <w:tcW w:type="dxa" w:w="680"/>
            <w:shd w:fill="D9E7F2"/>
            <w:vAlign w:val="center"/>
            <w:tcMar>
              <w:top w:w="80" w:type="dxa"/>
              <w:start w:w="80" w:type="dxa"/>
              <w:bottom w:w="80" w:type="dxa"/>
              <w:end w:w="80" w:type="dxa"/>
            </w:tcMar>
          </w:tcPr>
          <w:p>
            <w:pPr>
              <w:jc w:val="center"/>
            </w:pPr>
            <w:r>
              <w:rPr>
                <w:rFonts w:ascii="DejaVu Sans" w:hAnsi="DejaVu Sans"/>
                <w:b/>
                <w:color w:val="20384E"/>
                <w:sz w:val="13"/>
              </w:rPr>
              <w:t>Max</w:t>
            </w:r>
          </w:p>
        </w:tc>
        <w:tc>
          <w:tcPr>
            <w:tcW w:type="dxa" w:w="850"/>
            <w:shd w:fill="D9E7F2"/>
            <w:vAlign w:val="center"/>
            <w:tcMar>
              <w:top w:w="80" w:type="dxa"/>
              <w:start w:w="80" w:type="dxa"/>
              <w:bottom w:w="80" w:type="dxa"/>
              <w:end w:w="80" w:type="dxa"/>
            </w:tcMar>
          </w:tcPr>
          <w:p>
            <w:pPr>
              <w:jc w:val="center"/>
            </w:pPr>
            <w:r>
              <w:rPr>
                <w:rFonts w:ascii="DejaVu Sans" w:hAnsi="DejaVu Sans"/>
                <w:b/>
                <w:color w:val="20384E"/>
                <w:sz w:val="13"/>
              </w:rPr>
              <w:t>Base C</w:t>
            </w:r>
          </w:p>
        </w:tc>
        <w:tc>
          <w:tcPr>
            <w:tcW w:type="dxa" w:w="1757"/>
            <w:shd w:fill="D9E7F2"/>
            <w:vAlign w:val="center"/>
            <w:tcMar>
              <w:top w:w="80" w:type="dxa"/>
              <w:start w:w="80" w:type="dxa"/>
              <w:bottom w:w="80" w:type="dxa"/>
              <w:end w:w="80" w:type="dxa"/>
            </w:tcMar>
          </w:tcPr>
          <w:p>
            <w:pPr>
              <w:jc w:val="center"/>
            </w:pPr>
            <w:r>
              <w:rPr>
                <w:rFonts w:ascii="DejaVu Sans" w:hAnsi="DejaVu Sans"/>
                <w:b/>
                <w:color w:val="20384E"/>
                <w:sz w:val="13"/>
              </w:rPr>
              <w:t>★2</w:t>
            </w:r>
          </w:p>
        </w:tc>
        <w:tc>
          <w:tcPr>
            <w:tcW w:type="dxa" w:w="1757"/>
            <w:shd w:fill="D9E7F2"/>
            <w:vAlign w:val="center"/>
            <w:tcMar>
              <w:top w:w="80" w:type="dxa"/>
              <w:start w:w="80" w:type="dxa"/>
              <w:bottom w:w="80" w:type="dxa"/>
              <w:end w:w="80" w:type="dxa"/>
            </w:tcMar>
          </w:tcPr>
          <w:p>
            <w:pPr>
              <w:jc w:val="center"/>
            </w:pPr>
            <w:r>
              <w:rPr>
                <w:rFonts w:ascii="DejaVu Sans" w:hAnsi="DejaVu Sans"/>
                <w:b/>
                <w:color w:val="20384E"/>
                <w:sz w:val="13"/>
              </w:rPr>
              <w:t>★3</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21</w:t>
            </w:r>
          </w:p>
        </w:tc>
        <w:tc>
          <w:tcPr>
            <w:tcW w:type="dxa" w:w="1814"/>
            <w:vAlign w:val="top"/>
            <w:tcMar>
              <w:top w:w="80" w:type="dxa"/>
              <w:start w:w="80" w:type="dxa"/>
              <w:bottom w:w="80" w:type="dxa"/>
              <w:end w:w="80" w:type="dxa"/>
            </w:tcMar>
          </w:tcPr>
          <w:p>
            <w:pPr>
              <w:spacing w:after="0"/>
            </w:pPr>
            <w:r>
              <w:rPr>
                <w:rFonts w:ascii="DejaVu Sans" w:hAnsi="DejaVu Sans"/>
                <w:sz w:val="13"/>
              </w:rPr>
              <w:t>14 cargo</w:t>
            </w:r>
          </w:p>
        </w:tc>
        <w:tc>
          <w:tcPr>
            <w:tcW w:type="dxa" w:w="2438"/>
            <w:vAlign w:val="top"/>
            <w:tcMar>
              <w:top w:w="80" w:type="dxa"/>
              <w:start w:w="80" w:type="dxa"/>
              <w:bottom w:w="80" w:type="dxa"/>
              <w:end w:w="80" w:type="dxa"/>
            </w:tcMar>
          </w:tcPr>
          <w:p>
            <w:pPr>
              <w:spacing w:after="0"/>
            </w:pPr>
            <w:r>
              <w:rPr>
                <w:rFonts w:ascii="DejaVu Sans" w:hAnsi="DejaVu Sans"/>
                <w:sz w:val="13"/>
              </w:rPr>
              <w:t>Storm cell intro (slow)</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Storm</w:t>
            </w:r>
          </w:p>
        </w:tc>
        <w:tc>
          <w:tcPr>
            <w:tcW w:type="dxa" w:w="1361"/>
            <w:vAlign w:val="top"/>
            <w:tcMar>
              <w:top w:w="80" w:type="dxa"/>
              <w:start w:w="80" w:type="dxa"/>
              <w:bottom w:w="80" w:type="dxa"/>
              <w:end w:w="80" w:type="dxa"/>
            </w:tcMar>
          </w:tcPr>
          <w:p>
            <w:pPr>
              <w:spacing w:after="0"/>
            </w:pPr>
            <w:r>
              <w:rPr>
                <w:rFonts w:ascii="DejaVu Sans" w:hAnsi="DejaVu Sans"/>
                <w:sz w:val="13"/>
              </w:rPr>
              <w:t>4.0/2.5</w:t>
            </w:r>
          </w:p>
        </w:tc>
        <w:tc>
          <w:tcPr>
            <w:tcW w:type="dxa" w:w="680"/>
            <w:vAlign w:val="top"/>
            <w:tcMar>
              <w:top w:w="80" w:type="dxa"/>
              <w:start w:w="80" w:type="dxa"/>
              <w:bottom w:w="80" w:type="dxa"/>
              <w:end w:w="80" w:type="dxa"/>
            </w:tcMar>
          </w:tcPr>
          <w:p>
            <w:pPr>
              <w:spacing w:after="0"/>
            </w:pPr>
            <w:r>
              <w:rPr>
                <w:rFonts w:ascii="DejaVu Sans" w:hAnsi="DejaVu Sans"/>
                <w:sz w:val="13"/>
              </w:rPr>
              <w:t>9</w:t>
            </w:r>
          </w:p>
        </w:tc>
        <w:tc>
          <w:tcPr>
            <w:tcW w:type="dxa" w:w="850"/>
            <w:vAlign w:val="top"/>
            <w:tcMar>
              <w:top w:w="80" w:type="dxa"/>
              <w:start w:w="80" w:type="dxa"/>
              <w:bottom w:w="80" w:type="dxa"/>
              <w:end w:w="80" w:type="dxa"/>
            </w:tcMar>
          </w:tcPr>
          <w:p>
            <w:pPr>
              <w:spacing w:after="0"/>
            </w:pPr>
            <w:r>
              <w:rPr>
                <w:rFonts w:ascii="DejaVu Sans" w:hAnsi="DejaVu Sans"/>
                <w:sz w:val="13"/>
              </w:rPr>
              <w:t>210</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0 storm hits on freighter</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22</w:t>
            </w:r>
          </w:p>
        </w:tc>
        <w:tc>
          <w:tcPr>
            <w:tcW w:type="dxa" w:w="1814"/>
            <w:vAlign w:val="top"/>
            <w:tcMar>
              <w:top w:w="80" w:type="dxa"/>
              <w:start w:w="80" w:type="dxa"/>
              <w:bottom w:w="80" w:type="dxa"/>
              <w:end w:w="80" w:type="dxa"/>
            </w:tcMar>
          </w:tcPr>
          <w:p>
            <w:pPr>
              <w:spacing w:after="0"/>
            </w:pPr>
            <w:r>
              <w:rPr>
                <w:rFonts w:ascii="DejaVu Sans" w:hAnsi="DejaVu Sans"/>
                <w:sz w:val="13"/>
              </w:rPr>
              <w:t>18 cargo</w:t>
            </w:r>
          </w:p>
        </w:tc>
        <w:tc>
          <w:tcPr>
            <w:tcW w:type="dxa" w:w="2438"/>
            <w:vAlign w:val="top"/>
            <w:tcMar>
              <w:top w:w="80" w:type="dxa"/>
              <w:start w:w="80" w:type="dxa"/>
              <w:bottom w:w="80" w:type="dxa"/>
              <w:end w:w="80" w:type="dxa"/>
            </w:tcMar>
          </w:tcPr>
          <w:p>
            <w:pPr>
              <w:spacing w:after="0"/>
            </w:pPr>
            <w:r>
              <w:rPr>
                <w:rFonts w:ascii="DejaVu Sans" w:hAnsi="DejaVu Sans"/>
                <w:sz w:val="13"/>
              </w:rPr>
              <w:t>Moving storm path</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Storm</w:t>
            </w:r>
          </w:p>
        </w:tc>
        <w:tc>
          <w:tcPr>
            <w:tcW w:type="dxa" w:w="1361"/>
            <w:vAlign w:val="top"/>
            <w:tcMar>
              <w:top w:w="80" w:type="dxa"/>
              <w:start w:w="80" w:type="dxa"/>
              <w:bottom w:w="80" w:type="dxa"/>
              <w:end w:w="80" w:type="dxa"/>
            </w:tcMar>
          </w:tcPr>
          <w:p>
            <w:pPr>
              <w:spacing w:after="0"/>
            </w:pPr>
            <w:r>
              <w:rPr>
                <w:rFonts w:ascii="DejaVu Sans" w:hAnsi="DejaVu Sans"/>
                <w:sz w:val="13"/>
              </w:rPr>
              <w:t>3.9/2.4</w:t>
            </w:r>
          </w:p>
        </w:tc>
        <w:tc>
          <w:tcPr>
            <w:tcW w:type="dxa" w:w="680"/>
            <w:vAlign w:val="top"/>
            <w:tcMar>
              <w:top w:w="80" w:type="dxa"/>
              <w:start w:w="80" w:type="dxa"/>
              <w:bottom w:w="80" w:type="dxa"/>
              <w:end w:w="80" w:type="dxa"/>
            </w:tcMar>
          </w:tcPr>
          <w:p>
            <w:pPr>
              <w:spacing w:after="0"/>
            </w:pPr>
            <w:r>
              <w:rPr>
                <w:rFonts w:ascii="DejaVu Sans" w:hAnsi="DejaVu Sans"/>
                <w:sz w:val="13"/>
              </w:rPr>
              <w:t>10</w:t>
            </w:r>
          </w:p>
        </w:tc>
        <w:tc>
          <w:tcPr>
            <w:tcW w:type="dxa" w:w="850"/>
            <w:vAlign w:val="top"/>
            <w:tcMar>
              <w:top w:w="80" w:type="dxa"/>
              <w:start w:w="80" w:type="dxa"/>
              <w:bottom w:w="80" w:type="dxa"/>
              <w:end w:w="80" w:type="dxa"/>
            </w:tcMar>
          </w:tcPr>
          <w:p>
            <w:pPr>
              <w:spacing w:after="0"/>
            </w:pPr>
            <w:r>
              <w:rPr>
                <w:rFonts w:ascii="DejaVu Sans" w:hAnsi="DejaVu Sans"/>
                <w:sz w:val="13"/>
              </w:rPr>
              <w:t>225</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≤115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23</w:t>
            </w:r>
          </w:p>
        </w:tc>
        <w:tc>
          <w:tcPr>
            <w:tcW w:type="dxa" w:w="1814"/>
            <w:vAlign w:val="top"/>
            <w:tcMar>
              <w:top w:w="80" w:type="dxa"/>
              <w:start w:w="80" w:type="dxa"/>
              <w:bottom w:w="80" w:type="dxa"/>
              <w:end w:w="80" w:type="dxa"/>
            </w:tcMar>
          </w:tcPr>
          <w:p>
            <w:pPr>
              <w:spacing w:after="0"/>
            </w:pPr>
            <w:r>
              <w:rPr>
                <w:rFonts w:ascii="DejaVu Sans" w:hAnsi="DejaVu Sans"/>
                <w:sz w:val="13"/>
              </w:rPr>
              <w:t>11 ships</w:t>
            </w:r>
          </w:p>
        </w:tc>
        <w:tc>
          <w:tcPr>
            <w:tcW w:type="dxa" w:w="2438"/>
            <w:vAlign w:val="top"/>
            <w:tcMar>
              <w:top w:w="80" w:type="dxa"/>
              <w:start w:w="80" w:type="dxa"/>
              <w:bottom w:w="80" w:type="dxa"/>
              <w:end w:w="80" w:type="dxa"/>
            </w:tcMar>
          </w:tcPr>
          <w:p>
            <w:pPr>
              <w:spacing w:after="0"/>
            </w:pPr>
            <w:r>
              <w:rPr>
                <w:rFonts w:ascii="DejaVu Sans" w:hAnsi="DejaVu Sans"/>
                <w:sz w:val="13"/>
              </w:rPr>
              <w:t>Storm + dock priority</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Storm</w:t>
            </w:r>
          </w:p>
        </w:tc>
        <w:tc>
          <w:tcPr>
            <w:tcW w:type="dxa" w:w="1361"/>
            <w:vAlign w:val="top"/>
            <w:tcMar>
              <w:top w:w="80" w:type="dxa"/>
              <w:start w:w="80" w:type="dxa"/>
              <w:bottom w:w="80" w:type="dxa"/>
              <w:end w:w="80" w:type="dxa"/>
            </w:tcMar>
          </w:tcPr>
          <w:p>
            <w:pPr>
              <w:spacing w:after="0"/>
            </w:pPr>
            <w:r>
              <w:rPr>
                <w:rFonts w:ascii="DejaVu Sans" w:hAnsi="DejaVu Sans"/>
                <w:sz w:val="13"/>
              </w:rPr>
              <w:t>3.7/2.3</w:t>
            </w:r>
          </w:p>
        </w:tc>
        <w:tc>
          <w:tcPr>
            <w:tcW w:type="dxa" w:w="680"/>
            <w:vAlign w:val="top"/>
            <w:tcMar>
              <w:top w:w="80" w:type="dxa"/>
              <w:start w:w="80" w:type="dxa"/>
              <w:bottom w:w="80" w:type="dxa"/>
              <w:end w:w="80" w:type="dxa"/>
            </w:tcMar>
          </w:tcPr>
          <w:p>
            <w:pPr>
              <w:spacing w:after="0"/>
            </w:pPr>
            <w:r>
              <w:rPr>
                <w:rFonts w:ascii="DejaVu Sans" w:hAnsi="DejaVu Sans"/>
                <w:sz w:val="13"/>
              </w:rPr>
              <w:t>10</w:t>
            </w:r>
          </w:p>
        </w:tc>
        <w:tc>
          <w:tcPr>
            <w:tcW w:type="dxa" w:w="850"/>
            <w:vAlign w:val="top"/>
            <w:tcMar>
              <w:top w:w="80" w:type="dxa"/>
              <w:start w:w="80" w:type="dxa"/>
              <w:bottom w:w="80" w:type="dxa"/>
              <w:end w:w="80" w:type="dxa"/>
            </w:tcMar>
          </w:tcPr>
          <w:p>
            <w:pPr>
              <w:spacing w:after="0"/>
            </w:pPr>
            <w:r>
              <w:rPr>
                <w:rFonts w:ascii="DejaVu Sans" w:hAnsi="DejaVu Sans"/>
                <w:sz w:val="13"/>
              </w:rPr>
              <w:t>240</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≤120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24</w:t>
            </w:r>
          </w:p>
        </w:tc>
        <w:tc>
          <w:tcPr>
            <w:tcW w:type="dxa" w:w="1814"/>
            <w:vAlign w:val="top"/>
            <w:tcMar>
              <w:top w:w="80" w:type="dxa"/>
              <w:start w:w="80" w:type="dxa"/>
              <w:bottom w:w="80" w:type="dxa"/>
              <w:end w:w="80" w:type="dxa"/>
            </w:tcMar>
          </w:tcPr>
          <w:p>
            <w:pPr>
              <w:spacing w:after="0"/>
            </w:pPr>
            <w:r>
              <w:rPr>
                <w:rFonts w:ascii="DejaVu Sans" w:hAnsi="DejaVu Sans"/>
                <w:sz w:val="13"/>
              </w:rPr>
              <w:t>Survive 100 s</w:t>
            </w:r>
          </w:p>
        </w:tc>
        <w:tc>
          <w:tcPr>
            <w:tcW w:type="dxa" w:w="2438"/>
            <w:vAlign w:val="top"/>
            <w:tcMar>
              <w:top w:w="80" w:type="dxa"/>
              <w:start w:w="80" w:type="dxa"/>
              <w:bottom w:w="80" w:type="dxa"/>
              <w:end w:w="80" w:type="dxa"/>
            </w:tcMar>
          </w:tcPr>
          <w:p>
            <w:pPr>
              <w:spacing w:after="0"/>
            </w:pPr>
            <w:r>
              <w:rPr>
                <w:rFonts w:ascii="DejaVu Sans" w:hAnsi="DejaVu Sans"/>
                <w:sz w:val="13"/>
              </w:rPr>
              <w:t>Fog intro</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Fog</w:t>
            </w:r>
          </w:p>
        </w:tc>
        <w:tc>
          <w:tcPr>
            <w:tcW w:type="dxa" w:w="1361"/>
            <w:vAlign w:val="top"/>
            <w:tcMar>
              <w:top w:w="80" w:type="dxa"/>
              <w:start w:w="80" w:type="dxa"/>
              <w:bottom w:w="80" w:type="dxa"/>
              <w:end w:w="80" w:type="dxa"/>
            </w:tcMar>
          </w:tcPr>
          <w:p>
            <w:pPr>
              <w:spacing w:after="0"/>
            </w:pPr>
            <w:r>
              <w:rPr>
                <w:rFonts w:ascii="DejaVu Sans" w:hAnsi="DejaVu Sans"/>
                <w:sz w:val="13"/>
              </w:rPr>
              <w:t>3.6/2.2</w:t>
            </w:r>
          </w:p>
        </w:tc>
        <w:tc>
          <w:tcPr>
            <w:tcW w:type="dxa" w:w="680"/>
            <w:vAlign w:val="top"/>
            <w:tcMar>
              <w:top w:w="80" w:type="dxa"/>
              <w:start w:w="80" w:type="dxa"/>
              <w:bottom w:w="80" w:type="dxa"/>
              <w:end w:w="80" w:type="dxa"/>
            </w:tcMar>
          </w:tcPr>
          <w:p>
            <w:pPr>
              <w:spacing w:after="0"/>
            </w:pPr>
            <w:r>
              <w:rPr>
                <w:rFonts w:ascii="DejaVu Sans" w:hAnsi="DejaVu Sans"/>
                <w:sz w:val="13"/>
              </w:rPr>
              <w:t>10</w:t>
            </w:r>
          </w:p>
        </w:tc>
        <w:tc>
          <w:tcPr>
            <w:tcW w:type="dxa" w:w="850"/>
            <w:vAlign w:val="top"/>
            <w:tcMar>
              <w:top w:w="80" w:type="dxa"/>
              <w:start w:w="80" w:type="dxa"/>
              <w:bottom w:w="80" w:type="dxa"/>
              <w:end w:w="80" w:type="dxa"/>
            </w:tcMar>
          </w:tcPr>
          <w:p>
            <w:pPr>
              <w:spacing w:after="0"/>
            </w:pPr>
            <w:r>
              <w:rPr>
                <w:rFonts w:ascii="DejaVu Sans" w:hAnsi="DejaVu Sans"/>
                <w:sz w:val="13"/>
              </w:rPr>
              <w:t>255</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≥22 cargo</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25</w:t>
            </w:r>
          </w:p>
        </w:tc>
        <w:tc>
          <w:tcPr>
            <w:tcW w:type="dxa" w:w="1814"/>
            <w:vAlign w:val="top"/>
            <w:tcMar>
              <w:top w:w="80" w:type="dxa"/>
              <w:start w:w="80" w:type="dxa"/>
              <w:bottom w:w="80" w:type="dxa"/>
              <w:end w:w="80" w:type="dxa"/>
            </w:tcMar>
          </w:tcPr>
          <w:p>
            <w:pPr>
              <w:spacing w:after="0"/>
            </w:pPr>
            <w:r>
              <w:rPr>
                <w:rFonts w:ascii="DejaVu Sans" w:hAnsi="DejaVu Sans"/>
                <w:sz w:val="13"/>
              </w:rPr>
              <w:t>22 cargo</w:t>
            </w:r>
          </w:p>
        </w:tc>
        <w:tc>
          <w:tcPr>
            <w:tcW w:type="dxa" w:w="2438"/>
            <w:vAlign w:val="top"/>
            <w:tcMar>
              <w:top w:w="80" w:type="dxa"/>
              <w:start w:w="80" w:type="dxa"/>
              <w:bottom w:w="80" w:type="dxa"/>
              <w:end w:w="80" w:type="dxa"/>
            </w:tcMar>
          </w:tcPr>
          <w:p>
            <w:pPr>
              <w:spacing w:after="0"/>
            </w:pPr>
            <w:r>
              <w:rPr>
                <w:rFonts w:ascii="DejaVu Sans" w:hAnsi="DejaVu Sans"/>
                <w:sz w:val="13"/>
              </w:rPr>
              <w:t>Storm + fog</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Storm+Fog</w:t>
            </w:r>
          </w:p>
        </w:tc>
        <w:tc>
          <w:tcPr>
            <w:tcW w:type="dxa" w:w="1361"/>
            <w:vAlign w:val="top"/>
            <w:tcMar>
              <w:top w:w="80" w:type="dxa"/>
              <w:start w:w="80" w:type="dxa"/>
              <w:bottom w:w="80" w:type="dxa"/>
              <w:end w:w="80" w:type="dxa"/>
            </w:tcMar>
          </w:tcPr>
          <w:p>
            <w:pPr>
              <w:spacing w:after="0"/>
            </w:pPr>
            <w:r>
              <w:rPr>
                <w:rFonts w:ascii="DejaVu Sans" w:hAnsi="DejaVu Sans"/>
                <w:sz w:val="13"/>
              </w:rPr>
              <w:t>3.5/2.1</w:t>
            </w:r>
          </w:p>
        </w:tc>
        <w:tc>
          <w:tcPr>
            <w:tcW w:type="dxa" w:w="680"/>
            <w:vAlign w:val="top"/>
            <w:tcMar>
              <w:top w:w="80" w:type="dxa"/>
              <w:start w:w="80" w:type="dxa"/>
              <w:bottom w:w="80" w:type="dxa"/>
              <w:end w:w="80" w:type="dxa"/>
            </w:tcMar>
          </w:tcPr>
          <w:p>
            <w:pPr>
              <w:spacing w:after="0"/>
            </w:pPr>
            <w:r>
              <w:rPr>
                <w:rFonts w:ascii="DejaVu Sans" w:hAnsi="DejaVu Sans"/>
                <w:sz w:val="13"/>
              </w:rPr>
              <w:t>11</w:t>
            </w:r>
          </w:p>
        </w:tc>
        <w:tc>
          <w:tcPr>
            <w:tcW w:type="dxa" w:w="850"/>
            <w:vAlign w:val="top"/>
            <w:tcMar>
              <w:top w:w="80" w:type="dxa"/>
              <w:start w:w="80" w:type="dxa"/>
              <w:bottom w:w="80" w:type="dxa"/>
              <w:end w:w="80" w:type="dxa"/>
            </w:tcMar>
          </w:tcPr>
          <w:p>
            <w:pPr>
              <w:spacing w:after="0"/>
            </w:pPr>
            <w:r>
              <w:rPr>
                <w:rFonts w:ascii="DejaVu Sans" w:hAnsi="DejaVu Sans"/>
                <w:sz w:val="13"/>
              </w:rPr>
              <w:t>275</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≤125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26</w:t>
            </w:r>
          </w:p>
        </w:tc>
        <w:tc>
          <w:tcPr>
            <w:tcW w:type="dxa" w:w="1814"/>
            <w:vAlign w:val="top"/>
            <w:tcMar>
              <w:top w:w="80" w:type="dxa"/>
              <w:start w:w="80" w:type="dxa"/>
              <w:bottom w:w="80" w:type="dxa"/>
              <w:end w:w="80" w:type="dxa"/>
            </w:tcMar>
          </w:tcPr>
          <w:p>
            <w:pPr>
              <w:spacing w:after="0"/>
            </w:pPr>
            <w:r>
              <w:rPr>
                <w:rFonts w:ascii="DejaVu Sans" w:hAnsi="DejaVu Sans"/>
                <w:sz w:val="13"/>
              </w:rPr>
              <w:t>26 cargo</w:t>
            </w:r>
          </w:p>
        </w:tc>
        <w:tc>
          <w:tcPr>
            <w:tcW w:type="dxa" w:w="2438"/>
            <w:vAlign w:val="top"/>
            <w:tcMar>
              <w:top w:w="80" w:type="dxa"/>
              <w:start w:w="80" w:type="dxa"/>
              <w:bottom w:w="80" w:type="dxa"/>
              <w:end w:w="80" w:type="dxa"/>
            </w:tcMar>
          </w:tcPr>
          <w:p>
            <w:pPr>
              <w:spacing w:after="0"/>
            </w:pPr>
            <w:r>
              <w:rPr>
                <w:rFonts w:ascii="DejaVu Sans" w:hAnsi="DejaVu Sans"/>
                <w:sz w:val="13"/>
              </w:rPr>
              <w:t>Faster warning decisions</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Storm</w:t>
            </w:r>
          </w:p>
        </w:tc>
        <w:tc>
          <w:tcPr>
            <w:tcW w:type="dxa" w:w="1361"/>
            <w:vAlign w:val="top"/>
            <w:tcMar>
              <w:top w:w="80" w:type="dxa"/>
              <w:start w:w="80" w:type="dxa"/>
              <w:bottom w:w="80" w:type="dxa"/>
              <w:end w:w="80" w:type="dxa"/>
            </w:tcMar>
          </w:tcPr>
          <w:p>
            <w:pPr>
              <w:spacing w:after="0"/>
            </w:pPr>
            <w:r>
              <w:rPr>
                <w:rFonts w:ascii="DejaVu Sans" w:hAnsi="DejaVu Sans"/>
                <w:sz w:val="13"/>
              </w:rPr>
              <w:t>3.3/2.0</w:t>
            </w:r>
          </w:p>
        </w:tc>
        <w:tc>
          <w:tcPr>
            <w:tcW w:type="dxa" w:w="680"/>
            <w:vAlign w:val="top"/>
            <w:tcMar>
              <w:top w:w="80" w:type="dxa"/>
              <w:start w:w="80" w:type="dxa"/>
              <w:bottom w:w="80" w:type="dxa"/>
              <w:end w:w="80" w:type="dxa"/>
            </w:tcMar>
          </w:tcPr>
          <w:p>
            <w:pPr>
              <w:spacing w:after="0"/>
            </w:pPr>
            <w:r>
              <w:rPr>
                <w:rFonts w:ascii="DejaVu Sans" w:hAnsi="DejaVu Sans"/>
                <w:sz w:val="13"/>
              </w:rPr>
              <w:t>11</w:t>
            </w:r>
          </w:p>
        </w:tc>
        <w:tc>
          <w:tcPr>
            <w:tcW w:type="dxa" w:w="850"/>
            <w:vAlign w:val="top"/>
            <w:tcMar>
              <w:top w:w="80" w:type="dxa"/>
              <w:start w:w="80" w:type="dxa"/>
              <w:bottom w:w="80" w:type="dxa"/>
              <w:end w:w="80" w:type="dxa"/>
            </w:tcMar>
          </w:tcPr>
          <w:p>
            <w:pPr>
              <w:spacing w:after="0"/>
            </w:pPr>
            <w:r>
              <w:rPr>
                <w:rFonts w:ascii="DejaVu Sans" w:hAnsi="DejaVu Sans"/>
                <w:sz w:val="13"/>
              </w:rPr>
              <w:t>295</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pPr>
              <w:spacing w:after="0"/>
            </w:pPr>
            <w:r>
              <w:rPr>
                <w:rFonts w:ascii="DejaVu Sans" w:hAnsi="DejaVu Sans"/>
                <w:sz w:val="13"/>
              </w:rPr>
              <w:t>≤130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27</w:t>
            </w:r>
          </w:p>
        </w:tc>
        <w:tc>
          <w:tcPr>
            <w:tcW w:type="dxa" w:w="1814"/>
            <w:vAlign w:val="top"/>
            <w:tcMar>
              <w:top w:w="80" w:type="dxa"/>
              <w:start w:w="80" w:type="dxa"/>
              <w:bottom w:w="80" w:type="dxa"/>
              <w:end w:w="80" w:type="dxa"/>
            </w:tcMar>
          </w:tcPr>
          <w:p>
            <w:pPr>
              <w:spacing w:after="0"/>
            </w:pPr>
            <w:r>
              <w:rPr>
                <w:rFonts w:ascii="DejaVu Sans" w:hAnsi="DejaVu Sans"/>
                <w:sz w:val="13"/>
              </w:rPr>
              <w:t>15 ships</w:t>
            </w:r>
          </w:p>
        </w:tc>
        <w:tc>
          <w:tcPr>
            <w:tcW w:type="dxa" w:w="2438"/>
            <w:vAlign w:val="top"/>
            <w:tcMar>
              <w:top w:w="80" w:type="dxa"/>
              <w:start w:w="80" w:type="dxa"/>
              <w:bottom w:w="80" w:type="dxa"/>
              <w:end w:w="80" w:type="dxa"/>
            </w:tcMar>
          </w:tcPr>
          <w:p>
            <w:pPr>
              <w:spacing w:after="0"/>
            </w:pPr>
            <w:r>
              <w:rPr>
                <w:rFonts w:ascii="DejaVu Sans" w:hAnsi="DejaVu Sans"/>
                <w:sz w:val="13"/>
              </w:rPr>
              <w:t>Heavy freighter wave</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Storm</w:t>
            </w:r>
          </w:p>
        </w:tc>
        <w:tc>
          <w:tcPr>
            <w:tcW w:type="dxa" w:w="1361"/>
            <w:vAlign w:val="top"/>
            <w:tcMar>
              <w:top w:w="80" w:type="dxa"/>
              <w:start w:w="80" w:type="dxa"/>
              <w:bottom w:w="80" w:type="dxa"/>
              <w:end w:w="80" w:type="dxa"/>
            </w:tcMar>
          </w:tcPr>
          <w:p>
            <w:pPr>
              <w:spacing w:after="0"/>
            </w:pPr>
            <w:r>
              <w:rPr>
                <w:rFonts w:ascii="DejaVu Sans" w:hAnsi="DejaVu Sans"/>
                <w:sz w:val="13"/>
              </w:rPr>
              <w:t>3.1/1.9</w:t>
            </w:r>
          </w:p>
        </w:tc>
        <w:tc>
          <w:tcPr>
            <w:tcW w:type="dxa" w:w="680"/>
            <w:vAlign w:val="top"/>
            <w:tcMar>
              <w:top w:w="80" w:type="dxa"/>
              <w:start w:w="80" w:type="dxa"/>
              <w:bottom w:w="80" w:type="dxa"/>
              <w:end w:w="80" w:type="dxa"/>
            </w:tcMar>
          </w:tcPr>
          <w:p>
            <w:pPr>
              <w:spacing w:after="0"/>
            </w:pPr>
            <w:r>
              <w:rPr>
                <w:rFonts w:ascii="DejaVu Sans" w:hAnsi="DejaVu Sans"/>
                <w:sz w:val="13"/>
              </w:rPr>
              <w:t>12</w:t>
            </w:r>
          </w:p>
        </w:tc>
        <w:tc>
          <w:tcPr>
            <w:tcW w:type="dxa" w:w="850"/>
            <w:vAlign w:val="top"/>
            <w:tcMar>
              <w:top w:w="80" w:type="dxa"/>
              <w:start w:w="80" w:type="dxa"/>
              <w:bottom w:w="80" w:type="dxa"/>
              <w:end w:w="80" w:type="dxa"/>
            </w:tcMar>
          </w:tcPr>
          <w:p>
            <w:pPr>
              <w:spacing w:after="0"/>
            </w:pPr>
            <w:r>
              <w:rPr>
                <w:rFonts w:ascii="DejaVu Sans" w:hAnsi="DejaVu Sans"/>
                <w:sz w:val="13"/>
              </w:rPr>
              <w:t>315</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Exit 5 freighters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28</w:t>
            </w:r>
          </w:p>
        </w:tc>
        <w:tc>
          <w:tcPr>
            <w:tcW w:type="dxa" w:w="1814"/>
            <w:vAlign w:val="top"/>
            <w:tcMar>
              <w:top w:w="80" w:type="dxa"/>
              <w:start w:w="80" w:type="dxa"/>
              <w:bottom w:w="80" w:type="dxa"/>
              <w:end w:w="80" w:type="dxa"/>
            </w:tcMar>
          </w:tcPr>
          <w:p>
            <w:pPr>
              <w:spacing w:after="0"/>
            </w:pPr>
            <w:r>
              <w:rPr>
                <w:rFonts w:ascii="DejaVu Sans" w:hAnsi="DejaVu Sans"/>
                <w:sz w:val="13"/>
              </w:rPr>
              <w:t>28 cargo</w:t>
            </w:r>
          </w:p>
        </w:tc>
        <w:tc>
          <w:tcPr>
            <w:tcW w:type="dxa" w:w="2438"/>
            <w:vAlign w:val="top"/>
            <w:tcMar>
              <w:top w:w="80" w:type="dxa"/>
              <w:start w:w="80" w:type="dxa"/>
              <w:bottom w:w="80" w:type="dxa"/>
              <w:end w:w="80" w:type="dxa"/>
            </w:tcMar>
          </w:tcPr>
          <w:p>
            <w:pPr>
              <w:spacing w:after="0"/>
            </w:pPr>
            <w:r>
              <w:rPr>
                <w:rFonts w:ascii="DejaVu Sans" w:hAnsi="DejaVu Sans"/>
                <w:sz w:val="13"/>
              </w:rPr>
              <w:t>Two storm cells</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2 Storms</w:t>
            </w:r>
          </w:p>
        </w:tc>
        <w:tc>
          <w:tcPr>
            <w:tcW w:type="dxa" w:w="1361"/>
            <w:vAlign w:val="top"/>
            <w:tcMar>
              <w:top w:w="80" w:type="dxa"/>
              <w:start w:w="80" w:type="dxa"/>
              <w:bottom w:w="80" w:type="dxa"/>
              <w:end w:w="80" w:type="dxa"/>
            </w:tcMar>
          </w:tcPr>
          <w:p>
            <w:pPr>
              <w:spacing w:after="0"/>
            </w:pPr>
            <w:r>
              <w:rPr>
                <w:rFonts w:ascii="DejaVu Sans" w:hAnsi="DejaVu Sans"/>
                <w:sz w:val="13"/>
              </w:rPr>
              <w:t>2.9/1.8</w:t>
            </w:r>
          </w:p>
        </w:tc>
        <w:tc>
          <w:tcPr>
            <w:tcW w:type="dxa" w:w="680"/>
            <w:vAlign w:val="top"/>
            <w:tcMar>
              <w:top w:w="80" w:type="dxa"/>
              <w:start w:w="80" w:type="dxa"/>
              <w:bottom w:w="80" w:type="dxa"/>
              <w:end w:w="80" w:type="dxa"/>
            </w:tcMar>
          </w:tcPr>
          <w:p>
            <w:pPr>
              <w:spacing w:after="0"/>
            </w:pPr>
            <w:r>
              <w:rPr>
                <w:rFonts w:ascii="DejaVu Sans" w:hAnsi="DejaVu Sans"/>
                <w:sz w:val="13"/>
              </w:rPr>
              <w:t>13</w:t>
            </w:r>
          </w:p>
        </w:tc>
        <w:tc>
          <w:tcPr>
            <w:tcW w:type="dxa" w:w="850"/>
            <w:vAlign w:val="top"/>
            <w:tcMar>
              <w:top w:w="80" w:type="dxa"/>
              <w:start w:w="80" w:type="dxa"/>
              <w:bottom w:w="80" w:type="dxa"/>
              <w:end w:w="80" w:type="dxa"/>
            </w:tcMar>
          </w:tcPr>
          <w:p>
            <w:pPr>
              <w:spacing w:after="0"/>
            </w:pPr>
            <w:r>
              <w:rPr>
                <w:rFonts w:ascii="DejaVu Sans" w:hAnsi="DejaVu Sans"/>
                <w:sz w:val="13"/>
              </w:rPr>
              <w:t>335</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≤135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29</w:t>
            </w:r>
          </w:p>
        </w:tc>
        <w:tc>
          <w:tcPr>
            <w:tcW w:type="dxa" w:w="1814"/>
            <w:vAlign w:val="top"/>
            <w:tcMar>
              <w:top w:w="80" w:type="dxa"/>
              <w:start w:w="80" w:type="dxa"/>
              <w:bottom w:w="80" w:type="dxa"/>
              <w:end w:w="80" w:type="dxa"/>
            </w:tcMar>
          </w:tcPr>
          <w:p>
            <w:pPr>
              <w:spacing w:after="0"/>
            </w:pPr>
            <w:r>
              <w:rPr>
                <w:rFonts w:ascii="DejaVu Sans" w:hAnsi="DejaVu Sans"/>
                <w:sz w:val="13"/>
              </w:rPr>
              <w:t>Survive 120 s</w:t>
            </w:r>
          </w:p>
        </w:tc>
        <w:tc>
          <w:tcPr>
            <w:tcW w:type="dxa" w:w="2438"/>
            <w:vAlign w:val="top"/>
            <w:tcMar>
              <w:top w:w="80" w:type="dxa"/>
              <w:start w:w="80" w:type="dxa"/>
              <w:bottom w:w="80" w:type="dxa"/>
              <w:end w:w="80" w:type="dxa"/>
            </w:tcMar>
          </w:tcPr>
          <w:p>
            <w:pPr>
              <w:spacing w:after="0"/>
            </w:pPr>
            <w:r>
              <w:rPr>
                <w:rFonts w:ascii="DejaVu Sans" w:hAnsi="DejaVu Sans"/>
                <w:sz w:val="13"/>
              </w:rPr>
              <w:t>Low-warning mastery</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Fog+Storm</w:t>
            </w:r>
          </w:p>
        </w:tc>
        <w:tc>
          <w:tcPr>
            <w:tcW w:type="dxa" w:w="1361"/>
            <w:vAlign w:val="top"/>
            <w:tcMar>
              <w:top w:w="80" w:type="dxa"/>
              <w:start w:w="80" w:type="dxa"/>
              <w:bottom w:w="80" w:type="dxa"/>
              <w:end w:w="80" w:type="dxa"/>
            </w:tcMar>
          </w:tcPr>
          <w:p>
            <w:pPr>
              <w:spacing w:after="0"/>
            </w:pPr>
            <w:r>
              <w:rPr>
                <w:rFonts w:ascii="DejaVu Sans" w:hAnsi="DejaVu Sans"/>
                <w:sz w:val="13"/>
              </w:rPr>
              <w:t>2.8/1.7</w:t>
            </w:r>
          </w:p>
        </w:tc>
        <w:tc>
          <w:tcPr>
            <w:tcW w:type="dxa" w:w="680"/>
            <w:vAlign w:val="top"/>
            <w:tcMar>
              <w:top w:w="80" w:type="dxa"/>
              <w:start w:w="80" w:type="dxa"/>
              <w:bottom w:w="80" w:type="dxa"/>
              <w:end w:w="80" w:type="dxa"/>
            </w:tcMar>
          </w:tcPr>
          <w:p>
            <w:pPr>
              <w:spacing w:after="0"/>
            </w:pPr>
            <w:r>
              <w:rPr>
                <w:rFonts w:ascii="DejaVu Sans" w:hAnsi="DejaVu Sans"/>
                <w:sz w:val="13"/>
              </w:rPr>
              <w:t>13</w:t>
            </w:r>
          </w:p>
        </w:tc>
        <w:tc>
          <w:tcPr>
            <w:tcW w:type="dxa" w:w="850"/>
            <w:vAlign w:val="top"/>
            <w:tcMar>
              <w:top w:w="80" w:type="dxa"/>
              <w:start w:w="80" w:type="dxa"/>
              <w:bottom w:w="80" w:type="dxa"/>
              <w:end w:w="80" w:type="dxa"/>
            </w:tcMar>
          </w:tcPr>
          <w:p>
            <w:pPr>
              <w:spacing w:after="0"/>
            </w:pPr>
            <w:r>
              <w:rPr>
                <w:rFonts w:ascii="DejaVu Sans" w:hAnsi="DejaVu Sans"/>
                <w:sz w:val="13"/>
              </w:rPr>
              <w:t>360</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pPr>
              <w:spacing w:after="0"/>
            </w:pPr>
            <w:r>
              <w:rPr>
                <w:rFonts w:ascii="DejaVu Sans" w:hAnsi="DejaVu Sans"/>
                <w:sz w:val="13"/>
              </w:rPr>
              <w:t>≥30 cargo</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30</w:t>
            </w:r>
          </w:p>
        </w:tc>
        <w:tc>
          <w:tcPr>
            <w:tcW w:type="dxa" w:w="1814"/>
            <w:vAlign w:val="top"/>
            <w:tcMar>
              <w:top w:w="80" w:type="dxa"/>
              <w:start w:w="80" w:type="dxa"/>
              <w:bottom w:w="80" w:type="dxa"/>
              <w:end w:w="80" w:type="dxa"/>
            </w:tcMar>
          </w:tcPr>
          <w:p>
            <w:pPr>
              <w:spacing w:after="0"/>
            </w:pPr>
            <w:r>
              <w:rPr>
                <w:rFonts w:ascii="DejaVu Sans" w:hAnsi="DejaVu Sans"/>
                <w:sz w:val="13"/>
              </w:rPr>
              <w:t>34 cargo</w:t>
            </w:r>
          </w:p>
        </w:tc>
        <w:tc>
          <w:tcPr>
            <w:tcW w:type="dxa" w:w="2438"/>
            <w:vAlign w:val="top"/>
            <w:tcMar>
              <w:top w:w="80" w:type="dxa"/>
              <w:start w:w="80" w:type="dxa"/>
              <w:bottom w:w="80" w:type="dxa"/>
              <w:end w:w="80" w:type="dxa"/>
            </w:tcMar>
          </w:tcPr>
          <w:p>
            <w:pPr>
              <w:spacing w:after="0"/>
            </w:pPr>
            <w:r>
              <w:rPr>
                <w:rFonts w:ascii="DejaVu Sans" w:hAnsi="DejaVu Sans"/>
                <w:sz w:val="13"/>
              </w:rPr>
              <w:t>Storm finale</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Fog+2 Storms</w:t>
            </w:r>
          </w:p>
        </w:tc>
        <w:tc>
          <w:tcPr>
            <w:tcW w:type="dxa" w:w="1361"/>
            <w:vAlign w:val="top"/>
            <w:tcMar>
              <w:top w:w="80" w:type="dxa"/>
              <w:start w:w="80" w:type="dxa"/>
              <w:bottom w:w="80" w:type="dxa"/>
              <w:end w:w="80" w:type="dxa"/>
            </w:tcMar>
          </w:tcPr>
          <w:p>
            <w:pPr>
              <w:spacing w:after="0"/>
            </w:pPr>
            <w:r>
              <w:rPr>
                <w:rFonts w:ascii="DejaVu Sans" w:hAnsi="DejaVu Sans"/>
                <w:sz w:val="13"/>
              </w:rPr>
              <w:t>2.6/1.6</w:t>
            </w:r>
          </w:p>
        </w:tc>
        <w:tc>
          <w:tcPr>
            <w:tcW w:type="dxa" w:w="680"/>
            <w:vAlign w:val="top"/>
            <w:tcMar>
              <w:top w:w="80" w:type="dxa"/>
              <w:start w:w="80" w:type="dxa"/>
              <w:bottom w:w="80" w:type="dxa"/>
              <w:end w:w="80" w:type="dxa"/>
            </w:tcMar>
          </w:tcPr>
          <w:p>
            <w:pPr>
              <w:spacing w:after="0"/>
            </w:pPr>
            <w:r>
              <w:rPr>
                <w:rFonts w:ascii="DejaVu Sans" w:hAnsi="DejaVu Sans"/>
                <w:sz w:val="13"/>
              </w:rPr>
              <w:t>14</w:t>
            </w:r>
          </w:p>
        </w:tc>
        <w:tc>
          <w:tcPr>
            <w:tcW w:type="dxa" w:w="850"/>
            <w:vAlign w:val="top"/>
            <w:tcMar>
              <w:top w:w="80" w:type="dxa"/>
              <w:start w:w="80" w:type="dxa"/>
              <w:bottom w:w="80" w:type="dxa"/>
              <w:end w:w="80" w:type="dxa"/>
            </w:tcMar>
          </w:tcPr>
          <w:p>
            <w:pPr>
              <w:spacing w:after="0"/>
            </w:pPr>
            <w:r>
              <w:rPr>
                <w:rFonts w:ascii="DejaVu Sans" w:hAnsi="DejaVu Sans"/>
                <w:sz w:val="13"/>
              </w:rPr>
              <w:t>390</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pPr>
              <w:spacing w:after="0"/>
            </w:pPr>
            <w:r>
              <w:rPr>
                <w:rFonts w:ascii="DejaVu Sans" w:hAnsi="DejaVu Sans"/>
                <w:sz w:val="13"/>
              </w:rPr>
              <w:t>≤145 s</w:t>
            </w:r>
          </w:p>
        </w:tc>
      </w:tr>
    </w:tbl>
    <w:p>
      <w:pPr>
        <w:spacing w:after="0"/>
      </w:pPr>
    </w:p>
    <w:p>
      <w:pPr>
        <w:spacing w:after="60" w:line="252" w:lineRule="auto"/>
      </w:pPr>
      <w:r>
        <w:rPr>
          <w:rFonts w:ascii="DejaVu Sans" w:hAnsi="DejaVu Sans"/>
          <w:sz w:val="16"/>
        </w:rPr>
        <w:t>Ships: S=Speedboat, C=Cargo Boat, F=Freighter, T=Tanker. Base C — baseCoins; финальная reward дополнительно включает cargo×5 + Stars×20 и Harbor Office multiplier.</w:t>
      </w:r>
    </w:p>
    <w:p>
      <w:pPr>
        <w:pStyle w:val="Heading2"/>
        <w:spacing w:before="100" w:after="60"/>
        <w:keepNext/>
      </w:pPr>
      <w:r>
        <w:rPr>
          <w:rFonts w:ascii="DejaVu Sans" w:hAnsi="DejaVu Sans"/>
          <w:b/>
          <w:color w:val="194463"/>
          <w:sz w:val="24"/>
        </w:rPr>
        <w:t>5.5 Industrial Channel: уровни 31–40</w:t>
      </w:r>
    </w:p>
    <w:tbl>
      <w:tblPr>
        <w:tblStyle w:val="TableGrid"/>
        <w:tblW w:type="auto" w:w="0"/>
        <w:jc w:val="center"/>
        <w:tblLook w:firstColumn="1" w:firstRow="1" w:lastColumn="0" w:lastRow="0" w:noHBand="0" w:noVBand="1" w:val="04A0"/>
      </w:tblPr>
      <w:tblGrid>
        <w:gridCol w:w="1021"/>
        <w:gridCol w:w="1021"/>
        <w:gridCol w:w="1021"/>
        <w:gridCol w:w="1021"/>
        <w:gridCol w:w="1021"/>
        <w:gridCol w:w="1021"/>
        <w:gridCol w:w="1021"/>
        <w:gridCol w:w="1021"/>
        <w:gridCol w:w="1021"/>
        <w:gridCol w:w="1021"/>
      </w:tblGrid>
      <w:tr>
        <w:trPr>
          <w:tblHeader w:val="true"/>
          <w:cantSplit/>
        </w:trPr>
        <w:tc>
          <w:tcPr>
            <w:tcW w:type="dxa" w:w="567"/>
            <w:shd w:fill="D9E7F2"/>
            <w:vAlign w:val="center"/>
            <w:tcMar>
              <w:top w:w="80" w:type="dxa"/>
              <w:start w:w="80" w:type="dxa"/>
              <w:bottom w:w="80" w:type="dxa"/>
              <w:end w:w="80" w:type="dxa"/>
            </w:tcMar>
          </w:tcPr>
          <w:p>
            <w:pPr>
              <w:jc w:val="center"/>
            </w:pPr>
            <w:r>
              <w:rPr>
                <w:rFonts w:ascii="DejaVu Sans" w:hAnsi="DejaVu Sans"/>
                <w:b/>
                <w:color w:val="20384E"/>
                <w:sz w:val="13"/>
              </w:rPr>
              <w:t>Lv</w:t>
            </w:r>
          </w:p>
        </w:tc>
        <w:tc>
          <w:tcPr>
            <w:tcW w:type="dxa" w:w="1814"/>
            <w:shd w:fill="D9E7F2"/>
            <w:vAlign w:val="center"/>
            <w:tcMar>
              <w:top w:w="80" w:type="dxa"/>
              <w:start w:w="80" w:type="dxa"/>
              <w:bottom w:w="80" w:type="dxa"/>
              <w:end w:w="80" w:type="dxa"/>
            </w:tcMar>
          </w:tcPr>
          <w:p>
            <w:pPr>
              <w:jc w:val="center"/>
            </w:pPr>
            <w:r>
              <w:rPr>
                <w:rFonts w:ascii="DejaVu Sans" w:hAnsi="DejaVu Sans"/>
                <w:b/>
                <w:color w:val="20384E"/>
                <w:sz w:val="13"/>
              </w:rPr>
              <w:t>Primary objective</w:t>
            </w:r>
          </w:p>
        </w:tc>
        <w:tc>
          <w:tcPr>
            <w:tcW w:type="dxa" w:w="2438"/>
            <w:shd w:fill="D9E7F2"/>
            <w:vAlign w:val="center"/>
            <w:tcMar>
              <w:top w:w="80" w:type="dxa"/>
              <w:start w:w="80" w:type="dxa"/>
              <w:bottom w:w="80" w:type="dxa"/>
              <w:end w:w="80" w:type="dxa"/>
            </w:tcMar>
          </w:tcPr>
          <w:p>
            <w:pPr>
              <w:jc w:val="center"/>
            </w:pPr>
            <w:r>
              <w:rPr>
                <w:rFonts w:ascii="DejaVu Sans" w:hAnsi="DejaVu Sans"/>
                <w:b/>
                <w:color w:val="20384E"/>
                <w:sz w:val="13"/>
              </w:rPr>
              <w:t>Focus</w:t>
            </w:r>
          </w:p>
        </w:tc>
        <w:tc>
          <w:tcPr>
            <w:tcW w:type="dxa" w:w="850"/>
            <w:shd w:fill="D9E7F2"/>
            <w:vAlign w:val="center"/>
            <w:tcMar>
              <w:top w:w="80" w:type="dxa"/>
              <w:start w:w="80" w:type="dxa"/>
              <w:bottom w:w="80" w:type="dxa"/>
              <w:end w:w="80" w:type="dxa"/>
            </w:tcMar>
          </w:tcPr>
          <w:p>
            <w:pPr>
              <w:jc w:val="center"/>
            </w:pPr>
            <w:r>
              <w:rPr>
                <w:rFonts w:ascii="DejaVu Sans" w:hAnsi="DejaVu Sans"/>
                <w:b/>
                <w:color w:val="20384E"/>
                <w:sz w:val="13"/>
              </w:rPr>
              <w:t>Ships</w:t>
            </w:r>
          </w:p>
        </w:tc>
        <w:tc>
          <w:tcPr>
            <w:tcW w:type="dxa" w:w="1417"/>
            <w:shd w:fill="D9E7F2"/>
            <w:vAlign w:val="center"/>
            <w:tcMar>
              <w:top w:w="80" w:type="dxa"/>
              <w:start w:w="80" w:type="dxa"/>
              <w:bottom w:w="80" w:type="dxa"/>
              <w:end w:w="80" w:type="dxa"/>
            </w:tcMar>
          </w:tcPr>
          <w:p>
            <w:pPr>
              <w:jc w:val="center"/>
            </w:pPr>
            <w:r>
              <w:rPr>
                <w:rFonts w:ascii="DejaVu Sans" w:hAnsi="DejaVu Sans"/>
                <w:b/>
                <w:color w:val="20384E"/>
                <w:sz w:val="13"/>
              </w:rPr>
              <w:t>Hazard</w:t>
            </w:r>
          </w:p>
        </w:tc>
        <w:tc>
          <w:tcPr>
            <w:tcW w:type="dxa" w:w="1361"/>
            <w:shd w:fill="D9E7F2"/>
            <w:vAlign w:val="center"/>
            <w:tcMar>
              <w:top w:w="80" w:type="dxa"/>
              <w:start w:w="80" w:type="dxa"/>
              <w:bottom w:w="80" w:type="dxa"/>
              <w:end w:w="80" w:type="dxa"/>
            </w:tcMar>
          </w:tcPr>
          <w:p>
            <w:pPr>
              <w:jc w:val="center"/>
            </w:pPr>
            <w:r>
              <w:rPr>
                <w:rFonts w:ascii="DejaVu Sans" w:hAnsi="DejaVu Sans"/>
                <w:b/>
                <w:color w:val="20384E"/>
                <w:sz w:val="13"/>
              </w:rPr>
              <w:t>Spawn start/min</w:t>
            </w:r>
          </w:p>
        </w:tc>
        <w:tc>
          <w:tcPr>
            <w:tcW w:type="dxa" w:w="680"/>
            <w:shd w:fill="D9E7F2"/>
            <w:vAlign w:val="center"/>
            <w:tcMar>
              <w:top w:w="80" w:type="dxa"/>
              <w:start w:w="80" w:type="dxa"/>
              <w:bottom w:w="80" w:type="dxa"/>
              <w:end w:w="80" w:type="dxa"/>
            </w:tcMar>
          </w:tcPr>
          <w:p>
            <w:pPr>
              <w:jc w:val="center"/>
            </w:pPr>
            <w:r>
              <w:rPr>
                <w:rFonts w:ascii="DejaVu Sans" w:hAnsi="DejaVu Sans"/>
                <w:b/>
                <w:color w:val="20384E"/>
                <w:sz w:val="13"/>
              </w:rPr>
              <w:t>Max</w:t>
            </w:r>
          </w:p>
        </w:tc>
        <w:tc>
          <w:tcPr>
            <w:tcW w:type="dxa" w:w="850"/>
            <w:shd w:fill="D9E7F2"/>
            <w:vAlign w:val="center"/>
            <w:tcMar>
              <w:top w:w="80" w:type="dxa"/>
              <w:start w:w="80" w:type="dxa"/>
              <w:bottom w:w="80" w:type="dxa"/>
              <w:end w:w="80" w:type="dxa"/>
            </w:tcMar>
          </w:tcPr>
          <w:p>
            <w:pPr>
              <w:jc w:val="center"/>
            </w:pPr>
            <w:r>
              <w:rPr>
                <w:rFonts w:ascii="DejaVu Sans" w:hAnsi="DejaVu Sans"/>
                <w:b/>
                <w:color w:val="20384E"/>
                <w:sz w:val="13"/>
              </w:rPr>
              <w:t>Base C</w:t>
            </w:r>
          </w:p>
        </w:tc>
        <w:tc>
          <w:tcPr>
            <w:tcW w:type="dxa" w:w="1757"/>
            <w:shd w:fill="D9E7F2"/>
            <w:vAlign w:val="center"/>
            <w:tcMar>
              <w:top w:w="80" w:type="dxa"/>
              <w:start w:w="80" w:type="dxa"/>
              <w:bottom w:w="80" w:type="dxa"/>
              <w:end w:w="80" w:type="dxa"/>
            </w:tcMar>
          </w:tcPr>
          <w:p>
            <w:pPr>
              <w:jc w:val="center"/>
            </w:pPr>
            <w:r>
              <w:rPr>
                <w:rFonts w:ascii="DejaVu Sans" w:hAnsi="DejaVu Sans"/>
                <w:b/>
                <w:color w:val="20384E"/>
                <w:sz w:val="13"/>
              </w:rPr>
              <w:t>★2</w:t>
            </w:r>
          </w:p>
        </w:tc>
        <w:tc>
          <w:tcPr>
            <w:tcW w:type="dxa" w:w="1757"/>
            <w:shd w:fill="D9E7F2"/>
            <w:vAlign w:val="center"/>
            <w:tcMar>
              <w:top w:w="80" w:type="dxa"/>
              <w:start w:w="80" w:type="dxa"/>
              <w:bottom w:w="80" w:type="dxa"/>
              <w:end w:w="80" w:type="dxa"/>
            </w:tcMar>
          </w:tcPr>
          <w:p>
            <w:pPr>
              <w:jc w:val="center"/>
            </w:pPr>
            <w:r>
              <w:rPr>
                <w:rFonts w:ascii="DejaVu Sans" w:hAnsi="DejaVu Sans"/>
                <w:b/>
                <w:color w:val="20384E"/>
                <w:sz w:val="13"/>
              </w:rPr>
              <w:t>★3</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31</w:t>
            </w:r>
          </w:p>
        </w:tc>
        <w:tc>
          <w:tcPr>
            <w:tcW w:type="dxa" w:w="1814"/>
            <w:vAlign w:val="top"/>
            <w:tcMar>
              <w:top w:w="80" w:type="dxa"/>
              <w:start w:w="80" w:type="dxa"/>
              <w:bottom w:w="80" w:type="dxa"/>
              <w:end w:w="80" w:type="dxa"/>
            </w:tcMar>
          </w:tcPr>
          <w:p>
            <w:pPr>
              <w:spacing w:after="0"/>
            </w:pPr>
            <w:r>
              <w:rPr>
                <w:rFonts w:ascii="DejaVu Sans" w:hAnsi="DejaVu Sans"/>
                <w:sz w:val="13"/>
              </w:rPr>
              <w:t>12 oil cargo</w:t>
            </w:r>
          </w:p>
        </w:tc>
        <w:tc>
          <w:tcPr>
            <w:tcW w:type="dxa" w:w="2438"/>
            <w:vAlign w:val="top"/>
            <w:tcMar>
              <w:top w:w="80" w:type="dxa"/>
              <w:start w:w="80" w:type="dxa"/>
              <w:bottom w:w="80" w:type="dxa"/>
              <w:end w:w="80" w:type="dxa"/>
            </w:tcMar>
          </w:tcPr>
          <w:p>
            <w:pPr>
              <w:spacing w:after="0"/>
            </w:pPr>
            <w:r>
              <w:rPr>
                <w:rFonts w:ascii="DejaVu Sans" w:hAnsi="DejaVu Sans"/>
                <w:sz w:val="13"/>
              </w:rPr>
              <w:t>Tanker + oil terminal tutorial</w:t>
            </w:r>
          </w:p>
        </w:tc>
        <w:tc>
          <w:tcPr>
            <w:tcW w:type="dxa" w:w="850"/>
            <w:vAlign w:val="top"/>
            <w:tcMar>
              <w:top w:w="80" w:type="dxa"/>
              <w:start w:w="80" w:type="dxa"/>
              <w:bottom w:w="80" w:type="dxa"/>
              <w:end w:w="80" w:type="dxa"/>
            </w:tcMar>
          </w:tcPr>
          <w:p>
            <w:pPr>
              <w:spacing w:after="0"/>
            </w:pPr>
            <w:r>
              <w:rPr>
                <w:rFonts w:ascii="DejaVu Sans" w:hAnsi="DejaVu Sans"/>
                <w:sz w:val="13"/>
              </w:rPr>
              <w:t>S,C,F,T</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3.8/2.3</w:t>
            </w:r>
          </w:p>
        </w:tc>
        <w:tc>
          <w:tcPr>
            <w:tcW w:type="dxa" w:w="680"/>
            <w:vAlign w:val="top"/>
            <w:tcMar>
              <w:top w:w="80" w:type="dxa"/>
              <w:start w:w="80" w:type="dxa"/>
              <w:bottom w:w="80" w:type="dxa"/>
              <w:end w:w="80" w:type="dxa"/>
            </w:tcMar>
          </w:tcPr>
          <w:p>
            <w:pPr>
              <w:spacing w:after="0"/>
            </w:pPr>
            <w:r>
              <w:rPr>
                <w:rFonts w:ascii="DejaVu Sans" w:hAnsi="DejaVu Sans"/>
                <w:sz w:val="13"/>
              </w:rPr>
              <w:t>10</w:t>
            </w:r>
          </w:p>
        </w:tc>
        <w:tc>
          <w:tcPr>
            <w:tcW w:type="dxa" w:w="850"/>
            <w:vAlign w:val="top"/>
            <w:tcMar>
              <w:top w:w="80" w:type="dxa"/>
              <w:start w:w="80" w:type="dxa"/>
              <w:bottom w:w="80" w:type="dxa"/>
              <w:end w:w="80" w:type="dxa"/>
            </w:tcMar>
          </w:tcPr>
          <w:p>
            <w:pPr>
              <w:spacing w:after="0"/>
            </w:pPr>
            <w:r>
              <w:rPr>
                <w:rFonts w:ascii="DejaVu Sans" w:hAnsi="DejaVu Sans"/>
                <w:sz w:val="13"/>
              </w:rPr>
              <w:t>300</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Exit 3 tankers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32</w:t>
            </w:r>
          </w:p>
        </w:tc>
        <w:tc>
          <w:tcPr>
            <w:tcW w:type="dxa" w:w="1814"/>
            <w:vAlign w:val="top"/>
            <w:tcMar>
              <w:top w:w="80" w:type="dxa"/>
              <w:start w:w="80" w:type="dxa"/>
              <w:bottom w:w="80" w:type="dxa"/>
              <w:end w:w="80" w:type="dxa"/>
            </w:tcMar>
          </w:tcPr>
          <w:p>
            <w:pPr>
              <w:spacing w:after="0"/>
            </w:pPr>
            <w:r>
              <w:rPr>
                <w:rFonts w:ascii="DejaVu Sans" w:hAnsi="DejaVu Sans"/>
                <w:sz w:val="13"/>
              </w:rPr>
              <w:t>24 cargo</w:t>
            </w:r>
          </w:p>
        </w:tc>
        <w:tc>
          <w:tcPr>
            <w:tcW w:type="dxa" w:w="2438"/>
            <w:vAlign w:val="top"/>
            <w:tcMar>
              <w:top w:w="80" w:type="dxa"/>
              <w:start w:w="80" w:type="dxa"/>
              <w:bottom w:w="80" w:type="dxa"/>
              <w:end w:w="80" w:type="dxa"/>
            </w:tcMar>
          </w:tcPr>
          <w:p>
            <w:pPr>
              <w:spacing w:after="0"/>
            </w:pPr>
            <w:r>
              <w:rPr>
                <w:rFonts w:ascii="DejaVu Sans" w:hAnsi="DejaVu Sans"/>
                <w:sz w:val="13"/>
              </w:rPr>
              <w:t>3 cargo categories</w:t>
            </w:r>
          </w:p>
        </w:tc>
        <w:tc>
          <w:tcPr>
            <w:tcW w:type="dxa" w:w="850"/>
            <w:vAlign w:val="top"/>
            <w:tcMar>
              <w:top w:w="80" w:type="dxa"/>
              <w:start w:w="80" w:type="dxa"/>
              <w:bottom w:w="80" w:type="dxa"/>
              <w:end w:w="80" w:type="dxa"/>
            </w:tcMar>
          </w:tcPr>
          <w:p>
            <w:pPr>
              <w:spacing w:after="0"/>
            </w:pPr>
            <w:r>
              <w:rPr>
                <w:rFonts w:ascii="DejaVu Sans" w:hAnsi="DejaVu Sans"/>
                <w:sz w:val="13"/>
              </w:rPr>
              <w:t>S,C,F,T</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3.6/2.2</w:t>
            </w:r>
          </w:p>
        </w:tc>
        <w:tc>
          <w:tcPr>
            <w:tcW w:type="dxa" w:w="680"/>
            <w:vAlign w:val="top"/>
            <w:tcMar>
              <w:top w:w="80" w:type="dxa"/>
              <w:start w:w="80" w:type="dxa"/>
              <w:bottom w:w="80" w:type="dxa"/>
              <w:end w:w="80" w:type="dxa"/>
            </w:tcMar>
          </w:tcPr>
          <w:p>
            <w:pPr>
              <w:spacing w:after="0"/>
            </w:pPr>
            <w:r>
              <w:rPr>
                <w:rFonts w:ascii="DejaVu Sans" w:hAnsi="DejaVu Sans"/>
                <w:sz w:val="13"/>
              </w:rPr>
              <w:t>11</w:t>
            </w:r>
          </w:p>
        </w:tc>
        <w:tc>
          <w:tcPr>
            <w:tcW w:type="dxa" w:w="850"/>
            <w:vAlign w:val="top"/>
            <w:tcMar>
              <w:top w:w="80" w:type="dxa"/>
              <w:start w:w="80" w:type="dxa"/>
              <w:bottom w:w="80" w:type="dxa"/>
              <w:end w:w="80" w:type="dxa"/>
            </w:tcMar>
          </w:tcPr>
          <w:p>
            <w:pPr>
              <w:spacing w:after="0"/>
            </w:pPr>
            <w:r>
              <w:rPr>
                <w:rFonts w:ascii="DejaVu Sans" w:hAnsi="DejaVu Sans"/>
                <w:sz w:val="13"/>
              </w:rPr>
              <w:t>325</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≤125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33</w:t>
            </w:r>
          </w:p>
        </w:tc>
        <w:tc>
          <w:tcPr>
            <w:tcW w:type="dxa" w:w="1814"/>
            <w:vAlign w:val="top"/>
            <w:tcMar>
              <w:top w:w="80" w:type="dxa"/>
              <w:start w:w="80" w:type="dxa"/>
              <w:bottom w:w="80" w:type="dxa"/>
              <w:end w:w="80" w:type="dxa"/>
            </w:tcMar>
          </w:tcPr>
          <w:p>
            <w:pPr>
              <w:spacing w:after="0"/>
            </w:pPr>
            <w:r>
              <w:rPr>
                <w:rFonts w:ascii="DejaVu Sans" w:hAnsi="DejaVu Sans"/>
                <w:sz w:val="13"/>
              </w:rPr>
              <w:t>20 cargo</w:t>
            </w:r>
          </w:p>
        </w:tc>
        <w:tc>
          <w:tcPr>
            <w:tcW w:type="dxa" w:w="2438"/>
            <w:vAlign w:val="top"/>
            <w:tcMar>
              <w:top w:w="80" w:type="dxa"/>
              <w:start w:w="80" w:type="dxa"/>
              <w:bottom w:w="80" w:type="dxa"/>
              <w:end w:w="80" w:type="dxa"/>
            </w:tcMar>
          </w:tcPr>
          <w:p>
            <w:pPr>
              <w:spacing w:after="0"/>
            </w:pPr>
            <w:r>
              <w:rPr>
                <w:rFonts w:ascii="DejaVu Sans" w:hAnsi="DejaVu Sans"/>
                <w:sz w:val="13"/>
              </w:rPr>
              <w:t>Multi-cargo ship intro</w:t>
            </w:r>
          </w:p>
        </w:tc>
        <w:tc>
          <w:tcPr>
            <w:tcW w:type="dxa" w:w="850"/>
            <w:vAlign w:val="top"/>
            <w:tcMar>
              <w:top w:w="80" w:type="dxa"/>
              <w:start w:w="80" w:type="dxa"/>
              <w:bottom w:w="80" w:type="dxa"/>
              <w:end w:w="80" w:type="dxa"/>
            </w:tcMar>
          </w:tcPr>
          <w:p>
            <w:pPr>
              <w:spacing w:after="0"/>
            </w:pPr>
            <w:r>
              <w:rPr>
                <w:rFonts w:ascii="DejaVu Sans" w:hAnsi="DejaVu Sans"/>
                <w:sz w:val="13"/>
              </w:rPr>
              <w:t>S,C,F,T</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3.5/2.1</w:t>
            </w:r>
          </w:p>
        </w:tc>
        <w:tc>
          <w:tcPr>
            <w:tcW w:type="dxa" w:w="680"/>
            <w:vAlign w:val="top"/>
            <w:tcMar>
              <w:top w:w="80" w:type="dxa"/>
              <w:start w:w="80" w:type="dxa"/>
              <w:bottom w:w="80" w:type="dxa"/>
              <w:end w:w="80" w:type="dxa"/>
            </w:tcMar>
          </w:tcPr>
          <w:p>
            <w:pPr>
              <w:spacing w:after="0"/>
            </w:pPr>
            <w:r>
              <w:rPr>
                <w:rFonts w:ascii="DejaVu Sans" w:hAnsi="DejaVu Sans"/>
                <w:sz w:val="13"/>
              </w:rPr>
              <w:t>11</w:t>
            </w:r>
          </w:p>
        </w:tc>
        <w:tc>
          <w:tcPr>
            <w:tcW w:type="dxa" w:w="850"/>
            <w:vAlign w:val="top"/>
            <w:tcMar>
              <w:top w:w="80" w:type="dxa"/>
              <w:start w:w="80" w:type="dxa"/>
              <w:bottom w:w="80" w:type="dxa"/>
              <w:end w:w="80" w:type="dxa"/>
            </w:tcMar>
          </w:tcPr>
          <w:p>
            <w:pPr>
              <w:spacing w:after="0"/>
            </w:pPr>
            <w:r>
              <w:rPr>
                <w:rFonts w:ascii="DejaVu Sans" w:hAnsi="DejaVu Sans"/>
                <w:sz w:val="13"/>
              </w:rPr>
              <w:t>350</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Complete 2 multi-cargo ships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34</w:t>
            </w:r>
          </w:p>
        </w:tc>
        <w:tc>
          <w:tcPr>
            <w:tcW w:type="dxa" w:w="1814"/>
            <w:vAlign w:val="top"/>
            <w:tcMar>
              <w:top w:w="80" w:type="dxa"/>
              <w:start w:w="80" w:type="dxa"/>
              <w:bottom w:w="80" w:type="dxa"/>
              <w:end w:w="80" w:type="dxa"/>
            </w:tcMar>
          </w:tcPr>
          <w:p>
            <w:pPr>
              <w:spacing w:after="0"/>
            </w:pPr>
            <w:r>
              <w:rPr>
                <w:rFonts w:ascii="DejaVu Sans" w:hAnsi="DejaVu Sans"/>
                <w:sz w:val="13"/>
              </w:rPr>
              <w:t>13 ships</w:t>
            </w:r>
          </w:p>
        </w:tc>
        <w:tc>
          <w:tcPr>
            <w:tcW w:type="dxa" w:w="2438"/>
            <w:vAlign w:val="top"/>
            <w:tcMar>
              <w:top w:w="80" w:type="dxa"/>
              <w:start w:w="80" w:type="dxa"/>
              <w:bottom w:w="80" w:type="dxa"/>
              <w:end w:w="80" w:type="dxa"/>
            </w:tcMar>
          </w:tcPr>
          <w:p>
            <w:pPr>
              <w:spacing w:after="0"/>
            </w:pPr>
            <w:r>
              <w:rPr>
                <w:rFonts w:ascii="DejaVu Sans" w:hAnsi="DejaVu Sans"/>
                <w:sz w:val="13"/>
              </w:rPr>
              <w:t>Narrow industrial basin</w:t>
            </w:r>
          </w:p>
        </w:tc>
        <w:tc>
          <w:tcPr>
            <w:tcW w:type="dxa" w:w="850"/>
            <w:vAlign w:val="top"/>
            <w:tcMar>
              <w:top w:w="80" w:type="dxa"/>
              <w:start w:w="80" w:type="dxa"/>
              <w:bottom w:w="80" w:type="dxa"/>
              <w:end w:w="80" w:type="dxa"/>
            </w:tcMar>
          </w:tcPr>
          <w:p>
            <w:pPr>
              <w:spacing w:after="0"/>
            </w:pPr>
            <w:r>
              <w:rPr>
                <w:rFonts w:ascii="DejaVu Sans" w:hAnsi="DejaVu Sans"/>
                <w:sz w:val="13"/>
              </w:rPr>
              <w:t>S,C,F,T</w:t>
            </w:r>
          </w:p>
        </w:tc>
        <w:tc>
          <w:tcPr>
            <w:tcW w:type="dxa" w:w="1417"/>
            <w:vAlign w:val="top"/>
            <w:tcMar>
              <w:top w:w="80" w:type="dxa"/>
              <w:start w:w="80" w:type="dxa"/>
              <w:bottom w:w="80" w:type="dxa"/>
              <w:end w:w="80" w:type="dxa"/>
            </w:tcMar>
          </w:tcPr>
          <w:p>
            <w:pPr>
              <w:spacing w:after="0"/>
            </w:pPr>
            <w:r>
              <w:rPr>
                <w:rFonts w:ascii="DejaVu Sans" w:hAnsi="DejaVu Sans"/>
                <w:sz w:val="13"/>
              </w:rPr>
              <w:t>Current</w:t>
            </w:r>
          </w:p>
        </w:tc>
        <w:tc>
          <w:tcPr>
            <w:tcW w:type="dxa" w:w="1361"/>
            <w:vAlign w:val="top"/>
            <w:tcMar>
              <w:top w:w="80" w:type="dxa"/>
              <w:start w:w="80" w:type="dxa"/>
              <w:bottom w:w="80" w:type="dxa"/>
              <w:end w:w="80" w:type="dxa"/>
            </w:tcMar>
          </w:tcPr>
          <w:p>
            <w:pPr>
              <w:spacing w:after="0"/>
            </w:pPr>
            <w:r>
              <w:rPr>
                <w:rFonts w:ascii="DejaVu Sans" w:hAnsi="DejaVu Sans"/>
                <w:sz w:val="13"/>
              </w:rPr>
              <w:t>3.3/2.0</w:t>
            </w:r>
          </w:p>
        </w:tc>
        <w:tc>
          <w:tcPr>
            <w:tcW w:type="dxa" w:w="680"/>
            <w:vAlign w:val="top"/>
            <w:tcMar>
              <w:top w:w="80" w:type="dxa"/>
              <w:start w:w="80" w:type="dxa"/>
              <w:bottom w:w="80" w:type="dxa"/>
              <w:end w:w="80" w:type="dxa"/>
            </w:tcMar>
          </w:tcPr>
          <w:p>
            <w:pPr>
              <w:spacing w:after="0"/>
            </w:pPr>
            <w:r>
              <w:rPr>
                <w:rFonts w:ascii="DejaVu Sans" w:hAnsi="DejaVu Sans"/>
                <w:sz w:val="13"/>
              </w:rPr>
              <w:t>12</w:t>
            </w:r>
          </w:p>
        </w:tc>
        <w:tc>
          <w:tcPr>
            <w:tcW w:type="dxa" w:w="850"/>
            <w:vAlign w:val="top"/>
            <w:tcMar>
              <w:top w:w="80" w:type="dxa"/>
              <w:start w:w="80" w:type="dxa"/>
              <w:bottom w:w="80" w:type="dxa"/>
              <w:end w:w="80" w:type="dxa"/>
            </w:tcMar>
          </w:tcPr>
          <w:p>
            <w:pPr>
              <w:spacing w:after="0"/>
            </w:pPr>
            <w:r>
              <w:rPr>
                <w:rFonts w:ascii="DejaVu Sans" w:hAnsi="DejaVu Sans"/>
                <w:sz w:val="13"/>
              </w:rPr>
              <w:t>375</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≤130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35</w:t>
            </w:r>
          </w:p>
        </w:tc>
        <w:tc>
          <w:tcPr>
            <w:tcW w:type="dxa" w:w="1814"/>
            <w:vAlign w:val="top"/>
            <w:tcMar>
              <w:top w:w="80" w:type="dxa"/>
              <w:start w:w="80" w:type="dxa"/>
              <w:bottom w:w="80" w:type="dxa"/>
              <w:end w:w="80" w:type="dxa"/>
            </w:tcMar>
          </w:tcPr>
          <w:p>
            <w:pPr>
              <w:spacing w:after="0"/>
            </w:pPr>
            <w:r>
              <w:rPr>
                <w:rFonts w:ascii="DejaVu Sans" w:hAnsi="DejaVu Sans"/>
                <w:sz w:val="13"/>
              </w:rPr>
              <w:t>28 cargo</w:t>
            </w:r>
          </w:p>
        </w:tc>
        <w:tc>
          <w:tcPr>
            <w:tcW w:type="dxa" w:w="2438"/>
            <w:vAlign w:val="top"/>
            <w:tcMar>
              <w:top w:w="80" w:type="dxa"/>
              <w:start w:w="80" w:type="dxa"/>
              <w:bottom w:w="80" w:type="dxa"/>
              <w:end w:w="80" w:type="dxa"/>
            </w:tcMar>
          </w:tcPr>
          <w:p>
            <w:pPr>
              <w:spacing w:after="0"/>
            </w:pPr>
            <w:r>
              <w:rPr>
                <w:rFonts w:ascii="DejaVu Sans" w:hAnsi="DejaVu Sans"/>
                <w:sz w:val="13"/>
              </w:rPr>
              <w:t>Heavy freight choice test</w:t>
            </w:r>
          </w:p>
        </w:tc>
        <w:tc>
          <w:tcPr>
            <w:tcW w:type="dxa" w:w="850"/>
            <w:vAlign w:val="top"/>
            <w:tcMar>
              <w:top w:w="80" w:type="dxa"/>
              <w:start w:w="80" w:type="dxa"/>
              <w:bottom w:w="80" w:type="dxa"/>
              <w:end w:w="80" w:type="dxa"/>
            </w:tcMar>
          </w:tcPr>
          <w:p>
            <w:pPr>
              <w:spacing w:after="0"/>
            </w:pPr>
            <w:r>
              <w:rPr>
                <w:rFonts w:ascii="DejaVu Sans" w:hAnsi="DejaVu Sans"/>
                <w:sz w:val="13"/>
              </w:rPr>
              <w:t>S,C,F,T</w:t>
            </w:r>
          </w:p>
        </w:tc>
        <w:tc>
          <w:tcPr>
            <w:tcW w:type="dxa" w:w="1417"/>
            <w:vAlign w:val="top"/>
            <w:tcMar>
              <w:top w:w="80" w:type="dxa"/>
              <w:start w:w="80" w:type="dxa"/>
              <w:bottom w:w="80" w:type="dxa"/>
              <w:end w:w="80" w:type="dxa"/>
            </w:tcMar>
          </w:tcPr>
          <w:p>
            <w:pPr>
              <w:spacing w:after="0"/>
            </w:pPr>
            <w:r>
              <w:rPr>
                <w:rFonts w:ascii="DejaVu Sans" w:hAnsi="DejaVu Sans"/>
                <w:sz w:val="13"/>
              </w:rPr>
              <w:t>Current</w:t>
            </w:r>
          </w:p>
        </w:tc>
        <w:tc>
          <w:tcPr>
            <w:tcW w:type="dxa" w:w="1361"/>
            <w:vAlign w:val="top"/>
            <w:tcMar>
              <w:top w:w="80" w:type="dxa"/>
              <w:start w:w="80" w:type="dxa"/>
              <w:bottom w:w="80" w:type="dxa"/>
              <w:end w:w="80" w:type="dxa"/>
            </w:tcMar>
          </w:tcPr>
          <w:p>
            <w:pPr>
              <w:spacing w:after="0"/>
            </w:pPr>
            <w:r>
              <w:rPr>
                <w:rFonts w:ascii="DejaVu Sans" w:hAnsi="DejaVu Sans"/>
                <w:sz w:val="13"/>
              </w:rPr>
              <w:t>3.1/1.9</w:t>
            </w:r>
          </w:p>
        </w:tc>
        <w:tc>
          <w:tcPr>
            <w:tcW w:type="dxa" w:w="680"/>
            <w:vAlign w:val="top"/>
            <w:tcMar>
              <w:top w:w="80" w:type="dxa"/>
              <w:start w:w="80" w:type="dxa"/>
              <w:bottom w:w="80" w:type="dxa"/>
              <w:end w:w="80" w:type="dxa"/>
            </w:tcMar>
          </w:tcPr>
          <w:p>
            <w:pPr>
              <w:spacing w:after="0"/>
            </w:pPr>
            <w:r>
              <w:rPr>
                <w:rFonts w:ascii="DejaVu Sans" w:hAnsi="DejaVu Sans"/>
                <w:sz w:val="13"/>
              </w:rPr>
              <w:t>12</w:t>
            </w:r>
          </w:p>
        </w:tc>
        <w:tc>
          <w:tcPr>
            <w:tcW w:type="dxa" w:w="850"/>
            <w:vAlign w:val="top"/>
            <w:tcMar>
              <w:top w:w="80" w:type="dxa"/>
              <w:start w:w="80" w:type="dxa"/>
              <w:bottom w:w="80" w:type="dxa"/>
              <w:end w:w="80" w:type="dxa"/>
            </w:tcMar>
          </w:tcPr>
          <w:p>
            <w:pPr>
              <w:spacing w:after="0"/>
            </w:pPr>
            <w:r>
              <w:rPr>
                <w:rFonts w:ascii="DejaVu Sans" w:hAnsi="DejaVu Sans"/>
                <w:sz w:val="13"/>
              </w:rPr>
              <w:t>400</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pPr>
              <w:spacing w:after="0"/>
            </w:pPr>
            <w:r>
              <w:rPr>
                <w:rFonts w:ascii="DejaVu Sans" w:hAnsi="DejaVu Sans"/>
                <w:sz w:val="13"/>
              </w:rPr>
              <w:t>Exit 5 F/T</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36</w:t>
            </w:r>
          </w:p>
        </w:tc>
        <w:tc>
          <w:tcPr>
            <w:tcW w:type="dxa" w:w="1814"/>
            <w:vAlign w:val="top"/>
            <w:tcMar>
              <w:top w:w="80" w:type="dxa"/>
              <w:start w:w="80" w:type="dxa"/>
              <w:bottom w:w="80" w:type="dxa"/>
              <w:end w:w="80" w:type="dxa"/>
            </w:tcMar>
          </w:tcPr>
          <w:p>
            <w:pPr>
              <w:spacing w:after="0"/>
            </w:pPr>
            <w:r>
              <w:rPr>
                <w:rFonts w:ascii="DejaVu Sans" w:hAnsi="DejaVu Sans"/>
                <w:sz w:val="13"/>
              </w:rPr>
              <w:t>Survive 120 s</w:t>
            </w:r>
          </w:p>
        </w:tc>
        <w:tc>
          <w:tcPr>
            <w:tcW w:type="dxa" w:w="2438"/>
            <w:vAlign w:val="top"/>
            <w:tcMar>
              <w:top w:w="80" w:type="dxa"/>
              <w:start w:w="80" w:type="dxa"/>
              <w:bottom w:w="80" w:type="dxa"/>
              <w:end w:w="80" w:type="dxa"/>
            </w:tcMar>
          </w:tcPr>
          <w:p>
            <w:pPr>
              <w:spacing w:after="0"/>
            </w:pPr>
            <w:r>
              <w:rPr>
                <w:rFonts w:ascii="DejaVu Sans" w:hAnsi="DejaVu Sans"/>
                <w:sz w:val="13"/>
              </w:rPr>
              <w:t>Rush-hour director</w:t>
            </w:r>
          </w:p>
        </w:tc>
        <w:tc>
          <w:tcPr>
            <w:tcW w:type="dxa" w:w="850"/>
            <w:vAlign w:val="top"/>
            <w:tcMar>
              <w:top w:w="80" w:type="dxa"/>
              <w:start w:w="80" w:type="dxa"/>
              <w:bottom w:w="80" w:type="dxa"/>
              <w:end w:w="80" w:type="dxa"/>
            </w:tcMar>
          </w:tcPr>
          <w:p>
            <w:pPr>
              <w:spacing w:after="0"/>
            </w:pPr>
            <w:r>
              <w:rPr>
                <w:rFonts w:ascii="DejaVu Sans" w:hAnsi="DejaVu Sans"/>
                <w:sz w:val="13"/>
              </w:rPr>
              <w:t>S,C,F,T</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2.9/1.8</w:t>
            </w:r>
          </w:p>
        </w:tc>
        <w:tc>
          <w:tcPr>
            <w:tcW w:type="dxa" w:w="680"/>
            <w:vAlign w:val="top"/>
            <w:tcMar>
              <w:top w:w="80" w:type="dxa"/>
              <w:start w:w="80" w:type="dxa"/>
              <w:bottom w:w="80" w:type="dxa"/>
              <w:end w:w="80" w:type="dxa"/>
            </w:tcMar>
          </w:tcPr>
          <w:p>
            <w:pPr>
              <w:spacing w:after="0"/>
            </w:pPr>
            <w:r>
              <w:rPr>
                <w:rFonts w:ascii="DejaVu Sans" w:hAnsi="DejaVu Sans"/>
                <w:sz w:val="13"/>
              </w:rPr>
              <w:t>13</w:t>
            </w:r>
          </w:p>
        </w:tc>
        <w:tc>
          <w:tcPr>
            <w:tcW w:type="dxa" w:w="850"/>
            <w:vAlign w:val="top"/>
            <w:tcMar>
              <w:top w:w="80" w:type="dxa"/>
              <w:start w:w="80" w:type="dxa"/>
              <w:bottom w:w="80" w:type="dxa"/>
              <w:end w:w="80" w:type="dxa"/>
            </w:tcMar>
          </w:tcPr>
          <w:p>
            <w:pPr>
              <w:spacing w:after="0"/>
            </w:pPr>
            <w:r>
              <w:rPr>
                <w:rFonts w:ascii="DejaVu Sans" w:hAnsi="DejaVu Sans"/>
                <w:sz w:val="13"/>
              </w:rPr>
              <w:t>430</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≥34 cargo</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37</w:t>
            </w:r>
          </w:p>
        </w:tc>
        <w:tc>
          <w:tcPr>
            <w:tcW w:type="dxa" w:w="1814"/>
            <w:vAlign w:val="top"/>
            <w:tcMar>
              <w:top w:w="80" w:type="dxa"/>
              <w:start w:w="80" w:type="dxa"/>
              <w:bottom w:w="80" w:type="dxa"/>
              <w:end w:w="80" w:type="dxa"/>
            </w:tcMar>
          </w:tcPr>
          <w:p>
            <w:pPr>
              <w:spacing w:after="0"/>
            </w:pPr>
            <w:r>
              <w:rPr>
                <w:rFonts w:ascii="DejaVu Sans" w:hAnsi="DejaVu Sans"/>
                <w:sz w:val="13"/>
              </w:rPr>
              <w:t>30 cargo</w:t>
            </w:r>
          </w:p>
        </w:tc>
        <w:tc>
          <w:tcPr>
            <w:tcW w:type="dxa" w:w="2438"/>
            <w:vAlign w:val="top"/>
            <w:tcMar>
              <w:top w:w="80" w:type="dxa"/>
              <w:start w:w="80" w:type="dxa"/>
              <w:bottom w:w="80" w:type="dxa"/>
              <w:end w:w="80" w:type="dxa"/>
            </w:tcMar>
          </w:tcPr>
          <w:p>
            <w:pPr>
              <w:spacing w:after="0"/>
            </w:pPr>
            <w:r>
              <w:rPr>
                <w:rFonts w:ascii="DejaVu Sans" w:hAnsi="DejaVu Sans"/>
                <w:sz w:val="13"/>
              </w:rPr>
              <w:t>Storm + tanker routing</w:t>
            </w:r>
          </w:p>
        </w:tc>
        <w:tc>
          <w:tcPr>
            <w:tcW w:type="dxa" w:w="850"/>
            <w:vAlign w:val="top"/>
            <w:tcMar>
              <w:top w:w="80" w:type="dxa"/>
              <w:start w:w="80" w:type="dxa"/>
              <w:bottom w:w="80" w:type="dxa"/>
              <w:end w:w="80" w:type="dxa"/>
            </w:tcMar>
          </w:tcPr>
          <w:p>
            <w:pPr>
              <w:spacing w:after="0"/>
            </w:pPr>
            <w:r>
              <w:rPr>
                <w:rFonts w:ascii="DejaVu Sans" w:hAnsi="DejaVu Sans"/>
                <w:sz w:val="13"/>
              </w:rPr>
              <w:t>S,C,F,T</w:t>
            </w:r>
          </w:p>
        </w:tc>
        <w:tc>
          <w:tcPr>
            <w:tcW w:type="dxa" w:w="1417"/>
            <w:vAlign w:val="top"/>
            <w:tcMar>
              <w:top w:w="80" w:type="dxa"/>
              <w:start w:w="80" w:type="dxa"/>
              <w:bottom w:w="80" w:type="dxa"/>
              <w:end w:w="80" w:type="dxa"/>
            </w:tcMar>
          </w:tcPr>
          <w:p>
            <w:pPr>
              <w:spacing w:after="0"/>
            </w:pPr>
            <w:r>
              <w:rPr>
                <w:rFonts w:ascii="DejaVu Sans" w:hAnsi="DejaVu Sans"/>
                <w:sz w:val="13"/>
              </w:rPr>
              <w:t>Storm</w:t>
            </w:r>
          </w:p>
        </w:tc>
        <w:tc>
          <w:tcPr>
            <w:tcW w:type="dxa" w:w="1361"/>
            <w:vAlign w:val="top"/>
            <w:tcMar>
              <w:top w:w="80" w:type="dxa"/>
              <w:start w:w="80" w:type="dxa"/>
              <w:bottom w:w="80" w:type="dxa"/>
              <w:end w:w="80" w:type="dxa"/>
            </w:tcMar>
          </w:tcPr>
          <w:p>
            <w:pPr>
              <w:spacing w:after="0"/>
            </w:pPr>
            <w:r>
              <w:rPr>
                <w:rFonts w:ascii="DejaVu Sans" w:hAnsi="DejaVu Sans"/>
                <w:sz w:val="13"/>
              </w:rPr>
              <w:t>2.8/1.7</w:t>
            </w:r>
          </w:p>
        </w:tc>
        <w:tc>
          <w:tcPr>
            <w:tcW w:type="dxa" w:w="680"/>
            <w:vAlign w:val="top"/>
            <w:tcMar>
              <w:top w:w="80" w:type="dxa"/>
              <w:start w:w="80" w:type="dxa"/>
              <w:bottom w:w="80" w:type="dxa"/>
              <w:end w:w="80" w:type="dxa"/>
            </w:tcMar>
          </w:tcPr>
          <w:p>
            <w:pPr>
              <w:spacing w:after="0"/>
            </w:pPr>
            <w:r>
              <w:rPr>
                <w:rFonts w:ascii="DejaVu Sans" w:hAnsi="DejaVu Sans"/>
                <w:sz w:val="13"/>
              </w:rPr>
              <w:t>13</w:t>
            </w:r>
          </w:p>
        </w:tc>
        <w:tc>
          <w:tcPr>
            <w:tcW w:type="dxa" w:w="850"/>
            <w:vAlign w:val="top"/>
            <w:tcMar>
              <w:top w:w="80" w:type="dxa"/>
              <w:start w:w="80" w:type="dxa"/>
              <w:bottom w:w="80" w:type="dxa"/>
              <w:end w:w="80" w:type="dxa"/>
            </w:tcMar>
          </w:tcPr>
          <w:p>
            <w:pPr>
              <w:spacing w:after="0"/>
            </w:pPr>
            <w:r>
              <w:rPr>
                <w:rFonts w:ascii="DejaVu Sans" w:hAnsi="DejaVu Sans"/>
                <w:sz w:val="13"/>
              </w:rPr>
              <w:t>460</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r>
              <w:t>0 storm hits on tanker</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38</w:t>
            </w:r>
          </w:p>
        </w:tc>
        <w:tc>
          <w:tcPr>
            <w:tcW w:type="dxa" w:w="1814"/>
            <w:vAlign w:val="top"/>
            <w:tcMar>
              <w:top w:w="80" w:type="dxa"/>
              <w:start w:w="80" w:type="dxa"/>
              <w:bottom w:w="80" w:type="dxa"/>
              <w:end w:w="80" w:type="dxa"/>
            </w:tcMar>
          </w:tcPr>
          <w:p>
            <w:pPr>
              <w:spacing w:after="0"/>
            </w:pPr>
            <w:r>
              <w:rPr>
                <w:rFonts w:ascii="DejaVu Sans" w:hAnsi="DejaVu Sans"/>
                <w:sz w:val="13"/>
              </w:rPr>
              <w:t>34 cargo</w:t>
            </w:r>
          </w:p>
        </w:tc>
        <w:tc>
          <w:tcPr>
            <w:tcW w:type="dxa" w:w="2438"/>
            <w:vAlign w:val="top"/>
            <w:tcMar>
              <w:top w:w="80" w:type="dxa"/>
              <w:start w:w="80" w:type="dxa"/>
              <w:bottom w:w="80" w:type="dxa"/>
              <w:end w:w="80" w:type="dxa"/>
            </w:tcMar>
          </w:tcPr>
          <w:p>
            <w:pPr>
              <w:spacing w:after="0"/>
            </w:pPr>
            <w:r>
              <w:rPr>
                <w:rFonts w:ascii="DejaVu Sans" w:hAnsi="DejaVu Sans"/>
                <w:sz w:val="13"/>
              </w:rPr>
              <w:t>Current + multi-cargo</w:t>
            </w:r>
          </w:p>
        </w:tc>
        <w:tc>
          <w:tcPr>
            <w:tcW w:type="dxa" w:w="850"/>
            <w:vAlign w:val="top"/>
            <w:tcMar>
              <w:top w:w="80" w:type="dxa"/>
              <w:start w:w="80" w:type="dxa"/>
              <w:bottom w:w="80" w:type="dxa"/>
              <w:end w:w="80" w:type="dxa"/>
            </w:tcMar>
          </w:tcPr>
          <w:p>
            <w:pPr>
              <w:spacing w:after="0"/>
            </w:pPr>
            <w:r>
              <w:rPr>
                <w:rFonts w:ascii="DejaVu Sans" w:hAnsi="DejaVu Sans"/>
                <w:sz w:val="13"/>
              </w:rPr>
              <w:t>S,C,F,T</w:t>
            </w:r>
          </w:p>
        </w:tc>
        <w:tc>
          <w:tcPr>
            <w:tcW w:type="dxa" w:w="1417"/>
            <w:vAlign w:val="top"/>
            <w:tcMar>
              <w:top w:w="80" w:type="dxa"/>
              <w:start w:w="80" w:type="dxa"/>
              <w:bottom w:w="80" w:type="dxa"/>
              <w:end w:w="80" w:type="dxa"/>
            </w:tcMar>
          </w:tcPr>
          <w:p>
            <w:pPr>
              <w:spacing w:after="0"/>
            </w:pPr>
            <w:r>
              <w:rPr>
                <w:rFonts w:ascii="DejaVu Sans" w:hAnsi="DejaVu Sans"/>
                <w:sz w:val="13"/>
              </w:rPr>
              <w:t>Current</w:t>
            </w:r>
          </w:p>
        </w:tc>
        <w:tc>
          <w:tcPr>
            <w:tcW w:type="dxa" w:w="1361"/>
            <w:vAlign w:val="top"/>
            <w:tcMar>
              <w:top w:w="80" w:type="dxa"/>
              <w:start w:w="80" w:type="dxa"/>
              <w:bottom w:w="80" w:type="dxa"/>
              <w:end w:w="80" w:type="dxa"/>
            </w:tcMar>
          </w:tcPr>
          <w:p>
            <w:pPr>
              <w:spacing w:after="0"/>
            </w:pPr>
            <w:r>
              <w:rPr>
                <w:rFonts w:ascii="DejaVu Sans" w:hAnsi="DejaVu Sans"/>
                <w:sz w:val="13"/>
              </w:rPr>
              <w:t>2.6/1.6</w:t>
            </w:r>
          </w:p>
        </w:tc>
        <w:tc>
          <w:tcPr>
            <w:tcW w:type="dxa" w:w="680"/>
            <w:vAlign w:val="top"/>
            <w:tcMar>
              <w:top w:w="80" w:type="dxa"/>
              <w:start w:w="80" w:type="dxa"/>
              <w:bottom w:w="80" w:type="dxa"/>
              <w:end w:w="80" w:type="dxa"/>
            </w:tcMar>
          </w:tcPr>
          <w:p>
            <w:pPr>
              <w:spacing w:after="0"/>
            </w:pPr>
            <w:r>
              <w:rPr>
                <w:rFonts w:ascii="DejaVu Sans" w:hAnsi="DejaVu Sans"/>
                <w:sz w:val="13"/>
              </w:rPr>
              <w:t>14</w:t>
            </w:r>
          </w:p>
        </w:tc>
        <w:tc>
          <w:tcPr>
            <w:tcW w:type="dxa" w:w="850"/>
            <w:vAlign w:val="top"/>
            <w:tcMar>
              <w:top w:w="80" w:type="dxa"/>
              <w:start w:w="80" w:type="dxa"/>
              <w:bottom w:w="80" w:type="dxa"/>
              <w:end w:w="80" w:type="dxa"/>
            </w:tcMar>
          </w:tcPr>
          <w:p>
            <w:pPr>
              <w:spacing w:after="0"/>
            </w:pPr>
            <w:r>
              <w:rPr>
                <w:rFonts w:ascii="DejaVu Sans" w:hAnsi="DejaVu Sans"/>
                <w:sz w:val="13"/>
              </w:rPr>
              <w:t>490</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pPr>
              <w:spacing w:after="0"/>
            </w:pPr>
            <w:r>
              <w:rPr>
                <w:rFonts w:ascii="DejaVu Sans" w:hAnsi="DejaVu Sans"/>
                <w:sz w:val="13"/>
              </w:rPr>
              <w:t>≤145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39</w:t>
            </w:r>
          </w:p>
        </w:tc>
        <w:tc>
          <w:tcPr>
            <w:tcW w:type="dxa" w:w="1814"/>
            <w:vAlign w:val="top"/>
            <w:tcMar>
              <w:top w:w="80" w:type="dxa"/>
              <w:start w:w="80" w:type="dxa"/>
              <w:bottom w:w="80" w:type="dxa"/>
              <w:end w:w="80" w:type="dxa"/>
            </w:tcMar>
          </w:tcPr>
          <w:p>
            <w:pPr>
              <w:spacing w:after="0"/>
            </w:pPr>
            <w:r>
              <w:rPr>
                <w:rFonts w:ascii="DejaVu Sans" w:hAnsi="DejaVu Sans"/>
                <w:sz w:val="13"/>
              </w:rPr>
              <w:t>18 ships</w:t>
            </w:r>
          </w:p>
        </w:tc>
        <w:tc>
          <w:tcPr>
            <w:tcW w:type="dxa" w:w="2438"/>
            <w:vAlign w:val="top"/>
            <w:tcMar>
              <w:top w:w="80" w:type="dxa"/>
              <w:start w:w="80" w:type="dxa"/>
              <w:bottom w:w="80" w:type="dxa"/>
              <w:end w:w="80" w:type="dxa"/>
            </w:tcMar>
          </w:tcPr>
          <w:p>
            <w:pPr>
              <w:spacing w:after="0"/>
            </w:pPr>
            <w:r>
              <w:rPr>
                <w:rFonts w:ascii="DejaVu Sans" w:hAnsi="DejaVu Sans"/>
                <w:sz w:val="13"/>
              </w:rPr>
              <w:t>Mastery: dense traffic</w:t>
            </w:r>
          </w:p>
        </w:tc>
        <w:tc>
          <w:tcPr>
            <w:tcW w:type="dxa" w:w="850"/>
            <w:vAlign w:val="top"/>
            <w:tcMar>
              <w:top w:w="80" w:type="dxa"/>
              <w:start w:w="80" w:type="dxa"/>
              <w:bottom w:w="80" w:type="dxa"/>
              <w:end w:w="80" w:type="dxa"/>
            </w:tcMar>
          </w:tcPr>
          <w:p>
            <w:pPr>
              <w:spacing w:after="0"/>
            </w:pPr>
            <w:r>
              <w:rPr>
                <w:rFonts w:ascii="DejaVu Sans" w:hAnsi="DejaVu Sans"/>
                <w:sz w:val="13"/>
              </w:rPr>
              <w:t>S,C,F,T</w:t>
            </w:r>
          </w:p>
        </w:tc>
        <w:tc>
          <w:tcPr>
            <w:tcW w:type="dxa" w:w="1417"/>
            <w:vAlign w:val="top"/>
            <w:tcMar>
              <w:top w:w="80" w:type="dxa"/>
              <w:start w:w="80" w:type="dxa"/>
              <w:bottom w:w="80" w:type="dxa"/>
              <w:end w:w="80" w:type="dxa"/>
            </w:tcMar>
          </w:tcPr>
          <w:p>
            <w:pPr>
              <w:spacing w:after="0"/>
            </w:pPr>
            <w:r>
              <w:rPr>
                <w:rFonts w:ascii="DejaVu Sans" w:hAnsi="DejaVu Sans"/>
                <w:sz w:val="13"/>
              </w:rPr>
              <w:t>Fog</w:t>
            </w:r>
          </w:p>
        </w:tc>
        <w:tc>
          <w:tcPr>
            <w:tcW w:type="dxa" w:w="1361"/>
            <w:vAlign w:val="top"/>
            <w:tcMar>
              <w:top w:w="80" w:type="dxa"/>
              <w:start w:w="80" w:type="dxa"/>
              <w:bottom w:w="80" w:type="dxa"/>
              <w:end w:w="80" w:type="dxa"/>
            </w:tcMar>
          </w:tcPr>
          <w:p>
            <w:pPr>
              <w:spacing w:after="0"/>
            </w:pPr>
            <w:r>
              <w:rPr>
                <w:rFonts w:ascii="DejaVu Sans" w:hAnsi="DejaVu Sans"/>
                <w:sz w:val="13"/>
              </w:rPr>
              <w:t>2.5/1.6</w:t>
            </w:r>
          </w:p>
        </w:tc>
        <w:tc>
          <w:tcPr>
            <w:tcW w:type="dxa" w:w="680"/>
            <w:vAlign w:val="top"/>
            <w:tcMar>
              <w:top w:w="80" w:type="dxa"/>
              <w:start w:w="80" w:type="dxa"/>
              <w:bottom w:w="80" w:type="dxa"/>
              <w:end w:w="80" w:type="dxa"/>
            </w:tcMar>
          </w:tcPr>
          <w:p>
            <w:pPr>
              <w:spacing w:after="0"/>
            </w:pPr>
            <w:r>
              <w:rPr>
                <w:rFonts w:ascii="DejaVu Sans" w:hAnsi="DejaVu Sans"/>
                <w:sz w:val="13"/>
              </w:rPr>
              <w:t>15</w:t>
            </w:r>
          </w:p>
        </w:tc>
        <w:tc>
          <w:tcPr>
            <w:tcW w:type="dxa" w:w="850"/>
            <w:vAlign w:val="top"/>
            <w:tcMar>
              <w:top w:w="80" w:type="dxa"/>
              <w:start w:w="80" w:type="dxa"/>
              <w:bottom w:w="80" w:type="dxa"/>
              <w:end w:w="80" w:type="dxa"/>
            </w:tcMar>
          </w:tcPr>
          <w:p>
            <w:pPr>
              <w:spacing w:after="0"/>
            </w:pPr>
            <w:r>
              <w:rPr>
                <w:rFonts w:ascii="DejaVu Sans" w:hAnsi="DejaVu Sans"/>
                <w:sz w:val="13"/>
              </w:rPr>
              <w:t>520</w:t>
            </w:r>
          </w:p>
        </w:tc>
        <w:tc>
          <w:tcPr>
            <w:tcW w:type="dxa" w:w="1757"/>
            <w:vAlign w:val="top"/>
            <w:tcMar>
              <w:top w:w="80" w:type="dxa"/>
              <w:start w:w="80" w:type="dxa"/>
              <w:bottom w:w="80" w:type="dxa"/>
              <w:end w:w="80" w:type="dxa"/>
            </w:tcMar>
          </w:tcPr>
          <w:p>
            <w:pPr>
              <w:spacing w:after="0"/>
            </w:pPr>
            <w:r>
              <w:rPr>
                <w:rFonts w:ascii="DejaVu Sans" w:hAnsi="DejaVu Sans"/>
                <w:sz w:val="13"/>
              </w:rPr>
              <w:t>≤2 warnings</w:t>
            </w:r>
          </w:p>
        </w:tc>
        <w:tc>
          <w:tcPr>
            <w:tcW w:type="dxa" w:w="1757"/>
            <w:vAlign w:val="top"/>
            <w:tcMar>
              <w:top w:w="80" w:type="dxa"/>
              <w:start w:w="80" w:type="dxa"/>
              <w:bottom w:w="80" w:type="dxa"/>
              <w:end w:w="80" w:type="dxa"/>
            </w:tcMar>
          </w:tcPr>
          <w:p>
            <w:pPr>
              <w:spacing w:after="0"/>
            </w:pPr>
            <w:r>
              <w:rPr>
                <w:rFonts w:ascii="DejaVu Sans" w:hAnsi="DejaVu Sans"/>
                <w:sz w:val="13"/>
              </w:rPr>
              <w:t>≤150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40</w:t>
            </w:r>
          </w:p>
        </w:tc>
        <w:tc>
          <w:tcPr>
            <w:tcW w:type="dxa" w:w="1814"/>
            <w:vAlign w:val="top"/>
            <w:tcMar>
              <w:top w:w="80" w:type="dxa"/>
              <w:start w:w="80" w:type="dxa"/>
              <w:bottom w:w="80" w:type="dxa"/>
              <w:end w:w="80" w:type="dxa"/>
            </w:tcMar>
          </w:tcPr>
          <w:p>
            <w:pPr>
              <w:spacing w:after="0"/>
            </w:pPr>
            <w:r>
              <w:rPr>
                <w:rFonts w:ascii="DejaVu Sans" w:hAnsi="DejaVu Sans"/>
                <w:sz w:val="13"/>
              </w:rPr>
              <w:t>40 cargo</w:t>
            </w:r>
          </w:p>
        </w:tc>
        <w:tc>
          <w:tcPr>
            <w:tcW w:type="dxa" w:w="2438"/>
            <w:vAlign w:val="top"/>
            <w:tcMar>
              <w:top w:w="80" w:type="dxa"/>
              <w:start w:w="80" w:type="dxa"/>
              <w:bottom w:w="80" w:type="dxa"/>
              <w:end w:w="80" w:type="dxa"/>
            </w:tcMar>
          </w:tcPr>
          <w:p>
            <w:pPr>
              <w:spacing w:after="0"/>
            </w:pPr>
            <w:r>
              <w:rPr>
                <w:rFonts w:ascii="DejaVu Sans" w:hAnsi="DejaVu Sans"/>
                <w:sz w:val="13"/>
              </w:rPr>
              <w:t>All-systems finale</w:t>
            </w:r>
          </w:p>
        </w:tc>
        <w:tc>
          <w:tcPr>
            <w:tcW w:type="dxa" w:w="850"/>
            <w:vAlign w:val="top"/>
            <w:tcMar>
              <w:top w:w="80" w:type="dxa"/>
              <w:start w:w="80" w:type="dxa"/>
              <w:bottom w:w="80" w:type="dxa"/>
              <w:end w:w="80" w:type="dxa"/>
            </w:tcMar>
          </w:tcPr>
          <w:p>
            <w:pPr>
              <w:spacing w:after="0"/>
            </w:pPr>
            <w:r>
              <w:rPr>
                <w:rFonts w:ascii="DejaVu Sans" w:hAnsi="DejaVu Sans"/>
                <w:sz w:val="13"/>
              </w:rPr>
              <w:t>S,C,F,T</w:t>
            </w:r>
          </w:p>
        </w:tc>
        <w:tc>
          <w:tcPr>
            <w:tcW w:type="dxa" w:w="1417"/>
            <w:vAlign w:val="top"/>
            <w:tcMar>
              <w:top w:w="80" w:type="dxa"/>
              <w:start w:w="80" w:type="dxa"/>
              <w:bottom w:w="80" w:type="dxa"/>
              <w:end w:w="80" w:type="dxa"/>
            </w:tcMar>
          </w:tcPr>
          <w:p>
            <w:pPr>
              <w:spacing w:after="0"/>
            </w:pPr>
            <w:r>
              <w:rPr>
                <w:rFonts w:ascii="DejaVu Sans" w:hAnsi="DejaVu Sans"/>
                <w:sz w:val="13"/>
              </w:rPr>
              <w:t>Current+Storm+Fog</w:t>
            </w:r>
          </w:p>
        </w:tc>
        <w:tc>
          <w:tcPr>
            <w:tcW w:type="dxa" w:w="1361"/>
            <w:vAlign w:val="top"/>
            <w:tcMar>
              <w:top w:w="80" w:type="dxa"/>
              <w:start w:w="80" w:type="dxa"/>
              <w:bottom w:w="80" w:type="dxa"/>
              <w:end w:w="80" w:type="dxa"/>
            </w:tcMar>
          </w:tcPr>
          <w:p>
            <w:pPr>
              <w:spacing w:after="0"/>
            </w:pPr>
            <w:r>
              <w:rPr>
                <w:rFonts w:ascii="DejaVu Sans" w:hAnsi="DejaVu Sans"/>
                <w:sz w:val="13"/>
              </w:rPr>
              <w:t>2.3/1.5</w:t>
            </w:r>
          </w:p>
        </w:tc>
        <w:tc>
          <w:tcPr>
            <w:tcW w:type="dxa" w:w="680"/>
            <w:vAlign w:val="top"/>
            <w:tcMar>
              <w:top w:w="80" w:type="dxa"/>
              <w:start w:w="80" w:type="dxa"/>
              <w:bottom w:w="80" w:type="dxa"/>
              <w:end w:w="80" w:type="dxa"/>
            </w:tcMar>
          </w:tcPr>
          <w:p>
            <w:pPr>
              <w:spacing w:after="0"/>
            </w:pPr>
            <w:r>
              <w:rPr>
                <w:rFonts w:ascii="DejaVu Sans" w:hAnsi="DejaVu Sans"/>
                <w:sz w:val="13"/>
              </w:rPr>
              <w:t>16</w:t>
            </w:r>
          </w:p>
        </w:tc>
        <w:tc>
          <w:tcPr>
            <w:tcW w:type="dxa" w:w="850"/>
            <w:vAlign w:val="top"/>
            <w:tcMar>
              <w:top w:w="80" w:type="dxa"/>
              <w:start w:w="80" w:type="dxa"/>
              <w:bottom w:w="80" w:type="dxa"/>
              <w:end w:w="80" w:type="dxa"/>
            </w:tcMar>
          </w:tcPr>
          <w:p>
            <w:pPr>
              <w:spacing w:after="0"/>
            </w:pPr>
            <w:r>
              <w:rPr>
                <w:rFonts w:ascii="DejaVu Sans" w:hAnsi="DejaVu Sans"/>
                <w:sz w:val="13"/>
              </w:rPr>
              <w:t>560</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pPr>
              <w:spacing w:after="0"/>
            </w:pPr>
            <w:r>
              <w:rPr>
                <w:rFonts w:ascii="DejaVu Sans" w:hAnsi="DejaVu Sans"/>
                <w:sz w:val="13"/>
              </w:rPr>
              <w:t>≤150 s</w:t>
            </w:r>
          </w:p>
        </w:tc>
      </w:tr>
    </w:tbl>
    <w:p>
      <w:pPr>
        <w:spacing w:after="0"/>
      </w:pPr>
    </w:p>
    <w:p>
      <w:pPr>
        <w:spacing w:after="60" w:line="252" w:lineRule="auto"/>
      </w:pPr>
      <w:r>
        <w:rPr>
          <w:rFonts w:ascii="DejaVu Sans" w:hAnsi="DejaVu Sans"/>
          <w:sz w:val="16"/>
        </w:rPr>
        <w:t>Ships: S=Speedboat, C=Cargo Boat, F=Freighter, T=Tanker. Base C — baseCoins; финальная reward дополнительно включает cargo×5 + Stars×20 и Harbor Office multiplier.</w:t>
      </w:r>
    </w:p>
    <w:p>
      <w:pPr>
        <w:pStyle w:val="Heading2"/>
        <w:spacing w:before="100" w:after="60"/>
        <w:keepNext/>
      </w:pPr>
      <w:r>
        <w:rPr>
          <w:rFonts w:ascii="DejaVu Sans" w:hAnsi="DejaVu Sans"/>
          <w:b/>
          <w:color w:val="194463"/>
          <w:sz w:val="24"/>
        </w:rPr>
        <w:t>5.6 Layout production rule</w:t>
      </w:r>
    </w:p>
    <w:p>
      <w:pPr>
        <w:pStyle w:val="Bullet1"/>
        <w:spacing w:after="20"/>
        <w:ind w:left="283" w:hanging="170"/>
      </w:pPr>
      <w:r>
        <w:rPr>
          <w:rFonts w:ascii="DejaVu Sans" w:hAnsi="DejaVu Sans"/>
          <w:sz w:val="18"/>
        </w:rPr>
        <w:t>На каждый порт создаётся 3 reusable gameplay layout + 1 finale variant, а не 10 полностью уникальных сцен.</w:t>
      </w:r>
    </w:p>
    <w:p>
      <w:pPr>
        <w:pStyle w:val="Bullet1"/>
        <w:spacing w:after="20"/>
        <w:ind w:left="283" w:hanging="170"/>
      </w:pPr>
      <w:r>
        <w:rPr>
          <w:rFonts w:ascii="DejaVu Sans" w:hAnsi="DejaVu Sans"/>
          <w:sz w:val="18"/>
        </w:rPr>
        <w:t>Level JSON меняет docks, spawn points, objective, director, ship weights, hazards и декор layers.</w:t>
      </w:r>
    </w:p>
    <w:p>
      <w:pPr>
        <w:pStyle w:val="Bullet1"/>
        <w:spacing w:after="20"/>
        <w:ind w:left="283" w:hanging="170"/>
      </w:pPr>
      <w:r>
        <w:rPr>
          <w:rFonts w:ascii="DejaVu Sans" w:hAnsi="DejaVu Sans"/>
          <w:sz w:val="18"/>
        </w:rPr>
        <w:t>Все layouts должны иметь минимум два безопасных маршрута между основными входами/причалами; designer не ставит mandatory crossing, который невозможно развести при maxAlive.</w:t>
      </w:r>
    </w:p>
    <w:p>
      <w:pPr>
        <w:pStyle w:val="Bullet1"/>
        <w:spacing w:after="20"/>
        <w:ind w:left="283" w:hanging="170"/>
      </w:pPr>
      <w:r>
        <w:rPr>
          <w:rFonts w:ascii="DejaVu Sans" w:hAnsi="DejaVu Sans"/>
          <w:sz w:val="18"/>
        </w:rPr>
        <w:t>Перед публикацией каждый уровень прогоняется scripted seed suite минимум 50 seeds без impossible spawn state.</w:t>
      </w:r>
    </w:p>
    <w:p>
      <w:pPr>
        <w:pStyle w:val="Heading1"/>
        <w:spacing w:before="160" w:after="60"/>
        <w:keepNext/>
        <w:pBdr>
          <w:bottom w:val="single" w:sz="8" w:space="1" w:color="B7C7D8"/>
        </w:pBdr>
      </w:pPr>
      <w:r>
        <w:rPr>
          <w:rFonts w:ascii="DejaVu Sans" w:hAnsi="DejaVu Sans"/>
          <w:b/>
          <w:color w:val="194463"/>
          <w:sz w:val="30"/>
        </w:rPr>
        <w:t>6. Meta / Persist / экономика</w:t>
      </w:r>
    </w:p>
    <w:p>
      <w:pPr>
        <w:pStyle w:val="Heading2"/>
        <w:spacing w:before="100" w:after="60"/>
        <w:keepNext/>
      </w:pPr>
      <w:r>
        <w:rPr>
          <w:rFonts w:ascii="DejaVu Sans" w:hAnsi="DejaVu Sans"/>
          <w:b/>
          <w:color w:val="194463"/>
          <w:sz w:val="24"/>
        </w:rPr>
        <w:t>6.1 Валюты и ownership</w:t>
      </w:r>
    </w:p>
    <w:tbl>
      <w:tblPr>
        <w:tblStyle w:val="TableGrid"/>
        <w:tblW w:type="auto" w:w="0"/>
        <w:jc w:val="center"/>
        <w:tblLook w:firstColumn="1" w:firstRow="1" w:lastColumn="0" w:lastRow="0" w:noHBand="0" w:noVBand="1" w:val="04A0"/>
      </w:tblPr>
      <w:tblGrid>
        <w:gridCol w:w="2551"/>
        <w:gridCol w:w="2551"/>
        <w:gridCol w:w="2551"/>
        <w:gridCol w:w="2551"/>
      </w:tblGrid>
      <w:tr>
        <w:trPr>
          <w:tblHeader w:val="true"/>
          <w:cantSplit/>
        </w:trPr>
        <w:tc>
          <w:tcPr>
            <w:tcW w:type="dxa" w:w="2041"/>
            <w:shd w:fill="D9E7F2"/>
            <w:vAlign w:val="center"/>
            <w:tcMar>
              <w:top w:w="80" w:type="dxa"/>
              <w:start w:w="80" w:type="dxa"/>
              <w:bottom w:w="80" w:type="dxa"/>
              <w:end w:w="80" w:type="dxa"/>
            </w:tcMar>
          </w:tcPr>
          <w:p>
            <w:pPr>
              <w:jc w:val="center"/>
            </w:pPr>
            <w:r>
              <w:rPr>
                <w:rFonts w:ascii="DejaVu Sans" w:hAnsi="DejaVu Sans"/>
                <w:b/>
                <w:color w:val="20384E"/>
                <w:sz w:val="16"/>
              </w:rPr>
              <w:t>Сущность</w:t>
            </w:r>
          </w:p>
        </w:tc>
        <w:tc>
          <w:tcPr>
            <w:tcW w:type="dxa" w:w="3402"/>
            <w:shd w:fill="D9E7F2"/>
            <w:vAlign w:val="center"/>
            <w:tcMar>
              <w:top w:w="80" w:type="dxa"/>
              <w:start w:w="80" w:type="dxa"/>
              <w:bottom w:w="80" w:type="dxa"/>
              <w:end w:w="80" w:type="dxa"/>
            </w:tcMar>
          </w:tcPr>
          <w:p>
            <w:pPr>
              <w:jc w:val="center"/>
            </w:pPr>
            <w:r>
              <w:rPr>
                <w:rFonts w:ascii="DejaVu Sans" w:hAnsi="DejaVu Sans"/>
                <w:b/>
                <w:color w:val="20384E"/>
                <w:sz w:val="16"/>
              </w:rPr>
              <w:t>Получение</w:t>
            </w:r>
          </w:p>
        </w:tc>
        <w:tc>
          <w:tcPr>
            <w:tcW w:type="dxa" w:w="3685"/>
            <w:shd w:fill="D9E7F2"/>
            <w:vAlign w:val="center"/>
            <w:tcMar>
              <w:top w:w="80" w:type="dxa"/>
              <w:start w:w="80" w:type="dxa"/>
              <w:bottom w:w="80" w:type="dxa"/>
              <w:end w:w="80" w:type="dxa"/>
            </w:tcMar>
          </w:tcPr>
          <w:p>
            <w:pPr>
              <w:jc w:val="center"/>
            </w:pPr>
            <w:r>
              <w:rPr>
                <w:rFonts w:ascii="DejaVu Sans" w:hAnsi="DejaVu Sans"/>
                <w:b/>
                <w:color w:val="20384E"/>
                <w:sz w:val="16"/>
              </w:rPr>
              <w:t>Трата/роль</w:t>
            </w:r>
          </w:p>
        </w:tc>
        <w:tc>
          <w:tcPr>
            <w:tcW w:type="dxa" w:w="1701"/>
            <w:shd w:fill="D9E7F2"/>
            <w:vAlign w:val="center"/>
            <w:tcMar>
              <w:top w:w="80" w:type="dxa"/>
              <w:start w:w="80" w:type="dxa"/>
              <w:bottom w:w="80" w:type="dxa"/>
              <w:end w:w="80" w:type="dxa"/>
            </w:tcMar>
          </w:tcPr>
          <w:p>
            <w:pPr>
              <w:jc w:val="center"/>
            </w:pPr>
            <w:r>
              <w:rPr>
                <w:rFonts w:ascii="DejaVu Sans" w:hAnsi="DejaVu Sans"/>
                <w:b/>
                <w:color w:val="20384E"/>
                <w:sz w:val="16"/>
              </w:rPr>
              <w:t>Глобальная?</w:t>
            </w:r>
          </w:p>
        </w:tc>
      </w:tr>
      <w:tr>
        <w:trPr>
          <w:cantSplit/>
        </w:trPr>
        <w:tc>
          <w:tcPr>
            <w:tcW w:type="dxa" w:w="2041"/>
            <w:vAlign w:val="top"/>
            <w:tcMar>
              <w:top w:w="80" w:type="dxa"/>
              <w:start w:w="80" w:type="dxa"/>
              <w:bottom w:w="80" w:type="dxa"/>
              <w:end w:w="80" w:type="dxa"/>
            </w:tcMar>
          </w:tcPr>
          <w:p>
            <w:pPr>
              <w:spacing w:after="0"/>
            </w:pPr>
            <w:r>
              <w:rPr>
                <w:rFonts w:ascii="DejaVu Sans" w:hAnsi="DejaVu Sans"/>
                <w:sz w:val="16"/>
              </w:rPr>
              <w:t>Coins</w:t>
            </w:r>
          </w:p>
        </w:tc>
        <w:tc>
          <w:tcPr>
            <w:tcW w:type="dxa" w:w="3402"/>
            <w:vAlign w:val="top"/>
            <w:tcMar>
              <w:top w:w="80" w:type="dxa"/>
              <w:start w:w="80" w:type="dxa"/>
              <w:bottom w:w="80" w:type="dxa"/>
              <w:end w:w="80" w:type="dxa"/>
            </w:tcMar>
          </w:tcPr>
          <w:p>
            <w:pPr>
              <w:spacing w:after="0"/>
            </w:pPr>
            <w:r>
              <w:rPr>
                <w:rFonts w:ascii="DejaVu Sans" w:hAnsi="DejaVu Sans"/>
                <w:sz w:val="16"/>
              </w:rPr>
              <w:t>Campaign objectives, cargo, stars, rewarded ×2</w:t>
            </w:r>
          </w:p>
        </w:tc>
        <w:tc>
          <w:tcPr>
            <w:tcW w:type="dxa" w:w="3685"/>
            <w:vAlign w:val="top"/>
            <w:tcMar>
              <w:top w:w="80" w:type="dxa"/>
              <w:start w:w="80" w:type="dxa"/>
              <w:bottom w:w="80" w:type="dxa"/>
              <w:end w:w="80" w:type="dxa"/>
            </w:tcMar>
          </w:tcPr>
          <w:p>
            <w:pPr>
              <w:spacing w:after="0"/>
            </w:pPr>
            <w:r>
              <w:rPr>
                <w:rFonts w:ascii="DejaVu Sans" w:hAnsi="DejaVu Sans"/>
                <w:sz w:val="16"/>
              </w:rPr>
              <w:t>Port-local upgrades/build</w:t>
            </w:r>
          </w:p>
        </w:tc>
        <w:tc>
          <w:tcPr>
            <w:tcW w:type="dxa" w:w="1701"/>
            <w:vAlign w:val="top"/>
            <w:tcMar>
              <w:top w:w="80" w:type="dxa"/>
              <w:start w:w="80" w:type="dxa"/>
              <w:bottom w:w="80" w:type="dxa"/>
              <w:end w:w="80" w:type="dxa"/>
            </w:tcMar>
          </w:tcPr>
          <w:p>
            <w:pPr>
              <w:spacing w:after="0"/>
            </w:pPr>
            <w:r>
              <w:rPr>
                <w:rFonts w:ascii="DejaVu Sans" w:hAnsi="DejaVu Sans"/>
                <w:sz w:val="16"/>
              </w:rPr>
              <w:t>Да</w:t>
            </w:r>
          </w:p>
        </w:tc>
      </w:tr>
      <w:tr>
        <w:trPr>
          <w:cantSplit/>
        </w:trPr>
        <w:tc>
          <w:tcPr>
            <w:tcW w:type="dxa" w:w="2041"/>
            <w:vAlign w:val="top"/>
            <w:tcMar>
              <w:top w:w="80" w:type="dxa"/>
              <w:start w:w="80" w:type="dxa"/>
              <w:bottom w:w="80" w:type="dxa"/>
              <w:end w:w="80" w:type="dxa"/>
            </w:tcMar>
          </w:tcPr>
          <w:p>
            <w:pPr>
              <w:spacing w:after="0"/>
            </w:pPr>
            <w:r>
              <w:rPr>
                <w:rFonts w:ascii="DejaVu Sans" w:hAnsi="DejaVu Sans"/>
                <w:sz w:val="16"/>
              </w:rPr>
              <w:t>Stars</w:t>
            </w:r>
          </w:p>
        </w:tc>
        <w:tc>
          <w:tcPr>
            <w:tcW w:type="dxa" w:w="3402"/>
            <w:vAlign w:val="top"/>
            <w:tcMar>
              <w:top w:w="80" w:type="dxa"/>
              <w:start w:w="80" w:type="dxa"/>
              <w:bottom w:w="80" w:type="dxa"/>
              <w:end w:w="80" w:type="dxa"/>
            </w:tcMar>
          </w:tcPr>
          <w:p>
            <w:pPr>
              <w:spacing w:after="0"/>
            </w:pPr>
            <w:r>
              <w:rPr>
                <w:rFonts w:ascii="DejaVu Sans" w:hAnsi="DejaVu Sans"/>
                <w:sz w:val="16"/>
              </w:rPr>
              <w:t>До 3 на уровень</w:t>
            </w:r>
          </w:p>
        </w:tc>
        <w:tc>
          <w:tcPr>
            <w:tcW w:type="dxa" w:w="3685"/>
            <w:vAlign w:val="top"/>
            <w:tcMar>
              <w:top w:w="80" w:type="dxa"/>
              <w:start w:w="80" w:type="dxa"/>
              <w:bottom w:w="80" w:type="dxa"/>
              <w:end w:w="80" w:type="dxa"/>
            </w:tcMar>
          </w:tcPr>
          <w:p>
            <w:pPr>
              <w:spacing w:after="0"/>
            </w:pPr>
            <w:r>
              <w:rPr>
                <w:rFonts w:ascii="DejaVu Sans" w:hAnsi="DejaVu Sans"/>
                <w:sz w:val="16"/>
              </w:rPr>
              <w:t>Не тратятся; cumulative unlock/mastery</w:t>
            </w:r>
          </w:p>
        </w:tc>
        <w:tc>
          <w:tcPr>
            <w:tcW w:type="dxa" w:w="1701"/>
            <w:vAlign w:val="top"/>
            <w:tcMar>
              <w:top w:w="80" w:type="dxa"/>
              <w:start w:w="80" w:type="dxa"/>
              <w:bottom w:w="80" w:type="dxa"/>
              <w:end w:w="80" w:type="dxa"/>
            </w:tcMar>
          </w:tcPr>
          <w:p>
            <w:pPr>
              <w:spacing w:after="0"/>
            </w:pPr>
            <w:r>
              <w:rPr>
                <w:rFonts w:ascii="DejaVu Sans" w:hAnsi="DejaVu Sans"/>
                <w:sz w:val="16"/>
              </w:rPr>
              <w:t>Да</w:t>
            </w:r>
          </w:p>
        </w:tc>
      </w:tr>
      <w:tr>
        <w:trPr>
          <w:cantSplit/>
        </w:trPr>
        <w:tc>
          <w:tcPr>
            <w:tcW w:type="dxa" w:w="2041"/>
            <w:vAlign w:val="top"/>
            <w:tcMar>
              <w:top w:w="80" w:type="dxa"/>
              <w:start w:w="80" w:type="dxa"/>
              <w:bottom w:w="80" w:type="dxa"/>
              <w:end w:w="80" w:type="dxa"/>
            </w:tcMar>
          </w:tcPr>
          <w:p>
            <w:pPr>
              <w:spacing w:after="0"/>
            </w:pPr>
            <w:r>
              <w:rPr>
                <w:rFonts w:ascii="DejaVu Sans" w:hAnsi="DejaVu Sans"/>
                <w:sz w:val="16"/>
              </w:rPr>
              <w:t>Port Stage</w:t>
            </w:r>
          </w:p>
        </w:tc>
        <w:tc>
          <w:tcPr>
            <w:tcW w:type="dxa" w:w="3402"/>
            <w:vAlign w:val="top"/>
            <w:tcMar>
              <w:top w:w="80" w:type="dxa"/>
              <w:start w:w="80" w:type="dxa"/>
              <w:bottom w:w="80" w:type="dxa"/>
              <w:end w:w="80" w:type="dxa"/>
            </w:tcMar>
          </w:tcPr>
          <w:p>
            <w:pPr>
              <w:spacing w:after="0"/>
            </w:pPr>
            <w:r>
              <w:rPr>
                <w:rFonts w:ascii="DejaVu Sans" w:hAnsi="DejaVu Sans"/>
                <w:sz w:val="16"/>
              </w:rPr>
              <w:t>Derived progress</w:t>
            </w:r>
          </w:p>
        </w:tc>
        <w:tc>
          <w:tcPr>
            <w:tcW w:type="dxa" w:w="3685"/>
            <w:vAlign w:val="top"/>
            <w:tcMar>
              <w:top w:w="80" w:type="dxa"/>
              <w:start w:w="80" w:type="dxa"/>
              <w:bottom w:w="80" w:type="dxa"/>
              <w:end w:w="80" w:type="dxa"/>
            </w:tcMar>
          </w:tcPr>
          <w:p>
            <w:pPr>
              <w:spacing w:after="0"/>
            </w:pPr>
            <w:r>
              <w:rPr>
                <w:rFonts w:ascii="DejaVu Sans" w:hAnsi="DejaVu Sans"/>
                <w:sz w:val="16"/>
              </w:rPr>
              <w:t>Визуальная стадия; не валюта</w:t>
            </w:r>
          </w:p>
        </w:tc>
        <w:tc>
          <w:tcPr>
            <w:tcW w:type="dxa" w:w="1701"/>
            <w:vAlign w:val="top"/>
            <w:tcMar>
              <w:top w:w="80" w:type="dxa"/>
              <w:start w:w="80" w:type="dxa"/>
              <w:bottom w:w="80" w:type="dxa"/>
              <w:end w:w="80" w:type="dxa"/>
            </w:tcMar>
          </w:tcPr>
          <w:p>
            <w:pPr>
              <w:spacing w:after="0"/>
            </w:pPr>
            <w:r>
              <w:rPr>
                <w:rFonts w:ascii="DejaVu Sans" w:hAnsi="DejaVu Sans"/>
                <w:sz w:val="16"/>
              </w:rPr>
              <w:t>Per port</w:t>
            </w:r>
          </w:p>
        </w:tc>
      </w:tr>
      <w:tr>
        <w:trPr>
          <w:cantSplit/>
        </w:trPr>
        <w:tc>
          <w:tcPr>
            <w:tcW w:type="dxa" w:w="2041"/>
            <w:vAlign w:val="top"/>
            <w:tcMar>
              <w:top w:w="80" w:type="dxa"/>
              <w:start w:w="80" w:type="dxa"/>
              <w:bottom w:w="80" w:type="dxa"/>
              <w:end w:w="80" w:type="dxa"/>
            </w:tcMar>
          </w:tcPr>
          <w:p>
            <w:pPr>
              <w:spacing w:after="0"/>
            </w:pPr>
            <w:r>
              <w:rPr>
                <w:rFonts w:ascii="DejaVu Sans" w:hAnsi="DejaVu Sans"/>
                <w:sz w:val="16"/>
              </w:rPr>
              <w:t>Temporary Perks</w:t>
            </w:r>
          </w:p>
        </w:tc>
        <w:tc>
          <w:tcPr>
            <w:tcW w:type="dxa" w:w="3402"/>
            <w:vAlign w:val="top"/>
            <w:tcMar>
              <w:top w:w="80" w:type="dxa"/>
              <w:start w:w="80" w:type="dxa"/>
              <w:bottom w:w="80" w:type="dxa"/>
              <w:end w:w="80" w:type="dxa"/>
            </w:tcMar>
          </w:tcPr>
          <w:p>
            <w:pPr>
              <w:spacing w:after="0"/>
            </w:pPr>
            <w:r>
              <w:rPr>
                <w:rFonts w:ascii="DejaVu Sans" w:hAnsi="DejaVu Sans"/>
                <w:sz w:val="16"/>
              </w:rPr>
              <w:t>Выбор после 3/6/9</w:t>
            </w:r>
          </w:p>
        </w:tc>
        <w:tc>
          <w:tcPr>
            <w:tcW w:type="dxa" w:w="3685"/>
            <w:vAlign w:val="top"/>
            <w:tcMar>
              <w:top w:w="80" w:type="dxa"/>
              <w:start w:w="80" w:type="dxa"/>
              <w:bottom w:w="80" w:type="dxa"/>
              <w:end w:w="80" w:type="dxa"/>
            </w:tcMar>
          </w:tcPr>
          <w:p>
            <w:pPr>
              <w:spacing w:after="0"/>
            </w:pPr>
            <w:r>
              <w:rPr>
                <w:rFonts w:ascii="DejaVu Sans" w:hAnsi="DejaVu Sans"/>
                <w:sz w:val="16"/>
              </w:rPr>
              <w:t>Действуют до завершения порта</w:t>
            </w:r>
          </w:p>
        </w:tc>
        <w:tc>
          <w:tcPr>
            <w:tcW w:type="dxa" w:w="1701"/>
            <w:vAlign w:val="top"/>
            <w:tcMar>
              <w:top w:w="80" w:type="dxa"/>
              <w:start w:w="80" w:type="dxa"/>
              <w:bottom w:w="80" w:type="dxa"/>
              <w:end w:w="80" w:type="dxa"/>
            </w:tcMar>
          </w:tcPr>
          <w:p>
            <w:pPr>
              <w:spacing w:after="0"/>
            </w:pPr>
            <w:r>
              <w:rPr>
                <w:rFonts w:ascii="DejaVu Sans" w:hAnsi="DejaVu Sans"/>
                <w:sz w:val="16"/>
              </w:rPr>
              <w:t>Нет</w:t>
            </w:r>
          </w:p>
        </w:tc>
      </w:tr>
    </w:tbl>
    <w:p>
      <w:pPr>
        <w:spacing w:after="0"/>
      </w:pPr>
    </w:p>
    <w:p>
      <w:pPr>
        <w:spacing w:after="60" w:line="252" w:lineRule="auto"/>
      </w:pPr>
      <w:r>
        <w:rPr>
          <w:rFonts w:ascii="DejaVu Sans" w:hAnsi="DejaVu Sans"/>
          <w:sz w:val="18"/>
        </w:rPr>
        <w:t>Coins глобальные, но каждый новый порт имеет более дорогой cost multiplier и stage/level gates. Поэтому накопление помогает, но не позволяет купить контент до его unlock. Stars не расходуются, чтобы игрок не боялся «потратить прогресс».</w:t>
      </w:r>
    </w:p>
    <w:p>
      <w:pPr>
        <w:pStyle w:val="Heading2"/>
        <w:spacing w:before="100" w:after="60"/>
        <w:keepNext/>
      </w:pPr>
      <w:r>
        <w:rPr>
          <w:rFonts w:ascii="DejaVu Sans" w:hAnsi="DejaVu Sans"/>
          <w:b/>
          <w:color w:val="194463"/>
          <w:sz w:val="24"/>
        </w:rPr>
        <w:t>6.2 Port stages</w:t>
      </w:r>
    </w:p>
    <w:tbl>
      <w:tblPr>
        <w:tblStyle w:val="TableGrid"/>
        <w:tblW w:type="auto" w:w="0"/>
        <w:jc w:val="center"/>
        <w:tblLook w:firstColumn="1" w:firstRow="1" w:lastColumn="0" w:lastRow="0" w:noHBand="0" w:noVBand="1" w:val="04A0"/>
      </w:tblPr>
      <w:tblGrid>
        <w:gridCol w:w="2551"/>
        <w:gridCol w:w="2551"/>
        <w:gridCol w:w="2551"/>
        <w:gridCol w:w="2551"/>
      </w:tblGrid>
      <w:tr>
        <w:trPr>
          <w:tblHeader w:val="true"/>
          <w:cantSplit/>
        </w:trPr>
        <w:tc>
          <w:tcPr>
            <w:tcW w:type="dxa" w:w="1814"/>
            <w:shd w:fill="D9E7F2"/>
            <w:vAlign w:val="center"/>
            <w:tcMar>
              <w:top w:w="80" w:type="dxa"/>
              <w:start w:w="80" w:type="dxa"/>
              <w:bottom w:w="80" w:type="dxa"/>
              <w:end w:w="80" w:type="dxa"/>
            </w:tcMar>
          </w:tcPr>
          <w:p>
            <w:pPr>
              <w:jc w:val="center"/>
            </w:pPr>
            <w:r>
              <w:rPr>
                <w:rFonts w:ascii="DejaVu Sans" w:hAnsi="DejaVu Sans"/>
                <w:b/>
                <w:color w:val="20384E"/>
                <w:sz w:val="15"/>
              </w:rPr>
              <w:t>Stage</w:t>
            </w:r>
          </w:p>
        </w:tc>
        <w:tc>
          <w:tcPr>
            <w:tcW w:type="dxa" w:w="2551"/>
            <w:shd w:fill="D9E7F2"/>
            <w:vAlign w:val="center"/>
            <w:tcMar>
              <w:top w:w="80" w:type="dxa"/>
              <w:start w:w="80" w:type="dxa"/>
              <w:bottom w:w="80" w:type="dxa"/>
              <w:end w:w="80" w:type="dxa"/>
            </w:tcMar>
          </w:tcPr>
          <w:p>
            <w:pPr>
              <w:jc w:val="center"/>
            </w:pPr>
            <w:r>
              <w:rPr>
                <w:rFonts w:ascii="DejaVu Sans" w:hAnsi="DejaVu Sans"/>
                <w:b/>
                <w:color w:val="20384E"/>
                <w:sz w:val="15"/>
              </w:rPr>
              <w:t>Условие</w:t>
            </w:r>
          </w:p>
        </w:tc>
        <w:tc>
          <w:tcPr>
            <w:tcW w:type="dxa" w:w="4082"/>
            <w:shd w:fill="D9E7F2"/>
            <w:vAlign w:val="center"/>
            <w:tcMar>
              <w:top w:w="80" w:type="dxa"/>
              <w:start w:w="80" w:type="dxa"/>
              <w:bottom w:w="80" w:type="dxa"/>
              <w:end w:w="80" w:type="dxa"/>
            </w:tcMar>
          </w:tcPr>
          <w:p>
            <w:pPr>
              <w:jc w:val="center"/>
            </w:pPr>
            <w:r>
              <w:rPr>
                <w:rFonts w:ascii="DejaVu Sans" w:hAnsi="DejaVu Sans"/>
                <w:b/>
                <w:color w:val="20384E"/>
                <w:sz w:val="15"/>
              </w:rPr>
              <w:t>Визуальный результат</w:t>
            </w:r>
          </w:p>
        </w:tc>
        <w:tc>
          <w:tcPr>
            <w:tcW w:type="dxa" w:w="2551"/>
            <w:shd w:fill="D9E7F2"/>
            <w:vAlign w:val="center"/>
            <w:tcMar>
              <w:top w:w="80" w:type="dxa"/>
              <w:start w:w="80" w:type="dxa"/>
              <w:bottom w:w="80" w:type="dxa"/>
              <w:end w:w="80" w:type="dxa"/>
            </w:tcMar>
          </w:tcPr>
          <w:p>
            <w:pPr>
              <w:jc w:val="center"/>
            </w:pPr>
            <w:r>
              <w:rPr>
                <w:rFonts w:ascii="DejaVu Sans" w:hAnsi="DejaVu Sans"/>
                <w:b/>
                <w:color w:val="20384E"/>
                <w:sz w:val="15"/>
              </w:rPr>
              <w:t>System result</w:t>
            </w:r>
          </w:p>
        </w:tc>
      </w:tr>
      <w:tr>
        <w:trPr>
          <w:cantSplit/>
        </w:trPr>
        <w:tc>
          <w:tcPr>
            <w:tcW w:type="dxa" w:w="1814"/>
            <w:vAlign w:val="top"/>
            <w:tcMar>
              <w:top w:w="80" w:type="dxa"/>
              <w:start w:w="80" w:type="dxa"/>
              <w:bottom w:w="80" w:type="dxa"/>
              <w:end w:w="80" w:type="dxa"/>
            </w:tcMar>
          </w:tcPr>
          <w:p>
            <w:r>
              <w:t>I — Starter</w:t>
            </w:r>
          </w:p>
        </w:tc>
        <w:tc>
          <w:tcPr>
            <w:tcW w:type="dxa" w:w="2551"/>
            <w:vAlign w:val="top"/>
            <w:tcMar>
              <w:top w:w="80" w:type="dxa"/>
              <w:start w:w="80" w:type="dxa"/>
              <w:bottom w:w="80" w:type="dxa"/>
              <w:end w:w="80" w:type="dxa"/>
            </w:tcMar>
          </w:tcPr>
          <w:p>
            <w:r>
              <w:t>Port entry</w:t>
            </w:r>
          </w:p>
        </w:tc>
        <w:tc>
          <w:tcPr>
            <w:tcW w:type="dxa" w:w="4082"/>
            <w:vAlign w:val="top"/>
            <w:tcMar>
              <w:top w:w="80" w:type="dxa"/>
              <w:start w:w="80" w:type="dxa"/>
              <w:bottom w:w="80" w:type="dxa"/>
              <w:end w:w="80" w:type="dxa"/>
            </w:tcMar>
          </w:tcPr>
          <w:p>
            <w:r>
              <w:t>малый dock, пустая береговая линия</w:t>
            </w:r>
          </w:p>
        </w:tc>
        <w:tc>
          <w:tcPr>
            <w:tcW w:type="dxa" w:w="2551"/>
            <w:vAlign w:val="top"/>
            <w:tcMar>
              <w:top w:w="80" w:type="dxa"/>
              <w:start w:w="80" w:type="dxa"/>
              <w:bottom w:w="80" w:type="dxa"/>
              <w:end w:w="80" w:type="dxa"/>
            </w:tcMar>
          </w:tcPr>
          <w:p>
            <w:r>
              <w:t>базовые docks</w:t>
            </w:r>
          </w:p>
        </w:tc>
      </w:tr>
      <w:tr>
        <w:trPr>
          <w:cantSplit/>
        </w:trPr>
        <w:tc>
          <w:tcPr>
            <w:tcW w:type="dxa" w:w="1814"/>
            <w:vAlign w:val="top"/>
            <w:tcMar>
              <w:top w:w="80" w:type="dxa"/>
              <w:start w:w="80" w:type="dxa"/>
              <w:bottom w:w="80" w:type="dxa"/>
              <w:end w:w="80" w:type="dxa"/>
            </w:tcMar>
          </w:tcPr>
          <w:p>
            <w:r>
              <w:t>II — Commercial</w:t>
            </w:r>
          </w:p>
        </w:tc>
        <w:tc>
          <w:tcPr>
            <w:tcW w:type="dxa" w:w="2551"/>
            <w:vAlign w:val="top"/>
            <w:tcMar>
              <w:top w:w="80" w:type="dxa"/>
              <w:start w:w="80" w:type="dxa"/>
              <w:bottom w:w="80" w:type="dxa"/>
              <w:end w:w="80" w:type="dxa"/>
            </w:tcMar>
          </w:tcPr>
          <w:p>
            <w:r>
              <w:t>Local chapter level 3 complete + ≥1 owned local upgrade (exact afterLevel is port-specific in ports.json)</w:t>
            </w:r>
          </w:p>
        </w:tc>
        <w:tc>
          <w:tcPr>
            <w:tcW w:type="dxa" w:w="4082"/>
            <w:vAlign w:val="top"/>
            <w:tcMar>
              <w:top w:w="80" w:type="dxa"/>
              <w:start w:w="80" w:type="dxa"/>
              <w:bottom w:w="80" w:type="dxa"/>
              <w:end w:w="80" w:type="dxa"/>
            </w:tcMar>
          </w:tcPr>
          <w:p>
            <w:r>
              <w:t>краны, склад, освещение</w:t>
            </w:r>
          </w:p>
        </w:tc>
        <w:tc>
          <w:tcPr>
            <w:tcW w:type="dxa" w:w="2551"/>
            <w:vAlign w:val="top"/>
            <w:tcMar>
              <w:top w:w="80" w:type="dxa"/>
              <w:start w:w="80" w:type="dxa"/>
              <w:bottom w:w="80" w:type="dxa"/>
              <w:end w:w="80" w:type="dxa"/>
            </w:tcMar>
          </w:tcPr>
          <w:p>
            <w:r>
              <w:t>Commercial visual stage only; perk milestone is a separate flow</w:t>
            </w:r>
          </w:p>
        </w:tc>
      </w:tr>
      <w:tr>
        <w:trPr>
          <w:cantSplit/>
        </w:trPr>
        <w:tc>
          <w:tcPr>
            <w:tcW w:type="dxa" w:w="1814"/>
            <w:vAlign w:val="top"/>
            <w:tcMar>
              <w:top w:w="80" w:type="dxa"/>
              <w:start w:w="80" w:type="dxa"/>
              <w:bottom w:w="80" w:type="dxa"/>
              <w:end w:w="80" w:type="dxa"/>
            </w:tcMar>
          </w:tcPr>
          <w:p>
            <w:r>
              <w:t>III — Specialized</w:t>
            </w:r>
          </w:p>
        </w:tc>
        <w:tc>
          <w:tcPr>
            <w:tcW w:type="dxa" w:w="2551"/>
            <w:vAlign w:val="top"/>
            <w:tcMar>
              <w:top w:w="80" w:type="dxa"/>
              <w:start w:w="80" w:type="dxa"/>
              <w:bottom w:w="80" w:type="dxa"/>
              <w:end w:w="80" w:type="dxa"/>
            </w:tcMar>
          </w:tcPr>
          <w:p>
            <w:r>
              <w:t>Local chapter level 6 complete + every ports.json requiredUpgrades entry for specialized stage (if any)</w:t>
            </w:r>
          </w:p>
        </w:tc>
        <w:tc>
          <w:tcPr>
            <w:tcW w:type="dxa" w:w="4082"/>
            <w:vAlign w:val="top"/>
            <w:tcMar>
              <w:top w:w="80" w:type="dxa"/>
              <w:start w:w="80" w:type="dxa"/>
              <w:bottom w:w="80" w:type="dxa"/>
              <w:end w:w="80" w:type="dxa"/>
            </w:tcMar>
          </w:tcPr>
          <w:p>
            <w:r>
              <w:t>specialized terminal / breakwater</w:t>
            </w:r>
          </w:p>
        </w:tc>
        <w:tc>
          <w:tcPr>
            <w:tcW w:type="dxa" w:w="2551"/>
            <w:vAlign w:val="top"/>
            <w:tcMar>
              <w:top w:w="80" w:type="dxa"/>
              <w:start w:w="80" w:type="dxa"/>
              <w:bottom w:w="80" w:type="dxa"/>
              <w:end w:w="80" w:type="dxa"/>
            </w:tcMar>
          </w:tcPr>
          <w:p>
            <w:r>
              <w:t>Specialized visual stage only; level access is controlled separately by ports.json levelGates</w:t>
            </w:r>
          </w:p>
        </w:tc>
      </w:tr>
      <w:tr>
        <w:trPr>
          <w:cantSplit/>
        </w:trPr>
        <w:tc>
          <w:tcPr>
            <w:tcW w:type="dxa" w:w="1814"/>
            <w:vAlign w:val="top"/>
            <w:tcMar>
              <w:top w:w="80" w:type="dxa"/>
              <w:start w:w="80" w:type="dxa"/>
              <w:bottom w:w="80" w:type="dxa"/>
              <w:end w:w="80" w:type="dxa"/>
            </w:tcMar>
          </w:tcPr>
          <w:p>
            <w:r>
              <w:t>IV — Landmark</w:t>
            </w:r>
          </w:p>
        </w:tc>
        <w:tc>
          <w:tcPr>
            <w:tcW w:type="dxa" w:w="2551"/>
            <w:vAlign w:val="top"/>
            <w:tcMar>
              <w:top w:w="80" w:type="dxa"/>
              <w:start w:w="80" w:type="dxa"/>
              <w:bottom w:w="80" w:type="dxa"/>
              <w:end w:w="80" w:type="dxa"/>
            </w:tcMar>
          </w:tcPr>
          <w:p>
            <w:r>
              <w:t>Port final level complete</w:t>
            </w:r>
          </w:p>
        </w:tc>
        <w:tc>
          <w:tcPr>
            <w:tcW w:type="dxa" w:w="4082"/>
            <w:vAlign w:val="top"/>
            <w:tcMar>
              <w:top w:w="80" w:type="dxa"/>
              <w:start w:w="80" w:type="dxa"/>
              <w:bottom w:w="80" w:type="dxa"/>
              <w:end w:w="80" w:type="dxa"/>
            </w:tcMar>
          </w:tcPr>
          <w:p>
            <w:r>
              <w:t>полный богатый порт + landmark</w:t>
            </w:r>
          </w:p>
        </w:tc>
        <w:tc>
          <w:tcPr>
            <w:tcW w:type="dxa" w:w="2551"/>
            <w:vAlign w:val="top"/>
            <w:tcMar>
              <w:top w:w="80" w:type="dxa"/>
              <w:start w:w="80" w:type="dxa"/>
              <w:bottom w:w="80" w:type="dxa"/>
              <w:end w:w="80" w:type="dxa"/>
            </w:tcMar>
          </w:tcPr>
          <w:p>
            <w:r>
              <w:t>Next port if configured; final port → campaign complete + Endless</w:t>
            </w:r>
          </w:p>
        </w:tc>
      </w:tr>
    </w:tbl>
    <w:p>
      <w:pPr>
        <w:spacing w:after="0"/>
      </w:pPr>
    </w:p>
    <w:p>
      <w:pPr>
        <w:pStyle w:val="Heading2"/>
        <w:spacing w:before="100" w:after="60"/>
        <w:keepNext/>
      </w:pPr>
      <w:r>
        <w:rPr>
          <w:rFonts w:ascii="DejaVu Sans" w:hAnsi="DejaVu Sans"/>
          <w:b/>
          <w:color w:val="194463"/>
          <w:sz w:val="24"/>
        </w:rPr>
        <w:t>6.3 Local upgrade catalog</w:t>
      </w:r>
    </w:p>
    <w:tbl>
      <w:tblPr>
        <w:tblStyle w:val="TableGrid"/>
        <w:tblW w:type="auto" w:w="0"/>
        <w:jc w:val="center"/>
        <w:tblLook w:firstColumn="1" w:firstRow="1" w:lastColumn="0" w:lastRow="0" w:noHBand="0" w:noVBand="1" w:val="04A0"/>
      </w:tblPr>
      <w:tblGrid>
        <w:gridCol w:w="2551"/>
        <w:gridCol w:w="2551"/>
        <w:gridCol w:w="2551"/>
        <w:gridCol w:w="2551"/>
      </w:tblGrid>
      <w:tr>
        <w:trPr>
          <w:tblHeader w:val="true"/>
          <w:cantSplit/>
        </w:trPr>
        <w:tc>
          <w:tcPr>
            <w:tcW w:type="dxa" w:w="2211"/>
            <w:shd w:fill="D9E7F2"/>
            <w:vAlign w:val="center"/>
            <w:tcMar>
              <w:top w:w="80" w:type="dxa"/>
              <w:start w:w="80" w:type="dxa"/>
              <w:bottom w:w="80" w:type="dxa"/>
              <w:end w:w="80" w:type="dxa"/>
            </w:tcMar>
          </w:tcPr>
          <w:p>
            <w:pPr>
              <w:jc w:val="center"/>
            </w:pPr>
            <w:r>
              <w:rPr>
                <w:rFonts w:ascii="DejaVu Sans" w:hAnsi="DejaVu Sans"/>
                <w:b/>
                <w:color w:val="20384E"/>
                <w:sz w:val="14"/>
              </w:rPr>
              <w:t>Upgrade</w:t>
            </w:r>
          </w:p>
        </w:tc>
        <w:tc>
          <w:tcPr>
            <w:tcW w:type="dxa" w:w="1701"/>
            <w:shd w:fill="D9E7F2"/>
            <w:vAlign w:val="center"/>
            <w:tcMar>
              <w:top w:w="80" w:type="dxa"/>
              <w:start w:w="80" w:type="dxa"/>
              <w:bottom w:w="80" w:type="dxa"/>
              <w:end w:w="80" w:type="dxa"/>
            </w:tcMar>
          </w:tcPr>
          <w:p>
            <w:pPr>
              <w:jc w:val="center"/>
            </w:pPr>
            <w:r>
              <w:rPr>
                <w:rFonts w:ascii="DejaVu Sans" w:hAnsi="DejaVu Sans"/>
                <w:b/>
                <w:color w:val="20384E"/>
                <w:sz w:val="14"/>
              </w:rPr>
              <w:t>Family</w:t>
            </w:r>
          </w:p>
        </w:tc>
        <w:tc>
          <w:tcPr>
            <w:tcW w:type="dxa" w:w="2721"/>
            <w:shd w:fill="D9E7F2"/>
            <w:vAlign w:val="center"/>
            <w:tcMar>
              <w:top w:w="80" w:type="dxa"/>
              <w:start w:w="80" w:type="dxa"/>
              <w:bottom w:w="80" w:type="dxa"/>
              <w:end w:w="80" w:type="dxa"/>
            </w:tcMar>
          </w:tcPr>
          <w:p>
            <w:pPr>
              <w:jc w:val="center"/>
            </w:pPr>
            <w:r>
              <w:rPr>
                <w:rFonts w:ascii="DejaVu Sans" w:hAnsi="DejaVu Sans"/>
                <w:b/>
                <w:color w:val="20384E"/>
                <w:sz w:val="14"/>
              </w:rPr>
              <w:t>Cost baseline</w:t>
            </w:r>
          </w:p>
        </w:tc>
        <w:tc>
          <w:tcPr>
            <w:tcW w:type="dxa" w:w="4422"/>
            <w:shd w:fill="D9E7F2"/>
            <w:vAlign w:val="center"/>
            <w:tcMar>
              <w:top w:w="80" w:type="dxa"/>
              <w:start w:w="80" w:type="dxa"/>
              <w:bottom w:w="80" w:type="dxa"/>
              <w:end w:w="80" w:type="dxa"/>
            </w:tcMar>
          </w:tcPr>
          <w:p>
            <w:pPr>
              <w:jc w:val="center"/>
            </w:pPr>
            <w:r>
              <w:rPr>
                <w:rFonts w:ascii="DejaVu Sans" w:hAnsi="DejaVu Sans"/>
                <w:b/>
                <w:color w:val="20384E"/>
                <w:sz w:val="14"/>
              </w:rPr>
              <w:t>Effect</w:t>
            </w:r>
          </w:p>
        </w:tc>
      </w:tr>
      <w:tr>
        <w:trPr>
          <w:cantSplit/>
        </w:trPr>
        <w:tc>
          <w:tcPr>
            <w:tcW w:type="dxa" w:w="2211"/>
            <w:vAlign w:val="top"/>
            <w:tcMar>
              <w:top w:w="80" w:type="dxa"/>
              <w:start w:w="80" w:type="dxa"/>
              <w:bottom w:w="80" w:type="dxa"/>
              <w:end w:w="80" w:type="dxa"/>
            </w:tcMar>
          </w:tcPr>
          <w:p>
            <w:pPr>
              <w:spacing w:after="0"/>
            </w:pPr>
            <w:r>
              <w:rPr>
                <w:rFonts w:ascii="DejaVu Sans" w:hAnsi="DejaVu Sans"/>
                <w:sz w:val="14"/>
              </w:rPr>
              <w:t>Crane I–III</w:t>
            </w:r>
          </w:p>
        </w:tc>
        <w:tc>
          <w:tcPr>
            <w:tcW w:type="dxa" w:w="1701"/>
            <w:vAlign w:val="top"/>
            <w:tcMar>
              <w:top w:w="80" w:type="dxa"/>
              <w:start w:w="80" w:type="dxa"/>
              <w:bottom w:w="80" w:type="dxa"/>
              <w:end w:w="80" w:type="dxa"/>
            </w:tcMar>
          </w:tcPr>
          <w:p>
            <w:pPr>
              <w:spacing w:after="0"/>
            </w:pPr>
            <w:r>
              <w:rPr>
                <w:rFonts w:ascii="DejaVu Sans" w:hAnsi="DejaVu Sans"/>
                <w:sz w:val="14"/>
              </w:rPr>
              <w:t>Efficiency</w:t>
            </w:r>
          </w:p>
        </w:tc>
        <w:tc>
          <w:tcPr>
            <w:tcW w:type="dxa" w:w="2721"/>
            <w:vAlign w:val="top"/>
            <w:tcMar>
              <w:top w:w="80" w:type="dxa"/>
              <w:start w:w="80" w:type="dxa"/>
              <w:bottom w:w="80" w:type="dxa"/>
              <w:end w:w="80" w:type="dxa"/>
            </w:tcMar>
          </w:tcPr>
          <w:p>
            <w:pPr>
              <w:spacing w:after="0"/>
            </w:pPr>
            <w:r>
              <w:rPr>
                <w:rFonts w:ascii="DejaVu Sans" w:hAnsi="DejaVu Sans"/>
                <w:sz w:val="14"/>
              </w:rPr>
              <w:t>250 / 390 / 605 × port multiplier</w:t>
            </w:r>
          </w:p>
        </w:tc>
        <w:tc>
          <w:tcPr>
            <w:tcW w:type="dxa" w:w="4422"/>
            <w:vAlign w:val="top"/>
            <w:tcMar>
              <w:top w:w="80" w:type="dxa"/>
              <w:start w:w="80" w:type="dxa"/>
              <w:bottom w:w="80" w:type="dxa"/>
              <w:end w:w="80" w:type="dxa"/>
            </w:tcMar>
          </w:tcPr>
          <w:p>
            <w:pPr>
              <w:spacing w:after="0"/>
            </w:pPr>
            <w:r>
              <w:rPr>
                <w:rFonts w:ascii="DejaVu Sans" w:hAnsi="DejaVu Sans"/>
                <w:sz w:val="14"/>
              </w:rPr>
              <w:t>Unload speed +6/+12/+18%</w:t>
            </w:r>
          </w:p>
        </w:tc>
      </w:tr>
      <w:tr>
        <w:trPr>
          <w:cantSplit/>
        </w:trPr>
        <w:tc>
          <w:tcPr>
            <w:tcW w:type="dxa" w:w="2211"/>
            <w:vAlign w:val="top"/>
            <w:tcMar>
              <w:top w:w="80" w:type="dxa"/>
              <w:start w:w="80" w:type="dxa"/>
              <w:bottom w:w="80" w:type="dxa"/>
              <w:end w:w="80" w:type="dxa"/>
            </w:tcMar>
          </w:tcPr>
          <w:p>
            <w:pPr>
              <w:spacing w:after="0"/>
            </w:pPr>
            <w:r>
              <w:rPr>
                <w:rFonts w:ascii="DejaVu Sans" w:hAnsi="DejaVu Sans"/>
                <w:sz w:val="14"/>
              </w:rPr>
              <w:t>Radar I–III</w:t>
            </w:r>
          </w:p>
        </w:tc>
        <w:tc>
          <w:tcPr>
            <w:tcW w:type="dxa" w:w="1701"/>
            <w:vAlign w:val="top"/>
            <w:tcMar>
              <w:top w:w="80" w:type="dxa"/>
              <w:start w:w="80" w:type="dxa"/>
              <w:bottom w:w="80" w:type="dxa"/>
              <w:end w:w="80" w:type="dxa"/>
            </w:tcMar>
          </w:tcPr>
          <w:p>
            <w:pPr>
              <w:spacing w:after="0"/>
            </w:pPr>
            <w:r>
              <w:rPr>
                <w:rFonts w:ascii="DejaVu Sans" w:hAnsi="DejaVu Sans"/>
                <w:sz w:val="14"/>
              </w:rPr>
              <w:t>Safety</w:t>
            </w:r>
          </w:p>
        </w:tc>
        <w:tc>
          <w:tcPr>
            <w:tcW w:type="dxa" w:w="2721"/>
            <w:vAlign w:val="top"/>
            <w:tcMar>
              <w:top w:w="80" w:type="dxa"/>
              <w:start w:w="80" w:type="dxa"/>
              <w:bottom w:w="80" w:type="dxa"/>
              <w:end w:w="80" w:type="dxa"/>
            </w:tcMar>
          </w:tcPr>
          <w:p>
            <w:pPr>
              <w:spacing w:after="0"/>
            </w:pPr>
            <w:r>
              <w:rPr>
                <w:rFonts w:ascii="DejaVu Sans" w:hAnsi="DejaVu Sans"/>
                <w:sz w:val="14"/>
              </w:rPr>
              <w:t>400 / 660 / 1090 × mult.</w:t>
            </w:r>
          </w:p>
        </w:tc>
        <w:tc>
          <w:tcPr>
            <w:tcW w:type="dxa" w:w="4422"/>
            <w:vAlign w:val="top"/>
            <w:tcMar>
              <w:top w:w="80" w:type="dxa"/>
              <w:start w:w="80" w:type="dxa"/>
              <w:bottom w:w="80" w:type="dxa"/>
              <w:end w:w="80" w:type="dxa"/>
            </w:tcMar>
          </w:tcPr>
          <w:p>
            <w:pPr>
              <w:spacing w:after="0"/>
            </w:pPr>
            <w:r>
              <w:rPr>
                <w:rFonts w:ascii="DejaVu Sans" w:hAnsi="DejaVu Sans"/>
                <w:sz w:val="14"/>
              </w:rPr>
              <w:t>Incoming warning +0.10/+0.20/+0.30 s</w:t>
            </w:r>
          </w:p>
        </w:tc>
      </w:tr>
      <w:tr>
        <w:trPr>
          <w:cantSplit/>
        </w:trPr>
        <w:tc>
          <w:tcPr>
            <w:tcW w:type="dxa" w:w="2211"/>
            <w:vAlign w:val="top"/>
            <w:tcMar>
              <w:top w:w="80" w:type="dxa"/>
              <w:start w:w="80" w:type="dxa"/>
              <w:bottom w:w="80" w:type="dxa"/>
              <w:end w:w="80" w:type="dxa"/>
            </w:tcMar>
          </w:tcPr>
          <w:p>
            <w:pPr>
              <w:spacing w:after="0"/>
            </w:pPr>
            <w:r>
              <w:rPr>
                <w:rFonts w:ascii="DejaVu Sans" w:hAnsi="DejaVu Sans"/>
                <w:sz w:val="14"/>
              </w:rPr>
              <w:t>Quick Mooring I–II</w:t>
            </w:r>
          </w:p>
        </w:tc>
        <w:tc>
          <w:tcPr>
            <w:tcW w:type="dxa" w:w="1701"/>
            <w:vAlign w:val="top"/>
            <w:tcMar>
              <w:top w:w="80" w:type="dxa"/>
              <w:start w:w="80" w:type="dxa"/>
              <w:bottom w:w="80" w:type="dxa"/>
              <w:end w:w="80" w:type="dxa"/>
            </w:tcMar>
          </w:tcPr>
          <w:p>
            <w:pPr>
              <w:spacing w:after="0"/>
            </w:pPr>
            <w:r>
              <w:rPr>
                <w:rFonts w:ascii="DejaVu Sans" w:hAnsi="DejaVu Sans"/>
                <w:sz w:val="14"/>
              </w:rPr>
              <w:t>Efficiency</w:t>
            </w:r>
          </w:p>
        </w:tc>
        <w:tc>
          <w:tcPr>
            <w:tcW w:type="dxa" w:w="2721"/>
            <w:vAlign w:val="top"/>
            <w:tcMar>
              <w:top w:w="80" w:type="dxa"/>
              <w:start w:w="80" w:type="dxa"/>
              <w:bottom w:w="80" w:type="dxa"/>
              <w:end w:w="80" w:type="dxa"/>
            </w:tcMar>
          </w:tcPr>
          <w:p>
            <w:pPr>
              <w:spacing w:after="0"/>
            </w:pPr>
            <w:r>
              <w:rPr>
                <w:rFonts w:ascii="DejaVu Sans" w:hAnsi="DejaVu Sans"/>
                <w:sz w:val="14"/>
              </w:rPr>
              <w:t>550 / 900 × mult.</w:t>
            </w:r>
          </w:p>
        </w:tc>
        <w:tc>
          <w:tcPr>
            <w:tcW w:type="dxa" w:w="4422"/>
            <w:vAlign w:val="top"/>
            <w:tcMar>
              <w:top w:w="80" w:type="dxa"/>
              <w:start w:w="80" w:type="dxa"/>
              <w:bottom w:w="80" w:type="dxa"/>
              <w:end w:w="80" w:type="dxa"/>
            </w:tcMar>
          </w:tcPr>
          <w:p>
            <w:pPr>
              <w:spacing w:after="0"/>
            </w:pPr>
            <w:r>
              <w:rPr>
                <w:rFonts w:ascii="DejaVu Sans" w:hAnsi="DejaVu Sans"/>
                <w:sz w:val="14"/>
              </w:rPr>
              <w:t>Dock snap duration -8/-15%</w:t>
            </w:r>
          </w:p>
        </w:tc>
      </w:tr>
      <w:tr>
        <w:trPr>
          <w:cantSplit/>
        </w:trPr>
        <w:tc>
          <w:tcPr>
            <w:tcW w:type="dxa" w:w="2211"/>
            <w:vAlign w:val="top"/>
            <w:tcMar>
              <w:top w:w="80" w:type="dxa"/>
              <w:start w:w="80" w:type="dxa"/>
              <w:bottom w:w="80" w:type="dxa"/>
              <w:end w:w="80" w:type="dxa"/>
            </w:tcMar>
          </w:tcPr>
          <w:p>
            <w:pPr>
              <w:spacing w:after="0"/>
            </w:pPr>
            <w:r>
              <w:rPr>
                <w:rFonts w:ascii="DejaVu Sans" w:hAnsi="DejaVu Sans"/>
                <w:sz w:val="14"/>
              </w:rPr>
              <w:t>Harbor Office I–II</w:t>
            </w:r>
          </w:p>
        </w:tc>
        <w:tc>
          <w:tcPr>
            <w:tcW w:type="dxa" w:w="1701"/>
            <w:vAlign w:val="top"/>
            <w:tcMar>
              <w:top w:w="80" w:type="dxa"/>
              <w:start w:w="80" w:type="dxa"/>
              <w:bottom w:w="80" w:type="dxa"/>
              <w:end w:w="80" w:type="dxa"/>
            </w:tcMar>
          </w:tcPr>
          <w:p>
            <w:pPr>
              <w:spacing w:after="0"/>
            </w:pPr>
            <w:r>
              <w:rPr>
                <w:rFonts w:ascii="DejaVu Sans" w:hAnsi="DejaVu Sans"/>
                <w:sz w:val="14"/>
              </w:rPr>
              <w:t>Meta</w:t>
            </w:r>
          </w:p>
        </w:tc>
        <w:tc>
          <w:tcPr>
            <w:tcW w:type="dxa" w:w="2721"/>
            <w:vAlign w:val="top"/>
            <w:tcMar>
              <w:top w:w="80" w:type="dxa"/>
              <w:start w:w="80" w:type="dxa"/>
              <w:bottom w:w="80" w:type="dxa"/>
              <w:end w:w="80" w:type="dxa"/>
            </w:tcMar>
          </w:tcPr>
          <w:p>
            <w:pPr>
              <w:spacing w:after="0"/>
            </w:pPr>
            <w:r>
              <w:rPr>
                <w:rFonts w:ascii="DejaVu Sans" w:hAnsi="DejaVu Sans"/>
                <w:sz w:val="14"/>
              </w:rPr>
              <w:t>650 / 1100 × mult.</w:t>
            </w:r>
          </w:p>
        </w:tc>
        <w:tc>
          <w:tcPr>
            <w:tcW w:type="dxa" w:w="4422"/>
            <w:vAlign w:val="top"/>
            <w:tcMar>
              <w:top w:w="80" w:type="dxa"/>
              <w:start w:w="80" w:type="dxa"/>
              <w:bottom w:w="80" w:type="dxa"/>
              <w:end w:w="80" w:type="dxa"/>
            </w:tcMar>
          </w:tcPr>
          <w:p>
            <w:pPr>
              <w:spacing w:after="0"/>
            </w:pPr>
            <w:r>
              <w:rPr>
                <w:rFonts w:ascii="DejaVu Sans" w:hAnsi="DejaVu Sans"/>
                <w:sz w:val="14"/>
              </w:rPr>
              <w:t>Coins +5/+10%; score unchanged</w:t>
            </w:r>
          </w:p>
        </w:tc>
      </w:tr>
      <w:tr>
        <w:trPr>
          <w:cantSplit/>
        </w:trPr>
        <w:tc>
          <w:tcPr>
            <w:tcW w:type="dxa" w:w="2211"/>
            <w:vAlign w:val="top"/>
            <w:tcMar>
              <w:top w:w="80" w:type="dxa"/>
              <w:start w:w="80" w:type="dxa"/>
              <w:bottom w:w="80" w:type="dxa"/>
              <w:end w:w="80" w:type="dxa"/>
            </w:tcMar>
          </w:tcPr>
          <w:p>
            <w:pPr>
              <w:spacing w:after="0"/>
            </w:pPr>
            <w:r>
              <w:rPr>
                <w:rFonts w:ascii="DejaVu Sans" w:hAnsi="DejaVu Sans"/>
                <w:sz w:val="14"/>
              </w:rPr>
              <w:t>Dock Expansion</w:t>
            </w:r>
          </w:p>
        </w:tc>
        <w:tc>
          <w:tcPr>
            <w:tcW w:type="dxa" w:w="1701"/>
            <w:vAlign w:val="top"/>
            <w:tcMar>
              <w:top w:w="80" w:type="dxa"/>
              <w:start w:w="80" w:type="dxa"/>
              <w:bottom w:w="80" w:type="dxa"/>
              <w:end w:w="80" w:type="dxa"/>
            </w:tcMar>
          </w:tcPr>
          <w:p>
            <w:pPr>
              <w:spacing w:after="0"/>
            </w:pPr>
            <w:r>
              <w:rPr>
                <w:rFonts w:ascii="DejaVu Sans" w:hAnsi="DejaVu Sans"/>
                <w:sz w:val="14"/>
              </w:rPr>
              <w:t>Capacity</w:t>
            </w:r>
          </w:p>
        </w:tc>
        <w:tc>
          <w:tcPr>
            <w:tcW w:type="dxa" w:w="2721"/>
            <w:vAlign w:val="top"/>
            <w:tcMar>
              <w:top w:w="80" w:type="dxa"/>
              <w:start w:w="80" w:type="dxa"/>
              <w:bottom w:w="80" w:type="dxa"/>
              <w:end w:w="80" w:type="dxa"/>
            </w:tcMar>
          </w:tcPr>
          <w:p>
            <w:pPr>
              <w:spacing w:after="0"/>
            </w:pPr>
            <w:r>
              <w:rPr>
                <w:rFonts w:ascii="DejaVu Sans" w:hAnsi="DejaVu Sans"/>
                <w:sz w:val="14"/>
              </w:rPr>
              <w:t>900 × mult.</w:t>
            </w:r>
          </w:p>
        </w:tc>
        <w:tc>
          <w:tcPr>
            <w:tcW w:type="dxa" w:w="4422"/>
            <w:vAlign w:val="top"/>
            <w:tcMar>
              <w:top w:w="80" w:type="dxa"/>
              <w:start w:w="80" w:type="dxa"/>
              <w:bottom w:w="80" w:type="dxa"/>
              <w:end w:w="80" w:type="dxa"/>
            </w:tcMar>
          </w:tcPr>
          <w:p>
            <w:pPr>
              <w:spacing w:after="0"/>
            </w:pPr>
            <w:r>
              <w:rPr>
                <w:rFonts w:ascii="DejaVu Sans" w:hAnsi="DejaVu Sans"/>
                <w:sz w:val="14"/>
              </w:rPr>
              <w:t>Adds optional helper dock on flagged levels</w:t>
            </w:r>
          </w:p>
        </w:tc>
      </w:tr>
      <w:tr>
        <w:trPr>
          <w:cantSplit/>
        </w:trPr>
        <w:tc>
          <w:tcPr>
            <w:tcW w:type="dxa" w:w="2211"/>
            <w:vAlign w:val="top"/>
            <w:tcMar>
              <w:top w:w="80" w:type="dxa"/>
              <w:start w:w="80" w:type="dxa"/>
              <w:bottom w:w="80" w:type="dxa"/>
              <w:end w:w="80" w:type="dxa"/>
            </w:tcMar>
          </w:tcPr>
          <w:p>
            <w:pPr>
              <w:spacing w:after="0"/>
            </w:pPr>
            <w:r>
              <w:rPr>
                <w:rFonts w:ascii="DejaVu Sans" w:hAnsi="DejaVu Sans"/>
                <w:sz w:val="14"/>
              </w:rPr>
              <w:t>Dock Lights</w:t>
            </w:r>
          </w:p>
        </w:tc>
        <w:tc>
          <w:tcPr>
            <w:tcW w:type="dxa" w:w="1701"/>
            <w:vAlign w:val="top"/>
            <w:tcMar>
              <w:top w:w="80" w:type="dxa"/>
              <w:start w:w="80" w:type="dxa"/>
              <w:bottom w:w="80" w:type="dxa"/>
              <w:end w:w="80" w:type="dxa"/>
            </w:tcMar>
          </w:tcPr>
          <w:p>
            <w:pPr>
              <w:spacing w:after="0"/>
            </w:pPr>
            <w:r>
              <w:rPr>
                <w:rFonts w:ascii="DejaVu Sans" w:hAnsi="DejaVu Sans"/>
                <w:sz w:val="14"/>
              </w:rPr>
              <w:t>Readability</w:t>
            </w:r>
          </w:p>
        </w:tc>
        <w:tc>
          <w:tcPr>
            <w:tcW w:type="dxa" w:w="2721"/>
            <w:vAlign w:val="top"/>
            <w:tcMar>
              <w:top w:w="80" w:type="dxa"/>
              <w:start w:w="80" w:type="dxa"/>
              <w:bottom w:w="80" w:type="dxa"/>
              <w:end w:w="80" w:type="dxa"/>
            </w:tcMar>
          </w:tcPr>
          <w:p>
            <w:pPr>
              <w:spacing w:after="0"/>
            </w:pPr>
            <w:r>
              <w:rPr>
                <w:rFonts w:ascii="DejaVu Sans" w:hAnsi="DejaVu Sans"/>
                <w:sz w:val="14"/>
              </w:rPr>
              <w:t>500 × mult.</w:t>
            </w:r>
          </w:p>
        </w:tc>
        <w:tc>
          <w:tcPr>
            <w:tcW w:type="dxa" w:w="4422"/>
            <w:vAlign w:val="top"/>
            <w:tcMar>
              <w:top w:w="80" w:type="dxa"/>
              <w:start w:w="80" w:type="dxa"/>
              <w:bottom w:w="80" w:type="dxa"/>
              <w:end w:w="80" w:type="dxa"/>
            </w:tcMar>
          </w:tcPr>
          <w:p>
            <w:pPr>
              <w:spacing w:after="0"/>
            </w:pPr>
            <w:r>
              <w:rPr>
                <w:rFonts w:ascii="DejaVu Sans" w:hAnsi="DejaVu Sans"/>
                <w:sz w:val="14"/>
              </w:rPr>
              <w:t>Compatibility/readability only; no hidden stat</w:t>
            </w:r>
          </w:p>
        </w:tc>
      </w:tr>
      <w:tr>
        <w:trPr>
          <w:cantSplit/>
        </w:trPr>
        <w:tc>
          <w:tcPr>
            <w:tcW w:type="dxa" w:w="2211"/>
            <w:vAlign w:val="top"/>
            <w:tcMar>
              <w:top w:w="80" w:type="dxa"/>
              <w:start w:w="80" w:type="dxa"/>
              <w:bottom w:w="80" w:type="dxa"/>
              <w:end w:w="80" w:type="dxa"/>
            </w:tcMar>
          </w:tcPr>
          <w:p>
            <w:pPr>
              <w:spacing w:after="0"/>
            </w:pPr>
            <w:r>
              <w:rPr>
                <w:rFonts w:ascii="DejaVu Sans" w:hAnsi="DejaVu Sans"/>
                <w:sz w:val="14"/>
              </w:rPr>
              <w:t>Weather Station</w:t>
            </w:r>
          </w:p>
        </w:tc>
        <w:tc>
          <w:tcPr>
            <w:tcW w:type="dxa" w:w="1701"/>
            <w:vAlign w:val="top"/>
            <w:tcMar>
              <w:top w:w="80" w:type="dxa"/>
              <w:start w:w="80" w:type="dxa"/>
              <w:bottom w:w="80" w:type="dxa"/>
              <w:end w:w="80" w:type="dxa"/>
            </w:tcMar>
          </w:tcPr>
          <w:p>
            <w:pPr>
              <w:spacing w:after="0"/>
            </w:pPr>
            <w:r>
              <w:rPr>
                <w:rFonts w:ascii="DejaVu Sans" w:hAnsi="DejaVu Sans"/>
                <w:sz w:val="14"/>
              </w:rPr>
              <w:t>Safety</w:t>
            </w:r>
          </w:p>
        </w:tc>
        <w:tc>
          <w:tcPr>
            <w:tcW w:type="dxa" w:w="2721"/>
            <w:vAlign w:val="top"/>
            <w:tcMar>
              <w:top w:w="80" w:type="dxa"/>
              <w:start w:w="80" w:type="dxa"/>
              <w:bottom w:w="80" w:type="dxa"/>
              <w:end w:w="80" w:type="dxa"/>
            </w:tcMar>
          </w:tcPr>
          <w:p>
            <w:pPr>
              <w:spacing w:after="0"/>
            </w:pPr>
            <w:r>
              <w:rPr>
                <w:rFonts w:ascii="DejaVu Sans" w:hAnsi="DejaVu Sans"/>
                <w:sz w:val="14"/>
              </w:rPr>
              <w:t>1200 × mult.</w:t>
            </w:r>
          </w:p>
        </w:tc>
        <w:tc>
          <w:tcPr>
            <w:tcW w:type="dxa" w:w="4422"/>
            <w:vAlign w:val="top"/>
            <w:tcMar>
              <w:top w:w="80" w:type="dxa"/>
              <w:start w:w="80" w:type="dxa"/>
              <w:bottom w:w="80" w:type="dxa"/>
              <w:end w:w="80" w:type="dxa"/>
            </w:tcMar>
          </w:tcPr>
          <w:p>
            <w:pPr>
              <w:spacing w:after="0"/>
            </w:pPr>
            <w:r>
              <w:rPr>
                <w:rFonts w:ascii="DejaVu Sans" w:hAnsi="DejaVu Sans"/>
                <w:sz w:val="14"/>
              </w:rPr>
              <w:t>Shows next storm/fog onset 3 s earlier</w:t>
            </w:r>
          </w:p>
        </w:tc>
      </w:tr>
      <w:tr>
        <w:trPr>
          <w:cantSplit/>
        </w:trPr>
        <w:tc>
          <w:tcPr>
            <w:tcW w:type="dxa" w:w="2211"/>
            <w:vAlign w:val="top"/>
            <w:tcMar>
              <w:top w:w="80" w:type="dxa"/>
              <w:start w:w="80" w:type="dxa"/>
              <w:bottom w:w="80" w:type="dxa"/>
              <w:end w:w="80" w:type="dxa"/>
            </w:tcMar>
          </w:tcPr>
          <w:p>
            <w:pPr>
              <w:spacing w:after="0"/>
            </w:pPr>
            <w:r>
              <w:rPr>
                <w:rFonts w:ascii="DejaVu Sans" w:hAnsi="DejaVu Sans"/>
                <w:sz w:val="14"/>
              </w:rPr>
              <w:t>Deep-Water Berth</w:t>
            </w:r>
          </w:p>
        </w:tc>
        <w:tc>
          <w:tcPr>
            <w:tcW w:type="dxa" w:w="1701"/>
            <w:vAlign w:val="top"/>
            <w:tcMar>
              <w:top w:w="80" w:type="dxa"/>
              <w:start w:w="80" w:type="dxa"/>
              <w:bottom w:w="80" w:type="dxa"/>
              <w:end w:w="80" w:type="dxa"/>
            </w:tcMar>
          </w:tcPr>
          <w:p>
            <w:pPr>
              <w:spacing w:after="0"/>
            </w:pPr>
            <w:r>
              <w:rPr>
                <w:rFonts w:ascii="DejaVu Sans" w:hAnsi="DejaVu Sans"/>
                <w:sz w:val="14"/>
              </w:rPr>
              <w:t>Access, P1</w:t>
            </w:r>
          </w:p>
        </w:tc>
        <w:tc>
          <w:tcPr>
            <w:tcW w:type="dxa" w:w="2721"/>
            <w:vAlign w:val="top"/>
            <w:tcMar>
              <w:top w:w="80" w:type="dxa"/>
              <w:start w:w="80" w:type="dxa"/>
              <w:bottom w:w="80" w:type="dxa"/>
              <w:end w:w="80" w:type="dxa"/>
            </w:tcMar>
          </w:tcPr>
          <w:p>
            <w:pPr>
              <w:spacing w:after="0"/>
            </w:pPr>
            <w:r>
              <w:rPr>
                <w:rFonts w:ascii="DejaVu Sans" w:hAnsi="DejaVu Sans"/>
                <w:sz w:val="14"/>
              </w:rPr>
              <w:t>900</w:t>
            </w:r>
          </w:p>
        </w:tc>
        <w:tc>
          <w:tcPr>
            <w:tcW w:type="dxa" w:w="4422"/>
            <w:vAlign w:val="top"/>
            <w:tcMar>
              <w:top w:w="80" w:type="dxa"/>
              <w:start w:w="80" w:type="dxa"/>
              <w:bottom w:w="80" w:type="dxa"/>
              <w:end w:w="80" w:type="dxa"/>
            </w:tcMar>
          </w:tcPr>
          <w:p>
            <w:pPr>
              <w:spacing w:after="0"/>
            </w:pPr>
            <w:r>
              <w:rPr>
                <w:rFonts w:ascii="DejaVu Sans" w:hAnsi="DejaVu Sans"/>
                <w:sz w:val="14"/>
              </w:rPr>
              <w:t>Unlocks Freighter from L7</w:t>
            </w:r>
          </w:p>
        </w:tc>
      </w:tr>
      <w:tr>
        <w:trPr>
          <w:cantSplit/>
        </w:trPr>
        <w:tc>
          <w:tcPr>
            <w:tcW w:type="dxa" w:w="2211"/>
            <w:vAlign w:val="top"/>
            <w:tcMar>
              <w:top w:w="80" w:type="dxa"/>
              <w:start w:w="80" w:type="dxa"/>
              <w:bottom w:w="80" w:type="dxa"/>
              <w:end w:w="80" w:type="dxa"/>
            </w:tcMar>
          </w:tcPr>
          <w:p>
            <w:pPr>
              <w:spacing w:after="0"/>
            </w:pPr>
            <w:r>
              <w:rPr>
                <w:rFonts w:ascii="DejaVu Sans" w:hAnsi="DejaVu Sans"/>
                <w:sz w:val="14"/>
              </w:rPr>
              <w:t>Current Buoys</w:t>
            </w:r>
          </w:p>
        </w:tc>
        <w:tc>
          <w:tcPr>
            <w:tcW w:type="dxa" w:w="1701"/>
            <w:vAlign w:val="top"/>
            <w:tcMar>
              <w:top w:w="80" w:type="dxa"/>
              <w:start w:w="80" w:type="dxa"/>
              <w:bottom w:w="80" w:type="dxa"/>
              <w:end w:w="80" w:type="dxa"/>
            </w:tcMar>
          </w:tcPr>
          <w:p>
            <w:pPr>
              <w:spacing w:after="0"/>
            </w:pPr>
            <w:r>
              <w:rPr>
                <w:rFonts w:ascii="DejaVu Sans" w:hAnsi="DejaVu Sans"/>
                <w:sz w:val="14"/>
              </w:rPr>
              <w:t>Safety, P2</w:t>
            </w:r>
          </w:p>
        </w:tc>
        <w:tc>
          <w:tcPr>
            <w:tcW w:type="dxa" w:w="2721"/>
            <w:vAlign w:val="top"/>
            <w:tcMar>
              <w:top w:w="80" w:type="dxa"/>
              <w:start w:w="80" w:type="dxa"/>
              <w:bottom w:w="80" w:type="dxa"/>
              <w:end w:w="80" w:type="dxa"/>
            </w:tcMar>
          </w:tcPr>
          <w:p>
            <w:pPr>
              <w:spacing w:after="0"/>
            </w:pPr>
            <w:r>
              <w:rPr>
                <w:rFonts w:ascii="DejaVu Sans" w:hAnsi="DejaVu Sans"/>
                <w:sz w:val="14"/>
              </w:rPr>
              <w:t>1300 × mult.</w:t>
            </w:r>
          </w:p>
        </w:tc>
        <w:tc>
          <w:tcPr>
            <w:tcW w:type="dxa" w:w="4422"/>
            <w:vAlign w:val="top"/>
            <w:tcMar>
              <w:top w:w="80" w:type="dxa"/>
              <w:start w:w="80" w:type="dxa"/>
              <w:bottom w:w="80" w:type="dxa"/>
              <w:end w:w="80" w:type="dxa"/>
            </w:tcMar>
          </w:tcPr>
          <w:p>
            <w:pPr>
              <w:spacing w:after="0"/>
            </w:pPr>
            <w:r>
              <w:rPr>
                <w:rFonts w:ascii="DejaVu Sans" w:hAnsi="DejaVu Sans"/>
                <w:sz w:val="14"/>
              </w:rPr>
              <w:t>Current direction preview + 0.5 s earlier cue</w:t>
            </w:r>
          </w:p>
        </w:tc>
      </w:tr>
      <w:tr>
        <w:trPr>
          <w:cantSplit/>
        </w:trPr>
        <w:tc>
          <w:tcPr>
            <w:tcW w:type="dxa" w:w="2211"/>
            <w:vAlign w:val="top"/>
            <w:tcMar>
              <w:top w:w="80" w:type="dxa"/>
              <w:start w:w="80" w:type="dxa"/>
              <w:bottom w:w="80" w:type="dxa"/>
              <w:end w:w="80" w:type="dxa"/>
            </w:tcMar>
          </w:tcPr>
          <w:p>
            <w:pPr>
              <w:spacing w:after="0"/>
            </w:pPr>
            <w:r>
              <w:rPr>
                <w:rFonts w:ascii="DejaVu Sans" w:hAnsi="DejaVu Sans"/>
                <w:sz w:val="14"/>
              </w:rPr>
              <w:t>Breakwater</w:t>
            </w:r>
          </w:p>
        </w:tc>
        <w:tc>
          <w:tcPr>
            <w:tcW w:type="dxa" w:w="1701"/>
            <w:vAlign w:val="top"/>
            <w:tcMar>
              <w:top w:w="80" w:type="dxa"/>
              <w:start w:w="80" w:type="dxa"/>
              <w:bottom w:w="80" w:type="dxa"/>
              <w:end w:w="80" w:type="dxa"/>
            </w:tcMar>
          </w:tcPr>
          <w:p>
            <w:pPr>
              <w:spacing w:after="0"/>
            </w:pPr>
            <w:r>
              <w:rPr>
                <w:rFonts w:ascii="DejaVu Sans" w:hAnsi="DejaVu Sans"/>
                <w:sz w:val="14"/>
              </w:rPr>
              <w:t>Safety, P3</w:t>
            </w:r>
          </w:p>
        </w:tc>
        <w:tc>
          <w:tcPr>
            <w:tcW w:type="dxa" w:w="2721"/>
            <w:vAlign w:val="top"/>
            <w:tcMar>
              <w:top w:w="80" w:type="dxa"/>
              <w:start w:w="80" w:type="dxa"/>
              <w:bottom w:w="80" w:type="dxa"/>
              <w:end w:w="80" w:type="dxa"/>
            </w:tcMar>
          </w:tcPr>
          <w:p>
            <w:pPr>
              <w:spacing w:after="0"/>
            </w:pPr>
            <w:r>
              <w:rPr>
                <w:rFonts w:ascii="DejaVu Sans" w:hAnsi="DejaVu Sans"/>
                <w:sz w:val="14"/>
              </w:rPr>
              <w:t>1500 × mult.</w:t>
            </w:r>
          </w:p>
        </w:tc>
        <w:tc>
          <w:tcPr>
            <w:tcW w:type="dxa" w:w="4422"/>
            <w:vAlign w:val="top"/>
            <w:tcMar>
              <w:top w:w="80" w:type="dxa"/>
              <w:start w:w="80" w:type="dxa"/>
              <w:bottom w:w="80" w:type="dxa"/>
              <w:end w:w="80" w:type="dxa"/>
            </w:tcMar>
          </w:tcPr>
          <w:p>
            <w:pPr>
              <w:spacing w:after="0"/>
            </w:pPr>
            <w:r>
              <w:rPr>
                <w:rFonts w:ascii="DejaVu Sans" w:hAnsi="DejaVu Sans"/>
                <w:sz w:val="14"/>
              </w:rPr>
              <w:t>Storm speed -10% only; does not remove storm</w:t>
            </w:r>
          </w:p>
        </w:tc>
      </w:tr>
      <w:tr>
        <w:trPr>
          <w:cantSplit/>
        </w:trPr>
        <w:tc>
          <w:tcPr>
            <w:tcW w:type="dxa" w:w="2211"/>
            <w:vAlign w:val="top"/>
            <w:tcMar>
              <w:top w:w="80" w:type="dxa"/>
              <w:start w:w="80" w:type="dxa"/>
              <w:bottom w:w="80" w:type="dxa"/>
              <w:end w:w="80" w:type="dxa"/>
            </w:tcMar>
          </w:tcPr>
          <w:p>
            <w:pPr>
              <w:spacing w:after="0"/>
            </w:pPr>
            <w:r>
              <w:rPr>
                <w:rFonts w:ascii="DejaVu Sans" w:hAnsi="DejaVu Sans"/>
                <w:sz w:val="14"/>
              </w:rPr>
              <w:t>Oil Safety Dock</w:t>
            </w:r>
          </w:p>
        </w:tc>
        <w:tc>
          <w:tcPr>
            <w:tcW w:type="dxa" w:w="1701"/>
            <w:vAlign w:val="top"/>
            <w:tcMar>
              <w:top w:w="80" w:type="dxa"/>
              <w:start w:w="80" w:type="dxa"/>
              <w:bottom w:w="80" w:type="dxa"/>
              <w:end w:w="80" w:type="dxa"/>
            </w:tcMar>
          </w:tcPr>
          <w:p>
            <w:pPr>
              <w:spacing w:after="0"/>
            </w:pPr>
            <w:r>
              <w:rPr>
                <w:rFonts w:ascii="DejaVu Sans" w:hAnsi="DejaVu Sans"/>
                <w:sz w:val="14"/>
              </w:rPr>
              <w:t>Access, P4</w:t>
            </w:r>
          </w:p>
        </w:tc>
        <w:tc>
          <w:tcPr>
            <w:tcW w:type="dxa" w:w="2721"/>
            <w:vAlign w:val="top"/>
            <w:tcMar>
              <w:top w:w="80" w:type="dxa"/>
              <w:start w:w="80" w:type="dxa"/>
              <w:bottom w:w="80" w:type="dxa"/>
              <w:end w:w="80" w:type="dxa"/>
            </w:tcMar>
          </w:tcPr>
          <w:p>
            <w:pPr>
              <w:spacing w:after="0"/>
            </w:pPr>
            <w:r>
              <w:rPr>
                <w:rFonts w:ascii="DejaVu Sans" w:hAnsi="DejaVu Sans"/>
                <w:sz w:val="14"/>
              </w:rPr>
              <w:t>1800 fixed (no port multiplier)</w:t>
            </w:r>
          </w:p>
        </w:tc>
        <w:tc>
          <w:tcPr>
            <w:tcW w:type="dxa" w:w="4422"/>
            <w:vAlign w:val="top"/>
            <w:tcMar>
              <w:top w:w="80" w:type="dxa"/>
              <w:start w:w="80" w:type="dxa"/>
              <w:bottom w:w="80" w:type="dxa"/>
              <w:end w:w="80" w:type="dxa"/>
            </w:tcMar>
          </w:tcPr>
          <w:p>
            <w:pPr>
              <w:spacing w:after="0"/>
            </w:pPr>
            <w:r>
              <w:rPr>
                <w:rFonts w:ascii="DejaVu Sans" w:hAnsi="DejaVu Sans"/>
                <w:sz w:val="14"/>
              </w:rPr>
              <w:t>Required oil terminal infrastructure</w:t>
            </w:r>
          </w:p>
        </w:tc>
      </w:tr>
      <w:tr>
        <w:trPr>
          <w:cantSplit/>
        </w:trPr>
        <w:tc>
          <w:tcPr>
            <w:tcW w:type="dxa" w:w="2211"/>
            <w:vAlign w:val="top"/>
            <w:tcMar>
              <w:top w:w="80" w:type="dxa"/>
              <w:start w:w="80" w:type="dxa"/>
              <w:bottom w:w="80" w:type="dxa"/>
              <w:end w:w="80" w:type="dxa"/>
            </w:tcMar>
          </w:tcPr>
          <w:p>
            <w:pPr>
              <w:spacing w:after="0"/>
            </w:pPr>
            <w:r>
              <w:rPr>
                <w:rFonts w:ascii="DejaVu Sans" w:hAnsi="DejaVu Sans"/>
                <w:sz w:val="14"/>
              </w:rPr>
              <w:t>Landmark / Prestige</w:t>
            </w:r>
          </w:p>
        </w:tc>
        <w:tc>
          <w:tcPr>
            <w:tcW w:type="dxa" w:w="1701"/>
            <w:vAlign w:val="top"/>
            <w:tcMar>
              <w:top w:w="80" w:type="dxa"/>
              <w:start w:w="80" w:type="dxa"/>
              <w:bottom w:w="80" w:type="dxa"/>
              <w:end w:w="80" w:type="dxa"/>
            </w:tcMar>
          </w:tcPr>
          <w:p>
            <w:pPr>
              <w:spacing w:after="0"/>
            </w:pPr>
            <w:r>
              <w:rPr>
                <w:rFonts w:ascii="DejaVu Sans" w:hAnsi="DejaVu Sans"/>
                <w:sz w:val="14"/>
              </w:rPr>
              <w:t>Visual</w:t>
            </w:r>
          </w:p>
        </w:tc>
        <w:tc>
          <w:tcPr>
            <w:tcW w:type="dxa" w:w="2721"/>
            <w:vAlign w:val="top"/>
            <w:tcMar>
              <w:top w:w="80" w:type="dxa"/>
              <w:start w:w="80" w:type="dxa"/>
              <w:bottom w:w="80" w:type="dxa"/>
              <w:end w:w="80" w:type="dxa"/>
            </w:tcMar>
          </w:tcPr>
          <w:p>
            <w:pPr>
              <w:spacing w:after="0"/>
            </w:pPr>
            <w:r>
              <w:rPr>
                <w:rFonts w:ascii="DejaVu Sans" w:hAnsi="DejaVu Sans"/>
                <w:sz w:val="14"/>
              </w:rPr>
              <w:t>800 × mult.</w:t>
            </w:r>
          </w:p>
        </w:tc>
        <w:tc>
          <w:tcPr>
            <w:tcW w:type="dxa" w:w="4422"/>
            <w:vAlign w:val="top"/>
            <w:tcMar>
              <w:top w:w="80" w:type="dxa"/>
              <w:start w:w="80" w:type="dxa"/>
              <w:bottom w:w="80" w:type="dxa"/>
              <w:end w:w="80" w:type="dxa"/>
            </w:tcMar>
          </w:tcPr>
          <w:p>
            <w:pPr>
              <w:spacing w:after="0"/>
            </w:pPr>
            <w:r>
              <w:rPr>
                <w:rFonts w:ascii="DejaVu Sans" w:hAnsi="DejaVu Sans"/>
                <w:sz w:val="14"/>
              </w:rPr>
              <w:t>Optional visual prestige; never gates Stage IV</w:t>
            </w:r>
          </w:p>
        </w:tc>
      </w:tr>
    </w:tbl>
    <w:p>
      <w:pPr>
        <w:spacing w:after="0"/>
      </w:pPr>
    </w:p>
    <w:p>
      <w:pPr>
        <w:spacing w:after="60" w:line="252" w:lineRule="auto"/>
      </w:pPr>
      <w:r>
        <w:rPr>
          <w:rFonts w:ascii="DejaVu Sans" w:hAnsi="DejaVu Sans"/>
          <w:sz w:val="18"/>
        </w:rPr>
        <w:t>Port cost multipliers: Calm Bay 1.0; River Junction 2.2; Storm Harbor 4.5; Industrial Channel 8.0. Level rewards растут вместе с портом. Все costs — balance hypothesis и хранятся в config.</w:t>
      </w:r>
    </w:p>
    <w:p>
      <w:pPr>
        <w:pStyle w:val="Heading2"/>
        <w:spacing w:before="100" w:after="60"/>
        <w:keepNext/>
      </w:pPr>
      <w:r>
        <w:rPr>
          <w:rFonts w:ascii="DejaVu Sans" w:hAnsi="DejaVu Sans"/>
          <w:b/>
          <w:color w:val="194463"/>
          <w:sz w:val="24"/>
        </w:rPr>
        <w:t>6.4 Global unlocks</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3288"/>
            <w:shd w:fill="D9E7F2"/>
            <w:vAlign w:val="center"/>
            <w:tcMar>
              <w:top w:w="80" w:type="dxa"/>
              <w:start w:w="80" w:type="dxa"/>
              <w:bottom w:w="80" w:type="dxa"/>
              <w:end w:w="80" w:type="dxa"/>
            </w:tcMar>
          </w:tcPr>
          <w:p>
            <w:pPr>
              <w:jc w:val="center"/>
            </w:pPr>
            <w:r>
              <w:rPr>
                <w:rFonts w:ascii="DejaVu Sans" w:hAnsi="DejaVu Sans"/>
                <w:b/>
                <w:color w:val="20384E"/>
                <w:sz w:val="16"/>
              </w:rPr>
              <w:t>Milestone</w:t>
            </w:r>
          </w:p>
        </w:tc>
        <w:tc>
          <w:tcPr>
            <w:tcW w:type="dxa" w:w="7087"/>
            <w:shd w:fill="D9E7F2"/>
            <w:vAlign w:val="center"/>
            <w:tcMar>
              <w:top w:w="80" w:type="dxa"/>
              <w:start w:w="80" w:type="dxa"/>
              <w:bottom w:w="80" w:type="dxa"/>
              <w:end w:w="80" w:type="dxa"/>
            </w:tcMar>
          </w:tcPr>
          <w:p>
            <w:pPr>
              <w:jc w:val="center"/>
            </w:pPr>
            <w:r>
              <w:rPr>
                <w:rFonts w:ascii="DejaVu Sans" w:hAnsi="DejaVu Sans"/>
                <w:b/>
                <w:color w:val="20384E"/>
                <w:sz w:val="16"/>
              </w:rPr>
              <w:t>Unlock</w:t>
            </w:r>
          </w:p>
        </w:tc>
      </w:tr>
      <w:tr>
        <w:trPr>
          <w:cantSplit/>
        </w:trPr>
        <w:tc>
          <w:tcPr>
            <w:tcW w:type="dxa" w:w="3288"/>
            <w:vAlign w:val="top"/>
            <w:tcMar>
              <w:top w:w="80" w:type="dxa"/>
              <w:start w:w="80" w:type="dxa"/>
              <w:bottom w:w="80" w:type="dxa"/>
              <w:end w:w="80" w:type="dxa"/>
            </w:tcMar>
          </w:tcPr>
          <w:p>
            <w:pPr>
              <w:spacing w:after="0"/>
            </w:pPr>
            <w:r>
              <w:rPr>
                <w:rFonts w:ascii="DejaVu Sans" w:hAnsi="DejaVu Sans"/>
                <w:sz w:val="16"/>
              </w:rPr>
              <w:t>Calm Bay L10</w:t>
            </w:r>
          </w:p>
        </w:tc>
        <w:tc>
          <w:tcPr>
            <w:tcW w:type="dxa" w:w="7087"/>
            <w:vAlign w:val="top"/>
            <w:tcMar>
              <w:top w:w="80" w:type="dxa"/>
              <w:start w:w="80" w:type="dxa"/>
              <w:bottom w:w="80" w:type="dxa"/>
              <w:end w:w="80" w:type="dxa"/>
            </w:tcMar>
          </w:tcPr>
          <w:p>
            <w:pPr>
              <w:spacing w:after="0"/>
            </w:pPr>
            <w:r>
              <w:rPr>
                <w:rFonts w:ascii="DejaVu Sans" w:hAnsi="DejaVu Sans"/>
                <w:sz w:val="16"/>
              </w:rPr>
              <w:t>Container Operations: container cargo/terminal доступны в новых портах</w:t>
            </w:r>
          </w:p>
        </w:tc>
      </w:tr>
      <w:tr>
        <w:trPr>
          <w:cantSplit/>
        </w:trPr>
        <w:tc>
          <w:tcPr>
            <w:tcW w:type="dxa" w:w="3288"/>
            <w:vAlign w:val="top"/>
            <w:tcMar>
              <w:top w:w="80" w:type="dxa"/>
              <w:start w:w="80" w:type="dxa"/>
              <w:bottom w:w="80" w:type="dxa"/>
              <w:end w:w="80" w:type="dxa"/>
            </w:tcMar>
          </w:tcPr>
          <w:p>
            <w:pPr>
              <w:spacing w:after="0"/>
            </w:pPr>
            <w:r>
              <w:rPr>
                <w:rFonts w:ascii="DejaVu Sans" w:hAnsi="DejaVu Sans"/>
                <w:sz w:val="16"/>
              </w:rPr>
              <w:t>River Junction L20</w:t>
            </w:r>
          </w:p>
        </w:tc>
        <w:tc>
          <w:tcPr>
            <w:tcW w:type="dxa" w:w="7087"/>
            <w:vAlign w:val="top"/>
            <w:tcMar>
              <w:top w:w="80" w:type="dxa"/>
              <w:start w:w="80" w:type="dxa"/>
              <w:bottom w:w="80" w:type="dxa"/>
              <w:end w:w="80" w:type="dxa"/>
            </w:tcMar>
          </w:tcPr>
          <w:p>
            <w:pPr>
              <w:spacing w:after="0"/>
            </w:pPr>
            <w:r>
              <w:rPr>
                <w:rFonts w:ascii="DejaVu Sans" w:hAnsi="DejaVu Sans"/>
                <w:sz w:val="16"/>
              </w:rPr>
              <w:t>Storm Operations: storm/fog контент разрешён</w:t>
            </w:r>
          </w:p>
        </w:tc>
      </w:tr>
      <w:tr>
        <w:trPr>
          <w:cantSplit/>
        </w:trPr>
        <w:tc>
          <w:tcPr>
            <w:tcW w:type="dxa" w:w="3288"/>
            <w:vAlign w:val="top"/>
            <w:tcMar>
              <w:top w:w="80" w:type="dxa"/>
              <w:start w:w="80" w:type="dxa"/>
              <w:bottom w:w="80" w:type="dxa"/>
              <w:end w:w="80" w:type="dxa"/>
            </w:tcMar>
          </w:tcPr>
          <w:p>
            <w:pPr>
              <w:spacing w:after="0"/>
            </w:pPr>
            <w:r>
              <w:rPr>
                <w:rFonts w:ascii="DejaVu Sans" w:hAnsi="DejaVu Sans"/>
                <w:sz w:val="16"/>
              </w:rPr>
              <w:t>Storm Harbor L30</w:t>
            </w:r>
          </w:p>
        </w:tc>
        <w:tc>
          <w:tcPr>
            <w:tcW w:type="dxa" w:w="7087"/>
            <w:vAlign w:val="top"/>
            <w:tcMar>
              <w:top w:w="80" w:type="dxa"/>
              <w:start w:w="80" w:type="dxa"/>
              <w:bottom w:w="80" w:type="dxa"/>
              <w:end w:w="80" w:type="dxa"/>
            </w:tcMar>
          </w:tcPr>
          <w:p>
            <w:pPr>
              <w:spacing w:after="0"/>
            </w:pPr>
            <w:r>
              <w:rPr>
                <w:rFonts w:ascii="DejaVu Sans" w:hAnsi="DejaVu Sans"/>
                <w:sz w:val="16"/>
              </w:rPr>
              <w:t>Oil Operations: tanker/oil terminal разрешены</w:t>
            </w:r>
          </w:p>
        </w:tc>
      </w:tr>
      <w:tr>
        <w:trPr>
          <w:cantSplit/>
        </w:trPr>
        <w:tc>
          <w:tcPr>
            <w:tcW w:type="dxa" w:w="3288"/>
            <w:vAlign w:val="top"/>
            <w:tcMar>
              <w:top w:w="80" w:type="dxa"/>
              <w:start w:w="80" w:type="dxa"/>
              <w:bottom w:w="80" w:type="dxa"/>
              <w:end w:w="80" w:type="dxa"/>
            </w:tcMar>
          </w:tcPr>
          <w:p>
            <w:pPr>
              <w:spacing w:after="0"/>
            </w:pPr>
            <w:r>
              <w:rPr>
                <w:rFonts w:ascii="DejaVu Sans" w:hAnsi="DejaVu Sans"/>
                <w:sz w:val="16"/>
              </w:rPr>
              <w:t>Industrial Channel L40</w:t>
            </w:r>
          </w:p>
        </w:tc>
        <w:tc>
          <w:tcPr>
            <w:tcW w:type="dxa" w:w="7087"/>
            <w:vAlign w:val="top"/>
            <w:tcMar>
              <w:top w:w="80" w:type="dxa"/>
              <w:start w:w="80" w:type="dxa"/>
              <w:bottom w:w="80" w:type="dxa"/>
              <w:end w:w="80" w:type="dxa"/>
            </w:tcMar>
          </w:tcPr>
          <w:p>
            <w:pPr>
              <w:spacing w:after="0"/>
            </w:pPr>
            <w:r>
              <w:rPr>
                <w:rFonts w:ascii="DejaVu Sans" w:hAnsi="DejaVu Sans"/>
                <w:sz w:val="16"/>
              </w:rPr>
              <w:t>Endless + campaign-complete state in existing Map Select; future port content is OUT of v1</w:t>
            </w:r>
          </w:p>
        </w:tc>
      </w:tr>
    </w:tbl>
    <w:p>
      <w:pPr>
        <w:spacing w:after="0"/>
      </w:pPr>
    </w:p>
    <w:p>
      <w:pPr>
        <w:pStyle w:val="Heading2"/>
        <w:spacing w:before="100" w:after="60"/>
        <w:keepNext/>
      </w:pPr>
      <w:r>
        <w:rPr>
          <w:rFonts w:ascii="DejaVu Sans" w:hAnsi="DejaVu Sans"/>
          <w:b/>
          <w:color w:val="194463"/>
          <w:sz w:val="24"/>
        </w:rPr>
        <w:t>6.5 Temporary choice perks</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2835"/>
            <w:shd w:fill="D9E7F2"/>
            <w:vAlign w:val="center"/>
            <w:tcMar>
              <w:top w:w="80" w:type="dxa"/>
              <w:start w:w="80" w:type="dxa"/>
              <w:bottom w:w="80" w:type="dxa"/>
              <w:end w:w="80" w:type="dxa"/>
            </w:tcMar>
          </w:tcPr>
          <w:p>
            <w:pPr>
              <w:jc w:val="center"/>
            </w:pPr>
            <w:r>
              <w:rPr>
                <w:rFonts w:ascii="DejaVu Sans" w:hAnsi="DejaVu Sans"/>
                <w:b/>
                <w:color w:val="20384E"/>
                <w:sz w:val="16"/>
              </w:rPr>
              <w:t>Perk</w:t>
            </w:r>
          </w:p>
        </w:tc>
        <w:tc>
          <w:tcPr>
            <w:tcW w:type="dxa" w:w="6803"/>
            <w:shd w:fill="D9E7F2"/>
            <w:vAlign w:val="center"/>
            <w:tcMar>
              <w:top w:w="80" w:type="dxa"/>
              <w:start w:w="80" w:type="dxa"/>
              <w:bottom w:w="80" w:type="dxa"/>
              <w:end w:w="80" w:type="dxa"/>
            </w:tcMar>
          </w:tcPr>
          <w:p>
            <w:pPr>
              <w:jc w:val="center"/>
            </w:pPr>
            <w:r>
              <w:rPr>
                <w:rFonts w:ascii="DejaVu Sans" w:hAnsi="DejaVu Sans"/>
                <w:b/>
                <w:color w:val="20384E"/>
                <w:sz w:val="16"/>
              </w:rPr>
              <w:t>Effect</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EARLY_RADAR</w:t>
            </w:r>
          </w:p>
        </w:tc>
        <w:tc>
          <w:tcPr>
            <w:tcW w:type="dxa" w:w="6803"/>
            <w:vAlign w:val="top"/>
            <w:tcMar>
              <w:top w:w="80" w:type="dxa"/>
              <w:start w:w="80" w:type="dxa"/>
              <w:bottom w:w="80" w:type="dxa"/>
              <w:end w:w="80" w:type="dxa"/>
            </w:tcMar>
          </w:tcPr>
          <w:p>
            <w:pPr>
              <w:spacing w:after="0"/>
            </w:pPr>
            <w:r>
              <w:rPr>
                <w:rFonts w:ascii="DejaVu Sans" w:hAnsi="DejaVu Sans"/>
                <w:sz w:val="16"/>
              </w:rPr>
              <w:t>Warning lead +0.35 s</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FAST_CRANES</w:t>
            </w:r>
          </w:p>
        </w:tc>
        <w:tc>
          <w:tcPr>
            <w:tcW w:type="dxa" w:w="6803"/>
            <w:vAlign w:val="top"/>
            <w:tcMar>
              <w:top w:w="80" w:type="dxa"/>
              <w:start w:w="80" w:type="dxa"/>
              <w:bottom w:w="80" w:type="dxa"/>
              <w:end w:w="80" w:type="dxa"/>
            </w:tcMar>
          </w:tcPr>
          <w:p>
            <w:pPr>
              <w:spacing w:after="0"/>
            </w:pPr>
            <w:r>
              <w:rPr>
                <w:rFonts w:ascii="DejaVu Sans" w:hAnsi="DejaVu Sans"/>
                <w:sz w:val="16"/>
              </w:rPr>
              <w:t>Unload +15%</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TEMP_DOCK</w:t>
            </w:r>
          </w:p>
        </w:tc>
        <w:tc>
          <w:tcPr>
            <w:tcW w:type="dxa" w:w="6803"/>
            <w:vAlign w:val="top"/>
            <w:tcMar>
              <w:top w:w="80" w:type="dxa"/>
              <w:start w:w="80" w:type="dxa"/>
              <w:bottom w:w="80" w:type="dxa"/>
              <w:end w:w="80" w:type="dxa"/>
            </w:tcMar>
          </w:tcPr>
          <w:p>
            <w:pPr>
              <w:spacing w:after="0"/>
            </w:pPr>
            <w:r>
              <w:rPr>
                <w:rFonts w:ascii="DejaVu Sans" w:hAnsi="DejaVu Sans"/>
                <w:sz w:val="16"/>
              </w:rPr>
              <w:t>Один temporary helper dock на flagged levels</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HARBOR_PILOT</w:t>
            </w:r>
          </w:p>
        </w:tc>
        <w:tc>
          <w:tcPr>
            <w:tcW w:type="dxa" w:w="6803"/>
            <w:vAlign w:val="top"/>
            <w:tcMar>
              <w:top w:w="80" w:type="dxa"/>
              <w:start w:w="80" w:type="dxa"/>
              <w:bottom w:w="80" w:type="dxa"/>
              <w:end w:w="80" w:type="dxa"/>
            </w:tcMar>
          </w:tcPr>
          <w:p>
            <w:pPr>
              <w:spacing w:after="0"/>
            </w:pPr>
            <w:r>
              <w:rPr>
                <w:rFonts w:ascii="DejaVu Sans" w:hAnsi="DejaVu Sans"/>
                <w:sz w:val="16"/>
              </w:rPr>
              <w:t>Turn rate +10%</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SAFE_SHIFT</w:t>
            </w:r>
          </w:p>
        </w:tc>
        <w:tc>
          <w:tcPr>
            <w:tcW w:type="dxa" w:w="6803"/>
            <w:vAlign w:val="top"/>
            <w:tcMar>
              <w:top w:w="80" w:type="dxa"/>
              <w:start w:w="80" w:type="dxa"/>
              <w:bottom w:w="80" w:type="dxa"/>
              <w:end w:w="80" w:type="dxa"/>
            </w:tcMar>
          </w:tcPr>
          <w:p>
            <w:pPr>
              <w:spacing w:after="0"/>
            </w:pPr>
            <w:r>
              <w:rPr>
                <w:rFonts w:ascii="DejaVu Sans" w:hAnsi="DejaVu Sans"/>
                <w:sz w:val="16"/>
              </w:rPr>
              <w:t>Spawn interval +10% (меньше pressure)</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FREIGHT_BONUS</w:t>
            </w:r>
          </w:p>
        </w:tc>
        <w:tc>
          <w:tcPr>
            <w:tcW w:type="dxa" w:w="6803"/>
            <w:vAlign w:val="top"/>
            <w:tcMar>
              <w:top w:w="80" w:type="dxa"/>
              <w:start w:w="80" w:type="dxa"/>
              <w:bottom w:w="80" w:type="dxa"/>
              <w:end w:w="80" w:type="dxa"/>
            </w:tcMar>
          </w:tcPr>
          <w:p>
            <w:pPr>
              <w:spacing w:after="0"/>
            </w:pPr>
            <w:r>
              <w:rPr>
                <w:rFonts w:ascii="DejaVu Sans" w:hAnsi="DejaVu Sans"/>
                <w:sz w:val="16"/>
              </w:rPr>
              <w:t>Freighter coins +25%, freighter weight +15%</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LONG_WARNING</w:t>
            </w:r>
          </w:p>
        </w:tc>
        <w:tc>
          <w:tcPr>
            <w:tcW w:type="dxa" w:w="6803"/>
            <w:vAlign w:val="top"/>
            <w:tcMar>
              <w:top w:w="80" w:type="dxa"/>
              <w:start w:w="80" w:type="dxa"/>
              <w:bottom w:w="80" w:type="dxa"/>
              <w:end w:w="80" w:type="dxa"/>
            </w:tcMar>
          </w:tcPr>
          <w:p>
            <w:pPr>
              <w:spacing w:after="0"/>
            </w:pPr>
            <w:r>
              <w:rPr>
                <w:rFonts w:ascii="DejaVu Sans" w:hAnsi="DejaVu Sans"/>
                <w:sz w:val="16"/>
              </w:rPr>
              <w:t>Warning lead +0.20 s</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FAST_MOORING</w:t>
            </w:r>
          </w:p>
        </w:tc>
        <w:tc>
          <w:tcPr>
            <w:tcW w:type="dxa" w:w="6803"/>
            <w:vAlign w:val="top"/>
            <w:tcMar>
              <w:top w:w="80" w:type="dxa"/>
              <w:start w:w="80" w:type="dxa"/>
              <w:bottom w:w="80" w:type="dxa"/>
              <w:end w:w="80" w:type="dxa"/>
            </w:tcMar>
          </w:tcPr>
          <w:p>
            <w:pPr>
              <w:spacing w:after="0"/>
            </w:pPr>
            <w:r>
              <w:rPr>
                <w:rFonts w:ascii="DejaVu Sans" w:hAnsi="DejaVu Sans"/>
                <w:sz w:val="16"/>
              </w:rPr>
              <w:t>Docking duration -15%</w:t>
            </w:r>
          </w:p>
        </w:tc>
      </w:tr>
    </w:tbl>
    <w:p>
      <w:pPr>
        <w:spacing w:after="0"/>
      </w:pPr>
    </w:p>
    <w:p>
      <w:pPr>
        <w:pStyle w:val="Bullet1"/>
        <w:spacing w:after="20"/>
        <w:ind w:left="283" w:hanging="170"/>
      </w:pPr>
      <w:r>
        <w:rPr>
          <w:rFonts w:ascii="DejaVu Sans" w:hAnsi="DejaVu Sans"/>
          <w:sz w:val="18"/>
        </w:rPr>
        <w:t>После L3/L6/L9 показываются 2 совместимых perks из seeded pool; игрок выбирает один бесплатно.</w:t>
      </w:r>
    </w:p>
    <w:p>
      <w:pPr>
        <w:pStyle w:val="Bullet1"/>
        <w:spacing w:after="20"/>
        <w:ind w:left="283" w:hanging="170"/>
      </w:pPr>
      <w:r>
        <w:rPr>
          <w:rFonts w:ascii="DejaVu Sans" w:hAnsi="DejaVu Sans"/>
          <w:sz w:val="18"/>
        </w:rPr>
        <w:t>Перки действуют только до завершения текущего порта и не сохраняются глобально.</w:t>
      </w:r>
    </w:p>
    <w:p>
      <w:pPr>
        <w:pStyle w:val="Bullet1"/>
        <w:spacing w:after="20"/>
        <w:ind w:left="283" w:hanging="170"/>
      </w:pPr>
      <w:r>
        <w:rPr>
          <w:rFonts w:ascii="DejaVu Sans" w:hAnsi="DejaVu Sans"/>
          <w:sz w:val="18"/>
        </w:rPr>
        <w:t>Ни один perk не продаётся за реальные деньги.</w:t>
      </w:r>
    </w:p>
    <w:p>
      <w:pPr>
        <w:pStyle w:val="Bullet1"/>
        <w:spacing w:after="20"/>
        <w:ind w:left="283" w:hanging="170"/>
      </w:pPr>
      <w:r>
        <w:rPr>
          <w:rFonts w:ascii="DejaVu Sans" w:hAnsi="DejaVu Sans"/>
          <w:sz w:val="18"/>
        </w:rPr>
        <w:t>Совместимость задаётся config. TEMP_DOCK требует supportsUpgradeDock и не предлагается, если dock_expansion уже куплен. Уже активный perk никогда не предлагается повторно; build validation обязана гарантировать минимум 2 compatible non-active candidates на каждом выборе L3/L6/L9. FREIGHT_BONUS +25% применяется только к cargo-coin компоненту за cargo units, выгруженные из Freighter; baseCoins и starCoinValue он не умножает. Harbor Office применяется после этого subtotal.</w:t>
      </w:r>
    </w:p>
    <w:p>
      <w:pPr>
        <w:pStyle w:val="Heading2"/>
        <w:spacing w:before="100" w:after="60"/>
        <w:keepNext/>
      </w:pPr>
      <w:r>
        <w:rPr>
          <w:rFonts w:ascii="DejaVu Sans" w:hAnsi="DejaVu Sans"/>
          <w:b/>
          <w:color w:val="194463"/>
          <w:sz w:val="24"/>
        </w:rPr>
        <w:t>6.6 Economy formula and pacing</w:t>
      </w:r>
    </w:p>
    <w:p>
      <w:pPr>
        <w:pStyle w:val="CodeBlock"/>
        <w:spacing w:after="60"/>
        <w:shd w:fill="F3F6F8"/>
        <w:ind w:left="180" w:right="180"/>
      </w:pPr>
      <w:r>
        <w:rPr>
          <w:rFonts w:ascii="Liberation Mono" w:hAnsi="Liberation Mono"/>
          <w:color w:val="232D37"/>
          <w:sz w:val="15"/>
        </w:rPr>
        <w:t>earnedCoins = baseCoins</w:t>
        <w:br/>
        <w:t xml:space="preserve">            + cargoDelivered * 5</w:t>
        <w:br/>
        <w:t xml:space="preserve">            + earnedStars * 20</w:t>
        <w:br/>
        <w:br/>
        <w:t>earnedCoins *= (1 + HarborOfficeBonus)</w:t>
        <w:br/>
        <w:br/>
        <w:t>Rewarded ×2:</w:t>
        <w:br/>
        <w:t>finalCoins = earnedCoins * 2  // only after rewarded onRewarded callback</w:t>
      </w:r>
    </w:p>
    <w:p>
      <w:pPr>
        <w:pStyle w:val="Bullet1"/>
        <w:spacing w:after="20"/>
        <w:ind w:left="283" w:hanging="170"/>
      </w:pPr>
      <w:r>
        <w:rPr>
          <w:rFonts w:ascii="DejaVu Sans" w:hAnsi="DejaVu Sans"/>
          <w:sz w:val="18"/>
        </w:rPr>
        <w:t>Первые 1–2 meaningful upgrades должны быть доступны за 1–2 уровня.</w:t>
      </w:r>
    </w:p>
    <w:p>
      <w:pPr>
        <w:pStyle w:val="Bullet1"/>
        <w:spacing w:after="20"/>
        <w:ind w:left="283" w:hanging="170"/>
      </w:pPr>
      <w:r>
        <w:rPr>
          <w:rFonts w:ascii="DejaVu Sans" w:hAnsi="DejaVu Sans"/>
          <w:sz w:val="18"/>
        </w:rPr>
        <w:t>Средние upgrades — 2–3 уровня.</w:t>
      </w:r>
    </w:p>
    <w:p>
      <w:pPr>
        <w:pStyle w:val="Bullet1"/>
        <w:spacing w:after="20"/>
        <w:ind w:left="283" w:hanging="170"/>
      </w:pPr>
      <w:r>
        <w:rPr>
          <w:rFonts w:ascii="DejaVu Sans" w:hAnsi="DejaVu Sans"/>
          <w:sz w:val="18"/>
        </w:rPr>
        <w:t>Mandatory access node — только где задан ports.json.levelGates; не добавлять обязательный gate по шаблону.</w:t>
      </w:r>
    </w:p>
    <w:p>
      <w:pPr>
        <w:pStyle w:val="Bullet1"/>
        <w:spacing w:after="20"/>
        <w:ind w:left="283" w:hanging="170"/>
      </w:pPr>
      <w:r>
        <w:rPr>
          <w:rFonts w:ascii="DejaVu Sans" w:hAnsi="DejaVu Sans"/>
          <w:sz w:val="18"/>
        </w:rPr>
        <w:t>Не создавать grind wall &gt;2 обычных replay подряд ради обязательного progression node.</w:t>
      </w:r>
    </w:p>
    <w:p>
      <w:pPr>
        <w:pStyle w:val="Bullet1"/>
        <w:spacing w:after="20"/>
        <w:ind w:left="283" w:hanging="170"/>
      </w:pPr>
      <w:r>
        <w:rPr>
          <w:rFonts w:ascii="DejaVu Sans" w:hAnsi="DejaVu Sans"/>
          <w:sz w:val="18"/>
        </w:rPr>
        <w:t>Level replay всегда платит Coins, но baseCoins replay multiplier = 0.65 после первой победы, чтобы фарм не заменял progression. Cargo/stars bonus остаётся; stars не дублируются.</w:t>
      </w:r>
    </w:p>
    <w:p>
      <w:pPr>
        <w:pStyle w:val="Heading1"/>
        <w:spacing w:before="160" w:after="60"/>
        <w:keepNext/>
        <w:pBdr>
          <w:bottom w:val="single" w:sz="8" w:space="1" w:color="B7C7D8"/>
        </w:pBdr>
      </w:pPr>
      <w:r>
        <w:rPr>
          <w:rFonts w:ascii="DejaVu Sans" w:hAnsi="DejaVu Sans"/>
          <w:b/>
          <w:color w:val="194463"/>
          <w:sz w:val="30"/>
        </w:rPr>
        <w:t>7. UX, FTUE, HUD, управление и accessibility</w:t>
      </w:r>
    </w:p>
    <w:p>
      <w:pPr>
        <w:pStyle w:val="Heading2"/>
        <w:spacing w:before="100" w:after="60"/>
        <w:keepNext/>
      </w:pPr>
      <w:r>
        <w:rPr>
          <w:rFonts w:ascii="DejaVu Sans" w:hAnsi="DejaVu Sans"/>
          <w:b/>
          <w:color w:val="194463"/>
          <w:sz w:val="24"/>
        </w:rPr>
        <w:t>7.1 First 60 seconds FTUE</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1701"/>
            <w:shd w:fill="D9E7F2"/>
            <w:vAlign w:val="center"/>
            <w:tcMar>
              <w:top w:w="80" w:type="dxa"/>
              <w:start w:w="80" w:type="dxa"/>
              <w:bottom w:w="80" w:type="dxa"/>
              <w:end w:w="80" w:type="dxa"/>
            </w:tcMar>
          </w:tcPr>
          <w:p>
            <w:pPr>
              <w:jc w:val="center"/>
            </w:pPr>
            <w:r>
              <w:rPr>
                <w:rFonts w:ascii="DejaVu Sans" w:hAnsi="DejaVu Sans"/>
                <w:b/>
                <w:color w:val="20384E"/>
                <w:sz w:val="16"/>
              </w:rPr>
              <w:t>Time</w:t>
            </w:r>
          </w:p>
        </w:tc>
        <w:tc>
          <w:tcPr>
            <w:tcW w:type="dxa" w:w="8220"/>
            <w:shd w:fill="D9E7F2"/>
            <w:vAlign w:val="center"/>
            <w:tcMar>
              <w:top w:w="80" w:type="dxa"/>
              <w:start w:w="80" w:type="dxa"/>
              <w:bottom w:w="80" w:type="dxa"/>
              <w:end w:w="80" w:type="dxa"/>
            </w:tcMar>
          </w:tcPr>
          <w:p>
            <w:pPr>
              <w:jc w:val="center"/>
            </w:pPr>
            <w:r>
              <w:rPr>
                <w:rFonts w:ascii="DejaVu Sans" w:hAnsi="DejaVu Sans"/>
                <w:b/>
                <w:color w:val="20384E"/>
                <w:sz w:val="16"/>
              </w:rPr>
              <w:t>Required experience</w:t>
            </w:r>
          </w:p>
        </w:tc>
      </w:tr>
      <w:tr>
        <w:trPr>
          <w:cantSplit/>
        </w:trPr>
        <w:tc>
          <w:tcPr>
            <w:tcW w:type="dxa" w:w="1701"/>
            <w:vAlign w:val="top"/>
            <w:tcMar>
              <w:top w:w="80" w:type="dxa"/>
              <w:start w:w="80" w:type="dxa"/>
              <w:bottom w:w="80" w:type="dxa"/>
              <w:end w:w="80" w:type="dxa"/>
            </w:tcMar>
          </w:tcPr>
          <w:p>
            <w:pPr>
              <w:spacing w:after="0"/>
            </w:pPr>
            <w:r>
              <w:rPr>
                <w:rFonts w:ascii="DejaVu Sans" w:hAnsi="DejaVu Sans"/>
                <w:sz w:val="16"/>
              </w:rPr>
              <w:t>0–8 s</w:t>
            </w:r>
          </w:p>
        </w:tc>
        <w:tc>
          <w:tcPr>
            <w:tcW w:type="dxa" w:w="8220"/>
            <w:vAlign w:val="top"/>
            <w:tcMar>
              <w:top w:w="80" w:type="dxa"/>
              <w:start w:w="80" w:type="dxa"/>
              <w:bottom w:w="80" w:type="dxa"/>
              <w:end w:w="80" w:type="dxa"/>
            </w:tcMar>
          </w:tcPr>
          <w:p>
            <w:pPr>
              <w:spacing w:after="0"/>
            </w:pPr>
            <w:r>
              <w:rPr>
                <w:rFonts w:ascii="DejaVu Sans" w:hAnsi="DejaVu Sans"/>
                <w:sz w:val="16"/>
              </w:rPr>
              <w:t>Один incoming indicator; ship входит. Нет popup.</w:t>
            </w:r>
          </w:p>
        </w:tc>
      </w:tr>
      <w:tr>
        <w:trPr>
          <w:cantSplit/>
        </w:trPr>
        <w:tc>
          <w:tcPr>
            <w:tcW w:type="dxa" w:w="1701"/>
            <w:vAlign w:val="top"/>
            <w:tcMar>
              <w:top w:w="80" w:type="dxa"/>
              <w:start w:w="80" w:type="dxa"/>
              <w:bottom w:w="80" w:type="dxa"/>
              <w:end w:w="80" w:type="dxa"/>
            </w:tcMar>
          </w:tcPr>
          <w:p>
            <w:pPr>
              <w:spacing w:after="0"/>
            </w:pPr>
            <w:r>
              <w:rPr>
                <w:rFonts w:ascii="DejaVu Sans" w:hAnsi="DejaVu Sans"/>
                <w:sz w:val="16"/>
              </w:rPr>
              <w:t>8–18 s</w:t>
            </w:r>
          </w:p>
        </w:tc>
        <w:tc>
          <w:tcPr>
            <w:tcW w:type="dxa" w:w="8220"/>
            <w:vAlign w:val="top"/>
            <w:tcMar>
              <w:top w:w="80" w:type="dxa"/>
              <w:start w:w="80" w:type="dxa"/>
              <w:bottom w:w="80" w:type="dxa"/>
              <w:end w:w="80" w:type="dxa"/>
            </w:tcMar>
          </w:tcPr>
          <w:p>
            <w:pPr>
              <w:spacing w:after="0"/>
            </w:pPr>
            <w:r>
              <w:rPr>
                <w:rFonts w:ascii="DejaVu Sans" w:hAnsi="DejaVu Sans"/>
                <w:sz w:val="16"/>
              </w:rPr>
              <w:t>Пульс ship + совместимый dock; один ghost gesture SHIP→DOCK.</w:t>
            </w:r>
          </w:p>
        </w:tc>
      </w:tr>
      <w:tr>
        <w:trPr>
          <w:cantSplit/>
        </w:trPr>
        <w:tc>
          <w:tcPr>
            <w:tcW w:type="dxa" w:w="1701"/>
            <w:vAlign w:val="top"/>
            <w:tcMar>
              <w:top w:w="80" w:type="dxa"/>
              <w:start w:w="80" w:type="dxa"/>
              <w:bottom w:w="80" w:type="dxa"/>
              <w:end w:w="80" w:type="dxa"/>
            </w:tcMar>
          </w:tcPr>
          <w:p>
            <w:pPr>
              <w:spacing w:after="0"/>
            </w:pPr>
            <w:r>
              <w:rPr>
                <w:rFonts w:ascii="DejaVu Sans" w:hAnsi="DejaVu Sans"/>
                <w:sz w:val="16"/>
              </w:rPr>
              <w:t>18–32 s</w:t>
            </w:r>
          </w:p>
        </w:tc>
        <w:tc>
          <w:tcPr>
            <w:tcW w:type="dxa" w:w="8220"/>
            <w:vAlign w:val="top"/>
            <w:tcMar>
              <w:top w:w="80" w:type="dxa"/>
              <w:start w:w="80" w:type="dxa"/>
              <w:bottom w:w="80" w:type="dxa"/>
              <w:end w:w="80" w:type="dxa"/>
            </w:tcMar>
          </w:tcPr>
          <w:p>
            <w:pPr>
              <w:spacing w:after="0"/>
            </w:pPr>
            <w:r>
              <w:rPr>
                <w:rFonts w:ascii="DejaVu Sans" w:hAnsi="DejaVu Sans"/>
                <w:sz w:val="16"/>
              </w:rPr>
              <w:t>Игрок сам рисует; route commit feedback; auto-dock.</w:t>
            </w:r>
          </w:p>
        </w:tc>
      </w:tr>
      <w:tr>
        <w:trPr>
          <w:cantSplit/>
        </w:trPr>
        <w:tc>
          <w:tcPr>
            <w:tcW w:type="dxa" w:w="1701"/>
            <w:vAlign w:val="top"/>
            <w:tcMar>
              <w:top w:w="80" w:type="dxa"/>
              <w:start w:w="80" w:type="dxa"/>
              <w:bottom w:w="80" w:type="dxa"/>
              <w:end w:w="80" w:type="dxa"/>
            </w:tcMar>
          </w:tcPr>
          <w:p>
            <w:pPr>
              <w:spacing w:after="0"/>
            </w:pPr>
            <w:r>
              <w:rPr>
                <w:rFonts w:ascii="DejaVu Sans" w:hAnsi="DejaVu Sans"/>
                <w:sz w:val="16"/>
              </w:rPr>
              <w:t>32–42 s</w:t>
            </w:r>
          </w:p>
        </w:tc>
        <w:tc>
          <w:tcPr>
            <w:tcW w:type="dxa" w:w="8220"/>
            <w:vAlign w:val="top"/>
            <w:tcMar>
              <w:top w:w="80" w:type="dxa"/>
              <w:start w:w="80" w:type="dxa"/>
              <w:bottom w:w="80" w:type="dxa"/>
              <w:end w:w="80" w:type="dxa"/>
            </w:tcMar>
          </w:tcPr>
          <w:p>
            <w:pPr>
              <w:spacing w:after="0"/>
            </w:pPr>
            <w:r>
              <w:rPr>
                <w:rFonts w:ascii="DejaVu Sans" w:hAnsi="DejaVu Sans"/>
                <w:sz w:val="16"/>
              </w:rPr>
              <w:t>Cargo visually unloads; +cargo feedback.</w:t>
            </w:r>
          </w:p>
        </w:tc>
      </w:tr>
      <w:tr>
        <w:trPr>
          <w:cantSplit/>
        </w:trPr>
        <w:tc>
          <w:tcPr>
            <w:tcW w:type="dxa" w:w="1701"/>
            <w:vAlign w:val="top"/>
            <w:tcMar>
              <w:top w:w="80" w:type="dxa"/>
              <w:start w:w="80" w:type="dxa"/>
              <w:bottom w:w="80" w:type="dxa"/>
              <w:end w:w="80" w:type="dxa"/>
            </w:tcMar>
          </w:tcPr>
          <w:p>
            <w:pPr>
              <w:spacing w:after="0"/>
            </w:pPr>
            <w:r>
              <w:rPr>
                <w:rFonts w:ascii="DejaVu Sans" w:hAnsi="DejaVu Sans"/>
                <w:sz w:val="16"/>
              </w:rPr>
              <w:t>42–55 s</w:t>
            </w:r>
          </w:p>
        </w:tc>
        <w:tc>
          <w:tcPr>
            <w:tcW w:type="dxa" w:w="8220"/>
            <w:vAlign w:val="top"/>
            <w:tcMar>
              <w:top w:w="80" w:type="dxa"/>
              <w:start w:w="80" w:type="dxa"/>
              <w:bottom w:w="80" w:type="dxa"/>
              <w:end w:w="80" w:type="dxa"/>
            </w:tcMar>
          </w:tcPr>
          <w:p>
            <w:pPr>
              <w:spacing w:after="0"/>
            </w:pPr>
            <w:r>
              <w:rPr>
                <w:rFonts w:ascii="DejaVu Sans" w:hAnsi="DejaVu Sans"/>
                <w:sz w:val="16"/>
              </w:rPr>
              <w:t>OUT cue + edge highlight; игрок рисует путь наружу.</w:t>
            </w:r>
          </w:p>
        </w:tc>
      </w:tr>
      <w:tr>
        <w:trPr>
          <w:cantSplit/>
        </w:trPr>
        <w:tc>
          <w:tcPr>
            <w:tcW w:type="dxa" w:w="1701"/>
            <w:vAlign w:val="top"/>
            <w:tcMar>
              <w:top w:w="80" w:type="dxa"/>
              <w:start w:w="80" w:type="dxa"/>
              <w:bottom w:w="80" w:type="dxa"/>
              <w:end w:w="80" w:type="dxa"/>
            </w:tcMar>
          </w:tcPr>
          <w:p>
            <w:pPr>
              <w:spacing w:after="0"/>
            </w:pPr>
            <w:r>
              <w:rPr>
                <w:rFonts w:ascii="DejaVu Sans" w:hAnsi="DejaVu Sans"/>
                <w:sz w:val="16"/>
              </w:rPr>
              <w:t>55–60 s</w:t>
            </w:r>
          </w:p>
        </w:tc>
        <w:tc>
          <w:tcPr>
            <w:tcW w:type="dxa" w:w="8220"/>
            <w:vAlign w:val="top"/>
            <w:tcMar>
              <w:top w:w="80" w:type="dxa"/>
              <w:start w:w="80" w:type="dxa"/>
              <w:bottom w:w="80" w:type="dxa"/>
              <w:end w:w="80" w:type="dxa"/>
            </w:tcMar>
          </w:tcPr>
          <w:p>
            <w:pPr>
              <w:spacing w:after="0"/>
            </w:pPr>
            <w:r>
              <w:rPr>
                <w:rFonts w:ascii="DejaVu Sans" w:hAnsi="DejaVu Sans"/>
                <w:sz w:val="16"/>
              </w:rPr>
              <w:t>Level result/first reward; в meta виден «ещё 1 смена → Crane I».</w:t>
            </w:r>
          </w:p>
        </w:tc>
      </w:tr>
    </w:tbl>
    <w:p>
      <w:pPr>
        <w:spacing w:after="0"/>
      </w:pPr>
    </w:p>
    <w:p>
      <w:pPr>
        <w:spacing w:after="60" w:line="252" w:lineRule="auto"/>
      </w:pPr>
      <w:r>
        <w:rPr>
          <w:rFonts w:ascii="DejaVu Sans" w:hAnsi="DejaVu Sans"/>
          <w:sz w:val="18"/>
        </w:rPr>
        <w:t>Ghost gesture показывается максимум один раз. Если игрок не совершил route за 8 секунд после ghost, повторить только pulse/arrow, не текстовый wall.</w:t>
      </w:r>
    </w:p>
    <w:p>
      <w:pPr>
        <w:pStyle w:val="Heading2"/>
        <w:spacing w:before="100" w:after="60"/>
        <w:keepNext/>
      </w:pPr>
      <w:r>
        <w:rPr>
          <w:rFonts w:ascii="DejaVu Sans" w:hAnsi="DejaVu Sans"/>
          <w:b/>
          <w:color w:val="194463"/>
          <w:sz w:val="24"/>
        </w:rPr>
        <w:t>7.2 HUD</w:t>
      </w:r>
    </w:p>
    <w:tbl>
      <w:tblPr>
        <w:tblStyle w:val="TableGrid"/>
        <w:tblW w:type="auto" w:w="0"/>
        <w:jc w:val="center"/>
        <w:tblLook w:firstColumn="1" w:firstRow="1" w:lastColumn="0" w:lastRow="0" w:noHBand="0" w:noVBand="1" w:val="04A0"/>
      </w:tblPr>
      <w:tblGrid>
        <w:gridCol w:w="3402"/>
        <w:gridCol w:w="3402"/>
        <w:gridCol w:w="3402"/>
      </w:tblGrid>
      <w:tr>
        <w:trPr>
          <w:tblHeader w:val="true"/>
          <w:cantSplit/>
        </w:trPr>
        <w:tc>
          <w:tcPr>
            <w:tcW w:type="dxa" w:w="1984"/>
            <w:shd w:fill="D9E7F2"/>
            <w:vAlign w:val="center"/>
            <w:tcMar>
              <w:top w:w="80" w:type="dxa"/>
              <w:start w:w="80" w:type="dxa"/>
              <w:bottom w:w="80" w:type="dxa"/>
              <w:end w:w="80" w:type="dxa"/>
            </w:tcMar>
          </w:tcPr>
          <w:p>
            <w:pPr>
              <w:jc w:val="center"/>
            </w:pPr>
            <w:r>
              <w:rPr>
                <w:rFonts w:ascii="DejaVu Sans" w:hAnsi="DejaVu Sans"/>
                <w:b/>
                <w:color w:val="20384E"/>
                <w:sz w:val="16"/>
              </w:rPr>
              <w:t>Zone</w:t>
            </w:r>
          </w:p>
        </w:tc>
        <w:tc>
          <w:tcPr>
            <w:tcW w:type="dxa" w:w="3969"/>
            <w:shd w:fill="D9E7F2"/>
            <w:vAlign w:val="center"/>
            <w:tcMar>
              <w:top w:w="80" w:type="dxa"/>
              <w:start w:w="80" w:type="dxa"/>
              <w:bottom w:w="80" w:type="dxa"/>
              <w:end w:w="80" w:type="dxa"/>
            </w:tcMar>
          </w:tcPr>
          <w:p>
            <w:pPr>
              <w:jc w:val="center"/>
            </w:pPr>
            <w:r>
              <w:rPr>
                <w:rFonts w:ascii="DejaVu Sans" w:hAnsi="DejaVu Sans"/>
                <w:b/>
                <w:color w:val="20384E"/>
                <w:sz w:val="16"/>
              </w:rPr>
              <w:t>Desktop</w:t>
            </w:r>
          </w:p>
        </w:tc>
        <w:tc>
          <w:tcPr>
            <w:tcW w:type="dxa" w:w="3969"/>
            <w:shd w:fill="D9E7F2"/>
            <w:vAlign w:val="center"/>
            <w:tcMar>
              <w:top w:w="80" w:type="dxa"/>
              <w:start w:w="80" w:type="dxa"/>
              <w:bottom w:w="80" w:type="dxa"/>
              <w:end w:w="80" w:type="dxa"/>
            </w:tcMar>
          </w:tcPr>
          <w:p>
            <w:pPr>
              <w:jc w:val="center"/>
            </w:pPr>
            <w:r>
              <w:rPr>
                <w:rFonts w:ascii="DejaVu Sans" w:hAnsi="DejaVu Sans"/>
                <w:b/>
                <w:color w:val="20384E"/>
                <w:sz w:val="16"/>
              </w:rPr>
              <w:t>Mobile</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Top-left</w:t>
            </w:r>
          </w:p>
        </w:tc>
        <w:tc>
          <w:tcPr>
            <w:tcW w:type="dxa" w:w="3969"/>
            <w:vAlign w:val="top"/>
            <w:tcMar>
              <w:top w:w="80" w:type="dxa"/>
              <w:start w:w="80" w:type="dxa"/>
              <w:bottom w:w="80" w:type="dxa"/>
              <w:end w:w="80" w:type="dxa"/>
            </w:tcMar>
          </w:tcPr>
          <w:p>
            <w:pPr>
              <w:spacing w:after="0"/>
            </w:pPr>
            <w:r>
              <w:rPr>
                <w:rFonts w:ascii="DejaVu Sans" w:hAnsi="DejaVu Sans"/>
                <w:sz w:val="16"/>
              </w:rPr>
              <w:t>Objective progress</w:t>
            </w:r>
          </w:p>
        </w:tc>
        <w:tc>
          <w:tcPr>
            <w:tcW w:type="dxa" w:w="3969"/>
            <w:vAlign w:val="top"/>
            <w:tcMar>
              <w:top w:w="80" w:type="dxa"/>
              <w:start w:w="80" w:type="dxa"/>
              <w:bottom w:w="80" w:type="dxa"/>
              <w:end w:w="80" w:type="dxa"/>
            </w:tcMar>
          </w:tcPr>
          <w:p>
            <w:pPr>
              <w:spacing w:after="0"/>
            </w:pPr>
            <w:r>
              <w:rPr>
                <w:rFonts w:ascii="DejaVu Sans" w:hAnsi="DejaVu Sans"/>
                <w:sz w:val="16"/>
              </w:rPr>
              <w:t>Objective compact</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Top-center</w:t>
            </w:r>
          </w:p>
        </w:tc>
        <w:tc>
          <w:tcPr>
            <w:tcW w:type="dxa" w:w="3969"/>
            <w:vAlign w:val="top"/>
            <w:tcMar>
              <w:top w:w="80" w:type="dxa"/>
              <w:start w:w="80" w:type="dxa"/>
              <w:bottom w:w="80" w:type="dxa"/>
              <w:end w:w="80" w:type="dxa"/>
            </w:tcMar>
          </w:tcPr>
          <w:p>
            <w:pPr>
              <w:spacing w:after="0"/>
            </w:pPr>
            <w:r>
              <w:rPr>
                <w:rFonts w:ascii="DejaVu Sans" w:hAnsi="DejaVu Sans"/>
                <w:sz w:val="16"/>
              </w:rPr>
              <w:t>Stars / timer</w:t>
            </w:r>
          </w:p>
        </w:tc>
        <w:tc>
          <w:tcPr>
            <w:tcW w:type="dxa" w:w="3969"/>
            <w:vAlign w:val="top"/>
            <w:tcMar>
              <w:top w:w="80" w:type="dxa"/>
              <w:start w:w="80" w:type="dxa"/>
              <w:bottom w:w="80" w:type="dxa"/>
              <w:end w:w="80" w:type="dxa"/>
            </w:tcMar>
          </w:tcPr>
          <w:p>
            <w:pPr>
              <w:spacing w:after="0"/>
            </w:pPr>
            <w:r>
              <w:rPr>
                <w:rFonts w:ascii="DejaVu Sans" w:hAnsi="DejaVu Sans"/>
                <w:sz w:val="16"/>
              </w:rPr>
              <w:t>Stars / timer</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Top-right</w:t>
            </w:r>
          </w:p>
        </w:tc>
        <w:tc>
          <w:tcPr>
            <w:tcW w:type="dxa" w:w="3969"/>
            <w:vAlign w:val="top"/>
            <w:tcMar>
              <w:top w:w="80" w:type="dxa"/>
              <w:start w:w="80" w:type="dxa"/>
              <w:bottom w:w="80" w:type="dxa"/>
              <w:end w:w="80" w:type="dxa"/>
            </w:tcMar>
          </w:tcPr>
          <w:p>
            <w:pPr>
              <w:spacing w:after="0"/>
            </w:pPr>
            <w:r>
              <w:rPr>
                <w:rFonts w:ascii="DejaVu Sans" w:hAnsi="DejaVu Sans"/>
                <w:sz w:val="16"/>
              </w:rPr>
              <w:t>Pause, sound</w:t>
            </w:r>
          </w:p>
        </w:tc>
        <w:tc>
          <w:tcPr>
            <w:tcW w:type="dxa" w:w="3969"/>
            <w:vAlign w:val="top"/>
            <w:tcMar>
              <w:top w:w="80" w:type="dxa"/>
              <w:start w:w="80" w:type="dxa"/>
              <w:bottom w:w="80" w:type="dxa"/>
              <w:end w:w="80" w:type="dxa"/>
            </w:tcMar>
          </w:tcPr>
          <w:p>
            <w:pPr>
              <w:spacing w:after="0"/>
            </w:pPr>
            <w:r>
              <w:rPr>
                <w:rFonts w:ascii="DejaVu Sans" w:hAnsi="DejaVu Sans"/>
                <w:sz w:val="16"/>
              </w:rPr>
              <w:t>Pause</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Edges</w:t>
            </w:r>
          </w:p>
        </w:tc>
        <w:tc>
          <w:tcPr>
            <w:tcW w:type="dxa" w:w="3969"/>
            <w:vAlign w:val="top"/>
            <w:tcMar>
              <w:top w:w="80" w:type="dxa"/>
              <w:start w:w="80" w:type="dxa"/>
              <w:bottom w:w="80" w:type="dxa"/>
              <w:end w:w="80" w:type="dxa"/>
            </w:tcMar>
          </w:tcPr>
          <w:p>
            <w:pPr>
              <w:spacing w:after="0"/>
            </w:pPr>
            <w:r>
              <w:rPr>
                <w:rFonts w:ascii="DejaVu Sans" w:hAnsi="DejaVu Sans"/>
                <w:sz w:val="16"/>
              </w:rPr>
              <w:t>Incoming ship indicators</w:t>
            </w:r>
          </w:p>
        </w:tc>
        <w:tc>
          <w:tcPr>
            <w:tcW w:type="dxa" w:w="3969"/>
            <w:vAlign w:val="top"/>
            <w:tcMar>
              <w:top w:w="80" w:type="dxa"/>
              <w:start w:w="80" w:type="dxa"/>
              <w:bottom w:w="80" w:type="dxa"/>
              <w:end w:w="80" w:type="dxa"/>
            </w:tcMar>
          </w:tcPr>
          <w:p>
            <w:pPr>
              <w:spacing w:after="0"/>
            </w:pPr>
            <w:r>
              <w:rPr>
                <w:rFonts w:ascii="DejaVu Sans" w:hAnsi="DejaVu Sans"/>
                <w:sz w:val="16"/>
              </w:rPr>
              <w:t>Incoming indicators larger</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Ship</w:t>
            </w:r>
          </w:p>
        </w:tc>
        <w:tc>
          <w:tcPr>
            <w:tcW w:type="dxa" w:w="3969"/>
            <w:vAlign w:val="top"/>
            <w:tcMar>
              <w:top w:w="80" w:type="dxa"/>
              <w:start w:w="80" w:type="dxa"/>
              <w:bottom w:w="80" w:type="dxa"/>
              <w:end w:w="80" w:type="dxa"/>
            </w:tcMar>
          </w:tcPr>
          <w:p>
            <w:pPr>
              <w:spacing w:after="0"/>
            </w:pPr>
            <w:r>
              <w:rPr>
                <w:rFonts w:ascii="DejaVu Sans" w:hAnsi="DejaVu Sans"/>
                <w:sz w:val="16"/>
              </w:rPr>
              <w:t>Cargo icons, selected ring</w:t>
            </w:r>
          </w:p>
        </w:tc>
        <w:tc>
          <w:tcPr>
            <w:tcW w:type="dxa" w:w="3969"/>
            <w:vAlign w:val="top"/>
            <w:tcMar>
              <w:top w:w="80" w:type="dxa"/>
              <w:start w:w="80" w:type="dxa"/>
              <w:bottom w:w="80" w:type="dxa"/>
              <w:end w:w="80" w:type="dxa"/>
            </w:tcMar>
          </w:tcPr>
          <w:p>
            <w:pPr>
              <w:spacing w:after="0"/>
            </w:pPr>
            <w:r>
              <w:rPr>
                <w:rFonts w:ascii="DejaVu Sans" w:hAnsi="DejaVu Sans"/>
                <w:sz w:val="16"/>
              </w:rPr>
              <w:t>Larger hit-area, same symbols</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Dock</w:t>
            </w:r>
          </w:p>
        </w:tc>
        <w:tc>
          <w:tcPr>
            <w:tcW w:type="dxa" w:w="3969"/>
            <w:vAlign w:val="top"/>
            <w:tcMar>
              <w:top w:w="80" w:type="dxa"/>
              <w:start w:w="80" w:type="dxa"/>
              <w:bottom w:w="80" w:type="dxa"/>
              <w:end w:w="80" w:type="dxa"/>
            </w:tcMar>
          </w:tcPr>
          <w:p>
            <w:pPr>
              <w:spacing w:after="0"/>
            </w:pPr>
            <w:r>
              <w:rPr>
                <w:rFonts w:ascii="DejaVu Sans" w:hAnsi="DejaVu Sans"/>
                <w:sz w:val="16"/>
              </w:rPr>
              <w:t>Cargo symbol + busy state</w:t>
            </w:r>
          </w:p>
        </w:tc>
        <w:tc>
          <w:tcPr>
            <w:tcW w:type="dxa" w:w="3969"/>
            <w:vAlign w:val="top"/>
            <w:tcMar>
              <w:top w:w="80" w:type="dxa"/>
              <w:start w:w="80" w:type="dxa"/>
              <w:bottom w:w="80" w:type="dxa"/>
              <w:end w:w="80" w:type="dxa"/>
            </w:tcMar>
          </w:tcPr>
          <w:p>
            <w:pPr>
              <w:spacing w:after="0"/>
            </w:pPr>
            <w:r>
              <w:rPr>
                <w:rFonts w:ascii="DejaVu Sans" w:hAnsi="DejaVu Sans"/>
                <w:sz w:val="16"/>
              </w:rPr>
              <w:t>Same, bigger contrast</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Result</w:t>
            </w:r>
          </w:p>
        </w:tc>
        <w:tc>
          <w:tcPr>
            <w:tcW w:type="dxa" w:w="3969"/>
            <w:vAlign w:val="top"/>
            <w:tcMar>
              <w:top w:w="80" w:type="dxa"/>
              <w:start w:w="80" w:type="dxa"/>
              <w:bottom w:w="80" w:type="dxa"/>
              <w:end w:w="80" w:type="dxa"/>
            </w:tcMar>
          </w:tcPr>
          <w:p>
            <w:pPr>
              <w:spacing w:after="0"/>
            </w:pPr>
            <w:r>
              <w:rPr>
                <w:rFonts w:ascii="DejaVu Sans" w:hAnsi="DejaVu Sans"/>
                <w:sz w:val="16"/>
              </w:rPr>
              <w:t>Coins, stars, Next/Port</w:t>
            </w:r>
          </w:p>
        </w:tc>
        <w:tc>
          <w:tcPr>
            <w:tcW w:type="dxa" w:w="3969"/>
            <w:vAlign w:val="top"/>
            <w:tcMar>
              <w:top w:w="80" w:type="dxa"/>
              <w:start w:w="80" w:type="dxa"/>
              <w:bottom w:w="80" w:type="dxa"/>
              <w:end w:w="80" w:type="dxa"/>
            </w:tcMar>
          </w:tcPr>
          <w:p>
            <w:pPr>
              <w:spacing w:after="0"/>
            </w:pPr>
            <w:r>
              <w:rPr>
                <w:rFonts w:ascii="DejaVu Sans" w:hAnsi="DejaVu Sans"/>
                <w:sz w:val="16"/>
              </w:rPr>
              <w:t>Large bottom buttons</w:t>
            </w:r>
          </w:p>
        </w:tc>
      </w:tr>
    </w:tbl>
    <w:p>
      <w:pPr>
        <w:spacing w:after="0"/>
      </w:pPr>
    </w:p>
    <w:p>
      <w:pPr>
        <w:pStyle w:val="Heading2"/>
        <w:spacing w:before="100" w:after="60"/>
        <w:keepNext/>
      </w:pPr>
      <w:r>
        <w:rPr>
          <w:rFonts w:ascii="DejaVu Sans" w:hAnsi="DejaVu Sans"/>
          <w:b/>
          <w:color w:val="194463"/>
          <w:sz w:val="24"/>
        </w:rPr>
        <w:t>7.3 Route readability</w:t>
      </w:r>
    </w:p>
    <w:p>
      <w:pPr>
        <w:pStyle w:val="Bullet1"/>
        <w:spacing w:after="20"/>
        <w:ind w:left="283" w:hanging="170"/>
      </w:pPr>
      <w:r>
        <w:rPr>
          <w:rFonts w:ascii="DejaVu Sans" w:hAnsi="DejaVu Sans"/>
          <w:sz w:val="18"/>
        </w:rPr>
        <w:t>Все committed routes отображаются 55% alpha; selected route 100% alpha + outline.</w:t>
      </w:r>
    </w:p>
    <w:p>
      <w:pPr>
        <w:pStyle w:val="Bullet1"/>
        <w:spacing w:after="20"/>
        <w:ind w:left="283" w:hanging="170"/>
      </w:pPr>
      <w:r>
        <w:rPr>
          <w:rFonts w:ascii="DejaVu Sans" w:hAnsi="DejaVu Sans"/>
          <w:sz w:val="18"/>
        </w:rPr>
        <w:t>Route preview красный только на invalid land segment; warning near another ship не блокирует drawing.</w:t>
      </w:r>
    </w:p>
    <w:p>
      <w:pPr>
        <w:pStyle w:val="Bullet1"/>
        <w:spacing w:after="20"/>
        <w:ind w:left="283" w:hanging="170"/>
      </w:pPr>
      <w:r>
        <w:rPr>
          <w:rFonts w:ascii="DejaVu Sans" w:hAnsi="DejaVu Sans"/>
          <w:sz w:val="18"/>
        </w:rPr>
        <w:t>При danger оба ships pulse, а их route ближайшие 120 units подсвечиваются amber; это presentation, не gameplay math.</w:t>
      </w:r>
    </w:p>
    <w:p>
      <w:pPr>
        <w:pStyle w:val="Bullet1"/>
        <w:spacing w:after="20"/>
        <w:ind w:left="283" w:hanging="170"/>
      </w:pPr>
      <w:r>
        <w:rPr>
          <w:rFonts w:ascii="DejaVu Sans" w:hAnsi="DejaVu Sans"/>
          <w:sz w:val="18"/>
        </w:rPr>
        <w:t>Толщина линии baseline 5 logical px, setting 4–8.</w:t>
      </w:r>
    </w:p>
    <w:p>
      <w:pPr>
        <w:pStyle w:val="Bullet1"/>
        <w:spacing w:after="20"/>
        <w:ind w:left="283" w:hanging="170"/>
      </w:pPr>
      <w:r>
        <w:rPr>
          <w:rFonts w:ascii="DejaVu Sans" w:hAnsi="DejaVu Sans"/>
          <w:sz w:val="18"/>
        </w:rPr>
        <w:t>Finger должен закрывать как можно меньше cargo icon: selected reticle рисуется поверх пальца/курсора с небольшим offset только визуально.</w:t>
      </w:r>
    </w:p>
    <w:p>
      <w:pPr>
        <w:pStyle w:val="Heading2"/>
        <w:spacing w:before="100" w:after="60"/>
        <w:keepNext/>
      </w:pPr>
      <w:r>
        <w:rPr>
          <w:rFonts w:ascii="DejaVu Sans" w:hAnsi="DejaVu Sans"/>
          <w:b/>
          <w:color w:val="194463"/>
          <w:sz w:val="24"/>
        </w:rPr>
        <w:t>7.4 Responsive</w:t>
      </w:r>
    </w:p>
    <w:p>
      <w:pPr>
        <w:pStyle w:val="Bullet1"/>
        <w:spacing w:after="20"/>
        <w:ind w:left="283" w:hanging="170"/>
      </w:pPr>
      <w:r>
        <w:rPr>
          <w:rFonts w:ascii="DejaVu Sans" w:hAnsi="DejaVu Sans"/>
          <w:sz w:val="18"/>
        </w:rPr>
        <w:t>Canvas использует Phaser Scale Manager; базовый режим — EXPAND, но HarborScene camera viewport всегда квадрат 1:1.</w:t>
      </w:r>
    </w:p>
    <w:p>
      <w:pPr>
        <w:pStyle w:val="Bullet1"/>
        <w:spacing w:after="20"/>
        <w:ind w:left="283" w:hanging="170"/>
      </w:pPr>
      <w:r>
        <w:rPr>
          <w:rFonts w:ascii="DejaVu Sans" w:hAnsi="DejaVu Sans"/>
          <w:sz w:val="18"/>
        </w:rPr>
        <w:t>Playfield = максимальный квадрат, который помещается с учётом safe area и HUD.</w:t>
      </w:r>
    </w:p>
    <w:p>
      <w:pPr>
        <w:pStyle w:val="Bullet1"/>
        <w:spacing w:after="20"/>
        <w:ind w:left="283" w:hanging="170"/>
      </w:pPr>
      <w:r>
        <w:rPr>
          <w:rFonts w:ascii="DejaVu Sans" w:hAnsi="DejaVu Sans"/>
          <w:sz w:val="18"/>
        </w:rPr>
        <w:t>Landscape extra space используется objective panel/next horizon; portrait — HUD сверху и goal/result снизу.</w:t>
      </w:r>
    </w:p>
    <w:p>
      <w:pPr>
        <w:pStyle w:val="Bullet1"/>
        <w:spacing w:after="20"/>
        <w:ind w:left="283" w:hanging="170"/>
      </w:pPr>
      <w:r>
        <w:rPr>
          <w:rFonts w:ascii="DejaVu Sans" w:hAnsi="DejaVu Sans"/>
          <w:sz w:val="18"/>
        </w:rPr>
        <w:t>Resize/orientation не меняет world coordinates, ship positions, route points или timers.</w:t>
      </w:r>
    </w:p>
    <w:p>
      <w:pPr>
        <w:pStyle w:val="Bullet1"/>
        <w:spacing w:after="20"/>
        <w:ind w:left="283" w:hanging="170"/>
      </w:pPr>
      <w:r>
        <w:rPr>
          <w:rFonts w:ascii="DejaVu Sans" w:hAnsi="DejaVu Sans"/>
          <w:sz w:val="18"/>
        </w:rPr>
        <w:t>DevicePixelRatio cap = 2.</w:t>
      </w:r>
    </w:p>
    <w:p>
      <w:pPr>
        <w:pStyle w:val="Heading2"/>
        <w:spacing w:before="100" w:after="60"/>
        <w:keepNext/>
      </w:pPr>
      <w:r>
        <w:rPr>
          <w:rFonts w:ascii="DejaVu Sans" w:hAnsi="DejaVu Sans"/>
          <w:b/>
          <w:color w:val="194463"/>
          <w:sz w:val="24"/>
        </w:rPr>
        <w:t>7.5 Pause/focus/audio</w:t>
      </w:r>
    </w:p>
    <w:p>
      <w:pPr>
        <w:pStyle w:val="Bullet1"/>
        <w:spacing w:after="20"/>
        <w:ind w:left="283" w:hanging="170"/>
      </w:pPr>
      <w:r>
        <w:rPr>
          <w:rFonts w:ascii="DejaVu Sans" w:hAnsi="DejaVu Sans"/>
          <w:sz w:val="18"/>
        </w:rPr>
        <w:t>Esc/P desktop или pause button touch → simulation pause + GameplayAPI.stop.</w:t>
      </w:r>
    </w:p>
    <w:p>
      <w:pPr>
        <w:pStyle w:val="Bullet1"/>
        <w:spacing w:after="20"/>
        <w:ind w:left="283" w:hanging="170"/>
      </w:pPr>
      <w:r>
        <w:rPr>
          <w:rFonts w:ascii="DejaVu Sans" w:hAnsi="DejaVu Sans"/>
          <w:sz w:val="18"/>
        </w:rPr>
        <w:t>Visibility hidden / Yandex game_api_pause → pause simulation and ALL audio immediately.</w:t>
      </w:r>
    </w:p>
    <w:p>
      <w:pPr>
        <w:pStyle w:val="Bullet1"/>
        <w:spacing w:after="20"/>
        <w:ind w:left="283" w:hanging="170"/>
      </w:pPr>
      <w:r>
        <w:rPr>
          <w:rFonts w:ascii="DejaVu Sans" w:hAnsi="DejaVu Sans"/>
          <w:sz w:val="18"/>
        </w:rPr>
        <w:t>Возврат → resume only after platform/user state permits; не автопродолжать если пользователь открыл manual pause menu.</w:t>
      </w:r>
    </w:p>
    <w:p>
      <w:pPr>
        <w:pStyle w:val="Bullet1"/>
        <w:spacing w:after="20"/>
        <w:ind w:left="283" w:hanging="170"/>
      </w:pPr>
      <w:r>
        <w:rPr>
          <w:rFonts w:ascii="DejaVu Sans" w:hAnsi="DejaVu Sans"/>
          <w:sz w:val="18"/>
        </w:rPr>
        <w:t>Timer events, director и hazard movement привязаны к simulation clock, поэтому не «догоняют» после рекламы/фоновой вкладки.</w:t>
      </w:r>
    </w:p>
    <w:p>
      <w:pPr>
        <w:pStyle w:val="Heading2"/>
        <w:spacing w:before="100" w:after="60"/>
        <w:keepNext/>
      </w:pPr>
      <w:r>
        <w:rPr>
          <w:rFonts w:ascii="DejaVu Sans" w:hAnsi="DejaVu Sans"/>
          <w:b/>
          <w:color w:val="194463"/>
          <w:sz w:val="24"/>
        </w:rPr>
        <w:t>7.6 Accessibility</w:t>
      </w:r>
    </w:p>
    <w:p>
      <w:pPr>
        <w:pStyle w:val="Bullet1"/>
        <w:spacing w:after="20"/>
        <w:ind w:left="283" w:hanging="170"/>
      </w:pPr>
      <w:r>
        <w:rPr>
          <w:rFonts w:ascii="DejaVu Sans" w:hAnsi="DejaVu Sans"/>
          <w:sz w:val="18"/>
        </w:rPr>
        <w:t>Cargo: color + symbol.</w:t>
      </w:r>
    </w:p>
    <w:p>
      <w:pPr>
        <w:pStyle w:val="Bullet1"/>
        <w:spacing w:after="20"/>
        <w:ind w:left="283" w:hanging="170"/>
      </w:pPr>
      <w:r>
        <w:rPr>
          <w:rFonts w:ascii="DejaVu Sans" w:hAnsi="DejaVu Sans"/>
          <w:sz w:val="18"/>
        </w:rPr>
        <w:t>Colorblind palette.</w:t>
      </w:r>
    </w:p>
    <w:p>
      <w:pPr>
        <w:pStyle w:val="Bullet1"/>
        <w:spacing w:after="20"/>
        <w:ind w:left="283" w:hanging="170"/>
      </w:pPr>
      <w:r>
        <w:rPr>
          <w:rFonts w:ascii="DejaVu Sans" w:hAnsi="DejaVu Sans"/>
          <w:sz w:val="18"/>
        </w:rPr>
        <w:t>High contrast routes.</w:t>
      </w:r>
    </w:p>
    <w:p>
      <w:pPr>
        <w:pStyle w:val="Bullet1"/>
        <w:spacing w:after="20"/>
        <w:ind w:left="283" w:hanging="170"/>
      </w:pPr>
      <w:r>
        <w:rPr>
          <w:rFonts w:ascii="DejaVu Sans" w:hAnsi="DejaVu Sans"/>
          <w:sz w:val="18"/>
        </w:rPr>
        <w:t>Separate Music/SFX sliders.</w:t>
      </w:r>
    </w:p>
    <w:p>
      <w:pPr>
        <w:pStyle w:val="Bullet1"/>
        <w:spacing w:after="20"/>
        <w:ind w:left="283" w:hanging="170"/>
      </w:pPr>
      <w:r>
        <w:rPr>
          <w:rFonts w:ascii="DejaVu Sans" w:hAnsi="DejaVu Sans"/>
          <w:sz w:val="18"/>
        </w:rPr>
        <w:t>Reduce Motion + screen shake toggle.</w:t>
      </w:r>
    </w:p>
    <w:p>
      <w:pPr>
        <w:pStyle w:val="Bullet1"/>
        <w:spacing w:after="20"/>
        <w:ind w:left="283" w:hanging="170"/>
      </w:pPr>
      <w:r>
        <w:rPr>
          <w:rFonts w:ascii="DejaVu Sans" w:hAnsi="DejaVu Sans"/>
          <w:sz w:val="18"/>
        </w:rPr>
        <w:t>Warning = visual + audio.</w:t>
      </w:r>
    </w:p>
    <w:p>
      <w:pPr>
        <w:pStyle w:val="Bullet1"/>
        <w:spacing w:after="20"/>
        <w:ind w:left="283" w:hanging="170"/>
      </w:pPr>
      <w:r>
        <w:rPr>
          <w:rFonts w:ascii="DejaVu Sans" w:hAnsi="DejaVu Sans"/>
          <w:sz w:val="18"/>
        </w:rPr>
        <w:t>Pause без штрафа.</w:t>
      </w:r>
    </w:p>
    <w:p>
      <w:pPr>
        <w:pStyle w:val="Bullet1"/>
        <w:spacing w:after="20"/>
        <w:ind w:left="283" w:hanging="170"/>
      </w:pPr>
      <w:r>
        <w:rPr>
          <w:rFonts w:ascii="DejaVu Sans" w:hAnsi="DejaVu Sans"/>
          <w:sz w:val="18"/>
        </w:rPr>
        <w:t>Touch hit-area минимум эквивалент 48–56 CSS px.</w:t>
      </w:r>
    </w:p>
    <w:p>
      <w:pPr>
        <w:pStyle w:val="Bullet1"/>
        <w:spacing w:after="20"/>
        <w:ind w:left="283" w:hanging="170"/>
      </w:pPr>
      <w:r>
        <w:rPr>
          <w:rFonts w:ascii="DejaVu Sans" w:hAnsi="DejaVu Sans"/>
          <w:sz w:val="18"/>
        </w:rPr>
        <w:t>Ни одна core-action не требует multitouch или long press.</w:t>
      </w:r>
    </w:p>
    <w:p>
      <w:pPr>
        <w:pStyle w:val="Heading1"/>
        <w:spacing w:before="160" w:after="60"/>
        <w:keepNext/>
        <w:pBdr>
          <w:bottom w:val="single" w:sz="8" w:space="1" w:color="B7C7D8"/>
        </w:pBdr>
      </w:pPr>
      <w:r>
        <w:rPr>
          <w:rFonts w:ascii="DejaVu Sans" w:hAnsi="DejaVu Sans"/>
          <w:b/>
          <w:color w:val="194463"/>
          <w:sz w:val="30"/>
        </w:rPr>
        <w:t>8. Monetization — Яндекс Игры</w:t>
      </w:r>
    </w:p>
    <w:tbl>
      <w:tblPr>
        <w:tblW w:type="auto" w:w="0"/>
        <w:jc w:val="center"/>
        <w:tblLook w:firstColumn="1" w:firstRow="1" w:lastColumn="0" w:lastRow="0" w:noHBand="0" w:noVBand="1" w:val="04A0"/>
      </w:tblPr>
      <w:tblGrid>
        <w:gridCol w:w="10206"/>
      </w:tblGrid>
      <w:tr>
        <w:trPr>
          <w:cantSplit/>
          <w:tblHeader/>
        </w:trPr>
        <w:tc>
          <w:tcPr>
            <w:tcW w:type="dxa" w:w="10206"/>
            <w:shd w:fill="FDEDEC"/>
            <w:tcMar>
              <w:top w:w="100" w:type="dxa"/>
              <w:start w:w="120" w:type="dxa"/>
              <w:bottom w:w="100" w:type="dxa"/>
              <w:end w:w="120" w:type="dxa"/>
            </w:tcMar>
          </w:tcPr>
          <w:p>
            <w:r>
              <w:rPr>
                <w:rFonts w:ascii="DejaVu Sans" w:hAnsi="DejaVu Sans"/>
                <w:b/>
                <w:sz w:val="18"/>
              </w:rPr>
              <w:t xml:space="preserve">Platform rule: </w:t>
            </w:r>
            <w:r>
              <w:rPr>
                <w:rFonts w:ascii="DejaVu Sans" w:hAnsi="DejaVu Sans"/>
                <w:sz w:val="18"/>
              </w:rPr>
              <w:t>Реклама не вызывается во время активного traffic interaction. Полноэкранные объявления — только на логических переходах; rewarded — только по явному выбору игрока.</w:t>
            </w:r>
          </w:p>
        </w:tc>
      </w:tr>
    </w:tbl>
    <w:p>
      <w:pPr>
        <w:spacing w:after="0"/>
      </w:pPr>
    </w:p>
    <w:p>
      <w:pPr>
        <w:pStyle w:val="Heading2"/>
        <w:spacing w:before="100" w:after="60"/>
        <w:keepNext/>
      </w:pPr>
      <w:r>
        <w:rPr>
          <w:rFonts w:ascii="DejaVu Sans" w:hAnsi="DejaVu Sans"/>
          <w:b/>
          <w:color w:val="194463"/>
          <w:sz w:val="24"/>
        </w:rPr>
        <w:t>8.1 Rewarded placements</w:t>
      </w:r>
    </w:p>
    <w:tbl>
      <w:tblPr>
        <w:tblStyle w:val="TableGrid"/>
        <w:tblW w:type="auto" w:w="0"/>
        <w:jc w:val="center"/>
        <w:tblLook w:firstColumn="1" w:firstRow="1" w:lastColumn="0" w:lastRow="0" w:noHBand="0" w:noVBand="1" w:val="04A0"/>
      </w:tblPr>
      <w:tblGrid>
        <w:gridCol w:w="2041"/>
        <w:gridCol w:w="2041"/>
        <w:gridCol w:w="2041"/>
        <w:gridCol w:w="2041"/>
        <w:gridCol w:w="2041"/>
      </w:tblGrid>
      <w:tr>
        <w:trPr>
          <w:tblHeader w:val="true"/>
          <w:cantSplit/>
        </w:trPr>
        <w:tc>
          <w:tcPr>
            <w:tcW w:type="dxa" w:w="1928"/>
            <w:shd w:fill="D9E7F2"/>
            <w:vAlign w:val="center"/>
            <w:tcMar>
              <w:top w:w="80" w:type="dxa"/>
              <w:start w:w="80" w:type="dxa"/>
              <w:bottom w:w="80" w:type="dxa"/>
              <w:end w:w="80" w:type="dxa"/>
            </w:tcMar>
          </w:tcPr>
          <w:p>
            <w:pPr>
              <w:jc w:val="center"/>
            </w:pPr>
            <w:r>
              <w:rPr>
                <w:rFonts w:ascii="DejaVu Sans" w:hAnsi="DejaVu Sans"/>
                <w:b/>
                <w:color w:val="20384E"/>
                <w:sz w:val="14"/>
              </w:rPr>
              <w:t>Placement</w:t>
            </w:r>
          </w:p>
        </w:tc>
        <w:tc>
          <w:tcPr>
            <w:tcW w:type="dxa" w:w="2551"/>
            <w:shd w:fill="D9E7F2"/>
            <w:vAlign w:val="center"/>
            <w:tcMar>
              <w:top w:w="80" w:type="dxa"/>
              <w:start w:w="80" w:type="dxa"/>
              <w:bottom w:w="80" w:type="dxa"/>
              <w:end w:w="80" w:type="dxa"/>
            </w:tcMar>
          </w:tcPr>
          <w:p>
            <w:pPr>
              <w:jc w:val="center"/>
            </w:pPr>
            <w:r>
              <w:rPr>
                <w:rFonts w:ascii="DejaVu Sans" w:hAnsi="DejaVu Sans"/>
                <w:b/>
                <w:color w:val="20384E"/>
                <w:sz w:val="14"/>
              </w:rPr>
              <w:t>Unlock</w:t>
            </w:r>
          </w:p>
        </w:tc>
        <w:tc>
          <w:tcPr>
            <w:tcW w:type="dxa" w:w="3118"/>
            <w:shd w:fill="D9E7F2"/>
            <w:vAlign w:val="center"/>
            <w:tcMar>
              <w:top w:w="80" w:type="dxa"/>
              <w:start w:w="80" w:type="dxa"/>
              <w:bottom w:w="80" w:type="dxa"/>
              <w:end w:w="80" w:type="dxa"/>
            </w:tcMar>
          </w:tcPr>
          <w:p>
            <w:pPr>
              <w:jc w:val="center"/>
            </w:pPr>
            <w:r>
              <w:rPr>
                <w:rFonts w:ascii="DejaVu Sans" w:hAnsi="DejaVu Sans"/>
                <w:b/>
                <w:color w:val="20384E"/>
                <w:sz w:val="14"/>
              </w:rPr>
              <w:t>Offer</w:t>
            </w:r>
          </w:p>
        </w:tc>
        <w:tc>
          <w:tcPr>
            <w:tcW w:type="dxa" w:w="1587"/>
            <w:shd w:fill="D9E7F2"/>
            <w:vAlign w:val="center"/>
            <w:tcMar>
              <w:top w:w="80" w:type="dxa"/>
              <w:start w:w="80" w:type="dxa"/>
              <w:bottom w:w="80" w:type="dxa"/>
              <w:end w:w="80" w:type="dxa"/>
            </w:tcMar>
          </w:tcPr>
          <w:p>
            <w:pPr>
              <w:jc w:val="center"/>
            </w:pPr>
            <w:r>
              <w:rPr>
                <w:rFonts w:ascii="DejaVu Sans" w:hAnsi="DejaVu Sans"/>
                <w:b/>
                <w:color w:val="20384E"/>
                <w:sz w:val="14"/>
              </w:rPr>
              <w:t>Limit</w:t>
            </w:r>
          </w:p>
        </w:tc>
        <w:tc>
          <w:tcPr>
            <w:tcW w:type="dxa" w:w="3685"/>
            <w:shd w:fill="D9E7F2"/>
            <w:vAlign w:val="center"/>
            <w:tcMar>
              <w:top w:w="80" w:type="dxa"/>
              <w:start w:w="80" w:type="dxa"/>
              <w:bottom w:w="80" w:type="dxa"/>
              <w:end w:w="80" w:type="dxa"/>
            </w:tcMar>
          </w:tcPr>
          <w:p>
            <w:pPr>
              <w:jc w:val="center"/>
            </w:pPr>
            <w:r>
              <w:rPr>
                <w:rFonts w:ascii="DejaVu Sans" w:hAnsi="DejaVu Sans"/>
                <w:b/>
                <w:color w:val="20384E"/>
                <w:sz w:val="14"/>
              </w:rPr>
              <w:t>Reward</w:t>
            </w:r>
          </w:p>
        </w:tc>
      </w:tr>
      <w:tr>
        <w:trPr>
          <w:cantSplit/>
        </w:trPr>
        <w:tc>
          <w:tcPr>
            <w:tcW w:type="dxa" w:w="1928"/>
            <w:vAlign w:val="top"/>
            <w:tcMar>
              <w:top w:w="80" w:type="dxa"/>
              <w:start w:w="80" w:type="dxa"/>
              <w:bottom w:w="80" w:type="dxa"/>
              <w:end w:w="80" w:type="dxa"/>
            </w:tcMar>
          </w:tcPr>
          <w:p>
            <w:pPr>
              <w:spacing w:after="0"/>
            </w:pPr>
            <w:r>
              <w:rPr>
                <w:rFonts w:ascii="DejaVu Sans" w:hAnsi="DejaVu Sans"/>
                <w:sz w:val="14"/>
              </w:rPr>
              <w:t>RW_REWIND</w:t>
            </w:r>
          </w:p>
        </w:tc>
        <w:tc>
          <w:tcPr>
            <w:tcW w:type="dxa" w:w="2551"/>
            <w:vAlign w:val="top"/>
            <w:tcMar>
              <w:top w:w="80" w:type="dxa"/>
              <w:start w:w="80" w:type="dxa"/>
              <w:bottom w:w="80" w:type="dxa"/>
              <w:end w:w="80" w:type="dxa"/>
            </w:tcMar>
          </w:tcPr>
          <w:p>
            <w:pPr>
              <w:spacing w:after="0"/>
            </w:pPr>
            <w:r>
              <w:rPr>
                <w:rFonts w:ascii="DejaVu Sans" w:hAnsi="DejaVu Sans"/>
                <w:sz w:val="14"/>
              </w:rPr>
              <w:t>После L3 / только после collision</w:t>
            </w:r>
          </w:p>
        </w:tc>
        <w:tc>
          <w:tcPr>
            <w:tcW w:type="dxa" w:w="3118"/>
            <w:vAlign w:val="top"/>
            <w:tcMar>
              <w:top w:w="80" w:type="dxa"/>
              <w:start w:w="80" w:type="dxa"/>
              <w:bottom w:w="80" w:type="dxa"/>
              <w:end w:w="80" w:type="dxa"/>
            </w:tcMar>
          </w:tcPr>
          <w:p>
            <w:pPr>
              <w:spacing w:after="0"/>
            </w:pPr>
            <w:r>
              <w:rPr>
                <w:rFonts w:ascii="DejaVu Sans" w:hAnsi="DejaVu Sans"/>
                <w:sz w:val="14"/>
              </w:rPr>
              <w:t>«Вернуться на 2 секунды назад»</w:t>
            </w:r>
          </w:p>
        </w:tc>
        <w:tc>
          <w:tcPr>
            <w:tcW w:type="dxa" w:w="1587"/>
            <w:vAlign w:val="top"/>
            <w:tcMar>
              <w:top w:w="80" w:type="dxa"/>
              <w:start w:w="80" w:type="dxa"/>
              <w:bottom w:w="80" w:type="dxa"/>
              <w:end w:w="80" w:type="dxa"/>
            </w:tcMar>
          </w:tcPr>
          <w:p>
            <w:pPr>
              <w:spacing w:after="0"/>
            </w:pPr>
            <w:r>
              <w:rPr>
                <w:rFonts w:ascii="DejaVu Sans" w:hAnsi="DejaVu Sans"/>
                <w:sz w:val="14"/>
              </w:rPr>
              <w:t>1 / level</w:t>
            </w:r>
          </w:p>
        </w:tc>
        <w:tc>
          <w:tcPr>
            <w:tcW w:type="dxa" w:w="3685"/>
            <w:vAlign w:val="top"/>
            <w:tcMar>
              <w:top w:w="80" w:type="dxa"/>
              <w:start w:w="80" w:type="dxa"/>
              <w:bottom w:w="80" w:type="dxa"/>
              <w:end w:w="80" w:type="dxa"/>
            </w:tcMar>
          </w:tcPr>
          <w:p>
            <w:pPr>
              <w:spacing w:after="0"/>
            </w:pPr>
            <w:r>
              <w:rPr>
                <w:rFonts w:ascii="DejaVu Sans" w:hAnsi="DejaVu Sans"/>
                <w:sz w:val="14"/>
              </w:rPr>
              <w:t>Restore snapshot t−2.0 s + 0.75 s grace</w:t>
            </w:r>
          </w:p>
        </w:tc>
      </w:tr>
      <w:tr>
        <w:trPr>
          <w:cantSplit/>
        </w:trPr>
        <w:tc>
          <w:tcPr>
            <w:tcW w:type="dxa" w:w="1928"/>
            <w:vAlign w:val="top"/>
            <w:tcMar>
              <w:top w:w="80" w:type="dxa"/>
              <w:start w:w="80" w:type="dxa"/>
              <w:bottom w:w="80" w:type="dxa"/>
              <w:end w:w="80" w:type="dxa"/>
            </w:tcMar>
          </w:tcPr>
          <w:p>
            <w:pPr>
              <w:spacing w:after="0"/>
            </w:pPr>
            <w:r>
              <w:rPr>
                <w:rFonts w:ascii="DejaVu Sans" w:hAnsi="DejaVu Sans"/>
                <w:sz w:val="14"/>
              </w:rPr>
              <w:t>RW_DOUBLE_COINS</w:t>
            </w:r>
          </w:p>
        </w:tc>
        <w:tc>
          <w:tcPr>
            <w:tcW w:type="dxa" w:w="2551"/>
            <w:vAlign w:val="top"/>
            <w:tcMar>
              <w:top w:w="80" w:type="dxa"/>
              <w:start w:w="80" w:type="dxa"/>
              <w:bottom w:w="80" w:type="dxa"/>
              <w:end w:w="80" w:type="dxa"/>
            </w:tcMar>
          </w:tcPr>
          <w:p>
            <w:pPr>
              <w:spacing w:after="0"/>
            </w:pPr>
            <w:r>
              <w:rPr>
                <w:rFonts w:ascii="DejaVu Sans" w:hAnsi="DejaVu Sans"/>
                <w:sz w:val="14"/>
              </w:rPr>
              <w:t>После первого meaningful upgrade</w:t>
            </w:r>
          </w:p>
        </w:tc>
        <w:tc>
          <w:tcPr>
            <w:tcW w:type="dxa" w:w="3118"/>
            <w:vAlign w:val="top"/>
            <w:tcMar>
              <w:top w:w="80" w:type="dxa"/>
              <w:start w:w="80" w:type="dxa"/>
              <w:bottom w:w="80" w:type="dxa"/>
              <w:end w:w="80" w:type="dxa"/>
            </w:tcMar>
          </w:tcPr>
          <w:p>
            <w:pPr>
              <w:spacing w:after="0"/>
            </w:pPr>
            <w:r>
              <w:rPr>
                <w:rFonts w:ascii="DejaVu Sans" w:hAnsi="DejaVu Sans"/>
                <w:sz w:val="14"/>
              </w:rPr>
              <w:t>«Получить ×2 Coins»</w:t>
            </w:r>
          </w:p>
        </w:tc>
        <w:tc>
          <w:tcPr>
            <w:tcW w:type="dxa" w:w="1587"/>
            <w:vAlign w:val="top"/>
            <w:tcMar>
              <w:top w:w="80" w:type="dxa"/>
              <w:start w:w="80" w:type="dxa"/>
              <w:bottom w:w="80" w:type="dxa"/>
              <w:end w:w="80" w:type="dxa"/>
            </w:tcMar>
          </w:tcPr>
          <w:p>
            <w:pPr>
              <w:spacing w:after="0"/>
            </w:pPr>
            <w:r>
              <w:rPr>
                <w:rFonts w:ascii="DejaVu Sans" w:hAnsi="DejaVu Sans"/>
                <w:sz w:val="14"/>
              </w:rPr>
              <w:t>1 / completed level</w:t>
            </w:r>
          </w:p>
        </w:tc>
        <w:tc>
          <w:tcPr>
            <w:tcW w:type="dxa" w:w="3685"/>
            <w:vAlign w:val="top"/>
            <w:tcMar>
              <w:top w:w="80" w:type="dxa"/>
              <w:start w:w="80" w:type="dxa"/>
              <w:bottom w:w="80" w:type="dxa"/>
              <w:end w:w="80" w:type="dxa"/>
            </w:tcMar>
          </w:tcPr>
          <w:p>
            <w:pPr>
              <w:spacing w:after="0"/>
            </w:pPr>
            <w:r>
              <w:rPr>
                <w:rFonts w:ascii="DejaVu Sans" w:hAnsi="DejaVu Sans"/>
                <w:sz w:val="14"/>
              </w:rPr>
              <w:t>Удвоить только текущую level reward</w:t>
            </w:r>
          </w:p>
        </w:tc>
      </w:tr>
      <w:tr>
        <w:trPr>
          <w:cantSplit/>
        </w:trPr>
        <w:tc>
          <w:tcPr>
            <w:tcW w:type="dxa" w:w="1928"/>
            <w:vAlign w:val="top"/>
            <w:tcMar>
              <w:top w:w="80" w:type="dxa"/>
              <w:start w:w="80" w:type="dxa"/>
              <w:bottom w:w="80" w:type="dxa"/>
              <w:end w:w="80" w:type="dxa"/>
            </w:tcMar>
          </w:tcPr>
          <w:p>
            <w:pPr>
              <w:spacing w:after="0"/>
            </w:pPr>
            <w:r>
              <w:rPr>
                <w:rFonts w:ascii="DejaVu Sans" w:hAnsi="DejaVu Sans"/>
                <w:sz w:val="14"/>
              </w:rPr>
              <w:t>RW_PERK_REROLL</w:t>
            </w:r>
          </w:p>
        </w:tc>
        <w:tc>
          <w:tcPr>
            <w:tcW w:type="dxa" w:w="2551"/>
            <w:vAlign w:val="top"/>
            <w:tcMar>
              <w:top w:w="80" w:type="dxa"/>
              <w:start w:w="80" w:type="dxa"/>
              <w:bottom w:w="80" w:type="dxa"/>
              <w:end w:w="80" w:type="dxa"/>
            </w:tcMar>
          </w:tcPr>
          <w:p>
            <w:pPr>
              <w:spacing w:after="0"/>
            </w:pPr>
            <w:r>
              <w:t>Post-launch / OFF in Release 1.0</w:t>
            </w:r>
          </w:p>
        </w:tc>
        <w:tc>
          <w:tcPr>
            <w:tcW w:type="dxa" w:w="3118"/>
            <w:vAlign w:val="top"/>
            <w:tcMar>
              <w:top w:w="80" w:type="dxa"/>
              <w:start w:w="80" w:type="dxa"/>
              <w:bottom w:w="80" w:type="dxa"/>
              <w:end w:w="80" w:type="dxa"/>
            </w:tcMar>
          </w:tcPr>
          <w:p>
            <w:pPr>
              <w:spacing w:after="0"/>
            </w:pPr>
            <w:r>
              <w:rPr>
                <w:rFonts w:ascii="DejaVu Sans" w:hAnsi="DejaVu Sans"/>
                <w:sz w:val="14"/>
              </w:rPr>
              <w:t>«Обновить выбор»</w:t>
            </w:r>
          </w:p>
        </w:tc>
        <w:tc>
          <w:tcPr>
            <w:tcW w:type="dxa" w:w="1587"/>
            <w:vAlign w:val="top"/>
            <w:tcMar>
              <w:top w:w="80" w:type="dxa"/>
              <w:start w:w="80" w:type="dxa"/>
              <w:bottom w:w="80" w:type="dxa"/>
              <w:end w:w="80" w:type="dxa"/>
            </w:tcMar>
          </w:tcPr>
          <w:p>
            <w:pPr>
              <w:spacing w:after="0"/>
            </w:pPr>
            <w:r>
              <w:rPr>
                <w:rFonts w:ascii="DejaVu Sans" w:hAnsi="DejaVu Sans"/>
                <w:sz w:val="14"/>
              </w:rPr>
              <w:t>1 / port chapter</w:t>
            </w:r>
          </w:p>
        </w:tc>
        <w:tc>
          <w:tcPr>
            <w:tcW w:type="dxa" w:w="3685"/>
            <w:vAlign w:val="top"/>
            <w:tcMar>
              <w:top w:w="80" w:type="dxa"/>
              <w:start w:w="80" w:type="dxa"/>
              <w:bottom w:w="80" w:type="dxa"/>
              <w:end w:w="80" w:type="dxa"/>
            </w:tcMar>
          </w:tcPr>
          <w:p>
            <w:pPr>
              <w:spacing w:after="0"/>
            </w:pPr>
            <w:r>
              <w:rPr>
                <w:rFonts w:ascii="DejaVu Sans" w:hAnsi="DejaVu Sans"/>
                <w:sz w:val="14"/>
              </w:rPr>
              <w:t>Reroll 2 perk options</w:t>
            </w:r>
          </w:p>
        </w:tc>
      </w:tr>
    </w:tbl>
    <w:p>
      <w:pPr>
        <w:spacing w:after="0"/>
      </w:pPr>
    </w:p>
    <w:p>
      <w:pPr>
        <w:pStyle w:val="Bullet1"/>
        <w:spacing w:after="20"/>
        <w:ind w:left="283" w:hanging="170"/>
      </w:pPr>
      <w:r>
        <w:rPr>
          <w:rFonts w:ascii="DejaVu Sans" w:hAnsi="DejaVu Sans"/>
          <w:sz w:val="18"/>
        </w:rPr>
        <w:t>Reward выдаётся только callback `onRewarded`, не onClose.</w:t>
      </w:r>
    </w:p>
    <w:p>
      <w:pPr>
        <w:pStyle w:val="Bullet1"/>
        <w:spacing w:after="20"/>
        <w:ind w:left="283" w:hanging="170"/>
      </w:pPr>
      <w:r>
        <w:rPr>
          <w:rFonts w:ascii="DejaVu Sans" w:hAnsi="DejaVu Sans"/>
          <w:sz w:val="18"/>
        </w:rPr>
        <w:t>Если rewarded недоступен/ошибка — offer закрывается без наказания; обычный restart/reward остаются.</w:t>
      </w:r>
    </w:p>
    <w:p>
      <w:pPr>
        <w:pStyle w:val="Bullet1"/>
        <w:spacing w:after="20"/>
        <w:ind w:left="283" w:hanging="170"/>
      </w:pPr>
      <w:r>
        <w:rPr>
          <w:rFonts w:ascii="DejaVu Sans" w:hAnsi="DejaVu Sans"/>
          <w:sz w:val="18"/>
        </w:rPr>
        <w:t>После rewind RNG/director восстанавливаются из snapshot; future не должен случайно пересоздаваться другим seed.</w:t>
      </w:r>
    </w:p>
    <w:p>
      <w:pPr>
        <w:pStyle w:val="Heading2"/>
        <w:spacing w:before="100" w:after="60"/>
        <w:keepNext/>
      </w:pPr>
      <w:r>
        <w:rPr>
          <w:rFonts w:ascii="DejaVu Sans" w:hAnsi="DejaVu Sans"/>
          <w:b/>
          <w:color w:val="194463"/>
          <w:sz w:val="24"/>
        </w:rPr>
        <w:t>8.2 Interstitial</w:t>
      </w:r>
    </w:p>
    <w:p>
      <w:pPr>
        <w:pStyle w:val="CodeBlock"/>
        <w:spacing w:after="60"/>
        <w:shd w:fill="F3F6F8"/>
        <w:ind w:left="180" w:right="180"/>
      </w:pPr>
      <w:r>
        <w:rPr>
          <w:rFonts w:ascii="Liberation Mono" w:hAnsi="Liberation Mono"/>
          <w:color w:val="232D37"/>
          <w:sz w:val="15"/>
        </w:rPr>
        <w:t>Request only if:</w:t>
        <w:br/>
        <w:t>level ended</w:t>
        <w:br/>
        <w:t>AND completedLevels &gt;= 2</w:t>
        <w:br/>
        <w:t>AND gameplaySinceLastInterstitialRequest &gt;= 120 sec</w:t>
        <w:br/>
        <w:t>AND no rewarded watched in the just-finished result flow</w:t>
        <w:br/>
        <w:t>AND platform reports adapter available</w:t>
        <w:br/>
        <w:br/>
        <w:t>Flow:</w:t>
        <w:br/>
        <w:t>critical save → GameplayAPI.stop → pause/mute → showFullscreenAdv</w:t>
        <w:br/>
        <w:t>→ close/error → resume audio → next screen → GameplayAPI.start only when level starts</w:t>
      </w:r>
    </w:p>
    <w:p>
      <w:pPr>
        <w:spacing w:after="60" w:line="252" w:lineRule="auto"/>
      </w:pPr>
      <w:r>
        <w:rPr>
          <w:rFonts w:ascii="DejaVu Sans" w:hAnsi="DejaVu Sans"/>
          <w:sz w:val="18"/>
        </w:rPr>
        <w:t>Фактическую частоту показа контролирует Яндекс; 120 s и minimumLevelsBeforeInterstitial=2 — наша стартовая product hypothesis, а не правило платформы.</w:t>
      </w:r>
    </w:p>
    <w:p>
      <w:pPr>
        <w:pStyle w:val="Heading2"/>
        <w:spacing w:before="100" w:after="60"/>
        <w:keepNext/>
      </w:pPr>
      <w:r>
        <w:rPr>
          <w:rFonts w:ascii="DejaVu Sans" w:hAnsi="DejaVu Sans"/>
          <w:b/>
          <w:color w:val="194463"/>
          <w:sz w:val="24"/>
        </w:rPr>
        <w:t>8.3 Sticky banner / IAP</w:t>
      </w:r>
    </w:p>
    <w:p>
      <w:pPr>
        <w:pStyle w:val="Bullet1"/>
        <w:spacing w:after="20"/>
        <w:ind w:left="283" w:hanging="170"/>
      </w:pPr>
      <w:r>
        <w:t>Sticky banner: OFF во всём первом публичном Release 1.0. Код/эксперимент может быть добавлен только отдельной post-launch v2-задачей; не скрывать активный banner за недокументированным флагом.</w:t>
      </w:r>
    </w:p>
    <w:p>
      <w:pPr>
        <w:pStyle w:val="Bullet1"/>
        <w:spacing w:after="20"/>
        <w:ind w:left="283" w:hanging="170"/>
      </w:pPr>
      <w:r>
        <w:t>IAP: OFF во всём первом публичном Release 1.0. Platform adapter может иметь будущую extension point, но Release 1.0 не показывает магазин и не содержит обязательных product IDs.</w:t>
      </w:r>
    </w:p>
    <w:p>
      <w:pPr>
        <w:pStyle w:val="Bullet1"/>
        <w:spacing w:after="20"/>
        <w:ind w:left="283" w:hanging="170"/>
      </w:pPr>
      <w:r>
        <w:t>Любой будущий IAP — только post-launch v2 после retention/ARPDAU evidence; допустимый первый тест: remove interstitial + cosmetic. Rewarded остаются добровольными.</w:t>
      </w:r>
    </w:p>
    <w:p>
      <w:pPr>
        <w:pStyle w:val="Bullet1"/>
        <w:spacing w:after="20"/>
        <w:ind w:left="283" w:hanging="170"/>
      </w:pPr>
      <w:r>
        <w:rPr>
          <w:rFonts w:ascii="DejaVu Sans" w:hAnsi="DejaVu Sans"/>
          <w:sz w:val="18"/>
        </w:rPr>
        <w:t>Запрещено продавать invulnerability, full autopilot, ×10 speed или обязательный лучший dock.</w:t>
      </w:r>
    </w:p>
    <w:p>
      <w:pPr>
        <w:pStyle w:val="Heading2"/>
        <w:spacing w:before="100" w:after="60"/>
        <w:keepNext/>
      </w:pPr>
      <w:r>
        <w:rPr>
          <w:rFonts w:ascii="DejaVu Sans" w:hAnsi="DejaVu Sans"/>
          <w:b/>
          <w:color w:val="194463"/>
          <w:sz w:val="24"/>
        </w:rPr>
        <w:t>8.4 Yandex SDK обязательные моменты</w:t>
      </w:r>
    </w:p>
    <w:p>
      <w:pPr>
        <w:pStyle w:val="Bullet1"/>
        <w:spacing w:after="20"/>
        <w:ind w:left="283" w:hanging="170"/>
      </w:pPr>
      <w:r>
        <w:rPr>
          <w:rFonts w:ascii="DejaVu Sans" w:hAnsi="DejaVu Sans"/>
          <w:sz w:val="18"/>
        </w:rPr>
        <w:t>`/sdk.js` подключается до `YaGames.init()`.</w:t>
      </w:r>
    </w:p>
    <w:p>
      <w:pPr>
        <w:pStyle w:val="Bullet1"/>
        <w:spacing w:after="20"/>
        <w:ind w:left="283" w:hanging="170"/>
      </w:pPr>
      <w:r>
        <w:rPr>
          <w:rFonts w:ascii="DejaVu Sans" w:hAnsi="DejaVu Sans"/>
          <w:sz w:val="18"/>
        </w:rPr>
        <w:t>`LoadingAPI.ready()` вызывается тогда, когда меню/игра реально интерактивны, не по таймеру.</w:t>
      </w:r>
    </w:p>
    <w:p>
      <w:pPr>
        <w:pStyle w:val="Bullet1"/>
        <w:spacing w:after="20"/>
        <w:ind w:left="283" w:hanging="170"/>
      </w:pPr>
      <w:r>
        <w:rPr>
          <w:rFonts w:ascii="DejaVu Sans" w:hAnsi="DejaVu Sans"/>
          <w:sz w:val="18"/>
        </w:rPr>
        <w:t>`GameplayAPI.start()` — level start/resume; `stop()` — level end/fail, pause/menu, ad, focus loss.</w:t>
      </w:r>
    </w:p>
    <w:p>
      <w:pPr>
        <w:pStyle w:val="Bullet1"/>
        <w:spacing w:after="20"/>
        <w:ind w:left="283" w:hanging="170"/>
      </w:pPr>
      <w:r>
        <w:rPr>
          <w:rFonts w:ascii="DejaVu Sans" w:hAnsi="DejaVu Sans"/>
          <w:sz w:val="18"/>
        </w:rPr>
        <w:t>Обработать `game_api_pause` / `game_api_resume` и остановить звук при потере фокуса.</w:t>
      </w:r>
    </w:p>
    <w:p>
      <w:pPr>
        <w:pStyle w:val="Bullet1"/>
        <w:spacing w:after="20"/>
        <w:ind w:left="283" w:hanging="170"/>
      </w:pPr>
      <w:r>
        <w:t>Авторизация не требуется для начала игры. Release 1.0: explicit Auth CTA включается только после calm_03, только в Port Meta и Settings, никогда не показывается modal/auto-prompt; benefit text = «сохранить порт на всех устройствах». Guest play и local save всегда доступны.</w:t>
      </w:r>
    </w:p>
    <w:p>
      <w:pPr>
        <w:pStyle w:val="Heading1"/>
        <w:spacing w:before="160" w:after="60"/>
        <w:keepNext/>
        <w:pBdr>
          <w:bottom w:val="single" w:sz="8" w:space="1" w:color="B7C7D8"/>
        </w:pBdr>
      </w:pPr>
      <w:r>
        <w:rPr>
          <w:rFonts w:ascii="DejaVu Sans" w:hAnsi="DejaVu Sans"/>
          <w:b/>
          <w:color w:val="194463"/>
          <w:sz w:val="30"/>
        </w:rPr>
        <w:t>9. Analytics, KPI, A/B и LiveOps</w:t>
      </w:r>
    </w:p>
    <w:p>
      <w:pPr>
        <w:pStyle w:val="Heading2"/>
        <w:spacing w:before="100" w:after="60"/>
        <w:keepNext/>
      </w:pPr>
      <w:r>
        <w:rPr>
          <w:rFonts w:ascii="DejaVu Sans" w:hAnsi="DejaVu Sans"/>
          <w:b/>
          <w:color w:val="194463"/>
          <w:sz w:val="24"/>
        </w:rPr>
        <w:t>9.1 Event taxonomy</w:t>
      </w:r>
    </w:p>
    <w:tbl>
      <w:tblPr>
        <w:tblStyle w:val="TableGrid"/>
        <w:tblW w:type="auto" w:w="0"/>
        <w:jc w:val="center"/>
        <w:tblLook w:firstColumn="1" w:firstRow="1" w:lastColumn="0" w:lastRow="0" w:noHBand="0" w:noVBand="1" w:val="04A0"/>
      </w:tblPr>
      <w:tblGrid>
        <w:gridCol w:w="3402"/>
        <w:gridCol w:w="3402"/>
        <w:gridCol w:w="3402"/>
      </w:tblGrid>
      <w:tr>
        <w:trPr>
          <w:tblHeader w:val="true"/>
          <w:cantSplit/>
        </w:trPr>
        <w:tc>
          <w:tcPr>
            <w:tcW w:type="dxa" w:w="1361"/>
            <w:shd w:fill="D9E7F2"/>
            <w:vAlign w:val="center"/>
            <w:tcMar>
              <w:top w:w="80" w:type="dxa"/>
              <w:start w:w="80" w:type="dxa"/>
              <w:bottom w:w="80" w:type="dxa"/>
              <w:end w:w="80" w:type="dxa"/>
            </w:tcMar>
          </w:tcPr>
          <w:p>
            <w:r>
              <w:t>Area</w:t>
            </w:r>
          </w:p>
        </w:tc>
        <w:tc>
          <w:tcPr>
            <w:tcW w:type="dxa" w:w="5669"/>
            <w:shd w:fill="D9E7F2"/>
            <w:vAlign w:val="center"/>
            <w:tcMar>
              <w:top w:w="80" w:type="dxa"/>
              <w:start w:w="80" w:type="dxa"/>
              <w:bottom w:w="80" w:type="dxa"/>
              <w:end w:w="80" w:type="dxa"/>
            </w:tcMar>
          </w:tcPr>
          <w:p>
            <w:r>
              <w:t>Events</w:t>
            </w:r>
          </w:p>
        </w:tc>
        <w:tc>
          <w:tcPr>
            <w:tcW w:type="dxa" w:w="3742"/>
            <w:shd w:fill="D9E7F2"/>
            <w:vAlign w:val="center"/>
            <w:tcMar>
              <w:top w:w="80" w:type="dxa"/>
              <w:start w:w="80" w:type="dxa"/>
              <w:bottom w:w="80" w:type="dxa"/>
              <w:end w:w="80" w:type="dxa"/>
            </w:tcMar>
          </w:tcPr>
          <w:p>
            <w:r>
              <w:t>Key params</w:t>
            </w:r>
          </w:p>
        </w:tc>
      </w:tr>
      <w:tr>
        <w:trPr>
          <w:cantSplit/>
        </w:trPr>
        <w:tc>
          <w:tcPr>
            <w:tcW w:type="dxa" w:w="1361"/>
            <w:vAlign w:val="top"/>
            <w:tcMar>
              <w:top w:w="80" w:type="dxa"/>
              <w:start w:w="80" w:type="dxa"/>
              <w:bottom w:w="80" w:type="dxa"/>
              <w:end w:w="80" w:type="dxa"/>
            </w:tcMar>
          </w:tcPr>
          <w:p>
            <w:r>
              <w:t>Session</w:t>
            </w:r>
          </w:p>
        </w:tc>
        <w:tc>
          <w:tcPr>
            <w:tcW w:type="dxa" w:w="5669"/>
            <w:vAlign w:val="top"/>
            <w:tcMar>
              <w:top w:w="80" w:type="dxa"/>
              <w:start w:w="80" w:type="dxa"/>
              <w:bottom w:w="80" w:type="dxa"/>
              <w:end w:w="80" w:type="dxa"/>
            </w:tcMar>
          </w:tcPr>
          <w:p>
            <w:r>
              <w:t>session_start, session_end, game_ready, visibility_hidden, platform_pause, platform_resume</w:t>
            </w:r>
          </w:p>
        </w:tc>
        <w:tc>
          <w:tcPr>
            <w:tcW w:type="dxa" w:w="3742"/>
            <w:vAlign w:val="top"/>
            <w:tcMar>
              <w:top w:w="80" w:type="dxa"/>
              <w:start w:w="80" w:type="dxa"/>
              <w:bottom w:w="80" w:type="dxa"/>
              <w:end w:w="80" w:type="dxa"/>
            </w:tcMar>
          </w:tcPr>
          <w:p>
            <w:r>
              <w:t>build, device_class, orientation, platform, session_seconds, reason</w:t>
            </w:r>
          </w:p>
        </w:tc>
      </w:tr>
      <w:tr>
        <w:trPr>
          <w:cantSplit/>
        </w:trPr>
        <w:tc>
          <w:tcPr>
            <w:tcW w:type="dxa" w:w="1361"/>
            <w:vAlign w:val="top"/>
            <w:tcMar>
              <w:top w:w="80" w:type="dxa"/>
              <w:start w:w="80" w:type="dxa"/>
              <w:bottom w:w="80" w:type="dxa"/>
              <w:end w:w="80" w:type="dxa"/>
            </w:tcMar>
          </w:tcPr>
          <w:p>
            <w:r>
              <w:t>FTUE</w:t>
            </w:r>
          </w:p>
        </w:tc>
        <w:tc>
          <w:tcPr>
            <w:tcW w:type="dxa" w:w="5669"/>
            <w:vAlign w:val="top"/>
            <w:tcMar>
              <w:top w:w="80" w:type="dxa"/>
              <w:start w:w="80" w:type="dxa"/>
              <w:bottom w:w="80" w:type="dxa"/>
              <w:end w:w="80" w:type="dxa"/>
            </w:tcMar>
          </w:tcPr>
          <w:p>
            <w:r>
              <w:t>ftue_started, ship_selected_first, route_committed_first, dock_completed_first, unload_completed_first, exit_completed_first, first_reward_seen, first_upgrade_completed, ftue_completed</w:t>
            </w:r>
          </w:p>
        </w:tc>
        <w:tc>
          <w:tcPr>
            <w:tcW w:type="dxa" w:w="3742"/>
            <w:vAlign w:val="top"/>
            <w:tcMar>
              <w:top w:w="80" w:type="dxa"/>
              <w:start w:w="80" w:type="dxa"/>
              <w:bottom w:w="80" w:type="dxa"/>
              <w:end w:w="80" w:type="dxa"/>
            </w:tcMar>
          </w:tcPr>
          <w:p>
            <w:r>
              <w:t>elapsed_ms, level_id, input_device, upgrade_id</w:t>
            </w:r>
          </w:p>
        </w:tc>
      </w:tr>
      <w:tr>
        <w:trPr>
          <w:cantSplit/>
        </w:trPr>
        <w:tc>
          <w:tcPr>
            <w:tcW w:type="dxa" w:w="1361"/>
            <w:vAlign w:val="top"/>
            <w:tcMar>
              <w:top w:w="80" w:type="dxa"/>
              <w:start w:w="80" w:type="dxa"/>
              <w:bottom w:w="80" w:type="dxa"/>
              <w:end w:w="80" w:type="dxa"/>
            </w:tcMar>
          </w:tcPr>
          <w:p>
            <w:r>
              <w:t>Core</w:t>
            </w:r>
          </w:p>
        </w:tc>
        <w:tc>
          <w:tcPr>
            <w:tcW w:type="dxa" w:w="5669"/>
            <w:vAlign w:val="top"/>
            <w:tcMar>
              <w:top w:w="80" w:type="dxa"/>
              <w:start w:w="80" w:type="dxa"/>
              <w:bottom w:w="80" w:type="dxa"/>
              <w:end w:w="80" w:type="dxa"/>
            </w:tcMar>
          </w:tcPr>
          <w:p>
            <w:r>
              <w:t>level_start, ship_spawned, route_committed, route_rejected, route_redrawn, danger_warning, collision, grounding, dock_started, dock_rejected, cargo_unloaded, ship_exited, level_complete, level_failed, level_restart, result_action</w:t>
            </w:r>
          </w:p>
        </w:tc>
        <w:tc>
          <w:tcPr>
            <w:tcW w:type="dxa" w:w="3742"/>
            <w:vAlign w:val="top"/>
            <w:tcMar>
              <w:top w:w="80" w:type="dxa"/>
              <w:start w:w="80" w:type="dxa"/>
              <w:bottom w:w="80" w:type="dxa"/>
              <w:end w:w="80" w:type="dxa"/>
            </w:tcMar>
          </w:tcPr>
          <w:p>
            <w:r>
              <w:t>level_id, seed, objective_type, is_replay, ship_type, dock_id, cargo_type, pressure, alive_ships, reason, fail_reason, stars, coins_earned, warning_count, rewind_used, action</w:t>
            </w:r>
          </w:p>
        </w:tc>
      </w:tr>
      <w:tr>
        <w:trPr>
          <w:cantSplit/>
        </w:trPr>
        <w:tc>
          <w:tcPr>
            <w:tcW w:type="dxa" w:w="1361"/>
            <w:vAlign w:val="top"/>
            <w:tcMar>
              <w:top w:w="80" w:type="dxa"/>
              <w:start w:w="80" w:type="dxa"/>
              <w:bottom w:w="80" w:type="dxa"/>
              <w:end w:w="80" w:type="dxa"/>
            </w:tcMar>
          </w:tcPr>
          <w:p>
            <w:r>
              <w:t>Meta</w:t>
            </w:r>
          </w:p>
        </w:tc>
        <w:tc>
          <w:tcPr>
            <w:tcW w:type="dxa" w:w="5669"/>
            <w:vAlign w:val="top"/>
            <w:tcMar>
              <w:top w:w="80" w:type="dxa"/>
              <w:start w:w="80" w:type="dxa"/>
              <w:bottom w:w="80" w:type="dxa"/>
              <w:end w:w="80" w:type="dxa"/>
            </w:tcMar>
          </w:tcPr>
          <w:p>
            <w:r>
              <w:t>meta_opened, upgrade_viewed, upgrade_purchased, upgrade_blocked, port_stage_up, port_unlocked, choice_offered, choice_selected</w:t>
            </w:r>
          </w:p>
        </w:tc>
        <w:tc>
          <w:tcPr>
            <w:tcW w:type="dxa" w:w="3742"/>
            <w:vAlign w:val="top"/>
            <w:tcMar>
              <w:top w:w="80" w:type="dxa"/>
              <w:start w:w="80" w:type="dxa"/>
              <w:bottom w:w="80" w:type="dxa"/>
              <w:end w:w="80" w:type="dxa"/>
            </w:tcMar>
          </w:tcPr>
          <w:p>
            <w:r>
              <w:t>port_id, upgrade_id, old_level, new_level, coin_balance, reason, action</w:t>
            </w:r>
          </w:p>
        </w:tc>
      </w:tr>
      <w:tr>
        <w:trPr>
          <w:cantSplit/>
        </w:trPr>
        <w:tc>
          <w:tcPr>
            <w:tcW w:type="dxa" w:w="1361"/>
            <w:vAlign w:val="top"/>
            <w:tcMar>
              <w:top w:w="80" w:type="dxa"/>
              <w:start w:w="80" w:type="dxa"/>
              <w:bottom w:w="80" w:type="dxa"/>
              <w:end w:w="80" w:type="dxa"/>
            </w:tcMar>
          </w:tcPr>
          <w:p>
            <w:r>
              <w:t>Ads</w:t>
            </w:r>
          </w:p>
        </w:tc>
        <w:tc>
          <w:tcPr>
            <w:tcW w:type="dxa" w:w="5669"/>
            <w:vAlign w:val="top"/>
            <w:tcMar>
              <w:top w:w="80" w:type="dxa"/>
              <w:start w:w="80" w:type="dxa"/>
              <w:bottom w:w="80" w:type="dxa"/>
              <w:end w:w="80" w:type="dxa"/>
            </w:tcMar>
          </w:tcPr>
          <w:p>
            <w:r>
              <w:t>ad_offer, rewarded_started, rewarded_completed, reward_granted, interstitial_requested, interstitial_shown, interstitial_closed, ad_error</w:t>
            </w:r>
          </w:p>
        </w:tc>
        <w:tc>
          <w:tcPr>
            <w:tcW w:type="dxa" w:w="3742"/>
            <w:vAlign w:val="top"/>
            <w:tcMar>
              <w:top w:w="80" w:type="dxa"/>
              <w:start w:w="80" w:type="dxa"/>
              <w:bottom w:w="80" w:type="dxa"/>
              <w:end w:w="80" w:type="dxa"/>
            </w:tcMar>
          </w:tcPr>
          <w:p>
            <w:r>
              <w:t>placement, level_id, session_seconds, error_code</w:t>
            </w:r>
          </w:p>
        </w:tc>
      </w:tr>
      <w:tr>
        <w:trPr>
          <w:cantSplit/>
        </w:trPr>
        <w:tc>
          <w:tcPr>
            <w:tcW w:type="dxa" w:w="1361"/>
            <w:vAlign w:val="top"/>
            <w:tcMar>
              <w:top w:w="80" w:type="dxa"/>
              <w:start w:w="80" w:type="dxa"/>
              <w:bottom w:w="80" w:type="dxa"/>
              <w:end w:w="80" w:type="dxa"/>
            </w:tcMar>
          </w:tcPr>
          <w:p>
            <w:r>
              <w:t>Tech</w:t>
            </w:r>
          </w:p>
        </w:tc>
        <w:tc>
          <w:tcPr>
            <w:tcW w:type="dxa" w:w="5669"/>
            <w:vAlign w:val="top"/>
            <w:tcMar>
              <w:top w:w="80" w:type="dxa"/>
              <w:start w:w="80" w:type="dxa"/>
              <w:bottom w:w="80" w:type="dxa"/>
              <w:end w:w="80" w:type="dxa"/>
            </w:tcMar>
          </w:tcPr>
          <w:p>
            <w:r>
              <w:t>save_success, save_failure, cloud_conflict, config_error, uncaught_error, fps_sample, asset_load_failure</w:t>
            </w:r>
          </w:p>
        </w:tc>
        <w:tc>
          <w:tcPr>
            <w:tcW w:type="dxa" w:w="3742"/>
            <w:vAlign w:val="top"/>
            <w:tcMar>
              <w:top w:w="80" w:type="dxa"/>
              <w:start w:w="80" w:type="dxa"/>
              <w:bottom w:w="80" w:type="dxa"/>
              <w:end w:w="80" w:type="dxa"/>
            </w:tcMar>
          </w:tcPr>
          <w:p>
            <w:r>
              <w:t>build, device_class, error_code, reason, action</w:t>
            </w:r>
          </w:p>
        </w:tc>
      </w:tr>
    </w:tbl>
    <w:p>
      <w:pPr>
        <w:spacing w:after="0"/>
      </w:pPr>
    </w:p>
    <w:p>
      <w:pPr>
        <w:pStyle w:val="Heading2"/>
        <w:spacing w:before="100" w:after="60"/>
        <w:keepNext/>
      </w:pPr>
      <w:r>
        <w:rPr>
          <w:rFonts w:ascii="DejaVu Sans" w:hAnsi="DejaVu Sans"/>
          <w:b/>
          <w:color w:val="194463"/>
          <w:sz w:val="24"/>
        </w:rPr>
        <w:t>9.2 route_committed parameters</w:t>
      </w:r>
    </w:p>
    <w:p>
      <w:pPr>
        <w:pStyle w:val="CodeBlock"/>
        <w:spacing w:after="60"/>
        <w:shd w:fill="F3F6F8"/>
        <w:ind w:left="180" w:right="180"/>
      </w:pPr>
      <w:r>
        <w:rPr>
          <w:rFonts w:ascii="Liberation Mono" w:hAnsi="Liberation Mono"/>
          <w:color w:val="232D37"/>
          <w:sz w:val="15"/>
        </w:rPr>
        <w:t>ship_type</w:t>
        <w:br/>
        <w:t>point_count</w:t>
        <w:br/>
        <w:t>route_length</w:t>
        <w:br/>
        <w:t>redraw_count_for_ship</w:t>
        <w:br/>
        <w:t>alive_ships</w:t>
        <w:br/>
        <w:t>pressure</w:t>
        <w:br/>
        <w:t>state_before</w:t>
        <w:br/>
        <w:t>ends_in_dock_candidate:boolean</w:t>
        <w:br/>
        <w:t>input_device: mouse|touch</w:t>
      </w:r>
    </w:p>
    <w:p>
      <w:pPr>
        <w:pStyle w:val="Heading2"/>
        <w:spacing w:before="100" w:after="60"/>
        <w:keepNext/>
      </w:pPr>
      <w:r>
        <w:rPr>
          <w:rFonts w:ascii="DejaVu Sans" w:hAnsi="DejaVu Sans"/>
          <w:b/>
          <w:color w:val="194463"/>
          <w:sz w:val="24"/>
        </w:rPr>
        <w:t>9.3 KPI soft-launch gates</w:t>
      </w:r>
    </w:p>
    <w:tbl>
      <w:tblPr>
        <w:tblStyle w:val="TableGrid"/>
        <w:tblW w:type="auto" w:w="0"/>
        <w:jc w:val="center"/>
        <w:tblLook w:firstColumn="1" w:firstRow="1" w:lastColumn="0" w:lastRow="0" w:noHBand="0" w:noVBand="1" w:val="04A0"/>
      </w:tblPr>
      <w:tblGrid>
        <w:gridCol w:w="2551"/>
        <w:gridCol w:w="2551"/>
        <w:gridCol w:w="2551"/>
        <w:gridCol w:w="2551"/>
      </w:tblGrid>
      <w:tr>
        <w:trPr>
          <w:tblHeader w:val="true"/>
          <w:cantSplit/>
        </w:trPr>
        <w:tc>
          <w:tcPr>
            <w:tcW w:type="dxa" w:w="4819"/>
            <w:shd w:fill="D9E7F2"/>
            <w:vAlign w:val="center"/>
            <w:tcMar>
              <w:top w:w="80" w:type="dxa"/>
              <w:start w:w="80" w:type="dxa"/>
              <w:bottom w:w="80" w:type="dxa"/>
              <w:end w:w="80" w:type="dxa"/>
            </w:tcMar>
          </w:tcPr>
          <w:p>
            <w:pPr>
              <w:jc w:val="center"/>
            </w:pPr>
            <w:r>
              <w:rPr>
                <w:rFonts w:ascii="DejaVu Sans" w:hAnsi="DejaVu Sans"/>
                <w:b/>
                <w:color w:val="20384E"/>
                <w:sz w:val="16"/>
              </w:rPr>
              <w:t>KPI</w:t>
            </w:r>
          </w:p>
        </w:tc>
        <w:tc>
          <w:tcPr>
            <w:tcW w:type="dxa" w:w="1814"/>
            <w:shd w:fill="D9E7F2"/>
            <w:vAlign w:val="center"/>
            <w:tcMar>
              <w:top w:w="80" w:type="dxa"/>
              <w:start w:w="80" w:type="dxa"/>
              <w:bottom w:w="80" w:type="dxa"/>
              <w:end w:w="80" w:type="dxa"/>
            </w:tcMar>
          </w:tcPr>
          <w:p>
            <w:pPr>
              <w:jc w:val="center"/>
            </w:pPr>
            <w:r>
              <w:rPr>
                <w:rFonts w:ascii="DejaVu Sans" w:hAnsi="DejaVu Sans"/>
                <w:b/>
                <w:color w:val="20384E"/>
                <w:sz w:val="16"/>
              </w:rPr>
              <w:t>Green</w:t>
            </w:r>
          </w:p>
        </w:tc>
        <w:tc>
          <w:tcPr>
            <w:tcW w:type="dxa" w:w="2041"/>
            <w:shd w:fill="D9E7F2"/>
            <w:vAlign w:val="center"/>
            <w:tcMar>
              <w:top w:w="80" w:type="dxa"/>
              <w:start w:w="80" w:type="dxa"/>
              <w:bottom w:w="80" w:type="dxa"/>
              <w:end w:w="80" w:type="dxa"/>
            </w:tcMar>
          </w:tcPr>
          <w:p>
            <w:pPr>
              <w:jc w:val="center"/>
            </w:pPr>
            <w:r>
              <w:rPr>
                <w:rFonts w:ascii="DejaVu Sans" w:hAnsi="DejaVu Sans"/>
                <w:b/>
                <w:color w:val="20384E"/>
                <w:sz w:val="16"/>
              </w:rPr>
              <w:t>Watch</w:t>
            </w:r>
          </w:p>
        </w:tc>
        <w:tc>
          <w:tcPr>
            <w:tcW w:type="dxa" w:w="1814"/>
            <w:shd w:fill="D9E7F2"/>
            <w:vAlign w:val="center"/>
            <w:tcMar>
              <w:top w:w="80" w:type="dxa"/>
              <w:start w:w="80" w:type="dxa"/>
              <w:bottom w:w="80" w:type="dxa"/>
              <w:end w:w="80" w:type="dxa"/>
            </w:tcMar>
          </w:tcPr>
          <w:p>
            <w:pPr>
              <w:jc w:val="center"/>
            </w:pPr>
            <w:r>
              <w:rPr>
                <w:rFonts w:ascii="DejaVu Sans" w:hAnsi="DejaVu Sans"/>
                <w:b/>
                <w:color w:val="20384E"/>
                <w:sz w:val="16"/>
              </w:rPr>
              <w:t>Red</w:t>
            </w:r>
          </w:p>
        </w:tc>
      </w:tr>
      <w:tr>
        <w:trPr>
          <w:cantSplit/>
        </w:trPr>
        <w:tc>
          <w:tcPr>
            <w:tcW w:type="dxa" w:w="4819"/>
            <w:vAlign w:val="top"/>
            <w:tcMar>
              <w:top w:w="80" w:type="dxa"/>
              <w:start w:w="80" w:type="dxa"/>
              <w:bottom w:w="80" w:type="dxa"/>
              <w:end w:w="80" w:type="dxa"/>
            </w:tcMar>
          </w:tcPr>
          <w:p>
            <w:pPr>
              <w:spacing w:after="0"/>
            </w:pPr>
            <w:r>
              <w:rPr>
                <w:rFonts w:ascii="DejaVu Sans" w:hAnsi="DejaVu Sans"/>
                <w:sz w:val="16"/>
              </w:rPr>
              <w:t>First route completion</w:t>
            </w:r>
          </w:p>
        </w:tc>
        <w:tc>
          <w:tcPr>
            <w:tcW w:type="dxa" w:w="1814"/>
            <w:vAlign w:val="top"/>
            <w:tcMar>
              <w:top w:w="80" w:type="dxa"/>
              <w:start w:w="80" w:type="dxa"/>
              <w:bottom w:w="80" w:type="dxa"/>
              <w:end w:w="80" w:type="dxa"/>
            </w:tcMar>
          </w:tcPr>
          <w:p>
            <w:pPr>
              <w:spacing w:after="0"/>
            </w:pPr>
            <w:r>
              <w:rPr>
                <w:rFonts w:ascii="DejaVu Sans" w:hAnsi="DejaVu Sans"/>
                <w:sz w:val="16"/>
              </w:rPr>
              <w:t>≥90%</w:t>
            </w:r>
          </w:p>
        </w:tc>
        <w:tc>
          <w:tcPr>
            <w:tcW w:type="dxa" w:w="2041"/>
            <w:vAlign w:val="top"/>
            <w:tcMar>
              <w:top w:w="80" w:type="dxa"/>
              <w:start w:w="80" w:type="dxa"/>
              <w:bottom w:w="80" w:type="dxa"/>
              <w:end w:w="80" w:type="dxa"/>
            </w:tcMar>
          </w:tcPr>
          <w:p>
            <w:pPr>
              <w:spacing w:after="0"/>
            </w:pPr>
            <w:r>
              <w:rPr>
                <w:rFonts w:ascii="DejaVu Sans" w:hAnsi="DejaVu Sans"/>
                <w:sz w:val="16"/>
              </w:rPr>
              <w:t>80–90%</w:t>
            </w:r>
          </w:p>
        </w:tc>
        <w:tc>
          <w:tcPr>
            <w:tcW w:type="dxa" w:w="1814"/>
            <w:vAlign w:val="top"/>
            <w:tcMar>
              <w:top w:w="80" w:type="dxa"/>
              <w:start w:w="80" w:type="dxa"/>
              <w:bottom w:w="80" w:type="dxa"/>
              <w:end w:w="80" w:type="dxa"/>
            </w:tcMar>
          </w:tcPr>
          <w:p>
            <w:pPr>
              <w:spacing w:after="0"/>
            </w:pPr>
            <w:r>
              <w:rPr>
                <w:rFonts w:ascii="DejaVu Sans" w:hAnsi="DejaVu Sans"/>
                <w:sz w:val="16"/>
              </w:rPr>
              <w:t>&lt;80%</w:t>
            </w:r>
          </w:p>
        </w:tc>
      </w:tr>
      <w:tr>
        <w:trPr>
          <w:cantSplit/>
        </w:trPr>
        <w:tc>
          <w:tcPr>
            <w:tcW w:type="dxa" w:w="4819"/>
            <w:vAlign w:val="top"/>
            <w:tcMar>
              <w:top w:w="80" w:type="dxa"/>
              <w:start w:w="80" w:type="dxa"/>
              <w:bottom w:w="80" w:type="dxa"/>
              <w:end w:w="80" w:type="dxa"/>
            </w:tcMar>
          </w:tcPr>
          <w:p>
            <w:pPr>
              <w:spacing w:after="0"/>
            </w:pPr>
            <w:r>
              <w:rPr>
                <w:rFonts w:ascii="DejaVu Sans" w:hAnsi="DejaVu Sans"/>
                <w:sz w:val="16"/>
              </w:rPr>
              <w:t>First successful dock</w:t>
            </w:r>
          </w:p>
        </w:tc>
        <w:tc>
          <w:tcPr>
            <w:tcW w:type="dxa" w:w="1814"/>
            <w:vAlign w:val="top"/>
            <w:tcMar>
              <w:top w:w="80" w:type="dxa"/>
              <w:start w:w="80" w:type="dxa"/>
              <w:bottom w:w="80" w:type="dxa"/>
              <w:end w:w="80" w:type="dxa"/>
            </w:tcMar>
          </w:tcPr>
          <w:p>
            <w:pPr>
              <w:spacing w:after="0"/>
            </w:pPr>
            <w:r>
              <w:rPr>
                <w:rFonts w:ascii="DejaVu Sans" w:hAnsi="DejaVu Sans"/>
                <w:sz w:val="16"/>
              </w:rPr>
              <w:t>≥85%</w:t>
            </w:r>
          </w:p>
        </w:tc>
        <w:tc>
          <w:tcPr>
            <w:tcW w:type="dxa" w:w="2041"/>
            <w:vAlign w:val="top"/>
            <w:tcMar>
              <w:top w:w="80" w:type="dxa"/>
              <w:start w:w="80" w:type="dxa"/>
              <w:bottom w:w="80" w:type="dxa"/>
              <w:end w:w="80" w:type="dxa"/>
            </w:tcMar>
          </w:tcPr>
          <w:p>
            <w:pPr>
              <w:spacing w:after="0"/>
            </w:pPr>
            <w:r>
              <w:rPr>
                <w:rFonts w:ascii="DejaVu Sans" w:hAnsi="DejaVu Sans"/>
                <w:sz w:val="16"/>
              </w:rPr>
              <w:t>70–85%</w:t>
            </w:r>
          </w:p>
        </w:tc>
        <w:tc>
          <w:tcPr>
            <w:tcW w:type="dxa" w:w="1814"/>
            <w:vAlign w:val="top"/>
            <w:tcMar>
              <w:top w:w="80" w:type="dxa"/>
              <w:start w:w="80" w:type="dxa"/>
              <w:bottom w:w="80" w:type="dxa"/>
              <w:end w:w="80" w:type="dxa"/>
            </w:tcMar>
          </w:tcPr>
          <w:p>
            <w:pPr>
              <w:spacing w:after="0"/>
            </w:pPr>
            <w:r>
              <w:rPr>
                <w:rFonts w:ascii="DejaVu Sans" w:hAnsi="DejaVu Sans"/>
                <w:sz w:val="16"/>
              </w:rPr>
              <w:t>&lt;70%</w:t>
            </w:r>
          </w:p>
        </w:tc>
      </w:tr>
      <w:tr>
        <w:trPr>
          <w:cantSplit/>
        </w:trPr>
        <w:tc>
          <w:tcPr>
            <w:tcW w:type="dxa" w:w="4819"/>
            <w:vAlign w:val="top"/>
            <w:tcMar>
              <w:top w:w="80" w:type="dxa"/>
              <w:start w:w="80" w:type="dxa"/>
              <w:bottom w:w="80" w:type="dxa"/>
              <w:end w:w="80" w:type="dxa"/>
            </w:tcMar>
          </w:tcPr>
          <w:p>
            <w:pPr>
              <w:spacing w:after="0"/>
            </w:pPr>
            <w:r>
              <w:rPr>
                <w:rFonts w:ascii="DejaVu Sans" w:hAnsi="DejaVu Sans"/>
                <w:sz w:val="16"/>
              </w:rPr>
              <w:t>Level 1 complete</w:t>
            </w:r>
          </w:p>
        </w:tc>
        <w:tc>
          <w:tcPr>
            <w:tcW w:type="dxa" w:w="1814"/>
            <w:vAlign w:val="top"/>
            <w:tcMar>
              <w:top w:w="80" w:type="dxa"/>
              <w:start w:w="80" w:type="dxa"/>
              <w:bottom w:w="80" w:type="dxa"/>
              <w:end w:w="80" w:type="dxa"/>
            </w:tcMar>
          </w:tcPr>
          <w:p>
            <w:pPr>
              <w:spacing w:after="0"/>
            </w:pPr>
            <w:r>
              <w:rPr>
                <w:rFonts w:ascii="DejaVu Sans" w:hAnsi="DejaVu Sans"/>
                <w:sz w:val="16"/>
              </w:rPr>
              <w:t>≥70%</w:t>
            </w:r>
          </w:p>
        </w:tc>
        <w:tc>
          <w:tcPr>
            <w:tcW w:type="dxa" w:w="2041"/>
            <w:vAlign w:val="top"/>
            <w:tcMar>
              <w:top w:w="80" w:type="dxa"/>
              <w:start w:w="80" w:type="dxa"/>
              <w:bottom w:w="80" w:type="dxa"/>
              <w:end w:w="80" w:type="dxa"/>
            </w:tcMar>
          </w:tcPr>
          <w:p>
            <w:pPr>
              <w:spacing w:after="0"/>
            </w:pPr>
            <w:r>
              <w:rPr>
                <w:rFonts w:ascii="DejaVu Sans" w:hAnsi="DejaVu Sans"/>
                <w:sz w:val="16"/>
              </w:rPr>
              <w:t>55–70%</w:t>
            </w:r>
          </w:p>
        </w:tc>
        <w:tc>
          <w:tcPr>
            <w:tcW w:type="dxa" w:w="1814"/>
            <w:vAlign w:val="top"/>
            <w:tcMar>
              <w:top w:w="80" w:type="dxa"/>
              <w:start w:w="80" w:type="dxa"/>
              <w:bottom w:w="80" w:type="dxa"/>
              <w:end w:w="80" w:type="dxa"/>
            </w:tcMar>
          </w:tcPr>
          <w:p>
            <w:pPr>
              <w:spacing w:after="0"/>
            </w:pPr>
            <w:r>
              <w:rPr>
                <w:rFonts w:ascii="DejaVu Sans" w:hAnsi="DejaVu Sans"/>
                <w:sz w:val="16"/>
              </w:rPr>
              <w:t>&lt;55%</w:t>
            </w:r>
          </w:p>
        </w:tc>
      </w:tr>
      <w:tr>
        <w:trPr>
          <w:cantSplit/>
        </w:trPr>
        <w:tc>
          <w:tcPr>
            <w:tcW w:type="dxa" w:w="4819"/>
            <w:vAlign w:val="top"/>
            <w:tcMar>
              <w:top w:w="80" w:type="dxa"/>
              <w:start w:w="80" w:type="dxa"/>
              <w:bottom w:w="80" w:type="dxa"/>
              <w:end w:w="80" w:type="dxa"/>
            </w:tcMar>
          </w:tcPr>
          <w:p>
            <w:pPr>
              <w:spacing w:after="0"/>
            </w:pPr>
            <w:r>
              <w:rPr>
                <w:rFonts w:ascii="DejaVu Sans" w:hAnsi="DejaVu Sans"/>
                <w:sz w:val="16"/>
              </w:rPr>
              <w:t>&gt;3 min session conversion</w:t>
            </w:r>
          </w:p>
        </w:tc>
        <w:tc>
          <w:tcPr>
            <w:tcW w:type="dxa" w:w="1814"/>
            <w:vAlign w:val="top"/>
            <w:tcMar>
              <w:top w:w="80" w:type="dxa"/>
              <w:start w:w="80" w:type="dxa"/>
              <w:bottom w:w="80" w:type="dxa"/>
              <w:end w:w="80" w:type="dxa"/>
            </w:tcMar>
          </w:tcPr>
          <w:p>
            <w:pPr>
              <w:spacing w:after="0"/>
            </w:pPr>
            <w:r>
              <w:rPr>
                <w:rFonts w:ascii="DejaVu Sans" w:hAnsi="DejaVu Sans"/>
                <w:sz w:val="16"/>
              </w:rPr>
              <w:t>≥60%</w:t>
            </w:r>
          </w:p>
        </w:tc>
        <w:tc>
          <w:tcPr>
            <w:tcW w:type="dxa" w:w="2041"/>
            <w:vAlign w:val="top"/>
            <w:tcMar>
              <w:top w:w="80" w:type="dxa"/>
              <w:start w:w="80" w:type="dxa"/>
              <w:bottom w:w="80" w:type="dxa"/>
              <w:end w:w="80" w:type="dxa"/>
            </w:tcMar>
          </w:tcPr>
          <w:p>
            <w:pPr>
              <w:spacing w:after="0"/>
            </w:pPr>
            <w:r>
              <w:rPr>
                <w:rFonts w:ascii="DejaVu Sans" w:hAnsi="DejaVu Sans"/>
                <w:sz w:val="16"/>
              </w:rPr>
              <w:t>45–60%</w:t>
            </w:r>
          </w:p>
        </w:tc>
        <w:tc>
          <w:tcPr>
            <w:tcW w:type="dxa" w:w="1814"/>
            <w:vAlign w:val="top"/>
            <w:tcMar>
              <w:top w:w="80" w:type="dxa"/>
              <w:start w:w="80" w:type="dxa"/>
              <w:bottom w:w="80" w:type="dxa"/>
              <w:end w:w="80" w:type="dxa"/>
            </w:tcMar>
          </w:tcPr>
          <w:p>
            <w:pPr>
              <w:spacing w:after="0"/>
            </w:pPr>
            <w:r>
              <w:rPr>
                <w:rFonts w:ascii="DejaVu Sans" w:hAnsi="DejaVu Sans"/>
                <w:sz w:val="16"/>
              </w:rPr>
              <w:t>&lt;45%</w:t>
            </w:r>
          </w:p>
        </w:tc>
      </w:tr>
      <w:tr>
        <w:trPr>
          <w:cantSplit/>
        </w:trPr>
        <w:tc>
          <w:tcPr>
            <w:tcW w:type="dxa" w:w="4819"/>
            <w:vAlign w:val="top"/>
            <w:tcMar>
              <w:top w:w="80" w:type="dxa"/>
              <w:start w:w="80" w:type="dxa"/>
              <w:bottom w:w="80" w:type="dxa"/>
              <w:end w:w="80" w:type="dxa"/>
            </w:tcMar>
          </w:tcPr>
          <w:p>
            <w:pPr>
              <w:spacing w:after="0"/>
            </w:pPr>
            <w:r>
              <w:rPr>
                <w:rFonts w:ascii="DejaVu Sans" w:hAnsi="DejaVu Sans"/>
                <w:sz w:val="16"/>
              </w:rPr>
              <w:t>D1</w:t>
            </w:r>
          </w:p>
        </w:tc>
        <w:tc>
          <w:tcPr>
            <w:tcW w:type="dxa" w:w="1814"/>
            <w:vAlign w:val="top"/>
            <w:tcMar>
              <w:top w:w="80" w:type="dxa"/>
              <w:start w:w="80" w:type="dxa"/>
              <w:bottom w:w="80" w:type="dxa"/>
              <w:end w:w="80" w:type="dxa"/>
            </w:tcMar>
          </w:tcPr>
          <w:p>
            <w:pPr>
              <w:spacing w:after="0"/>
            </w:pPr>
            <w:r>
              <w:rPr>
                <w:rFonts w:ascii="DejaVu Sans" w:hAnsi="DejaVu Sans"/>
                <w:sz w:val="16"/>
              </w:rPr>
              <w:t>≥20%</w:t>
            </w:r>
          </w:p>
        </w:tc>
        <w:tc>
          <w:tcPr>
            <w:tcW w:type="dxa" w:w="2041"/>
            <w:vAlign w:val="top"/>
            <w:tcMar>
              <w:top w:w="80" w:type="dxa"/>
              <w:start w:w="80" w:type="dxa"/>
              <w:bottom w:w="80" w:type="dxa"/>
              <w:end w:w="80" w:type="dxa"/>
            </w:tcMar>
          </w:tcPr>
          <w:p>
            <w:pPr>
              <w:spacing w:after="0"/>
            </w:pPr>
            <w:r>
              <w:rPr>
                <w:rFonts w:ascii="DejaVu Sans" w:hAnsi="DejaVu Sans"/>
                <w:sz w:val="16"/>
              </w:rPr>
              <w:t>12–20%</w:t>
            </w:r>
          </w:p>
        </w:tc>
        <w:tc>
          <w:tcPr>
            <w:tcW w:type="dxa" w:w="1814"/>
            <w:vAlign w:val="top"/>
            <w:tcMar>
              <w:top w:w="80" w:type="dxa"/>
              <w:start w:w="80" w:type="dxa"/>
              <w:bottom w:w="80" w:type="dxa"/>
              <w:end w:w="80" w:type="dxa"/>
            </w:tcMar>
          </w:tcPr>
          <w:p>
            <w:pPr>
              <w:spacing w:after="0"/>
            </w:pPr>
            <w:r>
              <w:rPr>
                <w:rFonts w:ascii="DejaVu Sans" w:hAnsi="DejaVu Sans"/>
                <w:sz w:val="16"/>
              </w:rPr>
              <w:t>&lt;12%</w:t>
            </w:r>
          </w:p>
        </w:tc>
      </w:tr>
      <w:tr>
        <w:trPr>
          <w:cantSplit/>
        </w:trPr>
        <w:tc>
          <w:tcPr>
            <w:tcW w:type="dxa" w:w="4819"/>
            <w:vAlign w:val="top"/>
            <w:tcMar>
              <w:top w:w="80" w:type="dxa"/>
              <w:start w:w="80" w:type="dxa"/>
              <w:bottom w:w="80" w:type="dxa"/>
              <w:end w:w="80" w:type="dxa"/>
            </w:tcMar>
          </w:tcPr>
          <w:p>
            <w:pPr>
              <w:spacing w:after="0"/>
            </w:pPr>
            <w:r>
              <w:rPr>
                <w:rFonts w:ascii="DejaVu Sans" w:hAnsi="DejaVu Sans"/>
                <w:sz w:val="16"/>
              </w:rPr>
              <w:t>D7</w:t>
            </w:r>
          </w:p>
        </w:tc>
        <w:tc>
          <w:tcPr>
            <w:tcW w:type="dxa" w:w="1814"/>
            <w:vAlign w:val="top"/>
            <w:tcMar>
              <w:top w:w="80" w:type="dxa"/>
              <w:start w:w="80" w:type="dxa"/>
              <w:bottom w:w="80" w:type="dxa"/>
              <w:end w:w="80" w:type="dxa"/>
            </w:tcMar>
          </w:tcPr>
          <w:p>
            <w:pPr>
              <w:spacing w:after="0"/>
            </w:pPr>
            <w:r>
              <w:rPr>
                <w:rFonts w:ascii="DejaVu Sans" w:hAnsi="DejaVu Sans"/>
                <w:sz w:val="16"/>
              </w:rPr>
              <w:t>≥7%</w:t>
            </w:r>
          </w:p>
        </w:tc>
        <w:tc>
          <w:tcPr>
            <w:tcW w:type="dxa" w:w="2041"/>
            <w:vAlign w:val="top"/>
            <w:tcMar>
              <w:top w:w="80" w:type="dxa"/>
              <w:start w:w="80" w:type="dxa"/>
              <w:bottom w:w="80" w:type="dxa"/>
              <w:end w:w="80" w:type="dxa"/>
            </w:tcMar>
          </w:tcPr>
          <w:p>
            <w:pPr>
              <w:spacing w:after="0"/>
            </w:pPr>
            <w:r>
              <w:rPr>
                <w:rFonts w:ascii="DejaVu Sans" w:hAnsi="DejaVu Sans"/>
                <w:sz w:val="16"/>
              </w:rPr>
              <w:t>4–7%</w:t>
            </w:r>
          </w:p>
        </w:tc>
        <w:tc>
          <w:tcPr>
            <w:tcW w:type="dxa" w:w="1814"/>
            <w:vAlign w:val="top"/>
            <w:tcMar>
              <w:top w:w="80" w:type="dxa"/>
              <w:start w:w="80" w:type="dxa"/>
              <w:bottom w:w="80" w:type="dxa"/>
              <w:end w:w="80" w:type="dxa"/>
            </w:tcMar>
          </w:tcPr>
          <w:p>
            <w:pPr>
              <w:spacing w:after="0"/>
            </w:pPr>
            <w:r>
              <w:rPr>
                <w:rFonts w:ascii="DejaVu Sans" w:hAnsi="DejaVu Sans"/>
                <w:sz w:val="16"/>
              </w:rPr>
              <w:t>&lt;4%</w:t>
            </w:r>
          </w:p>
        </w:tc>
      </w:tr>
      <w:tr>
        <w:trPr>
          <w:cantSplit/>
        </w:trPr>
        <w:tc>
          <w:tcPr>
            <w:tcW w:type="dxa" w:w="4819"/>
            <w:vAlign w:val="top"/>
            <w:tcMar>
              <w:top w:w="80" w:type="dxa"/>
              <w:start w:w="80" w:type="dxa"/>
              <w:bottom w:w="80" w:type="dxa"/>
              <w:end w:w="80" w:type="dxa"/>
            </w:tcMar>
          </w:tcPr>
          <w:p>
            <w:pPr>
              <w:spacing w:after="0"/>
            </w:pPr>
            <w:r>
              <w:rPr>
                <w:rFonts w:ascii="DejaVu Sans" w:hAnsi="DejaVu Sans"/>
                <w:sz w:val="16"/>
              </w:rPr>
              <w:t>Crash-free technical sessions</w:t>
            </w:r>
          </w:p>
        </w:tc>
        <w:tc>
          <w:tcPr>
            <w:tcW w:type="dxa" w:w="1814"/>
            <w:vAlign w:val="top"/>
            <w:tcMar>
              <w:top w:w="80" w:type="dxa"/>
              <w:start w:w="80" w:type="dxa"/>
              <w:bottom w:w="80" w:type="dxa"/>
              <w:end w:w="80" w:type="dxa"/>
            </w:tcMar>
          </w:tcPr>
          <w:p>
            <w:pPr>
              <w:spacing w:after="0"/>
            </w:pPr>
            <w:r>
              <w:rPr>
                <w:rFonts w:ascii="DejaVu Sans" w:hAnsi="DejaVu Sans"/>
                <w:sz w:val="16"/>
              </w:rPr>
              <w:t>≥99.5%</w:t>
            </w:r>
          </w:p>
        </w:tc>
        <w:tc>
          <w:tcPr>
            <w:tcW w:type="dxa" w:w="2041"/>
            <w:vAlign w:val="top"/>
            <w:tcMar>
              <w:top w:w="80" w:type="dxa"/>
              <w:start w:w="80" w:type="dxa"/>
              <w:bottom w:w="80" w:type="dxa"/>
              <w:end w:w="80" w:type="dxa"/>
            </w:tcMar>
          </w:tcPr>
          <w:p>
            <w:pPr>
              <w:spacing w:after="0"/>
            </w:pPr>
            <w:r>
              <w:rPr>
                <w:rFonts w:ascii="DejaVu Sans" w:hAnsi="DejaVu Sans"/>
                <w:sz w:val="16"/>
              </w:rPr>
              <w:t>99–99.5%</w:t>
            </w:r>
          </w:p>
        </w:tc>
        <w:tc>
          <w:tcPr>
            <w:tcW w:type="dxa" w:w="1814"/>
            <w:vAlign w:val="top"/>
            <w:tcMar>
              <w:top w:w="80" w:type="dxa"/>
              <w:start w:w="80" w:type="dxa"/>
              <w:bottom w:w="80" w:type="dxa"/>
              <w:end w:w="80" w:type="dxa"/>
            </w:tcMar>
          </w:tcPr>
          <w:p>
            <w:pPr>
              <w:spacing w:after="0"/>
            </w:pPr>
            <w:r>
              <w:rPr>
                <w:rFonts w:ascii="DejaVu Sans" w:hAnsi="DejaVu Sans"/>
                <w:sz w:val="16"/>
              </w:rPr>
              <w:t>&lt;99%</w:t>
            </w:r>
          </w:p>
        </w:tc>
      </w:tr>
      <w:tr>
        <w:trPr>
          <w:cantSplit/>
        </w:trPr>
        <w:tc>
          <w:tcPr>
            <w:tcW w:type="dxa" w:w="4819"/>
            <w:vAlign w:val="top"/>
            <w:tcMar>
              <w:top w:w="80" w:type="dxa"/>
              <w:start w:w="80" w:type="dxa"/>
              <w:bottom w:w="80" w:type="dxa"/>
              <w:end w:w="80" w:type="dxa"/>
            </w:tcMar>
          </w:tcPr>
          <w:p>
            <w:pPr>
              <w:spacing w:after="0"/>
            </w:pPr>
            <w:r>
              <w:rPr>
                <w:rFonts w:ascii="DejaVu Sans" w:hAnsi="DejaVu Sans"/>
                <w:sz w:val="16"/>
              </w:rPr>
              <w:t>Rewarded offer acceptance</w:t>
            </w:r>
          </w:p>
        </w:tc>
        <w:tc>
          <w:tcPr>
            <w:tcW w:type="dxa" w:w="1814"/>
            <w:vAlign w:val="top"/>
            <w:tcMar>
              <w:top w:w="80" w:type="dxa"/>
              <w:start w:w="80" w:type="dxa"/>
              <w:bottom w:w="80" w:type="dxa"/>
              <w:end w:w="80" w:type="dxa"/>
            </w:tcMar>
          </w:tcPr>
          <w:p>
            <w:pPr>
              <w:spacing w:after="0"/>
            </w:pPr>
            <w:r>
              <w:rPr>
                <w:rFonts w:ascii="DejaVu Sans" w:hAnsi="DejaVu Sans"/>
                <w:sz w:val="16"/>
              </w:rPr>
              <w:t>≥25%</w:t>
            </w:r>
          </w:p>
        </w:tc>
        <w:tc>
          <w:tcPr>
            <w:tcW w:type="dxa" w:w="2041"/>
            <w:vAlign w:val="top"/>
            <w:tcMar>
              <w:top w:w="80" w:type="dxa"/>
              <w:start w:w="80" w:type="dxa"/>
              <w:bottom w:w="80" w:type="dxa"/>
              <w:end w:w="80" w:type="dxa"/>
            </w:tcMar>
          </w:tcPr>
          <w:p>
            <w:pPr>
              <w:spacing w:after="0"/>
            </w:pPr>
            <w:r>
              <w:rPr>
                <w:rFonts w:ascii="DejaVu Sans" w:hAnsi="DejaVu Sans"/>
                <w:sz w:val="16"/>
              </w:rPr>
              <w:t>15–25%</w:t>
            </w:r>
          </w:p>
        </w:tc>
        <w:tc>
          <w:tcPr>
            <w:tcW w:type="dxa" w:w="1814"/>
            <w:vAlign w:val="top"/>
            <w:tcMar>
              <w:top w:w="80" w:type="dxa"/>
              <w:start w:w="80" w:type="dxa"/>
              <w:bottom w:w="80" w:type="dxa"/>
              <w:end w:w="80" w:type="dxa"/>
            </w:tcMar>
          </w:tcPr>
          <w:p>
            <w:pPr>
              <w:spacing w:after="0"/>
            </w:pPr>
            <w:r>
              <w:rPr>
                <w:rFonts w:ascii="DejaVu Sans" w:hAnsi="DejaVu Sans"/>
                <w:sz w:val="16"/>
              </w:rPr>
              <w:t>&lt;15%</w:t>
            </w:r>
          </w:p>
        </w:tc>
      </w:tr>
    </w:tbl>
    <w:p>
      <w:pPr>
        <w:spacing w:after="0"/>
      </w:pPr>
    </w:p>
    <w:tbl>
      <w:tblPr>
        <w:tblW w:type="auto" w:w="0"/>
        <w:jc w:val="center"/>
        <w:tblLook w:firstColumn="1" w:firstRow="1" w:lastColumn="0" w:lastRow="0" w:noHBand="0" w:noVBand="1" w:val="04A0"/>
      </w:tblPr>
      <w:tblGrid>
        <w:gridCol w:w="10206"/>
      </w:tblGrid>
      <w:tr>
        <w:trPr>
          <w:cantSplit/>
          <w:tblHeader/>
        </w:trPr>
        <w:tc>
          <w:tcPr>
            <w:tcW w:type="dxa" w:w="10206"/>
            <w:shd w:fill="FFF4E5"/>
            <w:tcMar>
              <w:top w:w="100" w:type="dxa"/>
              <w:start w:w="120" w:type="dxa"/>
              <w:bottom w:w="100" w:type="dxa"/>
              <w:end w:w="120" w:type="dxa"/>
            </w:tcMar>
          </w:tcPr>
          <w:p>
            <w:r>
              <w:rPr>
                <w:rFonts w:ascii="DejaVu Sans" w:hAnsi="DejaVu Sans"/>
                <w:b/>
                <w:sz w:val="18"/>
              </w:rPr>
              <w:t xml:space="preserve">Важно: </w:t>
            </w:r>
            <w:r>
              <w:rPr>
                <w:rFonts w:ascii="DejaVu Sans" w:hAnsi="DejaVu Sans"/>
                <w:sz w:val="18"/>
              </w:rPr>
              <w:t>KPI gates выше — внутренние starting thresholds для решения, не универсальные отраслевые benchmarks. Их заменяют фактические когорты после достаточного трафика.</w:t>
            </w:r>
          </w:p>
        </w:tc>
      </w:tr>
    </w:tbl>
    <w:p>
      <w:pPr>
        <w:spacing w:after="0"/>
      </w:pPr>
    </w:p>
    <w:p>
      <w:pPr>
        <w:pStyle w:val="Heading2"/>
        <w:spacing w:before="100" w:after="60"/>
        <w:keepNext/>
      </w:pPr>
      <w:r>
        <w:rPr>
          <w:rFonts w:ascii="DejaVu Sans" w:hAnsi="DejaVu Sans"/>
          <w:b/>
          <w:color w:val="194463"/>
          <w:sz w:val="24"/>
        </w:rPr>
        <w:t>9.4 Experiment contract</w:t>
      </w:r>
    </w:p>
    <w:p>
      <w:pPr>
        <w:pStyle w:val="CodeBlock"/>
        <w:spacing w:after="60"/>
        <w:shd w:fill="F3F6F8"/>
        <w:ind w:left="180" w:right="180"/>
      </w:pPr>
      <w:r>
        <w:rPr>
          <w:rFonts w:ascii="Liberation Mono" w:hAnsi="Liberation Mono"/>
          <w:color w:val="232D37"/>
          <w:sz w:val="15"/>
        </w:rPr>
        <w:t>Signal → Problem hypothesis → Change → Primary metric → Guardrails → Audience</w:t>
        <w:br/>
        <w:t>→ Observation window → Success criterion → Rollback criterion → Keep / Iterate / Rollback</w:t>
      </w:r>
    </w:p>
    <w:tbl>
      <w:tblPr>
        <w:tblStyle w:val="TableGrid"/>
        <w:tblW w:type="auto" w:w="0"/>
        <w:jc w:val="center"/>
        <w:tblLook w:firstColumn="1" w:firstRow="1" w:lastColumn="0" w:lastRow="0" w:noHBand="0" w:noVBand="1" w:val="04A0"/>
      </w:tblPr>
      <w:tblGrid>
        <w:gridCol w:w="2041"/>
        <w:gridCol w:w="2041"/>
        <w:gridCol w:w="2041"/>
        <w:gridCol w:w="2041"/>
        <w:gridCol w:w="2041"/>
      </w:tblGrid>
      <w:tr>
        <w:trPr>
          <w:tblHeader w:val="true"/>
          <w:cantSplit/>
        </w:trPr>
        <w:tc>
          <w:tcPr>
            <w:tcW w:type="dxa" w:w="2551"/>
            <w:shd w:fill="D9E7F2"/>
            <w:vAlign w:val="center"/>
            <w:tcMar>
              <w:top w:w="80" w:type="dxa"/>
              <w:start w:w="80" w:type="dxa"/>
              <w:bottom w:w="80" w:type="dxa"/>
              <w:end w:w="80" w:type="dxa"/>
            </w:tcMar>
          </w:tcPr>
          <w:p>
            <w:pPr>
              <w:jc w:val="center"/>
            </w:pPr>
            <w:r>
              <w:rPr>
                <w:rFonts w:ascii="DejaVu Sans" w:hAnsi="DejaVu Sans"/>
                <w:b/>
                <w:color w:val="20384E"/>
                <w:sz w:val="15"/>
              </w:rPr>
              <w:t>Hypothesis</w:t>
            </w:r>
          </w:p>
        </w:tc>
        <w:tc>
          <w:tcPr>
            <w:tcW w:type="dxa" w:w="1984"/>
            <w:shd w:fill="D9E7F2"/>
            <w:vAlign w:val="center"/>
            <w:tcMar>
              <w:top w:w="80" w:type="dxa"/>
              <w:start w:w="80" w:type="dxa"/>
              <w:bottom w:w="80" w:type="dxa"/>
              <w:end w:w="80" w:type="dxa"/>
            </w:tcMar>
          </w:tcPr>
          <w:p>
            <w:pPr>
              <w:jc w:val="center"/>
            </w:pPr>
            <w:r>
              <w:rPr>
                <w:rFonts w:ascii="DejaVu Sans" w:hAnsi="DejaVu Sans"/>
                <w:b/>
                <w:color w:val="20384E"/>
                <w:sz w:val="15"/>
              </w:rPr>
              <w:t>A</w:t>
            </w:r>
          </w:p>
        </w:tc>
        <w:tc>
          <w:tcPr>
            <w:tcW w:type="dxa" w:w="2494"/>
            <w:shd w:fill="D9E7F2"/>
            <w:vAlign w:val="center"/>
            <w:tcMar>
              <w:top w:w="80" w:type="dxa"/>
              <w:start w:w="80" w:type="dxa"/>
              <w:bottom w:w="80" w:type="dxa"/>
              <w:end w:w="80" w:type="dxa"/>
            </w:tcMar>
          </w:tcPr>
          <w:p>
            <w:pPr>
              <w:jc w:val="center"/>
            </w:pPr>
            <w:r>
              <w:rPr>
                <w:rFonts w:ascii="DejaVu Sans" w:hAnsi="DejaVu Sans"/>
                <w:b/>
                <w:color w:val="20384E"/>
                <w:sz w:val="15"/>
              </w:rPr>
              <w:t>B</w:t>
            </w:r>
          </w:p>
        </w:tc>
        <w:tc>
          <w:tcPr>
            <w:tcW w:type="dxa" w:w="2268"/>
            <w:shd w:fill="D9E7F2"/>
            <w:vAlign w:val="center"/>
            <w:tcMar>
              <w:top w:w="80" w:type="dxa"/>
              <w:start w:w="80" w:type="dxa"/>
              <w:bottom w:w="80" w:type="dxa"/>
              <w:end w:w="80" w:type="dxa"/>
            </w:tcMar>
          </w:tcPr>
          <w:p>
            <w:pPr>
              <w:jc w:val="center"/>
            </w:pPr>
            <w:r>
              <w:rPr>
                <w:rFonts w:ascii="DejaVu Sans" w:hAnsi="DejaVu Sans"/>
                <w:b/>
                <w:color w:val="20384E"/>
                <w:sz w:val="15"/>
              </w:rPr>
              <w:t>Primary</w:t>
            </w:r>
          </w:p>
        </w:tc>
        <w:tc>
          <w:tcPr>
            <w:tcW w:type="dxa" w:w="2154"/>
            <w:shd w:fill="D9E7F2"/>
            <w:vAlign w:val="center"/>
            <w:tcMar>
              <w:top w:w="80" w:type="dxa"/>
              <w:start w:w="80" w:type="dxa"/>
              <w:bottom w:w="80" w:type="dxa"/>
              <w:end w:w="80" w:type="dxa"/>
            </w:tcMar>
          </w:tcPr>
          <w:p>
            <w:pPr>
              <w:jc w:val="center"/>
            </w:pPr>
            <w:r>
              <w:rPr>
                <w:rFonts w:ascii="DejaVu Sans" w:hAnsi="DejaVu Sans"/>
                <w:b/>
                <w:color w:val="20384E"/>
                <w:sz w:val="15"/>
              </w:rPr>
              <w:t>Guardrail</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FTUE gesture</w:t>
            </w:r>
          </w:p>
        </w:tc>
        <w:tc>
          <w:tcPr>
            <w:tcW w:type="dxa" w:w="1984"/>
            <w:vAlign w:val="top"/>
            <w:tcMar>
              <w:top w:w="80" w:type="dxa"/>
              <w:start w:w="80" w:type="dxa"/>
              <w:bottom w:w="80" w:type="dxa"/>
              <w:end w:w="80" w:type="dxa"/>
            </w:tcMar>
          </w:tcPr>
          <w:p>
            <w:pPr>
              <w:spacing w:after="0"/>
            </w:pPr>
            <w:r>
              <w:rPr>
                <w:rFonts w:ascii="DejaVu Sans" w:hAnsi="DejaVu Sans"/>
                <w:sz w:val="15"/>
              </w:rPr>
              <w:t>short text</w:t>
            </w:r>
          </w:p>
        </w:tc>
        <w:tc>
          <w:tcPr>
            <w:tcW w:type="dxa" w:w="2494"/>
            <w:vAlign w:val="top"/>
            <w:tcMar>
              <w:top w:w="80" w:type="dxa"/>
              <w:start w:w="80" w:type="dxa"/>
              <w:bottom w:w="80" w:type="dxa"/>
              <w:end w:w="80" w:type="dxa"/>
            </w:tcMar>
          </w:tcPr>
          <w:p>
            <w:pPr>
              <w:spacing w:after="0"/>
            </w:pPr>
            <w:r>
              <w:rPr>
                <w:rFonts w:ascii="DejaVu Sans" w:hAnsi="DejaVu Sans"/>
                <w:sz w:val="15"/>
              </w:rPr>
              <w:t>ghost line</w:t>
            </w:r>
          </w:p>
        </w:tc>
        <w:tc>
          <w:tcPr>
            <w:tcW w:type="dxa" w:w="2268"/>
            <w:vAlign w:val="top"/>
            <w:tcMar>
              <w:top w:w="80" w:type="dxa"/>
              <w:start w:w="80" w:type="dxa"/>
              <w:bottom w:w="80" w:type="dxa"/>
              <w:end w:w="80" w:type="dxa"/>
            </w:tcMar>
          </w:tcPr>
          <w:p>
            <w:pPr>
              <w:spacing w:after="0"/>
            </w:pPr>
            <w:r>
              <w:rPr>
                <w:rFonts w:ascii="DejaVu Sans" w:hAnsi="DejaVu Sans"/>
                <w:sz w:val="15"/>
              </w:rPr>
              <w:t>first route</w:t>
            </w:r>
          </w:p>
        </w:tc>
        <w:tc>
          <w:tcPr>
            <w:tcW w:type="dxa" w:w="2154"/>
            <w:vAlign w:val="top"/>
            <w:tcMar>
              <w:top w:w="80" w:type="dxa"/>
              <w:start w:w="80" w:type="dxa"/>
              <w:bottom w:w="80" w:type="dxa"/>
              <w:end w:w="80" w:type="dxa"/>
            </w:tcMar>
          </w:tcPr>
          <w:p>
            <w:pPr>
              <w:spacing w:after="0"/>
            </w:pPr>
            <w:r>
              <w:rPr>
                <w:rFonts w:ascii="DejaVu Sans" w:hAnsi="DejaVu Sans"/>
                <w:sz w:val="15"/>
              </w:rPr>
              <w:t>FTUE duration</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Shift length</w:t>
            </w:r>
          </w:p>
        </w:tc>
        <w:tc>
          <w:tcPr>
            <w:tcW w:type="dxa" w:w="1984"/>
            <w:vAlign w:val="top"/>
            <w:tcMar>
              <w:top w:w="80" w:type="dxa"/>
              <w:start w:w="80" w:type="dxa"/>
              <w:bottom w:w="80" w:type="dxa"/>
              <w:end w:w="80" w:type="dxa"/>
            </w:tcMar>
          </w:tcPr>
          <w:p>
            <w:pPr>
              <w:spacing w:after="0"/>
            </w:pPr>
            <w:r>
              <w:rPr>
                <w:rFonts w:ascii="DejaVu Sans" w:hAnsi="DejaVu Sans"/>
                <w:sz w:val="15"/>
              </w:rPr>
              <w:t>75 s</w:t>
            </w:r>
          </w:p>
        </w:tc>
        <w:tc>
          <w:tcPr>
            <w:tcW w:type="dxa" w:w="2494"/>
            <w:vAlign w:val="top"/>
            <w:tcMar>
              <w:top w:w="80" w:type="dxa"/>
              <w:start w:w="80" w:type="dxa"/>
              <w:bottom w:w="80" w:type="dxa"/>
              <w:end w:w="80" w:type="dxa"/>
            </w:tcMar>
          </w:tcPr>
          <w:p>
            <w:pPr>
              <w:spacing w:after="0"/>
            </w:pPr>
            <w:r>
              <w:rPr>
                <w:rFonts w:ascii="DejaVu Sans" w:hAnsi="DejaVu Sans"/>
                <w:sz w:val="15"/>
              </w:rPr>
              <w:t>105 s</w:t>
            </w:r>
          </w:p>
        </w:tc>
        <w:tc>
          <w:tcPr>
            <w:tcW w:type="dxa" w:w="2268"/>
            <w:vAlign w:val="top"/>
            <w:tcMar>
              <w:top w:w="80" w:type="dxa"/>
              <w:start w:w="80" w:type="dxa"/>
              <w:bottom w:w="80" w:type="dxa"/>
              <w:end w:w="80" w:type="dxa"/>
            </w:tcMar>
          </w:tcPr>
          <w:p>
            <w:pPr>
              <w:spacing w:after="0"/>
            </w:pPr>
            <w:r>
              <w:rPr>
                <w:rFonts w:ascii="DejaVu Sans" w:hAnsi="DejaVu Sans"/>
                <w:sz w:val="15"/>
              </w:rPr>
              <w:t>next-level start</w:t>
            </w:r>
          </w:p>
        </w:tc>
        <w:tc>
          <w:tcPr>
            <w:tcW w:type="dxa" w:w="2154"/>
            <w:vAlign w:val="top"/>
            <w:tcMar>
              <w:top w:w="80" w:type="dxa"/>
              <w:start w:w="80" w:type="dxa"/>
              <w:bottom w:w="80" w:type="dxa"/>
              <w:end w:w="80" w:type="dxa"/>
            </w:tcMar>
          </w:tcPr>
          <w:p>
            <w:pPr>
              <w:spacing w:after="0"/>
            </w:pPr>
            <w:r>
              <w:rPr>
                <w:rFonts w:ascii="DejaVu Sans" w:hAnsi="DejaVu Sans"/>
                <w:sz w:val="15"/>
              </w:rPr>
              <w:t>fail rate</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First meta timing</w:t>
            </w:r>
          </w:p>
        </w:tc>
        <w:tc>
          <w:tcPr>
            <w:tcW w:type="dxa" w:w="1984"/>
            <w:vAlign w:val="top"/>
            <w:tcMar>
              <w:top w:w="80" w:type="dxa"/>
              <w:start w:w="80" w:type="dxa"/>
              <w:bottom w:w="80" w:type="dxa"/>
              <w:end w:w="80" w:type="dxa"/>
            </w:tcMar>
          </w:tcPr>
          <w:p>
            <w:pPr>
              <w:spacing w:after="0"/>
            </w:pPr>
            <w:r>
              <w:rPr>
                <w:rFonts w:ascii="DejaVu Sans" w:hAnsi="DejaVu Sans"/>
                <w:sz w:val="15"/>
              </w:rPr>
              <w:t>after L1</w:t>
            </w:r>
          </w:p>
        </w:tc>
        <w:tc>
          <w:tcPr>
            <w:tcW w:type="dxa" w:w="2494"/>
            <w:vAlign w:val="top"/>
            <w:tcMar>
              <w:top w:w="80" w:type="dxa"/>
              <w:start w:w="80" w:type="dxa"/>
              <w:bottom w:w="80" w:type="dxa"/>
              <w:end w:w="80" w:type="dxa"/>
            </w:tcMar>
          </w:tcPr>
          <w:p>
            <w:pPr>
              <w:spacing w:after="0"/>
            </w:pPr>
            <w:r>
              <w:rPr>
                <w:rFonts w:ascii="DejaVu Sans" w:hAnsi="DejaVu Sans"/>
                <w:sz w:val="15"/>
              </w:rPr>
              <w:t>after L2</w:t>
            </w:r>
          </w:p>
        </w:tc>
        <w:tc>
          <w:tcPr>
            <w:tcW w:type="dxa" w:w="2268"/>
            <w:vAlign w:val="top"/>
            <w:tcMar>
              <w:top w:w="80" w:type="dxa"/>
              <w:start w:w="80" w:type="dxa"/>
              <w:bottom w:w="80" w:type="dxa"/>
              <w:end w:w="80" w:type="dxa"/>
            </w:tcMar>
          </w:tcPr>
          <w:p>
            <w:pPr>
              <w:spacing w:after="0"/>
            </w:pPr>
            <w:r>
              <w:rPr>
                <w:rFonts w:ascii="DejaVu Sans" w:hAnsi="DejaVu Sans"/>
                <w:sz w:val="15"/>
              </w:rPr>
              <w:t>first upgrade</w:t>
            </w:r>
          </w:p>
        </w:tc>
        <w:tc>
          <w:tcPr>
            <w:tcW w:type="dxa" w:w="2154"/>
            <w:vAlign w:val="top"/>
            <w:tcMar>
              <w:top w:w="80" w:type="dxa"/>
              <w:start w:w="80" w:type="dxa"/>
              <w:bottom w:w="80" w:type="dxa"/>
              <w:end w:w="80" w:type="dxa"/>
            </w:tcMar>
          </w:tcPr>
          <w:p>
            <w:pPr>
              <w:spacing w:after="0"/>
            </w:pPr>
            <w:r>
              <w:rPr>
                <w:rFonts w:ascii="DejaVu Sans" w:hAnsi="DejaVu Sans"/>
                <w:sz w:val="15"/>
              </w:rPr>
              <w:t>&gt;3m conversion</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×2 timing</w:t>
            </w:r>
          </w:p>
        </w:tc>
        <w:tc>
          <w:tcPr>
            <w:tcW w:type="dxa" w:w="1984"/>
            <w:vAlign w:val="top"/>
            <w:tcMar>
              <w:top w:w="80" w:type="dxa"/>
              <w:start w:w="80" w:type="dxa"/>
              <w:bottom w:w="80" w:type="dxa"/>
              <w:end w:w="80" w:type="dxa"/>
            </w:tcMar>
          </w:tcPr>
          <w:p>
            <w:pPr>
              <w:spacing w:after="0"/>
            </w:pPr>
            <w:r>
              <w:rPr>
                <w:rFonts w:ascii="DejaVu Sans" w:hAnsi="DejaVu Sans"/>
                <w:sz w:val="15"/>
              </w:rPr>
              <w:t>immediate</w:t>
            </w:r>
          </w:p>
        </w:tc>
        <w:tc>
          <w:tcPr>
            <w:tcW w:type="dxa" w:w="2494"/>
            <w:vAlign w:val="top"/>
            <w:tcMar>
              <w:top w:w="80" w:type="dxa"/>
              <w:start w:w="80" w:type="dxa"/>
              <w:bottom w:w="80" w:type="dxa"/>
              <w:end w:w="80" w:type="dxa"/>
            </w:tcMar>
          </w:tcPr>
          <w:p>
            <w:pPr>
              <w:spacing w:after="0"/>
            </w:pPr>
            <w:r>
              <w:rPr>
                <w:rFonts w:ascii="DejaVu Sans" w:hAnsi="DejaVu Sans"/>
                <w:sz w:val="15"/>
              </w:rPr>
              <w:t>after desired upgrade visible</w:t>
            </w:r>
          </w:p>
        </w:tc>
        <w:tc>
          <w:tcPr>
            <w:tcW w:type="dxa" w:w="2268"/>
            <w:vAlign w:val="top"/>
            <w:tcMar>
              <w:top w:w="80" w:type="dxa"/>
              <w:start w:w="80" w:type="dxa"/>
              <w:bottom w:w="80" w:type="dxa"/>
              <w:end w:w="80" w:type="dxa"/>
            </w:tcMar>
          </w:tcPr>
          <w:p>
            <w:pPr>
              <w:spacing w:after="0"/>
            </w:pPr>
            <w:r>
              <w:rPr>
                <w:rFonts w:ascii="DejaVu Sans" w:hAnsi="DejaVu Sans"/>
                <w:sz w:val="15"/>
              </w:rPr>
              <w:t>rewarded CTR</w:t>
            </w:r>
          </w:p>
        </w:tc>
        <w:tc>
          <w:tcPr>
            <w:tcW w:type="dxa" w:w="2154"/>
            <w:vAlign w:val="top"/>
            <w:tcMar>
              <w:top w:w="80" w:type="dxa"/>
              <w:start w:w="80" w:type="dxa"/>
              <w:bottom w:w="80" w:type="dxa"/>
              <w:end w:w="80" w:type="dxa"/>
            </w:tcMar>
          </w:tcPr>
          <w:p>
            <w:pPr>
              <w:spacing w:after="0"/>
            </w:pPr>
            <w:r>
              <w:rPr>
                <w:rFonts w:ascii="DejaVu Sans" w:hAnsi="DejaVu Sans"/>
                <w:sz w:val="15"/>
              </w:rPr>
              <w:t>D1</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Warning lead</w:t>
            </w:r>
          </w:p>
        </w:tc>
        <w:tc>
          <w:tcPr>
            <w:tcW w:type="dxa" w:w="1984"/>
            <w:vAlign w:val="top"/>
            <w:tcMar>
              <w:top w:w="80" w:type="dxa"/>
              <w:start w:w="80" w:type="dxa"/>
              <w:bottom w:w="80" w:type="dxa"/>
              <w:end w:w="80" w:type="dxa"/>
            </w:tcMar>
          </w:tcPr>
          <w:p>
            <w:pPr>
              <w:spacing w:after="0"/>
            </w:pPr>
            <w:r>
              <w:rPr>
                <w:rFonts w:ascii="DejaVu Sans" w:hAnsi="DejaVu Sans"/>
                <w:sz w:val="15"/>
              </w:rPr>
              <w:t>0.7 s</w:t>
            </w:r>
          </w:p>
        </w:tc>
        <w:tc>
          <w:tcPr>
            <w:tcW w:type="dxa" w:w="2494"/>
            <w:vAlign w:val="top"/>
            <w:tcMar>
              <w:top w:w="80" w:type="dxa"/>
              <w:start w:w="80" w:type="dxa"/>
              <w:bottom w:w="80" w:type="dxa"/>
              <w:end w:w="80" w:type="dxa"/>
            </w:tcMar>
          </w:tcPr>
          <w:p>
            <w:pPr>
              <w:spacing w:after="0"/>
            </w:pPr>
            <w:r>
              <w:rPr>
                <w:rFonts w:ascii="DejaVu Sans" w:hAnsi="DejaVu Sans"/>
                <w:sz w:val="15"/>
              </w:rPr>
              <w:t>1.0 s</w:t>
            </w:r>
          </w:p>
        </w:tc>
        <w:tc>
          <w:tcPr>
            <w:tcW w:type="dxa" w:w="2268"/>
            <w:vAlign w:val="top"/>
            <w:tcMar>
              <w:top w:w="80" w:type="dxa"/>
              <w:start w:w="80" w:type="dxa"/>
              <w:bottom w:w="80" w:type="dxa"/>
              <w:end w:w="80" w:type="dxa"/>
            </w:tcMar>
          </w:tcPr>
          <w:p>
            <w:pPr>
              <w:spacing w:after="0"/>
            </w:pPr>
            <w:r>
              <w:rPr>
                <w:rFonts w:ascii="DejaVu Sans" w:hAnsi="DejaVu Sans"/>
                <w:sz w:val="15"/>
              </w:rPr>
              <w:t>collision/min</w:t>
            </w:r>
          </w:p>
        </w:tc>
        <w:tc>
          <w:tcPr>
            <w:tcW w:type="dxa" w:w="2154"/>
            <w:vAlign w:val="top"/>
            <w:tcMar>
              <w:top w:w="80" w:type="dxa"/>
              <w:start w:w="80" w:type="dxa"/>
              <w:bottom w:w="80" w:type="dxa"/>
              <w:end w:w="80" w:type="dxa"/>
            </w:tcMar>
          </w:tcPr>
          <w:p>
            <w:pPr>
              <w:spacing w:after="0"/>
            </w:pPr>
            <w:r>
              <w:rPr>
                <w:rFonts w:ascii="DejaVu Sans" w:hAnsi="DejaVu Sans"/>
                <w:sz w:val="15"/>
              </w:rPr>
              <w:t>level too easy</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Choice perk timing</w:t>
            </w:r>
          </w:p>
        </w:tc>
        <w:tc>
          <w:tcPr>
            <w:tcW w:type="dxa" w:w="1984"/>
            <w:vAlign w:val="top"/>
            <w:tcMar>
              <w:top w:w="80" w:type="dxa"/>
              <w:start w:w="80" w:type="dxa"/>
              <w:bottom w:w="80" w:type="dxa"/>
              <w:end w:w="80" w:type="dxa"/>
            </w:tcMar>
          </w:tcPr>
          <w:p>
            <w:pPr>
              <w:spacing w:after="0"/>
            </w:pPr>
            <w:r>
              <w:rPr>
                <w:rFonts w:ascii="DejaVu Sans" w:hAnsi="DejaVu Sans"/>
                <w:sz w:val="15"/>
              </w:rPr>
              <w:t>after L3</w:t>
            </w:r>
          </w:p>
        </w:tc>
        <w:tc>
          <w:tcPr>
            <w:tcW w:type="dxa" w:w="2494"/>
            <w:vAlign w:val="top"/>
            <w:tcMar>
              <w:top w:w="80" w:type="dxa"/>
              <w:start w:w="80" w:type="dxa"/>
              <w:bottom w:w="80" w:type="dxa"/>
              <w:end w:w="80" w:type="dxa"/>
            </w:tcMar>
          </w:tcPr>
          <w:p>
            <w:pPr>
              <w:spacing w:after="0"/>
            </w:pPr>
            <w:r>
              <w:rPr>
                <w:rFonts w:ascii="DejaVu Sans" w:hAnsi="DejaVu Sans"/>
                <w:sz w:val="15"/>
              </w:rPr>
              <w:t>after L5</w:t>
            </w:r>
          </w:p>
        </w:tc>
        <w:tc>
          <w:tcPr>
            <w:tcW w:type="dxa" w:w="2268"/>
            <w:vAlign w:val="top"/>
            <w:tcMar>
              <w:top w:w="80" w:type="dxa"/>
              <w:start w:w="80" w:type="dxa"/>
              <w:bottom w:w="80" w:type="dxa"/>
              <w:end w:w="80" w:type="dxa"/>
            </w:tcMar>
          </w:tcPr>
          <w:p>
            <w:pPr>
              <w:spacing w:after="0"/>
            </w:pPr>
            <w:r>
              <w:rPr>
                <w:rFonts w:ascii="DejaVu Sans" w:hAnsi="DejaVu Sans"/>
                <w:sz w:val="15"/>
              </w:rPr>
              <w:t>continue rate</w:t>
            </w:r>
          </w:p>
        </w:tc>
        <w:tc>
          <w:tcPr>
            <w:tcW w:type="dxa" w:w="2154"/>
            <w:vAlign w:val="top"/>
            <w:tcMar>
              <w:top w:w="80" w:type="dxa"/>
              <w:start w:w="80" w:type="dxa"/>
              <w:bottom w:w="80" w:type="dxa"/>
              <w:end w:w="80" w:type="dxa"/>
            </w:tcMar>
          </w:tcPr>
          <w:p>
            <w:pPr>
              <w:spacing w:after="0"/>
            </w:pPr>
            <w:r>
              <w:rPr>
                <w:rFonts w:ascii="DejaVu Sans" w:hAnsi="DejaVu Sans"/>
                <w:sz w:val="15"/>
              </w:rPr>
              <w:t>session length</w:t>
            </w:r>
          </w:p>
        </w:tc>
      </w:tr>
    </w:tbl>
    <w:p>
      <w:pPr>
        <w:spacing w:after="0"/>
      </w:pPr>
    </w:p>
    <w:p>
      <w:pPr>
        <w:pStyle w:val="Heading2"/>
        <w:spacing w:before="100" w:after="60"/>
        <w:keepNext/>
      </w:pPr>
      <w:r>
        <w:rPr>
          <w:rFonts w:ascii="DejaVu Sans" w:hAnsi="DejaVu Sans"/>
          <w:b/>
          <w:color w:val="194463"/>
          <w:sz w:val="24"/>
        </w:rPr>
        <w:t>9.5 LiveOps v1</w:t>
      </w:r>
    </w:p>
    <w:p>
      <w:pPr>
        <w:spacing w:after="60" w:line="252" w:lineRule="auto"/>
      </w:pPr>
      <w:r>
        <w:rPr>
          <w:rFonts w:ascii="DejaVu Sans" w:hAnsi="DejaVu Sans"/>
          <w:sz w:val="18"/>
        </w:rPr>
        <w:t>Daily/Weekly не создают новый gameplay. Они выбирают существующий level, seed, modifiers и objective. Все live modifiers имеют stable id, enabled flag, analytics param, fallback и remote kill switch.</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3118"/>
            <w:shd w:fill="D9E7F2"/>
            <w:vAlign w:val="center"/>
            <w:tcMar>
              <w:top w:w="80" w:type="dxa"/>
              <w:start w:w="80" w:type="dxa"/>
              <w:bottom w:w="80" w:type="dxa"/>
              <w:end w:w="80" w:type="dxa"/>
            </w:tcMar>
          </w:tcPr>
          <w:p>
            <w:pPr>
              <w:jc w:val="center"/>
            </w:pPr>
            <w:r>
              <w:rPr>
                <w:rFonts w:ascii="DejaVu Sans" w:hAnsi="DejaVu Sans"/>
                <w:b/>
                <w:color w:val="20384E"/>
                <w:sz w:val="16"/>
              </w:rPr>
              <w:t>Modifier</w:t>
            </w:r>
          </w:p>
        </w:tc>
        <w:tc>
          <w:tcPr>
            <w:tcW w:type="dxa" w:w="6803"/>
            <w:shd w:fill="D9E7F2"/>
            <w:vAlign w:val="center"/>
            <w:tcMar>
              <w:top w:w="80" w:type="dxa"/>
              <w:start w:w="80" w:type="dxa"/>
              <w:bottom w:w="80" w:type="dxa"/>
              <w:end w:w="80" w:type="dxa"/>
            </w:tcMar>
          </w:tcPr>
          <w:p>
            <w:pPr>
              <w:jc w:val="center"/>
            </w:pPr>
            <w:r>
              <w:rPr>
                <w:rFonts w:ascii="DejaVu Sans" w:hAnsi="DejaVu Sans"/>
                <w:b/>
                <w:color w:val="20384E"/>
                <w:sz w:val="16"/>
              </w:rPr>
              <w:t>Effect</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RUSH_HOUR</w:t>
            </w:r>
          </w:p>
        </w:tc>
        <w:tc>
          <w:tcPr>
            <w:tcW w:type="dxa" w:w="6803"/>
            <w:vAlign w:val="top"/>
            <w:tcMar>
              <w:top w:w="80" w:type="dxa"/>
              <w:start w:w="80" w:type="dxa"/>
              <w:bottom w:w="80" w:type="dxa"/>
              <w:end w:w="80" w:type="dxa"/>
            </w:tcMar>
          </w:tcPr>
          <w:p>
            <w:pPr>
              <w:spacing w:after="0"/>
            </w:pPr>
            <w:r>
              <w:rPr>
                <w:rFonts w:ascii="DejaVu Sans" w:hAnsi="DejaVu Sans"/>
                <w:sz w:val="16"/>
              </w:rPr>
              <w:t>spawn interval ×0.80</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HEAVY_FREIGHT</w:t>
            </w:r>
          </w:p>
        </w:tc>
        <w:tc>
          <w:tcPr>
            <w:tcW w:type="dxa" w:w="6803"/>
            <w:vAlign w:val="top"/>
            <w:tcMar>
              <w:top w:w="80" w:type="dxa"/>
              <w:start w:w="80" w:type="dxa"/>
              <w:bottom w:w="80" w:type="dxa"/>
              <w:end w:w="80" w:type="dxa"/>
            </w:tcMar>
          </w:tcPr>
          <w:p>
            <w:pPr>
              <w:spacing w:after="0"/>
            </w:pPr>
            <w:r>
              <w:rPr>
                <w:rFonts w:ascii="DejaVu Sans" w:hAnsi="DejaVu Sans"/>
                <w:sz w:val="16"/>
              </w:rPr>
              <w:t>freighter spawn weight ×2</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FOG</w:t>
            </w:r>
          </w:p>
        </w:tc>
        <w:tc>
          <w:tcPr>
            <w:tcW w:type="dxa" w:w="6803"/>
            <w:vAlign w:val="top"/>
            <w:tcMar>
              <w:top w:w="80" w:type="dxa"/>
              <w:start w:w="80" w:type="dxa"/>
              <w:bottom w:w="80" w:type="dxa"/>
              <w:end w:w="80" w:type="dxa"/>
            </w:tcMar>
          </w:tcPr>
          <w:p>
            <w:pPr>
              <w:spacing w:after="0"/>
            </w:pPr>
            <w:r>
              <w:rPr>
                <w:rFonts w:ascii="DejaVu Sans" w:hAnsi="DejaVu Sans"/>
                <w:sz w:val="16"/>
              </w:rPr>
              <w:t>warning lead −0.25 s</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LONG_SHIFT</w:t>
            </w:r>
          </w:p>
        </w:tc>
        <w:tc>
          <w:tcPr>
            <w:tcW w:type="dxa" w:w="6803"/>
            <w:vAlign w:val="top"/>
            <w:tcMar>
              <w:top w:w="80" w:type="dxa"/>
              <w:start w:w="80" w:type="dxa"/>
              <w:bottom w:w="80" w:type="dxa"/>
              <w:end w:w="80" w:type="dxa"/>
            </w:tcMar>
          </w:tcPr>
          <w:p>
            <w:pPr>
              <w:spacing w:after="0"/>
            </w:pPr>
            <w:r>
              <w:rPr>
                <w:rFonts w:ascii="DejaVu Sans" w:hAnsi="DejaVu Sans"/>
                <w:sz w:val="16"/>
              </w:rPr>
              <w:t>objective target ×1.5</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NO_REWIND</w:t>
            </w:r>
          </w:p>
        </w:tc>
        <w:tc>
          <w:tcPr>
            <w:tcW w:type="dxa" w:w="6803"/>
            <w:vAlign w:val="top"/>
            <w:tcMar>
              <w:top w:w="80" w:type="dxa"/>
              <w:start w:w="80" w:type="dxa"/>
              <w:bottom w:w="80" w:type="dxa"/>
              <w:end w:w="80" w:type="dxa"/>
            </w:tcMar>
          </w:tcPr>
          <w:p>
            <w:pPr>
              <w:spacing w:after="0"/>
            </w:pPr>
            <w:r>
              <w:rPr>
                <w:rFonts w:ascii="DejaVu Sans" w:hAnsi="DejaVu Sans"/>
                <w:sz w:val="16"/>
              </w:rPr>
              <w:t>rewind offer disabled</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EXPRESS_DOCKS</w:t>
            </w:r>
          </w:p>
        </w:tc>
        <w:tc>
          <w:tcPr>
            <w:tcW w:type="dxa" w:w="6803"/>
            <w:vAlign w:val="top"/>
            <w:tcMar>
              <w:top w:w="80" w:type="dxa"/>
              <w:start w:w="80" w:type="dxa"/>
              <w:bottom w:w="80" w:type="dxa"/>
              <w:end w:w="80" w:type="dxa"/>
            </w:tcMar>
          </w:tcPr>
          <w:p>
            <w:pPr>
              <w:spacing w:after="0"/>
            </w:pPr>
            <w:r>
              <w:rPr>
                <w:rFonts w:ascii="DejaVu Sans" w:hAnsi="DejaVu Sans"/>
                <w:sz w:val="16"/>
              </w:rPr>
              <w:t>unload speed ×1.25</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STORM_FRONT</w:t>
            </w:r>
          </w:p>
        </w:tc>
        <w:tc>
          <w:tcPr>
            <w:tcW w:type="dxa" w:w="6803"/>
            <w:vAlign w:val="top"/>
            <w:tcMar>
              <w:top w:w="80" w:type="dxa"/>
              <w:start w:w="80" w:type="dxa"/>
              <w:bottom w:w="80" w:type="dxa"/>
              <w:end w:w="80" w:type="dxa"/>
            </w:tcMar>
          </w:tcPr>
          <w:p>
            <w:pPr>
              <w:spacing w:after="0"/>
            </w:pPr>
            <w:r>
              <w:rPr>
                <w:rFonts w:ascii="DejaVu Sans" w:hAnsi="DejaVu Sans"/>
                <w:sz w:val="16"/>
              </w:rPr>
              <w:t>enable configured moving storm</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ONE_COLOR_DAY</w:t>
            </w:r>
          </w:p>
        </w:tc>
        <w:tc>
          <w:tcPr>
            <w:tcW w:type="dxa" w:w="6803"/>
            <w:vAlign w:val="top"/>
            <w:tcMar>
              <w:top w:w="80" w:type="dxa"/>
              <w:start w:w="80" w:type="dxa"/>
              <w:bottom w:w="80" w:type="dxa"/>
              <w:end w:w="80" w:type="dxa"/>
            </w:tcMar>
          </w:tcPr>
          <w:p>
            <w:pPr>
              <w:spacing w:after="0"/>
            </w:pPr>
            <w:r>
              <w:rPr>
                <w:rFonts w:ascii="DejaVu Sans" w:hAnsi="DejaVu Sans"/>
                <w:sz w:val="16"/>
              </w:rPr>
              <w:t>only general cargo, pressure ×1.25</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PERFECT_HARBOR</w:t>
            </w:r>
          </w:p>
        </w:tc>
        <w:tc>
          <w:tcPr>
            <w:tcW w:type="dxa" w:w="6803"/>
            <w:vAlign w:val="top"/>
            <w:tcMar>
              <w:top w:w="80" w:type="dxa"/>
              <w:start w:w="80" w:type="dxa"/>
              <w:bottom w:w="80" w:type="dxa"/>
              <w:end w:w="80" w:type="dxa"/>
            </w:tcMar>
          </w:tcPr>
          <w:p>
            <w:pPr>
              <w:spacing w:after="0"/>
            </w:pPr>
            <w:r>
              <w:rPr>
                <w:rFonts w:ascii="DejaVu Sans" w:hAnsi="DejaVu Sans"/>
                <w:sz w:val="16"/>
              </w:rPr>
              <w:t>any warning breaks bonus objective</w:t>
            </w:r>
          </w:p>
        </w:tc>
      </w:tr>
    </w:tbl>
    <w:p>
      <w:pPr>
        <w:spacing w:after="0"/>
      </w:pPr>
    </w:p>
    <w:p>
      <w:pPr>
        <w:pStyle w:val="Heading1"/>
        <w:spacing w:before="160" w:after="60"/>
        <w:keepNext/>
        <w:pBdr>
          <w:bottom w:val="single" w:sz="8" w:space="1" w:color="B7C7D8"/>
        </w:pBdr>
      </w:pPr>
      <w:r>
        <w:rPr>
          <w:rFonts w:ascii="DejaVu Sans" w:hAnsi="DejaVu Sans"/>
          <w:b/>
          <w:color w:val="194463"/>
          <w:sz w:val="30"/>
        </w:rPr>
        <w:t>10. Phaser + TypeScript архитектура</w:t>
      </w:r>
    </w:p>
    <w:p>
      <w:pPr>
        <w:pStyle w:val="Heading2"/>
        <w:spacing w:before="100" w:after="60"/>
        <w:keepNext/>
      </w:pPr>
      <w:r>
        <w:rPr>
          <w:rFonts w:ascii="DejaVu Sans" w:hAnsi="DejaVu Sans"/>
          <w:b/>
          <w:color w:val="194463"/>
          <w:sz w:val="24"/>
        </w:rPr>
        <w:t>10.1 Toolchain lock</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3118"/>
            <w:shd w:fill="D9E7F2"/>
            <w:vAlign w:val="center"/>
            <w:tcMar>
              <w:top w:w="80" w:type="dxa"/>
              <w:start w:w="80" w:type="dxa"/>
              <w:bottom w:w="80" w:type="dxa"/>
              <w:end w:w="80" w:type="dxa"/>
            </w:tcMar>
          </w:tcPr>
          <w:p>
            <w:pPr>
              <w:jc w:val="center"/>
            </w:pPr>
            <w:r>
              <w:rPr>
                <w:rFonts w:ascii="DejaVu Sans" w:hAnsi="DejaVu Sans"/>
                <w:b/>
                <w:color w:val="20384E"/>
                <w:sz w:val="16"/>
              </w:rPr>
              <w:t>Component</w:t>
            </w:r>
          </w:p>
        </w:tc>
        <w:tc>
          <w:tcPr>
            <w:tcW w:type="dxa" w:w="6803"/>
            <w:shd w:fill="D9E7F2"/>
            <w:vAlign w:val="center"/>
            <w:tcMar>
              <w:top w:w="80" w:type="dxa"/>
              <w:start w:w="80" w:type="dxa"/>
              <w:bottom w:w="80" w:type="dxa"/>
              <w:end w:w="80" w:type="dxa"/>
            </w:tcMar>
          </w:tcPr>
          <w:p>
            <w:pPr>
              <w:jc w:val="center"/>
            </w:pPr>
            <w:r>
              <w:rPr>
                <w:rFonts w:ascii="DejaVu Sans" w:hAnsi="DejaVu Sans"/>
                <w:b/>
                <w:color w:val="20384E"/>
                <w:sz w:val="16"/>
              </w:rPr>
              <w:t>Decision</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Engine</w:t>
            </w:r>
          </w:p>
        </w:tc>
        <w:tc>
          <w:tcPr>
            <w:tcW w:type="dxa" w:w="6803"/>
            <w:vAlign w:val="top"/>
            <w:tcMar>
              <w:top w:w="80" w:type="dxa"/>
              <w:start w:w="80" w:type="dxa"/>
              <w:bottom w:w="80" w:type="dxa"/>
              <w:end w:w="80" w:type="dxa"/>
            </w:tcMar>
          </w:tcPr>
          <w:p>
            <w:pPr>
              <w:spacing w:after="0"/>
            </w:pPr>
            <w:r>
              <w:rPr>
                <w:rFonts w:ascii="DejaVu Sans" w:hAnsi="DejaVu Sans"/>
                <w:sz w:val="16"/>
              </w:rPr>
              <w:t>Phaser 4.2.1 pinned in package.json</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Language</w:t>
            </w:r>
          </w:p>
        </w:tc>
        <w:tc>
          <w:tcPr>
            <w:tcW w:type="dxa" w:w="6803"/>
            <w:vAlign w:val="top"/>
            <w:tcMar>
              <w:top w:w="80" w:type="dxa"/>
              <w:start w:w="80" w:type="dxa"/>
              <w:bottom w:w="80" w:type="dxa"/>
              <w:end w:w="80" w:type="dxa"/>
            </w:tcMar>
          </w:tcPr>
          <w:p>
            <w:pPr>
              <w:spacing w:after="0"/>
            </w:pPr>
            <w:r>
              <w:rPr>
                <w:rFonts w:ascii="DejaVu Sans" w:hAnsi="DejaVu Sans"/>
                <w:sz w:val="16"/>
              </w:rPr>
              <w:t>TypeScript strict</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Bundler</w:t>
            </w:r>
          </w:p>
        </w:tc>
        <w:tc>
          <w:tcPr>
            <w:tcW w:type="dxa" w:w="6803"/>
            <w:vAlign w:val="top"/>
            <w:tcMar>
              <w:top w:w="80" w:type="dxa"/>
              <w:start w:w="80" w:type="dxa"/>
              <w:bottom w:w="80" w:type="dxa"/>
              <w:end w:w="80" w:type="dxa"/>
            </w:tcMar>
          </w:tcPr>
          <w:p>
            <w:pPr>
              <w:spacing w:after="0"/>
            </w:pPr>
            <w:r>
              <w:rPr>
                <w:rFonts w:ascii="DejaVu Sans" w:hAnsi="DejaVu Sans"/>
                <w:sz w:val="16"/>
              </w:rPr>
              <w:t>Vite</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Modules</w:t>
            </w:r>
          </w:p>
        </w:tc>
        <w:tc>
          <w:tcPr>
            <w:tcW w:type="dxa" w:w="6803"/>
            <w:vAlign w:val="top"/>
            <w:tcMar>
              <w:top w:w="80" w:type="dxa"/>
              <w:start w:w="80" w:type="dxa"/>
              <w:bottom w:w="80" w:type="dxa"/>
              <w:end w:w="80" w:type="dxa"/>
            </w:tcMar>
          </w:tcPr>
          <w:p>
            <w:pPr>
              <w:spacing w:after="0"/>
            </w:pPr>
            <w:r>
              <w:rPr>
                <w:rFonts w:ascii="DejaVu Sans" w:hAnsi="DejaVu Sans"/>
                <w:sz w:val="16"/>
              </w:rPr>
              <w:t>ESM</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Unit tests</w:t>
            </w:r>
          </w:p>
        </w:tc>
        <w:tc>
          <w:tcPr>
            <w:tcW w:type="dxa" w:w="6803"/>
            <w:vAlign w:val="top"/>
            <w:tcMar>
              <w:top w:w="80" w:type="dxa"/>
              <w:start w:w="80" w:type="dxa"/>
              <w:bottom w:w="80" w:type="dxa"/>
              <w:end w:w="80" w:type="dxa"/>
            </w:tcMar>
          </w:tcPr>
          <w:p>
            <w:pPr>
              <w:spacing w:after="0"/>
            </w:pPr>
            <w:r>
              <w:rPr>
                <w:rFonts w:ascii="DejaVu Sans" w:hAnsi="DejaVu Sans"/>
                <w:sz w:val="16"/>
              </w:rPr>
              <w:t>Vitest</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Browser smoke</w:t>
            </w:r>
          </w:p>
        </w:tc>
        <w:tc>
          <w:tcPr>
            <w:tcW w:type="dxa" w:w="6803"/>
            <w:vAlign w:val="top"/>
            <w:tcMar>
              <w:top w:w="80" w:type="dxa"/>
              <w:start w:w="80" w:type="dxa"/>
              <w:bottom w:w="80" w:type="dxa"/>
              <w:end w:w="80" w:type="dxa"/>
            </w:tcMar>
          </w:tcPr>
          <w:p>
            <w:pPr>
              <w:spacing w:after="0"/>
            </w:pPr>
            <w:r>
              <w:rPr>
                <w:rFonts w:ascii="DejaVu Sans" w:hAnsi="DejaVu Sans"/>
                <w:sz w:val="16"/>
              </w:rPr>
              <w:t>Playwright</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Lint/format</w:t>
            </w:r>
          </w:p>
        </w:tc>
        <w:tc>
          <w:tcPr>
            <w:tcW w:type="dxa" w:w="6803"/>
            <w:vAlign w:val="top"/>
            <w:tcMar>
              <w:top w:w="80" w:type="dxa"/>
              <w:start w:w="80" w:type="dxa"/>
              <w:bottom w:w="80" w:type="dxa"/>
              <w:end w:w="80" w:type="dxa"/>
            </w:tcMar>
          </w:tcPr>
          <w:p>
            <w:pPr>
              <w:spacing w:after="0"/>
            </w:pPr>
            <w:r>
              <w:rPr>
                <w:rFonts w:ascii="DejaVu Sans" w:hAnsi="DejaVu Sans"/>
                <w:sz w:val="16"/>
              </w:rPr>
              <w:t>ESLint + Prettier</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Config validation</w:t>
            </w:r>
          </w:p>
        </w:tc>
        <w:tc>
          <w:tcPr>
            <w:tcW w:type="dxa" w:w="6803"/>
            <w:vAlign w:val="top"/>
            <w:tcMar>
              <w:top w:w="80" w:type="dxa"/>
              <w:start w:w="80" w:type="dxa"/>
              <w:bottom w:w="80" w:type="dxa"/>
              <w:end w:w="80" w:type="dxa"/>
            </w:tcMar>
          </w:tcPr>
          <w:p>
            <w:pPr>
              <w:spacing w:after="0"/>
            </w:pPr>
            <w:r>
              <w:rPr>
                <w:rFonts w:ascii="DejaVu Sans" w:hAnsi="DejaVu Sans"/>
                <w:sz w:val="16"/>
              </w:rPr>
              <w:t>JSON Schema + Ajv in build/CI; runtime guards for remote values</w:t>
            </w:r>
          </w:p>
        </w:tc>
      </w:tr>
    </w:tbl>
    <w:p>
      <w:pPr>
        <w:spacing w:after="0"/>
      </w:pPr>
    </w:p>
    <w:p>
      <w:pPr>
        <w:pStyle w:val="Heading2"/>
        <w:spacing w:before="100" w:after="60"/>
        <w:keepNext/>
      </w:pPr>
      <w:r>
        <w:rPr>
          <w:rFonts w:ascii="DejaVu Sans" w:hAnsi="DejaVu Sans"/>
          <w:b/>
          <w:color w:val="194463"/>
          <w:sz w:val="24"/>
        </w:rPr>
        <w:t>10.2 Folder structure</w:t>
      </w:r>
    </w:p>
    <w:p>
      <w:pPr>
        <w:pStyle w:val="CodeBlock"/>
        <w:spacing w:after="60"/>
        <w:shd w:fill="F3F6F8"/>
        <w:ind w:left="180" w:right="180"/>
      </w:pPr>
      <w:r>
        <w:t>src/</w:t>
        <w:br/>
        <w:t xml:space="preserve">  app/ main.ts gameConfig.ts GameBootstrap.ts</w:t>
        <w:br/>
        <w:t xml:space="preserve">  game/</w:t>
        <w:br/>
        <w:t xml:space="preserve">    scenes/ BootScene PreloadScene MenuScene MapSelectScene PortMetaScene HarborScene</w:t>
        <w:br/>
        <w:t xml:space="preserve">    core/ GameSession SessionState FixedStepClock SeededRng CommandQueue</w:t>
        <w:br/>
        <w:t xml:space="preserve">    ships/ ShipModel ShipView ShipMotor ShipRoute ShipFactory ShipPool</w:t>
        <w:br/>
        <w:t xml:space="preserve">    route/ RouteInputController RouteSampler RouteSimplifier RouteRenderer NavigationValidator</w:t>
        <w:br/>
        <w:t xml:space="preserve">    docks/ DockModel DockSystem DockingController CargoSystem ExitSystem</w:t>
        <w:br/>
        <w:t xml:space="preserve">    spawning/ ShipSpawner SpawnDirector SpawnPoint IncomingIndicator</w:t>
        <w:br/>
        <w:t xml:space="preserve">    collision/ CollisionSystem GroundingSystem DangerPairTracker SpatialHash(optional)</w:t>
        <w:br/>
        <w:t xml:space="preserve">    hazards/ HazardSystem CurrentZone StormCell FogController</w:t>
        <w:br/>
        <w:t xml:space="preserve">    objectives/ ObjectiveSystem StarEvaluator ScoreService</w:t>
        <w:br/>
        <w:t xml:space="preserve">    rewind/ RewindSystem SnapshotRingBuffer SessionSnapshot</w:t>
        <w:br/>
        <w:t xml:space="preserve">    progression/ LevelService PortProgressionService EconomyService PerkService</w:t>
        <w:br/>
        <w:t xml:space="preserve">    ui/ GameplayHud ResultPanel UpgradePanel SettingsPanel ResponsiveLayout</w:t>
        <w:br/>
        <w:t xml:space="preserve">    audio/ AudioService MusicIntensityController</w:t>
        <w:br/>
        <w:t xml:space="preserve">  config/ ships.json levels.json ports.json balance.json upgrades.json perks.json challenges.json events.json modes.json meta_layouts.json editor_blocks.json assets.catalog.json audio.json platform.json screen_flow.json analytics_events.json localization/{ru,en}.json</w:t>
        <w:br/>
        <w:t xml:space="preserve">  data/ ConfigLoader ConfigRegistry ConfigValidator schemas</w:t>
        <w:br/>
        <w:t xml:space="preserve">  save/ SaveService SaveMigration LocalSaveProvider CloudSaveProvider ProfileStore</w:t>
        <w:br/>
        <w:t xml:space="preserve">  platform/ IPlatformAdapter LocalPlatformAdapter YandexPlatformAdapter</w:t>
        <w:br/>
        <w:t xml:space="preserve">  analytics/ AnalyticsService AnalyticsEvents</w:t>
        <w:br/>
        <w:t xml:space="preserve">  shared/ math types utils</w:t>
        <w:br/>
        <w:t>assets/ ...</w:t>
      </w:r>
    </w:p>
    <w:p>
      <w:pPr>
        <w:pStyle w:val="Heading2"/>
        <w:spacing w:before="100" w:after="60"/>
        <w:keepNext/>
      </w:pPr>
      <w:r>
        <w:rPr>
          <w:rFonts w:ascii="DejaVu Sans" w:hAnsi="DejaVu Sans"/>
          <w:b/>
          <w:color w:val="194463"/>
          <w:sz w:val="24"/>
        </w:rPr>
        <w:t>10.3 Scene responsibilities</w:t>
      </w:r>
    </w:p>
    <w:tbl>
      <w:tblPr>
        <w:tblStyle w:val="TableGrid"/>
        <w:tblW w:type="auto" w:w="0"/>
        <w:jc w:val="center"/>
        <w:tblLook w:firstColumn="1" w:firstRow="1" w:lastColumn="0" w:lastRow="0" w:noHBand="0" w:noVBand="1" w:val="04A0"/>
      </w:tblPr>
      <w:tblGrid>
        <w:gridCol w:w="3402"/>
        <w:gridCol w:w="3402"/>
        <w:gridCol w:w="3402"/>
      </w:tblGrid>
      <w:tr>
        <w:trPr>
          <w:tblHeader w:val="true"/>
          <w:cantSplit/>
        </w:trPr>
        <w:tc>
          <w:tcPr>
            <w:tcW w:type="dxa" w:w="1984"/>
            <w:shd w:fill="D9E7F2"/>
            <w:vAlign w:val="center"/>
            <w:tcMar>
              <w:top w:w="80" w:type="dxa"/>
              <w:start w:w="80" w:type="dxa"/>
              <w:bottom w:w="80" w:type="dxa"/>
              <w:end w:w="80" w:type="dxa"/>
            </w:tcMar>
          </w:tcPr>
          <w:p>
            <w:pPr>
              <w:jc w:val="center"/>
            </w:pPr>
            <w:r>
              <w:rPr>
                <w:rFonts w:ascii="DejaVu Sans" w:hAnsi="DejaVu Sans"/>
                <w:b/>
                <w:color w:val="20384E"/>
                <w:sz w:val="15"/>
              </w:rPr>
              <w:t>Scene</w:t>
            </w:r>
          </w:p>
        </w:tc>
        <w:tc>
          <w:tcPr>
            <w:tcW w:type="dxa" w:w="4252"/>
            <w:shd w:fill="D9E7F2"/>
            <w:vAlign w:val="center"/>
            <w:tcMar>
              <w:top w:w="80" w:type="dxa"/>
              <w:start w:w="80" w:type="dxa"/>
              <w:bottom w:w="80" w:type="dxa"/>
              <w:end w:w="80" w:type="dxa"/>
            </w:tcMar>
          </w:tcPr>
          <w:p>
            <w:pPr>
              <w:jc w:val="center"/>
            </w:pPr>
            <w:r>
              <w:rPr>
                <w:rFonts w:ascii="DejaVu Sans" w:hAnsi="DejaVu Sans"/>
                <w:b/>
                <w:color w:val="20384E"/>
                <w:sz w:val="15"/>
              </w:rPr>
              <w:t>Owns</w:t>
            </w:r>
          </w:p>
        </w:tc>
        <w:tc>
          <w:tcPr>
            <w:tcW w:type="dxa" w:w="4252"/>
            <w:shd w:fill="D9E7F2"/>
            <w:vAlign w:val="center"/>
            <w:tcMar>
              <w:top w:w="80" w:type="dxa"/>
              <w:start w:w="80" w:type="dxa"/>
              <w:bottom w:w="80" w:type="dxa"/>
              <w:end w:w="80" w:type="dxa"/>
            </w:tcMar>
          </w:tcPr>
          <w:p>
            <w:pPr>
              <w:jc w:val="center"/>
            </w:pPr>
            <w:r>
              <w:rPr>
                <w:rFonts w:ascii="DejaVu Sans" w:hAnsi="DejaVu Sans"/>
                <w:b/>
                <w:color w:val="20384E"/>
                <w:sz w:val="15"/>
              </w:rPr>
              <w:t>Must NOT own</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5"/>
              </w:rPr>
              <w:t>BootScene</w:t>
            </w:r>
          </w:p>
        </w:tc>
        <w:tc>
          <w:tcPr>
            <w:tcW w:type="dxa" w:w="4252"/>
            <w:vAlign w:val="top"/>
            <w:tcMar>
              <w:top w:w="80" w:type="dxa"/>
              <w:start w:w="80" w:type="dxa"/>
              <w:bottom w:w="80" w:type="dxa"/>
              <w:end w:w="80" w:type="dxa"/>
            </w:tcMar>
          </w:tcPr>
          <w:p>
            <w:pPr>
              <w:spacing w:after="0"/>
            </w:pPr>
            <w:r>
              <w:rPr>
                <w:rFonts w:ascii="DejaVu Sans" w:hAnsi="DejaVu Sans"/>
                <w:sz w:val="15"/>
              </w:rPr>
              <w:t>platform init kickoff, minimal environment</w:t>
            </w:r>
          </w:p>
        </w:tc>
        <w:tc>
          <w:tcPr>
            <w:tcW w:type="dxa" w:w="4252"/>
            <w:vAlign w:val="top"/>
            <w:tcMar>
              <w:top w:w="80" w:type="dxa"/>
              <w:start w:w="80" w:type="dxa"/>
              <w:bottom w:w="80" w:type="dxa"/>
              <w:end w:w="80" w:type="dxa"/>
            </w:tcMar>
          </w:tcPr>
          <w:p>
            <w:pPr>
              <w:spacing w:after="0"/>
            </w:pPr>
            <w:r>
              <w:rPr>
                <w:rFonts w:ascii="DejaVu Sans" w:hAnsi="DejaVu Sans"/>
                <w:sz w:val="15"/>
              </w:rPr>
              <w:t>gameplay</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5"/>
              </w:rPr>
              <w:t>PreloadScene</w:t>
            </w:r>
          </w:p>
        </w:tc>
        <w:tc>
          <w:tcPr>
            <w:tcW w:type="dxa" w:w="4252"/>
            <w:vAlign w:val="top"/>
            <w:tcMar>
              <w:top w:w="80" w:type="dxa"/>
              <w:start w:w="80" w:type="dxa"/>
              <w:bottom w:w="80" w:type="dxa"/>
              <w:end w:w="80" w:type="dxa"/>
            </w:tcMar>
          </w:tcPr>
          <w:p>
            <w:pPr>
              <w:spacing w:after="0"/>
            </w:pPr>
            <w:r>
              <w:rPr>
                <w:rFonts w:ascii="DejaVu Sans" w:hAnsi="DejaVu Sans"/>
                <w:sz w:val="15"/>
              </w:rPr>
              <w:t>critical assets + progress, then Game Ready</w:t>
            </w:r>
          </w:p>
        </w:tc>
        <w:tc>
          <w:tcPr>
            <w:tcW w:type="dxa" w:w="4252"/>
            <w:vAlign w:val="top"/>
            <w:tcMar>
              <w:top w:w="80" w:type="dxa"/>
              <w:start w:w="80" w:type="dxa"/>
              <w:bottom w:w="80" w:type="dxa"/>
              <w:end w:w="80" w:type="dxa"/>
            </w:tcMar>
          </w:tcPr>
          <w:p>
            <w:pPr>
              <w:spacing w:after="0"/>
            </w:pPr>
            <w:r>
              <w:rPr>
                <w:rFonts w:ascii="DejaVu Sans" w:hAnsi="DejaVu Sans"/>
                <w:sz w:val="15"/>
              </w:rPr>
              <w:t>meta/economy</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5"/>
              </w:rPr>
              <w:t>MenuScene</w:t>
            </w:r>
          </w:p>
        </w:tc>
        <w:tc>
          <w:tcPr>
            <w:tcW w:type="dxa" w:w="4252"/>
            <w:vAlign w:val="top"/>
            <w:tcMar>
              <w:top w:w="80" w:type="dxa"/>
              <w:start w:w="80" w:type="dxa"/>
              <w:bottom w:w="80" w:type="dxa"/>
              <w:end w:w="80" w:type="dxa"/>
            </w:tcMar>
          </w:tcPr>
          <w:p>
            <w:r>
              <w:t>continue/new/settings</w:t>
            </w:r>
          </w:p>
        </w:tc>
        <w:tc>
          <w:tcPr>
            <w:tcW w:type="dxa" w:w="4252"/>
            <w:vAlign w:val="top"/>
            <w:tcMar>
              <w:top w:w="80" w:type="dxa"/>
              <w:start w:w="80" w:type="dxa"/>
              <w:bottom w:w="80" w:type="dxa"/>
              <w:end w:w="80" w:type="dxa"/>
            </w:tcMar>
          </w:tcPr>
          <w:p>
            <w:pPr>
              <w:spacing w:after="0"/>
            </w:pPr>
            <w:r>
              <w:rPr>
                <w:rFonts w:ascii="DejaVu Sans" w:hAnsi="DejaVu Sans"/>
                <w:sz w:val="15"/>
              </w:rPr>
              <w:t>ship systems</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5"/>
              </w:rPr>
              <w:t>MapSelectScene</w:t>
            </w:r>
          </w:p>
        </w:tc>
        <w:tc>
          <w:tcPr>
            <w:tcW w:type="dxa" w:w="4252"/>
            <w:vAlign w:val="top"/>
            <w:tcMar>
              <w:top w:w="80" w:type="dxa"/>
              <w:start w:w="80" w:type="dxa"/>
              <w:bottom w:w="80" w:type="dxa"/>
              <w:end w:w="80" w:type="dxa"/>
            </w:tcMar>
          </w:tcPr>
          <w:p>
            <w:pPr>
              <w:spacing w:after="0"/>
            </w:pPr>
            <w:r>
              <w:rPr>
                <w:rFonts w:ascii="DejaVu Sans" w:hAnsi="DejaVu Sans"/>
                <w:sz w:val="15"/>
              </w:rPr>
              <w:t>port/level selection</w:t>
            </w:r>
          </w:p>
        </w:tc>
        <w:tc>
          <w:tcPr>
            <w:tcW w:type="dxa" w:w="4252"/>
            <w:vAlign w:val="top"/>
            <w:tcMar>
              <w:top w:w="80" w:type="dxa"/>
              <w:start w:w="80" w:type="dxa"/>
              <w:bottom w:w="80" w:type="dxa"/>
              <w:end w:w="80" w:type="dxa"/>
            </w:tcMar>
          </w:tcPr>
          <w:p>
            <w:pPr>
              <w:spacing w:after="0"/>
            </w:pPr>
            <w:r>
              <w:rPr>
                <w:rFonts w:ascii="DejaVu Sans" w:hAnsi="DejaVu Sans"/>
                <w:sz w:val="15"/>
              </w:rPr>
              <w:t>simulation</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5"/>
              </w:rPr>
              <w:t>PortMetaScene</w:t>
            </w:r>
          </w:p>
        </w:tc>
        <w:tc>
          <w:tcPr>
            <w:tcW w:type="dxa" w:w="4252"/>
            <w:vAlign w:val="top"/>
            <w:tcMar>
              <w:top w:w="80" w:type="dxa"/>
              <w:start w:w="80" w:type="dxa"/>
              <w:bottom w:w="80" w:type="dxa"/>
              <w:end w:w="80" w:type="dxa"/>
            </w:tcMar>
          </w:tcPr>
          <w:p>
            <w:pPr>
              <w:spacing w:after="0"/>
            </w:pPr>
            <w:r>
              <w:rPr>
                <w:rFonts w:ascii="DejaVu Sans" w:hAnsi="DejaVu Sans"/>
                <w:sz w:val="15"/>
              </w:rPr>
              <w:t>visual port, build nodes, Play CTA</w:t>
            </w:r>
          </w:p>
        </w:tc>
        <w:tc>
          <w:tcPr>
            <w:tcW w:type="dxa" w:w="4252"/>
            <w:vAlign w:val="top"/>
            <w:tcMar>
              <w:top w:w="80" w:type="dxa"/>
              <w:start w:w="80" w:type="dxa"/>
              <w:bottom w:w="80" w:type="dxa"/>
              <w:end w:w="80" w:type="dxa"/>
            </w:tcMar>
          </w:tcPr>
          <w:p>
            <w:pPr>
              <w:spacing w:after="0"/>
            </w:pPr>
            <w:r>
              <w:rPr>
                <w:rFonts w:ascii="DejaVu Sans" w:hAnsi="DejaVu Sans"/>
                <w:sz w:val="15"/>
              </w:rPr>
              <w:t>Yandex SDK direct calls</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5"/>
              </w:rPr>
              <w:t>HarborScene</w:t>
            </w:r>
          </w:p>
        </w:tc>
        <w:tc>
          <w:tcPr>
            <w:tcW w:type="dxa" w:w="4252"/>
            <w:vAlign w:val="top"/>
            <w:tcMar>
              <w:top w:w="80" w:type="dxa"/>
              <w:start w:w="80" w:type="dxa"/>
              <w:bottom w:w="80" w:type="dxa"/>
              <w:end w:w="80" w:type="dxa"/>
            </w:tcMar>
          </w:tcPr>
          <w:p>
            <w:pPr>
              <w:spacing w:after="0"/>
            </w:pPr>
            <w:r>
              <w:rPr>
                <w:rFonts w:ascii="DejaVu Sans" w:hAnsi="DejaVu Sans"/>
                <w:sz w:val="15"/>
              </w:rPr>
              <w:t>GameSession + presentation + HUD</w:t>
            </w:r>
          </w:p>
        </w:tc>
        <w:tc>
          <w:tcPr>
            <w:tcW w:type="dxa" w:w="4252"/>
            <w:vAlign w:val="top"/>
            <w:tcMar>
              <w:top w:w="80" w:type="dxa"/>
              <w:start w:w="80" w:type="dxa"/>
              <w:bottom w:w="80" w:type="dxa"/>
              <w:end w:w="80" w:type="dxa"/>
            </w:tcMar>
          </w:tcPr>
          <w:p>
            <w:pPr>
              <w:spacing w:after="0"/>
            </w:pPr>
            <w:r>
              <w:rPr>
                <w:rFonts w:ascii="DejaVu Sans" w:hAnsi="DejaVu Sans"/>
                <w:sz w:val="15"/>
              </w:rPr>
              <w:t>persistent profile rules</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5"/>
              </w:rPr>
              <w:t>Challenge mode</w:t>
            </w:r>
          </w:p>
        </w:tc>
        <w:tc>
          <w:tcPr>
            <w:tcW w:type="dxa" w:w="4252"/>
            <w:vAlign w:val="top"/>
            <w:tcMar>
              <w:top w:w="80" w:type="dxa"/>
              <w:start w:w="80" w:type="dxa"/>
              <w:bottom w:w="80" w:type="dxa"/>
              <w:end w:w="80" w:type="dxa"/>
            </w:tcMar>
          </w:tcPr>
          <w:p>
            <w:pPr>
              <w:spacing w:after="0"/>
            </w:pPr>
            <w:r>
              <w:rPr>
                <w:rFonts w:ascii="DejaVu Sans" w:hAnsi="DejaVu Sans"/>
                <w:sz w:val="15"/>
              </w:rPr>
              <w:t>reuses HarborScene with challenge config</w:t>
            </w:r>
          </w:p>
        </w:tc>
        <w:tc>
          <w:tcPr>
            <w:tcW w:type="dxa" w:w="4252"/>
            <w:vAlign w:val="top"/>
            <w:tcMar>
              <w:top w:w="80" w:type="dxa"/>
              <w:start w:w="80" w:type="dxa"/>
              <w:bottom w:w="80" w:type="dxa"/>
              <w:end w:w="80" w:type="dxa"/>
            </w:tcMar>
          </w:tcPr>
          <w:p>
            <w:pPr>
              <w:spacing w:after="0"/>
            </w:pPr>
            <w:r>
              <w:rPr>
                <w:rFonts w:ascii="DejaVu Sans" w:hAnsi="DejaVu Sans"/>
                <w:sz w:val="15"/>
              </w:rPr>
              <w:t>duplicate core code</w:t>
            </w:r>
          </w:p>
        </w:tc>
      </w:tr>
    </w:tbl>
    <w:p>
      <w:pPr>
        <w:spacing w:after="0"/>
      </w:pPr>
    </w:p>
    <w:p>
      <w:pPr>
        <w:pStyle w:val="Heading2"/>
        <w:spacing w:before="100" w:after="60"/>
        <w:keepNext/>
      </w:pPr>
      <w:r>
        <w:rPr>
          <w:rFonts w:ascii="DejaVu Sans" w:hAnsi="DejaVu Sans"/>
          <w:b/>
          <w:color w:val="194463"/>
          <w:sz w:val="24"/>
        </w:rPr>
        <w:t>10.4 State ownership rules</w:t>
      </w:r>
    </w:p>
    <w:p>
      <w:pPr>
        <w:pStyle w:val="Bullet1"/>
        <w:spacing w:after="20"/>
        <w:ind w:left="283" w:hanging="170"/>
      </w:pPr>
      <w:r>
        <w:rPr>
          <w:rFonts w:ascii="DejaVu Sans" w:hAnsi="DejaVu Sans"/>
          <w:sz w:val="18"/>
        </w:rPr>
        <w:t>GameSession owns current level/session state and tick order.</w:t>
      </w:r>
    </w:p>
    <w:p>
      <w:pPr>
        <w:pStyle w:val="Bullet1"/>
        <w:spacing w:after="20"/>
        <w:ind w:left="283" w:hanging="170"/>
      </w:pPr>
      <w:r>
        <w:rPr>
          <w:rFonts w:ascii="DejaVu Sans" w:hAnsi="DejaVu Sans"/>
          <w:sz w:val="18"/>
        </w:rPr>
        <w:t>ShipModel owns ship state/position/cargo/route cursor. ShipView is not source of truth.</w:t>
      </w:r>
    </w:p>
    <w:p>
      <w:pPr>
        <w:pStyle w:val="Bullet1"/>
        <w:spacing w:after="20"/>
        <w:ind w:left="283" w:hanging="170"/>
      </w:pPr>
      <w:r>
        <w:t>DockSystem owns reservedBy/occupiedBy; CargoSystem owns unload progression; ExitSystem owns exit-zone despawn/exit scoring. CollisionSystem/GroundingSystem own terminal fail candidates; none of these systems silently mutates another owner’s fields.</w:t>
      </w:r>
    </w:p>
    <w:p>
      <w:pPr>
        <w:pStyle w:val="Bullet1"/>
        <w:spacing w:after="20"/>
        <w:ind w:left="283" w:hanging="170"/>
      </w:pPr>
      <w:r>
        <w:rPr>
          <w:rFonts w:ascii="DejaVu Sans" w:hAnsi="DejaVu Sans"/>
          <w:sz w:val="18"/>
        </w:rPr>
        <w:t>ProfileStore owns persistent Coins/Stars/upgrades/progress. UI cannot mutate them directly.</w:t>
      </w:r>
    </w:p>
    <w:p>
      <w:pPr>
        <w:pStyle w:val="Bullet1"/>
        <w:spacing w:after="20"/>
        <w:ind w:left="283" w:hanging="170"/>
      </w:pPr>
      <w:r>
        <w:rPr>
          <w:rFonts w:ascii="DejaVu Sans" w:hAnsi="DejaVu Sans"/>
          <w:sz w:val="18"/>
        </w:rPr>
        <w:t>SpawnDirector owns spawn schedule/RNG state. ShipSpawner only constructs from approved command.</w:t>
      </w:r>
    </w:p>
    <w:p>
      <w:pPr>
        <w:pStyle w:val="Bullet1"/>
        <w:spacing w:after="20"/>
        <w:ind w:left="283" w:hanging="170"/>
      </w:pPr>
      <w:r>
        <w:rPr>
          <w:rFonts w:ascii="DejaVu Sans" w:hAnsi="DejaVu Sans"/>
          <w:sz w:val="18"/>
        </w:rPr>
        <w:t>RewindSystem owns snapshots, не gameplay logic.</w:t>
      </w:r>
    </w:p>
    <w:p>
      <w:pPr>
        <w:pStyle w:val="Bullet1"/>
        <w:spacing w:after="20"/>
        <w:ind w:left="283" w:hanging="170"/>
      </w:pPr>
      <w:r>
        <w:rPr>
          <w:rFonts w:ascii="DejaVu Sans" w:hAnsi="DejaVu Sans"/>
          <w:sz w:val="18"/>
        </w:rPr>
        <w:t>PlatformAdapter owns Yandex SDK and ad/cloud calls. Gameplay sees promises/results only.</w:t>
      </w:r>
    </w:p>
    <w:p>
      <w:pPr>
        <w:pStyle w:val="Bullet1"/>
        <w:spacing w:after="20"/>
        <w:ind w:left="283" w:hanging="170"/>
      </w:pPr>
      <w:r>
        <w:rPr>
          <w:rFonts w:ascii="DejaVu Sans" w:hAnsi="DejaVu Sans"/>
          <w:sz w:val="18"/>
        </w:rPr>
        <w:t>No `GameManager` monolith, no mutable state shared by two systems.</w:t>
      </w:r>
    </w:p>
    <w:p>
      <w:pPr>
        <w:pStyle w:val="Heading2"/>
        <w:spacing w:before="100" w:after="60"/>
        <w:keepNext/>
      </w:pPr>
      <w:r>
        <w:rPr>
          <w:rFonts w:ascii="DejaVu Sans" w:hAnsi="DejaVu Sans"/>
          <w:b/>
          <w:color w:val="194463"/>
          <w:sz w:val="24"/>
        </w:rPr>
        <w:t>10.5 Fixed-step tick order</w:t>
      </w:r>
    </w:p>
    <w:p>
      <w:pPr>
        <w:pStyle w:val="CodeBlock"/>
        <w:spacing w:after="60"/>
        <w:shd w:fill="F3F6F8"/>
        <w:ind w:left="180" w:right="180"/>
      </w:pPr>
      <w:r>
        <w:t>Render frame update(deltaMs):</w:t>
        <w:br/>
        <w:t xml:space="preserve">  accumulator += min(deltaMs/1000, 0.1)</w:t>
        <w:br/>
        <w:t xml:space="preserve">  while accumulator &gt;= 1/60 and steps &lt; 6:</w:t>
        <w:br/>
        <w:t xml:space="preserve">    1. CommandQueue.applyRouteCommands()</w:t>
        <w:br/>
        <w:t xml:space="preserve">    2. SpawnDirector.step(dt)</w:t>
        <w:br/>
        <w:t xml:space="preserve">    3. HazardSystem.step(dt)</w:t>
        <w:br/>
        <w:t xml:space="preserve">    4. ShipMotor.stepAll(dt)</w:t>
        <w:br/>
        <w:t xml:space="preserve">    5. DangerSystem.collectPairs(dt)</w:t>
        <w:br/>
        <w:t xml:space="preserve">    6. CollisionSystem.resolveShipCollisions(dt)</w:t>
        <w:br/>
        <w:t xml:space="preserve">    7. GroundingSystem.resolve(dt)</w:t>
        <w:br/>
        <w:t xml:space="preserve">    8. if SessionState == Failed: suppress new same-step warning/progression rewards and skip 9–12</w:t>
        <w:br/>
        <w:t xml:space="preserve">    9. DockSystem.step(dt)</w:t>
        <w:br/>
        <w:t xml:space="preserve">   10. CargoSystem.step(dt)</w:t>
        <w:br/>
        <w:t xml:space="preserve">   11. ExitSystem.step(dt)</w:t>
        <w:br/>
        <w:t xml:space="preserve">   12. ObjectiveSystem.step(dt)</w:t>
        <w:br/>
        <w:t xml:space="preserve">   13. if SessionState == Active: RewindSystem.captureIfDue()</w:t>
        <w:br/>
        <w:t xml:space="preserve">   14. EventFlush()</w:t>
        <w:br/>
        <w:t xml:space="preserve">    accumulator -= dt</w:t>
        <w:br/>
        <w:t xml:space="preserve">  Presentation.interpolate(accumulator/dt)</w:t>
        <w:br/>
        <w:br/>
        <w:t>Terminal arbitration is frozen in balance.simulation.postMovementPriority. A real ship collision wins over grounding; either terminal fail wins over docking, cargo completion, exit and objective completion in the same fixed step. If multiple ship collisions occur in the same step, choose the candidate with the smallest center-distance squared; tie-break by normalized spawnSequence pair. A pair that collides this step does not emit a new danger_warning before the crash.</w:t>
      </w:r>
    </w:p>
    <w:tbl>
      <w:tblPr>
        <w:tblW w:type="auto" w:w="0"/>
        <w:jc w:val="center"/>
        <w:tblLook w:firstColumn="1" w:firstRow="1" w:lastColumn="0" w:lastRow="0" w:noHBand="0" w:noVBand="1" w:val="04A0"/>
      </w:tblPr>
      <w:tblGrid>
        <w:gridCol w:w="10206"/>
      </w:tblGrid>
      <w:tr>
        <w:trPr>
          <w:cantSplit/>
          <w:tblHeader/>
        </w:trPr>
        <w:tc>
          <w:tcPr>
            <w:tcW w:type="dxa" w:w="10206"/>
            <w:shd w:fill="E9F7EF"/>
            <w:tcMar>
              <w:top w:w="100" w:type="dxa"/>
              <w:start w:w="120" w:type="dxa"/>
              <w:bottom w:w="100" w:type="dxa"/>
              <w:end w:w="120" w:type="dxa"/>
            </w:tcMar>
          </w:tcPr>
          <w:p>
            <w:r>
              <w:rPr>
                <w:rFonts w:ascii="DejaVu Sans" w:hAnsi="DejaVu Sans"/>
                <w:b/>
                <w:sz w:val="18"/>
              </w:rPr>
              <w:t xml:space="preserve">Architecture invariant: </w:t>
            </w:r>
            <w:r>
              <w:rPr>
                <w:rFonts w:ascii="DejaVu Sans" w:hAnsi="DejaVu Sans"/>
                <w:sz w:val="18"/>
              </w:rPr>
              <w:t>Ни одна subsystem.step() не вызывает step() другой системы. Коммуникация — commands/results/typed domain events.</w:t>
            </w:r>
          </w:p>
        </w:tc>
      </w:tr>
    </w:tbl>
    <w:p>
      <w:pPr>
        <w:spacing w:after="0"/>
      </w:pPr>
    </w:p>
    <w:p>
      <w:pPr>
        <w:pStyle w:val="Heading2"/>
        <w:spacing w:before="100" w:after="60"/>
        <w:keepNext/>
      </w:pPr>
      <w:r>
        <w:rPr>
          <w:rFonts w:ascii="DejaVu Sans" w:hAnsi="DejaVu Sans"/>
          <w:b/>
          <w:color w:val="194463"/>
          <w:sz w:val="24"/>
        </w:rPr>
        <w:t>10.6 Core interfaces</w:t>
      </w:r>
    </w:p>
    <w:p>
      <w:pPr>
        <w:pStyle w:val="CodeBlock"/>
        <w:spacing w:after="60"/>
        <w:shd w:fill="F3F6F8"/>
        <w:ind w:left="180" w:right="180"/>
      </w:pPr>
      <w:r>
        <w:t>type Unsubscribe = () =&gt; void;</w:t>
        <w:br/>
        <w:br/>
        <w:t>interface IGameClock {</w:t>
        <w:br/>
        <w:t xml:space="preserve">  readonly elapsedSeconds: number;</w:t>
        <w:br/>
        <w:t xml:space="preserve">  readonly scale: number;</w:t>
        <w:br/>
        <w:t xml:space="preserve">  pause(): void; resume(): void; setScale(v:number): void;</w:t>
        <w:br/>
        <w:t>}</w:t>
        <w:br/>
        <w:br/>
        <w:t>interface IRng {</w:t>
        <w:br/>
        <w:t xml:space="preserve">  next(): number;</w:t>
        <w:br/>
        <w:t xml:space="preserve">  range(min:number,max:number): number;</w:t>
        <w:br/>
        <w:t xml:space="preserve">  getState(): number[];</w:t>
        <w:br/>
        <w:t xml:space="preserve">  setState(state:number[]): void;</w:t>
        <w:br/>
        <w:t>}</w:t>
        <w:br/>
        <w:br/>
        <w:t>interface IPlatformAdapter {</w:t>
        <w:br/>
        <w:t xml:space="preserve">  init(): Promise&lt;PlatformInitResult&gt;;</w:t>
        <w:br/>
        <w:t xml:space="preserve">  gameReady(): Promise&lt;void&gt;;</w:t>
        <w:br/>
        <w:t xml:space="preserve">  gameplayStart(): void;</w:t>
        <w:br/>
        <w:t xml:space="preserve">  gameplayStop(): void;</w:t>
        <w:br/>
        <w:t xml:space="preserve">  onPause(cb:()=&gt;void): Unsubscribe;</w:t>
        <w:br/>
        <w:t xml:space="preserve">  onResume(cb:()=&gt;void): Unsubscribe;</w:t>
        <w:br/>
        <w:t xml:space="preserve">  showInterstitial(): Promise&lt;AdResult&gt;;</w:t>
        <w:br/>
        <w:t xml:space="preserve">  showRewarded(placement:string): Promise&lt;RewardedResult&gt;;</w:t>
        <w:br/>
        <w:t xml:space="preserve">  loadProfile(): Promise&lt;StoredProfile|null&gt;;</w:t>
        <w:br/>
        <w:t xml:space="preserve">  saveProfile(profile:StoredProfile, critical?:boolean): Promise&lt;SaveResult&gt;;</w:t>
        <w:br/>
        <w:t xml:space="preserve">  getAuthState(): Promise&lt;AuthState&gt;;</w:t>
        <w:br/>
        <w:t xml:space="preserve">  requestAuth(): Promise&lt;AuthResult&gt;;</w:t>
        <w:br/>
        <w:t xml:space="preserve">  loadRemoteFlags(defaults:FeatureFlags): Promise&lt;FeatureFlags&gt;;</w:t>
        <w:br/>
        <w:t xml:space="preserve">  track(name:string, params?:Record&lt;string,unknown&gt;): void;</w:t>
        <w:br/>
        <w:t>}</w:t>
        <w:br/>
        <w:br/>
        <w:t>Gameplay/domain code never imports Yandex SDK. LocalPlatformAdapter implements the same interface with deterministic mocks/defaults.</w:t>
      </w:r>
    </w:p>
    <w:p>
      <w:pPr>
        <w:pStyle w:val="Heading2"/>
        <w:spacing w:before="100" w:after="60"/>
        <w:keepNext/>
      </w:pPr>
      <w:r>
        <w:rPr>
          <w:rFonts w:ascii="DejaVu Sans" w:hAnsi="DejaVu Sans"/>
          <w:b/>
          <w:color w:val="194463"/>
          <w:sz w:val="24"/>
        </w:rPr>
        <w:t>10.7 Performance architecture</w:t>
      </w:r>
    </w:p>
    <w:p>
      <w:pPr>
        <w:pStyle w:val="Bullet1"/>
        <w:spacing w:after="20"/>
        <w:ind w:left="283" w:hanging="170"/>
      </w:pPr>
      <w:r>
        <w:rPr>
          <w:rFonts w:ascii="DejaVu Sans" w:hAnsi="DejaVu Sans"/>
          <w:sz w:val="18"/>
        </w:rPr>
        <w:t>≤30 active ships: O(n²) collision acceptable. SpatialHash вводится только после profiling &gt;50 dynamic entities.</w:t>
      </w:r>
    </w:p>
    <w:p>
      <w:pPr>
        <w:pStyle w:val="Bullet1"/>
        <w:spacing w:after="20"/>
        <w:ind w:left="283" w:hanging="170"/>
      </w:pPr>
      <w:r>
        <w:rPr>
          <w:rFonts w:ascii="DejaVu Sans" w:hAnsi="DejaVu Sans"/>
          <w:sz w:val="18"/>
        </w:rPr>
        <w:t>Pool: ships, incoming indicators, warning VFX, cargo VFX, floating text, hazards.</w:t>
      </w:r>
    </w:p>
    <w:p>
      <w:pPr>
        <w:pStyle w:val="Bullet1"/>
        <w:spacing w:after="20"/>
        <w:ind w:left="283" w:hanging="170"/>
      </w:pPr>
      <w:r>
        <w:rPr>
          <w:rFonts w:ascii="DejaVu Sans" w:hAnsi="DejaVu Sans"/>
          <w:sz w:val="18"/>
        </w:rPr>
        <w:t>Не pool: persistent docks, static port scenery, few UI panels.</w:t>
      </w:r>
    </w:p>
    <w:p>
      <w:pPr>
        <w:pStyle w:val="Bullet1"/>
        <w:spacing w:after="20"/>
        <w:ind w:left="283" w:hanging="170"/>
      </w:pPr>
      <w:r>
        <w:rPr>
          <w:rFonts w:ascii="DejaVu Sans" w:hAnsi="DejaVu Sans"/>
          <w:sz w:val="18"/>
        </w:rPr>
        <w:t>No per-frame object/array allocation in ship/collision loops. Reuse Vec2/temp buffers.</w:t>
      </w:r>
    </w:p>
    <w:p>
      <w:pPr>
        <w:pStyle w:val="Bullet1"/>
        <w:spacing w:after="20"/>
        <w:ind w:left="283" w:hanging="170"/>
      </w:pPr>
      <w:r>
        <w:rPr>
          <w:rFonts w:ascii="DejaVu Sans" w:hAnsi="DejaVu Sans"/>
          <w:sz w:val="18"/>
        </w:rPr>
        <w:t>RouteRenderer updates Graphics only on route commit/redraw, not each frame.</w:t>
      </w:r>
    </w:p>
    <w:p>
      <w:pPr>
        <w:pStyle w:val="Bullet1"/>
        <w:spacing w:after="20"/>
        <w:ind w:left="283" w:hanging="170"/>
      </w:pPr>
      <w:r>
        <w:rPr>
          <w:rFonts w:ascii="DejaVu Sans" w:hAnsi="DejaVu Sans"/>
          <w:sz w:val="18"/>
        </w:rPr>
        <w:t>Lazy load assets for next ports; initial bundle не тянет все 4 port backgrounds.</w:t>
      </w:r>
    </w:p>
    <w:p>
      <w:pPr>
        <w:pStyle w:val="Heading1"/>
        <w:spacing w:before="160" w:after="60"/>
        <w:keepNext/>
        <w:pBdr>
          <w:bottom w:val="single" w:sz="8" w:space="1" w:color="B7C7D8"/>
        </w:pBdr>
      </w:pPr>
      <w:r>
        <w:rPr>
          <w:rFonts w:ascii="DejaVu Sans" w:hAnsi="DejaVu Sans"/>
          <w:b/>
          <w:color w:val="194463"/>
          <w:sz w:val="30"/>
        </w:rPr>
        <w:t>11. Данные и JSON-конфиги</w:t>
      </w:r>
    </w:p>
    <w:p>
      <w:pPr>
        <w:pStyle w:val="Heading2"/>
        <w:spacing w:before="100" w:after="60"/>
        <w:keepNext/>
      </w:pPr>
      <w:r>
        <w:rPr>
          <w:rFonts w:ascii="DejaVu Sans" w:hAnsi="DejaVu Sans"/>
          <w:b/>
          <w:color w:val="194463"/>
          <w:sz w:val="24"/>
        </w:rPr>
        <w:t>11.1 ships.json example</w:t>
      </w:r>
    </w:p>
    <w:p>
      <w:pPr>
        <w:pStyle w:val="CodeBlock"/>
        <w:spacing w:after="60"/>
        <w:shd w:fill="F3F6F8"/>
        <w:ind w:left="180" w:right="180"/>
      </w:pPr>
      <w:r>
        <w:rPr>
          <w:rFonts w:ascii="Liberation Mono" w:hAnsi="Liberation Mono"/>
          <w:color w:val="232D37"/>
          <w:sz w:val="15"/>
        </w:rPr>
        <w:t>{</w:t>
        <w:br/>
        <w:t xml:space="preserve">  "version": 1,</w:t>
        <w:br/>
        <w:t xml:space="preserve">  "ships": {</w:t>
        <w:br/>
        <w:t xml:space="preserve">    "speedboat": {</w:t>
        <w:br/>
        <w:t xml:space="preserve">      "cargoCapacity": 1,</w:t>
        <w:br/>
        <w:t xml:space="preserve">      "speed": 150,</w:t>
        <w:br/>
        <w:t xml:space="preserve">      "turnRateDeg": 220,</w:t>
        <w:br/>
        <w:t xml:space="preserve">      "collisionRadius": 14,</w:t>
        <w:br/>
        <w:t xml:space="preserve">      "warningRadius": 42,</w:t>
        <w:br/>
        <w:t xml:space="preserve">      "unloadStepMs": 800,</w:t>
        <w:br/>
        <w:t xml:space="preserve">      "pressureWeight": 1.0,</w:t>
        <w:br/>
        <w:t xml:space="preserve">      "spawnWeight": 55,</w:t>
        <w:br/>
        <w:t xml:space="preserve">      "spriteKey": "ship_speedboat"</w:t>
        <w:br/>
        <w:t xml:space="preserve">    },</w:t>
        <w:br/>
        <w:t xml:space="preserve">    "freighter": {</w:t>
        <w:br/>
        <w:t xml:space="preserve">      "cargoCapacity": 4,</w:t>
        <w:br/>
        <w:t xml:space="preserve">      "speed": 68,</w:t>
        <w:br/>
        <w:t xml:space="preserve">      "turnRateDeg": 95,</w:t>
        <w:br/>
        <w:t xml:space="preserve">      "collisionRadius": 32,</w:t>
        <w:br/>
        <w:t xml:space="preserve">      "warningRadius": 76,</w:t>
        <w:br/>
        <w:t xml:space="preserve">      "unloadStepMs": 900,</w:t>
        <w:br/>
        <w:t xml:space="preserve">      "pressureWeight": 2.8,</w:t>
        <w:br/>
        <w:t xml:space="preserve">      "spawnWeight": 10,</w:t>
        <w:br/>
        <w:t xml:space="preserve">      "spriteKey": "ship_freighter"</w:t>
        <w:br/>
        <w:t xml:space="preserve">    }</w:t>
        <w:br/>
        <w:t xml:space="preserve">  }</w:t>
        <w:br/>
        <w:t>}</w:t>
      </w:r>
    </w:p>
    <w:p>
      <w:pPr>
        <w:pStyle w:val="Heading2"/>
        <w:spacing w:before="100" w:after="60"/>
        <w:keepNext/>
      </w:pPr>
      <w:r>
        <w:rPr>
          <w:rFonts w:ascii="DejaVu Sans" w:hAnsi="DejaVu Sans"/>
          <w:b/>
          <w:color w:val="194463"/>
          <w:sz w:val="24"/>
        </w:rPr>
        <w:t>11.2 level schema — required fields</w:t>
      </w:r>
    </w:p>
    <w:p>
      <w:pPr>
        <w:pStyle w:val="CodeBlock"/>
        <w:spacing w:after="60"/>
        <w:shd w:fill="F3F6F8"/>
        <w:ind w:left="180" w:right="180"/>
      </w:pPr>
      <w:r>
        <w:t>LevelConfig {</w:t>
        <w:br/>
        <w:t xml:space="preserve">  version, id, order, portId, focus?, seedMode, seed?,</w:t>
        <w:br/>
        <w:t xml:space="preserve">  objective, starConditions[3],</w:t>
        <w:br/>
        <w:t xml:space="preserve">  allowedShips[], shipWeights?, cargoTypes[],</w:t>
        <w:br/>
        <w:t xml:space="preserve">  cargoGeneration { mode, weights, multiCargoChance },</w:t>
        <w:br/>
        <w:t xml:space="preserve">  director { startInterval, minimumInterval, warningLeadTime, maxAlive, pressureCap, jitter, wave { burstMin, burstMax, breathMin, breathMax } },</w:t>
        <w:br/>
        <w:t xml:space="preserve">  layout { templateId, blocks[] },</w:t>
        <w:br/>
        <w:t xml:space="preserve">  rewards { baseCoins },</w:t>
        <w:br/>
        <w:t xml:space="preserve">  flags { supportsUpgradeDock, allowRewind, tutorialStep?, scriptedIntroShip? }</w:t>
        <w:br/>
        <w:t>}</w:t>
        <w:br/>
        <w:t>Exact nested block payload is defined only by level.schema.json + editor_blocks.json; this prose is a readable mirror, not an alternate machine shape.</w:t>
      </w:r>
    </w:p>
    <w:p>
      <w:pPr>
        <w:pStyle w:val="Heading2"/>
        <w:spacing w:before="100" w:after="60"/>
        <w:keepNext/>
      </w:pPr>
      <w:r>
        <w:rPr>
          <w:rFonts w:ascii="DejaVu Sans" w:hAnsi="DejaVu Sans"/>
          <w:b/>
          <w:color w:val="194463"/>
          <w:sz w:val="24"/>
        </w:rPr>
        <w:t>11.3 port schema — required fields</w:t>
      </w:r>
    </w:p>
    <w:p>
      <w:pPr>
        <w:pStyle w:val="CodeBlock"/>
        <w:spacing w:after="60"/>
        <w:shd w:fill="F3F6F8"/>
        <w:ind w:left="180" w:right="180"/>
      </w:pPr>
      <w:r>
        <w:rPr>
          <w:rFonts w:ascii="Liberation Mono" w:hAnsi="Liberation Mono"/>
          <w:color w:val="232D37"/>
          <w:sz w:val="15"/>
        </w:rPr>
        <w:t>PortConfig { id, displayNameKey, order, levelIds[10], costMultiplier, visualStages[], localUpgrades[], chapterPerkPools[], completionUnlock, assetBundleKey, levelGates{} }</w:t>
        <w:br/>
        <w:br/>
        <w:br/>
        <w:br/>
        <w:br/>
        <w:br/>
        <w:br/>
        <w:br/>
      </w:r>
    </w:p>
    <w:p>
      <w:pPr>
        <w:pStyle w:val="Heading2"/>
        <w:spacing w:before="100" w:after="60"/>
        <w:keepNext/>
      </w:pPr>
      <w:r>
        <w:rPr>
          <w:rFonts w:ascii="DejaVu Sans" w:hAnsi="DejaVu Sans"/>
          <w:b/>
          <w:color w:val="194463"/>
          <w:sz w:val="24"/>
        </w:rPr>
        <w:t>11.4 Config rules</w:t>
      </w:r>
    </w:p>
    <w:p>
      <w:pPr>
        <w:pStyle w:val="Bullet1"/>
        <w:spacing w:after="20"/>
        <w:ind w:left="283" w:hanging="170"/>
      </w:pPr>
      <w:r>
        <w:rPr>
          <w:rFonts w:ascii="DejaVu Sans" w:hAnsi="DejaVu Sans"/>
          <w:sz w:val="18"/>
        </w:rPr>
        <w:t>Каждый config имеет version и stable IDs.</w:t>
      </w:r>
    </w:p>
    <w:p>
      <w:pPr>
        <w:pStyle w:val="Bullet1"/>
        <w:spacing w:after="20"/>
        <w:ind w:left="283" w:hanging="170"/>
      </w:pPr>
      <w:r>
        <w:rPr>
          <w:rFonts w:ascii="DejaVu Sans" w:hAnsi="DejaVu Sans"/>
          <w:sz w:val="18"/>
        </w:rPr>
        <w:t>Unknown ID/invalid number → build validation fail. Remote invalid → bundled fallback, analytics config_error.</w:t>
      </w:r>
    </w:p>
    <w:p>
      <w:pPr>
        <w:pStyle w:val="Bullet1"/>
        <w:spacing w:after="20"/>
        <w:ind w:left="283" w:hanging="170"/>
      </w:pPr>
      <w:r>
        <w:rPr>
          <w:rFonts w:ascii="DejaVu Sans" w:hAnsi="DejaVu Sans"/>
          <w:sz w:val="18"/>
        </w:rPr>
        <w:t>Никакого hardcoded levelId switch внутри core. Специальное поведение оформляется как component/modifier ID.</w:t>
      </w:r>
    </w:p>
    <w:p>
      <w:pPr>
        <w:pStyle w:val="Bullet1"/>
        <w:spacing w:after="20"/>
        <w:ind w:left="283" w:hanging="170"/>
      </w:pPr>
      <w:r>
        <w:rPr>
          <w:rFonts w:ascii="DejaVu Sans" w:hAnsi="DejaVu Sans"/>
          <w:sz w:val="18"/>
        </w:rPr>
        <w:t>Designer может сделать новый normal level из существующих ships/docks/hazards без programmer changes.</w:t>
      </w:r>
    </w:p>
    <w:p>
      <w:pPr>
        <w:pStyle w:val="Bullet1"/>
        <w:spacing w:after="20"/>
        <w:ind w:left="283" w:hanging="170"/>
      </w:pPr>
      <w:r>
        <w:rPr>
          <w:rFonts w:ascii="DejaVu Sans" w:hAnsi="DejaVu Sans"/>
          <w:sz w:val="18"/>
        </w:rPr>
        <w:t>Config change, влияющий на save schema, требует SaveMigration и schemaVersion bump.</w:t>
      </w:r>
    </w:p>
    <w:p>
      <w:pPr>
        <w:pStyle w:val="Heading1"/>
        <w:spacing w:before="160" w:after="60"/>
        <w:keepNext/>
        <w:pBdr>
          <w:bottom w:val="single" w:sz="8" w:space="1" w:color="B7C7D8"/>
        </w:pBdr>
      </w:pPr>
      <w:r>
        <w:rPr>
          <w:rFonts w:ascii="DejaVu Sans" w:hAnsi="DejaVu Sans"/>
          <w:b/>
          <w:color w:val="194463"/>
          <w:sz w:val="30"/>
        </w:rPr>
        <w:t>12. Save, rewind, platform adapters</w:t>
      </w:r>
    </w:p>
    <w:p>
      <w:pPr>
        <w:pStyle w:val="Heading2"/>
        <w:spacing w:before="100" w:after="60"/>
        <w:keepNext/>
      </w:pPr>
      <w:r>
        <w:rPr>
          <w:rFonts w:ascii="DejaVu Sans" w:hAnsi="DejaVu Sans"/>
          <w:b/>
          <w:color w:val="194463"/>
          <w:sz w:val="24"/>
        </w:rPr>
        <w:t>12.1 PlayerProfile v1</w:t>
      </w:r>
    </w:p>
    <w:p>
      <w:pPr>
        <w:pStyle w:val="CodeBlock"/>
        <w:spacing w:after="60"/>
        <w:shd w:fill="F3F6F8"/>
        <w:ind w:left="180" w:right="180"/>
      </w:pPr>
      <w:r>
        <w:t>PlayerProfile {</w:t>
        <w:br/>
        <w:t xml:space="preserve">  schemaVersion: 1, revision, updatedAt, coins, totalStars,</w:t>
        <w:br/>
        <w:t xml:space="preserve">  currentPortId, unlockedPorts[],</w:t>
        <w:br/>
        <w:t xml:space="preserve">  portProgress: { [portId]: { completedLevels[], starsByLevel{}, upgrades{}, stage, activePerks[], perkMilestonesClaimed[] } },</w:t>
        <w:br/>
        <w:t xml:space="preserve">  records { bestScoreByLevel{}, bestTimeMsByLevel{}, endlessBestScore },</w:t>
        <w:br/>
        <w:t xml:space="preserve">  settings { language, musicVolume, sfxVolume, routeThickness, colorblindSymbols, reduceMotion, screenShake },</w:t>
        <w:br/>
        <w:t xml:space="preserve">  experiments { assignments{} },</w:t>
        <w:br/>
        <w:t xml:space="preserve">  firstSessionFlags { ftueStarted, ftueCompleted, firstRewardSeen, firstUpgradeCompleted, authCtaShown },</w:t>
        <w:br/>
        <w:t xml:space="preserve">  grantLedger[] // max 64 stable reward IDs; idempotency</w:t>
        <w:br/>
        <w:t>}</w:t>
        <w:br/>
        <w:t>Exact contract: profile.schema.json. Default fixture: profile.default.json.</w:t>
      </w:r>
    </w:p>
    <w:p>
      <w:pPr>
        <w:pStyle w:val="Heading2"/>
        <w:spacing w:before="100" w:after="60"/>
        <w:keepNext/>
      </w:pPr>
      <w:r>
        <w:rPr>
          <w:rFonts w:ascii="DejaVu Sans" w:hAnsi="DejaVu Sans"/>
          <w:b/>
          <w:color w:val="194463"/>
          <w:sz w:val="24"/>
        </w:rPr>
        <w:t>12.2 Save policy</w:t>
      </w:r>
    </w:p>
    <w:p>
      <w:pPr>
        <w:pStyle w:val="Bullet1"/>
        <w:spacing w:after="20"/>
        <w:ind w:left="283" w:hanging="170"/>
      </w:pPr>
      <w:r>
        <w:rPr>
          <w:rFonts w:ascii="DejaVu Sans" w:hAnsi="DejaVu Sans"/>
          <w:sz w:val="18"/>
        </w:rPr>
        <w:t>In-memory ProfileStore → localStorage debounce 3–5 s → cloud debounce 10–15 s.</w:t>
      </w:r>
    </w:p>
    <w:p>
      <w:pPr>
        <w:pStyle w:val="Bullet1"/>
        <w:spacing w:after="20"/>
        <w:ind w:left="283" w:hanging="170"/>
      </w:pPr>
      <w:r>
        <w:rPr>
          <w:rFonts w:ascii="DejaVu Sans" w:hAnsi="DejaVu Sans"/>
          <w:sz w:val="18"/>
        </w:rPr>
        <w:t>Critical immediate save: level complete, upgrade purchase, port unlock, rewarded reward granted, IAP completion, visibility hidden.</w:t>
      </w:r>
    </w:p>
    <w:p>
      <w:pPr>
        <w:pStyle w:val="Bullet1"/>
        <w:spacing w:after="20"/>
        <w:ind w:left="283" w:hanging="170"/>
      </w:pPr>
      <w:r>
        <w:rPr>
          <w:rFonts w:ascii="DejaVu Sans" w:hAnsi="DejaVu Sans"/>
          <w:sz w:val="18"/>
        </w:rPr>
        <w:t>Cloud conflict: higher revision wins; equal revision → newer updatedAt. Никогда не складывать Coins из двух saves.</w:t>
      </w:r>
    </w:p>
    <w:p>
      <w:pPr>
        <w:pStyle w:val="Bullet1"/>
        <w:spacing w:after="20"/>
        <w:ind w:left="283" w:hanging="170"/>
      </w:pPr>
      <w:r>
        <w:rPr>
          <w:rFonts w:ascii="DejaVu Sans" w:hAnsi="DejaVu Sans"/>
          <w:sz w:val="18"/>
        </w:rPr>
        <w:t>Save serialization &lt;200 KB. Numeric stats могут использовать platform stats, но profile remains canonical.</w:t>
      </w:r>
    </w:p>
    <w:p>
      <w:pPr>
        <w:pStyle w:val="Bullet1"/>
        <w:spacing w:after="20"/>
        <w:ind w:left="283" w:hanging="170"/>
      </w:pPr>
      <w:r>
        <w:rPr>
          <w:rFonts w:ascii="DejaVu Sans" w:hAnsi="DejaVu Sans"/>
          <w:sz w:val="18"/>
        </w:rPr>
        <w:t>Каждый migration детерминирован и idempotent.</w:t>
      </w:r>
    </w:p>
    <w:p>
      <w:pPr>
        <w:pStyle w:val="Heading2"/>
        <w:spacing w:before="100" w:after="60"/>
        <w:keepNext/>
      </w:pPr>
      <w:r>
        <w:rPr>
          <w:rFonts w:ascii="DejaVu Sans" w:hAnsi="DejaVu Sans"/>
          <w:b/>
          <w:color w:val="194463"/>
          <w:sz w:val="24"/>
        </w:rPr>
        <w:t>12.3 Rewind</w:t>
      </w:r>
    </w:p>
    <w:p>
      <w:pPr>
        <w:pStyle w:val="CodeBlock"/>
        <w:spacing w:after="60"/>
        <w:shd w:fill="F3F6F8"/>
        <w:ind w:left="180" w:right="180"/>
      </w:pPr>
      <w:r>
        <w:rPr>
          <w:rFonts w:ascii="Liberation Mono" w:hAnsi="Liberation Mono"/>
          <w:color w:val="232D37"/>
          <w:sz w:val="15"/>
        </w:rPr>
        <w:t>snapshot interval = 100 ms</w:t>
        <w:br/>
        <w:t>history          = 4.0 s (40 snapshots)</w:t>
        <w:br/>
        <w:t>restore offset   = 2.0 s</w:t>
        <w:br/>
        <w:t>grace            = 0.75 s</w:t>
        <w:br/>
        <w:t>rewarded uses    = max 1 / level</w:t>
        <w:br/>
        <w:t>free uses        = 0 in Release 1.0</w:t>
      </w:r>
    </w:p>
    <w:p>
      <w:pPr>
        <w:pStyle w:val="Bullet1"/>
        <w:spacing w:after="20"/>
        <w:ind w:left="283" w:hanging="170"/>
      </w:pPr>
      <w:r>
        <w:rPr>
          <w:rFonts w:ascii="DejaVu Sans" w:hAnsi="DejaVu Sans"/>
          <w:sz w:val="18"/>
        </w:rPr>
        <w:t>Snapshot includes simulationTime, RNG state, director, ships, docks, hazards, score/objective.</w:t>
      </w:r>
    </w:p>
    <w:p>
      <w:pPr>
        <w:pStyle w:val="Bullet1"/>
        <w:spacing w:after="20"/>
        <w:ind w:left="283" w:hanging="170"/>
      </w:pPr>
      <w:r>
        <w:rPr>
          <w:rFonts w:ascii="DejaVu Sans" w:hAnsi="DejaVu Sans"/>
          <w:sz w:val="18"/>
        </w:rPr>
        <w:t>Не проигрывать simulation backwards — restore snapshot.</w:t>
      </w:r>
    </w:p>
    <w:p>
      <w:pPr>
        <w:pStyle w:val="Bullet1"/>
        <w:spacing w:after="20"/>
        <w:ind w:left="283" w:hanging="170"/>
      </w:pPr>
      <w:r>
        <w:rPr>
          <w:rFonts w:ascii="DejaVu Sans" w:hAnsi="DejaVu Sans"/>
          <w:sz w:val="18"/>
        </w:rPr>
        <w:t>После restore очистить transient visual warnings/input drag и пересчитать danger pairs.</w:t>
      </w:r>
    </w:p>
    <w:p>
      <w:pPr>
        <w:pStyle w:val="Bullet1"/>
        <w:spacing w:after="20"/>
        <w:ind w:left="283" w:hanging="170"/>
      </w:pPr>
      <w:r>
        <w:rPr>
          <w:rFonts w:ascii="DejaVu Sans" w:hAnsi="DejaVu Sans"/>
          <w:sz w:val="18"/>
        </w:rPr>
        <w:t>Grace suppresses collision fail только для 0.75 s, но ships продолжают двигаться; игрок может immediately reroute.</w:t>
      </w:r>
    </w:p>
    <w:p>
      <w:pPr>
        <w:pStyle w:val="Heading2"/>
        <w:spacing w:before="100" w:after="60"/>
        <w:keepNext/>
      </w:pPr>
      <w:r>
        <w:rPr>
          <w:rFonts w:ascii="DejaVu Sans" w:hAnsi="DejaVu Sans"/>
          <w:b/>
          <w:color w:val="194463"/>
          <w:sz w:val="24"/>
        </w:rPr>
        <w:t>12.4 YandexPlatformAdapter</w:t>
      </w:r>
    </w:p>
    <w:p>
      <w:pPr>
        <w:pStyle w:val="CodeBlock"/>
        <w:spacing w:after="60"/>
        <w:shd w:fill="F3F6F8"/>
        <w:ind w:left="180" w:right="180"/>
      </w:pPr>
      <w:r>
        <w:rPr>
          <w:rFonts w:ascii="Liberation Mono" w:hAnsi="Liberation Mono"/>
          <w:color w:val="232D37"/>
          <w:sz w:val="15"/>
        </w:rPr>
        <w:t>init SDK</w:t>
        <w:br/>
        <w:t>→ load player/profile best-effort</w:t>
        <w:br/>
        <w:t>→ expose pause/resume events</w:t>
        <w:br/>
        <w:t>→ PreloadScene finishes critical assets</w:t>
        <w:br/>
        <w:t>→ LoadingAPI.ready()</w:t>
        <w:br/>
        <w:br/>
        <w:t>Harbor level start/resume → GameplayAPI.start()</w:t>
        <w:br/>
        <w:t>pause/menu/ad/focus loss/level end → GameplayAPI.stop()</w:t>
        <w:br/>
        <w:br/>
        <w:t>Ad callbacks never directly modify game state;</w:t>
        <w:br/>
        <w:t>Adapter returns typed result, calling system decides reward/state transition.</w:t>
      </w:r>
    </w:p>
    <w:p>
      <w:pPr>
        <w:pStyle w:val="Heading1"/>
        <w:spacing w:before="160" w:after="60"/>
        <w:keepNext/>
        <w:pBdr>
          <w:bottom w:val="single" w:sz="8" w:space="1" w:color="B7C7D8"/>
        </w:pBdr>
      </w:pPr>
      <w:r>
        <w:rPr>
          <w:rFonts w:ascii="DejaVu Sans" w:hAnsi="DejaVu Sans"/>
          <w:b/>
          <w:color w:val="194463"/>
          <w:sz w:val="30"/>
        </w:rPr>
        <w:t>13. Art, audio, localization и performance budgets</w:t>
      </w:r>
    </w:p>
    <w:p>
      <w:pPr>
        <w:pStyle w:val="Heading2"/>
        <w:spacing w:before="100" w:after="60"/>
        <w:keepNext/>
      </w:pPr>
      <w:r>
        <w:rPr>
          <w:rFonts w:ascii="DejaVu Sans" w:hAnsi="DejaVu Sans"/>
          <w:b/>
          <w:color w:val="194463"/>
          <w:sz w:val="24"/>
        </w:rPr>
        <w:t>13.1 Art direction</w:t>
      </w:r>
    </w:p>
    <w:p>
      <w:pPr>
        <w:spacing w:after="60" w:line="252" w:lineRule="auto"/>
      </w:pPr>
      <w:r>
        <w:rPr>
          <w:rFonts w:ascii="DejaVu Sans" w:hAnsi="DejaVu Sans"/>
          <w:sz w:val="18"/>
        </w:rPr>
        <w:t>Визуальный стиль: яркий читаемый top-down «живой порт-диорама» с чистыми силуэтами. Не копировать Harbor Master visual language. Важнее мгновенная читаемость hull size, cargo, dock compatibility и danger, чем реализм.</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2721"/>
            <w:shd w:fill="D9E7F2"/>
            <w:vAlign w:val="center"/>
            <w:tcMar>
              <w:top w:w="80" w:type="dxa"/>
              <w:start w:w="80" w:type="dxa"/>
              <w:bottom w:w="80" w:type="dxa"/>
              <w:end w:w="80" w:type="dxa"/>
            </w:tcMar>
          </w:tcPr>
          <w:p>
            <w:pPr>
              <w:jc w:val="center"/>
            </w:pPr>
            <w:r>
              <w:rPr>
                <w:rFonts w:ascii="DejaVu Sans" w:hAnsi="DejaVu Sans"/>
                <w:b/>
                <w:color w:val="20384E"/>
                <w:sz w:val="16"/>
              </w:rPr>
              <w:t>Asset group</w:t>
            </w:r>
          </w:p>
        </w:tc>
        <w:tc>
          <w:tcPr>
            <w:tcW w:type="dxa" w:w="7087"/>
            <w:shd w:fill="D9E7F2"/>
            <w:vAlign w:val="center"/>
            <w:tcMar>
              <w:top w:w="80" w:type="dxa"/>
              <w:start w:w="80" w:type="dxa"/>
              <w:bottom w:w="80" w:type="dxa"/>
              <w:end w:w="80" w:type="dxa"/>
            </w:tcMar>
          </w:tcPr>
          <w:p>
            <w:pPr>
              <w:jc w:val="center"/>
            </w:pPr>
            <w:r>
              <w:rPr>
                <w:rFonts w:ascii="DejaVu Sans" w:hAnsi="DejaVu Sans"/>
                <w:b/>
                <w:color w:val="20384E"/>
                <w:sz w:val="16"/>
              </w:rPr>
              <w:t>Release 1.0 scope</w:t>
            </w:r>
          </w:p>
        </w:tc>
      </w:tr>
      <w:tr>
        <w:trPr>
          <w:cantSplit/>
        </w:trPr>
        <w:tc>
          <w:tcPr>
            <w:tcW w:type="dxa" w:w="2721"/>
            <w:vAlign w:val="top"/>
            <w:tcMar>
              <w:top w:w="80" w:type="dxa"/>
              <w:start w:w="80" w:type="dxa"/>
              <w:bottom w:w="80" w:type="dxa"/>
              <w:end w:w="80" w:type="dxa"/>
            </w:tcMar>
          </w:tcPr>
          <w:p>
            <w:pPr>
              <w:spacing w:after="0"/>
            </w:pPr>
            <w:r>
              <w:rPr>
                <w:rFonts w:ascii="DejaVu Sans" w:hAnsi="DejaVu Sans"/>
                <w:sz w:val="16"/>
              </w:rPr>
              <w:t>Ships</w:t>
            </w:r>
          </w:p>
        </w:tc>
        <w:tc>
          <w:tcPr>
            <w:tcW w:type="dxa" w:w="7087"/>
            <w:vAlign w:val="top"/>
            <w:tcMar>
              <w:top w:w="80" w:type="dxa"/>
              <w:start w:w="80" w:type="dxa"/>
              <w:bottom w:w="80" w:type="dxa"/>
              <w:end w:w="80" w:type="dxa"/>
            </w:tcMar>
          </w:tcPr>
          <w:p>
            <w:pPr>
              <w:spacing w:after="0"/>
            </w:pPr>
            <w:r>
              <w:rPr>
                <w:rFonts w:ascii="DejaVu Sans" w:hAnsi="DejaVu Sans"/>
                <w:sz w:val="16"/>
              </w:rPr>
              <w:t>4 hull sprites + wake masks + selected/danger outlines</w:t>
            </w:r>
          </w:p>
        </w:tc>
      </w:tr>
      <w:tr>
        <w:trPr>
          <w:cantSplit/>
        </w:trPr>
        <w:tc>
          <w:tcPr>
            <w:tcW w:type="dxa" w:w="2721"/>
            <w:vAlign w:val="top"/>
            <w:tcMar>
              <w:top w:w="80" w:type="dxa"/>
              <w:start w:w="80" w:type="dxa"/>
              <w:bottom w:w="80" w:type="dxa"/>
              <w:end w:w="80" w:type="dxa"/>
            </w:tcMar>
          </w:tcPr>
          <w:p>
            <w:pPr>
              <w:spacing w:after="0"/>
            </w:pPr>
            <w:r>
              <w:rPr>
                <w:rFonts w:ascii="DejaVu Sans" w:hAnsi="DejaVu Sans"/>
                <w:sz w:val="16"/>
              </w:rPr>
              <w:t>Cargo</w:t>
            </w:r>
          </w:p>
        </w:tc>
        <w:tc>
          <w:tcPr>
            <w:tcW w:type="dxa" w:w="7087"/>
            <w:vAlign w:val="top"/>
            <w:tcMar>
              <w:top w:w="80" w:type="dxa"/>
              <w:start w:w="80" w:type="dxa"/>
              <w:bottom w:w="80" w:type="dxa"/>
              <w:end w:w="80" w:type="dxa"/>
            </w:tcMar>
          </w:tcPr>
          <w:p>
            <w:pPr>
              <w:spacing w:after="0"/>
            </w:pPr>
            <w:r>
              <w:rPr>
                <w:rFonts w:ascii="DejaVu Sans" w:hAnsi="DejaVu Sans"/>
                <w:sz w:val="16"/>
              </w:rPr>
              <w:t>3 icons + stacked multi-cargo UI</w:t>
            </w:r>
          </w:p>
        </w:tc>
      </w:tr>
      <w:tr>
        <w:trPr>
          <w:cantSplit/>
        </w:trPr>
        <w:tc>
          <w:tcPr>
            <w:tcW w:type="dxa" w:w="2721"/>
            <w:vAlign w:val="top"/>
            <w:tcMar>
              <w:top w:w="80" w:type="dxa"/>
              <w:start w:w="80" w:type="dxa"/>
              <w:bottom w:w="80" w:type="dxa"/>
              <w:end w:w="80" w:type="dxa"/>
            </w:tcMar>
          </w:tcPr>
          <w:p>
            <w:pPr>
              <w:spacing w:after="0"/>
            </w:pPr>
            <w:r>
              <w:rPr>
                <w:rFonts w:ascii="DejaVu Sans" w:hAnsi="DejaVu Sans"/>
                <w:sz w:val="16"/>
              </w:rPr>
              <w:t>Docks</w:t>
            </w:r>
          </w:p>
        </w:tc>
        <w:tc>
          <w:tcPr>
            <w:tcW w:type="dxa" w:w="7087"/>
            <w:vAlign w:val="top"/>
            <w:tcMar>
              <w:top w:w="80" w:type="dxa"/>
              <w:start w:w="80" w:type="dxa"/>
              <w:bottom w:w="80" w:type="dxa"/>
              <w:end w:w="80" w:type="dxa"/>
            </w:tcMar>
          </w:tcPr>
          <w:p>
            <w:pPr>
              <w:spacing w:after="0"/>
            </w:pPr>
            <w:r>
              <w:rPr>
                <w:rFonts w:ascii="DejaVu Sans" w:hAnsi="DejaVu Sans"/>
                <w:sz w:val="16"/>
              </w:rPr>
              <w:t>general/container/oil + helper dock + busy states</w:t>
            </w:r>
          </w:p>
        </w:tc>
      </w:tr>
      <w:tr>
        <w:trPr>
          <w:cantSplit/>
        </w:trPr>
        <w:tc>
          <w:tcPr>
            <w:tcW w:type="dxa" w:w="2721"/>
            <w:vAlign w:val="top"/>
            <w:tcMar>
              <w:top w:w="80" w:type="dxa"/>
              <w:start w:w="80" w:type="dxa"/>
              <w:bottom w:w="80" w:type="dxa"/>
              <w:end w:w="80" w:type="dxa"/>
            </w:tcMar>
          </w:tcPr>
          <w:p>
            <w:pPr>
              <w:spacing w:after="0"/>
            </w:pPr>
            <w:r>
              <w:rPr>
                <w:rFonts w:ascii="DejaVu Sans" w:hAnsi="DejaVu Sans"/>
                <w:sz w:val="16"/>
              </w:rPr>
              <w:t>Port scenery</w:t>
            </w:r>
          </w:p>
        </w:tc>
        <w:tc>
          <w:tcPr>
            <w:tcW w:type="dxa" w:w="7087"/>
            <w:vAlign w:val="top"/>
            <w:tcMar>
              <w:top w:w="80" w:type="dxa"/>
              <w:start w:w="80" w:type="dxa"/>
              <w:bottom w:w="80" w:type="dxa"/>
              <w:end w:w="80" w:type="dxa"/>
            </w:tcMar>
          </w:tcPr>
          <w:p>
            <w:pPr>
              <w:spacing w:after="0"/>
            </w:pPr>
            <w:r>
              <w:rPr>
                <w:rFonts w:ascii="DejaVu Sans" w:hAnsi="DejaVu Sans"/>
                <w:sz w:val="16"/>
              </w:rPr>
              <w:t>4 modular kits: cranes, warehouse, breakwater, oil tanks, lighthouse/landmark, containers, lights</w:t>
            </w:r>
          </w:p>
        </w:tc>
      </w:tr>
      <w:tr>
        <w:trPr>
          <w:cantSplit/>
        </w:trPr>
        <w:tc>
          <w:tcPr>
            <w:tcW w:type="dxa" w:w="2721"/>
            <w:vAlign w:val="top"/>
            <w:tcMar>
              <w:top w:w="80" w:type="dxa"/>
              <w:start w:w="80" w:type="dxa"/>
              <w:bottom w:w="80" w:type="dxa"/>
              <w:end w:w="80" w:type="dxa"/>
            </w:tcMar>
          </w:tcPr>
          <w:p>
            <w:pPr>
              <w:spacing w:after="0"/>
            </w:pPr>
            <w:r>
              <w:rPr>
                <w:rFonts w:ascii="DejaVu Sans" w:hAnsi="DejaVu Sans"/>
                <w:sz w:val="16"/>
              </w:rPr>
              <w:t>Hazards</w:t>
            </w:r>
          </w:p>
        </w:tc>
        <w:tc>
          <w:tcPr>
            <w:tcW w:type="dxa" w:w="7087"/>
            <w:vAlign w:val="top"/>
            <w:tcMar>
              <w:top w:w="80" w:type="dxa"/>
              <w:start w:w="80" w:type="dxa"/>
              <w:bottom w:w="80" w:type="dxa"/>
              <w:end w:w="80" w:type="dxa"/>
            </w:tcMar>
          </w:tcPr>
          <w:p>
            <w:pPr>
              <w:spacing w:after="0"/>
            </w:pPr>
            <w:r>
              <w:rPr>
                <w:rFonts w:ascii="DejaVu Sans" w:hAnsi="DejaVu Sans"/>
                <w:sz w:val="16"/>
              </w:rPr>
              <w:t>current arrows, storm cell, fog overlay</w:t>
            </w:r>
          </w:p>
        </w:tc>
      </w:tr>
      <w:tr>
        <w:trPr>
          <w:cantSplit/>
        </w:trPr>
        <w:tc>
          <w:tcPr>
            <w:tcW w:type="dxa" w:w="2721"/>
            <w:vAlign w:val="top"/>
            <w:tcMar>
              <w:top w:w="80" w:type="dxa"/>
              <w:start w:w="80" w:type="dxa"/>
              <w:bottom w:w="80" w:type="dxa"/>
              <w:end w:w="80" w:type="dxa"/>
            </w:tcMar>
          </w:tcPr>
          <w:p>
            <w:pPr>
              <w:spacing w:after="0"/>
            </w:pPr>
            <w:r>
              <w:rPr>
                <w:rFonts w:ascii="DejaVu Sans" w:hAnsi="DejaVu Sans"/>
                <w:sz w:val="16"/>
              </w:rPr>
              <w:t>UI</w:t>
            </w:r>
          </w:p>
        </w:tc>
        <w:tc>
          <w:tcPr>
            <w:tcW w:type="dxa" w:w="7087"/>
            <w:vAlign w:val="top"/>
            <w:tcMar>
              <w:top w:w="80" w:type="dxa"/>
              <w:start w:w="80" w:type="dxa"/>
              <w:bottom w:w="80" w:type="dxa"/>
              <w:end w:w="80" w:type="dxa"/>
            </w:tcMar>
          </w:tcPr>
          <w:p>
            <w:pPr>
              <w:spacing w:after="0"/>
            </w:pPr>
            <w:r>
              <w:rPr>
                <w:rFonts w:ascii="DejaVu Sans" w:hAnsi="DejaVu Sans"/>
                <w:sz w:val="16"/>
              </w:rPr>
              <w:t>HUD icons, stars, coins, pause/settings, buttons, tutorial ghost</w:t>
            </w:r>
          </w:p>
        </w:tc>
      </w:tr>
      <w:tr>
        <w:trPr>
          <w:cantSplit/>
        </w:trPr>
        <w:tc>
          <w:tcPr>
            <w:tcW w:type="dxa" w:w="2721"/>
            <w:vAlign w:val="top"/>
            <w:tcMar>
              <w:top w:w="80" w:type="dxa"/>
              <w:start w:w="80" w:type="dxa"/>
              <w:bottom w:w="80" w:type="dxa"/>
              <w:end w:w="80" w:type="dxa"/>
            </w:tcMar>
          </w:tcPr>
          <w:p>
            <w:pPr>
              <w:spacing w:after="0"/>
            </w:pPr>
            <w:r>
              <w:rPr>
                <w:rFonts w:ascii="DejaVu Sans" w:hAnsi="DejaVu Sans"/>
                <w:sz w:val="16"/>
              </w:rPr>
              <w:t>VFX</w:t>
            </w:r>
          </w:p>
        </w:tc>
        <w:tc>
          <w:tcPr>
            <w:tcW w:type="dxa" w:w="7087"/>
            <w:vAlign w:val="top"/>
            <w:tcMar>
              <w:top w:w="80" w:type="dxa"/>
              <w:start w:w="80" w:type="dxa"/>
              <w:bottom w:w="80" w:type="dxa"/>
              <w:end w:w="80" w:type="dxa"/>
            </w:tcMar>
          </w:tcPr>
          <w:p>
            <w:pPr>
              <w:spacing w:after="0"/>
            </w:pPr>
            <w:r>
              <w:rPr>
                <w:rFonts w:ascii="DejaVu Sans" w:hAnsi="DejaVu Sans"/>
                <w:sz w:val="16"/>
              </w:rPr>
              <w:t>wake, small splash, cargo tick, route particles, danger pulse, crash burst, build dust</w:t>
            </w:r>
          </w:p>
        </w:tc>
      </w:tr>
    </w:tbl>
    <w:p>
      <w:pPr>
        <w:spacing w:after="0"/>
      </w:pPr>
    </w:p>
    <w:p>
      <w:pPr>
        <w:pStyle w:val="Heading2"/>
        <w:spacing w:before="100" w:after="60"/>
        <w:keepNext/>
      </w:pPr>
      <w:r>
        <w:rPr>
          <w:rFonts w:ascii="DejaVu Sans" w:hAnsi="DejaVu Sans"/>
          <w:b/>
          <w:color w:val="194463"/>
          <w:sz w:val="24"/>
        </w:rPr>
        <w:t>13.2 Juice minimum</w:t>
      </w:r>
    </w:p>
    <w:p>
      <w:pPr>
        <w:pStyle w:val="Bullet1"/>
        <w:spacing w:after="20"/>
        <w:ind w:left="283" w:hanging="170"/>
      </w:pPr>
      <w:r>
        <w:rPr>
          <w:rFonts w:ascii="DejaVu Sans" w:hAnsi="DejaVu Sans"/>
          <w:sz w:val="18"/>
        </w:rPr>
        <w:t>Wake trail for moving ships.</w:t>
      </w:r>
    </w:p>
    <w:p>
      <w:pPr>
        <w:pStyle w:val="Bullet1"/>
        <w:spacing w:after="20"/>
        <w:ind w:left="283" w:hanging="170"/>
      </w:pPr>
      <w:r>
        <w:rPr>
          <w:rFonts w:ascii="DejaVu Sans" w:hAnsi="DejaVu Sans"/>
          <w:sz w:val="18"/>
        </w:rPr>
        <w:t>Small turn splash at high angular velocity.</w:t>
      </w:r>
    </w:p>
    <w:p>
      <w:pPr>
        <w:pStyle w:val="Bullet1"/>
        <w:spacing w:after="20"/>
        <w:ind w:left="283" w:hanging="170"/>
      </w:pPr>
      <w:r>
        <w:rPr>
          <w:rFonts w:ascii="DejaVu Sans" w:hAnsi="DejaVu Sans"/>
          <w:sz w:val="18"/>
        </w:rPr>
        <w:t>Route commit sound/flash.</w:t>
      </w:r>
    </w:p>
    <w:p>
      <w:pPr>
        <w:pStyle w:val="Bullet1"/>
        <w:spacing w:after="20"/>
        <w:ind w:left="283" w:hanging="170"/>
      </w:pPr>
      <w:r>
        <w:rPr>
          <w:rFonts w:ascii="DejaVu Sans" w:hAnsi="DejaVu Sans"/>
          <w:sz w:val="18"/>
        </w:rPr>
        <w:t>Dock snap bump.</w:t>
      </w:r>
    </w:p>
    <w:p>
      <w:pPr>
        <w:pStyle w:val="Bullet1"/>
        <w:spacing w:after="20"/>
        <w:ind w:left="283" w:hanging="170"/>
      </w:pPr>
      <w:r>
        <w:rPr>
          <w:rFonts w:ascii="DejaVu Sans" w:hAnsi="DejaVu Sans"/>
          <w:sz w:val="18"/>
        </w:rPr>
        <w:t>Cargo unit disappears physically / +1 feedback.</w:t>
      </w:r>
    </w:p>
    <w:p>
      <w:pPr>
        <w:pStyle w:val="Bullet1"/>
        <w:spacing w:after="20"/>
        <w:ind w:left="283" w:hanging="170"/>
      </w:pPr>
      <w:r>
        <w:rPr>
          <w:rFonts w:ascii="DejaVu Sans" w:hAnsi="DejaVu Sans"/>
          <w:sz w:val="18"/>
        </w:rPr>
        <w:t>Danger pulse + beep.</w:t>
      </w:r>
    </w:p>
    <w:p>
      <w:pPr>
        <w:pStyle w:val="Bullet1"/>
        <w:spacing w:after="20"/>
        <w:ind w:left="283" w:hanging="170"/>
      </w:pPr>
      <w:r>
        <w:t>Crash baseline: 150 ms presentation at timeScale 0.25, затем fail pause; shake = 1.5 logical px только если screenShake=true и Reduce Motion=false. Exact values come from balance.presentation.</w:t>
      </w:r>
    </w:p>
    <w:p>
      <w:pPr>
        <w:pStyle w:val="Bullet1"/>
        <w:spacing w:after="20"/>
        <w:ind w:left="283" w:hanging="170"/>
      </w:pPr>
      <w:r>
        <w:t>Port build animation baseline = 900 ms; Reduce Motion uses a short opacity/state swap without camera motion. Exact value comes from balance.presentation.portBuildDurationMs.</w:t>
      </w:r>
    </w:p>
    <w:p>
      <w:pPr>
        <w:pStyle w:val="Heading2"/>
        <w:spacing w:before="100" w:after="60"/>
        <w:keepNext/>
      </w:pPr>
      <w:r>
        <w:rPr>
          <w:rFonts w:ascii="DejaVu Sans" w:hAnsi="DejaVu Sans"/>
          <w:b/>
          <w:color w:val="194463"/>
          <w:sz w:val="24"/>
        </w:rPr>
        <w:t>13.3 Audio list</w:t>
      </w:r>
    </w:p>
    <w:p>
      <w:pPr>
        <w:pStyle w:val="Bullet1"/>
        <w:spacing w:after="20"/>
        <w:ind w:left="283" w:hanging="170"/>
      </w:pPr>
      <w:r>
        <w:rPr>
          <w:rFonts w:ascii="DejaVu Sans" w:hAnsi="DejaVu Sans"/>
          <w:sz w:val="18"/>
        </w:rPr>
        <w:t>ship_select, route_commit, route_redraw, incoming_ping, danger_warning, dock_snap, cargo_tick, cargo_complete, ship_exit, collision, level_complete, upgrade_build, port_stage_up, rewarded_success.</w:t>
      </w:r>
    </w:p>
    <w:p>
      <w:pPr>
        <w:pStyle w:val="Bullet1"/>
        <w:spacing w:after="20"/>
        <w:ind w:left="283" w:hanging="170"/>
      </w:pPr>
      <w:r>
        <w:rPr>
          <w:rFonts w:ascii="DejaVu Sans" w:hAnsi="DejaVu Sans"/>
          <w:sz w:val="18"/>
        </w:rPr>
        <w:t>horn_small / horn_medium / horn_freighter / horn_tanker.</w:t>
      </w:r>
    </w:p>
    <w:p>
      <w:pPr>
        <w:pStyle w:val="Bullet1"/>
        <w:spacing w:after="20"/>
        <w:ind w:left="283" w:hanging="170"/>
      </w:pPr>
      <w:r>
        <w:rPr>
          <w:rFonts w:ascii="DejaVu Sans" w:hAnsi="DejaVu Sans"/>
          <w:sz w:val="18"/>
        </w:rPr>
        <w:t>sea_loop + harbor_loop + 3 intensity music layers (low/medium/high).</w:t>
      </w:r>
    </w:p>
    <w:p>
      <w:pPr>
        <w:pStyle w:val="Bullet1"/>
        <w:spacing w:after="20"/>
        <w:ind w:left="283" w:hanging="170"/>
      </w:pPr>
      <w:r>
        <w:rPr>
          <w:rFonts w:ascii="DejaVu Sans" w:hAnsi="DejaVu Sans"/>
          <w:sz w:val="18"/>
        </w:rPr>
        <w:t>Autoplay-safe: music starts only after user gesture if browser requires.</w:t>
      </w:r>
    </w:p>
    <w:p>
      <w:pPr>
        <w:pStyle w:val="Heading2"/>
        <w:spacing w:before="100" w:after="60"/>
        <w:keepNext/>
      </w:pPr>
      <w:r>
        <w:rPr>
          <w:rFonts w:ascii="DejaVu Sans" w:hAnsi="DejaVu Sans"/>
          <w:b/>
          <w:color w:val="194463"/>
          <w:sz w:val="24"/>
        </w:rPr>
        <w:t>13.4 Localization</w:t>
      </w:r>
    </w:p>
    <w:p>
      <w:pPr>
        <w:pStyle w:val="Bullet1"/>
        <w:spacing w:after="20"/>
        <w:ind w:left="283" w:hanging="170"/>
      </w:pPr>
      <w:r>
        <w:rPr>
          <w:rFonts w:ascii="DejaVu Sans" w:hAnsi="DejaVu Sans"/>
          <w:sz w:val="18"/>
        </w:rPr>
        <w:t>Release: RU + EN.</w:t>
      </w:r>
    </w:p>
    <w:p>
      <w:pPr>
        <w:pStyle w:val="Bullet1"/>
        <w:spacing w:after="20"/>
        <w:ind w:left="283" w:hanging="170"/>
      </w:pPr>
      <w:r>
        <w:rPr>
          <w:rFonts w:ascii="DejaVu Sans" w:hAnsi="DejaVu Sans"/>
          <w:sz w:val="18"/>
        </w:rPr>
        <w:t>Все тексты — localization keys. Нет текста в artwork.</w:t>
      </w:r>
    </w:p>
    <w:p>
      <w:pPr>
        <w:pStyle w:val="Bullet1"/>
        <w:spacing w:after="20"/>
        <w:ind w:left="283" w:hanging="170"/>
      </w:pPr>
      <w:r>
        <w:rPr>
          <w:rFonts w:ascii="DejaVu Sans" w:hAnsi="DejaVu Sans"/>
          <w:sz w:val="18"/>
        </w:rPr>
        <w:t>Numbers/time format through Intl where practical.</w:t>
      </w:r>
    </w:p>
    <w:p>
      <w:pPr>
        <w:pStyle w:val="Bullet1"/>
        <w:spacing w:after="20"/>
        <w:ind w:left="283" w:hanging="170"/>
      </w:pPr>
      <w:r>
        <w:rPr>
          <w:rFonts w:ascii="DejaVu Sans" w:hAnsi="DejaVu Sans"/>
          <w:sz w:val="18"/>
        </w:rPr>
        <w:t>Tutorial text ≤1 короткой строки; core объясняется animation/shape.</w:t>
      </w:r>
    </w:p>
    <w:p>
      <w:pPr>
        <w:pStyle w:val="Heading2"/>
        <w:spacing w:before="100" w:after="60"/>
        <w:keepNext/>
      </w:pPr>
      <w:r>
        <w:rPr>
          <w:rFonts w:ascii="DejaVu Sans" w:hAnsi="DejaVu Sans"/>
          <w:b/>
          <w:color w:val="194463"/>
          <w:sz w:val="24"/>
        </w:rPr>
        <w:t>13.5 Performance budgets</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2948"/>
            <w:shd w:fill="D9E7F2"/>
            <w:vAlign w:val="center"/>
            <w:tcMar>
              <w:top w:w="80" w:type="dxa"/>
              <w:start w:w="80" w:type="dxa"/>
              <w:bottom w:w="80" w:type="dxa"/>
              <w:end w:w="80" w:type="dxa"/>
            </w:tcMar>
          </w:tcPr>
          <w:p>
            <w:pPr>
              <w:jc w:val="center"/>
            </w:pPr>
            <w:r>
              <w:rPr>
                <w:rFonts w:ascii="DejaVu Sans" w:hAnsi="DejaVu Sans"/>
                <w:b/>
                <w:color w:val="20384E"/>
                <w:sz w:val="16"/>
              </w:rPr>
              <w:t>Budget</w:t>
            </w:r>
          </w:p>
        </w:tc>
        <w:tc>
          <w:tcPr>
            <w:tcW w:type="dxa" w:w="7087"/>
            <w:shd w:fill="D9E7F2"/>
            <w:vAlign w:val="center"/>
            <w:tcMar>
              <w:top w:w="80" w:type="dxa"/>
              <w:start w:w="80" w:type="dxa"/>
              <w:bottom w:w="80" w:type="dxa"/>
              <w:end w:w="80" w:type="dxa"/>
            </w:tcMar>
          </w:tcPr>
          <w:p>
            <w:pPr>
              <w:jc w:val="center"/>
            </w:pPr>
            <w:r>
              <w:rPr>
                <w:rFonts w:ascii="DejaVu Sans" w:hAnsi="DejaVu Sans"/>
                <w:b/>
                <w:color w:val="20384E"/>
                <w:sz w:val="16"/>
              </w:rPr>
              <w:t>Target</w:t>
            </w:r>
          </w:p>
        </w:tc>
      </w:tr>
      <w:tr>
        <w:trPr>
          <w:cantSplit/>
        </w:trPr>
        <w:tc>
          <w:tcPr>
            <w:tcW w:type="dxa" w:w="2948"/>
            <w:vAlign w:val="top"/>
            <w:tcMar>
              <w:top w:w="80" w:type="dxa"/>
              <w:start w:w="80" w:type="dxa"/>
              <w:bottom w:w="80" w:type="dxa"/>
              <w:end w:w="80" w:type="dxa"/>
            </w:tcMar>
          </w:tcPr>
          <w:p>
            <w:pPr>
              <w:spacing w:after="0"/>
            </w:pPr>
            <w:r>
              <w:rPr>
                <w:rFonts w:ascii="DejaVu Sans" w:hAnsi="DejaVu Sans"/>
                <w:sz w:val="16"/>
              </w:rPr>
              <w:t>Simulation</w:t>
            </w:r>
          </w:p>
        </w:tc>
        <w:tc>
          <w:tcPr>
            <w:tcW w:type="dxa" w:w="7087"/>
            <w:vAlign w:val="top"/>
            <w:tcMar>
              <w:top w:w="80" w:type="dxa"/>
              <w:start w:w="80" w:type="dxa"/>
              <w:bottom w:w="80" w:type="dxa"/>
              <w:end w:w="80" w:type="dxa"/>
            </w:tcMar>
          </w:tcPr>
          <w:p>
            <w:pPr>
              <w:spacing w:after="0"/>
            </w:pPr>
            <w:r>
              <w:rPr>
                <w:rFonts w:ascii="DejaVu Sans" w:hAnsi="DejaVu Sans"/>
                <w:sz w:val="16"/>
              </w:rPr>
              <w:t>60 Hz fixed; max 6 catch-up steps/frame</w:t>
            </w:r>
          </w:p>
        </w:tc>
      </w:tr>
      <w:tr>
        <w:trPr>
          <w:cantSplit/>
        </w:trPr>
        <w:tc>
          <w:tcPr>
            <w:tcW w:type="dxa" w:w="2948"/>
            <w:vAlign w:val="top"/>
            <w:tcMar>
              <w:top w:w="80" w:type="dxa"/>
              <w:start w:w="80" w:type="dxa"/>
              <w:bottom w:w="80" w:type="dxa"/>
              <w:end w:w="80" w:type="dxa"/>
            </w:tcMar>
          </w:tcPr>
          <w:p>
            <w:pPr>
              <w:spacing w:after="0"/>
            </w:pPr>
            <w:r>
              <w:rPr>
                <w:rFonts w:ascii="DejaVu Sans" w:hAnsi="DejaVu Sans"/>
                <w:sz w:val="16"/>
              </w:rPr>
              <w:t>Active ships</w:t>
            </w:r>
          </w:p>
        </w:tc>
        <w:tc>
          <w:tcPr>
            <w:tcW w:type="dxa" w:w="7087"/>
            <w:vAlign w:val="top"/>
            <w:tcMar>
              <w:top w:w="80" w:type="dxa"/>
              <w:start w:w="80" w:type="dxa"/>
              <w:bottom w:w="80" w:type="dxa"/>
              <w:end w:w="80" w:type="dxa"/>
            </w:tcMar>
          </w:tcPr>
          <w:p>
            <w:pPr>
              <w:spacing w:after="0"/>
            </w:pPr>
            <w:r>
              <w:rPr>
                <w:rFonts w:ascii="DejaVu Sans" w:hAnsi="DejaVu Sans"/>
                <w:sz w:val="16"/>
              </w:rPr>
              <w:t>target ≤24 normal; hard config ≤30 before profiling</w:t>
            </w:r>
          </w:p>
        </w:tc>
      </w:tr>
      <w:tr>
        <w:trPr>
          <w:cantSplit/>
        </w:trPr>
        <w:tc>
          <w:tcPr>
            <w:tcW w:type="dxa" w:w="2948"/>
            <w:vAlign w:val="top"/>
            <w:tcMar>
              <w:top w:w="80" w:type="dxa"/>
              <w:start w:w="80" w:type="dxa"/>
              <w:bottom w:w="80" w:type="dxa"/>
              <w:end w:w="80" w:type="dxa"/>
            </w:tcMar>
          </w:tcPr>
          <w:p>
            <w:pPr>
              <w:spacing w:after="0"/>
            </w:pPr>
            <w:r>
              <w:rPr>
                <w:rFonts w:ascii="DejaVu Sans" w:hAnsi="DejaVu Sans"/>
                <w:sz w:val="16"/>
              </w:rPr>
              <w:t>FPS</w:t>
            </w:r>
          </w:p>
        </w:tc>
        <w:tc>
          <w:tcPr>
            <w:tcW w:type="dxa" w:w="7087"/>
            <w:vAlign w:val="top"/>
            <w:tcMar>
              <w:top w:w="80" w:type="dxa"/>
              <w:start w:w="80" w:type="dxa"/>
              <w:bottom w:w="80" w:type="dxa"/>
              <w:end w:w="80" w:type="dxa"/>
            </w:tcMar>
          </w:tcPr>
          <w:p>
            <w:pPr>
              <w:spacing w:after="0"/>
            </w:pPr>
            <w:r>
              <w:rPr>
                <w:rFonts w:ascii="DejaVu Sans" w:hAnsi="DejaVu Sans"/>
                <w:sz w:val="16"/>
              </w:rPr>
              <w:t>60 target; ≥45 sustained on mid-range mobile; no gameplay dependence on render FPS</w:t>
            </w:r>
          </w:p>
        </w:tc>
      </w:tr>
      <w:tr>
        <w:trPr>
          <w:cantSplit/>
        </w:trPr>
        <w:tc>
          <w:tcPr>
            <w:tcW w:type="dxa" w:w="2948"/>
            <w:vAlign w:val="top"/>
            <w:tcMar>
              <w:top w:w="80" w:type="dxa"/>
              <w:start w:w="80" w:type="dxa"/>
              <w:bottom w:w="80" w:type="dxa"/>
              <w:end w:w="80" w:type="dxa"/>
            </w:tcMar>
          </w:tcPr>
          <w:p>
            <w:pPr>
              <w:spacing w:after="0"/>
            </w:pPr>
            <w:r>
              <w:rPr>
                <w:rFonts w:ascii="DejaVu Sans" w:hAnsi="DejaVu Sans"/>
                <w:sz w:val="16"/>
              </w:rPr>
              <w:t>DPR</w:t>
            </w:r>
          </w:p>
        </w:tc>
        <w:tc>
          <w:tcPr>
            <w:tcW w:type="dxa" w:w="7087"/>
            <w:vAlign w:val="top"/>
            <w:tcMar>
              <w:top w:w="80" w:type="dxa"/>
              <w:start w:w="80" w:type="dxa"/>
              <w:bottom w:w="80" w:type="dxa"/>
              <w:end w:w="80" w:type="dxa"/>
            </w:tcMar>
          </w:tcPr>
          <w:p>
            <w:pPr>
              <w:spacing w:after="0"/>
            </w:pPr>
            <w:r>
              <w:rPr>
                <w:rFonts w:ascii="DejaVu Sans" w:hAnsi="DejaVu Sans"/>
                <w:sz w:val="16"/>
              </w:rPr>
              <w:t>cap 2</w:t>
            </w:r>
          </w:p>
        </w:tc>
      </w:tr>
      <w:tr>
        <w:trPr>
          <w:cantSplit/>
        </w:trPr>
        <w:tc>
          <w:tcPr>
            <w:tcW w:type="dxa" w:w="2948"/>
            <w:vAlign w:val="top"/>
            <w:tcMar>
              <w:top w:w="80" w:type="dxa"/>
              <w:start w:w="80" w:type="dxa"/>
              <w:bottom w:w="80" w:type="dxa"/>
              <w:end w:w="80" w:type="dxa"/>
            </w:tcMar>
          </w:tcPr>
          <w:p>
            <w:pPr>
              <w:spacing w:after="0"/>
            </w:pPr>
            <w:r>
              <w:rPr>
                <w:rFonts w:ascii="DejaVu Sans" w:hAnsi="DejaVu Sans"/>
                <w:sz w:val="16"/>
              </w:rPr>
              <w:t>Critical preload</w:t>
            </w:r>
          </w:p>
        </w:tc>
        <w:tc>
          <w:tcPr>
            <w:tcW w:type="dxa" w:w="7087"/>
            <w:vAlign w:val="top"/>
            <w:tcMar>
              <w:top w:w="80" w:type="dxa"/>
              <w:start w:w="80" w:type="dxa"/>
              <w:bottom w:w="80" w:type="dxa"/>
              <w:end w:w="80" w:type="dxa"/>
            </w:tcMar>
          </w:tcPr>
          <w:p>
            <w:pPr>
              <w:spacing w:after="0"/>
            </w:pPr>
            <w:r>
              <w:rPr>
                <w:rFonts w:ascii="DejaVu Sans" w:hAnsi="DejaVu Sans"/>
                <w:sz w:val="16"/>
              </w:rPr>
              <w:t>target ≤8 MB compressed assets + code; later ports lazy</w:t>
            </w:r>
          </w:p>
        </w:tc>
      </w:tr>
      <w:tr>
        <w:trPr>
          <w:cantSplit/>
        </w:trPr>
        <w:tc>
          <w:tcPr>
            <w:tcW w:type="dxa" w:w="2948"/>
            <w:vAlign w:val="top"/>
            <w:tcMar>
              <w:top w:w="80" w:type="dxa"/>
              <w:start w:w="80" w:type="dxa"/>
              <w:bottom w:w="80" w:type="dxa"/>
              <w:end w:w="80" w:type="dxa"/>
            </w:tcMar>
          </w:tcPr>
          <w:p>
            <w:pPr>
              <w:spacing w:after="0"/>
            </w:pPr>
            <w:r>
              <w:rPr>
                <w:rFonts w:ascii="DejaVu Sans" w:hAnsi="DejaVu Sans"/>
                <w:sz w:val="16"/>
              </w:rPr>
              <w:t>Initial interactive</w:t>
            </w:r>
          </w:p>
        </w:tc>
        <w:tc>
          <w:tcPr>
            <w:tcW w:type="dxa" w:w="7087"/>
            <w:vAlign w:val="top"/>
            <w:tcMar>
              <w:top w:w="80" w:type="dxa"/>
              <w:start w:w="80" w:type="dxa"/>
              <w:bottom w:w="80" w:type="dxa"/>
              <w:end w:w="80" w:type="dxa"/>
            </w:tcMar>
          </w:tcPr>
          <w:p>
            <w:pPr>
              <w:spacing w:after="0"/>
            </w:pPr>
            <w:r>
              <w:rPr>
                <w:rFonts w:ascii="DejaVu Sans" w:hAnsi="DejaVu Sans"/>
                <w:sz w:val="16"/>
              </w:rPr>
              <w:t>call Game Ready only when interactive; optimize TTI before adding art weight</w:t>
            </w:r>
          </w:p>
        </w:tc>
      </w:tr>
      <w:tr>
        <w:trPr>
          <w:cantSplit/>
        </w:trPr>
        <w:tc>
          <w:tcPr>
            <w:tcW w:type="dxa" w:w="2948"/>
            <w:vAlign w:val="top"/>
            <w:tcMar>
              <w:top w:w="80" w:type="dxa"/>
              <w:start w:w="80" w:type="dxa"/>
              <w:bottom w:w="80" w:type="dxa"/>
              <w:end w:w="80" w:type="dxa"/>
            </w:tcMar>
          </w:tcPr>
          <w:p>
            <w:pPr>
              <w:spacing w:after="0"/>
            </w:pPr>
            <w:r>
              <w:rPr>
                <w:rFonts w:ascii="DejaVu Sans" w:hAnsi="DejaVu Sans"/>
                <w:sz w:val="16"/>
              </w:rPr>
              <w:t>GC</w:t>
            </w:r>
          </w:p>
        </w:tc>
        <w:tc>
          <w:tcPr>
            <w:tcW w:type="dxa" w:w="7087"/>
            <w:vAlign w:val="top"/>
            <w:tcMar>
              <w:top w:w="80" w:type="dxa"/>
              <w:start w:w="80" w:type="dxa"/>
              <w:bottom w:w="80" w:type="dxa"/>
              <w:end w:w="80" w:type="dxa"/>
            </w:tcMar>
          </w:tcPr>
          <w:p>
            <w:pPr>
              <w:spacing w:after="0"/>
            </w:pPr>
            <w:r>
              <w:rPr>
                <w:rFonts w:ascii="DejaVu Sans" w:hAnsi="DejaVu Sans"/>
                <w:sz w:val="16"/>
              </w:rPr>
              <w:t>no noticeable spikes from route/collision loops</w:t>
            </w:r>
          </w:p>
        </w:tc>
      </w:tr>
      <w:tr>
        <w:trPr>
          <w:cantSplit/>
        </w:trPr>
        <w:tc>
          <w:tcPr>
            <w:tcW w:type="dxa" w:w="2948"/>
            <w:vAlign w:val="top"/>
            <w:tcMar>
              <w:top w:w="80" w:type="dxa"/>
              <w:start w:w="80" w:type="dxa"/>
              <w:bottom w:w="80" w:type="dxa"/>
              <w:end w:w="80" w:type="dxa"/>
            </w:tcMar>
          </w:tcPr>
          <w:p>
            <w:pPr>
              <w:spacing w:after="0"/>
            </w:pPr>
            <w:r>
              <w:rPr>
                <w:rFonts w:ascii="DejaVu Sans" w:hAnsi="DejaVu Sans"/>
                <w:sz w:val="16"/>
              </w:rPr>
              <w:t>Audio</w:t>
            </w:r>
          </w:p>
        </w:tc>
        <w:tc>
          <w:tcPr>
            <w:tcW w:type="dxa" w:w="7087"/>
            <w:vAlign w:val="top"/>
            <w:tcMar>
              <w:top w:w="80" w:type="dxa"/>
              <w:start w:w="80" w:type="dxa"/>
              <w:bottom w:w="80" w:type="dxa"/>
              <w:end w:w="80" w:type="dxa"/>
            </w:tcMar>
          </w:tcPr>
          <w:p>
            <w:pPr>
              <w:spacing w:after="0"/>
            </w:pPr>
            <w:r>
              <w:rPr>
                <w:rFonts w:ascii="DejaVu Sans" w:hAnsi="DejaVu Sans"/>
                <w:sz w:val="16"/>
              </w:rPr>
              <w:t>short SFX compressed; music streamed/lazy where possible</w:t>
            </w:r>
          </w:p>
        </w:tc>
      </w:tr>
    </w:tbl>
    <w:p>
      <w:pPr>
        <w:spacing w:after="0"/>
      </w:pPr>
    </w:p>
    <w:p>
      <w:pPr>
        <w:pStyle w:val="Heading1"/>
        <w:spacing w:before="160" w:after="60"/>
        <w:keepNext/>
        <w:pBdr>
          <w:bottom w:val="single" w:sz="8" w:space="1" w:color="B7C7D8"/>
        </w:pBdr>
      </w:pPr>
      <w:r>
        <w:rPr>
          <w:rFonts w:ascii="DejaVu Sans" w:hAnsi="DejaVu Sans"/>
          <w:b/>
          <w:color w:val="194463"/>
          <w:sz w:val="30"/>
        </w:rPr>
        <w:t>14. QA, acceptance criteria и moderation checklist</w:t>
      </w:r>
    </w:p>
    <w:p>
      <w:pPr>
        <w:pStyle w:val="Heading2"/>
        <w:spacing w:before="100" w:after="60"/>
        <w:keepNext/>
      </w:pPr>
      <w:r>
        <w:rPr>
          <w:rFonts w:ascii="DejaVu Sans" w:hAnsi="DejaVu Sans"/>
          <w:b/>
          <w:color w:val="194463"/>
          <w:sz w:val="24"/>
        </w:rPr>
        <w:t>14.1 Core acceptance matrix</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2268"/>
            <w:shd w:fill="D9E7F2"/>
            <w:vAlign w:val="center"/>
            <w:tcMar>
              <w:top w:w="80" w:type="dxa"/>
              <w:start w:w="80" w:type="dxa"/>
              <w:bottom w:w="80" w:type="dxa"/>
              <w:end w:w="80" w:type="dxa"/>
            </w:tcMar>
          </w:tcPr>
          <w:p>
            <w:pPr>
              <w:jc w:val="center"/>
            </w:pPr>
            <w:r>
              <w:rPr>
                <w:rFonts w:ascii="DejaVu Sans" w:hAnsi="DejaVu Sans"/>
                <w:b/>
                <w:color w:val="20384E"/>
                <w:sz w:val="15"/>
              </w:rPr>
              <w:t>System</w:t>
            </w:r>
          </w:p>
        </w:tc>
        <w:tc>
          <w:tcPr>
            <w:tcW w:type="dxa" w:w="7654"/>
            <w:shd w:fill="D9E7F2"/>
            <w:vAlign w:val="center"/>
            <w:tcMar>
              <w:top w:w="80" w:type="dxa"/>
              <w:start w:w="80" w:type="dxa"/>
              <w:bottom w:w="80" w:type="dxa"/>
              <w:end w:w="80" w:type="dxa"/>
            </w:tcMar>
          </w:tcPr>
          <w:p>
            <w:pPr>
              <w:jc w:val="center"/>
            </w:pPr>
            <w:r>
              <w:rPr>
                <w:rFonts w:ascii="DejaVu Sans" w:hAnsi="DejaVu Sans"/>
                <w:b/>
                <w:color w:val="20384E"/>
                <w:sz w:val="15"/>
              </w:rPr>
              <w:t>Must pass</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Selection</w:t>
            </w:r>
          </w:p>
        </w:tc>
        <w:tc>
          <w:tcPr>
            <w:tcW w:type="dxa" w:w="7654"/>
            <w:vAlign w:val="top"/>
            <w:tcMar>
              <w:top w:w="80" w:type="dxa"/>
              <w:start w:w="80" w:type="dxa"/>
              <w:bottom w:w="80" w:type="dxa"/>
              <w:end w:w="80" w:type="dxa"/>
            </w:tcMar>
          </w:tcPr>
          <w:p>
            <w:pPr>
              <w:spacing w:after="0"/>
            </w:pPr>
            <w:r>
              <w:rPr>
                <w:rFonts w:ascii="DejaVu Sans" w:hAnsi="DejaVu Sans"/>
                <w:sz w:val="15"/>
              </w:rPr>
              <w:t>Same ship selectable mouse/touch; no stuck selection after pointer cancel.</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Route</w:t>
            </w:r>
          </w:p>
        </w:tc>
        <w:tc>
          <w:tcPr>
            <w:tcW w:type="dxa" w:w="7654"/>
            <w:vAlign w:val="top"/>
            <w:tcMar>
              <w:top w:w="80" w:type="dxa"/>
              <w:start w:w="80" w:type="dxa"/>
              <w:bottom w:w="80" w:type="dxa"/>
              <w:end w:w="80" w:type="dxa"/>
            </w:tcMar>
          </w:tcPr>
          <w:p>
            <w:pPr>
              <w:spacing w:after="0"/>
            </w:pPr>
            <w:r>
              <w:rPr>
                <w:rFonts w:ascii="DejaVu Sans" w:hAnsi="DejaVu Sans"/>
                <w:sz w:val="15"/>
              </w:rPr>
              <w:t>Drag ≥ min length always commits valid safe path; invalid land portion rejected visibly.</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Redraw</w:t>
            </w:r>
          </w:p>
        </w:tc>
        <w:tc>
          <w:tcPr>
            <w:tcW w:type="dxa" w:w="7654"/>
            <w:vAlign w:val="top"/>
            <w:tcMar>
              <w:top w:w="80" w:type="dxa"/>
              <w:start w:w="80" w:type="dxa"/>
              <w:bottom w:w="80" w:type="dxa"/>
              <w:end w:w="80" w:type="dxa"/>
            </w:tcMar>
          </w:tcPr>
          <w:p>
            <w:pPr>
              <w:spacing w:after="0"/>
            </w:pPr>
            <w:r>
              <w:rPr>
                <w:rFonts w:ascii="DejaVu Sans" w:hAnsi="DejaVu Sans"/>
                <w:sz w:val="15"/>
              </w:rPr>
              <w:t>New route fully replaces old; no ghost points.</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Movement</w:t>
            </w:r>
          </w:p>
        </w:tc>
        <w:tc>
          <w:tcPr>
            <w:tcW w:type="dxa" w:w="7654"/>
            <w:vAlign w:val="top"/>
            <w:tcMar>
              <w:top w:w="80" w:type="dxa"/>
              <w:start w:w="80" w:type="dxa"/>
              <w:bottom w:w="80" w:type="dxa"/>
              <w:end w:w="80" w:type="dxa"/>
            </w:tcMar>
          </w:tcPr>
          <w:p>
            <w:pPr>
              <w:spacing w:after="0"/>
            </w:pPr>
            <w:r>
              <w:rPr>
                <w:rFonts w:ascii="DejaVu Sans" w:hAnsi="DejaVu Sans"/>
                <w:sz w:val="15"/>
              </w:rPr>
              <w:t>No teleport; turn rate/speed exact under 30/60/120 render FPS.</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Dock</w:t>
            </w:r>
          </w:p>
        </w:tc>
        <w:tc>
          <w:tcPr>
            <w:tcW w:type="dxa" w:w="7654"/>
            <w:vAlign w:val="top"/>
            <w:tcMar>
              <w:top w:w="80" w:type="dxa"/>
              <w:start w:w="80" w:type="dxa"/>
              <w:bottom w:w="80" w:type="dxa"/>
              <w:end w:w="80" w:type="dxa"/>
            </w:tcMar>
          </w:tcPr>
          <w:p>
            <w:pPr>
              <w:spacing w:after="0"/>
            </w:pPr>
            <w:r>
              <w:rPr>
                <w:rFonts w:ascii="DejaVu Sans" w:hAnsi="DejaVu Sans"/>
                <w:sz w:val="15"/>
              </w:rPr>
              <w:t>Compatible free dock snaps exactly once; busy/incompatible never snaps.</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Cargo</w:t>
            </w:r>
          </w:p>
        </w:tc>
        <w:tc>
          <w:tcPr>
            <w:tcW w:type="dxa" w:w="7654"/>
            <w:vAlign w:val="top"/>
            <w:tcMar>
              <w:top w:w="80" w:type="dxa"/>
              <w:start w:w="80" w:type="dxa"/>
              <w:bottom w:w="80" w:type="dxa"/>
              <w:end w:w="80" w:type="dxa"/>
            </w:tcMar>
          </w:tcPr>
          <w:p>
            <w:pPr>
              <w:spacing w:after="0"/>
            </w:pPr>
            <w:r>
              <w:rPr>
                <w:rFonts w:ascii="DejaVu Sans" w:hAnsi="DejaVu Sans"/>
                <w:sz w:val="15"/>
              </w:rPr>
              <w:t>Each unit unloaded exactly once; remaining different cargo returns to Navigating.</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Exit</w:t>
            </w:r>
          </w:p>
        </w:tc>
        <w:tc>
          <w:tcPr>
            <w:tcW w:type="dxa" w:w="7654"/>
            <w:vAlign w:val="top"/>
            <w:tcMar>
              <w:top w:w="80" w:type="dxa"/>
              <w:start w:w="80" w:type="dxa"/>
              <w:bottom w:w="80" w:type="dxa"/>
              <w:end w:w="80" w:type="dxa"/>
            </w:tcMar>
          </w:tcPr>
          <w:p>
            <w:pPr>
              <w:spacing w:after="0"/>
            </w:pPr>
            <w:r>
              <w:rPr>
                <w:rFonts w:ascii="DejaVu Sans" w:hAnsi="DejaVu Sans"/>
                <w:sz w:val="15"/>
              </w:rPr>
              <w:t>Only empty cargo ship can score/despawn.</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Warning</w:t>
            </w:r>
          </w:p>
        </w:tc>
        <w:tc>
          <w:tcPr>
            <w:tcW w:type="dxa" w:w="7654"/>
            <w:vAlign w:val="top"/>
            <w:tcMar>
              <w:top w:w="80" w:type="dxa"/>
              <w:start w:w="80" w:type="dxa"/>
              <w:bottom w:w="80" w:type="dxa"/>
              <w:end w:w="80" w:type="dxa"/>
            </w:tcMar>
          </w:tcPr>
          <w:p>
            <w:pPr>
              <w:spacing w:after="0"/>
            </w:pPr>
            <w:r>
              <w:rPr>
                <w:rFonts w:ascii="DejaVu Sans" w:hAnsi="DejaVu Sans"/>
                <w:sz w:val="15"/>
              </w:rPr>
              <w:t>One event per danger pair entry; no frame spam.</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Collision</w:t>
            </w:r>
          </w:p>
        </w:tc>
        <w:tc>
          <w:tcPr>
            <w:tcW w:type="dxa" w:w="7654"/>
            <w:vAlign w:val="top"/>
            <w:tcMar>
              <w:top w:w="80" w:type="dxa"/>
              <w:start w:w="80" w:type="dxa"/>
              <w:bottom w:w="80" w:type="dxa"/>
              <w:end w:w="80" w:type="dxa"/>
            </w:tcMar>
          </w:tcPr>
          <w:p>
            <w:pPr>
              <w:spacing w:after="0"/>
            </w:pPr>
            <w:r>
              <w:rPr>
                <w:rFonts w:ascii="DejaVu Sans" w:hAnsi="DejaVu Sans"/>
                <w:sz w:val="15"/>
              </w:rPr>
              <w:t>One terminal collision event; no double Game Over.</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Spawn</w:t>
            </w:r>
          </w:p>
        </w:tc>
        <w:tc>
          <w:tcPr>
            <w:tcW w:type="dxa" w:w="7654"/>
            <w:vAlign w:val="top"/>
            <w:tcMar>
              <w:top w:w="80" w:type="dxa"/>
              <w:start w:w="80" w:type="dxa"/>
              <w:bottom w:w="80" w:type="dxa"/>
              <w:end w:w="80" w:type="dxa"/>
            </w:tcMar>
          </w:tcPr>
          <w:p>
            <w:pPr>
              <w:spacing w:after="0"/>
            </w:pPr>
            <w:r>
              <w:rPr>
                <w:rFonts w:ascii="DejaVu Sans" w:hAnsi="DejaVu Sans"/>
                <w:sz w:val="15"/>
              </w:rPr>
              <w:t>Indicator always precedes spawn; no unsafe spawn into exiting ship.</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Pause</w:t>
            </w:r>
          </w:p>
        </w:tc>
        <w:tc>
          <w:tcPr>
            <w:tcW w:type="dxa" w:w="7654"/>
            <w:vAlign w:val="top"/>
            <w:tcMar>
              <w:top w:w="80" w:type="dxa"/>
              <w:start w:w="80" w:type="dxa"/>
              <w:bottom w:w="80" w:type="dxa"/>
              <w:end w:w="80" w:type="dxa"/>
            </w:tcMar>
          </w:tcPr>
          <w:p>
            <w:pPr>
              <w:spacing w:after="0"/>
            </w:pPr>
            <w:r>
              <w:rPr>
                <w:rFonts w:ascii="DejaVu Sans" w:hAnsi="DejaVu Sans"/>
                <w:sz w:val="15"/>
              </w:rPr>
              <w:t>Simulation, timer, audio stop under manual pause/ad/focus loss.</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Resize</w:t>
            </w:r>
          </w:p>
        </w:tc>
        <w:tc>
          <w:tcPr>
            <w:tcW w:type="dxa" w:w="7654"/>
            <w:vAlign w:val="top"/>
            <w:tcMar>
              <w:top w:w="80" w:type="dxa"/>
              <w:start w:w="80" w:type="dxa"/>
              <w:bottom w:w="80" w:type="dxa"/>
              <w:end w:w="80" w:type="dxa"/>
            </w:tcMar>
          </w:tcPr>
          <w:p>
            <w:pPr>
              <w:spacing w:after="0"/>
            </w:pPr>
            <w:r>
              <w:rPr>
                <w:rFonts w:ascii="DejaVu Sans" w:hAnsi="DejaVu Sans"/>
                <w:sz w:val="15"/>
              </w:rPr>
              <w:t>No world-state change; route points preserved.</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Save</w:t>
            </w:r>
          </w:p>
        </w:tc>
        <w:tc>
          <w:tcPr>
            <w:tcW w:type="dxa" w:w="7654"/>
            <w:vAlign w:val="top"/>
            <w:tcMar>
              <w:top w:w="80" w:type="dxa"/>
              <w:start w:w="80" w:type="dxa"/>
              <w:bottom w:w="80" w:type="dxa"/>
              <w:end w:w="80" w:type="dxa"/>
            </w:tcMar>
          </w:tcPr>
          <w:p>
            <w:pPr>
              <w:spacing w:after="0"/>
            </w:pPr>
            <w:r>
              <w:rPr>
                <w:rFonts w:ascii="DejaVu Sans" w:hAnsi="DejaVu Sans"/>
                <w:sz w:val="15"/>
              </w:rPr>
              <w:t>Coins/stars/upgrades survive reload; conflict deterministic.</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Rewind</w:t>
            </w:r>
          </w:p>
        </w:tc>
        <w:tc>
          <w:tcPr>
            <w:tcW w:type="dxa" w:w="7654"/>
            <w:vAlign w:val="top"/>
            <w:tcMar>
              <w:top w:w="80" w:type="dxa"/>
              <w:start w:w="80" w:type="dxa"/>
              <w:bottom w:w="80" w:type="dxa"/>
              <w:end w:w="80" w:type="dxa"/>
            </w:tcMar>
          </w:tcPr>
          <w:p>
            <w:pPr>
              <w:spacing w:after="0"/>
            </w:pPr>
            <w:r>
              <w:rPr>
                <w:rFonts w:ascii="DejaVu Sans" w:hAnsi="DejaVu Sans"/>
                <w:sz w:val="15"/>
              </w:rPr>
              <w:t>Snapshot restores ships, route, cargo, director and RNG.</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Performance</w:t>
            </w:r>
          </w:p>
        </w:tc>
        <w:tc>
          <w:tcPr>
            <w:tcW w:type="dxa" w:w="7654"/>
            <w:vAlign w:val="top"/>
            <w:tcMar>
              <w:top w:w="80" w:type="dxa"/>
              <w:start w:w="80" w:type="dxa"/>
              <w:bottom w:w="80" w:type="dxa"/>
              <w:end w:w="80" w:type="dxa"/>
            </w:tcMar>
          </w:tcPr>
          <w:p>
            <w:pPr>
              <w:spacing w:after="0"/>
            </w:pPr>
            <w:r>
              <w:rPr>
                <w:rFonts w:ascii="DejaVu Sans" w:hAnsi="DejaVu Sans"/>
                <w:sz w:val="15"/>
              </w:rPr>
              <w:t>No blocking GC/fps regressions at configured maxAlive.</w:t>
            </w:r>
          </w:p>
        </w:tc>
      </w:tr>
    </w:tbl>
    <w:p>
      <w:pPr>
        <w:spacing w:after="0"/>
      </w:pPr>
    </w:p>
    <w:p>
      <w:pPr>
        <w:pStyle w:val="Heading2"/>
        <w:spacing w:before="100" w:after="60"/>
        <w:keepNext/>
      </w:pPr>
      <w:r>
        <w:rPr>
          <w:rFonts w:ascii="DejaVu Sans" w:hAnsi="DejaVu Sans"/>
          <w:b/>
          <w:color w:val="194463"/>
          <w:sz w:val="24"/>
        </w:rPr>
        <w:t>14.2 Automated tests</w:t>
      </w:r>
    </w:p>
    <w:p>
      <w:pPr>
        <w:pStyle w:val="Bullet1"/>
        <w:spacing w:after="20"/>
        <w:ind w:left="283" w:hanging="170"/>
      </w:pPr>
      <w:r>
        <w:rPr>
          <w:rFonts w:ascii="DejaVu Sans" w:hAnsi="DejaVu Sans"/>
          <w:sz w:val="18"/>
        </w:rPr>
        <w:t>Unit: RDP simplification, angle movement, point-in-navigation, cargo compatibility, star evaluation, reward formula, upgrade cost, save migration, RNG state restore.</w:t>
      </w:r>
    </w:p>
    <w:p>
      <w:pPr>
        <w:pStyle w:val="Bullet1"/>
        <w:spacing w:after="20"/>
        <w:ind w:left="283" w:hanging="170"/>
      </w:pPr>
      <w:r>
        <w:rPr>
          <w:rFonts w:ascii="DejaVu Sans" w:hAnsi="DejaVu Sans"/>
          <w:sz w:val="18"/>
        </w:rPr>
        <w:t>Simulation: deterministic 10-second seed replay produces same ship states/checksum.</w:t>
      </w:r>
    </w:p>
    <w:p>
      <w:pPr>
        <w:pStyle w:val="Bullet1"/>
        <w:spacing w:after="20"/>
        <w:ind w:left="283" w:hanging="170"/>
      </w:pPr>
      <w:r>
        <w:rPr>
          <w:rFonts w:ascii="DejaVu Sans" w:hAnsi="DejaVu Sans"/>
          <w:sz w:val="18"/>
        </w:rPr>
        <w:t>Integration: L1 full scripted flow; busy dock; multi-cargo; collision; rewind; level complete; upgrade purchase.</w:t>
      </w:r>
    </w:p>
    <w:p>
      <w:pPr>
        <w:pStyle w:val="Bullet1"/>
        <w:spacing w:after="20"/>
        <w:ind w:left="283" w:hanging="170"/>
      </w:pPr>
      <w:r>
        <w:rPr>
          <w:rFonts w:ascii="DejaVu Sans" w:hAnsi="DejaVu Sans"/>
          <w:sz w:val="18"/>
        </w:rPr>
        <w:t>Browser smoke: boot → Game Ready → play → pause → fullscreen ad mock → resume → save/reload.</w:t>
      </w:r>
    </w:p>
    <w:p>
      <w:pPr>
        <w:pStyle w:val="Bullet1"/>
        <w:spacing w:after="20"/>
        <w:ind w:left="283" w:hanging="170"/>
      </w:pPr>
      <w:r>
        <w:rPr>
          <w:rFonts w:ascii="DejaVu Sans" w:hAnsi="DejaVu Sans"/>
          <w:sz w:val="18"/>
        </w:rPr>
        <w:t>Layout: portrait/landscape resize during route drag and during ad return.</w:t>
      </w:r>
    </w:p>
    <w:p>
      <w:pPr>
        <w:pStyle w:val="Heading2"/>
        <w:spacing w:before="100" w:after="60"/>
        <w:keepNext/>
      </w:pPr>
      <w:r>
        <w:rPr>
          <w:rFonts w:ascii="DejaVu Sans" w:hAnsi="DejaVu Sans"/>
          <w:b/>
          <w:color w:val="194463"/>
          <w:sz w:val="24"/>
        </w:rPr>
        <w:t>14.3 Manual device matrix</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2551"/>
            <w:shd w:fill="D9E7F2"/>
            <w:vAlign w:val="center"/>
            <w:tcMar>
              <w:top w:w="80" w:type="dxa"/>
              <w:start w:w="80" w:type="dxa"/>
              <w:bottom w:w="80" w:type="dxa"/>
              <w:end w:w="80" w:type="dxa"/>
            </w:tcMar>
          </w:tcPr>
          <w:p>
            <w:pPr>
              <w:jc w:val="center"/>
            </w:pPr>
            <w:r>
              <w:rPr>
                <w:rFonts w:ascii="DejaVu Sans" w:hAnsi="DejaVu Sans"/>
                <w:b/>
                <w:color w:val="20384E"/>
                <w:sz w:val="16"/>
              </w:rPr>
              <w:t>Class</w:t>
            </w:r>
          </w:p>
        </w:tc>
        <w:tc>
          <w:tcPr>
            <w:tcW w:type="dxa" w:w="7370"/>
            <w:shd w:fill="D9E7F2"/>
            <w:vAlign w:val="center"/>
            <w:tcMar>
              <w:top w:w="80" w:type="dxa"/>
              <w:start w:w="80" w:type="dxa"/>
              <w:bottom w:w="80" w:type="dxa"/>
              <w:end w:w="80" w:type="dxa"/>
            </w:tcMar>
          </w:tcPr>
          <w:p>
            <w:pPr>
              <w:jc w:val="center"/>
            </w:pPr>
            <w:r>
              <w:rPr>
                <w:rFonts w:ascii="DejaVu Sans" w:hAnsi="DejaVu Sans"/>
                <w:b/>
                <w:color w:val="20384E"/>
                <w:sz w:val="16"/>
              </w:rPr>
              <w:t>Minimum</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6"/>
              </w:rPr>
              <w:t>Desktop</w:t>
            </w:r>
          </w:p>
        </w:tc>
        <w:tc>
          <w:tcPr>
            <w:tcW w:type="dxa" w:w="7370"/>
            <w:vAlign w:val="top"/>
            <w:tcMar>
              <w:top w:w="80" w:type="dxa"/>
              <w:start w:w="80" w:type="dxa"/>
              <w:bottom w:w="80" w:type="dxa"/>
              <w:end w:w="80" w:type="dxa"/>
            </w:tcMar>
          </w:tcPr>
          <w:p>
            <w:pPr>
              <w:spacing w:after="0"/>
            </w:pPr>
            <w:r>
              <w:rPr>
                <w:rFonts w:ascii="DejaVu Sans" w:hAnsi="DejaVu Sans"/>
                <w:sz w:val="16"/>
              </w:rPr>
              <w:t>Chrome, Edge, Yandex Browser; mouse</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6"/>
              </w:rPr>
              <w:t>Android</w:t>
            </w:r>
          </w:p>
        </w:tc>
        <w:tc>
          <w:tcPr>
            <w:tcW w:type="dxa" w:w="7370"/>
            <w:vAlign w:val="top"/>
            <w:tcMar>
              <w:top w:w="80" w:type="dxa"/>
              <w:start w:w="80" w:type="dxa"/>
              <w:bottom w:w="80" w:type="dxa"/>
              <w:end w:w="80" w:type="dxa"/>
            </w:tcMar>
          </w:tcPr>
          <w:p>
            <w:pPr>
              <w:spacing w:after="0"/>
            </w:pPr>
            <w:r>
              <w:rPr>
                <w:rFonts w:ascii="DejaVu Sans" w:hAnsi="DejaVu Sans"/>
                <w:sz w:val="16"/>
              </w:rPr>
              <w:t>Chrome/Yandex; small + large phone; touch</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6"/>
              </w:rPr>
              <w:t>iOS</w:t>
            </w:r>
          </w:p>
        </w:tc>
        <w:tc>
          <w:tcPr>
            <w:tcW w:type="dxa" w:w="7370"/>
            <w:vAlign w:val="top"/>
            <w:tcMar>
              <w:top w:w="80" w:type="dxa"/>
              <w:start w:w="80" w:type="dxa"/>
              <w:bottom w:w="80" w:type="dxa"/>
              <w:end w:w="80" w:type="dxa"/>
            </w:tcMar>
          </w:tcPr>
          <w:p>
            <w:pPr>
              <w:spacing w:after="0"/>
            </w:pPr>
            <w:r>
              <w:rPr>
                <w:rFonts w:ascii="DejaVu Sans" w:hAnsi="DejaVu Sans"/>
                <w:sz w:val="16"/>
              </w:rPr>
              <w:t>Safari/WebView; current supported iPhone class; touch</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6"/>
              </w:rPr>
              <w:t>Orientation</w:t>
            </w:r>
          </w:p>
        </w:tc>
        <w:tc>
          <w:tcPr>
            <w:tcW w:type="dxa" w:w="7370"/>
            <w:vAlign w:val="top"/>
            <w:tcMar>
              <w:top w:w="80" w:type="dxa"/>
              <w:start w:w="80" w:type="dxa"/>
              <w:bottom w:w="80" w:type="dxa"/>
              <w:end w:w="80" w:type="dxa"/>
            </w:tcMar>
          </w:tcPr>
          <w:p>
            <w:pPr>
              <w:spacing w:after="0"/>
            </w:pPr>
            <w:r>
              <w:rPr>
                <w:rFonts w:ascii="DejaVu Sans" w:hAnsi="DejaVu Sans"/>
                <w:sz w:val="16"/>
              </w:rPr>
              <w:t>Portrait + landscape on supported mobile submission</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6"/>
              </w:rPr>
              <w:t>Network</w:t>
            </w:r>
          </w:p>
        </w:tc>
        <w:tc>
          <w:tcPr>
            <w:tcW w:type="dxa" w:w="7370"/>
            <w:vAlign w:val="top"/>
            <w:tcMar>
              <w:top w:w="80" w:type="dxa"/>
              <w:start w:w="80" w:type="dxa"/>
              <w:bottom w:w="80" w:type="dxa"/>
              <w:end w:w="80" w:type="dxa"/>
            </w:tcMar>
          </w:tcPr>
          <w:p>
            <w:pPr>
              <w:spacing w:after="0"/>
            </w:pPr>
            <w:r>
              <w:rPr>
                <w:rFonts w:ascii="DejaVu Sans" w:hAnsi="DejaVu Sans"/>
                <w:sz w:val="16"/>
              </w:rPr>
              <w:t>offline during save, slow SDK init, ad unavailable, reconnect</w:t>
            </w:r>
          </w:p>
        </w:tc>
      </w:tr>
    </w:tbl>
    <w:p>
      <w:pPr>
        <w:spacing w:after="0"/>
      </w:pPr>
    </w:p>
    <w:p>
      <w:pPr>
        <w:pStyle w:val="Heading2"/>
        <w:spacing w:before="100" w:after="60"/>
        <w:keepNext/>
      </w:pPr>
      <w:r>
        <w:rPr>
          <w:rFonts w:ascii="DejaVu Sans" w:hAnsi="DejaVu Sans"/>
          <w:b/>
          <w:color w:val="194463"/>
          <w:sz w:val="24"/>
        </w:rPr>
        <w:t>14.4 Yandex moderation checklist</w:t>
      </w:r>
    </w:p>
    <w:p>
      <w:pPr>
        <w:pStyle w:val="Bullet1"/>
        <w:spacing w:after="20"/>
        <w:ind w:left="283" w:hanging="170"/>
      </w:pPr>
      <w:r>
        <w:rPr>
          <w:rFonts w:ascii="DejaVu Sans" w:hAnsi="DejaVu Sans"/>
          <w:sz w:val="18"/>
        </w:rPr>
        <w:t>SDK initialized correctly; current loader.</w:t>
      </w:r>
    </w:p>
    <w:p>
      <w:pPr>
        <w:pStyle w:val="Bullet1"/>
        <w:spacing w:after="20"/>
        <w:ind w:left="283" w:hanging="170"/>
      </w:pPr>
      <w:r>
        <w:rPr>
          <w:rFonts w:ascii="DejaVu Sans" w:hAnsi="DejaVu Sans"/>
          <w:sz w:val="18"/>
        </w:rPr>
        <w:t>LoadingAPI.ready exactly when game interactive.</w:t>
      </w:r>
    </w:p>
    <w:p>
      <w:pPr>
        <w:pStyle w:val="Bullet1"/>
        <w:spacing w:after="20"/>
        <w:ind w:left="283" w:hanging="170"/>
      </w:pPr>
      <w:r>
        <w:rPr>
          <w:rFonts w:ascii="DejaVu Sans" w:hAnsi="DejaVu Sans"/>
          <w:sz w:val="18"/>
        </w:rPr>
        <w:t>GameplayAPI start/stop correctly mapped.</w:t>
      </w:r>
    </w:p>
    <w:p>
      <w:pPr>
        <w:pStyle w:val="Bullet1"/>
        <w:spacing w:after="20"/>
        <w:ind w:left="283" w:hanging="170"/>
      </w:pPr>
      <w:r>
        <w:rPr>
          <w:rFonts w:ascii="DejaVu Sans" w:hAnsi="DejaVu Sans"/>
          <w:sz w:val="18"/>
        </w:rPr>
        <w:t>Audio stops on focus loss.</w:t>
      </w:r>
    </w:p>
    <w:p>
      <w:pPr>
        <w:pStyle w:val="Bullet1"/>
        <w:spacing w:after="20"/>
        <w:ind w:left="283" w:hanging="170"/>
      </w:pPr>
      <w:r>
        <w:rPr>
          <w:rFonts w:ascii="DejaVu Sans" w:hAnsi="DejaVu Sans"/>
          <w:sz w:val="18"/>
        </w:rPr>
        <w:t>Guest play possible; auth only after deliberate button press with benefit explanation.</w:t>
      </w:r>
    </w:p>
    <w:p>
      <w:pPr>
        <w:pStyle w:val="Bullet1"/>
        <w:spacing w:after="20"/>
        <w:ind w:left="283" w:hanging="170"/>
      </w:pPr>
      <w:r>
        <w:rPr>
          <w:rFonts w:ascii="DejaVu Sans" w:hAnsi="DejaVu Sans"/>
          <w:sz w:val="18"/>
        </w:rPr>
        <w:t>No ad imitation; no ad call during active gameplay.</w:t>
      </w:r>
    </w:p>
    <w:p>
      <w:pPr>
        <w:pStyle w:val="Bullet1"/>
        <w:spacing w:after="20"/>
        <w:ind w:left="283" w:hanging="170"/>
      </w:pPr>
      <w:r>
        <w:rPr>
          <w:rFonts w:ascii="DejaVu Sans" w:hAnsi="DejaVu Sans"/>
          <w:sz w:val="18"/>
        </w:rPr>
        <w:t>Game survives orientation, long press, browser history/focus, ad open/close.</w:t>
      </w:r>
    </w:p>
    <w:p>
      <w:pPr>
        <w:pStyle w:val="Bullet1"/>
        <w:spacing w:after="20"/>
        <w:ind w:left="283" w:hanging="170"/>
      </w:pPr>
      <w:r>
        <w:rPr>
          <w:rFonts w:ascii="DejaVu Sans" w:hAnsi="DejaVu Sans"/>
          <w:sz w:val="18"/>
        </w:rPr>
        <w:t>Progress persists after refresh.</w:t>
      </w:r>
    </w:p>
    <w:p>
      <w:pPr>
        <w:pStyle w:val="Bullet1"/>
        <w:spacing w:after="20"/>
        <w:ind w:left="283" w:hanging="170"/>
      </w:pPr>
      <w:r>
        <w:rPr>
          <w:rFonts w:ascii="DejaVu Sans" w:hAnsi="DejaVu Sans"/>
          <w:sz w:val="18"/>
        </w:rPr>
        <w:t>All selected device classes truly supported.</w:t>
      </w:r>
    </w:p>
    <w:p>
      <w:pPr>
        <w:pStyle w:val="Heading1"/>
        <w:spacing w:before="160" w:after="60"/>
        <w:keepNext/>
        <w:pBdr>
          <w:bottom w:val="single" w:sz="8" w:space="1" w:color="B7C7D8"/>
        </w:pBdr>
      </w:pPr>
      <w:r>
        <w:rPr>
          <w:rFonts w:ascii="DejaVu Sans" w:hAnsi="DejaVu Sans"/>
          <w:b/>
          <w:color w:val="194463"/>
          <w:sz w:val="30"/>
        </w:rPr>
        <w:t>15. Production roadmap и порядок задач</w:t>
      </w:r>
    </w:p>
    <w:p>
      <w:pPr>
        <w:pStyle w:val="Heading2"/>
        <w:spacing w:before="100" w:after="60"/>
        <w:keepNext/>
      </w:pPr>
      <w:r>
        <w:rPr>
          <w:rFonts w:ascii="DejaVu Sans" w:hAnsi="DejaVu Sans"/>
          <w:b/>
          <w:color w:val="194463"/>
          <w:sz w:val="24"/>
        </w:rPr>
        <w:t>15.1 Phase 0 — Repository / foundation</w:t>
      </w:r>
    </w:p>
    <w:tbl>
      <w:tblPr>
        <w:tblStyle w:val="TableGrid"/>
        <w:tblW w:type="auto" w:w="0"/>
        <w:jc w:val="center"/>
        <w:tblLook w:firstColumn="1" w:firstRow="1" w:lastColumn="0" w:lastRow="0" w:noHBand="0" w:noVBand="1" w:val="04A0"/>
      </w:tblPr>
      <w:tblGrid>
        <w:gridCol w:w="3402"/>
        <w:gridCol w:w="3402"/>
        <w:gridCol w:w="3402"/>
      </w:tblGrid>
      <w:tr>
        <w:trPr>
          <w:tblHeader w:val="true"/>
          <w:cantSplit/>
        </w:trPr>
        <w:tc>
          <w:tcPr>
            <w:tcW w:type="dxa" w:w="1587"/>
            <w:shd w:fill="D9E7F2"/>
            <w:vAlign w:val="center"/>
            <w:tcMar>
              <w:top w:w="80" w:type="dxa"/>
              <w:start w:w="80" w:type="dxa"/>
              <w:bottom w:w="80" w:type="dxa"/>
              <w:end w:w="80" w:type="dxa"/>
            </w:tcMar>
          </w:tcPr>
          <w:p>
            <w:pPr>
              <w:jc w:val="center"/>
            </w:pPr>
            <w:r>
              <w:rPr>
                <w:rFonts w:ascii="DejaVu Sans" w:hAnsi="DejaVu Sans"/>
                <w:b/>
                <w:color w:val="20384E"/>
                <w:sz w:val="16"/>
              </w:rPr>
              <w:t>Task ID</w:t>
            </w:r>
          </w:p>
        </w:tc>
        <w:tc>
          <w:tcPr>
            <w:tcW w:type="dxa" w:w="4252"/>
            <w:shd w:fill="D9E7F2"/>
            <w:vAlign w:val="center"/>
            <w:tcMar>
              <w:top w:w="80" w:type="dxa"/>
              <w:start w:w="80" w:type="dxa"/>
              <w:bottom w:w="80" w:type="dxa"/>
              <w:end w:w="80" w:type="dxa"/>
            </w:tcMar>
          </w:tcPr>
          <w:p>
            <w:pPr>
              <w:jc w:val="center"/>
            </w:pPr>
            <w:r>
              <w:rPr>
                <w:rFonts w:ascii="DejaVu Sans" w:hAnsi="DejaVu Sans"/>
                <w:b/>
                <w:color w:val="20384E"/>
                <w:sz w:val="16"/>
              </w:rPr>
              <w:t>Deliverable</w:t>
            </w:r>
          </w:p>
        </w:tc>
        <w:tc>
          <w:tcPr>
            <w:tcW w:type="dxa" w:w="4252"/>
            <w:shd w:fill="D9E7F2"/>
            <w:vAlign w:val="center"/>
            <w:tcMar>
              <w:top w:w="80" w:type="dxa"/>
              <w:start w:w="80" w:type="dxa"/>
              <w:bottom w:w="80" w:type="dxa"/>
              <w:end w:w="80" w:type="dxa"/>
            </w:tcMar>
          </w:tcPr>
          <w:p>
            <w:pPr>
              <w:jc w:val="center"/>
            </w:pPr>
            <w:r>
              <w:rPr>
                <w:rFonts w:ascii="DejaVu Sans" w:hAnsi="DejaVu Sans"/>
                <w:b/>
                <w:color w:val="20384E"/>
                <w:sz w:val="16"/>
              </w:rPr>
              <w:t>DoD</w:t>
            </w:r>
          </w:p>
        </w:tc>
      </w:tr>
      <w:tr>
        <w:trPr>
          <w:cantSplit/>
        </w:trPr>
        <w:tc>
          <w:tcPr>
            <w:tcW w:type="dxa" w:w="1587"/>
            <w:vAlign w:val="top"/>
            <w:tcMar>
              <w:top w:w="80" w:type="dxa"/>
              <w:start w:w="80" w:type="dxa"/>
              <w:bottom w:w="80" w:type="dxa"/>
              <w:end w:w="80" w:type="dxa"/>
            </w:tcMar>
          </w:tcPr>
          <w:p>
            <w:pPr>
              <w:spacing w:after="0"/>
            </w:pPr>
            <w:r>
              <w:rPr>
                <w:rFonts w:ascii="DejaVu Sans" w:hAnsi="DejaVu Sans"/>
                <w:sz w:val="16"/>
              </w:rPr>
              <w:t>FND-01</w:t>
            </w:r>
          </w:p>
        </w:tc>
        <w:tc>
          <w:tcPr>
            <w:tcW w:type="dxa" w:w="4252"/>
            <w:vAlign w:val="top"/>
            <w:tcMar>
              <w:top w:w="80" w:type="dxa"/>
              <w:start w:w="80" w:type="dxa"/>
              <w:bottom w:w="80" w:type="dxa"/>
              <w:end w:w="80" w:type="dxa"/>
            </w:tcMar>
          </w:tcPr>
          <w:p>
            <w:pPr>
              <w:spacing w:after="0"/>
            </w:pPr>
            <w:r>
              <w:rPr>
                <w:rFonts w:ascii="DejaVu Sans" w:hAnsi="DejaVu Sans"/>
                <w:sz w:val="16"/>
              </w:rPr>
              <w:t>Phaser 4.2.1 + TS strict + Vite repo</w:t>
            </w:r>
          </w:p>
        </w:tc>
        <w:tc>
          <w:tcPr>
            <w:tcW w:type="dxa" w:w="4252"/>
            <w:vAlign w:val="top"/>
            <w:tcMar>
              <w:top w:w="80" w:type="dxa"/>
              <w:start w:w="80" w:type="dxa"/>
              <w:bottom w:w="80" w:type="dxa"/>
              <w:end w:w="80" w:type="dxa"/>
            </w:tcMar>
          </w:tcPr>
          <w:p>
            <w:pPr>
              <w:spacing w:after="0"/>
            </w:pPr>
            <w:r>
              <w:rPr>
                <w:rFonts w:ascii="DejaVu Sans" w:hAnsi="DejaVu Sans"/>
                <w:sz w:val="16"/>
              </w:rPr>
              <w:t>dev/build/test work; version pinned</w:t>
            </w:r>
          </w:p>
        </w:tc>
      </w:tr>
      <w:tr>
        <w:trPr>
          <w:cantSplit/>
        </w:trPr>
        <w:tc>
          <w:tcPr>
            <w:tcW w:type="dxa" w:w="1587"/>
            <w:vAlign w:val="top"/>
            <w:tcMar>
              <w:top w:w="80" w:type="dxa"/>
              <w:start w:w="80" w:type="dxa"/>
              <w:bottom w:w="80" w:type="dxa"/>
              <w:end w:w="80" w:type="dxa"/>
            </w:tcMar>
          </w:tcPr>
          <w:p>
            <w:pPr>
              <w:spacing w:after="0"/>
            </w:pPr>
            <w:r>
              <w:rPr>
                <w:rFonts w:ascii="DejaVu Sans" w:hAnsi="DejaVu Sans"/>
                <w:sz w:val="16"/>
              </w:rPr>
              <w:t>FND-02</w:t>
            </w:r>
          </w:p>
        </w:tc>
        <w:tc>
          <w:tcPr>
            <w:tcW w:type="dxa" w:w="4252"/>
            <w:vAlign w:val="top"/>
            <w:tcMar>
              <w:top w:w="80" w:type="dxa"/>
              <w:start w:w="80" w:type="dxa"/>
              <w:bottom w:w="80" w:type="dxa"/>
              <w:end w:w="80" w:type="dxa"/>
            </w:tcMar>
          </w:tcPr>
          <w:p>
            <w:pPr>
              <w:spacing w:after="0"/>
            </w:pPr>
            <w:r>
              <w:rPr>
                <w:rFonts w:ascii="DejaVu Sans" w:hAnsi="DejaVu Sans"/>
                <w:sz w:val="16"/>
              </w:rPr>
              <w:t>Config loader + validation</w:t>
            </w:r>
          </w:p>
        </w:tc>
        <w:tc>
          <w:tcPr>
            <w:tcW w:type="dxa" w:w="4252"/>
            <w:vAlign w:val="top"/>
            <w:tcMar>
              <w:top w:w="80" w:type="dxa"/>
              <w:start w:w="80" w:type="dxa"/>
              <w:bottom w:w="80" w:type="dxa"/>
              <w:end w:w="80" w:type="dxa"/>
            </w:tcMar>
          </w:tcPr>
          <w:p>
            <w:pPr>
              <w:spacing w:after="0"/>
            </w:pPr>
            <w:r>
              <w:rPr>
                <w:rFonts w:ascii="DejaVu Sans" w:hAnsi="DejaVu Sans"/>
                <w:sz w:val="16"/>
              </w:rPr>
              <w:t>invalid bundled config fails CI</w:t>
            </w:r>
          </w:p>
        </w:tc>
      </w:tr>
      <w:tr>
        <w:trPr>
          <w:cantSplit/>
        </w:trPr>
        <w:tc>
          <w:tcPr>
            <w:tcW w:type="dxa" w:w="1587"/>
            <w:vAlign w:val="top"/>
            <w:tcMar>
              <w:top w:w="80" w:type="dxa"/>
              <w:start w:w="80" w:type="dxa"/>
              <w:bottom w:w="80" w:type="dxa"/>
              <w:end w:w="80" w:type="dxa"/>
            </w:tcMar>
          </w:tcPr>
          <w:p>
            <w:pPr>
              <w:spacing w:after="0"/>
            </w:pPr>
            <w:r>
              <w:rPr>
                <w:rFonts w:ascii="DejaVu Sans" w:hAnsi="DejaVu Sans"/>
                <w:sz w:val="16"/>
              </w:rPr>
              <w:t>FND-03</w:t>
            </w:r>
          </w:p>
        </w:tc>
        <w:tc>
          <w:tcPr>
            <w:tcW w:type="dxa" w:w="4252"/>
            <w:vAlign w:val="top"/>
            <w:tcMar>
              <w:top w:w="80" w:type="dxa"/>
              <w:start w:w="80" w:type="dxa"/>
              <w:bottom w:w="80" w:type="dxa"/>
              <w:end w:w="80" w:type="dxa"/>
            </w:tcMar>
          </w:tcPr>
          <w:p>
            <w:pPr>
              <w:spacing w:after="0"/>
            </w:pPr>
            <w:r>
              <w:rPr>
                <w:rFonts w:ascii="DejaVu Sans" w:hAnsi="DejaVu Sans"/>
                <w:sz w:val="16"/>
              </w:rPr>
              <w:t>FixedStepClock + SeededRng</w:t>
            </w:r>
          </w:p>
        </w:tc>
        <w:tc>
          <w:tcPr>
            <w:tcW w:type="dxa" w:w="4252"/>
            <w:vAlign w:val="top"/>
            <w:tcMar>
              <w:top w:w="80" w:type="dxa"/>
              <w:start w:w="80" w:type="dxa"/>
              <w:bottom w:w="80" w:type="dxa"/>
              <w:end w:w="80" w:type="dxa"/>
            </w:tcMar>
          </w:tcPr>
          <w:p>
            <w:pPr>
              <w:spacing w:after="0"/>
            </w:pPr>
            <w:r>
              <w:rPr>
                <w:rFonts w:ascii="DejaVu Sans" w:hAnsi="DejaVu Sans"/>
                <w:sz w:val="16"/>
              </w:rPr>
              <w:t>deterministic unit tests</w:t>
            </w:r>
          </w:p>
        </w:tc>
      </w:tr>
      <w:tr>
        <w:trPr>
          <w:cantSplit/>
        </w:trPr>
        <w:tc>
          <w:tcPr>
            <w:tcW w:type="dxa" w:w="1587"/>
            <w:vAlign w:val="top"/>
            <w:tcMar>
              <w:top w:w="80" w:type="dxa"/>
              <w:start w:w="80" w:type="dxa"/>
              <w:bottom w:w="80" w:type="dxa"/>
              <w:end w:w="80" w:type="dxa"/>
            </w:tcMar>
          </w:tcPr>
          <w:p>
            <w:pPr>
              <w:spacing w:after="0"/>
            </w:pPr>
            <w:r>
              <w:rPr>
                <w:rFonts w:ascii="DejaVu Sans" w:hAnsi="DejaVu Sans"/>
                <w:sz w:val="16"/>
              </w:rPr>
              <w:t>FND-04</w:t>
            </w:r>
          </w:p>
        </w:tc>
        <w:tc>
          <w:tcPr>
            <w:tcW w:type="dxa" w:w="4252"/>
            <w:vAlign w:val="top"/>
            <w:tcMar>
              <w:top w:w="80" w:type="dxa"/>
              <w:start w:w="80" w:type="dxa"/>
              <w:bottom w:w="80" w:type="dxa"/>
              <w:end w:w="80" w:type="dxa"/>
            </w:tcMar>
          </w:tcPr>
          <w:p>
            <w:pPr>
              <w:spacing w:after="0"/>
            </w:pPr>
            <w:r>
              <w:rPr>
                <w:rFonts w:ascii="DejaVu Sans" w:hAnsi="DejaVu Sans"/>
                <w:sz w:val="16"/>
              </w:rPr>
              <w:t>LocalPlatformAdapter</w:t>
            </w:r>
          </w:p>
        </w:tc>
        <w:tc>
          <w:tcPr>
            <w:tcW w:type="dxa" w:w="4252"/>
            <w:vAlign w:val="top"/>
            <w:tcMar>
              <w:top w:w="80" w:type="dxa"/>
              <w:start w:w="80" w:type="dxa"/>
              <w:bottom w:w="80" w:type="dxa"/>
              <w:end w:w="80" w:type="dxa"/>
            </w:tcMar>
          </w:tcPr>
          <w:p>
            <w:pPr>
              <w:spacing w:after="0"/>
            </w:pPr>
            <w:r>
              <w:rPr>
                <w:rFonts w:ascii="DejaVu Sans" w:hAnsi="DejaVu Sans"/>
                <w:sz w:val="16"/>
              </w:rPr>
              <w:t>game runs without Yandex</w:t>
            </w:r>
          </w:p>
        </w:tc>
      </w:tr>
      <w:tr>
        <w:trPr>
          <w:cantSplit/>
        </w:trPr>
        <w:tc>
          <w:tcPr>
            <w:tcW w:type="dxa" w:w="1587"/>
            <w:vAlign w:val="top"/>
            <w:tcMar>
              <w:top w:w="80" w:type="dxa"/>
              <w:start w:w="80" w:type="dxa"/>
              <w:bottom w:w="80" w:type="dxa"/>
              <w:end w:w="80" w:type="dxa"/>
            </w:tcMar>
          </w:tcPr>
          <w:p>
            <w:pPr>
              <w:spacing w:after="0"/>
            </w:pPr>
            <w:r>
              <w:rPr>
                <w:rFonts w:ascii="DejaVu Sans" w:hAnsi="DejaVu Sans"/>
                <w:sz w:val="16"/>
              </w:rPr>
              <w:t>FND-05</w:t>
            </w:r>
          </w:p>
        </w:tc>
        <w:tc>
          <w:tcPr>
            <w:tcW w:type="dxa" w:w="4252"/>
            <w:vAlign w:val="top"/>
            <w:tcMar>
              <w:top w:w="80" w:type="dxa"/>
              <w:start w:w="80" w:type="dxa"/>
              <w:bottom w:w="80" w:type="dxa"/>
              <w:end w:w="80" w:type="dxa"/>
            </w:tcMar>
          </w:tcPr>
          <w:p>
            <w:pPr>
              <w:spacing w:after="0"/>
            </w:pPr>
            <w:r>
              <w:rPr>
                <w:rFonts w:ascii="DejaVu Sans" w:hAnsi="DejaVu Sans"/>
                <w:sz w:val="16"/>
              </w:rPr>
              <w:t>Responsive square camera shell</w:t>
            </w:r>
          </w:p>
        </w:tc>
        <w:tc>
          <w:tcPr>
            <w:tcW w:type="dxa" w:w="4252"/>
            <w:vAlign w:val="top"/>
            <w:tcMar>
              <w:top w:w="80" w:type="dxa"/>
              <w:start w:w="80" w:type="dxa"/>
              <w:bottom w:w="80" w:type="dxa"/>
              <w:end w:w="80" w:type="dxa"/>
            </w:tcMar>
          </w:tcPr>
          <w:p>
            <w:pPr>
              <w:spacing w:after="0"/>
            </w:pPr>
            <w:r>
              <w:rPr>
                <w:rFonts w:ascii="DejaVu Sans" w:hAnsi="DejaVu Sans"/>
                <w:sz w:val="16"/>
              </w:rPr>
              <w:t>resize/orientation stable</w:t>
            </w:r>
          </w:p>
        </w:tc>
      </w:tr>
    </w:tbl>
    <w:p>
      <w:pPr>
        <w:spacing w:after="0"/>
      </w:pPr>
    </w:p>
    <w:p>
      <w:pPr>
        <w:pStyle w:val="Heading2"/>
        <w:spacing w:before="100" w:after="60"/>
        <w:keepNext/>
      </w:pPr>
      <w:r>
        <w:rPr>
          <w:rFonts w:ascii="DejaVu Sans" w:hAnsi="DejaVu Sans"/>
          <w:b/>
          <w:color w:val="194463"/>
          <w:sz w:val="24"/>
        </w:rPr>
        <w:t>15.2 Phase 1 — Core Feel prototype (2 weeks target)</w:t>
      </w:r>
    </w:p>
    <w:p>
      <w:pPr>
        <w:pStyle w:val="Bullet1"/>
        <w:spacing w:after="20"/>
        <w:ind w:left="283" w:hanging="170"/>
      </w:pPr>
      <w:r>
        <w:rPr>
          <w:rFonts w:ascii="DejaVu Sans" w:hAnsi="DejaVu Sans"/>
          <w:sz w:val="18"/>
        </w:rPr>
        <w:t>One greybox Calm Bay layout; Speedboat/Cargo/Freighter.</w:t>
      </w:r>
    </w:p>
    <w:p>
      <w:pPr>
        <w:pStyle w:val="Bullet1"/>
        <w:spacing w:after="20"/>
        <w:ind w:left="283" w:hanging="170"/>
      </w:pPr>
      <w:r>
        <w:rPr>
          <w:rFonts w:ascii="DejaVu Sans" w:hAnsi="DejaVu Sans"/>
          <w:sz w:val="18"/>
        </w:rPr>
        <w:t>Spawn indicators + director; route input; RDP; movement; docks; unload; manual exit.</w:t>
      </w:r>
    </w:p>
    <w:p>
      <w:pPr>
        <w:pStyle w:val="Bullet1"/>
        <w:spacing w:after="20"/>
        <w:ind w:left="283" w:hanging="170"/>
      </w:pPr>
      <w:r>
        <w:rPr>
          <w:rFonts w:ascii="DejaVu Sans" w:hAnsi="DejaVu Sans"/>
          <w:sz w:val="18"/>
        </w:rPr>
        <w:t>Danger/collision/Game Over; score/high score; restart.</w:t>
      </w:r>
    </w:p>
    <w:p>
      <w:pPr>
        <w:pStyle w:val="Bullet1"/>
        <w:spacing w:after="20"/>
        <w:ind w:left="283" w:hanging="170"/>
      </w:pPr>
      <w:r>
        <w:rPr>
          <w:rFonts w:ascii="DejaVu Sans" w:hAnsi="DejaVu Sans"/>
          <w:sz w:val="18"/>
        </w:rPr>
        <w:t>Mouse + real mobile touch from day 1.</w:t>
      </w:r>
    </w:p>
    <w:p>
      <w:pPr>
        <w:pStyle w:val="Bullet1"/>
        <w:spacing w:after="20"/>
        <w:ind w:left="283" w:hanging="170"/>
      </w:pPr>
      <w:r>
        <w:rPr>
          <w:rFonts w:ascii="DejaVu Sans" w:hAnsi="DejaVu Sans"/>
          <w:sz w:val="18"/>
        </w:rPr>
        <w:t>No meta, no ads, no cloud, no daily, no final art.</w:t>
      </w:r>
    </w:p>
    <w:tbl>
      <w:tblPr>
        <w:tblW w:type="auto" w:w="0"/>
        <w:jc w:val="center"/>
        <w:tblLook w:firstColumn="1" w:firstRow="1" w:lastColumn="0" w:lastRow="0" w:noHBand="0" w:noVBand="1" w:val="04A0"/>
      </w:tblPr>
      <w:tblGrid>
        <w:gridCol w:w="10206"/>
      </w:tblGrid>
      <w:tr>
        <w:trPr>
          <w:cantSplit/>
          <w:tblHeader/>
        </w:trPr>
        <w:tc>
          <w:tcPr>
            <w:tcW w:type="dxa" w:w="10206"/>
            <w:shd w:fill="FDEDEC"/>
            <w:tcMar>
              <w:top w:w="100" w:type="dxa"/>
              <w:start w:w="120" w:type="dxa"/>
              <w:bottom w:w="100" w:type="dxa"/>
              <w:end w:w="120" w:type="dxa"/>
            </w:tcMar>
          </w:tcPr>
          <w:p>
            <w:r>
              <w:rPr>
                <w:rFonts w:ascii="DejaVu Sans" w:hAnsi="DejaVu Sans"/>
                <w:b/>
                <w:sz w:val="18"/>
              </w:rPr>
              <w:t xml:space="preserve">Go/No-Go: </w:t>
            </w:r>
            <w:r>
              <w:rPr>
                <w:rFonts w:ascii="DejaVu Sans" w:hAnsi="DejaVu Sans"/>
                <w:sz w:val="18"/>
              </w:rPr>
              <w:t>После 3–5 минут игрок должен хотеть Restart ради лучшего результата. На 10–20 тестах: ≥80% понимают первый drag без текста; ≥80% dock первый ship ≤30 s; ≥60% запускают второй run добровольно. Иначе чинится core, не строится meta.</w:t>
            </w:r>
          </w:p>
        </w:tc>
      </w:tr>
    </w:tbl>
    <w:p>
      <w:pPr>
        <w:spacing w:after="0"/>
      </w:pPr>
    </w:p>
    <w:p>
      <w:pPr>
        <w:pStyle w:val="Heading2"/>
        <w:spacing w:before="100" w:after="60"/>
        <w:keepNext/>
      </w:pPr>
      <w:r>
        <w:rPr>
          <w:rFonts w:ascii="DejaVu Sans" w:hAnsi="DejaVu Sans"/>
          <w:b/>
          <w:color w:val="194463"/>
          <w:sz w:val="24"/>
        </w:rPr>
        <w:t>15.3 Phase 2 — Product MVP</w:t>
      </w:r>
    </w:p>
    <w:p>
      <w:pPr>
        <w:pStyle w:val="Bullet1"/>
        <w:spacing w:after="20"/>
        <w:ind w:left="283" w:hanging="170"/>
      </w:pPr>
      <w:r>
        <w:rPr>
          <w:rFonts w:ascii="DejaVu Sans" w:hAnsi="DejaVu Sans"/>
          <w:sz w:val="18"/>
        </w:rPr>
        <w:t>FTUE L1, 10 Calm Bay levels, Result flow.</w:t>
      </w:r>
    </w:p>
    <w:p>
      <w:pPr>
        <w:pStyle w:val="Bullet1"/>
        <w:spacing w:after="20"/>
        <w:ind w:left="283" w:hanging="170"/>
      </w:pPr>
      <w:r>
        <w:rPr>
          <w:rFonts w:ascii="DejaVu Sans" w:hAnsi="DejaVu Sans"/>
          <w:sz w:val="18"/>
        </w:rPr>
        <w:t>PortMetaScene, 2–3 upgrade families, local save.</w:t>
      </w:r>
    </w:p>
    <w:p>
      <w:pPr>
        <w:pStyle w:val="Bullet1"/>
        <w:spacing w:after="20"/>
        <w:ind w:left="283" w:hanging="170"/>
      </w:pPr>
      <w:r>
        <w:rPr>
          <w:rFonts w:ascii="DejaVu Sans" w:hAnsi="DejaVu Sans"/>
          <w:sz w:val="18"/>
        </w:rPr>
        <w:t>Art readability pass, core SFX, responsive HUD.</w:t>
      </w:r>
    </w:p>
    <w:p>
      <w:pPr>
        <w:pStyle w:val="Bullet1"/>
        <w:spacing w:after="20"/>
        <w:ind w:left="283" w:hanging="170"/>
      </w:pPr>
      <w:r>
        <w:rPr>
          <w:rFonts w:ascii="DejaVu Sans" w:hAnsi="DejaVu Sans"/>
          <w:sz w:val="18"/>
        </w:rPr>
        <w:t>Analytics FTUE/core events.</w:t>
      </w:r>
    </w:p>
    <w:p>
      <w:pPr>
        <w:pStyle w:val="Bullet1"/>
        <w:spacing w:after="20"/>
        <w:ind w:left="283" w:hanging="170"/>
      </w:pPr>
      <w:r>
        <w:rPr>
          <w:rFonts w:ascii="DejaVu Sans" w:hAnsi="DejaVu Sans"/>
          <w:sz w:val="18"/>
        </w:rPr>
        <w:t>Acceptance: L1 complete ≥70%, no critical save loss, tested resize ≥90% devices.</w:t>
      </w:r>
    </w:p>
    <w:p>
      <w:pPr>
        <w:pStyle w:val="Heading2"/>
        <w:spacing w:before="100" w:after="60"/>
        <w:keepNext/>
      </w:pPr>
      <w:r>
        <w:rPr>
          <w:rFonts w:ascii="DejaVu Sans" w:hAnsi="DejaVu Sans"/>
          <w:b/>
          <w:color w:val="194463"/>
          <w:sz w:val="24"/>
        </w:rPr>
        <w:t>15.4 Phase 3 — Meta v1 + content</w:t>
      </w:r>
    </w:p>
    <w:p>
      <w:pPr>
        <w:pStyle w:val="Bullet1"/>
        <w:spacing w:after="20"/>
        <w:ind w:left="283" w:hanging="170"/>
      </w:pPr>
      <w:r>
        <w:rPr>
          <w:rFonts w:ascii="DejaVu Sans" w:hAnsi="DejaVu Sans"/>
          <w:sz w:val="18"/>
        </w:rPr>
        <w:t>All local upgrade types, chapter choice perks, 3 port stage visuals.</w:t>
      </w:r>
    </w:p>
    <w:p>
      <w:pPr>
        <w:pStyle w:val="Bullet1"/>
        <w:spacing w:after="20"/>
        <w:ind w:left="283" w:hanging="170"/>
      </w:pPr>
      <w:r>
        <w:rPr>
          <w:rFonts w:ascii="DejaVu Sans" w:hAnsi="DejaVu Sans"/>
          <w:sz w:val="18"/>
        </w:rPr>
        <w:t>River Junction + Storm Harbor content → 30 levels.</w:t>
      </w:r>
    </w:p>
    <w:p>
      <w:pPr>
        <w:pStyle w:val="Bullet1"/>
        <w:spacing w:after="20"/>
        <w:ind w:left="283" w:hanging="170"/>
      </w:pPr>
      <w:r>
        <w:rPr>
          <w:rFonts w:ascii="DejaVu Sans" w:hAnsi="DejaVu Sans"/>
          <w:sz w:val="18"/>
        </w:rPr>
        <w:t>Current/Storm/Fog systems.</w:t>
      </w:r>
    </w:p>
    <w:p>
      <w:pPr>
        <w:pStyle w:val="Bullet1"/>
        <w:spacing w:after="20"/>
        <w:ind w:left="283" w:hanging="170"/>
      </w:pPr>
      <w:r>
        <w:rPr>
          <w:rFonts w:ascii="DejaVu Sans" w:hAnsi="DejaVu Sans"/>
          <w:sz w:val="18"/>
        </w:rPr>
        <w:t>Rewind snapshot system behind LocalPlatform mock.</w:t>
      </w:r>
    </w:p>
    <w:p>
      <w:pPr>
        <w:pStyle w:val="Bullet1"/>
        <w:spacing w:after="20"/>
        <w:ind w:left="283" w:hanging="170"/>
      </w:pPr>
      <w:r>
        <w:rPr>
          <w:rFonts w:ascii="DejaVu Sans" w:hAnsi="DejaVu Sans"/>
          <w:sz w:val="18"/>
        </w:rPr>
        <w:t>Economy simulation / progression QA.</w:t>
      </w:r>
    </w:p>
    <w:p>
      <w:pPr>
        <w:pStyle w:val="Heading2"/>
        <w:spacing w:before="100" w:after="60"/>
        <w:keepNext/>
      </w:pPr>
      <w:r>
        <w:rPr>
          <w:rFonts w:ascii="DejaVu Sans" w:hAnsi="DejaVu Sans"/>
          <w:b/>
          <w:color w:val="194463"/>
          <w:sz w:val="24"/>
        </w:rPr>
        <w:t>15.5 Phase 4 — Yandex commercial shell</w:t>
      </w:r>
    </w:p>
    <w:p>
      <w:pPr>
        <w:pStyle w:val="Bullet1"/>
        <w:spacing w:after="20"/>
        <w:ind w:left="283" w:hanging="170"/>
      </w:pPr>
      <w:r>
        <w:rPr>
          <w:rFonts w:ascii="DejaVu Sans" w:hAnsi="DejaVu Sans"/>
          <w:sz w:val="18"/>
        </w:rPr>
        <w:t>YandexPlatformAdapter, Game Ready, Gameplay start/stop, focus events.</w:t>
      </w:r>
    </w:p>
    <w:p>
      <w:pPr>
        <w:pStyle w:val="Bullet1"/>
        <w:spacing w:after="20"/>
        <w:ind w:left="283" w:hanging="170"/>
      </w:pPr>
      <w:r>
        <w:t>Cloud save: authorized best-effort + local always. Auth CTA exactly per platform.json (after calm_03, Port Meta/Settings, explicit only). Leaderboards are OFF in first public Release 1.0; Endless stores local best score. Remote flags use bundled fallback and cannot enable undocumented gameplay.</w:t>
      </w:r>
    </w:p>
    <w:p>
      <w:pPr>
        <w:pStyle w:val="Bullet1"/>
        <w:spacing w:after="20"/>
        <w:ind w:left="283" w:hanging="170"/>
      </w:pPr>
      <w:r>
        <w:rPr>
          <w:rFonts w:ascii="DejaVu Sans" w:hAnsi="DejaVu Sans"/>
          <w:sz w:val="18"/>
        </w:rPr>
        <w:t>Rewarded rewind + ×2 Coins; interstitial gating.</w:t>
      </w:r>
    </w:p>
    <w:p>
      <w:pPr>
        <w:pStyle w:val="Bullet1"/>
        <w:spacing w:after="20"/>
        <w:ind w:left="283" w:hanging="170"/>
      </w:pPr>
      <w:r>
        <w:rPr>
          <w:rFonts w:ascii="DejaVu Sans" w:hAnsi="DejaVu Sans"/>
          <w:sz w:val="18"/>
        </w:rPr>
        <w:t>Remote config + analytics dashboard.</w:t>
      </w:r>
    </w:p>
    <w:p>
      <w:pPr>
        <w:pStyle w:val="Bullet1"/>
        <w:spacing w:after="20"/>
        <w:ind w:left="283" w:hanging="170"/>
      </w:pPr>
      <w:r>
        <w:rPr>
          <w:rFonts w:ascii="DejaVu Sans" w:hAnsi="DejaVu Sans"/>
          <w:sz w:val="18"/>
        </w:rPr>
        <w:t>Debug-panel moderation pass.</w:t>
      </w:r>
    </w:p>
    <w:p>
      <w:pPr>
        <w:pStyle w:val="Heading2"/>
        <w:spacing w:before="100" w:after="60"/>
        <w:keepNext/>
      </w:pPr>
      <w:r>
        <w:rPr>
          <w:rFonts w:ascii="DejaVu Sans" w:hAnsi="DejaVu Sans"/>
          <w:b/>
          <w:color w:val="194463"/>
          <w:sz w:val="24"/>
        </w:rPr>
        <w:t>15.6 Phase 5 — Release 1.0 content</w:t>
      </w:r>
    </w:p>
    <w:p>
      <w:pPr>
        <w:pStyle w:val="Bullet1"/>
        <w:spacing w:after="20"/>
        <w:ind w:left="283" w:hanging="170"/>
      </w:pPr>
      <w:r>
        <w:rPr>
          <w:rFonts w:ascii="DejaVu Sans" w:hAnsi="DejaVu Sans"/>
          <w:sz w:val="18"/>
        </w:rPr>
        <w:t>Industrial Channel, tanker/oil/multi-cargo → 40 levels.</w:t>
      </w:r>
    </w:p>
    <w:p>
      <w:pPr>
        <w:pStyle w:val="Bullet1"/>
        <w:spacing w:after="20"/>
        <w:ind w:left="283" w:hanging="170"/>
      </w:pPr>
      <w:r>
        <w:rPr>
          <w:rFonts w:ascii="DejaVu Sans" w:hAnsi="DejaVu Sans"/>
          <w:sz w:val="18"/>
        </w:rPr>
        <w:t>Endless map.</w:t>
      </w:r>
    </w:p>
    <w:p>
      <w:pPr>
        <w:pStyle w:val="Bullet1"/>
        <w:spacing w:after="20"/>
        <w:ind w:left="283" w:hanging="170"/>
      </w:pPr>
      <w:r>
        <w:rPr>
          <w:rFonts w:ascii="DejaVu Sans" w:hAnsi="DejaVu Sans"/>
          <w:sz w:val="18"/>
        </w:rPr>
        <w:t>Daily/Weekly templates + 8–12 modifiers.</w:t>
      </w:r>
    </w:p>
    <w:p>
      <w:pPr>
        <w:pStyle w:val="Bullet1"/>
        <w:spacing w:after="20"/>
        <w:ind w:left="283" w:hanging="170"/>
      </w:pPr>
      <w:r>
        <w:rPr>
          <w:rFonts w:ascii="DejaVu Sans" w:hAnsi="DejaVu Sans"/>
          <w:sz w:val="18"/>
        </w:rPr>
        <w:t>RU/EN localization, final art/audio, performance, device QA.</w:t>
      </w:r>
    </w:p>
    <w:p>
      <w:pPr>
        <w:pStyle w:val="Heading2"/>
        <w:spacing w:before="100" w:after="60"/>
        <w:keepNext/>
      </w:pPr>
      <w:r>
        <w:rPr>
          <w:rFonts w:ascii="DejaVu Sans" w:hAnsi="DejaVu Sans"/>
          <w:b/>
          <w:color w:val="194463"/>
          <w:sz w:val="24"/>
        </w:rPr>
        <w:t>15.7 Phase 6 — Soft launch decision</w:t>
      </w:r>
    </w:p>
    <w:p>
      <w:pPr>
        <w:pStyle w:val="Bullet1"/>
        <w:spacing w:after="20"/>
        <w:ind w:left="283" w:hanging="170"/>
      </w:pPr>
      <w:r>
        <w:t>Limited validation/soft-launch build MAY expose only levels 1–30 to the test cohort, while Port 4 code/config remains in the build. Such build is not Release 1.0. Final public Release 1.0 requires all 40 campaign levels enabled, 40/40 content QA PASS and Industrial Channel fully production-ready.</w:t>
      </w:r>
    </w:p>
    <w:p>
      <w:pPr>
        <w:pStyle w:val="Bullet1"/>
        <w:spacing w:after="20"/>
        <w:ind w:left="283" w:hanging="170"/>
      </w:pPr>
      <w:r>
        <w:rPr>
          <w:rFonts w:ascii="DejaVu Sans" w:hAnsi="DejaVu Sans"/>
          <w:sz w:val="18"/>
        </w:rPr>
        <w:t>Не производить 100 уровней до данных.</w:t>
      </w:r>
    </w:p>
    <w:p>
      <w:pPr>
        <w:pStyle w:val="Bullet1"/>
        <w:spacing w:after="20"/>
        <w:ind w:left="283" w:hanging="170"/>
      </w:pPr>
      <w:r>
        <w:rPr>
          <w:rFonts w:ascii="DejaVu Sans" w:hAnsi="DejaVu Sans"/>
          <w:sz w:val="18"/>
        </w:rPr>
        <w:t>Если funnel/retention red — трафик не лечится новым контентом; анализировать signal → problem → experiment.</w:t>
      </w:r>
    </w:p>
    <w:p>
      <w:pPr>
        <w:pStyle w:val="Heading1"/>
        <w:spacing w:before="160" w:after="60"/>
        <w:keepNext/>
        <w:pBdr>
          <w:bottom w:val="single" w:sz="8" w:space="1" w:color="B7C7D8"/>
        </w:pBdr>
      </w:pPr>
      <w:r>
        <w:rPr>
          <w:rFonts w:ascii="DejaVu Sans" w:hAnsi="DejaVu Sans"/>
          <w:b/>
          <w:color w:val="194463"/>
          <w:sz w:val="30"/>
        </w:rPr>
        <w:t>16. Риски, go/no-go и post-launch</w:t>
      </w:r>
    </w:p>
    <w:tbl>
      <w:tblPr>
        <w:tblStyle w:val="TableGrid"/>
        <w:tblW w:type="auto" w:w="0"/>
        <w:jc w:val="center"/>
        <w:tblLook w:firstColumn="1" w:firstRow="1" w:lastColumn="0" w:lastRow="0" w:noHBand="0" w:noVBand="1" w:val="04A0"/>
      </w:tblPr>
      <w:tblGrid>
        <w:gridCol w:w="3402"/>
        <w:gridCol w:w="3402"/>
        <w:gridCol w:w="3402"/>
      </w:tblGrid>
      <w:tr>
        <w:trPr>
          <w:tblHeader w:val="true"/>
          <w:cantSplit/>
        </w:trPr>
        <w:tc>
          <w:tcPr>
            <w:tcW w:type="dxa" w:w="2551"/>
            <w:shd w:fill="D9E7F2"/>
            <w:vAlign w:val="center"/>
            <w:tcMar>
              <w:top w:w="80" w:type="dxa"/>
              <w:start w:w="80" w:type="dxa"/>
              <w:bottom w:w="80" w:type="dxa"/>
              <w:end w:w="80" w:type="dxa"/>
            </w:tcMar>
          </w:tcPr>
          <w:p>
            <w:pPr>
              <w:jc w:val="center"/>
            </w:pPr>
            <w:r>
              <w:rPr>
                <w:rFonts w:ascii="DejaVu Sans" w:hAnsi="DejaVu Sans"/>
                <w:b/>
                <w:color w:val="20384E"/>
                <w:sz w:val="15"/>
              </w:rPr>
              <w:t>Risk</w:t>
            </w:r>
          </w:p>
        </w:tc>
        <w:tc>
          <w:tcPr>
            <w:tcW w:type="dxa" w:w="4082"/>
            <w:shd w:fill="D9E7F2"/>
            <w:vAlign w:val="center"/>
            <w:tcMar>
              <w:top w:w="80" w:type="dxa"/>
              <w:start w:w="80" w:type="dxa"/>
              <w:bottom w:w="80" w:type="dxa"/>
              <w:end w:w="80" w:type="dxa"/>
            </w:tcMar>
          </w:tcPr>
          <w:p>
            <w:pPr>
              <w:jc w:val="center"/>
            </w:pPr>
            <w:r>
              <w:rPr>
                <w:rFonts w:ascii="DejaVu Sans" w:hAnsi="DejaVu Sans"/>
                <w:b/>
                <w:color w:val="20384E"/>
                <w:sz w:val="15"/>
              </w:rPr>
              <w:t>Cheapest test</w:t>
            </w:r>
          </w:p>
        </w:tc>
        <w:tc>
          <w:tcPr>
            <w:tcW w:type="dxa" w:w="4082"/>
            <w:shd w:fill="D9E7F2"/>
            <w:vAlign w:val="center"/>
            <w:tcMar>
              <w:top w:w="80" w:type="dxa"/>
              <w:start w:w="80" w:type="dxa"/>
              <w:bottom w:w="80" w:type="dxa"/>
              <w:end w:w="80" w:type="dxa"/>
            </w:tcMar>
          </w:tcPr>
          <w:p>
            <w:pPr>
              <w:jc w:val="center"/>
            </w:pPr>
            <w:r>
              <w:rPr>
                <w:rFonts w:ascii="DejaVu Sans" w:hAnsi="DejaVu Sans"/>
                <w:b/>
                <w:color w:val="20384E"/>
                <w:sz w:val="15"/>
              </w:rPr>
              <w:t>Action if failed</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Core не fun</w:t>
            </w:r>
          </w:p>
        </w:tc>
        <w:tc>
          <w:tcPr>
            <w:tcW w:type="dxa" w:w="4082"/>
            <w:vAlign w:val="top"/>
            <w:tcMar>
              <w:top w:w="80" w:type="dxa"/>
              <w:start w:w="80" w:type="dxa"/>
              <w:bottom w:w="80" w:type="dxa"/>
              <w:end w:w="80" w:type="dxa"/>
            </w:tcMar>
          </w:tcPr>
          <w:p>
            <w:pPr>
              <w:spacing w:after="0"/>
            </w:pPr>
            <w:r>
              <w:rPr>
                <w:rFonts w:ascii="DejaVu Sans" w:hAnsi="DejaVu Sans"/>
                <w:sz w:val="15"/>
              </w:rPr>
              <w:t>2–3 day greybox; second-run rate</w:t>
            </w:r>
          </w:p>
        </w:tc>
        <w:tc>
          <w:tcPr>
            <w:tcW w:type="dxa" w:w="4082"/>
            <w:vAlign w:val="top"/>
            <w:tcMar>
              <w:top w:w="80" w:type="dxa"/>
              <w:start w:w="80" w:type="dxa"/>
              <w:bottom w:w="80" w:type="dxa"/>
              <w:end w:w="80" w:type="dxa"/>
            </w:tcMar>
          </w:tcPr>
          <w:p>
            <w:pPr>
              <w:spacing w:after="0"/>
            </w:pPr>
            <w:r>
              <w:rPr>
                <w:rFonts w:ascii="DejaVu Sans" w:hAnsi="DejaVu Sans"/>
                <w:sz w:val="15"/>
              </w:rPr>
              <w:t>Stop meta work; rework feel</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Touch неудобен</w:t>
            </w:r>
          </w:p>
        </w:tc>
        <w:tc>
          <w:tcPr>
            <w:tcW w:type="dxa" w:w="4082"/>
            <w:vAlign w:val="top"/>
            <w:tcMar>
              <w:top w:w="80" w:type="dxa"/>
              <w:start w:w="80" w:type="dxa"/>
              <w:bottom w:w="80" w:type="dxa"/>
              <w:end w:w="80" w:type="dxa"/>
            </w:tcMar>
          </w:tcPr>
          <w:p>
            <w:pPr>
              <w:spacing w:after="0"/>
            </w:pPr>
            <w:r>
              <w:rPr>
                <w:rFonts w:ascii="DejaVu Sans" w:hAnsi="DejaVu Sans"/>
                <w:sz w:val="15"/>
              </w:rPr>
              <w:t>5 small + 5 large phones</w:t>
            </w:r>
          </w:p>
        </w:tc>
        <w:tc>
          <w:tcPr>
            <w:tcW w:type="dxa" w:w="4082"/>
            <w:vAlign w:val="top"/>
            <w:tcMar>
              <w:top w:w="80" w:type="dxa"/>
              <w:start w:w="80" w:type="dxa"/>
              <w:bottom w:w="80" w:type="dxa"/>
              <w:end w:w="80" w:type="dxa"/>
            </w:tcMar>
          </w:tcPr>
          <w:p>
            <w:pPr>
              <w:spacing w:after="0"/>
            </w:pPr>
            <w:r>
              <w:rPr>
                <w:rFonts w:ascii="DejaVu Sans" w:hAnsi="DejaVu Sans"/>
                <w:sz w:val="15"/>
              </w:rPr>
              <w:t>Hit areas / sampling / line thickness</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Random unfairness</w:t>
            </w:r>
          </w:p>
        </w:tc>
        <w:tc>
          <w:tcPr>
            <w:tcW w:type="dxa" w:w="4082"/>
            <w:vAlign w:val="top"/>
            <w:tcMar>
              <w:top w:w="80" w:type="dxa"/>
              <w:start w:w="80" w:type="dxa"/>
              <w:bottom w:w="80" w:type="dxa"/>
              <w:end w:w="80" w:type="dxa"/>
            </w:tcMar>
          </w:tcPr>
          <w:p>
            <w:pPr>
              <w:spacing w:after="0"/>
            </w:pPr>
            <w:r>
              <w:rPr>
                <w:rFonts w:ascii="DejaVu Sans" w:hAnsi="DejaVu Sans"/>
                <w:sz w:val="15"/>
              </w:rPr>
              <w:t>Seeded sessions + warning audit</w:t>
            </w:r>
          </w:p>
        </w:tc>
        <w:tc>
          <w:tcPr>
            <w:tcW w:type="dxa" w:w="4082"/>
            <w:vAlign w:val="top"/>
            <w:tcMar>
              <w:top w:w="80" w:type="dxa"/>
              <w:start w:w="80" w:type="dxa"/>
              <w:bottom w:w="80" w:type="dxa"/>
              <w:end w:w="80" w:type="dxa"/>
            </w:tcMar>
          </w:tcPr>
          <w:p>
            <w:pPr>
              <w:spacing w:after="0"/>
            </w:pPr>
            <w:r>
              <w:rPr>
                <w:rFonts w:ascii="DejaVu Sans" w:hAnsi="DejaVu Sans"/>
                <w:sz w:val="15"/>
              </w:rPr>
              <w:t>Director/lead-time change</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Meta слишком сильная</w:t>
            </w:r>
          </w:p>
        </w:tc>
        <w:tc>
          <w:tcPr>
            <w:tcW w:type="dxa" w:w="4082"/>
            <w:vAlign w:val="top"/>
            <w:tcMar>
              <w:top w:w="80" w:type="dxa"/>
              <w:start w:w="80" w:type="dxa"/>
              <w:bottom w:w="80" w:type="dxa"/>
              <w:end w:w="80" w:type="dxa"/>
            </w:tcMar>
          </w:tcPr>
          <w:p>
            <w:pPr>
              <w:spacing w:after="0"/>
            </w:pPr>
            <w:r>
              <w:rPr>
                <w:rFonts w:ascii="DejaVu Sans" w:hAnsi="DejaVu Sans"/>
                <w:sz w:val="15"/>
              </w:rPr>
              <w:t>No-upgrade vs upgraded playtest</w:t>
            </w:r>
          </w:p>
        </w:tc>
        <w:tc>
          <w:tcPr>
            <w:tcW w:type="dxa" w:w="4082"/>
            <w:vAlign w:val="top"/>
            <w:tcMar>
              <w:top w:w="80" w:type="dxa"/>
              <w:start w:w="80" w:type="dxa"/>
              <w:bottom w:w="80" w:type="dxa"/>
              <w:end w:w="80" w:type="dxa"/>
            </w:tcMar>
          </w:tcPr>
          <w:p>
            <w:pPr>
              <w:spacing w:after="0"/>
            </w:pPr>
            <w:r>
              <w:rPr>
                <w:rFonts w:ascii="DejaVu Sans" w:hAnsi="DejaVu Sans"/>
                <w:sz w:val="15"/>
              </w:rPr>
              <w:t>Cap bonus / move value to access</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Meta слишком слабая</w:t>
            </w:r>
          </w:p>
        </w:tc>
        <w:tc>
          <w:tcPr>
            <w:tcW w:type="dxa" w:w="4082"/>
            <w:vAlign w:val="top"/>
            <w:tcMar>
              <w:top w:w="80" w:type="dxa"/>
              <w:start w:w="80" w:type="dxa"/>
              <w:bottom w:w="80" w:type="dxa"/>
              <w:end w:w="80" w:type="dxa"/>
            </w:tcMar>
          </w:tcPr>
          <w:p>
            <w:pPr>
              <w:spacing w:after="0"/>
            </w:pPr>
            <w:r>
              <w:rPr>
                <w:rFonts w:ascii="DejaVu Sans" w:hAnsi="DejaVu Sans"/>
                <w:sz w:val="15"/>
              </w:rPr>
              <w:t>Fake-door 6 upgrades</w:t>
            </w:r>
          </w:p>
        </w:tc>
        <w:tc>
          <w:tcPr>
            <w:tcW w:type="dxa" w:w="4082"/>
            <w:vAlign w:val="top"/>
            <w:tcMar>
              <w:top w:w="80" w:type="dxa"/>
              <w:start w:w="80" w:type="dxa"/>
              <w:bottom w:w="80" w:type="dxa"/>
              <w:end w:w="80" w:type="dxa"/>
            </w:tcMar>
          </w:tcPr>
          <w:p>
            <w:pPr>
              <w:spacing w:after="0"/>
            </w:pPr>
            <w:r>
              <w:rPr>
                <w:rFonts w:ascii="DejaVu Sans" w:hAnsi="DejaVu Sans"/>
                <w:sz w:val="15"/>
              </w:rPr>
              <w:t>Increase physical transformation/next horizon</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Ads break flow</w:t>
            </w:r>
          </w:p>
        </w:tc>
        <w:tc>
          <w:tcPr>
            <w:tcW w:type="dxa" w:w="4082"/>
            <w:vAlign w:val="top"/>
            <w:tcMar>
              <w:top w:w="80" w:type="dxa"/>
              <w:start w:w="80" w:type="dxa"/>
              <w:bottom w:w="80" w:type="dxa"/>
              <w:end w:w="80" w:type="dxa"/>
            </w:tcMar>
          </w:tcPr>
          <w:p>
            <w:pPr>
              <w:spacing w:after="0"/>
            </w:pPr>
            <w:r>
              <w:rPr>
                <w:rFonts w:ascii="DejaVu Sans" w:hAnsi="DejaVu Sans"/>
                <w:sz w:val="15"/>
              </w:rPr>
              <w:t>Logical-break A/B only</w:t>
            </w:r>
          </w:p>
        </w:tc>
        <w:tc>
          <w:tcPr>
            <w:tcW w:type="dxa" w:w="4082"/>
            <w:vAlign w:val="top"/>
            <w:tcMar>
              <w:top w:w="80" w:type="dxa"/>
              <w:start w:w="80" w:type="dxa"/>
              <w:bottom w:w="80" w:type="dxa"/>
              <w:end w:w="80" w:type="dxa"/>
            </w:tcMar>
          </w:tcPr>
          <w:p>
            <w:pPr>
              <w:spacing w:after="0"/>
            </w:pPr>
            <w:r>
              <w:rPr>
                <w:rFonts w:ascii="DejaVu Sans" w:hAnsi="DejaVu Sans"/>
                <w:sz w:val="15"/>
              </w:rPr>
              <w:t>Reduce triggers; preserve gameplay</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Art bottleneck</w:t>
            </w:r>
          </w:p>
        </w:tc>
        <w:tc>
          <w:tcPr>
            <w:tcW w:type="dxa" w:w="4082"/>
            <w:vAlign w:val="top"/>
            <w:tcMar>
              <w:top w:w="80" w:type="dxa"/>
              <w:start w:w="80" w:type="dxa"/>
              <w:bottom w:w="80" w:type="dxa"/>
              <w:end w:w="80" w:type="dxa"/>
            </w:tcMar>
          </w:tcPr>
          <w:p>
            <w:pPr>
              <w:spacing w:after="0"/>
            </w:pPr>
            <w:r>
              <w:rPr>
                <w:rFonts w:ascii="DejaVu Sans" w:hAnsi="DejaVu Sans"/>
                <w:sz w:val="15"/>
              </w:rPr>
              <w:t>Modular prop kit prototype</w:t>
            </w:r>
          </w:p>
        </w:tc>
        <w:tc>
          <w:tcPr>
            <w:tcW w:type="dxa" w:w="4082"/>
            <w:vAlign w:val="top"/>
            <w:tcMar>
              <w:top w:w="80" w:type="dxa"/>
              <w:start w:w="80" w:type="dxa"/>
              <w:bottom w:w="80" w:type="dxa"/>
              <w:end w:w="80" w:type="dxa"/>
            </w:tcMar>
          </w:tcPr>
          <w:p>
            <w:pPr>
              <w:spacing w:after="0"/>
            </w:pPr>
            <w:r>
              <w:rPr>
                <w:rFonts w:ascii="DejaVu Sans" w:hAnsi="DejaVu Sans"/>
                <w:sz w:val="15"/>
              </w:rPr>
              <w:t>Reuse layers; lazy port variants</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Save exploit/loss</w:t>
            </w:r>
          </w:p>
        </w:tc>
        <w:tc>
          <w:tcPr>
            <w:tcW w:type="dxa" w:w="4082"/>
            <w:vAlign w:val="top"/>
            <w:tcMar>
              <w:top w:w="80" w:type="dxa"/>
              <w:start w:w="80" w:type="dxa"/>
              <w:bottom w:w="80" w:type="dxa"/>
              <w:end w:w="80" w:type="dxa"/>
            </w:tcMar>
          </w:tcPr>
          <w:p>
            <w:pPr>
              <w:spacing w:after="0"/>
            </w:pPr>
            <w:r>
              <w:rPr>
                <w:rFonts w:ascii="DejaVu Sans" w:hAnsi="DejaVu Sans"/>
                <w:sz w:val="15"/>
              </w:rPr>
              <w:t>Revision/conflict tests</w:t>
            </w:r>
          </w:p>
        </w:tc>
        <w:tc>
          <w:tcPr>
            <w:tcW w:type="dxa" w:w="4082"/>
            <w:vAlign w:val="top"/>
            <w:tcMar>
              <w:top w:w="80" w:type="dxa"/>
              <w:start w:w="80" w:type="dxa"/>
              <w:bottom w:w="80" w:type="dxa"/>
              <w:end w:w="80" w:type="dxa"/>
            </w:tcMar>
          </w:tcPr>
          <w:p>
            <w:pPr>
              <w:spacing w:after="0"/>
            </w:pPr>
            <w:r>
              <w:rPr>
                <w:rFonts w:ascii="DejaVu Sans" w:hAnsi="DejaVu Sans"/>
                <w:sz w:val="15"/>
              </w:rPr>
              <w:t>Never merge currencies; migration</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Config live break</w:t>
            </w:r>
          </w:p>
        </w:tc>
        <w:tc>
          <w:tcPr>
            <w:tcW w:type="dxa" w:w="4082"/>
            <w:vAlign w:val="top"/>
            <w:tcMar>
              <w:top w:w="80" w:type="dxa"/>
              <w:start w:w="80" w:type="dxa"/>
              <w:bottom w:w="80" w:type="dxa"/>
              <w:end w:w="80" w:type="dxa"/>
            </w:tcMar>
          </w:tcPr>
          <w:p>
            <w:pPr>
              <w:spacing w:after="0"/>
            </w:pPr>
            <w:r>
              <w:rPr>
                <w:rFonts w:ascii="DejaVu Sans" w:hAnsi="DejaVu Sans"/>
                <w:sz w:val="15"/>
              </w:rPr>
              <w:t>Remote validation + kill switch</w:t>
            </w:r>
          </w:p>
        </w:tc>
        <w:tc>
          <w:tcPr>
            <w:tcW w:type="dxa" w:w="4082"/>
            <w:vAlign w:val="top"/>
            <w:tcMar>
              <w:top w:w="80" w:type="dxa"/>
              <w:start w:w="80" w:type="dxa"/>
              <w:bottom w:w="80" w:type="dxa"/>
              <w:end w:w="80" w:type="dxa"/>
            </w:tcMar>
          </w:tcPr>
          <w:p>
            <w:pPr>
              <w:spacing w:after="0"/>
            </w:pPr>
            <w:r>
              <w:rPr>
                <w:rFonts w:ascii="DejaVu Sans" w:hAnsi="DejaVu Sans"/>
                <w:sz w:val="15"/>
              </w:rPr>
              <w:t>Fallback bundled config</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Economy grind</w:t>
            </w:r>
          </w:p>
        </w:tc>
        <w:tc>
          <w:tcPr>
            <w:tcW w:type="dxa" w:w="4082"/>
            <w:vAlign w:val="top"/>
            <w:tcMar>
              <w:top w:w="80" w:type="dxa"/>
              <w:start w:w="80" w:type="dxa"/>
              <w:bottom w:w="80" w:type="dxa"/>
              <w:end w:w="80" w:type="dxa"/>
            </w:tcMar>
          </w:tcPr>
          <w:p>
            <w:pPr>
              <w:spacing w:after="0"/>
            </w:pPr>
            <w:r>
              <w:rPr>
                <w:rFonts w:ascii="DejaVu Sans" w:hAnsi="DejaVu Sans"/>
                <w:sz w:val="15"/>
              </w:rPr>
              <w:t>Spreadsheet/sim + cohort</w:t>
            </w:r>
          </w:p>
        </w:tc>
        <w:tc>
          <w:tcPr>
            <w:tcW w:type="dxa" w:w="4082"/>
            <w:vAlign w:val="top"/>
            <w:tcMar>
              <w:top w:w="80" w:type="dxa"/>
              <w:start w:w="80" w:type="dxa"/>
              <w:bottom w:w="80" w:type="dxa"/>
              <w:end w:w="80" w:type="dxa"/>
            </w:tcMar>
          </w:tcPr>
          <w:p>
            <w:pPr>
              <w:spacing w:after="0"/>
            </w:pPr>
            <w:r>
              <w:rPr>
                <w:rFonts w:ascii="DejaVu Sans" w:hAnsi="DejaVu Sans"/>
                <w:sz w:val="15"/>
              </w:rPr>
              <w:t>Costs/rewards config only</w:t>
            </w:r>
          </w:p>
        </w:tc>
      </w:tr>
    </w:tbl>
    <w:p>
      <w:pPr>
        <w:spacing w:after="0"/>
      </w:pPr>
    </w:p>
    <w:p>
      <w:pPr>
        <w:pStyle w:val="Heading2"/>
        <w:spacing w:before="100" w:after="60"/>
        <w:keepNext/>
      </w:pPr>
      <w:r>
        <w:t>16.1 Post-launch backlog (explicitly OUT of Release 1.0)</w:t>
      </w:r>
    </w:p>
    <w:p>
      <w:pPr>
        <w:pStyle w:val="Bullet1"/>
        <w:spacing w:after="20"/>
        <w:ind w:left="283" w:hanging="170"/>
      </w:pPr>
      <w:r>
        <w:rPr>
          <w:rFonts w:ascii="DejaVu Sans" w:hAnsi="DejaVu Sans"/>
          <w:sz w:val="18"/>
        </w:rPr>
        <w:t>Pirates/cannons/monster tap interactions.</w:t>
      </w:r>
    </w:p>
    <w:p>
      <w:pPr>
        <w:pStyle w:val="Bullet1"/>
        <w:spacing w:after="20"/>
        <w:ind w:left="283" w:hanging="170"/>
      </w:pPr>
      <w:r>
        <w:rPr>
          <w:rFonts w:ascii="DejaVu Sans" w:hAnsi="DejaVu Sans"/>
          <w:sz w:val="18"/>
        </w:rPr>
        <w:t>Passenger terminal/ferries.</w:t>
      </w:r>
    </w:p>
    <w:p>
      <w:pPr>
        <w:pStyle w:val="Bullet1"/>
        <w:spacing w:after="20"/>
        <w:ind w:left="283" w:hanging="170"/>
      </w:pPr>
      <w:r>
        <w:rPr>
          <w:rFonts w:ascii="DejaVu Sans" w:hAnsi="DejaVu Sans"/>
          <w:sz w:val="18"/>
        </w:rPr>
        <w:t>Full IAP store.</w:t>
      </w:r>
    </w:p>
    <w:p>
      <w:pPr>
        <w:pStyle w:val="Bullet1"/>
        <w:spacing w:after="20"/>
        <w:ind w:left="283" w:hanging="170"/>
      </w:pPr>
      <w:r>
        <w:rPr>
          <w:rFonts w:ascii="DejaVu Sans" w:hAnsi="DejaVu Sans"/>
          <w:sz w:val="18"/>
        </w:rPr>
        <w:t>Seasonal cosmetics economy/Challenge Medals as spendable currency.</w:t>
      </w:r>
    </w:p>
    <w:p>
      <w:pPr>
        <w:pStyle w:val="Bullet1"/>
        <w:spacing w:after="20"/>
        <w:ind w:left="283" w:hanging="170"/>
      </w:pPr>
      <w:r>
        <w:rPr>
          <w:rFonts w:ascii="DejaVu Sans" w:hAnsi="DejaVu Sans"/>
          <w:sz w:val="18"/>
        </w:rPr>
        <w:t>Predictive time-to-collision warning.</w:t>
      </w:r>
    </w:p>
    <w:p>
      <w:pPr>
        <w:pStyle w:val="Bullet1"/>
        <w:spacing w:after="20"/>
        <w:ind w:left="283" w:hanging="170"/>
      </w:pPr>
      <w:r>
        <w:rPr>
          <w:rFonts w:ascii="DejaVu Sans" w:hAnsi="DejaVu Sans"/>
          <w:sz w:val="18"/>
        </w:rPr>
        <w:t>Advanced achievements collection.</w:t>
      </w:r>
    </w:p>
    <w:p>
      <w:pPr>
        <w:pStyle w:val="Bullet1"/>
        <w:spacing w:after="20"/>
        <w:ind w:left="283" w:hanging="170"/>
      </w:pPr>
      <w:r>
        <w:rPr>
          <w:rFonts w:ascii="DejaVu Sans" w:hAnsi="DejaVu Sans"/>
          <w:sz w:val="18"/>
        </w:rPr>
        <w:t>PvP, multiplayer, clans — не планируются без отдельного product case.</w:t>
      </w:r>
    </w:p>
    <w:p>
      <w:pPr>
        <w:pStyle w:val="Bullet1"/>
        <w:spacing w:after="20"/>
        <w:ind w:left="283" w:hanging="170"/>
      </w:pPr>
      <w:r>
        <w:rPr>
          <w:rFonts w:ascii="DejaVu Sans" w:hAnsi="DejaVu Sans"/>
          <w:sz w:val="18"/>
        </w:rPr>
        <w:t>Character/avatar/idle workers — не добавлять только ради жанровой моды.</w:t>
      </w:r>
    </w:p>
    <w:p>
      <w:pPr>
        <w:pStyle w:val="Heading1"/>
        <w:spacing w:before="160" w:after="60"/>
        <w:keepNext/>
        <w:pBdr>
          <w:bottom w:val="single" w:sz="8" w:space="1" w:color="B7C7D8"/>
        </w:pBdr>
      </w:pPr>
      <w:r>
        <w:rPr>
          <w:rFonts w:ascii="DejaVu Sans" w:hAnsi="DejaVu Sans"/>
          <w:b/>
          <w:color w:val="194463"/>
          <w:sz w:val="30"/>
        </w:rPr>
        <w:t>17. Приложения</w:t>
      </w:r>
    </w:p>
    <w:p>
      <w:pPr>
        <w:pStyle w:val="Heading2"/>
        <w:spacing w:before="100" w:after="60"/>
        <w:keepNext/>
      </w:pPr>
      <w:r>
        <w:rPr>
          <w:rFonts w:ascii="DejaVu Sans" w:hAnsi="DejaVu Sans"/>
          <w:b/>
          <w:color w:val="194463"/>
          <w:sz w:val="24"/>
        </w:rPr>
        <w:t>17.1 Definition of Done — gameplay feature</w:t>
      </w:r>
    </w:p>
    <w:p>
      <w:pPr>
        <w:pStyle w:val="CodeBlock"/>
        <w:spacing w:after="60"/>
        <w:shd w:fill="F3F6F8"/>
        <w:ind w:left="180" w:right="180"/>
      </w:pPr>
      <w:r>
        <w:rPr>
          <w:rFonts w:ascii="Liberation Mono" w:hAnsi="Liberation Mono"/>
          <w:color w:val="232D37"/>
          <w:sz w:val="15"/>
        </w:rPr>
        <w:t>A feature is DONE only if it has:</w:t>
        <w:br/>
        <w:t>WHAT / WHY</w:t>
        <w:br/>
        <w:t>player-facing behavior</w:t>
        <w:br/>
        <w:t>states + allowed transitions</w:t>
        <w:br/>
        <w:t>failure states</w:t>
        <w:br/>
        <w:t>config fields + defaults</w:t>
        <w:br/>
        <w:t>analytics events/params</w:t>
        <w:br/>
        <w:t>save impact</w:t>
        <w:br/>
        <w:t>mobile behavior</w:t>
        <w:br/>
        <w:t>acceptance tests</w:t>
        <w:br/>
        <w:t>fallback / rollback behavior</w:t>
        <w:br/>
        <w:t>performance note</w:t>
      </w:r>
    </w:p>
    <w:p>
      <w:pPr>
        <w:pStyle w:val="Heading2"/>
        <w:spacing w:before="100" w:after="60"/>
        <w:keepNext/>
      </w:pPr>
      <w:r>
        <w:rPr>
          <w:rFonts w:ascii="DejaVu Sans" w:hAnsi="DejaVu Sans"/>
          <w:b/>
          <w:color w:val="194463"/>
          <w:sz w:val="24"/>
        </w:rPr>
        <w:t>17.2 Definition of Done — LiveOps modifier</w:t>
      </w:r>
    </w:p>
    <w:p>
      <w:pPr>
        <w:pStyle w:val="Bullet1"/>
        <w:spacing w:after="20"/>
        <w:ind w:left="283" w:hanging="170"/>
      </w:pPr>
      <w:r>
        <w:rPr>
          <w:rFonts w:ascii="DejaVu Sans" w:hAnsi="DejaVu Sans"/>
          <w:sz w:val="18"/>
        </w:rPr>
        <w:t>Enabled/disabled through JSON/remote config.</w:t>
      </w:r>
    </w:p>
    <w:p>
      <w:pPr>
        <w:pStyle w:val="Bullet1"/>
        <w:spacing w:after="20"/>
        <w:ind w:left="283" w:hanging="170"/>
      </w:pPr>
      <w:r>
        <w:rPr>
          <w:rFonts w:ascii="DejaVu Sans" w:hAnsi="DejaVu Sans"/>
          <w:sz w:val="18"/>
        </w:rPr>
        <w:t>Stable id and analytics param.</w:t>
      </w:r>
    </w:p>
    <w:p>
      <w:pPr>
        <w:pStyle w:val="Bullet1"/>
        <w:spacing w:after="20"/>
        <w:ind w:left="283" w:hanging="170"/>
      </w:pPr>
      <w:r>
        <w:rPr>
          <w:rFonts w:ascii="DejaVu Sans" w:hAnsi="DejaVu Sans"/>
          <w:sz w:val="18"/>
        </w:rPr>
        <w:t>Does not require core rewrite.</w:t>
      </w:r>
    </w:p>
    <w:p>
      <w:pPr>
        <w:pStyle w:val="Bullet1"/>
        <w:spacing w:after="20"/>
        <w:ind w:left="283" w:hanging="170"/>
      </w:pPr>
      <w:r>
        <w:rPr>
          <w:rFonts w:ascii="DejaVu Sans" w:hAnsi="DejaVu Sans"/>
          <w:sz w:val="18"/>
        </w:rPr>
        <w:t>Compatibility with other modifiers defined.</w:t>
      </w:r>
    </w:p>
    <w:p>
      <w:pPr>
        <w:pStyle w:val="Bullet1"/>
        <w:spacing w:after="20"/>
        <w:ind w:left="283" w:hanging="170"/>
      </w:pPr>
      <w:r>
        <w:rPr>
          <w:rFonts w:ascii="DejaVu Sans" w:hAnsi="DejaVu Sans"/>
          <w:sz w:val="18"/>
        </w:rPr>
        <w:t>Remote kill switch + bundled fallback.</w:t>
      </w:r>
    </w:p>
    <w:p>
      <w:pPr>
        <w:pStyle w:val="Bullet1"/>
        <w:spacing w:after="20"/>
        <w:ind w:left="283" w:hanging="170"/>
      </w:pPr>
      <w:r>
        <w:rPr>
          <w:rFonts w:ascii="DejaVu Sans" w:hAnsi="DejaVu Sans"/>
          <w:sz w:val="18"/>
        </w:rPr>
        <w:t>Preview/debug command available.</w:t>
      </w:r>
    </w:p>
    <w:p>
      <w:pPr>
        <w:pStyle w:val="Heading2"/>
        <w:spacing w:before="100" w:after="60"/>
        <w:keepNext/>
      </w:pPr>
      <w:r>
        <w:rPr>
          <w:rFonts w:ascii="DejaVu Sans" w:hAnsi="DejaVu Sans"/>
          <w:b/>
          <w:color w:val="194463"/>
          <w:sz w:val="24"/>
        </w:rPr>
        <w:t>17.3 Legal clean-room boundary</w:t>
      </w:r>
    </w:p>
    <w:p>
      <w:pPr>
        <w:pStyle w:val="Bullet1"/>
        <w:spacing w:after="20"/>
        <w:ind w:left="283" w:hanging="170"/>
      </w:pPr>
      <w:r>
        <w:rPr>
          <w:rFonts w:ascii="DejaVu Sans" w:hAnsi="DejaVu Sans"/>
          <w:sz w:val="18"/>
        </w:rPr>
        <w:t>Разрешено самостоятельно реализовать общую механику line-drawing traffic control, ship→dock→unload→exit, ship size trade-offs, cargo matching, hazards.</w:t>
      </w:r>
    </w:p>
    <w:p>
      <w:pPr>
        <w:pStyle w:val="Bullet1"/>
        <w:spacing w:after="20"/>
        <w:ind w:left="283" w:hanging="170"/>
      </w:pPr>
      <w:r>
        <w:rPr>
          <w:rFonts w:ascii="DejaVu Sans" w:hAnsi="DejaVu Sans"/>
          <w:sz w:val="18"/>
        </w:rPr>
        <w:t>Нельзя копировать original sprites, backgrounds, UI, audio, texts, logo/icon, source/decompiled code или distinctive proprietary level artwork.</w:t>
      </w:r>
    </w:p>
    <w:p>
      <w:pPr>
        <w:pStyle w:val="Bullet1"/>
        <w:spacing w:after="20"/>
        <w:ind w:left="283" w:hanging="170"/>
      </w:pPr>
      <w:r>
        <w:rPr>
          <w:rFonts w:ascii="DejaVu Sans" w:hAnsi="DejaVu Sans"/>
          <w:sz w:val="18"/>
        </w:rPr>
        <w:t>Harbor Master используется как исторический mechanical reference, не как бренд/asset source.</w:t>
      </w:r>
    </w:p>
    <w:p>
      <w:pPr>
        <w:pStyle w:val="Bullet1"/>
        <w:spacing w:after="20"/>
        <w:ind w:left="283" w:hanging="170"/>
      </w:pPr>
      <w:r>
        <w:rPr>
          <w:rFonts w:ascii="DejaVu Sans" w:hAnsi="DejaVu Sans"/>
          <w:sz w:val="18"/>
        </w:rPr>
        <w:t>Рабочее название Port Control требует отдельной trademark/domain/store проверки до маркетинга.</w:t>
      </w:r>
    </w:p>
    <w:p>
      <w:pPr>
        <w:pStyle w:val="Heading2"/>
        <w:spacing w:before="100" w:after="60"/>
        <w:keepNext/>
      </w:pPr>
      <w:r>
        <w:rPr>
          <w:rFonts w:ascii="DejaVu Sans" w:hAnsi="DejaVu Sans"/>
          <w:b/>
          <w:color w:val="194463"/>
          <w:sz w:val="24"/>
        </w:rPr>
        <w:t>17.4 Проверенные внешние источники для платформы/движка</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2835"/>
            <w:shd w:fill="D9E7F2"/>
            <w:vAlign w:val="center"/>
            <w:tcMar>
              <w:top w:w="80" w:type="dxa"/>
              <w:start w:w="80" w:type="dxa"/>
              <w:bottom w:w="80" w:type="dxa"/>
              <w:end w:w="80" w:type="dxa"/>
            </w:tcMar>
          </w:tcPr>
          <w:p>
            <w:pPr>
              <w:jc w:val="center"/>
            </w:pPr>
            <w:r>
              <w:rPr>
                <w:rFonts w:ascii="DejaVu Sans" w:hAnsi="DejaVu Sans"/>
                <w:b/>
                <w:color w:val="20384E"/>
                <w:sz w:val="16"/>
              </w:rPr>
              <w:t>Source group</w:t>
            </w:r>
          </w:p>
        </w:tc>
        <w:tc>
          <w:tcPr>
            <w:tcW w:type="dxa" w:w="7370"/>
            <w:shd w:fill="D9E7F2"/>
            <w:vAlign w:val="center"/>
            <w:tcMar>
              <w:top w:w="80" w:type="dxa"/>
              <w:start w:w="80" w:type="dxa"/>
              <w:bottom w:w="80" w:type="dxa"/>
              <w:end w:w="80" w:type="dxa"/>
            </w:tcMar>
          </w:tcPr>
          <w:p>
            <w:pPr>
              <w:jc w:val="center"/>
            </w:pPr>
            <w:r>
              <w:rPr>
                <w:rFonts w:ascii="DejaVu Sans" w:hAnsi="DejaVu Sans"/>
                <w:b/>
                <w:color w:val="20384E"/>
                <w:sz w:val="16"/>
              </w:rPr>
              <w:t>What this Design Bible relies on</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Phaser 4 releases</w:t>
            </w:r>
          </w:p>
        </w:tc>
        <w:tc>
          <w:tcPr>
            <w:tcW w:type="dxa" w:w="7370"/>
            <w:vAlign w:val="top"/>
            <w:tcMar>
              <w:top w:w="80" w:type="dxa"/>
              <w:start w:w="80" w:type="dxa"/>
              <w:bottom w:w="80" w:type="dxa"/>
              <w:end w:w="80" w:type="dxa"/>
            </w:tcMar>
          </w:tcPr>
          <w:p>
            <w:pPr>
              <w:spacing w:after="0"/>
            </w:pPr>
            <w:r>
              <w:rPr>
                <w:rFonts w:ascii="DejaVu Sans" w:hAnsi="DejaVu Sans"/>
                <w:sz w:val="16"/>
              </w:rPr>
              <w:t>Phaser 4.2.1 “Giedi”, 9 July 2026 — official Phaser release/download pages.</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Phaser docs</w:t>
            </w:r>
          </w:p>
        </w:tc>
        <w:tc>
          <w:tcPr>
            <w:tcW w:type="dxa" w:w="7370"/>
            <w:vAlign w:val="top"/>
            <w:tcMar>
              <w:top w:w="80" w:type="dxa"/>
              <w:start w:w="80" w:type="dxa"/>
              <w:bottom w:w="80" w:type="dxa"/>
              <w:end w:w="80" w:type="dxa"/>
            </w:tcMar>
          </w:tcPr>
          <w:p>
            <w:pPr>
              <w:spacing w:after="0"/>
            </w:pPr>
            <w:r>
              <w:rPr>
                <w:rFonts w:ascii="DejaVu Sans" w:hAnsi="DejaVu Sans"/>
                <w:sz w:val="16"/>
              </w:rPr>
              <w:t>Official Phaser docs: web-first 2D framework, WebGL/Canvas, TypeScript support.</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Yandex Games SDK</w:t>
            </w:r>
          </w:p>
        </w:tc>
        <w:tc>
          <w:tcPr>
            <w:tcW w:type="dxa" w:w="7370"/>
            <w:vAlign w:val="top"/>
            <w:tcMar>
              <w:top w:w="80" w:type="dxa"/>
              <w:start w:w="80" w:type="dxa"/>
              <w:bottom w:w="80" w:type="dxa"/>
              <w:end w:w="80" w:type="dxa"/>
            </w:tcMar>
          </w:tcPr>
          <w:p>
            <w:pPr>
              <w:spacing w:after="0"/>
            </w:pPr>
            <w:r>
              <w:rPr>
                <w:rFonts w:ascii="DejaVu Sans" w:hAnsi="DejaVu Sans"/>
                <w:sz w:val="16"/>
              </w:rPr>
              <w:t>Official SDK overview: ads, IAP, progress storage, leaderboards, remote parameters.</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Yandex Game Ready</w:t>
            </w:r>
          </w:p>
        </w:tc>
        <w:tc>
          <w:tcPr>
            <w:tcW w:type="dxa" w:w="7370"/>
            <w:vAlign w:val="top"/>
            <w:tcMar>
              <w:top w:w="80" w:type="dxa"/>
              <w:start w:w="80" w:type="dxa"/>
              <w:bottom w:w="80" w:type="dxa"/>
              <w:end w:w="80" w:type="dxa"/>
            </w:tcMar>
          </w:tcPr>
          <w:p>
            <w:pPr>
              <w:spacing w:after="0"/>
            </w:pPr>
            <w:r>
              <w:rPr>
                <w:rFonts w:ascii="DejaVu Sans" w:hAnsi="DejaVu Sans"/>
                <w:sz w:val="16"/>
              </w:rPr>
              <w:t>Requirements 1.19: LoadingAPI.ready at actual interactive readiness; GameplayAPI start/stop mapping.</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Yandex Ads</w:t>
            </w:r>
          </w:p>
        </w:tc>
        <w:tc>
          <w:tcPr>
            <w:tcW w:type="dxa" w:w="7370"/>
            <w:vAlign w:val="top"/>
            <w:tcMar>
              <w:top w:w="80" w:type="dxa"/>
              <w:start w:w="80" w:type="dxa"/>
              <w:bottom w:w="80" w:type="dxa"/>
              <w:end w:w="80" w:type="dxa"/>
            </w:tcMar>
          </w:tcPr>
          <w:p>
            <w:pPr>
              <w:spacing w:after="0"/>
            </w:pPr>
            <w:r>
              <w:rPr>
                <w:rFonts w:ascii="DejaVu Sans" w:hAnsi="DejaVu Sans"/>
                <w:sz w:val="16"/>
              </w:rPr>
              <w:t>Official Advertising docs: fullscreen at logical transitions, rewarded opt-in; do not call ads during gameplay.</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Yandex Player Data</w:t>
            </w:r>
          </w:p>
        </w:tc>
        <w:tc>
          <w:tcPr>
            <w:tcW w:type="dxa" w:w="7370"/>
            <w:vAlign w:val="top"/>
            <w:tcMar>
              <w:top w:w="80" w:type="dxa"/>
              <w:start w:w="80" w:type="dxa"/>
              <w:bottom w:w="80" w:type="dxa"/>
              <w:end w:w="80" w:type="dxa"/>
            </w:tcMar>
          </w:tcPr>
          <w:p>
            <w:pPr>
              <w:spacing w:after="0"/>
            </w:pPr>
            <w:r>
              <w:rPr>
                <w:rFonts w:ascii="DejaVu Sans" w:hAnsi="DejaVu Sans"/>
                <w:sz w:val="16"/>
              </w:rPr>
              <w:t>player.setData/getData, cloud progress; 200 KB player data limit and request limits.</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Yandex Requirements</w:t>
            </w:r>
          </w:p>
        </w:tc>
        <w:tc>
          <w:tcPr>
            <w:tcW w:type="dxa" w:w="7370"/>
            <w:vAlign w:val="top"/>
            <w:tcMar>
              <w:top w:w="80" w:type="dxa"/>
              <w:start w:w="80" w:type="dxa"/>
              <w:bottom w:w="80" w:type="dxa"/>
              <w:end w:w="80" w:type="dxa"/>
            </w:tcMar>
          </w:tcPr>
          <w:p>
            <w:pPr>
              <w:spacing w:after="0"/>
            </w:pPr>
            <w:r>
              <w:rPr>
                <w:rFonts w:ascii="DejaVu Sans" w:hAnsi="DejaVu Sans"/>
                <w:sz w:val="16"/>
              </w:rPr>
              <w:t>Current game requirements, updated Aug 2026: focus audio stop, guest play, SDK, device correctness, moderation.</w:t>
            </w:r>
          </w:p>
        </w:tc>
      </w:tr>
    </w:tbl>
    <w:p>
      <w:pPr>
        <w:spacing w:after="0"/>
      </w:pPr>
    </w:p>
    <w:p>
      <w:pPr>
        <w:pStyle w:val="Heading2"/>
        <w:spacing w:before="100" w:after="60"/>
        <w:keepNext/>
      </w:pPr>
      <w:r>
        <w:rPr>
          <w:rFonts w:ascii="DejaVu Sans" w:hAnsi="DejaVu Sans"/>
          <w:b/>
          <w:color w:val="194463"/>
          <w:sz w:val="24"/>
        </w:rPr>
        <w:t>17.5 Факты vs проектные гипотезы</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5102"/>
            <w:shd w:fill="D9E7F2"/>
            <w:vAlign w:val="center"/>
            <w:tcMar>
              <w:top w:w="80" w:type="dxa"/>
              <w:start w:w="80" w:type="dxa"/>
              <w:bottom w:w="80" w:type="dxa"/>
              <w:end w:w="80" w:type="dxa"/>
            </w:tcMar>
          </w:tcPr>
          <w:p>
            <w:pPr>
              <w:jc w:val="center"/>
            </w:pPr>
            <w:r>
              <w:rPr>
                <w:rFonts w:ascii="DejaVu Sans" w:hAnsi="DejaVu Sans"/>
                <w:b/>
                <w:color w:val="20384E"/>
                <w:sz w:val="15"/>
              </w:rPr>
              <w:t>Высокая уверенность / внешний факт</w:t>
            </w:r>
          </w:p>
        </w:tc>
        <w:tc>
          <w:tcPr>
            <w:tcW w:type="dxa" w:w="5102"/>
            <w:shd w:fill="D9E7F2"/>
            <w:vAlign w:val="center"/>
            <w:tcMar>
              <w:top w:w="80" w:type="dxa"/>
              <w:start w:w="80" w:type="dxa"/>
              <w:bottom w:w="80" w:type="dxa"/>
              <w:end w:w="80" w:type="dxa"/>
            </w:tcMar>
          </w:tcPr>
          <w:p>
            <w:pPr>
              <w:jc w:val="center"/>
            </w:pPr>
            <w:r>
              <w:rPr>
                <w:rFonts w:ascii="DejaVu Sans" w:hAnsi="DejaVu Sans"/>
                <w:b/>
                <w:color w:val="20384E"/>
                <w:sz w:val="15"/>
              </w:rPr>
              <w:t>Проектная baseline-гипотеза</w:t>
            </w:r>
          </w:p>
        </w:tc>
      </w:tr>
      <w:tr>
        <w:trPr>
          <w:cantSplit/>
        </w:trPr>
        <w:tc>
          <w:tcPr>
            <w:tcW w:type="dxa" w:w="5102"/>
            <w:vAlign w:val="top"/>
            <w:tcMar>
              <w:top w:w="80" w:type="dxa"/>
              <w:start w:w="80" w:type="dxa"/>
              <w:bottom w:w="80" w:type="dxa"/>
              <w:end w:w="80" w:type="dxa"/>
            </w:tcMar>
          </w:tcPr>
          <w:p>
            <w:pPr>
              <w:spacing w:after="0"/>
            </w:pPr>
            <w:r>
              <w:rPr>
                <w:rFonts w:ascii="DejaVu Sans" w:hAnsi="DejaVu Sans"/>
                <w:sz w:val="15"/>
              </w:rPr>
              <w:t>Phaser 4.2.1 — current stable at research date; Yandex SDK/ads/cloud capabilities.</w:t>
            </w:r>
          </w:p>
        </w:tc>
        <w:tc>
          <w:tcPr>
            <w:tcW w:type="dxa" w:w="5102"/>
            <w:vAlign w:val="top"/>
            <w:tcMar>
              <w:top w:w="80" w:type="dxa"/>
              <w:start w:w="80" w:type="dxa"/>
              <w:bottom w:w="80" w:type="dxa"/>
              <w:end w:w="80" w:type="dxa"/>
            </w:tcMar>
          </w:tcPr>
          <w:p>
            <w:pPr>
              <w:spacing w:after="0"/>
            </w:pPr>
            <w:r>
              <w:rPr>
                <w:rFonts w:ascii="DejaVu Sans" w:hAnsi="DejaVu Sans"/>
                <w:sz w:val="15"/>
              </w:rPr>
              <w:t>Ship speeds/radii, spawn intervals, warning lead, economy costs, level objectives.</w:t>
            </w:r>
          </w:p>
        </w:tc>
      </w:tr>
      <w:tr>
        <w:trPr>
          <w:cantSplit/>
        </w:trPr>
        <w:tc>
          <w:tcPr>
            <w:tcW w:type="dxa" w:w="5102"/>
            <w:vAlign w:val="top"/>
            <w:tcMar>
              <w:top w:w="80" w:type="dxa"/>
              <w:start w:w="80" w:type="dxa"/>
              <w:bottom w:w="80" w:type="dxa"/>
              <w:end w:w="80" w:type="dxa"/>
            </w:tcMar>
          </w:tcPr>
          <w:p>
            <w:pPr>
              <w:spacing w:after="0"/>
            </w:pPr>
            <w:r>
              <w:rPr>
                <w:rFonts w:ascii="DejaVu Sans" w:hAnsi="DejaVu Sans"/>
                <w:sz w:val="15"/>
              </w:rPr>
              <w:t>Harbor reference core: routing → docking → unload → manual exit; ship size trade-offs.</w:t>
            </w:r>
          </w:p>
        </w:tc>
        <w:tc>
          <w:tcPr>
            <w:tcW w:type="dxa" w:w="5102"/>
            <w:vAlign w:val="top"/>
            <w:tcMar>
              <w:top w:w="80" w:type="dxa"/>
              <w:start w:w="80" w:type="dxa"/>
              <w:bottom w:w="80" w:type="dxa"/>
              <w:end w:w="80" w:type="dxa"/>
            </w:tcMar>
          </w:tcPr>
          <w:p>
            <w:pPr>
              <w:spacing w:after="0"/>
            </w:pPr>
            <w:r>
              <w:rPr>
                <w:rFonts w:ascii="DejaVu Sans" w:hAnsi="DejaVu Sans"/>
                <w:sz w:val="15"/>
              </w:rPr>
              <w:t>40-level structure, exact port themes, storm/current behavior.</w:t>
            </w:r>
          </w:p>
        </w:tc>
      </w:tr>
      <w:tr>
        <w:trPr>
          <w:cantSplit/>
        </w:trPr>
        <w:tc>
          <w:tcPr>
            <w:tcW w:type="dxa" w:w="5102"/>
            <w:vAlign w:val="top"/>
            <w:tcMar>
              <w:top w:w="80" w:type="dxa"/>
              <w:start w:w="80" w:type="dxa"/>
              <w:bottom w:w="80" w:type="dxa"/>
              <w:end w:w="80" w:type="dxa"/>
            </w:tcMar>
          </w:tcPr>
          <w:p>
            <w:pPr>
              <w:spacing w:after="0"/>
            </w:pPr>
            <w:r>
              <w:rPr>
                <w:rFonts w:ascii="DejaVu Sans" w:hAnsi="DejaVu Sans"/>
                <w:sz w:val="15"/>
              </w:rPr>
              <w:t>Yandex ad placement guidance: logical breaks; no active-gameplay calls.</w:t>
            </w:r>
          </w:p>
        </w:tc>
        <w:tc>
          <w:tcPr>
            <w:tcW w:type="dxa" w:w="5102"/>
            <w:vAlign w:val="top"/>
            <w:tcMar>
              <w:top w:w="80" w:type="dxa"/>
              <w:start w:w="80" w:type="dxa"/>
              <w:bottom w:w="80" w:type="dxa"/>
              <w:end w:w="80" w:type="dxa"/>
            </w:tcMar>
          </w:tcPr>
          <w:p>
            <w:pPr>
              <w:spacing w:after="0"/>
            </w:pPr>
            <w:r>
              <w:rPr>
                <w:rFonts w:ascii="DejaVu Sans" w:hAnsi="DejaVu Sans"/>
                <w:sz w:val="15"/>
              </w:rPr>
              <w:t>120 s interstitial request gate; first rewarded unlock timing.</w:t>
            </w:r>
          </w:p>
        </w:tc>
      </w:tr>
      <w:tr>
        <w:trPr>
          <w:cantSplit/>
        </w:trPr>
        <w:tc>
          <w:tcPr>
            <w:tcW w:type="dxa" w:w="5102"/>
            <w:vAlign w:val="top"/>
            <w:tcMar>
              <w:top w:w="80" w:type="dxa"/>
              <w:start w:w="80" w:type="dxa"/>
              <w:bottom w:w="80" w:type="dxa"/>
              <w:end w:w="80" w:type="dxa"/>
            </w:tcMar>
          </w:tcPr>
          <w:p>
            <w:pPr>
              <w:spacing w:after="0"/>
            </w:pPr>
            <w:r>
              <w:rPr>
                <w:rFonts w:ascii="DejaVu Sans" w:hAnsi="DejaVu Sans"/>
                <w:sz w:val="15"/>
              </w:rPr>
              <w:t>Internal course framework: core/session/meta/persist + data-driven LiveOps.</w:t>
            </w:r>
          </w:p>
        </w:tc>
        <w:tc>
          <w:tcPr>
            <w:tcW w:type="dxa" w:w="5102"/>
            <w:vAlign w:val="top"/>
            <w:tcMar>
              <w:top w:w="80" w:type="dxa"/>
              <w:start w:w="80" w:type="dxa"/>
              <w:bottom w:w="80" w:type="dxa"/>
              <w:end w:w="80" w:type="dxa"/>
            </w:tcMar>
          </w:tcPr>
          <w:p>
            <w:pPr>
              <w:spacing w:after="0"/>
            </w:pPr>
            <w:r>
              <w:rPr>
                <w:rFonts w:ascii="DejaVu Sans" w:hAnsi="DejaVu Sans"/>
                <w:sz w:val="15"/>
              </w:rPr>
              <w:t>KPI green/watch/red gates until real cohorts exist.</w:t>
            </w:r>
          </w:p>
        </w:tc>
      </w:tr>
    </w:tbl>
    <w:p>
      <w:pPr>
        <w:spacing w:after="0"/>
      </w:pPr>
    </w:p>
    <w:p>
      <w:pPr>
        <w:pStyle w:val="Heading2"/>
        <w:spacing w:before="100" w:after="60"/>
        <w:keepNext/>
      </w:pPr>
      <w:r>
        <w:rPr>
          <w:rFonts w:ascii="DejaVu Sans" w:hAnsi="DejaVu Sans"/>
          <w:b/>
          <w:color w:val="194463"/>
          <w:sz w:val="24"/>
        </w:rPr>
        <w:t>17.6 Final implementation checklist</w:t>
      </w:r>
    </w:p>
    <w:p>
      <w:pPr>
        <w:pStyle w:val="Bullet1"/>
        <w:spacing w:after="20"/>
        <w:ind w:left="283" w:hanging="170"/>
      </w:pPr>
      <w:r>
        <w:rPr>
          <w:rFonts w:ascii="DejaVu Sans" w:hAnsi="DejaVu Sans"/>
          <w:sz w:val="18"/>
        </w:rPr>
        <w:t>Core loop can be played end-to-end without meta.</w:t>
      </w:r>
    </w:p>
    <w:p>
      <w:pPr>
        <w:pStyle w:val="Bullet1"/>
        <w:spacing w:after="20"/>
        <w:ind w:left="283" w:hanging="170"/>
      </w:pPr>
      <w:r>
        <w:rPr>
          <w:rFonts w:ascii="DejaVu Sans" w:hAnsi="DejaVu Sans"/>
          <w:sz w:val="18"/>
        </w:rPr>
        <w:t>Manual exit after unload is required and understood.</w:t>
      </w:r>
    </w:p>
    <w:p>
      <w:pPr>
        <w:pStyle w:val="Bullet1"/>
        <w:spacing w:after="20"/>
        <w:ind w:left="283" w:hanging="170"/>
      </w:pPr>
      <w:r>
        <w:rPr>
          <w:rFonts w:ascii="DejaVu Sans" w:hAnsi="DejaVu Sans"/>
          <w:sz w:val="18"/>
        </w:rPr>
        <w:t>Mouse/touch share one controller; no device-specific rules.</w:t>
      </w:r>
    </w:p>
    <w:p>
      <w:pPr>
        <w:pStyle w:val="Bullet1"/>
        <w:spacing w:after="20"/>
        <w:ind w:left="283" w:hanging="170"/>
      </w:pPr>
      <w:r>
        <w:rPr>
          <w:rFonts w:ascii="DejaVu Sans" w:hAnsi="DejaVu Sans"/>
          <w:sz w:val="18"/>
        </w:rPr>
        <w:t>40 level configs compile/validate; no level-specific hardcoded switch.</w:t>
      </w:r>
    </w:p>
    <w:p>
      <w:pPr>
        <w:pStyle w:val="Bullet1"/>
        <w:spacing w:after="20"/>
        <w:ind w:left="283" w:hanging="170"/>
      </w:pPr>
      <w:r>
        <w:rPr>
          <w:rFonts w:ascii="DejaVu Sans" w:hAnsi="DejaVu Sans"/>
          <w:sz w:val="18"/>
        </w:rPr>
        <w:t>4 port meta trees render and persist.</w:t>
      </w:r>
    </w:p>
    <w:p>
      <w:pPr>
        <w:pStyle w:val="Bullet1"/>
        <w:spacing w:after="20"/>
        <w:ind w:left="283" w:hanging="170"/>
      </w:pPr>
      <w:r>
        <w:rPr>
          <w:rFonts w:ascii="DejaVu Sans" w:hAnsi="DejaVu Sans"/>
          <w:sz w:val="18"/>
        </w:rPr>
        <w:t>Rewind restores RNG/director/state deterministically.</w:t>
      </w:r>
    </w:p>
    <w:p>
      <w:pPr>
        <w:pStyle w:val="Bullet1"/>
        <w:spacing w:after="20"/>
        <w:ind w:left="283" w:hanging="170"/>
      </w:pPr>
      <w:r>
        <w:rPr>
          <w:rFonts w:ascii="DejaVu Sans" w:hAnsi="DejaVu Sans"/>
          <w:sz w:val="18"/>
        </w:rPr>
        <w:t>Ads cannot start while player is drawing/steering traffic.</w:t>
      </w:r>
    </w:p>
    <w:p>
      <w:pPr>
        <w:pStyle w:val="Bullet1"/>
        <w:spacing w:after="20"/>
        <w:ind w:left="283" w:hanging="170"/>
      </w:pPr>
      <w:r>
        <w:rPr>
          <w:rFonts w:ascii="DejaVu Sans" w:hAnsi="DejaVu Sans"/>
          <w:sz w:val="18"/>
        </w:rPr>
        <w:t>Yandex pause/focus always stops simulation + audio.</w:t>
      </w:r>
    </w:p>
    <w:p>
      <w:pPr>
        <w:pStyle w:val="Bullet1"/>
        <w:spacing w:after="20"/>
        <w:ind w:left="283" w:hanging="170"/>
      </w:pPr>
      <w:r>
        <w:rPr>
          <w:rFonts w:ascii="DejaVu Sans" w:hAnsi="DejaVu Sans"/>
          <w:sz w:val="18"/>
        </w:rPr>
        <w:t>Cloud/local conflicts do not duplicate Coins.</w:t>
      </w:r>
    </w:p>
    <w:p>
      <w:pPr>
        <w:pStyle w:val="Bullet1"/>
        <w:spacing w:after="20"/>
        <w:ind w:left="283" w:hanging="170"/>
      </w:pPr>
      <w:r>
        <w:rPr>
          <w:rFonts w:ascii="DejaVu Sans" w:hAnsi="DejaVu Sans"/>
          <w:sz w:val="18"/>
        </w:rPr>
        <w:t>Daily/Weekly can be authored by data only.</w:t>
      </w:r>
    </w:p>
    <w:p>
      <w:pPr>
        <w:pStyle w:val="Bullet1"/>
        <w:spacing w:after="20"/>
        <w:ind w:left="283" w:hanging="170"/>
      </w:pPr>
      <w:r>
        <w:rPr>
          <w:rFonts w:ascii="DejaVu Sans" w:hAnsi="DejaVu Sans"/>
          <w:sz w:val="18"/>
        </w:rPr>
        <w:t>All critical flows emit analytics.</w:t>
      </w:r>
    </w:p>
    <w:p>
      <w:pPr>
        <w:pStyle w:val="Bullet1"/>
        <w:spacing w:after="20"/>
        <w:ind w:left="283" w:hanging="170"/>
      </w:pPr>
      <w:r>
        <w:rPr>
          <w:rFonts w:ascii="DejaVu Sans" w:hAnsi="DejaVu Sans"/>
          <w:sz w:val="18"/>
        </w:rPr>
        <w:t>QA can evaluate each system from acceptance criteria without guessing.</w:t>
      </w:r>
    </w:p>
    <w:p>
      <w:pPr>
        <w:pStyle w:val="Bullet1"/>
        <w:spacing w:after="20"/>
        <w:ind w:left="283" w:hanging="170"/>
      </w:pPr>
      <w:r>
        <w:rPr>
          <w:rFonts w:ascii="DejaVu Sans" w:hAnsi="DejaVu Sans"/>
          <w:sz w:val="18"/>
        </w:rPr>
        <w:t>All IP/art/code is original/clean-room.</w:t>
      </w:r>
    </w:p>
    <w:tbl>
      <w:tblPr>
        <w:tblW w:type="auto" w:w="0"/>
        <w:jc w:val="center"/>
        <w:tblLook w:firstColumn="1" w:firstRow="1" w:lastColumn="0" w:lastRow="0" w:noHBand="0" w:noVBand="1" w:val="04A0"/>
      </w:tblPr>
      <w:tblGrid>
        <w:gridCol w:w="10206"/>
      </w:tblGrid>
      <w:tr>
        <w:trPr>
          <w:cantSplit/>
          <w:tblHeader/>
        </w:trPr>
        <w:tc>
          <w:tcPr>
            <w:tcW w:type="dxa" w:w="10206"/>
            <w:shd w:fill="E9F7EF"/>
            <w:tcMar>
              <w:top w:w="100" w:type="dxa"/>
              <w:start w:w="120" w:type="dxa"/>
              <w:bottom w:w="100" w:type="dxa"/>
              <w:end w:w="120" w:type="dxa"/>
            </w:tcMar>
          </w:tcPr>
          <w:p>
            <w:r>
              <w:t>IMPLEMENTATION RULE: Если команде в процессе реализации возникает вопрос «как это должно работать?», сначала искать ответ в соответствующем разделе документа и config schema.</w:t>
            </w:r>
          </w:p>
        </w:tc>
      </w:tr>
    </w:tbl>
    <w:p>
      <w:pPr>
        <w:spacing w:after="0"/>
      </w:pPr>
    </w:p>
    <w:p>
      <w:pPr>
        <w:pStyle w:val="Heading1"/>
      </w:pPr>
      <w:r>
        <w:t>18. Production tooling - внутренний Level Editor</w:t>
      </w:r>
    </w:p>
    <w:p>
      <w:r>
        <w:t>Статус: ОБЯЗАТЕЛЬНАЯ dev-only система и часть production pipeline. Это новое зафиксированное решение v1.5. Редактор использует те же LevelDefinition, ConfigValidator и runtime factories, что и HarborScene; отдельного editor-формата уровня не существует.</w:t>
      </w:r>
    </w:p>
    <w:p>
      <w:pPr>
        <w:pStyle w:val="ListBullet"/>
      </w:pPr>
      <w:r>
        <w:t>Цель: собирать и редактировать campaign, challenge и event layouts из готовых блоков без правок TypeScript.</w:t>
      </w:r>
    </w:p>
    <w:p>
      <w:pPr>
        <w:pStyle w:val="ListBullet"/>
      </w:pPr>
      <w:r>
        <w:t>Level geometry, docks, spawn points, hazards и decorations не хардкодятся в HarborScene или отдельных level-specific классах.</w:t>
      </w:r>
    </w:p>
    <w:p>
      <w:pPr>
        <w:pStyle w:val="ListBullet"/>
      </w:pPr>
      <w:r>
        <w:t>EditorScene доступна только при dev/editor build flag. Production build не показывает редактор игроку и не содержит writer endpoint.</w:t>
      </w:r>
    </w:p>
    <w:p>
      <w:pPr>
        <w:pStyle w:val="ListBullet"/>
      </w:pPr>
      <w:r>
        <w:t>Logical world = 1000×1000. Все spatial entities сохраняются в logical coordinates; resize/orientation canvas не меняет level JSON.</w:t>
      </w:r>
    </w:p>
    <w:p>
      <w:pPr>
        <w:pStyle w:val="ListBullet"/>
      </w:pPr>
      <w:r>
        <w:t>Palette categories: Geometry/Shore, Dock, Spawn, Hazard, Navigation/Debug, Decoration.</w:t>
      </w:r>
    </w:p>
    <w:p>
      <w:pPr>
        <w:pStyle w:val="ListBullet"/>
      </w:pPr>
      <w:r>
        <w:t>Операции: select, multi-select, move, rotate, duplicate, delete, snap, layer lock/hide, zoom/pan, undo/redo, copy/paste, clone level.</w:t>
      </w:r>
    </w:p>
    <w:p>
      <w:pPr>
        <w:pStyle w:val="ListBullet"/>
      </w:pPr>
      <w:r>
        <w:t>Inspector редактирует schema-declared properties: id, transform, cargo compatibility, snap radius, spawn direction/weight, hazard parameters, visual variant и tags.</w:t>
      </w:r>
    </w:p>
    <w:p>
      <w:pPr>
        <w:pStyle w:val="ListBullet"/>
      </w:pPr>
      <w:r>
        <w:t>Validate проверяет unique IDs, schema, world bounds, минимум 1 spawn, минимум 1 compatible dock, forbidden land overlap, asset references, objective links и hazard bounds.</w:t>
      </w:r>
    </w:p>
    <w:p>
      <w:pPr>
        <w:pStyle w:val="ListBullet"/>
      </w:pPr>
      <w:r>
        <w:t>Playtest запускает текущий draft через тот же HarborScene/GameSession pipeline. Никакой отдельной editor simulation.</w:t>
      </w:r>
    </w:p>
    <w:p>
      <w:pPr>
        <w:pStyle w:val="ListBullet"/>
      </w:pPr>
      <w:r>
        <w:t>Save pipeline: EditorModel → LevelSerializer → JSON Schema/Ajv → dev-only save bridge → src/config/levels/&lt;levelId&gt;.json. Fallback: Download/Copy JSON.</w:t>
      </w:r>
    </w:p>
    <w:p>
      <w:pPr>
        <w:pStyle w:val="ListBullet"/>
      </w:pPr>
      <w:r>
        <w:t>Codex rule: новый reusable content type = runtime component + JSON schema + editor block descriptor + validator + tests. Только после этого он считается доступным для level design.</w:t>
      </w:r>
    </w:p>
    <w:p>
      <w:pPr>
        <w:pStyle w:val="Heading2"/>
      </w:pPr>
      <w:r>
        <w:t>18.1 Block contract and coordinate semantics</w:t>
      </w:r>
    </w:p>
    <w:p>
      <w:r>
        <w:t>blockType: string</w:t>
        <w:br/>
        <w:t>id: string</w:t>
        <w:br/>
        <w:t>x: number</w:t>
        <w:br/>
        <w:t>y: number</w:t>
        <w:br/>
        <w:t>rotation: number</w:t>
        <w:br/>
        <w:t>layer: string</w:t>
        <w:br/>
        <w:t>enabled: boolean</w:t>
        <w:br/>
        <w:t>props: object  // schema конкретного blockType</w:t>
      </w:r>
    </w:p>
    <w:p>
      <w:pPr>
        <w:pStyle w:val="Heading2"/>
      </w:pPr>
      <w:r>
        <w:t>18.2 Editor UI</w:t>
      </w:r>
    </w:p>
    <w:p>
      <w:pPr>
        <w:pStyle w:val="ListBullet"/>
      </w:pPr>
      <w:r>
        <w:t>Top bar: Level ID, Port, New, Clone, Import, Save, Validate, Playtest, Undo, Redo, Grid/Snap, Debug overlays.</w:t>
      </w:r>
    </w:p>
    <w:p>
      <w:pPr>
        <w:pStyle w:val="ListBullet"/>
      </w:pPr>
      <w:r>
        <w:t>Left: searchable block palette. Center: logical world canvas. Right: schema-driven Inspector. Bottom/side: Validation report.</w:t>
      </w:r>
    </w:p>
    <w:p>
      <w:pPr>
        <w:pStyle w:val="ListBullet"/>
      </w:pPr>
      <w:r>
        <w:t>Debug overlays: collision radius, warning radius, dock snap radius, spawn direction, current vector, storm bounds/path, world bounds.</w:t>
      </w:r>
    </w:p>
    <w:p>
      <w:pPr>
        <w:pStyle w:val="ListBullet"/>
      </w:pPr>
      <w:r>
        <w:t>Save Ready = schema valid + no blocking validation errors. Warnings may be saved only after explicit acknowledgement.</w:t>
      </w:r>
    </w:p>
    <w:p>
      <w:pPr>
        <w:pStyle w:val="Heading2"/>
      </w:pPr>
      <w:r>
        <w:t>18.3 Runtime/editor parity</w:t>
      </w:r>
    </w:p>
    <w:p>
      <w:r>
        <w:t>Один и тот же JSON должен давать одинаковые spatial/gameplay entities при Playtest из редактора и при обычном запуске campaign. Editor sprites/views не являются source of truth; source of truth - EditorModel/LevelDefinition.</w:t>
      </w:r>
    </w:p>
    <w:p>
      <w:r>
        <w:t>LevelEditorScene → EditorModel → LevelSerializer → ConfigValidator → LevelDefinition</w:t>
        <w:br/>
        <w:t>HarborScene → LevelDefinition → Runtime Factories</w:t>
        <w:br/>
        <w:t>ONE JSON / ONE FACTORY PIPELINE</w:t>
      </w:r>
    </w:p>
    <w:p>
      <w:pPr>
        <w:pStyle w:val="Heading2"/>
      </w:pPr>
      <w:r>
        <w:t>18.4 Acceptance criteria</w:t>
      </w:r>
    </w:p>
    <w:p>
      <w:pPr>
        <w:pStyle w:val="ListBullet"/>
      </w:pPr>
      <w:r>
        <w:t>Новый уровень из существующих block types собирается без изменений TypeScript.</w:t>
      </w:r>
    </w:p>
    <w:p>
      <w:pPr>
        <w:pStyle w:val="ListBullet"/>
      </w:pPr>
      <w:r>
        <w:t>Уровень, сохранённый редактором, проходит CI schema validation без ручной правки JSON.</w:t>
      </w:r>
    </w:p>
    <w:p>
      <w:pPr>
        <w:pStyle w:val="ListBullet"/>
      </w:pPr>
      <w:r>
        <w:t>Playtest draft и campaign load того же JSON создают одинаковые docks/spawns/hazards.</w:t>
      </w:r>
    </w:p>
    <w:p>
      <w:pPr>
        <w:pStyle w:val="ListBullet"/>
      </w:pPr>
      <w:r>
        <w:t>Undo/redo покрывает минимум 50 действий без дублирования IDs.</w:t>
      </w:r>
    </w:p>
    <w:p>
      <w:pPr>
        <w:pStyle w:val="ListBullet"/>
      </w:pPr>
      <w:r>
        <w:t>Clone создаёт новый unique levelId и не изменяет исходный level.</w:t>
      </w:r>
    </w:p>
    <w:p>
      <w:pPr>
        <w:pStyle w:val="ListBullet"/>
      </w:pPr>
      <w:r>
        <w:t>Broken draft не перезаписывает последнюю валидную версию без успешной validation.</w:t>
      </w:r>
    </w:p>
    <w:p>
      <w:pPr>
        <w:pStyle w:val="ListBullet"/>
      </w:pPr>
      <w:r>
        <w:t>Production build не предоставляет editor menu, editor route и файловый write bridge.</w:t>
      </w:r>
    </w:p>
    <w:p>
      <w:pPr>
        <w:pStyle w:val="ListBullet"/>
      </w:pPr>
      <w:r>
        <w:t>Все 40 release levels должны быть editor-authored/validated; level-specific hardcoded layout code запрещён.</w:t>
      </w:r>
    </w:p>
    <w:tbl>
      <w:tblPr>
        <w:tblW w:type="auto" w:w="0"/>
        <w:jc w:val="center"/>
        <w:tblLook w:firstColumn="1" w:firstRow="1" w:lastColumn="0" w:lastRow="0" w:noHBand="0" w:noVBand="1" w:val="04A0"/>
      </w:tblPr>
      <w:tblGrid>
        <w:gridCol w:w="10206"/>
      </w:tblGrid>
      <w:tr>
        <w:trPr>
          <w:cantSplit/>
          <w:tblHeader/>
        </w:trPr>
        <w:tc>
          <w:tcPr>
            <w:tcW w:type="dxa" w:w="10206"/>
            <w:shd w:fill="E7F4ED"/>
          </w:tcPr>
          <w:p>
            <w:r>
              <w:rPr>
                <w:b/>
              </w:rPr>
              <w:t>LEVEL EDITOR RULE (included in FINAL FREEZE v1.5): Если возникает вопрос «как это должно работать?», сначала искать ответ в Complete Design Bible v1.5, четырех рабочих документах, Visual Style Frame и validated baseline configs/schemas. Если ответа нет - это design issue. Уровни не хардкодятся: layout создается через Level Editor/validated JSON.</w:t>
            </w:r>
          </w:p>
        </w:tc>
      </w:tr>
    </w:tbl>
    <w:p>
      <w:r/>
    </w:p>
    <w:p>
      <w:pPr>
        <w:pStyle w:val="Heading1"/>
      </w:pPr>
      <w:r>
        <w:t>19. Baseline Production Freeze v1.5</w:t>
      </w:r>
    </w:p>
    <w:p>
      <w:r>
        <w:t>Статус: CLOSED FOR ITERATION v1. Эти четыре пункта больше не являются design gaps. Codex реализует Baseline v1 как задано; изменения допускаются только как явная Iteration v2 после playable/playtest данных.</w:t>
      </w:r>
    </w:p>
    <w:tbl>
      <w:tblPr>
        <w:tblStyle w:val="TableGrid"/>
        <w:tblW w:type="auto" w:w="0"/>
        <w:jc w:val="center"/>
        <w:tblLook w:firstColumn="1" w:firstRow="1" w:lastColumn="0" w:lastRow="0" w:noHBand="0" w:noVBand="1" w:val="04A0"/>
      </w:tblPr>
      <w:tblGrid>
        <w:gridCol w:w="2551"/>
        <w:gridCol w:w="2551"/>
        <w:gridCol w:w="2551"/>
        <w:gridCol w:w="2551"/>
      </w:tblGrid>
      <w:tr>
        <w:trPr>
          <w:cantSplit/>
          <w:tblHeader/>
        </w:trPr>
        <w:tc>
          <w:tcPr>
            <w:tcW w:type="dxa" w:w="2551"/>
            <w:shd w:fill="17324D"/>
          </w:tcPr>
          <w:p>
            <w:r>
              <w:rPr>
                <w:b/>
              </w:rPr>
              <w:t>Пункт</w:t>
            </w:r>
          </w:p>
        </w:tc>
        <w:tc>
          <w:tcPr>
            <w:tcW w:type="dxa" w:w="2551"/>
            <w:shd w:fill="17324D"/>
          </w:tcPr>
          <w:p>
            <w:r>
              <w:rPr>
                <w:b/>
              </w:rPr>
              <w:t>Статус</w:t>
            </w:r>
          </w:p>
        </w:tc>
        <w:tc>
          <w:tcPr>
            <w:tcW w:type="dxa" w:w="2551"/>
            <w:shd w:fill="17324D"/>
          </w:tcPr>
          <w:p>
            <w:r>
              <w:rPr>
                <w:b/>
              </w:rPr>
              <w:t>Артефакт</w:t>
            </w:r>
          </w:p>
        </w:tc>
        <w:tc>
          <w:tcPr>
            <w:tcW w:type="dxa" w:w="2551"/>
            <w:shd w:fill="17324D"/>
          </w:tcPr>
          <w:p>
            <w:r>
              <w:rPr>
                <w:b/>
              </w:rPr>
              <w:t>Правило</w:t>
            </w:r>
          </w:p>
        </w:tc>
      </w:tr>
      <w:tr>
        <w:trPr>
          <w:cantSplit/>
        </w:trPr>
        <w:tc>
          <w:tcPr>
            <w:tcW w:type="dxa" w:w="2551"/>
          </w:tcPr>
          <w:p>
            <w:r>
              <w:t>40 layout JSON</w:t>
            </w:r>
          </w:p>
        </w:tc>
        <w:tc>
          <w:tcPr>
            <w:tcW w:type="dxa" w:w="2551"/>
          </w:tcPr>
          <w:p>
            <w:r>
              <w:t>CLOSED</w:t>
            </w:r>
          </w:p>
        </w:tc>
        <w:tc>
          <w:tcPr>
            <w:tcW w:type="dxa" w:w="2551"/>
          </w:tcPr>
          <w:p>
            <w:r>
              <w:t>40 concrete level JSON в Baseline Source</w:t>
            </w:r>
          </w:p>
        </w:tc>
        <w:tc>
          <w:tcPr>
            <w:tcW w:type="dxa" w:w="2551"/>
          </w:tcPr>
          <w:p>
            <w:r>
              <w:t>Все 40 проходят JSON Schema validation; geometry/docks/spawns/exits/hazards заданы в logical 1000×1000. Runtime 50-seed fairness suite остаётся QA-проверкой реализации, а не недостающим дизайном.</w:t>
            </w:r>
          </w:p>
        </w:tc>
      </w:tr>
      <w:tr>
        <w:trPr>
          <w:cantSplit/>
        </w:trPr>
        <w:tc>
          <w:tcPr>
            <w:tcW w:type="dxa" w:w="2551"/>
          </w:tcPr>
          <w:p>
            <w:r>
              <w:t>Visual Style Frame</w:t>
            </w:r>
          </w:p>
        </w:tc>
        <w:tc>
          <w:tcPr>
            <w:tcW w:type="dxa" w:w="2551"/>
          </w:tcPr>
          <w:p>
            <w:r>
              <w:t>CLOSED</w:t>
            </w:r>
          </w:p>
        </w:tc>
        <w:tc>
          <w:tcPr>
            <w:tcW w:type="dxa" w:w="2551"/>
          </w:tcPr>
          <w:p>
            <w:r>
              <w:t>Port_Control_VISUAL_STYLE_FRAME_v1.5 + PNG style frame</w:t>
            </w:r>
          </w:p>
        </w:tc>
        <w:tc>
          <w:tcPr>
            <w:tcW w:type="dxa" w:w="2551"/>
          </w:tcPr>
          <w:p>
            <w:r>
              <w:t>Палитра, top-down camera, ship/cargo readability, route/danger language, UI geometry, typography baseline и 4 port visual arcs зафиксированы.</w:t>
            </w:r>
          </w:p>
        </w:tc>
      </w:tr>
      <w:tr>
        <w:trPr>
          <w:cantSplit/>
        </w:trPr>
        <w:tc>
          <w:tcPr>
            <w:tcW w:type="dxa" w:w="2551"/>
          </w:tcPr>
          <w:p>
            <w:r>
              <w:t>JSON schemas/configs</w:t>
            </w:r>
          </w:p>
        </w:tc>
        <w:tc>
          <w:tcPr>
            <w:tcW w:type="dxa" w:w="2551"/>
          </w:tcPr>
          <w:p>
            <w:r>
              <w:t>CLOSED</w:t>
            </w:r>
          </w:p>
        </w:tc>
        <w:tc>
          <w:tcPr>
            <w:tcW w:type="dxa" w:w="2551"/>
          </w:tcPr>
          <w:p>
            <w:r>
              <w:t>20 schemas + machine configs + levels.index + semantic manifest + 40 levels</w:t>
            </w:r>
          </w:p>
        </w:tc>
        <w:tc>
          <w:tcPr>
            <w:tcW w:type="dxa" w:w="2551"/>
          </w:tcPr>
          <w:p>
            <w:r>
              <w:t>Machine validation PASS. Core content, release flags, screen flow, analytics and audio contracts are not hardcoded/ad-hoc.</w:t>
            </w:r>
          </w:p>
        </w:tc>
      </w:tr>
      <w:tr>
        <w:trPr>
          <w:cantSplit/>
        </w:trPr>
        <w:tc>
          <w:tcPr>
            <w:tcW w:type="dxa" w:w="2551"/>
          </w:tcPr>
          <w:p>
            <w:r>
              <w:t>Balance v1 baseline</w:t>
            </w:r>
          </w:p>
        </w:tc>
        <w:tc>
          <w:tcPr>
            <w:tcW w:type="dxa" w:w="2551"/>
          </w:tcPr>
          <w:p>
            <w:r>
              <w:t>CLOSED / FROZEN</w:t>
            </w:r>
          </w:p>
        </w:tc>
        <w:tc>
          <w:tcPr>
            <w:tcW w:type="dxa" w:w="2551"/>
          </w:tcPr>
          <w:p>
            <w:r>
              <w:t>Balance &amp; Content Table + balance.json/ships.json/level JSON</w:t>
            </w:r>
          </w:p>
        </w:tc>
        <w:tc>
          <w:tcPr>
            <w:tcW w:type="dxa" w:w="2551"/>
          </w:tcPr>
          <w:p>
            <w:r>
              <w:t>Все стартовые числа зафиксированы для первой реализации. Playtest не открывает дизайн заново: только Problem → Hypothesis → controlled v2 change → result → Keep/Rollback.</w:t>
            </w:r>
          </w:p>
        </w:tc>
      </w:tr>
    </w:tbl>
    <w:p>
      <w:r>
        <w:rPr>
          <w:b/>
        </w:rPr>
        <w:t xml:space="preserve">Iteration rule: </w:t>
      </w:r>
      <w:r>
        <w:t>если Core Feel, touch UX, economy pacing, readability или level fairness проходят gates — Baseline v1 может остаться финальным без обязательной второй итерации. Если gate не пройден — создаётся только адресная v2-итерация проблемного параметра/лэйаута/визуального решения с changelog и повторным acceptance test.</w:t>
      </w:r>
    </w:p>
    <w:p>
      <w:r>
        <w:rPr>
          <w:b/>
        </w:rPr>
        <w:t>Codex rule: не “улучшать” значения, layout, визуальный язык или progression по своему вкусу во время первой реализации. Сначала реализовать v1.5 и получить playable evidence.</w:t>
      </w:r>
      <w:r/>
    </w:p>
    <w:tbl>
      <w:tblPr>
        <w:tblW w:type="auto" w:w="0"/>
        <w:jc w:val="center"/>
        <w:tblLook w:firstColumn="1" w:firstRow="1" w:lastColumn="0" w:lastRow="0" w:noHBand="0" w:noVBand="1" w:val="04A0"/>
      </w:tblPr>
      <w:tblGrid>
        <w:gridCol w:w="10206"/>
      </w:tblGrid>
      <w:tr>
        <w:trPr>
          <w:cantSplit/>
          <w:tblHeader/>
        </w:trPr>
        <w:tc>
          <w:tcPr>
            <w:tcW w:type="dxa" w:w="10206"/>
            <w:shd w:fill="E7F4ED"/>
          </w:tcPr>
          <w:p>
            <w:r>
              <w:rPr>
                <w:b/>
              </w:rPr>
              <w:t>FINAL FREEZE v1.5: Game design, code architecture, visual baseline, 40 authored level layouts, schemas/configs and Balance v1 are specified for Iteration v1. If implementation asks “how should it work?”, answer first from Complete Design Bible v1.5 + working docs + Baseline Source. If a rule is absent, treat it as a design issue; do not invent it inside code. Iteration v2 is optional and evidence-driven.</w:t>
            </w:r>
          </w:p>
        </w:tc>
      </w:tr>
    </w:tbl>
    <w:p>
      <w:pPr>
        <w:pStyle w:val="Heading1"/>
      </w:pPr>
      <w:r>
        <w:t>20. Final package consistency and authority order — v1.5</w:t>
      </w:r>
    </w:p>
    <w:p>
      <w:r>
        <w:rPr>
          <w:b/>
        </w:rPr>
        <w:t>Статус: PRODUCTION CONTRACT COMPLETE. В Iteration v1 нет разрешённых «додумываний» со стороны Codex. Если правило отсутствует, это блокирующий design issue, а не повод выбрать поведение по вкусу.</w:t>
      </w:r>
      <w:r/>
    </w:p>
    <w:p>
      <w:pPr>
        <w:pStyle w:val="Heading2"/>
      </w:pPr>
      <w:r>
        <w:t>20.1 Authority order</w:t>
      </w:r>
    </w:p>
    <w:p>
      <w:r>
        <w:t>1. Semantic game rules and state transitions: this Complete Design Bible FINAL v1.5.</w:t>
      </w:r>
    </w:p>
    <w:p>
      <w:r>
        <w:t>2. Exact machine-backed simulation/economy/content balance values, level geometry and machine IDs: validated Baseline Source v1.5 JSON/configs. Exact semantic UX/flow timing with no machine field remains governed by this Design Bible.</w:t>
      </w:r>
    </w:p>
    <w:p>
      <w:r>
        <w:t>3. Visual language, palette and readability: Visual Style Frame v1.5; Asset/UI List defines production inventory.</w:t>
      </w:r>
    </w:p>
    <w:p>
      <w:r>
        <w:t>4. Implementation order and dependencies: DEV Backlog v1.5.</w:t>
      </w:r>
    </w:p>
    <w:p>
      <w:r>
        <w:t>5. Release acceptance and regression: QA/Release Checklist v1.5.</w:t>
      </w:r>
    </w:p>
    <w:p>
      <w:r>
        <w:t>6. If two sources conflict, implementation stops; the package is corrected first. Codex never silently chooses a third behavior.</w:t>
      </w:r>
    </w:p>
    <w:p>
      <w:pPr>
        <w:pStyle w:val="Heading2"/>
      </w:pPr>
      <w:r>
        <w:t>20.2 Machine contracts added in v1.5</w:t>
      </w:r>
    </w:p>
    <w:p>
      <w:r>
        <w:t>Baseline Source contains 20 strict JSON Schemas plus machine configs for ships, balance, ports, upgrades, perks, challenges/events, modes, meta layouts, editor blocks, visual asset catalog, audio delivery, platform release flags, screen flow, analytics event contracts, RU/EN localization, profile fixture and the 40-level semantic manifest. Cross-reference validation must PASS before implementation and CI merge.</w:t>
      </w:r>
    </w:p>
    <w:p>
      <w:r>
        <w:t>Level gates are explicit in ports.json: Calm Bay level 7 requires deep_water_berth; Industrial Channel level 31 requires oil_safety_dock. These are baseline access gates, not programmer decisions.</w:t>
      </w:r>
    </w:p>
    <w:p>
      <w:pPr>
        <w:pStyle w:val="Heading2"/>
      </w:pPr>
      <w:r>
        <w:t>20.3 Coordinate semantics — mandatory</w:t>
      </w:r>
    </w:p>
    <w:p>
      <w:r>
        <w:t>Point-like blocks (dock, spawn, decoration): x/y are authoritative world coordinates. Rect-like blocks (exit/fog): x/y are rectangle center and props hold width/height. Polygon-like blocks (navigation_zone, shore_polygon, current_zone): props.points are ABSOLUTE 0..1000 logical-world coordinates; x/y are editor pivot metadata only and MUST NOT translate points at runtime. Path-like storm_path: props.waypoints are ABSOLUTE coordinates; x/y equals the first waypoint and is editor pivot metadata only. The same convention is used by Editor and Runtime.</w:t>
      </w:r>
    </w:p>
    <w:p>
      <w:pPr>
        <w:pStyle w:val="Heading2"/>
      </w:pPr>
      <w:r>
        <w:t>20.4 Iteration policy</w:t>
      </w:r>
    </w:p>
    <w:p>
      <w:r>
        <w:t>Iteration v1 is implemented exactly. A v2 change requires Signal → Problem → Hypothesis → Change → Primary metric → Guardrails → Test → Keep/Rollback. Passing gates means v1 may ship unchanged. Commercial success is a target tested by metrics, not a promise encoded in the design.</w:t>
      </w:r>
    </w:p>
    <w:p>
      <w:r>
        <w:t>FINAL FREEZE v1.5: package is internally aligned for implementation from empty Phaser repository through release candidate. Runtime QA may reveal bugs, unfair seeds, feel or market issues; those are evidence-driven iteration, not missing first-pass design.</w:t>
      </w:r>
    </w:p>
    <w:p>
      <w:pPr>
        <w:pStyle w:val="Heading1"/>
      </w:pPr>
      <w:r>
        <w:t>21. Deep-research hardening freeze — v1.5</w:t>
      </w:r>
    </w:p>
    <w:p>
      <w:r>
        <w:t>Status: PRODUCTION CONTRACT COMPLETE. This section resolves every P0/P1 contract gap found by the final red-team audit of the previous production package. It changes no 40-level campaign concept and does not authorize feature expansion.</w:t>
      </w:r>
    </w:p>
    <w:p>
      <w:pPr>
        <w:pStyle w:val="Heading2"/>
      </w:pPr>
      <w:r>
        <w:t>21.1 Conflict and machine-contract policy</w:t>
      </w:r>
    </w:p>
    <w:p>
      <w:r>
        <w:t>Any source conflict BLOCKS the task. Codex never resolves a contradiction by choosing between the Design Bible, schema, JSON, backlog or its own interpretation. The package is corrected first.</w:t>
      </w:r>
    </w:p>
    <w:p>
      <w:r>
        <w:t>All bundled JSON must pass strict JSON Schema plus semantic validation. “Current JSON happens to validate” is not enough; future malformed data must be rejected.</w:t>
      </w:r>
    </w:p>
    <w:p>
      <w:r>
        <w:t>CI gate before merge: schema validation + cross references + geometry semantics + localization parity + semantic manifest. After Editor implementation: 40/40 Editor semantic round-trip.</w:t>
      </w:r>
    </w:p>
    <w:p>
      <w:pPr>
        <w:pStyle w:val="Heading2"/>
      </w:pPr>
      <w:r>
        <w:t>21.2 Exact Level Editor world convention</w:t>
      </w:r>
    </w:p>
    <w:p>
      <w:r>
        <w:t>Origin (0,0) = top-left. +X = right. +Y = down. Rotation 0° points along +X/right. Positive rotation is clockwise. Stored rotations normalize to [0,360).</w:t>
      </w:r>
    </w:p>
    <w:p>
      <w:r>
        <w:t>Canonical polygon winding = visual clockwise in screen coordinates. Import may normalize winding without changing polygon geometry.</w:t>
      </w:r>
    </w:p>
    <w:p>
      <w:r>
        <w:t>Default position grid snap = 10 logical units. Default rotation snap = 15°. Optional coarse snap = 90°.</w:t>
      </w:r>
    </w:p>
    <w:p>
      <w:r>
        <w:t>One drag gesture is one undo transaction. Inspector commit is one transaction. New edit after Undo clears Redo. Duplicate/Paste always generates fresh IDs.</w:t>
      </w:r>
    </w:p>
    <w:p>
      <w:r>
        <w:t>Polygon edit: select/add/delete/drag vertices; minimum 3; self-intersection blocked; x/y metadata recomputed to bbox center. storm_path x/y always recomputes from first waypoint.</w:t>
      </w:r>
    </w:p>
    <w:p>
      <w:pPr>
        <w:pStyle w:val="Heading2"/>
      </w:pPr>
      <w:r>
        <w:t>21.3 Canonical 40-level semantic round-trip</w:t>
      </w:r>
    </w:p>
    <w:p>
      <w:r>
        <w:t>Acceptance: load JSON A → EditorModel → save JSON B → normalize(A) == normalize(B) → schema validate B → semantic validate B → instantiate runtime snapshot A/B → deepEqual gameplay/spatial state. All 40 baseline levels must pass before content integration sign-off. `levels.semantic_manifest.json` freezes canonical baseline hashes.</w:t>
      </w:r>
    </w:p>
    <w:p>
      <w:pPr>
        <w:pStyle w:val="Heading2"/>
      </w:pPr>
      <w:r>
        <w:t>21.4 Economy gate hardening</w:t>
      </w:r>
    </w:p>
    <w:p>
      <w:r>
        <w:t>Mandatory access upgrades are fixed-price and never use the port cost multiplier. Deep-Water Berth = 900 Coins. Oil Safety Dock = 1,800 Coins. Optional efficiency/safety/meta upgrades keep their configured port multipliers. This removes the audited 14,400-Coin Industrial access-wall risk while preserving the physical-build progression.</w:t>
      </w:r>
    </w:p>
    <w:p>
      <w:pPr>
        <w:pStyle w:val="Heading2"/>
      </w:pPr>
      <w:r>
        <w:t>21.5 Save, rewards and localization contracts</w:t>
      </w:r>
    </w:p>
    <w:p>
      <w:r>
        <w:t>PlayerProfile v1 is schema-strict and includes activePerks/perk milestones, records, settings, experiment assignments, first-session flags and a bounded grantLedger (max 64 IDs) for idempotent rewarded/result grants. Duplicate callback/reload may not grant the same reward twice.</w:t>
      </w:r>
    </w:p>
    <w:p>
      <w:r>
        <w:t>RU and EN must have exact key parity against localization.required_keys.json. Missing or extra required UI/objective/star key blocks CI. No release text is silently hardcoded in artwork or gameplay code.</w:t>
      </w:r>
    </w:p>
    <w:p>
      <w:pPr>
        <w:pStyle w:val="Heading2"/>
      </w:pPr>
      <w:r>
        <w:t>21.6 Asset manifest and release art gate</w:t>
      </w:r>
    </w:p>
    <w:p>
      <w:r>
        <w:t>assets.catalog.json v2 records path, frame, sourceSize, density, pivot, preloadGroup, deliveryStatus and requiredForRelease. `planned` is valid during implementation; Release Candidate requires every required asset to be `production` and physically present. Placeholder art cannot satisfy RC.</w:t>
      </w:r>
    </w:p>
    <w:p>
      <w:pPr>
        <w:pStyle w:val="Heading2"/>
      </w:pPr>
      <w:r>
        <w:t>21.7 Runtime evidence gates — not design gaps</w:t>
      </w:r>
    </w:p>
    <w:p>
      <w:r>
        <w:t>Before RC: 40-level 50-seed fairness, mandatory-gate economy test, mobile touch cohort, Core Feel test, device/performance matrix, ad-flow test and production analytics verification. A failed gate creates a documented Iteration v2 hypothesis/change; passing gates leave v1 frozen. No document can guarantee a hit or revenue; these gates are the cheapest way to reject a weak implementation before expensive polish/marketing.</w:t>
      </w:r>
    </w:p>
    <w:p>
      <w:pPr>
        <w:pStyle w:val="Heading1"/>
      </w:pPr>
      <w:r>
        <w:t>22. Deterministic runtime arbitration and edge cases</w:t>
      </w:r>
    </w:p>
    <w:p>
      <w:r>
        <w:t>Status: FROZEN. These rules exist specifically so two programmers/Codex runs cannot choose different behavior for the same edge case.</w:t>
      </w:r>
    </w:p>
    <w:p>
      <w:pPr>
        <w:pStyle w:val="Heading2"/>
      </w:pPr>
      <w:r>
        <w:t>22.1 Input ownership and route commit</w:t>
      </w:r>
    </w:p>
    <w:p>
      <w:pPr>
        <w:pStyle w:val="ListBullet"/>
      </w:pPr>
      <w:r>
        <w:t>Gameplay drawing has one active pointer owner. PointerDown that begins on UI is consumed by UI and never reaches RouteInputController. The first accepted gameplay pointer owns the draft until release/cancel; extra gameplay touches are ignored until that ownership ends.</w:t>
      </w:r>
    </w:p>
    <w:p>
      <w:pPr>
        <w:pStyle w:val="ListBullet"/>
      </w:pPr>
      <w:r>
        <w:t>If enlarged ship hit areas overlap, select the ship whose logical center is nearest to the pointer; exact-distance tie → lower spawnSequence. This rule is deterministic and independent of visual z-order.</w:t>
      </w:r>
    </w:p>
    <w:p>
      <w:pPr>
        <w:pStyle w:val="ListBullet"/>
      </w:pPr>
      <w:r>
        <w:t>The existing committed route continues while a redraw draft is being drawn. PointerUp commits only the valid simplified prefix when its length &gt;= minValidRouteLength. A too-short/fully-invalid draft never replaces the existing committed route.</w:t>
      </w:r>
    </w:p>
    <w:p>
      <w:pPr>
        <w:pStyle w:val="ListBullet"/>
      </w:pPr>
      <w:r>
        <w:t>Pointer leaving the canvas while still pressed commits the valid prefix by the same rule. pointercancel, visibility loss, manual pause, resize/orientation interruption or OS gesture discards the draft and keeps the previous committed route.</w:t>
      </w:r>
    </w:p>
    <w:p>
      <w:pPr>
        <w:pStyle w:val="ListBullet"/>
      </w:pPr>
      <w:r>
        <w:t>If the selected ship becomes Destroyed, ApproachingDock, Docking or Unloading before draft commit, cancel the draft; Destroyed also clears selection. No route command is queued for an input-locked ship.</w:t>
      </w:r>
    </w:p>
    <w:p>
      <w:pPr>
        <w:pStyle w:val="ListBullet"/>
      </w:pPr>
      <w:r>
        <w:t>Route endpoint has no destination semantics. Passing through a busy/incompatible dock has no automatic command effect; docking is triggered only by runtime approach/snap proximity. Invalid land intersection is cut to the last valid prefix.</w:t>
      </w:r>
    </w:p>
    <w:p>
      <w:pPr>
        <w:pStyle w:val="Heading2"/>
      </w:pPr>
      <w:r>
        <w:t>22.2 Navigation clearance / grounding</w:t>
      </w:r>
    </w:p>
    <w:p>
      <w:r>
        <w:t>NavigationValidator rejects any planned route segment whose ship centerline enters land clearance = ship.collisionRadius + balance.route.navigationClearanceExtra (4 logical units). This prevents large hulls from visually cutting shores.</w:t>
      </w:r>
    </w:p>
    <w:p>
      <w:r>
        <w:t>Runtime GroundingSystem uses the same land-clearance geometry for Entering/Navigating/ApproachingDock/Leaving. Current/storm displacement can therefore cause grounding. Docking/Unloading are exempt from shoreline grounding only along the authored docking snap, because dock geometry may overlap quay visuals. A grounding terminal fail uses fail_reason=grounding.</w:t>
      </w:r>
    </w:p>
    <w:p>
      <w:pPr>
        <w:pStyle w:val="Heading2"/>
      </w:pPr>
      <w:r>
        <w:t>22.3 Dock reservation and wrong-dock semantics</w:t>
      </w:r>
    </w:p>
    <w:p>
      <w:pPr>
        <w:pStyle w:val="ListBullet"/>
      </w:pPr>
      <w:r>
        <w:t>Dock has reservedBy and occupiedBy. Entering snap eligibility requires a free compatible dock. If several eligible ships reach the same dock in one fixed step, choose smallest squared distance to approachPoint; tie → lower spawnSequence. Winner sets reservedBy immediately; losers remain on their current route.</w:t>
      </w:r>
    </w:p>
    <w:p>
      <w:pPr>
        <w:pStyle w:val="ListBullet"/>
      </w:pPr>
      <w:r>
        <w:t>ApproachingDock and Docking remain ship-collidable until DockingController reaches 100% snap completion. At completion: occupiedBy=shipId, reservedBy clears, state becomes Unloading and normal ship-vs-ship collision is disabled. On session failure/despawn invalid reservations are cleared.</w:t>
      </w:r>
    </w:p>
    <w:p>
      <w:pPr>
        <w:pStyle w:val="ListBullet"/>
      </w:pPr>
      <w:r>
        <w:t>Wrong-dock attempt increments only on outside→inside crossing of an incompatible dock snapRadius (dock accepts zero units of current cargo). Busy but compatible dock is not a wrong-dock attempt. Re-entry after leaving can count again. max_wrong_dock_attempts stars use this counter.</w:t>
      </w:r>
    </w:p>
    <w:p>
      <w:pPr>
        <w:pStyle w:val="Heading2"/>
      </w:pPr>
      <w:r>
        <w:t>22.4 Spawn safety and RNG consumption</w:t>
      </w:r>
    </w:p>
    <w:p>
      <w:pPr>
        <w:pStyle w:val="ListBullet"/>
      </w:pPr>
      <w:r>
        <w:t>Campaign new attempt seed comes from crypto-quality seed acquisition outside simulation; the seed is stored in GameSession and logged. Restart from fail/pause reuses the same attempt seed. Replay of a completed campaign level creates a new seed. New Endless run creates a new seed. Tests may inject an explicit seed. Simulation itself never uses Math.random().</w:t>
      </w:r>
    </w:p>
    <w:p>
      <w:pPr>
        <w:pStyle w:val="ListBullet"/>
      </w:pPr>
      <w:r>
        <w:t>For a spawn event, RNG consumption order is: ship type (unless scripted intro forces it) → cargo generation → safe spawn-point weighted selection → interval jitter. Unsafe-spawn retries do not reroll ship/cargo. A spawn is safe only when the proposed ship center is outside the combined warning radii of every moving ship and the spawn point has no other pending spawn.</w:t>
      </w:r>
    </w:p>
    <w:p>
      <w:pPr>
        <w:pStyle w:val="ListBullet"/>
      </w:pPr>
      <w:r>
        <w:t>If no safe spawn exists, defer by 250 ms without increasing active count/pressure. At actual spawn time safety is rechecked; if it became unsafe, cancel that indicator and retry placement. No ship may appear already in danger/collision.</w:t>
      </w:r>
    </w:p>
    <w:p>
      <w:pPr>
        <w:pStyle w:val="Heading2"/>
      </w:pPr>
      <w:r>
        <w:t>22.5 Cargo generation and objective/star counters</w:t>
      </w:r>
    </w:p>
    <w:p>
      <w:pPr>
        <w:pStyle w:val="ListBullet"/>
      </w:pPr>
      <w:r>
        <w:t>Every spawned ship starts at full cargoCapacity. single mode: choose one compatible level cargo type by configured weights and fill all units with it.</w:t>
      </w:r>
    </w:p>
    <w:p>
      <w:pPr>
        <w:pStyle w:val="ListBullet"/>
      </w:pPr>
      <w:r>
        <w:t>mixed mode: first evaluate multiCargoChance. If true, capacity &gt;=2 and at least 2 compatible types exist, choose two distinct compatible cargo types by weights without replacement. Primary gets ceil(capacity/2), secondary gets floor(capacity/2). Otherwise fall back to single. Cargo is stored as type→quantity, not a blocking stack order.</w:t>
      </w:r>
    </w:p>
    <w:p>
      <w:pPr>
        <w:pStyle w:val="ListBullet"/>
      </w:pPr>
      <w:r>
        <w:t>service_ships objective increments only when a fully serviced empty ship successfully exits. deliver_cargo increments on each cargo_unloaded. survive_seconds completes immediately at target simulation time if no terminal fail has already won that fixed step. Active remaining ships freeze for result and do not need cleanup service.</w:t>
      </w:r>
    </w:p>
    <w:p>
      <w:pPr>
        <w:pStyle w:val="ListBullet"/>
      </w:pPr>
      <w:r>
        <w:t>max_warnings counts emitted danger_warning entries after the 700 ms re-arm rule. max_time_seconds uses simulation time at objective completion. service_ships_under_time counts successful fully-serviced exits before maxSeconds. min_multi_cargo_ships counts fully serviced/exited ships that spawned with &gt;=2 cargo types. min_ship_group_exits counts exits for listed ship IDs.</w:t>
      </w:r>
    </w:p>
    <w:p>
      <w:r>
        <w:t>Complete star condition is true iff the primary objective completes. min_cargo uses the same total cargo_unloaded unit counter as deliver_cargo. deliver_cargo_type increments only for cargo_unloaded whose cargoType equals objective.cargoType. min_ship_exits counts successful fully-serviced exits of the specified shipId; min_ship_group_exits counts successful exits across any listed shipIds combined. max_hazard_hits_by_ship is frozen to hazardType=storm in Release 1.0 and counts every StormHit applied on outside→inside StormCell entry to any ship of the specified shipId; after a ship leaves the cell, a later re-entry can count again. max_wrong_dock_attempts uses the exact counter from §22.3.</w:t>
      </w:r>
    </w:p>
    <w:p>
      <w:pPr>
        <w:pStyle w:val="Heading1"/>
      </w:pPr>
      <w:r>
        <w:t>23. Economy, meta and progression formulas</w:t>
      </w:r>
    </w:p>
    <w:p>
      <w:pPr>
        <w:pStyle w:val="Heading2"/>
      </w:pPr>
      <w:r>
        <w:t>23.1 Exact Coins/cost rounding</w:t>
      </w:r>
    </w:p>
    <w:p>
      <w:r>
        <w:t>Upgrade effective cost = baseCosts[levelIndex] for applyPortMultiplier=false; otherwise Math.round(baseCost × port.costMultiplier). Purchase is atomic: verify unlocked + level below max + sufficient Coins, subtract once, increment upgrade level, append critical save, emit upgrade_purchased. Insufficient/gated purchase changes nothing and emits upgrade_blocked.</w:t>
      </w:r>
    </w:p>
    <w:p>
      <w:r>
        <w:t>First-clear/replay Coins: effectiveBase = baseCoins on first clear, else floor(baseCoins × replayBaseCoinsMultiplier). cargoCoins = all cargo units × cargoCoinValue plus FREIGHT_BONUS only on cargo unloaded from freighters. starCoinContribution = current-run earnedStars × starCoinValue. preOffice = effectiveBase + cargoCoins + starCoinContribution. earnedCoins = floor(preOffice × (1 + HarborOfficeBonus)). Rewarded x2, when granted idempotently, finalCoins = earnedCoins × 2. Stars themselves are persisted only as per-level best and are never duplicated/spent.</w:t>
      </w:r>
    </w:p>
    <w:p>
      <w:pPr>
        <w:pStyle w:val="Heading2"/>
      </w:pPr>
      <w:r>
        <w:t>23.2 Effect stacking</w:t>
      </w:r>
    </w:p>
    <w:p>
      <w:pPr>
        <w:pStyle w:val="ListBullet"/>
      </w:pPr>
      <w:r>
        <w:t>Unload speed bonuses (Crane + FAST_CRANES + relevant challenge) combine as speed multipliers; duration = baseUnloadMs / product(1+speedBonus) / EXPRESS_DOCKS multiplier. Do not interpret +18% speed as -18% duration.</w:t>
      </w:r>
    </w:p>
    <w:p>
      <w:pPr>
        <w:pStyle w:val="ListBullet"/>
      </w:pPr>
      <w:r>
        <w:t>Dock snap reductions (Quick Mooring + FAST_MOORING) are additive reductions then clamped to max 0.30 total; snapDuration = baseSnapDurationMs × (1-totalReduction).</w:t>
      </w:r>
    </w:p>
    <w:p>
      <w:pPr>
        <w:pStyle w:val="ListBullet"/>
      </w:pPr>
      <w:r>
        <w:t>Turn-rate bonuses are additive to base multiplier: turnRate = base × (1 + sum turn bonuses). Incoming warning lead bonuses add seconds. SAFE_SHIFT and Rush Hour interval modifiers multiply. Breakwater multiplies storm movement speed only.</w:t>
      </w:r>
    </w:p>
    <w:p>
      <w:pPr>
        <w:pStyle w:val="ListBullet"/>
      </w:pPr>
      <w:r>
        <w:t>Harbor Office applies once to total spendable Coins before rewarded x2 and never changes Score. permanentPowerCap is an authoring guardrail, not a hidden runtime clamp; temporary perks may temporarily exceed it.</w:t>
      </w:r>
    </w:p>
    <w:p>
      <w:pPr>
        <w:pStyle w:val="Heading2"/>
      </w:pPr>
      <w:r>
        <w:t>23.3 Port stages, level gates and perks</w:t>
      </w:r>
    </w:p>
    <w:p>
      <w:r>
        <w:t>Port visual stage is derived from ports.json visualStages: afterLevel threshold + minOwnedUpgrades + requiredUpgrades. Stage does not itself lock normal levels unless that level appears in levelGates. Level gate failure disables Play and highlights the required build node; the player may replay unlocked prior levels for Coins.</w:t>
      </w:r>
    </w:p>
    <w:p>
      <w:r>
        <w:t>Perk milestone after local chapter levels 3/6/9 is blocking on first PortMeta entry after that completion: show perk_choice before purchases/Play. Filter active perks and compatibility; seeded shuffle uses hash(portId|milestone|sorted activePerks). Offer first two candidates. A chosen perk is persisted immediately; same perk cannot repeat. TEMP_DOCK is unavailable if Dock Expansion is owned. Perks reset when the port is completed.</w:t>
      </w:r>
    </w:p>
    <w:p>
      <w:pPr>
        <w:pStyle w:val="Heading1"/>
      </w:pPr>
      <w:r>
        <w:t>24. UI/navigation and Release 1.0 feature policy</w:t>
      </w:r>
    </w:p>
    <w:p>
      <w:r>
        <w:t>Exact navigation is machine-backed by screen_flow.json. First launch: Boot → Preload → Menu; Play with no progress launches calm_01 directly. With progress, Continue opens current PortMeta. PortMeta is the normal campaign hub; Map Select is explicit level/replay selection.</w:t>
      </w:r>
    </w:p>
    <w:p>
      <w:r>
        <w:t>Win/fail/pause are Harbor overlays, not duplicate simulation scenes. Result Next goes directly to the next Harbor level only when no pending perk, no mandatory level gate and current port is not complete; otherwise it stops in PortMeta. L40 completion → PortMeta Stage IV → campaign_complete → Endless CTA. Pause Restart/Port require confirmation and discard the active run; campaign restart reuses the same attempt seed.</w:t>
      </w:r>
    </w:p>
    <w:p>
      <w:r>
        <w:t>Settings can be opened from Menu, PortMeta or Pause and Close returns to the exact owner surface. Perk Choice is blocking until a valid choice is persisted, then returns to PortMeta. Campaign Complete has both Endless and Port actions. Endless terminal fail always opens Endless Result; when rewarded rewind is still eligible, that overlay shows Rewind and successful rewarded callback restores Harbor from the rewind snapshot. Decline/unavailable/used rewind leaves the normal Endless Result retry/Port actions. These transitions are machine-backed in screen_flow.json.</w:t>
      </w:r>
    </w:p>
    <w:p>
      <w:r>
        <w:t>Terminal result finalization rule: collision/grounding and hazard events are emitted immediately, but a campaign `level_failed` and an Endless `endlessBestScore` update are provisional while a rewarded rewind is still eligible. Successful rewind cancels the provisional terminal result: do not emit `level_failed`, do not commit the Endless best score, and do not increment a failure counter. Restart/Port finalizes the result before navigation. If the app is hidden/closed while a provisional terminal result is open, finalize it before the critical visibility save because the active run will not be resumed across reload.</w:t>
      </w:r>
    </w:p>
    <w:p>
      <w:r>
        <w:t>Release 1.0 feature flags are authoritative in platform.json: 40-level campaign ON; Endless ON after L40; Daily/Weekly player surface OFF; leaderboards OFF; IAP OFF; sticky banner OFF; production editor OFF. Auth CTA is explicit only after calm_03 in PortMeta/Settings. Guest play and local save are always enabled.</w:t>
      </w:r>
    </w:p>
    <w:p>
      <w:pPr>
        <w:pStyle w:val="Heading1"/>
      </w:pPr>
      <w:r>
        <w:t>25. Persistence/platform failure contracts</w:t>
      </w:r>
    </w:p>
    <w:p>
      <w:pPr>
        <w:pStyle w:val="ListBullet"/>
      </w:pPr>
      <w:r>
        <w:t>Profile load: validate local and cloud independently. Invalid/corrupt source is ignored + save_failure/config diagnostic; if one valid source remains use it; if both valid resolve revision/updatedAt; if none valid use profile.default.json. Never merge currency balances.</w:t>
      </w:r>
    </w:p>
    <w:p>
      <w:pPr>
        <w:pStyle w:val="ListBullet"/>
      </w:pPr>
      <w:r>
        <w:t>Critical mutation writes in-memory then local save immediately; local success is the durability baseline. Authorized cloud save is best-effort and may retry with bounded backoff. Cloud/network/auth failure never rolls back a valid local purchase/reward and never blocks gameplay.</w:t>
      </w:r>
    </w:p>
    <w:p>
      <w:pPr>
        <w:pStyle w:val="ListBullet"/>
      </w:pPr>
      <w:r>
        <w:t>On guest→authorized transition, load cloud once and use the normal conflict rule; do not add/merge Coins. requestAuth is only invoked from the explicit CTA. Auth cancellation returns to the same UI state.</w:t>
      </w:r>
    </w:p>
    <w:p>
      <w:pPr>
        <w:pStyle w:val="ListBullet"/>
      </w:pPr>
      <w:r>
        <w:t>Platform pause/visibility hidden: cancel active route draft, stop simulation clock and all audio, call gameplayStop once. Resume callback may restore audio/simulation only if no manual pause modal/ad still owns the pause. Repeated pause/resume callbacks are idempotent.</w:t>
      </w:r>
    </w:p>
    <w:p>
      <w:pPr>
        <w:pStyle w:val="ListBullet"/>
      </w:pPr>
      <w:r>
        <w:t>Ad lifecycle: only the placement owner applies reward/state after typed adapter result. Error/cancel/unavailable closes loading state and restores prior usable UI with no reward. grantLedger stable claim IDs prevent duplicate x2/rewind/result grants.</w:t>
      </w:r>
    </w:p>
    <w:p>
      <w:pPr>
        <w:pStyle w:val="ListBullet"/>
      </w:pPr>
      <w:r>
        <w:t>Remote flags are optional input with bundled defaults as authority fallback. Invalid/unknown remote value is rejected, emits config_error and uses bundled value. Remote flags cannot enable IAP/leaderboard/daily surface or change undocumented gameplay in frozen Release 1.0.</w:t>
      </w:r>
    </w:p>
    <w:p>
      <w:pPr>
        <w:pStyle w:val="Heading1"/>
      </w:pPr>
      <w:r>
        <w:t>26. Analytics/audio/release operations</w:t>
      </w:r>
    </w:p>
    <w:p>
      <w:r>
        <w:t>analytics_events.json is the event/parameter machine contract. Runtime may add implementation metadata only after versioning the contract; raw pointer samples and PII are prohibited. route_rejected, dock_rejected, grounding, level_restart/result_action, ad_error and platform pause/resume are required for diagnosing UX/release failures. `level_failed` is emitted exactly once at terminal-result finalization, never for a collision that is successfully rewound. `level_complete` remains emitted exactly once after objective completion and before Result actions.</w:t>
      </w:r>
    </w:p>
    <w:p>
      <w:r>
        <w:t>audio.json is the release audio delivery contract: exact IDs/paths/buses/loop/preload status. Browser audio starts only after the first user gesture. Music intensity uses pressure/pressureCap thresholds 0.35 and 0.70 with 400 ms crossfade. Incoming horn flavor chance = 15% with 6 s global cooldown and has no simulation effect.</w:t>
      </w:r>
    </w:p>
    <w:p>
      <w:r>
        <w:t>Release build/submission/rollback steps are authoritative in RELEASE_RUNBOOK_COMPLETE_FINAL_v1.5.md. Design package v1.5, public game version 1.0.0 and save schemaVersion=1 are independent version namespaces. Final commercial name/store creative is selected by evidence/clearance and is not hardcoded into gameplay.</w:t>
      </w:r>
    </w:p>
    <w:p>
      <w:r>
        <w:t>FINAL IMPLEMENTATION CLOSEOUT: if a developer/Codex question is answered by sections 1–31, machine configs/schemas, backlog, QA, Product Design Audit Rules or runbook, implement it exactly. If a genuinely new rule is absent or two authoritative sources conflict, mark the task BLOCKED and version the package; do not improvise.</w:t>
      </w:r>
    </w:p>
    <w:p>
      <w:r/>
    </w:p>
    <w:p>
      <w:pPr>
        <w:pStyle w:val="Heading1"/>
      </w:pPr>
      <w:r>
        <w:t>27. Product-design operating model и feature governance</w:t>
      </w:r>
    </w:p>
    <w:p>
      <w:pPr/>
      <w:r>
        <w:t>Статус: GOVERNANCE LAYER. Этот раздел адаптирует методологию из пользовательских материалов по геймдизайну под Port Control. Он не меняет frozen mechanics Release 1.0 и не переносит Roblox-specific implementation в Phaser/Yandex.</w:t>
      </w:r>
    </w:p>
    <w:tbl>
      <w:tblPr>
        <w:tblStyle w:val="TableGrid"/>
        <w:tblW w:type="auto" w:w="0"/>
        <w:jc w:val="center"/>
        <w:tblLook w:firstColumn="1" w:firstRow="1" w:lastColumn="0" w:lastRow="0" w:noHBand="0" w:noVBand="1" w:val="04A0"/>
      </w:tblPr>
      <w:tblGrid>
        <w:gridCol w:w="3402"/>
        <w:gridCol w:w="3402"/>
        <w:gridCol w:w="3402"/>
      </w:tblGrid>
      <w:tr>
        <w:trPr>
          <w:cantSplit/>
          <w:tblHeader/>
        </w:trPr>
        <w:tc>
          <w:tcPr>
            <w:tcW w:type="dxa" w:w="3402"/>
            <w:vAlign w:val="center"/>
          </w:tcPr>
          <w:p>
            <w:r>
              <w:t>Layer</w:t>
            </w:r>
          </w:p>
        </w:tc>
        <w:tc>
          <w:tcPr>
            <w:tcW w:type="dxa" w:w="3402"/>
            <w:vAlign w:val="center"/>
          </w:tcPr>
          <w:p>
            <w:r>
              <w:t>Port Control contract</w:t>
            </w:r>
          </w:p>
        </w:tc>
        <w:tc>
          <w:tcPr>
            <w:tcW w:type="dxa" w:w="3402"/>
            <w:vAlign w:val="center"/>
          </w:tcPr>
          <w:p>
            <w:r>
              <w:t>Guardrail</w:t>
            </w:r>
          </w:p>
        </w:tc>
      </w:tr>
      <w:tr>
        <w:trPr>
          <w:cantSplit/>
        </w:trPr>
        <w:tc>
          <w:tcPr>
            <w:tcW w:type="dxa" w:w="3402"/>
          </w:tcPr>
          <w:p>
            <w:r>
              <w:t>Audience</w:t>
            </w:r>
          </w:p>
        </w:tc>
        <w:tc>
          <w:tcPr>
            <w:tcW w:type="dxa" w:w="3402"/>
          </w:tcPr>
          <w:p>
            <w:r>
              <w:t>Для кого игра и какие наблюдаемые потребности/поведение мы проверяем.</w:t>
            </w:r>
          </w:p>
        </w:tc>
        <w:tc>
          <w:tcPr>
            <w:tcW w:type="dxa" w:w="3402"/>
          </w:tcPr>
          <w:p>
            <w:r>
              <w:t>Не считать «жанр популярен» доказательством конкретной fantasy.</w:t>
            </w:r>
          </w:p>
        </w:tc>
      </w:tr>
      <w:tr>
        <w:trPr>
          <w:cantSplit/>
        </w:trPr>
        <w:tc>
          <w:tcPr>
            <w:tcW w:type="dxa" w:w="3402"/>
          </w:tcPr>
          <w:p>
            <w:r>
              <w:t>Promise</w:t>
            </w:r>
          </w:p>
        </w:tc>
        <w:tc>
          <w:tcPr>
            <w:tcW w:type="dxa" w:w="3402"/>
          </w:tcPr>
          <w:p>
            <w:r>
              <w:t>Что игрок понимает из title/icon/screenshot/первых секунд.</w:t>
            </w:r>
          </w:p>
        </w:tc>
        <w:tc>
          <w:tcPr>
            <w:tcW w:type="dxa" w:w="3402"/>
          </w:tcPr>
          <w:p>
            <w:r>
              <w:t>Promise должен приводить прямо к routing/harbor-management core.</w:t>
            </w:r>
          </w:p>
        </w:tc>
      </w:tr>
      <w:tr>
        <w:trPr>
          <w:cantSplit/>
        </w:trPr>
        <w:tc>
          <w:tcPr>
            <w:tcW w:type="dxa" w:w="3402"/>
          </w:tcPr>
          <w:p>
            <w:r>
              <w:t>Core</w:t>
            </w:r>
          </w:p>
        </w:tc>
        <w:tc>
          <w:tcPr>
            <w:tcW w:type="dxa" w:w="3402"/>
          </w:tcPr>
          <w:p>
            <w:r>
              <w:t>Главное повторяемое действие: draw/reroute → dock → unload → manual exit под traffic pressure.</w:t>
            </w:r>
          </w:p>
        </w:tc>
        <w:tc>
          <w:tcPr>
            <w:tcW w:type="dxa" w:w="3402"/>
          </w:tcPr>
          <w:p>
            <w:r>
              <w:t>Feature list ≠ core loop; core остаётся центральным поведением.</w:t>
            </w:r>
          </w:p>
        </w:tc>
      </w:tr>
      <w:tr>
        <w:trPr>
          <w:cantSplit/>
        </w:trPr>
        <w:tc>
          <w:tcPr>
            <w:tcW w:type="dxa" w:w="3402"/>
          </w:tcPr>
          <w:p>
            <w:r>
              <w:t>Session</w:t>
            </w:r>
          </w:p>
        </w:tc>
        <w:tc>
          <w:tcPr>
            <w:tcW w:type="dxa" w:w="3402"/>
          </w:tcPr>
          <w:p>
            <w:r>
              <w:t>Короткий уровень → результат → meta decision → следующий уровень/выход.</w:t>
            </w:r>
          </w:p>
        </w:tc>
        <w:tc>
          <w:tcPr>
            <w:tcW w:type="dxa" w:w="3402"/>
          </w:tcPr>
          <w:p>
            <w:r>
              <w:t>Session не ставит меню/награды стеной перед core.</w:t>
            </w:r>
          </w:p>
        </w:tc>
      </w:tr>
      <w:tr>
        <w:trPr>
          <w:cantSplit/>
        </w:trPr>
        <w:tc>
          <w:tcPr>
            <w:tcW w:type="dxa" w:w="3402"/>
          </w:tcPr>
          <w:p>
            <w:r>
              <w:t>Meta</w:t>
            </w:r>
          </w:p>
        </w:tc>
        <w:tc>
          <w:tcPr>
            <w:tcW w:type="dxa" w:w="3402"/>
          </w:tcPr>
          <w:p>
            <w:r>
              <w:t>Апгрейды порта меняют возможности/эффективность/читаемость следующего core.</w:t>
            </w:r>
          </w:p>
        </w:tc>
        <w:tc>
          <w:tcPr>
            <w:tcW w:type="dxa" w:w="3402"/>
          </w:tcPr>
          <w:p>
            <w:r>
              <w:t>Meta не становится отдельной idle-игрой.</w:t>
            </w:r>
          </w:p>
        </w:tc>
      </w:tr>
      <w:tr>
        <w:trPr>
          <w:cantSplit/>
        </w:trPr>
        <w:tc>
          <w:tcPr>
            <w:tcW w:type="dxa" w:w="3402"/>
          </w:tcPr>
          <w:p>
            <w:r>
              <w:t>Persist</w:t>
            </w:r>
          </w:p>
        </w:tc>
        <w:tc>
          <w:tcPr>
            <w:tcW w:type="dxa" w:w="3402"/>
          </w:tcPr>
          <w:p>
            <w:r>
              <w:t>Coins/Stars/Port stages/unlocks дают ощущение «вернулся в изменившийся порт».</w:t>
            </w:r>
          </w:p>
        </w:tc>
        <w:tc>
          <w:tcPr>
            <w:tcW w:type="dxa" w:w="3402"/>
          </w:tcPr>
          <w:p>
            <w:r>
              <w:t>Progress должен быть заметен, а не только числовым.</w:t>
            </w:r>
          </w:p>
        </w:tc>
      </w:tr>
      <w:tr>
        <w:trPr>
          <w:cantSplit/>
        </w:trPr>
        <w:tc>
          <w:tcPr>
            <w:tcW w:type="dxa" w:w="3402"/>
          </w:tcPr>
          <w:p>
            <w:r>
              <w:t>Monetization</w:t>
            </w:r>
          </w:p>
        </w:tc>
        <w:tc>
          <w:tcPr>
            <w:tcW w:type="dxa" w:w="3402"/>
          </w:tcPr>
          <w:p>
            <w:r>
              <w:t>Offer появляется после понятой ценности и продаёт конкретное изменение состояния.</w:t>
            </w:r>
          </w:p>
        </w:tc>
        <w:tc>
          <w:tcPr>
            <w:tcW w:type="dxa" w:w="3402"/>
          </w:tcPr>
          <w:p>
            <w:r>
              <w:t>Rewarded остаётся opt-in и не ломает бесплатный core.</w:t>
            </w:r>
          </w:p>
        </w:tc>
      </w:tr>
      <w:tr>
        <w:trPr>
          <w:cantSplit/>
        </w:trPr>
        <w:tc>
          <w:tcPr>
            <w:tcW w:type="dxa" w:w="3402"/>
          </w:tcPr>
          <w:p>
            <w:r>
              <w:t>Analytics/LiveOps</w:t>
            </w:r>
          </w:p>
        </w:tc>
        <w:tc>
          <w:tcPr>
            <w:tcW w:type="dxa" w:w="3402"/>
          </w:tcPr>
          <w:p>
            <w:r>
              <w:t>Сигнал → проблема → гипотеза → изменение → метрика/guardrail → keep/rollback.</w:t>
            </w:r>
          </w:p>
        </w:tc>
        <w:tc>
          <w:tcPr>
            <w:tcW w:type="dxa" w:w="3402"/>
          </w:tcPr>
          <w:p>
            <w:r>
              <w:t>Не добавлять систему только потому, что метрика просела.</w:t>
            </w:r>
          </w:p>
        </w:tc>
      </w:tr>
    </w:tbl>
    <w:p>
      <w:pPr>
        <w:pStyle w:val="Heading2"/>
      </w:pPr>
      <w:r>
        <w:t>27.1 Two-gate rule before any new feature</w:t>
      </w:r>
    </w:p>
    <w:p>
      <w:pPr>
        <w:pStyle w:val="ListBullet"/>
      </w:pPr>
      <w:r>
        <w:t>GATE 1 — WHY: какую проблему игрока, поведение или KPI должна изменить фича?</w:t>
      </w:r>
    </w:p>
    <w:p>
      <w:pPr>
        <w:pStyle w:val="ListBullet"/>
      </w:pPr>
      <w:r>
        <w:t>GATE 2 — FEATURE PLAN: присутствует ли фича в утверждённом scope/backlog? Если нет — это scope change, а не “маленькая добавка”.</w:t>
      </w:r>
    </w:p>
    <w:p>
      <w:pPr>
        <w:pStyle w:val="ListBullet"/>
      </w:pPr>
      <w:r>
        <w:t>Если хотя бы один gate не пройден, фича не документируется и не отдаётся Codex.</w:t>
      </w:r>
    </w:p>
    <w:p>
      <w:pPr>
        <w:pStyle w:val="ListBullet"/>
      </w:pPr>
      <w:r>
        <w:t>Release 1.0 freeze сильнее новых идей: passing evidence gate означает “не переделывать по вкусу”.</w:t>
      </w:r>
    </w:p>
    <w:p>
      <w:pPr>
        <w:pStyle w:val="Heading2"/>
      </w:pPr>
      <w:r>
        <w:t>27.2 Depth &gt; Complexity rule</w:t>
      </w:r>
    </w:p>
    <w:p>
      <w:pPr/>
      <w:r>
        <w:t>Новый контент в первую очередь должен углублять знакомые решения routing/priority/dock occupancy/cargo matching/traffic pressure/hazards. Новая самостоятельная мини-игра, новая валюта или новый главный глагол требуют отдельного product case и не входят в Release 1.0 автоматически.</w:t>
      </w:r>
    </w:p>
    <w:p>
      <w:pPr>
        <w:pStyle w:val="Heading2"/>
      </w:pPr>
      <w:r>
        <w:t>27.3 Causal chain audit</w:t>
      </w:r>
    </w:p>
    <w:p>
      <w:pPr>
        <w:pStyle w:val="ListBullet"/>
      </w:pPr>
      <w:r>
        <w:t>Core reward должен создавать причину войти в Meta (Coins/Stars/visible growth).</w:t>
      </w:r>
    </w:p>
    <w:p>
      <w:pPr>
        <w:pStyle w:val="ListBullet"/>
      </w:pPr>
      <w:r>
        <w:t>Meta должен менять ценность/возможности следующего Core, а не существовать рядом.</w:t>
      </w:r>
    </w:p>
    <w:p>
      <w:pPr>
        <w:pStyle w:val="ListBullet"/>
      </w:pPr>
      <w:r>
        <w:t>Persist должен показывать долгий путь: Port I→IV, новые порты, затем Endless mastery.</w:t>
      </w:r>
    </w:p>
    <w:p>
      <w:pPr>
        <w:pStyle w:val="ListBullet"/>
      </w:pPr>
      <w:r>
        <w:t>FTUE обязан обучать настоящему core: select/draw/dock/unload/manual exit, а не второстепенному меню.</w:t>
      </w:r>
    </w:p>
    <w:p>
      <w:pPr>
        <w:pStyle w:val="ListBullet"/>
      </w:pPr>
      <w:r>
        <w:t>Монетизация не должна возникать раньше, чем игрок понял ценность rewind/result reward/port growth.</w:t>
      </w:r>
    </w:p>
    <w:p>
      <w:pPr>
        <w:pStyle w:val="Heading1"/>
      </w:pPr>
      <w:r>
        <w:t>28. AI / Codex production method и context discipline</w:t>
      </w:r>
    </w:p>
    <w:p>
      <w:pPr/>
      <w:r>
        <w:t>Принцип ответственности: человек/Design Bible задаёт WHAT и WHY; Codex/программист отвечает за HOW в границах архитектурных invariants. AI не получает право менять продукт потому, что техническая реализация кажется ему удобнее.</w:t>
      </w:r>
    </w:p>
    <w:p>
      <w:pPr>
        <w:pStyle w:val="Heading2"/>
      </w:pPr>
      <w:r>
        <w:t>28.1 Context packet per task</w:t>
      </w:r>
    </w:p>
    <w:p>
      <w:pPr>
        <w:pStyle w:val="ListBullet"/>
      </w:pPr>
      <w:r>
        <w:t>Не давать агенту весь архив без необходимости. Активная задача получает: Task ID → relevant Design Bible section → relevant machine config/schema → related source files → acceptance tests → non-goals.</w:t>
      </w:r>
    </w:p>
    <w:p>
      <w:pPr>
        <w:pStyle w:val="ListBullet"/>
      </w:pPr>
      <w:r>
        <w:t>Decision Log/session note хранит только решения, которые нужны следующей итерации; он не становится вторым Design Bible.</w:t>
      </w:r>
    </w:p>
    <w:p>
      <w:pPr>
        <w:pStyle w:val="ListBullet"/>
      </w:pPr>
      <w:r>
        <w:t>Большая задача режется на наблюдаемые результаты: expected result → minimal change → tests/playtest → acceptance → next step.</w:t>
      </w:r>
    </w:p>
    <w:p>
      <w:pPr>
        <w:pStyle w:val="ListBullet"/>
      </w:pPr>
      <w:r>
        <w:t>Если behavior отсутствует в authority sources, Codex пишет BLOCKED IF и не заполняет дыру наиболее вероятным вариантом.</w:t>
      </w:r>
    </w:p>
    <w:p>
      <w:pPr>
        <w:pStyle w:val="Heading2"/>
      </w:pPr>
      <w:r>
        <w:t>28.2 AI handoff acceptance</w:t>
      </w:r>
    </w:p>
    <w:p>
      <w:pPr/>
      <w:r>
        <w:t>Каждый task completion report обязан перечислить changed files, tests/validators, acceptance status, blockers и подтверждение “no undocumented design change”. Любая новая gameplay constant сначала появляется в machine config/schema, а не в TypeScript.</w:t>
      </w:r>
    </w:p>
    <w:p>
      <w:pPr>
        <w:pStyle w:val="Heading1"/>
      </w:pPr>
      <w:r>
        <w:t>29. Commercial evidence gates и Iteration v2 policy</w:t>
      </w:r>
    </w:p>
    <w:p>
      <w:pPr/>
      <w:r>
        <w:t>Ни дизайн-документация, ни research не гарантируют хит/доход. Цель пакета — сделать первую коммерческую гипотезу полностью реализуемой и дешёво проверяемой. Полные threshold/steps находятся в COMMERCIAL_HIT_VALIDATION_PLAN; этот раздел определяет governance.</w:t>
      </w:r>
    </w:p>
    <w:tbl>
      <w:tblPr>
        <w:tblStyle w:val="TableGrid"/>
        <w:tblW w:type="auto" w:w="0"/>
        <w:jc w:val="center"/>
        <w:tblLook w:firstColumn="1" w:firstRow="1" w:lastColumn="0" w:lastRow="0" w:noHBand="0" w:noVBand="1" w:val="04A0"/>
      </w:tblPr>
      <w:tblGrid>
        <w:gridCol w:w="2551"/>
        <w:gridCol w:w="2551"/>
        <w:gridCol w:w="2551"/>
        <w:gridCol w:w="2551"/>
      </w:tblGrid>
      <w:tr>
        <w:trPr>
          <w:cantSplit/>
          <w:tblHeader/>
        </w:trPr>
        <w:tc>
          <w:tcPr>
            <w:tcW w:type="dxa" w:w="2551"/>
          </w:tcPr>
          <w:p>
            <w:r>
              <w:t>Gate</w:t>
            </w:r>
          </w:p>
        </w:tc>
        <w:tc>
          <w:tcPr>
            <w:tcW w:type="dxa" w:w="2551"/>
          </w:tcPr>
          <w:p>
            <w:r>
              <w:t>Cheapest test</w:t>
            </w:r>
          </w:p>
        </w:tc>
        <w:tc>
          <w:tcPr>
            <w:tcW w:type="dxa" w:w="2551"/>
          </w:tcPr>
          <w:p>
            <w:r>
              <w:t>Pass intent</w:t>
            </w:r>
          </w:p>
        </w:tc>
        <w:tc>
          <w:tcPr>
            <w:tcW w:type="dxa" w:w="2551"/>
          </w:tcPr>
          <w:p>
            <w:r>
              <w:t>Allowed v2 surface</w:t>
            </w:r>
          </w:p>
        </w:tc>
      </w:tr>
      <w:tr>
        <w:trPr>
          <w:cantSplit/>
        </w:trPr>
        <w:tc>
          <w:tcPr>
            <w:tcW w:type="dxa" w:w="2551"/>
          </w:tcPr>
          <w:p>
            <w:r>
              <w:t>Core comprehension</w:t>
            </w:r>
          </w:p>
        </w:tc>
        <w:tc>
          <w:tcPr>
            <w:tcW w:type="dxa" w:w="2551"/>
          </w:tcPr>
          <w:p>
            <w:r>
              <w:t>10 fresh players, mouse+touch</w:t>
            </w:r>
          </w:p>
        </w:tc>
        <w:tc>
          <w:tcPr>
            <w:tcW w:type="dxa" w:w="2551"/>
          </w:tcPr>
          <w:p>
            <w:r>
              <w:t>Понимают first route/dock без объяснения; second-run intent.</w:t>
            </w:r>
          </w:p>
        </w:tc>
        <w:tc>
          <w:tcPr>
            <w:tcW w:type="dxa" w:w="2551"/>
          </w:tcPr>
          <w:p>
            <w:r>
              <w:t>Core Feel / FTUE только.</w:t>
            </w:r>
          </w:p>
        </w:tc>
      </w:tr>
      <w:tr>
        <w:trPr>
          <w:cantSplit/>
        </w:trPr>
        <w:tc>
          <w:tcPr>
            <w:tcW w:type="dxa" w:w="2551"/>
          </w:tcPr>
          <w:p>
            <w:r>
              <w:t>Deterministic fairness</w:t>
            </w:r>
          </w:p>
        </w:tc>
        <w:tc>
          <w:tcPr>
            <w:tcW w:type="dxa" w:w="2551"/>
          </w:tcPr>
          <w:p>
            <w:r>
              <w:t>50 seeds × 40 levels</w:t>
            </w:r>
          </w:p>
        </w:tc>
        <w:tc>
          <w:tcPr>
            <w:tcW w:type="dxa" w:w="2551"/>
          </w:tcPr>
          <w:p>
            <w:r>
              <w:t>0 impossible/unavoidable spawn states.</w:t>
            </w:r>
          </w:p>
        </w:tc>
        <w:tc>
          <w:tcPr>
            <w:tcW w:type="dxa" w:w="2551"/>
          </w:tcPr>
          <w:p>
            <w:r>
              <w:t>Layout/director/balance только.</w:t>
            </w:r>
          </w:p>
        </w:tc>
      </w:tr>
      <w:tr>
        <w:trPr>
          <w:cantSplit/>
        </w:trPr>
        <w:tc>
          <w:tcPr>
            <w:tcW w:type="dxa" w:w="2551"/>
          </w:tcPr>
          <w:p>
            <w:r>
              <w:t>Economy gates</w:t>
            </w:r>
          </w:p>
        </w:tc>
        <w:tc>
          <w:tcPr>
            <w:tcW w:type="dxa" w:w="2551"/>
          </w:tcPr>
          <w:p>
            <w:r>
              <w:t>Full progression simulation + humans</w:t>
            </w:r>
          </w:p>
        </w:tc>
        <w:tc>
          <w:tcPr>
            <w:tcW w:type="dxa" w:w="2551"/>
          </w:tcPr>
          <w:p>
            <w:r>
              <w:t>Нет mandatory deadlock/grind-wall.</w:t>
            </w:r>
          </w:p>
        </w:tc>
        <w:tc>
          <w:tcPr>
            <w:tcW w:type="dxa" w:w="2551"/>
          </w:tcPr>
          <w:p>
            <w:r>
              <w:t>Rewards/costs/gates только.</w:t>
            </w:r>
          </w:p>
        </w:tc>
      </w:tr>
      <w:tr>
        <w:trPr>
          <w:cantSplit/>
        </w:trPr>
        <w:tc>
          <w:tcPr>
            <w:tcW w:type="dxa" w:w="2551"/>
          </w:tcPr>
          <w:p>
            <w:r>
              <w:t>Store comprehension</w:t>
            </w:r>
          </w:p>
        </w:tc>
        <w:tc>
          <w:tcPr>
            <w:tcW w:type="dxa" w:w="2551"/>
          </w:tcPr>
          <w:p>
            <w:r>
              <w:t>3 title/icon/thumbnail variants</w:t>
            </w:r>
          </w:p>
        </w:tc>
        <w:tc>
          <w:tcPr>
            <w:tcW w:type="dxa" w:w="2551"/>
          </w:tcPr>
          <w:p>
            <w:r>
              <w:t>Promise “draw routes/manage harbor” считывается.</w:t>
            </w:r>
          </w:p>
        </w:tc>
        <w:tc>
          <w:tcPr>
            <w:tcW w:type="dxa" w:w="2551"/>
          </w:tcPr>
          <w:p>
            <w:r>
              <w:t>Creative/positioning, не core.</w:t>
            </w:r>
          </w:p>
        </w:tc>
      </w:tr>
      <w:tr>
        <w:trPr>
          <w:cantSplit/>
        </w:trPr>
        <w:tc>
          <w:tcPr>
            <w:tcW w:type="dxa" w:w="2551"/>
          </w:tcPr>
          <w:p>
            <w:r>
              <w:t>Soft launch</w:t>
            </w:r>
          </w:p>
        </w:tc>
        <w:tc>
          <w:tcPr>
            <w:tcW w:type="dxa" w:w="2551"/>
          </w:tcPr>
          <w:p>
            <w:r>
              <w:t>20–50 users minimum diagnostic cohort</w:t>
            </w:r>
          </w:p>
        </w:tc>
        <w:tc>
          <w:tcPr>
            <w:tcW w:type="dxa" w:w="2551"/>
          </w:tcPr>
          <w:p>
            <w:r>
              <w:t>Funnel/retention/crash/ad signals доступны.</w:t>
            </w:r>
          </w:p>
        </w:tc>
        <w:tc>
          <w:tcPr>
            <w:tcW w:type="dxa" w:w="2551"/>
          </w:tcPr>
          <w:p>
            <w:r>
              <w:t>Самый ранний failing step.</w:t>
            </w:r>
          </w:p>
        </w:tc>
      </w:tr>
    </w:tbl>
    <w:p>
      <w:pPr/>
      <w:r>
        <w:t>Iteration v2 создаётся только как Signal → Problem → Hypothesis → Exact change → Primary metric → Guardrails → Test → Keep/Rollback. Прошедший gate не тюним “потому что можно красивее”.</w:t>
      </w:r>
    </w:p>
    <w:p>
      <w:pPr>
        <w:pStyle w:val="Heading1"/>
      </w:pPr>
      <w:r>
        <w:t>30. Reference-material scope и platform boundary</w:t>
      </w:r>
    </w:p>
    <w:p>
      <w:pPr/>
      <w:r>
        <w:t>Методологические материалы пользователя L1–L5 / Idea, Monetization, LiveOps и Final Critic используются как review checklist. Они не являются runtime/technical authority. Их термины Audience/Promise/Core/Session/Meta/Persist, Depth &gt; Complexity, WHAT/WHY vs HOW и evidence-driven LiveOps применены в governance sections 27–29.</w:t>
      </w:r>
    </w:p>
    <w:tbl>
      <w:tblPr>
        <w:tblStyle w:val="TableGrid"/>
        <w:tblW w:type="auto" w:w="0"/>
        <w:jc w:val="center"/>
        <w:tblLook w:firstColumn="1" w:firstRow="1" w:lastColumn="0" w:lastRow="0" w:noHBand="0" w:noVBand="1" w:val="04A0"/>
      </w:tblPr>
      <w:tblGrid>
        <w:gridCol w:w="3402"/>
        <w:gridCol w:w="3402"/>
        <w:gridCol w:w="3402"/>
      </w:tblGrid>
      <w:tr>
        <w:trPr>
          <w:cantSplit/>
          <w:tblHeader/>
        </w:trPr>
        <w:tc>
          <w:tcPr>
            <w:tcW w:type="dxa" w:w="3402"/>
          </w:tcPr>
          <w:p>
            <w:r>
              <w:t>Reference group</w:t>
            </w:r>
          </w:p>
        </w:tc>
        <w:tc>
          <w:tcPr>
            <w:tcW w:type="dxa" w:w="3402"/>
          </w:tcPr>
          <w:p>
            <w:r>
              <w:t>Use in Port Control</w:t>
            </w:r>
          </w:p>
        </w:tc>
        <w:tc>
          <w:tcPr>
            <w:tcW w:type="dxa" w:w="3402"/>
          </w:tcPr>
          <w:p>
            <w:r>
              <w:t>Boundary</w:t>
            </w:r>
          </w:p>
        </w:tc>
      </w:tr>
      <w:tr>
        <w:trPr>
          <w:cantSplit/>
        </w:trPr>
        <w:tc>
          <w:tcPr>
            <w:tcW w:type="dxa" w:w="3402"/>
          </w:tcPr>
          <w:p>
            <w:r>
              <w:t>Kovtun GD L1–L5 + sheets/critics</w:t>
            </w:r>
          </w:p>
        </w:tc>
        <w:tc>
          <w:tcPr>
            <w:tcW w:type="dxa" w:w="3402"/>
          </w:tcPr>
          <w:p>
            <w:r>
              <w:t>ДА — product/design methodology</w:t>
            </w:r>
          </w:p>
        </w:tc>
        <w:tc>
          <w:tcPr>
            <w:tcW w:type="dxa" w:w="3402"/>
          </w:tcPr>
          <w:p>
            <w:r>
              <w:t>Audience, demand, core depth, session/meta/persist, monetization, analytics/LiveOps, AI process.</w:t>
            </w:r>
          </w:p>
        </w:tc>
      </w:tr>
      <w:tr>
        <w:trPr>
          <w:cantSplit/>
        </w:trPr>
        <w:tc>
          <w:tcPr>
            <w:tcW w:type="dxa" w:w="3402"/>
          </w:tcPr>
          <w:p>
            <w:r>
              <w:t>Roblox scripting books</w:t>
            </w:r>
          </w:p>
        </w:tc>
        <w:tc>
          <w:tcPr>
            <w:tcW w:type="dxa" w:w="3402"/>
          </w:tcPr>
          <w:p>
            <w:r>
              <w:t>НЕТ — не technical authority</w:t>
            </w:r>
          </w:p>
        </w:tc>
        <w:tc>
          <w:tcPr>
            <w:tcW w:type="dxa" w:w="3402"/>
          </w:tcPr>
          <w:p>
            <w:r>
              <w:t>Lua, DataStore, Roblox Studio/Parts/Passes/Robux не переносятся в Phaser/Yandex.</w:t>
            </w:r>
          </w:p>
        </w:tc>
      </w:tr>
      <w:tr>
        <w:trPr>
          <w:cantSplit/>
        </w:trPr>
        <w:tc>
          <w:tcPr>
            <w:tcW w:type="dxa" w:w="3402"/>
          </w:tcPr>
          <w:p>
            <w:r>
              <w:t>Official Phaser/Yandex requirements already frozen in package</w:t>
            </w:r>
          </w:p>
        </w:tc>
        <w:tc>
          <w:tcPr>
            <w:tcW w:type="dxa" w:w="3402"/>
          </w:tcPr>
          <w:p>
            <w:r>
              <w:t>ДА — platform/technical authority через Complete Design Bible + platform.json/runbook</w:t>
            </w:r>
          </w:p>
        </w:tc>
        <w:tc>
          <w:tcPr>
            <w:tcW w:type="dxa" w:w="3402"/>
          </w:tcPr>
          <w:p>
            <w:r>
              <w:t>SDK lifecycle, responsive web, ads/save/RC requirements.</w:t>
            </w:r>
          </w:p>
        </w:tc>
      </w:tr>
    </w:tbl>
    <w:p>
      <w:pPr>
        <w:pStyle w:val="Heading1"/>
      </w:pPr>
      <w:r>
        <w:t>31. Complete handoff map: от пустого repo до релиза</w:t>
      </w:r>
    </w:p>
    <w:tbl>
      <w:tblPr>
        <w:tblStyle w:val="TableGrid"/>
        <w:tblW w:type="auto" w:w="0"/>
        <w:jc w:val="center"/>
        <w:tblLook w:firstColumn="1" w:firstRow="1" w:lastColumn="0" w:lastRow="0" w:noHBand="0" w:noVBand="1" w:val="04A0"/>
      </w:tblPr>
      <w:tblGrid>
        <w:gridCol w:w="3402"/>
        <w:gridCol w:w="3402"/>
        <w:gridCol w:w="3402"/>
      </w:tblGrid>
      <w:tr>
        <w:trPr>
          <w:cantSplit/>
          <w:tblHeader/>
        </w:trPr>
        <w:tc>
          <w:tcPr>
            <w:tcW w:type="dxa" w:w="3402"/>
          </w:tcPr>
          <w:p>
            <w:r>
              <w:t>Stage</w:t>
            </w:r>
          </w:p>
        </w:tc>
        <w:tc>
          <w:tcPr>
            <w:tcW w:type="dxa" w:w="3402"/>
          </w:tcPr>
          <w:p>
            <w:r>
              <w:t>Authority</w:t>
            </w:r>
          </w:p>
        </w:tc>
        <w:tc>
          <w:tcPr>
            <w:tcW w:type="dxa" w:w="3402"/>
          </w:tcPr>
          <w:p>
            <w:r>
              <w:t>Exit condition</w:t>
            </w:r>
          </w:p>
        </w:tc>
      </w:tr>
      <w:tr>
        <w:trPr>
          <w:cantSplit/>
        </w:trPr>
        <w:tc>
          <w:tcPr>
            <w:tcW w:type="dxa" w:w="3402"/>
          </w:tcPr>
          <w:p>
            <w:r>
              <w:t>0. Read/verify</w:t>
            </w:r>
          </w:p>
        </w:tc>
        <w:tc>
          <w:tcPr>
            <w:tcW w:type="dxa" w:w="3402"/>
          </w:tcPr>
          <w:p>
            <w:r>
              <w:t>START_HERE + manifest + checksums</w:t>
            </w:r>
          </w:p>
        </w:tc>
        <w:tc>
          <w:tcPr>
            <w:tcW w:type="dxa" w:w="3402"/>
          </w:tcPr>
          <w:p>
            <w:r>
              <w:t>Один authority map, baseline validators PASS.</w:t>
            </w:r>
          </w:p>
        </w:tc>
      </w:tr>
      <w:tr>
        <w:trPr>
          <w:cantSplit/>
        </w:trPr>
        <w:tc>
          <w:tcPr>
            <w:tcW w:type="dxa" w:w="3402"/>
          </w:tcPr>
          <w:p>
            <w:r>
              <w:t>1. Foundation</w:t>
            </w:r>
          </w:p>
        </w:tc>
        <w:tc>
          <w:tcPr>
            <w:tcW w:type="dxa" w:w="3402"/>
          </w:tcPr>
          <w:p>
            <w:r>
              <w:t>FND tasks</w:t>
            </w:r>
          </w:p>
        </w:tc>
        <w:tc>
          <w:tcPr>
            <w:tcW w:type="dxa" w:w="3402"/>
          </w:tcPr>
          <w:p>
            <w:r>
              <w:t>Phaser/TS/Vite, fixed-step, configs, adapters, responsive world.</w:t>
            </w:r>
          </w:p>
        </w:tc>
      </w:tr>
      <w:tr>
        <w:trPr>
          <w:cantSplit/>
        </w:trPr>
        <w:tc>
          <w:tcPr>
            <w:tcW w:type="dxa" w:w="3402"/>
          </w:tcPr>
          <w:p>
            <w:r>
              <w:t>2. Core Feel</w:t>
            </w:r>
          </w:p>
        </w:tc>
        <w:tc>
          <w:tcPr>
            <w:tcW w:type="dxa" w:w="3402"/>
          </w:tcPr>
          <w:p>
            <w:r>
              <w:t>COR tasks</w:t>
            </w:r>
          </w:p>
        </w:tc>
        <w:tc>
          <w:tcPr>
            <w:tcW w:type="dxa" w:w="3402"/>
          </w:tcPr>
          <w:p>
            <w:r>
              <w:t>Route/movement/dock/cargo/exit/danger/collision/spawn/session playable.</w:t>
            </w:r>
          </w:p>
        </w:tc>
      </w:tr>
      <w:tr>
        <w:trPr>
          <w:cantSplit/>
        </w:trPr>
        <w:tc>
          <w:tcPr>
            <w:tcW w:type="dxa" w:w="3402"/>
          </w:tcPr>
          <w:p>
            <w:r>
              <w:t>3. Evidence Gate</w:t>
            </w:r>
          </w:p>
        </w:tc>
        <w:tc>
          <w:tcPr>
            <w:tcW w:type="dxa" w:w="3402"/>
          </w:tcPr>
          <w:p>
            <w:r>
              <w:t>Commercial Gate 0</w:t>
            </w:r>
          </w:p>
        </w:tc>
        <w:tc>
          <w:tcPr>
            <w:tcW w:type="dxa" w:w="3402"/>
          </w:tcPr>
          <w:p>
            <w:r>
              <w:t>Core понятен на mouse/touch до дорогого production art.</w:t>
            </w:r>
          </w:p>
        </w:tc>
      </w:tr>
      <w:tr>
        <w:trPr>
          <w:cantSplit/>
        </w:trPr>
        <w:tc>
          <w:tcPr>
            <w:tcW w:type="dxa" w:w="3402"/>
          </w:tcPr>
          <w:p>
            <w:r>
              <w:t>4. Level Editor</w:t>
            </w:r>
          </w:p>
        </w:tc>
        <w:tc>
          <w:tcPr>
            <w:tcW w:type="dxa" w:w="3402"/>
          </w:tcPr>
          <w:p>
            <w:r>
              <w:t>EDT tasks</w:t>
            </w:r>
          </w:p>
        </w:tc>
        <w:tc>
          <w:tcPr>
            <w:tcW w:type="dxa" w:w="3402"/>
          </w:tcPr>
          <w:p>
            <w:r>
              <w:t>Same JSON/factories, validate/import/save/playtest/round-trip.</w:t>
            </w:r>
          </w:p>
        </w:tc>
      </w:tr>
      <w:tr>
        <w:trPr>
          <w:cantSplit/>
        </w:trPr>
        <w:tc>
          <w:tcPr>
            <w:tcW w:type="dxa" w:w="3402"/>
          </w:tcPr>
          <w:p>
            <w:r>
              <w:t>5. Campaign content</w:t>
            </w:r>
          </w:p>
        </w:tc>
        <w:tc>
          <w:tcPr>
            <w:tcW w:type="dxa" w:w="3402"/>
          </w:tcPr>
          <w:p>
            <w:r>
              <w:t>40 frozen JSON</w:t>
            </w:r>
          </w:p>
        </w:tc>
        <w:tc>
          <w:tcPr>
            <w:tcW w:type="dxa" w:w="3402"/>
          </w:tcPr>
          <w:p>
            <w:r>
              <w:t>Import → round-trip → playtest → 50-seed QA; не re-author.</w:t>
            </w:r>
          </w:p>
        </w:tc>
      </w:tr>
      <w:tr>
        <w:trPr>
          <w:cantSplit/>
        </w:trPr>
        <w:tc>
          <w:tcPr>
            <w:tcW w:type="dxa" w:w="3402"/>
          </w:tcPr>
          <w:p>
            <w:r>
              <w:t>6. UX/Meta/Persist</w:t>
            </w:r>
          </w:p>
        </w:tc>
        <w:tc>
          <w:tcPr>
            <w:tcW w:type="dxa" w:w="3402"/>
          </w:tcPr>
          <w:p>
            <w:r>
              <w:t>UX/META/SAVE/REW</w:t>
            </w:r>
          </w:p>
        </w:tc>
        <w:tc>
          <w:tcPr>
            <w:tcW w:type="dxa" w:w="3402"/>
          </w:tcPr>
          <w:p>
            <w:r>
              <w:t>FTUE, HUD, port growth, economy, saves, rewind.</w:t>
            </w:r>
          </w:p>
        </w:tc>
      </w:tr>
      <w:tr>
        <w:trPr>
          <w:cantSplit/>
        </w:trPr>
        <w:tc>
          <w:tcPr>
            <w:tcW w:type="dxa" w:w="3402"/>
          </w:tcPr>
          <w:p>
            <w:r>
              <w:t>7. Production art/audio</w:t>
            </w:r>
          </w:p>
        </w:tc>
        <w:tc>
          <w:tcPr>
            <w:tcW w:type="dxa" w:w="3402"/>
          </w:tcPr>
          <w:p>
            <w:r>
              <w:t>Art list + Visual Style + manifests</w:t>
            </w:r>
          </w:p>
        </w:tc>
        <w:tc>
          <w:tcPr>
            <w:tcW w:type="dxa" w:w="3402"/>
          </w:tcPr>
          <w:p>
            <w:r>
              <w:t>Все requiredForRelease assets physical + production status.</w:t>
            </w:r>
          </w:p>
        </w:tc>
      </w:tr>
      <w:tr>
        <w:trPr>
          <w:cantSplit/>
        </w:trPr>
        <w:tc>
          <w:tcPr>
            <w:tcW w:type="dxa" w:w="3402"/>
          </w:tcPr>
          <w:p>
            <w:r>
              <w:t>8. Platform/Monetization</w:t>
            </w:r>
          </w:p>
        </w:tc>
        <w:tc>
          <w:tcPr>
            <w:tcW w:type="dxa" w:w="3402"/>
          </w:tcPr>
          <w:p>
            <w:r>
              <w:t>PLT/ADS/Analytics</w:t>
            </w:r>
          </w:p>
        </w:tc>
        <w:tc>
          <w:tcPr>
            <w:tcW w:type="dxa" w:w="3402"/>
          </w:tcPr>
          <w:p>
            <w:r>
              <w:t>Yandex lifecycle, guest/cloud, rewarded/interstitial, telemetry.</w:t>
            </w:r>
          </w:p>
        </w:tc>
      </w:tr>
      <w:tr>
        <w:trPr>
          <w:cantSplit/>
        </w:trPr>
        <w:tc>
          <w:tcPr>
            <w:tcW w:type="dxa" w:w="3402"/>
          </w:tcPr>
          <w:p>
            <w:r>
              <w:t>9. Endless/LiveOps framework</w:t>
            </w:r>
          </w:p>
        </w:tc>
        <w:tc>
          <w:tcPr>
            <w:tcW w:type="dxa" w:w="3402"/>
          </w:tcPr>
          <w:p>
            <w:r>
              <w:t>LIVE tasks</w:t>
            </w:r>
          </w:p>
        </w:tc>
        <w:tc>
          <w:tcPr>
            <w:tcW w:type="dxa" w:w="3402"/>
          </w:tcPr>
          <w:p>
            <w:r>
              <w:t>Release 1.0 flags respected; no hidden extra scope.</w:t>
            </w:r>
          </w:p>
        </w:tc>
      </w:tr>
      <w:tr>
        <w:trPr>
          <w:cantSplit/>
        </w:trPr>
        <w:tc>
          <w:tcPr>
            <w:tcW w:type="dxa" w:w="3402"/>
          </w:tcPr>
          <w:p>
            <w:r>
              <w:t>10. RC</w:t>
            </w:r>
          </w:p>
        </w:tc>
        <w:tc>
          <w:tcPr>
            <w:tcW w:type="dxa" w:w="3402"/>
          </w:tcPr>
          <w:p>
            <w:r>
              <w:t>QA + Release Runbook</w:t>
            </w:r>
          </w:p>
        </w:tc>
        <w:tc>
          <w:tcPr>
            <w:tcW w:type="dxa" w:w="3402"/>
          </w:tcPr>
          <w:p>
            <w:r>
              <w:t>20 schemas, 40 levels, devices, ads/save, release asset gate, rollback ready.</w:t>
            </w:r>
          </w:p>
        </w:tc>
      </w:tr>
      <w:tr>
        <w:trPr>
          <w:cantSplit/>
        </w:trPr>
        <w:tc>
          <w:tcPr>
            <w:tcW w:type="dxa" w:w="3402"/>
          </w:tcPr>
          <w:p>
            <w:r>
              <w:t>11. Commercial launch decision</w:t>
            </w:r>
          </w:p>
        </w:tc>
        <w:tc>
          <w:tcPr>
            <w:tcW w:type="dxa" w:w="3402"/>
          </w:tcPr>
          <w:p>
            <w:r>
              <w:t>Soft-launch evidence</w:t>
            </w:r>
          </w:p>
        </w:tc>
        <w:tc>
          <w:tcPr>
            <w:tcW w:type="dxa" w:w="3402"/>
          </w:tcPr>
          <w:p>
            <w:r>
              <w:t>Release/iterate/stop based on evidence, not promise of guaranteed hit.</w:t>
            </w:r>
          </w:p>
        </w:tc>
      </w:tr>
    </w:tbl>
    <w:p>
      <w:pPr>
        <w:pStyle w:val="Heading2"/>
      </w:pPr>
      <w:r>
        <w:t>31.1 No-question development contract</w:t>
      </w:r>
    </w:p>
    <w:p>
      <w:pPr>
        <w:pStyle w:val="ListBullet"/>
      </w:pPr>
      <w:r>
        <w:t>Game/product WHAT and WHY are frozen for Iteration v1 in this Design Bible.</w:t>
      </w:r>
    </w:p>
    <w:p>
      <w:pPr>
        <w:pStyle w:val="ListBullet"/>
      </w:pPr>
      <w:r>
        <w:t>Exact machine-backed values/IDs/geometry live in Baseline Source; do not duplicate magic numbers in code.</w:t>
      </w:r>
    </w:p>
    <w:p>
      <w:pPr>
        <w:pStyle w:val="ListBullet"/>
      </w:pPr>
      <w:r>
        <w:t>Backlog defines order/dependencies; QA defines release acceptance; Runbook defines build/submission/rollback.</w:t>
      </w:r>
    </w:p>
    <w:p>
      <w:pPr>
        <w:pStyle w:val="ListBullet"/>
      </w:pPr>
      <w:r>
        <w:t>Product Design Audit Rules define how future ideas are accepted/rejected; they do not silently mutate v1.</w:t>
      </w:r>
    </w:p>
    <w:p>
      <w:pPr>
        <w:pStyle w:val="ListBullet"/>
      </w:pPr>
      <w:r>
        <w:t>If all authority sources are silent on a genuinely necessary behavior, the task is BLOCKED — this is the only valid “question to design”.</w:t>
      </w:r>
    </w:p>
    <w:p>
      <w:pPr>
        <w:pStyle w:val="ListBullet"/>
      </w:pPr>
      <w:r>
        <w:t>Production art/audio files and real player evidence are implementation/evidence deliverables, not missing design.</w:t>
      </w:r>
    </w:p>
    <w:p>
      <w:r>
        <w:rPr>
          <w:b/>
        </w:rPr>
        <w:t xml:space="preserve">FINAL COMPLETE DESIGN FREEZE v1.5: </w:t>
      </w:r>
      <w:r>
        <w:t>Port Control is specified as a first commercial implementation from empty Phaser repository through Release Candidate. Future changes are evidence-driven and versioned; no AI/programmer may redesign frozen Iteration v1 by inference.</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Port Control COMPLETE DESIGN BIBLE | Development Freeze v1.5 | 3 Sep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PORT CONTROL  /  COMPLETE DESIGN BIBLE  /  03.09.2026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1">
    <w:name w:val="Bullet1"/>
    <w:rPr>
      <w:rFonts w:ascii="DejaVu Sans" w:hAnsi="DejaVu Sans"/>
      <w:sz w:val="18"/>
    </w:rPr>
  </w:style>
  <w:style w:type="paragraph" w:customStyle="1" w:styleId="Bullet2">
    <w:name w:val="Bullet2"/>
    <w:rPr>
      <w:rFonts w:ascii="DejaVu Sans" w:hAnsi="DejaVu Sans"/>
      <w:sz w:val="18"/>
    </w:rPr>
  </w:style>
  <w:style w:type="paragraph" w:customStyle="1" w:styleId="CodeBlock">
    <w:name w:val="CodeBlock"/>
    <w:rPr>
      <w:rFonts w:ascii="DejaVu Sans" w:hAnsi="DejaVu San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 Control — Complete Design Bible + Technical / Production Handoff v1.5</dc:title>
  <dc:subject>Complete game design, technical design, production governance and release handoff</dc:subject>
  <dc:creator>python-docx</dc:creator>
  <cp:keywords/>
  <dc:description>Final complete handoff. Product methodology adapted from user-provided design course materials; Roblox-specific implementation is non-authoritative.</dc:description>
  <cp:lastModifiedBy/>
  <cp:revision>1</cp:revision>
  <dcterms:created xsi:type="dcterms:W3CDTF">2013-12-23T23:15:00Z</dcterms:created>
  <dcterms:modified xsi:type="dcterms:W3CDTF">2013-12-23T23:15:00Z</dcterms:modified>
  <cp:category/>
</cp:coreProperties>
</file>