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МИНОБРНАУКИ РФ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ФГБОУ ВО «ИжГТУ имени М.Т. Калашникова»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Факультет «Информатика и вычислительная техника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Кафедра «Программное обеспечение»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по дисциплине «Математическая логика и теория алгоритмов»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на тему «</w:t>
      </w:r>
      <w:r>
        <w:rPr>
          <w:color w:val="000000"/>
        </w:rPr>
        <w:t>Логика предикатов</w:t>
      </w:r>
      <w:r w:rsidRPr="003B0515">
        <w:rPr>
          <w:color w:val="000000"/>
        </w:rPr>
        <w:t>»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Вариант №4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Выполнил:                                          </w:t>
      </w:r>
      <w:r>
        <w:rPr>
          <w:color w:val="000000"/>
        </w:rPr>
        <w:t xml:space="preserve">                       </w:t>
      </w:r>
      <w:r w:rsidRPr="003B0515">
        <w:rPr>
          <w:color w:val="000000"/>
        </w:rPr>
        <w:t xml:space="preserve">         Студент группы Б03-191-3 Р.А. Гумметов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Принял:                                                                     </w:t>
      </w:r>
      <w:r>
        <w:rPr>
          <w:color w:val="000000"/>
        </w:rPr>
        <w:t xml:space="preserve">                        </w:t>
      </w:r>
      <w:r w:rsidRPr="003B0515">
        <w:rPr>
          <w:color w:val="000000"/>
        </w:rPr>
        <w:t xml:space="preserve">       К.э.н, доцент Е.Н. Вахрушева</w:t>
      </w: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335AE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335AE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3335AE" w:rsidRPr="003B0515" w:rsidRDefault="003335AE" w:rsidP="003335AE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FC579B" w:rsidRDefault="003335AE" w:rsidP="003335A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hAnsi="Times New Roman" w:cs="Times New Roman"/>
          <w:color w:val="000000"/>
          <w:sz w:val="24"/>
          <w:szCs w:val="24"/>
        </w:rPr>
        <w:t>Ижевск 201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3335AE" w:rsidRPr="00A77857" w:rsidRDefault="003335AE" w:rsidP="00A778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Задание 1</w:t>
      </w:r>
    </w:p>
    <w:p w:rsidR="003335AE" w:rsidRPr="00A77857" w:rsidRDefault="00CD212A" w:rsidP="00A7785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color w:val="000000"/>
          <w:sz w:val="24"/>
          <w:szCs w:val="24"/>
        </w:rPr>
        <w:tab/>
        <w:t>Для заданного предиката Q(x,y), определенного на множестве A рассмотреть все варианты квантификации переменных. Сформулировав на естественном языке получаемые высказывания определить их истинностное значение.</w:t>
      </w:r>
    </w:p>
    <w:tbl>
      <w:tblPr>
        <w:tblStyle w:val="a4"/>
        <w:tblW w:w="0" w:type="auto"/>
        <w:tblLook w:val="04A0"/>
      </w:tblPr>
      <w:tblGrid>
        <w:gridCol w:w="5068"/>
        <w:gridCol w:w="5069"/>
      </w:tblGrid>
      <w:tr w:rsidR="00CD212A" w:rsidRPr="00A77857" w:rsidTr="00CD212A">
        <w:tc>
          <w:tcPr>
            <w:tcW w:w="5068" w:type="dxa"/>
          </w:tcPr>
          <w:p w:rsidR="00CD212A" w:rsidRPr="00A77857" w:rsidRDefault="00CD212A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069" w:type="dxa"/>
          </w:tcPr>
          <w:p w:rsidR="00CD212A" w:rsidRPr="00A77857" w:rsidRDefault="00CD212A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Q(x, y)</w:t>
            </w:r>
          </w:p>
        </w:tc>
      </w:tr>
      <w:tr w:rsidR="00CD212A" w:rsidRPr="00A77857" w:rsidTr="00CD212A">
        <w:tc>
          <w:tcPr>
            <w:tcW w:w="5068" w:type="dxa"/>
          </w:tcPr>
          <w:p w:rsidR="00CD212A" w:rsidRPr="00A77857" w:rsidRDefault="00CD212A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069" w:type="dxa"/>
          </w:tcPr>
          <w:p w:rsidR="00CD212A" w:rsidRPr="00A77857" w:rsidRDefault="00CD212A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77857">
              <w:rPr>
                <w:rFonts w:ascii="Times New Roman" w:hAnsi="Times New Roman" w:cs="Times New Roman"/>
                <w:sz w:val="24"/>
                <w:szCs w:val="24"/>
              </w:rPr>
              <w:t xml:space="preserve"> делится на</w:t>
            </w: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</w:p>
        </w:tc>
      </w:tr>
    </w:tbl>
    <w:p w:rsidR="00CD212A" w:rsidRPr="00A77857" w:rsidRDefault="00CD212A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12A" w:rsidRPr="00261F6B" w:rsidRDefault="00CD212A" w:rsidP="00A7785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 xml:space="preserve">1) </w:t>
      </w:r>
      <w:r w:rsidRPr="00A77857">
        <w:rPr>
          <w:rFonts w:ascii="Cambria Math" w:hAnsi="Cambria Math" w:cs="Times New Roman"/>
          <w:color w:val="000000"/>
          <w:sz w:val="24"/>
          <w:szCs w:val="24"/>
        </w:rPr>
        <w:t>∀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77857">
        <w:rPr>
          <w:rFonts w:ascii="Cambria Math" w:hAnsi="Cambria Math" w:cs="Times New Roman"/>
          <w:color w:val="000000"/>
          <w:sz w:val="24"/>
          <w:szCs w:val="24"/>
        </w:rPr>
        <w:t>∀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y Q(x,y) – "для любых 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 выполняется 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CD212A" w:rsidRPr="00261F6B" w:rsidRDefault="00CD212A" w:rsidP="00A7785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A77857">
        <w:rPr>
          <w:rFonts w:ascii="Cambria Math" w:hAnsi="Cambria Math" w:cs="Times New Roman"/>
          <w:color w:val="000000"/>
          <w:sz w:val="24"/>
          <w:szCs w:val="24"/>
        </w:rPr>
        <w:t>∀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77857">
        <w:rPr>
          <w:rFonts w:ascii="Cambria Math" w:hAnsi="Cambria Math" w:cs="Times New Roman"/>
          <w:color w:val="000000"/>
          <w:sz w:val="24"/>
          <w:szCs w:val="24"/>
        </w:rPr>
        <w:t>∃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y Q(x,y) – "для любых 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 найдется такое 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, что выполняется 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77857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CD212A" w:rsidRPr="00A77857" w:rsidRDefault="00CD212A" w:rsidP="00A77857">
      <w:pPr>
        <w:pStyle w:val="a3"/>
        <w:spacing w:before="0" w:beforeAutospacing="0" w:after="0" w:afterAutospacing="0"/>
        <w:rPr>
          <w:color w:val="000000"/>
        </w:rPr>
      </w:pPr>
      <w:r w:rsidRPr="00A77857">
        <w:rPr>
          <w:color w:val="000000"/>
        </w:rPr>
        <w:t xml:space="preserve">3) </w:t>
      </w:r>
      <w:r w:rsidRPr="00A77857">
        <w:rPr>
          <w:rFonts w:ascii="Cambria Math" w:hAnsi="Cambria Math"/>
          <w:color w:val="000000"/>
        </w:rPr>
        <w:t>∃</w:t>
      </w:r>
      <w:r w:rsidRPr="00A77857">
        <w:rPr>
          <w:color w:val="000000"/>
        </w:rPr>
        <w:t>y</w:t>
      </w:r>
      <w:r w:rsidRPr="00A77857">
        <w:rPr>
          <w:rFonts w:ascii="Cambria Math" w:hAnsi="Cambria Math"/>
          <w:color w:val="000000"/>
        </w:rPr>
        <w:t>∀</w:t>
      </w:r>
      <w:r w:rsidRPr="00A77857">
        <w:rPr>
          <w:color w:val="000000"/>
        </w:rPr>
        <w:t>x Q(x,y) – «Существует y, при котором для любого x будет выполняться x/y»</w:t>
      </w:r>
    </w:p>
    <w:p w:rsidR="00CD212A" w:rsidRPr="002C78A3" w:rsidRDefault="00CD212A" w:rsidP="00A77857">
      <w:pPr>
        <w:pStyle w:val="a3"/>
        <w:spacing w:before="0" w:beforeAutospacing="0" w:after="0" w:afterAutospacing="0"/>
        <w:rPr>
          <w:color w:val="000000"/>
        </w:rPr>
      </w:pPr>
      <w:r w:rsidRPr="00A77857">
        <w:rPr>
          <w:color w:val="000000"/>
        </w:rPr>
        <w:t xml:space="preserve">4) </w:t>
      </w:r>
      <w:r w:rsidRPr="002C78A3">
        <w:rPr>
          <w:rFonts w:ascii="Cambria Math" w:hAnsi="Cambria Math"/>
          <w:color w:val="000000"/>
        </w:rPr>
        <w:t>∃</w:t>
      </w:r>
      <w:r w:rsidRPr="002C78A3">
        <w:rPr>
          <w:color w:val="000000"/>
        </w:rPr>
        <w:t>x</w:t>
      </w:r>
      <w:r w:rsidRPr="002C78A3">
        <w:rPr>
          <w:rFonts w:ascii="Cambria Math" w:hAnsi="Cambria Math"/>
          <w:color w:val="000000"/>
        </w:rPr>
        <w:t>∀</w:t>
      </w:r>
      <w:r w:rsidRPr="002C78A3">
        <w:rPr>
          <w:color w:val="000000"/>
        </w:rPr>
        <w:t>y Q(x,y) – «Существует x, при котором для любого y будет выполняться x/y»</w:t>
      </w:r>
    </w:p>
    <w:p w:rsidR="00CD212A" w:rsidRPr="002C78A3" w:rsidRDefault="00CD212A" w:rsidP="00A77857">
      <w:pPr>
        <w:pStyle w:val="a3"/>
        <w:spacing w:before="0" w:beforeAutospacing="0" w:after="0" w:afterAutospacing="0"/>
        <w:rPr>
          <w:color w:val="000000"/>
        </w:rPr>
      </w:pPr>
      <w:r w:rsidRPr="002C78A3">
        <w:rPr>
          <w:color w:val="000000"/>
        </w:rPr>
        <w:t xml:space="preserve">5) </w:t>
      </w:r>
      <w:r w:rsidR="002C78A3" w:rsidRPr="002C78A3">
        <w:rPr>
          <w:rFonts w:ascii="Cambria Math" w:hAnsi="Cambria Math"/>
          <w:color w:val="000000"/>
        </w:rPr>
        <w:t>∀</w:t>
      </w:r>
      <w:r w:rsidRPr="002C78A3">
        <w:rPr>
          <w:color w:val="000000"/>
        </w:rPr>
        <w:t xml:space="preserve">y </w:t>
      </w:r>
      <w:r w:rsidRPr="002C78A3">
        <w:rPr>
          <w:rFonts w:ascii="Cambria Math" w:hAnsi="Cambria Math"/>
          <w:color w:val="000000"/>
        </w:rPr>
        <w:t>∃</w:t>
      </w:r>
      <w:r w:rsidRPr="002C78A3">
        <w:rPr>
          <w:color w:val="000000"/>
        </w:rPr>
        <w:t>x Q(x,y) – «Для любого y найдётся такое x, что x/y»</w:t>
      </w:r>
    </w:p>
    <w:p w:rsidR="00CD212A" w:rsidRPr="00A77857" w:rsidRDefault="00CD212A" w:rsidP="00A7785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2C78A3">
        <w:rPr>
          <w:color w:val="000000"/>
        </w:rPr>
        <w:t xml:space="preserve">6) </w:t>
      </w:r>
      <w:r w:rsidRPr="002C78A3">
        <w:rPr>
          <w:rFonts w:ascii="Cambria Math" w:hAnsi="Cambria Math"/>
          <w:color w:val="000000"/>
        </w:rPr>
        <w:t>∃</w:t>
      </w:r>
      <w:r w:rsidRPr="002C78A3">
        <w:rPr>
          <w:color w:val="000000"/>
        </w:rPr>
        <w:t>x</w:t>
      </w:r>
      <w:r w:rsidRPr="002C78A3">
        <w:rPr>
          <w:rFonts w:ascii="Cambria Math" w:hAnsi="Cambria Math"/>
          <w:color w:val="000000"/>
        </w:rPr>
        <w:t>∃</w:t>
      </w:r>
      <w:r w:rsidR="002C77B5" w:rsidRPr="00A77857">
        <w:rPr>
          <w:color w:val="000000"/>
        </w:rPr>
        <w:t xml:space="preserve">y Q(x,y) – «Существует </w:t>
      </w:r>
      <w:r w:rsidR="002C77B5" w:rsidRPr="00A77857">
        <w:rPr>
          <w:color w:val="000000"/>
          <w:lang w:val="en-US"/>
        </w:rPr>
        <w:t>x</w:t>
      </w:r>
      <w:r w:rsidRPr="00A77857">
        <w:rPr>
          <w:color w:val="000000"/>
        </w:rPr>
        <w:t>, для кото</w:t>
      </w:r>
      <w:r w:rsidR="002C77B5" w:rsidRPr="00A77857">
        <w:rPr>
          <w:color w:val="000000"/>
        </w:rPr>
        <w:t xml:space="preserve">рого найдётся такое </w:t>
      </w:r>
      <w:r w:rsidR="002C77B5" w:rsidRPr="00A77857">
        <w:rPr>
          <w:color w:val="000000"/>
          <w:lang w:val="en-US"/>
        </w:rPr>
        <w:t>y</w:t>
      </w:r>
      <w:r w:rsidRPr="00A77857">
        <w:rPr>
          <w:color w:val="000000"/>
        </w:rPr>
        <w:t>, что x/y»</w:t>
      </w:r>
    </w:p>
    <w:p w:rsidR="00CD212A" w:rsidRPr="00261F6B" w:rsidRDefault="002C77B5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 xml:space="preserve">Истинные: 2, 3, </w:t>
      </w:r>
      <w:r w:rsidRPr="00261F6B">
        <w:rPr>
          <w:rFonts w:ascii="Times New Roman" w:hAnsi="Times New Roman" w:cs="Times New Roman"/>
          <w:sz w:val="24"/>
          <w:szCs w:val="24"/>
        </w:rPr>
        <w:t>6</w:t>
      </w:r>
    </w:p>
    <w:p w:rsidR="002C77B5" w:rsidRPr="00A77857" w:rsidRDefault="002C77B5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>Ложные: 1, 4, 5</w:t>
      </w:r>
    </w:p>
    <w:p w:rsidR="002C77B5" w:rsidRDefault="002C77B5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7857" w:rsidRPr="00A77857" w:rsidRDefault="00A77857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7B5" w:rsidRPr="00A77857" w:rsidRDefault="002C77B5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>Задание 2</w:t>
      </w:r>
    </w:p>
    <w:p w:rsidR="002C77B5" w:rsidRPr="00A77857" w:rsidRDefault="002C77B5" w:rsidP="00A7785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ab/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Найдите область истинности следующих предикатов, заданных на указанных множествах.</w:t>
      </w:r>
    </w:p>
    <w:tbl>
      <w:tblPr>
        <w:tblStyle w:val="a4"/>
        <w:tblW w:w="0" w:type="auto"/>
        <w:tblLook w:val="04A0"/>
      </w:tblPr>
      <w:tblGrid>
        <w:gridCol w:w="5068"/>
        <w:gridCol w:w="5069"/>
      </w:tblGrid>
      <w:tr w:rsidR="002C77B5" w:rsidRPr="00A77857" w:rsidTr="002C77B5">
        <w:tc>
          <w:tcPr>
            <w:tcW w:w="5068" w:type="dxa"/>
          </w:tcPr>
          <w:p w:rsidR="002C77B5" w:rsidRPr="00A77857" w:rsidRDefault="002C77B5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069" w:type="dxa"/>
          </w:tcPr>
          <w:p w:rsidR="002C77B5" w:rsidRPr="00A77857" w:rsidRDefault="002C77B5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2C77B5" w:rsidRPr="00A77857" w:rsidTr="002C77B5">
        <w:tc>
          <w:tcPr>
            <w:tcW w:w="5068" w:type="dxa"/>
          </w:tcPr>
          <w:p w:rsidR="002C77B5" w:rsidRPr="00A77857" w:rsidRDefault="008D5F74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{-3, -2, -1, 0, 1, 2, 3}, M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{-3, 1, 2}</w:t>
            </w:r>
          </w:p>
        </w:tc>
        <w:tc>
          <w:tcPr>
            <w:tcW w:w="5069" w:type="dxa"/>
          </w:tcPr>
          <w:p w:rsidR="002C77B5" w:rsidRPr="00A77857" w:rsidRDefault="008D5F74" w:rsidP="00A77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57">
              <w:rPr>
                <w:rFonts w:ascii="Cambria Math" w:hAnsi="Cambria Math" w:cs="Times New Roman"/>
                <w:color w:val="000000"/>
                <w:sz w:val="24"/>
                <w:szCs w:val="24"/>
              </w:rPr>
              <w:t>𝑥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A77857">
              <w:rPr>
                <w:rFonts w:ascii="Cambria Math" w:hAnsi="Cambria Math" w:cs="Times New Roman"/>
                <w:color w:val="000000"/>
                <w:sz w:val="24"/>
                <w:szCs w:val="24"/>
              </w:rPr>
              <w:t>𝑥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A778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0</w:t>
            </w:r>
          </w:p>
        </w:tc>
      </w:tr>
    </w:tbl>
    <w:p w:rsidR="002C77B5" w:rsidRPr="00A77857" w:rsidRDefault="002C77B5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F74" w:rsidRPr="00A77857" w:rsidRDefault="008D5F74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78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77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p 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= {(-3; -3), (-3; 1), (-3; 2), (-2; -3), (-2; 1), (-1; -3), (0; -3), (1; -3), (2; -3)}</w:t>
      </w:r>
    </w:p>
    <w:p w:rsidR="008D5F74" w:rsidRDefault="008D5F74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57" w:rsidRPr="00A77857" w:rsidRDefault="00A77857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F74" w:rsidRPr="00A77857" w:rsidRDefault="008D5F74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>Задание 3</w:t>
      </w:r>
    </w:p>
    <w:p w:rsidR="008D5F74" w:rsidRPr="00A77857" w:rsidRDefault="008D5F74" w:rsidP="00A7785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</w:rPr>
        <w:tab/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>Изобразите на координатной прямой или на координатной плоскости области истинности следующих предикатов.</w:t>
      </w:r>
    </w:p>
    <w:p w:rsidR="008D5F74" w:rsidRPr="00A77857" w:rsidRDefault="008D5F74" w:rsidP="00A778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7785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7857">
        <w:rPr>
          <w:rFonts w:ascii="Cambria Math" w:hAnsi="Cambria Math" w:cs="Times New Roman"/>
          <w:color w:val="000000"/>
          <w:sz w:val="24"/>
          <w:szCs w:val="24"/>
        </w:rPr>
        <w:t>𝑥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 &gt; 2) ↔ (</w:t>
      </w:r>
      <w:r w:rsidRPr="00A77857">
        <w:rPr>
          <w:rFonts w:ascii="Cambria Math" w:hAnsi="Cambria Math" w:cs="Times New Roman"/>
          <w:color w:val="000000"/>
          <w:sz w:val="24"/>
          <w:szCs w:val="24"/>
        </w:rPr>
        <w:t>𝑥</w:t>
      </w:r>
      <w:r w:rsidRPr="00A77857">
        <w:rPr>
          <w:rFonts w:ascii="Times New Roman" w:hAnsi="Times New Roman" w:cs="Times New Roman"/>
          <w:color w:val="000000"/>
          <w:sz w:val="24"/>
          <w:szCs w:val="24"/>
        </w:rPr>
        <w:t xml:space="preserve"> &lt; 2)</w:t>
      </w:r>
    </w:p>
    <w:p w:rsidR="008D5F74" w:rsidRPr="00261F6B" w:rsidRDefault="00AC3CFF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1F6B">
        <w:rPr>
          <w:rFonts w:ascii="Times New Roman" w:hAnsi="Times New Roman" w:cs="Times New Roman"/>
          <w:sz w:val="24"/>
          <w:szCs w:val="24"/>
        </w:rPr>
        <w:t>((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&gt; 2) → 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&lt; 2)) &amp; ((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&lt; 2) → 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&gt; 2))</w:t>
      </w:r>
    </w:p>
    <w:p w:rsidR="00AC3CFF" w:rsidRPr="00261F6B" w:rsidRDefault="00AC3CFF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1F6B">
        <w:rPr>
          <w:rFonts w:ascii="Times New Roman" w:hAnsi="Times New Roman" w:cs="Times New Roman"/>
          <w:sz w:val="24"/>
          <w:szCs w:val="24"/>
        </w:rPr>
        <w:t>((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≤ 2) ˅ 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&lt; 2)) &amp; ((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≥ 2) ˅ (</w:t>
      </w:r>
      <w:r w:rsidRPr="00A778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&gt; 2))</w:t>
      </w:r>
    </w:p>
    <w:p w:rsidR="00AC3CFF" w:rsidRPr="00A77857" w:rsidRDefault="00AC3CFF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7857">
        <w:rPr>
          <w:rFonts w:ascii="Times New Roman" w:hAnsi="Times New Roman" w:cs="Times New Roman"/>
          <w:sz w:val="24"/>
          <w:szCs w:val="24"/>
          <w:lang w:val="en-US"/>
        </w:rPr>
        <w:t>(x ≤ 2) &amp; (x ≥ 2)</w:t>
      </w:r>
    </w:p>
    <w:p w:rsidR="00AC3CFF" w:rsidRPr="00A77857" w:rsidRDefault="00AC3CFF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7857" w:rsidRPr="00A77857" w:rsidRDefault="00A77857" w:rsidP="00A77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8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9768" cy="1041810"/>
            <wp:effectExtent l="19050" t="0" r="8282" b="0"/>
            <wp:docPr id="1" name="Рисунок 0" descr="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619" cy="10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57" w:rsidRPr="00261F6B" w:rsidRDefault="00A77857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77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261F6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61F6B">
        <w:rPr>
          <w:rFonts w:ascii="Times New Roman" w:hAnsi="Times New Roman" w:cs="Times New Roman"/>
          <w:sz w:val="24"/>
          <w:szCs w:val="24"/>
        </w:rPr>
        <w:t>= {2}</w:t>
      </w:r>
    </w:p>
    <w:p w:rsidR="00A77857" w:rsidRDefault="00A77857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57" w:rsidRPr="00A77857" w:rsidRDefault="00A77857" w:rsidP="00A77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57" w:rsidRPr="00DD77F6" w:rsidRDefault="00A77857" w:rsidP="00DD77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7F6">
        <w:rPr>
          <w:rFonts w:ascii="Times New Roman" w:hAnsi="Times New Roman" w:cs="Times New Roman"/>
          <w:sz w:val="24"/>
          <w:szCs w:val="24"/>
        </w:rPr>
        <w:t>Задание 4</w:t>
      </w:r>
    </w:p>
    <w:p w:rsidR="00A77857" w:rsidRPr="00DD77F6" w:rsidRDefault="00A77857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sz w:val="24"/>
          <w:szCs w:val="24"/>
        </w:rPr>
        <w:tab/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Перевести на формальный язык указанные выражения.</w:t>
      </w:r>
    </w:p>
    <w:p w:rsidR="00A77857" w:rsidRPr="00DD77F6" w:rsidRDefault="002C78A3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sz w:val="24"/>
          <w:szCs w:val="24"/>
        </w:rPr>
        <w:t xml:space="preserve">1) 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Все битвы сопровождаются страшным шумом.</w:t>
      </w:r>
    </w:p>
    <w:p w:rsidR="002C78A3" w:rsidRPr="00DD77F6" w:rsidRDefault="002C78A3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множество битв</w:t>
      </w:r>
    </w:p>
    <w:p w:rsidR="002C78A3" w:rsidRPr="00261F6B" w:rsidRDefault="002C78A3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sz w:val="24"/>
          <w:szCs w:val="24"/>
        </w:rPr>
        <w:t xml:space="preserve">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∈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</w:p>
    <w:p w:rsidR="002C78A3" w:rsidRPr="00DD77F6" w:rsidRDefault="002C78A3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) - "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- битва", 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) - "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- страшный шум"</w:t>
      </w:r>
    </w:p>
    <w:p w:rsidR="002C78A3" w:rsidRPr="00261F6B" w:rsidRDefault="002C78A3" w:rsidP="00DD77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Cambria Math" w:hAnsi="Cambria Math" w:cs="Times New Roman"/>
          <w:color w:val="000000"/>
          <w:sz w:val="24"/>
          <w:szCs w:val="24"/>
        </w:rPr>
        <w:t>∀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)→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C78A3" w:rsidRPr="00261F6B" w:rsidRDefault="002C78A3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</w:rPr>
        <w:t>2) Для делимости целого числа на 8 необходима делимость на 4.</w:t>
      </w:r>
    </w:p>
    <w:p w:rsidR="002C78A3" w:rsidRPr="00DD77F6" w:rsidRDefault="002C78A3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- множество целых чисел</w:t>
      </w:r>
    </w:p>
    <w:p w:rsidR="002C78A3" w:rsidRPr="00DD77F6" w:rsidRDefault="00CE76FF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sz w:val="24"/>
          <w:szCs w:val="24"/>
        </w:rPr>
        <w:t xml:space="preserve">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∈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</w:p>
    <w:p w:rsidR="00CE76FF" w:rsidRPr="00DD77F6" w:rsidRDefault="00CE76FF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) - "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делится на 4", 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) - "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делится на 8"</w:t>
      </w:r>
    </w:p>
    <w:p w:rsidR="00CE76FF" w:rsidRPr="00261F6B" w:rsidRDefault="00CE76FF" w:rsidP="00DD77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Cambria Math" w:hAnsi="Cambria Math" w:cs="Times New Roman"/>
          <w:color w:val="000000"/>
          <w:sz w:val="24"/>
          <w:szCs w:val="24"/>
        </w:rPr>
        <w:lastRenderedPageBreak/>
        <w:t>∀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)</m:t>
            </m:r>
          </m:e>
        </m:acc>
      </m:oMath>
      <w:r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)</m:t>
            </m:r>
          </m:e>
        </m:acc>
      </m:oMath>
      <w:r w:rsidRPr="00DD77F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E76FF" w:rsidRPr="00261F6B" w:rsidRDefault="00CE76FF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Определение ограниченной последовательности.</w:t>
      </w:r>
    </w:p>
    <w:p w:rsidR="00CE76FF" w:rsidRPr="00DD77F6" w:rsidRDefault="003B6A89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- множество значений последовательности</w:t>
      </w:r>
    </w:p>
    <w:p w:rsidR="003B6A89" w:rsidRPr="00DD77F6" w:rsidRDefault="003B6A89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sz w:val="24"/>
          <w:szCs w:val="24"/>
        </w:rPr>
        <w:t xml:space="preserve">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∈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</w:p>
    <w:p w:rsidR="003B6A89" w:rsidRPr="00261F6B" w:rsidRDefault="003B6A89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-  множество действительных чисел</w:t>
      </w:r>
    </w:p>
    <w:p w:rsidR="003B6A89" w:rsidRPr="00261F6B" w:rsidRDefault="00DD77F6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3B6A89"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6A89" w:rsidRPr="00DD77F6">
        <w:rPr>
          <w:rFonts w:ascii="Cambria Math" w:hAnsi="Cambria Math" w:cs="Times New Roman"/>
          <w:color w:val="000000"/>
          <w:sz w:val="24"/>
          <w:szCs w:val="24"/>
        </w:rPr>
        <w:t>∈</w:t>
      </w:r>
      <w:r w:rsidR="003B6A89"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6A89"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</w:p>
    <w:p w:rsidR="003B6A89" w:rsidRPr="00DD77F6" w:rsidRDefault="003B6A89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- множество натуральных чисел</w:t>
      </w:r>
    </w:p>
    <w:p w:rsidR="003B6A89" w:rsidRPr="00DD77F6" w:rsidRDefault="003B6A89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DD77F6"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∈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</w:p>
    <w:p w:rsidR="00DD77F6" w:rsidRPr="00261F6B" w:rsidRDefault="00DD77F6" w:rsidP="00DD77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Cambria Math" w:hAnsi="Cambria Math" w:cs="Times New Roman"/>
          <w:color w:val="000000"/>
          <w:sz w:val="24"/>
          <w:szCs w:val="24"/>
        </w:rPr>
        <w:t>∃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 &gt; 0 :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∀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(|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77F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n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 xml:space="preserve">| ≤ </w:t>
      </w:r>
      <w:r w:rsidRPr="00DD77F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61F6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77F6" w:rsidRPr="00261F6B" w:rsidRDefault="00DD77F6" w:rsidP="00DD77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D77F6" w:rsidRPr="00261F6B" w:rsidRDefault="00DD77F6" w:rsidP="00DD77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D77F6" w:rsidRDefault="00DD77F6" w:rsidP="00DD77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 5</w:t>
      </w:r>
    </w:p>
    <w:p w:rsidR="00DD77F6" w:rsidRDefault="00DD77F6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Перевести на естественный язык указанные формулы.</w:t>
      </w:r>
    </w:p>
    <w:p w:rsidR="00DD77F6" w:rsidRPr="00DD77F6" w:rsidRDefault="00DD77F6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Cambria Math" w:hAnsi="Cambria Math" w:cs="Times New Roman"/>
          <w:color w:val="000000"/>
          <w:sz w:val="24"/>
          <w:szCs w:val="24"/>
        </w:rPr>
        <w:t>∃𝑥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𝑦∀𝑧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(Д(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𝐵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𝑧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) →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𝑧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𝑥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∨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𝑧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D77F6">
        <w:rPr>
          <w:rFonts w:ascii="Cambria Math" w:hAnsi="Cambria Math" w:cs="Times New Roman"/>
          <w:color w:val="000000"/>
          <w:sz w:val="24"/>
          <w:szCs w:val="24"/>
        </w:rPr>
        <w:t>𝑦</w:t>
      </w:r>
      <w:r w:rsidRPr="00DD77F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3855" w:rsidRDefault="00DD77F6" w:rsidP="00DD77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7F6">
        <w:rPr>
          <w:rFonts w:ascii="Times New Roman" w:hAnsi="Times New Roman" w:cs="Times New Roman"/>
          <w:color w:val="000000"/>
          <w:sz w:val="24"/>
          <w:szCs w:val="24"/>
        </w:rPr>
        <w:t>В - Ваня, Д - дружит</w:t>
      </w:r>
    </w:p>
    <w:p w:rsidR="004F3855" w:rsidRDefault="00BA4633" w:rsidP="00BA46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Есть только </w:t>
      </w:r>
      <w:r w:rsidR="00261F6B">
        <w:rPr>
          <w:rFonts w:ascii="Times New Roman" w:hAnsi="Times New Roman" w:cs="Times New Roman"/>
          <w:color w:val="000000"/>
          <w:sz w:val="24"/>
          <w:szCs w:val="24"/>
        </w:rPr>
        <w:t xml:space="preserve">1 или </w:t>
      </w:r>
      <w:r>
        <w:rPr>
          <w:rFonts w:ascii="Times New Roman" w:hAnsi="Times New Roman" w:cs="Times New Roman"/>
          <w:color w:val="000000"/>
          <w:sz w:val="24"/>
          <w:szCs w:val="24"/>
        </w:rPr>
        <w:t>2 человека, с которыми Ваня дружит</w:t>
      </w:r>
    </w:p>
    <w:p w:rsidR="00BA4633" w:rsidRDefault="00BA4633" w:rsidP="00BA46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4633" w:rsidRDefault="00BA4633" w:rsidP="00BA46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4633" w:rsidRPr="00BA4633" w:rsidRDefault="00BA4633" w:rsidP="00BA46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4633">
        <w:rPr>
          <w:rFonts w:ascii="Times New Roman" w:hAnsi="Times New Roman" w:cs="Times New Roman"/>
          <w:color w:val="000000"/>
          <w:sz w:val="24"/>
          <w:szCs w:val="24"/>
        </w:rPr>
        <w:t>Задание 6</w:t>
      </w:r>
    </w:p>
    <w:p w:rsidR="00BA4633" w:rsidRP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ab/>
        <w:t xml:space="preserve">6. Пусть </w:t>
      </w:r>
      <w:r w:rsidRPr="00BA4633">
        <w:rPr>
          <w:rFonts w:ascii="Cambria Math" w:hAnsi="Cambria Math"/>
          <w:color w:val="000000"/>
        </w:rPr>
        <w:t>𝐿</w:t>
      </w:r>
      <w:r w:rsidRPr="00BA4633">
        <w:rPr>
          <w:color w:val="000000"/>
        </w:rPr>
        <w:t xml:space="preserve"> – множество людей, на котором определены отношения, обозначаемые следующими предикатными символами:</w:t>
      </w:r>
    </w:p>
    <w:p w:rsidR="00BA4633" w:rsidRP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 xml:space="preserve">1. </w:t>
      </w:r>
      <w:r w:rsidRPr="00BA4633">
        <w:rPr>
          <w:rFonts w:ascii="Cambria Math" w:hAnsi="Cambria Math"/>
          <w:color w:val="000000"/>
        </w:rPr>
        <w:t>𝐸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и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 xml:space="preserve"> − один и тот же человек" 7. </w:t>
      </w:r>
      <w:r w:rsidRPr="00BA4633">
        <w:rPr>
          <w:rFonts w:ascii="Cambria Math" w:hAnsi="Cambria Math"/>
          <w:color w:val="000000"/>
        </w:rPr>
        <w:t>𝐶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и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 xml:space="preserve"> − супруги"</w:t>
      </w:r>
    </w:p>
    <w:p w:rsidR="00BA4633" w:rsidRP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 xml:space="preserve">2. </w:t>
      </w:r>
      <w:r w:rsidRPr="00BA4633">
        <w:rPr>
          <w:rFonts w:ascii="Cambria Math" w:hAnsi="Cambria Math"/>
          <w:color w:val="000000"/>
        </w:rPr>
        <w:t>𝐶ℎ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ребенок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"</w:t>
      </w:r>
      <w:r w:rsidR="00D220F7">
        <w:rPr>
          <w:color w:val="000000"/>
        </w:rPr>
        <w:t xml:space="preserve">                  </w:t>
      </w:r>
      <w:r w:rsidRPr="00BA4633">
        <w:rPr>
          <w:color w:val="000000"/>
        </w:rPr>
        <w:t xml:space="preserve"> 8. </w:t>
      </w:r>
      <w:r w:rsidRPr="00BA4633">
        <w:rPr>
          <w:rFonts w:ascii="Cambria Math" w:hAnsi="Cambria Math"/>
          <w:color w:val="000000"/>
        </w:rPr>
        <w:t>𝐻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муж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"</w:t>
      </w:r>
    </w:p>
    <w:p w:rsidR="00BA4633" w:rsidRP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 xml:space="preserve">3. </w:t>
      </w:r>
      <w:r w:rsidRPr="00BA4633">
        <w:rPr>
          <w:rFonts w:ascii="Cambria Math" w:hAnsi="Cambria Math"/>
          <w:color w:val="000000"/>
        </w:rPr>
        <w:t>𝑃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родитель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 xml:space="preserve">" </w:t>
      </w:r>
      <w:r w:rsidR="00D220F7">
        <w:rPr>
          <w:color w:val="000000"/>
        </w:rPr>
        <w:t xml:space="preserve">                  </w:t>
      </w:r>
      <w:r w:rsidRPr="00BA4633">
        <w:rPr>
          <w:color w:val="000000"/>
        </w:rPr>
        <w:t xml:space="preserve">9. </w:t>
      </w:r>
      <w:r w:rsidRPr="00BA4633">
        <w:rPr>
          <w:rFonts w:ascii="Cambria Math" w:hAnsi="Cambria Math"/>
          <w:color w:val="000000"/>
        </w:rPr>
        <w:t>𝑊𝑓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жена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"</w:t>
      </w:r>
    </w:p>
    <w:p w:rsidR="00BA4633" w:rsidRP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 xml:space="preserve">4. </w:t>
      </w:r>
      <w:r w:rsidRPr="00BA4633">
        <w:rPr>
          <w:rFonts w:ascii="Cambria Math" w:hAnsi="Cambria Math"/>
          <w:color w:val="000000"/>
        </w:rPr>
        <w:t>𝑆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сын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"</w:t>
      </w:r>
      <w:r w:rsidR="00D220F7">
        <w:rPr>
          <w:color w:val="000000"/>
        </w:rPr>
        <w:t xml:space="preserve">                          </w:t>
      </w:r>
      <w:r w:rsidRPr="00BA4633">
        <w:rPr>
          <w:color w:val="000000"/>
        </w:rPr>
        <w:t xml:space="preserve"> 10. </w:t>
      </w:r>
      <w:r w:rsidRPr="00BA4633">
        <w:rPr>
          <w:rFonts w:ascii="Cambria Math" w:hAnsi="Cambria Math"/>
          <w:color w:val="000000"/>
        </w:rPr>
        <w:t>𝑀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− мужчина"</w:t>
      </w:r>
    </w:p>
    <w:p w:rsidR="00BA4633" w:rsidRP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 xml:space="preserve">5. </w:t>
      </w:r>
      <w:r w:rsidRPr="00BA4633">
        <w:rPr>
          <w:rFonts w:ascii="Cambria Math" w:hAnsi="Cambria Math"/>
          <w:color w:val="000000"/>
        </w:rPr>
        <w:t>𝐷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− дочь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"</w:t>
      </w:r>
      <w:r w:rsidR="00D220F7">
        <w:rPr>
          <w:color w:val="000000"/>
        </w:rPr>
        <w:t xml:space="preserve">                     </w:t>
      </w:r>
      <w:r w:rsidRPr="00BA4633">
        <w:rPr>
          <w:color w:val="000000"/>
        </w:rPr>
        <w:t xml:space="preserve"> 11. </w:t>
      </w:r>
      <w:r w:rsidRPr="00BA4633">
        <w:rPr>
          <w:rFonts w:ascii="Cambria Math" w:hAnsi="Cambria Math"/>
          <w:color w:val="000000"/>
        </w:rPr>
        <w:t>𝑊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− женщина"</w:t>
      </w:r>
    </w:p>
    <w:p w:rsidR="00BA4633" w:rsidRDefault="00BA4633" w:rsidP="00BA4633">
      <w:pPr>
        <w:pStyle w:val="a3"/>
        <w:spacing w:before="0" w:beforeAutospacing="0" w:after="0" w:afterAutospacing="0"/>
        <w:rPr>
          <w:color w:val="000000"/>
        </w:rPr>
      </w:pPr>
      <w:r w:rsidRPr="00BA4633">
        <w:rPr>
          <w:color w:val="000000"/>
        </w:rPr>
        <w:t xml:space="preserve">6. </w:t>
      </w:r>
      <w:r w:rsidRPr="00BA4633">
        <w:rPr>
          <w:rFonts w:ascii="Cambria Math" w:hAnsi="Cambria Math"/>
          <w:color w:val="000000"/>
        </w:rPr>
        <w:t>𝐹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предок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 xml:space="preserve">" </w:t>
      </w:r>
      <w:r w:rsidR="00D220F7">
        <w:rPr>
          <w:color w:val="000000"/>
        </w:rPr>
        <w:t xml:space="preserve">                     </w:t>
      </w:r>
      <w:r w:rsidRPr="00BA4633">
        <w:rPr>
          <w:color w:val="000000"/>
        </w:rPr>
        <w:t xml:space="preserve">12. </w:t>
      </w:r>
      <w:r w:rsidRPr="00BA4633">
        <w:rPr>
          <w:rFonts w:ascii="Cambria Math" w:hAnsi="Cambria Math"/>
          <w:color w:val="000000"/>
        </w:rPr>
        <w:t>𝐷𝑐</w:t>
      </w:r>
      <w:r w:rsidRPr="00BA4633">
        <w:rPr>
          <w:color w:val="000000"/>
        </w:rPr>
        <w:t>(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>,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) = "</w:t>
      </w:r>
      <w:r w:rsidRPr="00BA4633">
        <w:rPr>
          <w:rFonts w:ascii="Cambria Math" w:hAnsi="Cambria Math"/>
          <w:color w:val="000000"/>
        </w:rPr>
        <w:t>𝑥</w:t>
      </w:r>
      <w:r w:rsidRPr="00BA4633">
        <w:rPr>
          <w:color w:val="000000"/>
        </w:rPr>
        <w:t xml:space="preserve"> потомок </w:t>
      </w:r>
      <w:r w:rsidRPr="00BA4633">
        <w:rPr>
          <w:rFonts w:ascii="Cambria Math" w:hAnsi="Cambria Math"/>
          <w:color w:val="000000"/>
        </w:rPr>
        <w:t>𝑦</w:t>
      </w:r>
      <w:r w:rsidRPr="00BA4633">
        <w:rPr>
          <w:color w:val="000000"/>
        </w:rPr>
        <w:t>"</w:t>
      </w:r>
    </w:p>
    <w:p w:rsidR="00BA4633" w:rsidRPr="001200D7" w:rsidRDefault="001200D7" w:rsidP="00BA4633">
      <w:pPr>
        <w:pStyle w:val="a3"/>
        <w:spacing w:before="0" w:beforeAutospacing="0" w:after="0" w:afterAutospacing="0"/>
        <w:rPr>
          <w:color w:val="000000"/>
        </w:rPr>
      </w:pPr>
      <w:r w:rsidRPr="001200D7">
        <w:rPr>
          <w:color w:val="000000"/>
        </w:rPr>
        <w:t xml:space="preserve">Записать в модели </w:t>
      </w:r>
      <w:r w:rsidRPr="001200D7">
        <w:rPr>
          <w:rFonts w:ascii="Cambria Math" w:hAnsi="Cambria Math"/>
          <w:color w:val="000000"/>
        </w:rPr>
        <w:t>𝑀</w:t>
      </w:r>
      <w:r w:rsidRPr="001200D7">
        <w:rPr>
          <w:color w:val="000000"/>
        </w:rPr>
        <w:t xml:space="preserve"> = </w:t>
      </w:r>
      <w:r w:rsidRPr="001200D7">
        <w:rPr>
          <w:rFonts w:hAnsi="Cambria Math"/>
          <w:color w:val="000000"/>
        </w:rPr>
        <w:t>〈</w:t>
      </w:r>
      <w:r w:rsidRPr="001200D7">
        <w:rPr>
          <w:rFonts w:ascii="Cambria Math" w:hAnsi="Cambria Math"/>
          <w:color w:val="000000"/>
        </w:rPr>
        <w:t>𝐿</w:t>
      </w:r>
      <w:r w:rsidRPr="001200D7">
        <w:rPr>
          <w:color w:val="000000"/>
        </w:rPr>
        <w:t xml:space="preserve">; </w:t>
      </w:r>
      <w:r w:rsidRPr="001200D7">
        <w:rPr>
          <w:rFonts w:ascii="Cambria Math" w:hAnsi="Cambria Math"/>
          <w:color w:val="000000"/>
        </w:rPr>
        <w:t>𝑓〉</w:t>
      </w:r>
      <w:r w:rsidRPr="001200D7">
        <w:rPr>
          <w:color w:val="000000"/>
        </w:rPr>
        <w:t xml:space="preserve"> формулы, выражающие следующее утверждение:</w:t>
      </w:r>
    </w:p>
    <w:p w:rsidR="001200D7" w:rsidRPr="001200D7" w:rsidRDefault="001200D7" w:rsidP="00BA4633">
      <w:pPr>
        <w:pStyle w:val="a3"/>
        <w:spacing w:before="0" w:beforeAutospacing="0" w:after="0" w:afterAutospacing="0"/>
        <w:rPr>
          <w:color w:val="000000"/>
        </w:rPr>
      </w:pPr>
      <w:r w:rsidRPr="001200D7">
        <w:rPr>
          <w:rFonts w:ascii="Cambria Math" w:hAnsi="Cambria Math"/>
          <w:color w:val="000000"/>
        </w:rPr>
        <w:t>𝑥</w:t>
      </w:r>
      <w:r w:rsidRPr="001200D7">
        <w:rPr>
          <w:color w:val="000000"/>
        </w:rPr>
        <w:t xml:space="preserve"> – незаконнорожденный</w:t>
      </w:r>
    </w:p>
    <w:p w:rsidR="001200D7" w:rsidRPr="00D220F7" w:rsidRDefault="001200D7" w:rsidP="00BA4633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  <w:lang w:val="en-US"/>
        </w:rPr>
        <w:t>M</w:t>
      </w:r>
      <w:r w:rsidRPr="00D220F7">
        <w:rPr>
          <w:rFonts w:ascii="Cambria Math" w:hAnsi="Cambria Math"/>
          <w:color w:val="000000"/>
          <w:vertAlign w:val="subscript"/>
        </w:rPr>
        <w:t xml:space="preserve">1 </w:t>
      </w:r>
      <w:r w:rsidRPr="00D220F7">
        <w:rPr>
          <w:rFonts w:ascii="Cambria Math" w:hAnsi="Cambria Math"/>
          <w:color w:val="000000"/>
        </w:rPr>
        <w:t xml:space="preserve">= </w:t>
      </w:r>
      <w:r w:rsidRPr="001200D7">
        <w:rPr>
          <w:rFonts w:ascii="Cambria Math" w:hAnsi="Cambria Math"/>
          <w:color w:val="000000"/>
        </w:rPr>
        <w:t>〈</w:t>
      </w:r>
      <w:r w:rsidRPr="001200D7">
        <w:rPr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L</w:t>
      </w:r>
      <w:r w:rsidRPr="001200D7">
        <w:rPr>
          <w:color w:val="000000"/>
        </w:rPr>
        <w:t xml:space="preserve">; </w:t>
      </w:r>
      <w:r>
        <w:rPr>
          <w:rFonts w:ascii="Cambria Math" w:hAnsi="Cambria Math"/>
          <w:color w:val="000000"/>
          <w:lang w:val="en-US"/>
        </w:rPr>
        <w:t>E</w:t>
      </w:r>
      <w:r w:rsidRPr="001200D7">
        <w:rPr>
          <w:color w:val="000000"/>
        </w:rPr>
        <w:t>,</w:t>
      </w:r>
      <w:r>
        <w:rPr>
          <w:rFonts w:ascii="Cambria Math" w:hAnsi="Cambria Math"/>
          <w:color w:val="000000"/>
          <w:lang w:val="en-US"/>
        </w:rPr>
        <w:t>P</w:t>
      </w:r>
      <w:r w:rsidRPr="001200D7">
        <w:rPr>
          <w:color w:val="000000"/>
        </w:rPr>
        <w:t>,</w:t>
      </w:r>
      <w:r w:rsidRPr="001200D7">
        <w:rPr>
          <w:color w:val="000000"/>
          <w:lang w:val="en-US"/>
        </w:rPr>
        <w:t>W</w:t>
      </w:r>
      <w:r>
        <w:rPr>
          <w:rFonts w:ascii="Cambria Math" w:hAnsi="Cambria Math"/>
          <w:color w:val="000000"/>
          <w:lang w:val="en-US"/>
        </w:rPr>
        <w:t>f</w:t>
      </w:r>
      <w:r w:rsidRPr="001200D7">
        <w:rPr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M</w:t>
      </w:r>
      <w:r w:rsidRPr="001200D7">
        <w:rPr>
          <w:color w:val="000000"/>
        </w:rPr>
        <w:t>,</w:t>
      </w:r>
      <w:r>
        <w:rPr>
          <w:rFonts w:ascii="Cambria Math" w:hAnsi="Cambria Math"/>
          <w:color w:val="000000"/>
          <w:lang w:val="en-US"/>
        </w:rPr>
        <w:t>W</w:t>
      </w:r>
      <w:r w:rsidRPr="001200D7">
        <w:rPr>
          <w:color w:val="000000"/>
        </w:rPr>
        <w:t xml:space="preserve"> </w:t>
      </w:r>
      <w:r w:rsidRPr="001200D7">
        <w:rPr>
          <w:rFonts w:ascii="Cambria Math" w:hAnsi="Cambria Math"/>
          <w:color w:val="000000"/>
        </w:rPr>
        <w:t>〉</w:t>
      </w:r>
    </w:p>
    <w:p w:rsidR="001200D7" w:rsidRDefault="001200D7" w:rsidP="00BA4633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  <w:r>
        <w:rPr>
          <w:color w:val="000000"/>
          <w:lang w:val="en-US"/>
        </w:rPr>
        <w:t>M</w:t>
      </w:r>
      <w:r w:rsidRPr="00D220F7">
        <w:rPr>
          <w:color w:val="000000"/>
          <w:vertAlign w:val="subscript"/>
        </w:rPr>
        <w:t xml:space="preserve">2 </w:t>
      </w:r>
      <w:r w:rsidRPr="00D220F7">
        <w:rPr>
          <w:color w:val="000000"/>
        </w:rPr>
        <w:t>=</w:t>
      </w:r>
      <w:r w:rsidRPr="001200D7">
        <w:rPr>
          <w:color w:val="000000"/>
        </w:rPr>
        <w:t xml:space="preserve"> </w:t>
      </w:r>
      <w:r w:rsidRPr="001200D7">
        <w:rPr>
          <w:rFonts w:ascii="Cambria Math" w:hAnsi="Cambria Math"/>
          <w:color w:val="000000"/>
        </w:rPr>
        <w:t>〈</w:t>
      </w:r>
      <w:r w:rsidRPr="001200D7">
        <w:rPr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L</w:t>
      </w:r>
      <w:r w:rsidRPr="001200D7">
        <w:rPr>
          <w:color w:val="000000"/>
        </w:rPr>
        <w:t xml:space="preserve">; </w:t>
      </w:r>
      <w:r>
        <w:rPr>
          <w:rFonts w:ascii="Cambria Math" w:hAnsi="Cambria Math"/>
          <w:color w:val="000000"/>
          <w:lang w:val="en-US"/>
        </w:rPr>
        <w:t>E</w:t>
      </w:r>
      <w:r w:rsidRPr="001200D7">
        <w:rPr>
          <w:color w:val="000000"/>
        </w:rPr>
        <w:t>,</w:t>
      </w:r>
      <w:r>
        <w:rPr>
          <w:rFonts w:ascii="Cambria Math" w:hAnsi="Cambria Math"/>
          <w:color w:val="000000"/>
          <w:lang w:val="en-US"/>
        </w:rPr>
        <w:t>F</w:t>
      </w:r>
      <w:r w:rsidRPr="001200D7">
        <w:rPr>
          <w:color w:val="000000"/>
        </w:rPr>
        <w:t>,</w:t>
      </w:r>
      <w:r>
        <w:rPr>
          <w:rFonts w:ascii="Cambria Math" w:hAnsi="Cambria Math"/>
          <w:color w:val="000000"/>
          <w:lang w:val="en-US"/>
        </w:rPr>
        <w:t>Wf</w:t>
      </w:r>
      <w:r w:rsidRPr="001200D7">
        <w:rPr>
          <w:color w:val="000000"/>
        </w:rPr>
        <w:t>,</w:t>
      </w:r>
      <w:r>
        <w:rPr>
          <w:rFonts w:ascii="Cambria Math" w:hAnsi="Cambria Math"/>
          <w:color w:val="000000"/>
          <w:lang w:val="en-US"/>
        </w:rPr>
        <w:t>M</w:t>
      </w:r>
      <w:r w:rsidRPr="001200D7">
        <w:rPr>
          <w:color w:val="000000"/>
        </w:rPr>
        <w:t>,</w:t>
      </w:r>
      <w:r>
        <w:rPr>
          <w:rFonts w:ascii="Cambria Math" w:hAnsi="Cambria Math"/>
          <w:color w:val="000000"/>
          <w:lang w:val="en-US"/>
        </w:rPr>
        <w:t>W</w:t>
      </w:r>
      <w:r w:rsidRPr="001200D7">
        <w:rPr>
          <w:color w:val="000000"/>
        </w:rPr>
        <w:t xml:space="preserve"> </w:t>
      </w:r>
      <w:r w:rsidRPr="001200D7">
        <w:rPr>
          <w:rFonts w:ascii="Cambria Math" w:hAnsi="Cambria Math"/>
          <w:color w:val="000000"/>
        </w:rPr>
        <w:t>〉</w:t>
      </w:r>
    </w:p>
    <w:p w:rsidR="00B11974" w:rsidRDefault="00B11974" w:rsidP="00BA4633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</w:p>
    <w:p w:rsidR="00B11974" w:rsidRPr="00B11974" w:rsidRDefault="00B11974" w:rsidP="00BA4633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1)</w:t>
      </w:r>
      <w:r w:rsidRPr="00B11974">
        <w:rPr>
          <w:rFonts w:ascii="Cambria Math" w:hAnsi="Cambria Math"/>
          <w:color w:val="000000"/>
        </w:rPr>
        <w:t xml:space="preserve"> </w:t>
      </w:r>
      <w:r w:rsidRPr="00A77857">
        <w:rPr>
          <w:rFonts w:ascii="Cambria Math" w:hAnsi="Cambria Math"/>
          <w:color w:val="000000"/>
        </w:rPr>
        <w:t>∀</w:t>
      </w:r>
      <w:r>
        <w:rPr>
          <w:rFonts w:ascii="Cambria Math" w:hAnsi="Cambria Math"/>
          <w:color w:val="000000"/>
          <w:lang w:val="en-US"/>
        </w:rPr>
        <w:t>x</w:t>
      </w:r>
      <w:r>
        <w:rPr>
          <w:rFonts w:ascii="Cambria Math" w:hAnsi="Cambria Math"/>
          <w:color w:val="000000"/>
        </w:rPr>
        <w:t>(</w:t>
      </w:r>
      <w:r w:rsidRPr="00DD77F6">
        <w:rPr>
          <w:rFonts w:ascii="Cambria Math" w:hAnsi="Cambria Math"/>
          <w:color w:val="000000"/>
        </w:rPr>
        <w:t>∃</w:t>
      </w:r>
      <w:r>
        <w:rPr>
          <w:rFonts w:ascii="Cambria Math" w:hAnsi="Cambria Math"/>
          <w:color w:val="000000"/>
          <w:lang w:val="en-US"/>
        </w:rPr>
        <w:t>m</w:t>
      </w:r>
      <w:r w:rsidRPr="00DD77F6">
        <w:rPr>
          <w:rFonts w:ascii="Cambria Math" w:hAnsi="Cambria Math"/>
          <w:color w:val="000000"/>
        </w:rPr>
        <w:t>∃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 w:rsidRPr="00DD77F6">
        <w:rPr>
          <w:rFonts w:ascii="Cambria Math" w:hAnsi="Cambria Math"/>
          <w:color w:val="000000"/>
        </w:rPr>
        <w:t>∃</w:t>
      </w:r>
      <w:r>
        <w:rPr>
          <w:rFonts w:ascii="Cambria Math" w:hAnsi="Cambria Math"/>
          <w:color w:val="000000"/>
          <w:lang w:val="en-US"/>
        </w:rPr>
        <w:t>c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P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c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P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x</w:t>
      </w:r>
      <w:r w:rsidRPr="00B11974">
        <w:rPr>
          <w:rFonts w:ascii="Cambria Math" w:hAnsi="Cambria Math"/>
          <w:color w:val="000000"/>
        </w:rPr>
        <w:t xml:space="preserve">))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E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c</w:t>
      </w:r>
      <w:r w:rsidRPr="00B11974">
        <w:rPr>
          <w:rFonts w:ascii="Cambria Math" w:hAnsi="Cambria Math"/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x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Wf</m:t>
            </m:r>
            <m: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</w:rPr>
              <m:t xml:space="preserve">, </m:t>
            </m:r>
            <m: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</w:rPr>
              <m:t>)</m:t>
            </m:r>
          </m:e>
        </m:acc>
      </m:oMath>
      <w:r>
        <w:rPr>
          <w:rFonts w:ascii="Cambria Math" w:hAnsi="Cambria Math"/>
          <w:color w:val="000000"/>
        </w:rPr>
        <w:t>)</w:t>
      </w:r>
      <w:r w:rsidRPr="00B11974">
        <w:rPr>
          <w:rFonts w:ascii="Cambria Math" w:hAnsi="Cambria Math"/>
          <w:color w:val="000000"/>
        </w:rPr>
        <w:t>)</w:t>
      </w:r>
    </w:p>
    <w:p w:rsidR="00B11974" w:rsidRPr="00B11974" w:rsidRDefault="00B11974" w:rsidP="00BA4633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</w:p>
    <w:p w:rsidR="00B11974" w:rsidRPr="00B11974" w:rsidRDefault="00B11974" w:rsidP="00BA4633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  <w:r w:rsidRPr="00B11974">
        <w:rPr>
          <w:rFonts w:ascii="Cambria Math" w:hAnsi="Cambria Math"/>
          <w:color w:val="000000"/>
        </w:rPr>
        <w:t>2) ∀</w:t>
      </w:r>
      <w:r>
        <w:rPr>
          <w:rFonts w:ascii="Cambria Math" w:hAnsi="Cambria Math"/>
          <w:color w:val="000000"/>
          <w:lang w:val="en-US"/>
        </w:rPr>
        <w:t>x</w:t>
      </w:r>
      <w:r w:rsidRPr="00B11974">
        <w:rPr>
          <w:rFonts w:ascii="Cambria Math" w:hAnsi="Cambria Math"/>
          <w:color w:val="000000"/>
        </w:rPr>
        <w:t>(∃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>∃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∃</w:t>
      </w:r>
      <w:r>
        <w:rPr>
          <w:rFonts w:ascii="Cambria Math" w:hAnsi="Cambria Math"/>
          <w:color w:val="000000"/>
          <w:lang w:val="en-US"/>
        </w:rPr>
        <w:t>c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F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m</w:t>
      </w:r>
      <w:r w:rsidRPr="00B11974">
        <w:rPr>
          <w:rFonts w:ascii="Cambria Math" w:hAnsi="Cambria Math"/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c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F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w</w:t>
      </w:r>
      <w:r w:rsidRPr="00B11974">
        <w:rPr>
          <w:rFonts w:ascii="Cambria Math" w:hAnsi="Cambria Math"/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x</w:t>
      </w:r>
      <w:r w:rsidRPr="00B11974">
        <w:rPr>
          <w:rFonts w:ascii="Cambria Math" w:hAnsi="Cambria Math"/>
          <w:color w:val="000000"/>
        </w:rPr>
        <w:t xml:space="preserve">))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E</w:t>
      </w:r>
      <w:r w:rsidRPr="00B11974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c</w:t>
      </w:r>
      <w:r w:rsidRPr="00B11974">
        <w:rPr>
          <w:rFonts w:ascii="Cambria Math" w:hAnsi="Cambria Math"/>
          <w:color w:val="000000"/>
        </w:rPr>
        <w:t xml:space="preserve">, </w:t>
      </w:r>
      <w:r>
        <w:rPr>
          <w:rFonts w:ascii="Cambria Math" w:hAnsi="Cambria Math"/>
          <w:color w:val="000000"/>
          <w:lang w:val="en-US"/>
        </w:rPr>
        <w:t>x</w:t>
      </w:r>
      <w:r w:rsidRPr="00B11974">
        <w:rPr>
          <w:rFonts w:ascii="Cambria Math" w:hAnsi="Cambria Math"/>
          <w:color w:val="000000"/>
        </w:rPr>
        <w:t xml:space="preserve">) </w:t>
      </w:r>
      <w:r w:rsidRPr="00B11974">
        <w:rPr>
          <w:rFonts w:ascii="Calibri" w:hAnsi="Calibri"/>
          <w:color w:val="000000"/>
        </w:rPr>
        <w:t>˄</w:t>
      </w:r>
      <w:r w:rsidRPr="00B11974">
        <w:rPr>
          <w:rFonts w:ascii="Cambria Math" w:hAnsi="Cambria Math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Wf</m:t>
            </m:r>
            <m: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</w:rPr>
              <m:t xml:space="preserve">, </m:t>
            </m:r>
            <m: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</w:rPr>
              <m:t>)</m:t>
            </m:r>
          </m:e>
        </m:acc>
      </m:oMath>
      <w:r w:rsidRPr="00B11974">
        <w:rPr>
          <w:rFonts w:ascii="Cambria Math" w:hAnsi="Cambria Math"/>
          <w:color w:val="000000"/>
        </w:rPr>
        <w:t>))</w:t>
      </w:r>
    </w:p>
    <w:p w:rsidR="00B11974" w:rsidRPr="00261F6B" w:rsidRDefault="00B11974" w:rsidP="00BA4633">
      <w:pPr>
        <w:pStyle w:val="a3"/>
        <w:spacing w:before="0" w:beforeAutospacing="0" w:after="0" w:afterAutospacing="0"/>
        <w:rPr>
          <w:color w:val="000000"/>
        </w:rPr>
      </w:pPr>
    </w:p>
    <w:p w:rsidR="00B11974" w:rsidRPr="00261F6B" w:rsidRDefault="00B11974" w:rsidP="00BA4633">
      <w:pPr>
        <w:pStyle w:val="a3"/>
        <w:spacing w:before="0" w:beforeAutospacing="0" w:after="0" w:afterAutospacing="0"/>
        <w:rPr>
          <w:color w:val="000000"/>
        </w:rPr>
      </w:pPr>
    </w:p>
    <w:p w:rsidR="00B11974" w:rsidRDefault="00B11974" w:rsidP="00B11974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Задание 7</w:t>
      </w:r>
    </w:p>
    <w:p w:rsidR="00B11974" w:rsidRDefault="00B11974" w:rsidP="00B1197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</w:rPr>
        <w:tab/>
      </w:r>
      <w:r>
        <w:rPr>
          <w:color w:val="000000"/>
          <w:sz w:val="27"/>
          <w:szCs w:val="27"/>
        </w:rPr>
        <w:t>Доказать общезначимость формулы A и выяснить тип формулы B.</w:t>
      </w:r>
    </w:p>
    <w:tbl>
      <w:tblPr>
        <w:tblStyle w:val="a4"/>
        <w:tblW w:w="0" w:type="auto"/>
        <w:tblLook w:val="04A0"/>
      </w:tblPr>
      <w:tblGrid>
        <w:gridCol w:w="5068"/>
        <w:gridCol w:w="5069"/>
      </w:tblGrid>
      <w:tr w:rsidR="00B11974" w:rsidTr="00B11974">
        <w:tc>
          <w:tcPr>
            <w:tcW w:w="5068" w:type="dxa"/>
          </w:tcPr>
          <w:p w:rsidR="00B11974" w:rsidRPr="00D5751F" w:rsidRDefault="00D5751F" w:rsidP="00D5751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5751F">
              <w:rPr>
                <w:color w:val="000000"/>
                <w:lang w:val="en-US"/>
              </w:rPr>
              <w:t>A</w:t>
            </w:r>
          </w:p>
        </w:tc>
        <w:tc>
          <w:tcPr>
            <w:tcW w:w="5069" w:type="dxa"/>
          </w:tcPr>
          <w:p w:rsidR="00B11974" w:rsidRPr="00D5751F" w:rsidRDefault="00D5751F" w:rsidP="00D5751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5751F">
              <w:rPr>
                <w:color w:val="000000"/>
                <w:lang w:val="en-US"/>
              </w:rPr>
              <w:t>B</w:t>
            </w:r>
          </w:p>
        </w:tc>
      </w:tr>
      <w:tr w:rsidR="00B11974" w:rsidRPr="00261F6B" w:rsidTr="00B11974">
        <w:tc>
          <w:tcPr>
            <w:tcW w:w="5068" w:type="dxa"/>
          </w:tcPr>
          <w:p w:rsidR="00B11974" w:rsidRPr="00870104" w:rsidRDefault="00870104" w:rsidP="00870104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(</w:t>
            </w:r>
            <w:r>
              <w:rPr>
                <w:rFonts w:ascii="Cambria Math" w:hAnsi="Cambria Math"/>
                <w:color w:val="000000"/>
                <w:lang w:val="en-US"/>
              </w:rPr>
              <w:t>C</w:t>
            </w:r>
            <w:r w:rsidRPr="00870104">
              <w:rPr>
                <w:rFonts w:ascii="Cambria Math" w:hAnsi="Cambria Math"/>
                <w:color w:val="000000"/>
              </w:rPr>
              <w:t xml:space="preserve"> </w:t>
            </w:r>
            <w:r w:rsidRPr="00870104">
              <w:rPr>
                <w:rFonts w:ascii="Calibri" w:hAnsi="Calibri"/>
                <w:color w:val="000000"/>
              </w:rPr>
              <w:t>→</w:t>
            </w:r>
            <w:r w:rsidRPr="00870104">
              <w:rPr>
                <w:rFonts w:ascii="Cambria Math" w:hAnsi="Cambria Math"/>
                <w:color w:val="000000"/>
              </w:rPr>
              <w:t xml:space="preserve"> </w:t>
            </w:r>
            <w:r w:rsidRPr="00A77857">
              <w:rPr>
                <w:rFonts w:ascii="Cambria Math" w:hAnsi="Cambria Math"/>
                <w:color w:val="000000"/>
              </w:rPr>
              <w:t>∀</w:t>
            </w:r>
            <w:r>
              <w:rPr>
                <w:rFonts w:ascii="Cambria Math" w:hAnsi="Cambria Math"/>
                <w:color w:val="000000"/>
                <w:lang w:val="en-US"/>
              </w:rPr>
              <w:t>xA</w:t>
            </w:r>
            <w:r w:rsidRPr="00870104">
              <w:rPr>
                <w:rFonts w:ascii="Cambria Math" w:hAnsi="Cambria Math"/>
                <w:color w:val="000000"/>
              </w:rPr>
              <w:t>(</w:t>
            </w:r>
            <w:r>
              <w:rPr>
                <w:rFonts w:ascii="Cambria Math" w:hAnsi="Cambria Math"/>
                <w:color w:val="000000"/>
                <w:lang w:val="en-US"/>
              </w:rPr>
              <w:t>x</w:t>
            </w:r>
            <w:r w:rsidRPr="00870104">
              <w:rPr>
                <w:rFonts w:ascii="Cambria Math" w:hAnsi="Cambria Math"/>
                <w:color w:val="000000"/>
              </w:rPr>
              <w:t>)</w:t>
            </w:r>
            <w:r>
              <w:rPr>
                <w:rFonts w:ascii="Cambria Math" w:hAnsi="Cambria Math"/>
                <w:color w:val="000000"/>
              </w:rPr>
              <w:t>)</w:t>
            </w:r>
            <w:r w:rsidRPr="00870104">
              <w:rPr>
                <w:rFonts w:ascii="Cambria Math" w:hAnsi="Cambria Math"/>
                <w:color w:val="000000"/>
              </w:rPr>
              <w:t xml:space="preserve"> </w:t>
            </w:r>
            <w:r w:rsidRPr="00870104">
              <w:rPr>
                <w:rFonts w:ascii="Calibri" w:hAnsi="Calibri"/>
                <w:color w:val="000000"/>
              </w:rPr>
              <w:t>↔</w:t>
            </w:r>
            <w:r w:rsidRPr="00870104">
              <w:rPr>
                <w:rFonts w:ascii="Cambria Math" w:hAnsi="Cambria Math"/>
                <w:color w:val="000000"/>
              </w:rPr>
              <w:t xml:space="preserve"> </w:t>
            </w:r>
            <w:r w:rsidRPr="00A77857">
              <w:rPr>
                <w:rFonts w:ascii="Cambria Math" w:hAnsi="Cambria Math"/>
                <w:color w:val="000000"/>
              </w:rPr>
              <w:t>∀</w:t>
            </w:r>
            <w:r>
              <w:rPr>
                <w:rFonts w:ascii="Cambria Math" w:hAnsi="Cambria Math"/>
                <w:color w:val="000000"/>
                <w:lang w:val="en-US"/>
              </w:rPr>
              <w:t>x</w:t>
            </w:r>
            <w:r w:rsidRPr="00870104">
              <w:rPr>
                <w:rFonts w:ascii="Cambria Math" w:hAnsi="Cambria Math"/>
                <w:color w:val="000000"/>
              </w:rPr>
              <w:t xml:space="preserve"> (</w:t>
            </w:r>
            <w:r>
              <w:rPr>
                <w:rFonts w:ascii="Cambria Math" w:hAnsi="Cambria Math"/>
                <w:color w:val="000000"/>
                <w:lang w:val="en-US"/>
              </w:rPr>
              <w:t>C</w:t>
            </w:r>
            <w:r w:rsidRPr="00870104">
              <w:rPr>
                <w:rFonts w:ascii="Cambria Math" w:hAnsi="Cambria Math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→</w:t>
            </w:r>
            <w:r>
              <w:rPr>
                <w:rFonts w:ascii="Cambria Math" w:hAnsi="Cambria Math"/>
                <w:color w:val="000000"/>
                <w:lang w:val="en-US"/>
              </w:rPr>
              <w:t xml:space="preserve"> A(x)</w:t>
            </w:r>
            <w:r w:rsidRPr="00870104">
              <w:rPr>
                <w:rFonts w:ascii="Cambria Math" w:hAnsi="Cambria Math"/>
                <w:color w:val="000000"/>
              </w:rPr>
              <w:t>)</w:t>
            </w:r>
          </w:p>
        </w:tc>
        <w:tc>
          <w:tcPr>
            <w:tcW w:w="5069" w:type="dxa"/>
          </w:tcPr>
          <w:p w:rsidR="00B11974" w:rsidRPr="00FC579B" w:rsidRDefault="00FC579B" w:rsidP="00D5751F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rFonts w:ascii="Cambria Math" w:hAnsi="Cambria Math"/>
                <w:color w:val="000000"/>
                <w:lang w:val="en-US"/>
              </w:rPr>
              <w:t>(</w:t>
            </w:r>
            <w:r w:rsidRPr="00FC579B">
              <w:rPr>
                <w:rFonts w:ascii="Cambria Math" w:hAnsi="Cambria Math"/>
                <w:color w:val="000000"/>
                <w:lang w:val="en-US"/>
              </w:rPr>
              <w:t>∃</w:t>
            </w:r>
            <w:r>
              <w:rPr>
                <w:rFonts w:ascii="Cambria Math" w:hAnsi="Cambria Math"/>
                <w:color w:val="000000"/>
                <w:lang w:val="en-US"/>
              </w:rPr>
              <w:t xml:space="preserve">xA(x) &amp; </w:t>
            </w:r>
            <w:r w:rsidRPr="00FC579B">
              <w:rPr>
                <w:rFonts w:ascii="Cambria Math" w:hAnsi="Cambria Math"/>
                <w:color w:val="000000"/>
                <w:lang w:val="en-US"/>
              </w:rPr>
              <w:t>∀</w:t>
            </w:r>
            <w:r>
              <w:rPr>
                <w:rFonts w:ascii="Cambria Math" w:hAnsi="Cambria Math"/>
                <w:color w:val="000000"/>
                <w:lang w:val="en-US"/>
              </w:rPr>
              <w:t xml:space="preserve">xB(x)) </w:t>
            </w:r>
            <w:r>
              <w:rPr>
                <w:rFonts w:ascii="Calibri" w:hAnsi="Calibri"/>
                <w:color w:val="000000"/>
                <w:lang w:val="en-US"/>
              </w:rPr>
              <w:t>↔</w:t>
            </w:r>
            <w:r>
              <w:rPr>
                <w:rFonts w:ascii="Cambria Math" w:hAnsi="Cambria Math"/>
                <w:color w:val="000000"/>
                <w:lang w:val="en-US"/>
              </w:rPr>
              <w:t xml:space="preserve"> </w:t>
            </w:r>
            <w:r w:rsidRPr="00FC579B">
              <w:rPr>
                <w:rFonts w:ascii="Cambria Math" w:hAnsi="Cambria Math"/>
                <w:color w:val="000000"/>
                <w:lang w:val="en-US"/>
              </w:rPr>
              <w:t>∃</w:t>
            </w:r>
            <w:r>
              <w:rPr>
                <w:rFonts w:ascii="Cambria Math" w:hAnsi="Cambria Math"/>
                <w:color w:val="000000"/>
                <w:lang w:val="en-US"/>
              </w:rPr>
              <w:t>x(A(x) &amp; B(x))</w:t>
            </w:r>
          </w:p>
        </w:tc>
      </w:tr>
    </w:tbl>
    <w:p w:rsidR="00B11974" w:rsidRPr="00FC579B" w:rsidRDefault="00B11974" w:rsidP="00B11974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D5751F" w:rsidRDefault="00870104" w:rsidP="00B11974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A:</w:t>
      </w:r>
    </w:p>
    <w:p w:rsidR="00870104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 w:rsidRPr="00261F6B">
        <w:rPr>
          <w:rFonts w:ascii="Cambria Math" w:hAnsi="Cambria Math"/>
          <w:color w:val="000000"/>
          <w:lang w:val="en-US"/>
        </w:rPr>
        <w:t>(</w:t>
      </w:r>
      <w:r>
        <w:rPr>
          <w:rFonts w:ascii="Cambria Math" w:hAnsi="Cambria Math"/>
          <w:color w:val="000000"/>
          <w:lang w:val="en-US"/>
        </w:rPr>
        <w:t>C</w:t>
      </w:r>
      <w:r w:rsidRPr="00261F6B">
        <w:rPr>
          <w:rFonts w:ascii="Cambria Math" w:hAnsi="Cambria Math"/>
          <w:color w:val="000000"/>
          <w:lang w:val="en-US"/>
        </w:rPr>
        <w:t xml:space="preserve"> </w:t>
      </w:r>
      <w:r w:rsidRPr="00261F6B">
        <w:rPr>
          <w:rFonts w:ascii="Calibri" w:hAnsi="Calibri"/>
          <w:color w:val="000000"/>
          <w:lang w:val="en-US"/>
        </w:rPr>
        <w:t>→</w:t>
      </w:r>
      <w:r w:rsidRPr="00261F6B">
        <w:rPr>
          <w:rFonts w:ascii="Cambria Math" w:hAnsi="Cambria Math"/>
          <w:color w:val="000000"/>
          <w:lang w:val="en-US"/>
        </w:rPr>
        <w:t xml:space="preserve"> ∀</w:t>
      </w:r>
      <w:r>
        <w:rPr>
          <w:rFonts w:ascii="Cambria Math" w:hAnsi="Cambria Math"/>
          <w:color w:val="000000"/>
          <w:lang w:val="en-US"/>
        </w:rPr>
        <w:t>xA</w:t>
      </w:r>
      <w:r w:rsidRPr="00261F6B">
        <w:rPr>
          <w:rFonts w:ascii="Cambria Math" w:hAnsi="Cambria Math"/>
          <w:color w:val="000000"/>
          <w:lang w:val="en-US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  <w:lang w:val="en-US"/>
        </w:rPr>
        <w:t xml:space="preserve">)) </w:t>
      </w:r>
      <w:r w:rsidRPr="00261F6B">
        <w:rPr>
          <w:rFonts w:ascii="Calibri" w:hAnsi="Calibri"/>
          <w:color w:val="000000"/>
          <w:lang w:val="en-US"/>
        </w:rPr>
        <w:t>↔</w:t>
      </w:r>
      <w:r w:rsidRPr="00261F6B">
        <w:rPr>
          <w:rFonts w:ascii="Cambria Math" w:hAnsi="Cambria Math"/>
          <w:color w:val="000000"/>
          <w:lang w:val="en-US"/>
        </w:rPr>
        <w:t xml:space="preserve"> ∀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  <w:lang w:val="en-US"/>
        </w:rPr>
        <w:t xml:space="preserve"> (</w:t>
      </w:r>
      <w:r>
        <w:rPr>
          <w:rFonts w:ascii="Cambria Math" w:hAnsi="Cambria Math"/>
          <w:color w:val="000000"/>
          <w:lang w:val="en-US"/>
        </w:rPr>
        <w:t>C</w:t>
      </w:r>
      <w:r w:rsidRPr="00261F6B">
        <w:rPr>
          <w:rFonts w:ascii="Cambria Math" w:hAnsi="Cambria Math"/>
          <w:color w:val="000000"/>
          <w:lang w:val="en-US"/>
        </w:rPr>
        <w:t xml:space="preserve"> </w:t>
      </w:r>
      <w:r w:rsidRPr="00261F6B">
        <w:rPr>
          <w:rFonts w:ascii="Calibri" w:hAnsi="Calibri"/>
          <w:color w:val="000000"/>
          <w:lang w:val="en-US"/>
        </w:rPr>
        <w:t>→</w:t>
      </w:r>
      <w:r>
        <w:rPr>
          <w:rFonts w:ascii="Cambria Math" w:hAnsi="Cambria Math"/>
          <w:color w:val="000000"/>
          <w:lang w:val="en-US"/>
        </w:rPr>
        <w:t xml:space="preserve"> A(x)</w:t>
      </w:r>
      <w:r w:rsidRPr="00261F6B">
        <w:rPr>
          <w:rFonts w:ascii="Cambria Math" w:hAnsi="Cambria Math"/>
          <w:color w:val="000000"/>
          <w:lang w:val="en-US"/>
        </w:rPr>
        <w:t>)</w:t>
      </w:r>
    </w:p>
    <w:p w:rsidR="00870104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 w:rsidRPr="00870104">
        <w:rPr>
          <w:rFonts w:ascii="Cambria Math" w:hAnsi="Cambria Math"/>
          <w:color w:val="000000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˅</w:t>
      </w:r>
      <w:r w:rsidRPr="00870104">
        <w:rPr>
          <w:rFonts w:ascii="Cambria Math" w:hAnsi="Cambria Math"/>
          <w:color w:val="000000"/>
          <w:lang w:val="en-US"/>
        </w:rPr>
        <w:t xml:space="preserve"> ∀</w:t>
      </w:r>
      <w:r>
        <w:rPr>
          <w:rFonts w:ascii="Cambria Math" w:hAnsi="Cambria Math"/>
          <w:color w:val="000000"/>
          <w:lang w:val="en-US"/>
        </w:rPr>
        <w:t>xA</w:t>
      </w:r>
      <w:r w:rsidRPr="00870104">
        <w:rPr>
          <w:rFonts w:ascii="Cambria Math" w:hAnsi="Cambria Math"/>
          <w:color w:val="000000"/>
          <w:lang w:val="en-US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870104">
        <w:rPr>
          <w:rFonts w:ascii="Cambria Math" w:hAnsi="Cambria Math"/>
          <w:color w:val="000000"/>
          <w:lang w:val="en-US"/>
        </w:rPr>
        <w:t xml:space="preserve">)) </w:t>
      </w:r>
      <w:r w:rsidRPr="00870104">
        <w:rPr>
          <w:rFonts w:ascii="Calibri" w:hAnsi="Calibri"/>
          <w:color w:val="000000"/>
          <w:lang w:val="en-US"/>
        </w:rPr>
        <w:t>↔</w:t>
      </w:r>
      <w:r w:rsidRPr="00870104">
        <w:rPr>
          <w:rFonts w:ascii="Cambria Math" w:hAnsi="Cambria Math"/>
          <w:color w:val="000000"/>
          <w:lang w:val="en-US"/>
        </w:rPr>
        <w:t xml:space="preserve"> ∀</w:t>
      </w:r>
      <w:r>
        <w:rPr>
          <w:rFonts w:ascii="Cambria Math" w:hAnsi="Cambria Math"/>
          <w:color w:val="000000"/>
          <w:lang w:val="en-US"/>
        </w:rPr>
        <w:t>x</w:t>
      </w:r>
      <w:r w:rsidRPr="00870104">
        <w:rPr>
          <w:rFonts w:ascii="Cambria Math" w:hAnsi="Cambria Math"/>
          <w:color w:val="000000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˅</w:t>
      </w:r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mbria Math" w:hAnsi="Cambria Math"/>
          <w:color w:val="000000"/>
          <w:lang w:val="en-US"/>
        </w:rPr>
        <w:t xml:space="preserve"> A(x)</w:t>
      </w:r>
      <w:r w:rsidRPr="00870104">
        <w:rPr>
          <w:rFonts w:ascii="Cambria Math" w:hAnsi="Cambria Math"/>
          <w:color w:val="000000"/>
          <w:lang w:val="en-US"/>
        </w:rPr>
        <w:t>)</w:t>
      </w:r>
    </w:p>
    <w:p w:rsidR="00870104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 w:rsidRPr="00870104">
        <w:rPr>
          <w:rFonts w:ascii="Cambria Math" w:hAnsi="Cambria Math"/>
          <w:color w:val="000000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˅</w:t>
      </w:r>
      <w:r w:rsidRPr="00870104">
        <w:rPr>
          <w:rFonts w:ascii="Cambria Math" w:hAnsi="Cambria Math"/>
          <w:color w:val="000000"/>
          <w:lang w:val="en-US"/>
        </w:rPr>
        <w:t xml:space="preserve"> ∀</w:t>
      </w:r>
      <w:r>
        <w:rPr>
          <w:rFonts w:ascii="Cambria Math" w:hAnsi="Cambria Math"/>
          <w:color w:val="000000"/>
          <w:lang w:val="en-US"/>
        </w:rPr>
        <w:t>xA</w:t>
      </w:r>
      <w:r w:rsidRPr="00870104">
        <w:rPr>
          <w:rFonts w:ascii="Cambria Math" w:hAnsi="Cambria Math"/>
          <w:color w:val="000000"/>
          <w:lang w:val="en-US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870104">
        <w:rPr>
          <w:rFonts w:ascii="Cambria Math" w:hAnsi="Cambria Math"/>
          <w:color w:val="000000"/>
          <w:lang w:val="en-US"/>
        </w:rPr>
        <w:t xml:space="preserve">)) </w:t>
      </w:r>
      <w:r w:rsidRPr="00870104">
        <w:rPr>
          <w:rFonts w:ascii="Calibri" w:hAnsi="Calibri"/>
          <w:color w:val="000000"/>
          <w:lang w:val="en-US"/>
        </w:rPr>
        <w:t>↔</w:t>
      </w:r>
      <w:r w:rsidRPr="00870104">
        <w:rPr>
          <w:rFonts w:ascii="Cambria Math" w:hAnsi="Cambria Math"/>
          <w:color w:val="000000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˅</w:t>
      </w:r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870104">
        <w:rPr>
          <w:rFonts w:ascii="Cambria Math" w:hAnsi="Cambria Math"/>
          <w:color w:val="000000"/>
          <w:lang w:val="en-US"/>
        </w:rPr>
        <w:t>∀</w:t>
      </w:r>
      <w:r>
        <w:rPr>
          <w:rFonts w:ascii="Cambria Math" w:hAnsi="Cambria Math"/>
          <w:color w:val="000000"/>
          <w:lang w:val="en-US"/>
        </w:rPr>
        <w:t>x A(x)</w:t>
      </w:r>
      <w:r w:rsidRPr="00870104">
        <w:rPr>
          <w:rFonts w:ascii="Cambria Math" w:hAnsi="Cambria Math"/>
          <w:color w:val="000000"/>
          <w:lang w:val="en-US"/>
        </w:rPr>
        <w:t>)</w:t>
      </w:r>
    </w:p>
    <w:p w:rsidR="00870104" w:rsidRPr="00870104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rFonts w:ascii="Cambria Math" w:hAnsi="Cambria Math"/>
          <w:color w:val="000000"/>
        </w:rPr>
        <w:t>Пусть</w:t>
      </w:r>
      <w:r w:rsidRPr="00870104">
        <w:rPr>
          <w:rFonts w:ascii="Cambria Math" w:hAnsi="Cambria Math"/>
          <w:color w:val="00000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Pr="00870104">
        <w:rPr>
          <w:rFonts w:ascii="Cambria Math" w:hAnsi="Cambria Math"/>
          <w:color w:val="000000"/>
          <w:lang w:val="en-US"/>
        </w:rPr>
        <w:t xml:space="preserve"> </w:t>
      </w:r>
      <w:r w:rsidRPr="00870104">
        <w:rPr>
          <w:rFonts w:ascii="Calibri" w:hAnsi="Calibri"/>
          <w:color w:val="000000"/>
          <w:lang w:val="en-US"/>
        </w:rPr>
        <w:t>˅</w:t>
      </w:r>
      <w:r w:rsidRPr="00870104">
        <w:rPr>
          <w:rFonts w:ascii="Cambria Math" w:hAnsi="Cambria Math"/>
          <w:color w:val="000000"/>
          <w:lang w:val="en-US"/>
        </w:rPr>
        <w:t xml:space="preserve">  ∀</w:t>
      </w:r>
      <w:r>
        <w:rPr>
          <w:rFonts w:ascii="Cambria Math" w:hAnsi="Cambria Math"/>
          <w:color w:val="000000"/>
          <w:lang w:val="en-US"/>
        </w:rPr>
        <w:t>x</w:t>
      </w:r>
      <w:r w:rsidRPr="00870104"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mbria Math" w:hAnsi="Cambria Math"/>
          <w:color w:val="000000"/>
          <w:lang w:val="en-US"/>
        </w:rPr>
        <w:t>A</w:t>
      </w:r>
      <w:r w:rsidRPr="00870104">
        <w:rPr>
          <w:rFonts w:ascii="Cambria Math" w:hAnsi="Cambria Math"/>
          <w:color w:val="000000"/>
          <w:lang w:val="en-US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870104">
        <w:rPr>
          <w:rFonts w:ascii="Cambria Math" w:hAnsi="Cambria Math"/>
          <w:color w:val="000000"/>
          <w:lang w:val="en-US"/>
        </w:rPr>
        <w:t xml:space="preserve">) = </w:t>
      </w:r>
      <w:r>
        <w:rPr>
          <w:rFonts w:ascii="Cambria Math" w:hAnsi="Cambria Math"/>
          <w:color w:val="000000"/>
          <w:lang w:val="en-US"/>
        </w:rPr>
        <w:t>L,</w:t>
      </w:r>
    </w:p>
    <w:p w:rsidR="00870104" w:rsidRPr="00261F6B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Тогда</w:t>
      </w:r>
      <w:r w:rsidRPr="00261F6B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L</w:t>
      </w:r>
      <w:r w:rsidRPr="00261F6B">
        <w:rPr>
          <w:rFonts w:ascii="Cambria Math" w:hAnsi="Cambria Math"/>
          <w:color w:val="000000"/>
        </w:rPr>
        <w:t xml:space="preserve"> </w:t>
      </w:r>
      <w:r w:rsidRPr="00261F6B">
        <w:rPr>
          <w:rFonts w:ascii="Calibri" w:hAnsi="Calibri"/>
          <w:color w:val="000000"/>
        </w:rPr>
        <w:t>↔</w:t>
      </w:r>
      <w:r w:rsidRPr="00261F6B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L</w:t>
      </w:r>
      <w:r w:rsidRPr="00261F6B">
        <w:rPr>
          <w:rFonts w:ascii="Cambria Math" w:hAnsi="Cambria Math"/>
          <w:color w:val="000000"/>
        </w:rPr>
        <w:t>,</w:t>
      </w:r>
    </w:p>
    <w:p w:rsidR="00870104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Следовательно формула общезначима</w:t>
      </w:r>
    </w:p>
    <w:p w:rsidR="00870104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</w:rPr>
      </w:pPr>
    </w:p>
    <w:p w:rsidR="00870104" w:rsidRPr="00261F6B" w:rsidRDefault="00870104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rFonts w:ascii="Cambria Math" w:hAnsi="Cambria Math"/>
          <w:color w:val="000000"/>
          <w:lang w:val="en-US"/>
        </w:rPr>
        <w:t>B</w:t>
      </w:r>
      <w:r w:rsidRPr="00261F6B">
        <w:rPr>
          <w:rFonts w:ascii="Cambria Math" w:hAnsi="Cambria Math"/>
          <w:color w:val="000000"/>
          <w:lang w:val="en-US"/>
        </w:rPr>
        <w:t>:</w:t>
      </w:r>
    </w:p>
    <w:p w:rsidR="00870104" w:rsidRDefault="00FC579B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rFonts w:ascii="Cambria Math" w:hAnsi="Cambria Math"/>
          <w:color w:val="000000"/>
          <w:lang w:val="en-US"/>
        </w:rPr>
        <w:t>(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∀</w:t>
      </w:r>
      <w:r>
        <w:rPr>
          <w:rFonts w:ascii="Cambria Math" w:hAnsi="Cambria Math"/>
          <w:color w:val="000000"/>
          <w:lang w:val="en-US"/>
        </w:rPr>
        <w:t xml:space="preserve">xB(x)) </w:t>
      </w:r>
      <w:r>
        <w:rPr>
          <w:rFonts w:ascii="Calibri" w:hAnsi="Calibri"/>
          <w:color w:val="000000"/>
          <w:lang w:val="en-US"/>
        </w:rPr>
        <w:t>↔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x(A(x)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B(x))</w:t>
      </w:r>
    </w:p>
    <w:p w:rsidR="00FC579B" w:rsidRDefault="00FC579B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rFonts w:ascii="Cambria Math" w:hAnsi="Cambria Math"/>
          <w:color w:val="000000"/>
          <w:lang w:val="en-US"/>
        </w:rPr>
        <w:t>((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∀</w:t>
      </w:r>
      <w:r>
        <w:rPr>
          <w:rFonts w:ascii="Cambria Math" w:hAnsi="Cambria Math"/>
          <w:color w:val="000000"/>
          <w:lang w:val="en-US"/>
        </w:rPr>
        <w:t xml:space="preserve">xB(x)) </w:t>
      </w:r>
      <w:r>
        <w:rPr>
          <w:rFonts w:ascii="Calibri" w:hAnsi="Calibri"/>
          <w:color w:val="000000"/>
          <w:lang w:val="en-US"/>
        </w:rPr>
        <w:t>→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x(A(x)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B(x)))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(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x(A(x)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B(x)) </w:t>
      </w:r>
      <w:r>
        <w:rPr>
          <w:rFonts w:ascii="Calibri" w:hAnsi="Calibri"/>
          <w:color w:val="000000"/>
          <w:lang w:val="en-US"/>
        </w:rPr>
        <w:t>→</w:t>
      </w:r>
      <w:r>
        <w:rPr>
          <w:rFonts w:ascii="Cambria Math" w:hAnsi="Cambria Math"/>
          <w:color w:val="000000"/>
          <w:lang w:val="en-US"/>
        </w:rPr>
        <w:t xml:space="preserve"> (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∀</w:t>
      </w:r>
      <w:r>
        <w:rPr>
          <w:rFonts w:ascii="Cambria Math" w:hAnsi="Cambria Math"/>
          <w:color w:val="000000"/>
          <w:lang w:val="en-US"/>
        </w:rPr>
        <w:t>xB(x)))</w:t>
      </w:r>
    </w:p>
    <w:p w:rsidR="00FC579B" w:rsidRDefault="00FC579B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rFonts w:ascii="Cambria Math" w:hAnsi="Cambria Math"/>
          <w:color w:val="000000"/>
          <w:lang w:val="en-US"/>
        </w:rPr>
        <w:lastRenderedPageBreak/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 xml:space="preserve">∃xA(x) ˄ ∀xB(x)) </m:t>
            </m:r>
          </m:e>
        </m:acc>
      </m:oMath>
      <w:r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˅</w:t>
      </w:r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x(A(x)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B(x)))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∃x(A(x) ˄ B(x))</m:t>
            </m:r>
          </m:e>
        </m:acc>
      </m:oMath>
      <w:r>
        <w:rPr>
          <w:rFonts w:ascii="Cambria Math" w:hAnsi="Cambria Math"/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˅ (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xA(x) </w:t>
      </w:r>
      <m:oMath>
        <m:r>
          <w:rPr>
            <w:rFonts w:ascii="Cambria Math" w:hAnsi="Cambria Math"/>
            <w:color w:val="000000"/>
            <w:lang w:val="en-US"/>
          </w:rPr>
          <m:t>˄</m:t>
        </m:r>
      </m:oMath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∀</w:t>
      </w:r>
      <w:r>
        <w:rPr>
          <w:rFonts w:ascii="Cambria Math" w:hAnsi="Cambria Math"/>
          <w:color w:val="000000"/>
          <w:lang w:val="en-US"/>
        </w:rPr>
        <w:t>xB(x)))</w:t>
      </w:r>
    </w:p>
    <w:p w:rsidR="00FC579B" w:rsidRDefault="00FC579B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color w:val="000000"/>
        </w:rPr>
        <w:t>Пусть</w:t>
      </w:r>
      <w:r w:rsidRPr="00FC579B">
        <w:rPr>
          <w:color w:val="000000"/>
          <w:lang w:val="en-US"/>
        </w:rPr>
        <w:t xml:space="preserve"> </w:t>
      </w:r>
      <w:r>
        <w:rPr>
          <w:rFonts w:ascii="Calibri" w:hAnsi="Calibri"/>
          <w:color w:val="000000"/>
          <w:lang w:val="en-US"/>
        </w:rPr>
        <w:t>(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xA(x) </w:t>
      </w:r>
      <m:oMath>
        <m:r>
          <w:rPr>
            <w:rFonts w:ascii="Cambria Math" w:hAnsi="Cambria Math"/>
            <w:color w:val="000000"/>
            <w:lang w:val="en-US"/>
          </w:rPr>
          <m:t>˄</m:t>
        </m:r>
      </m:oMath>
      <w:r>
        <w:rPr>
          <w:rFonts w:ascii="Cambria Math" w:hAnsi="Cambria Math"/>
          <w:color w:val="000000"/>
          <w:lang w:val="en-US"/>
        </w:rPr>
        <w:t xml:space="preserve"> </w:t>
      </w:r>
      <w:r w:rsidRPr="00FC579B">
        <w:rPr>
          <w:rFonts w:ascii="Cambria Math" w:hAnsi="Cambria Math"/>
          <w:color w:val="000000"/>
          <w:lang w:val="en-US"/>
        </w:rPr>
        <w:t>∀</w:t>
      </w:r>
      <w:r>
        <w:rPr>
          <w:rFonts w:ascii="Cambria Math" w:hAnsi="Cambria Math"/>
          <w:color w:val="000000"/>
          <w:lang w:val="en-US"/>
        </w:rPr>
        <w:t>xB(x))</w:t>
      </w:r>
      <w:r w:rsidRPr="00FC579B">
        <w:rPr>
          <w:rFonts w:ascii="Cambria Math" w:hAnsi="Cambria Math"/>
          <w:color w:val="000000"/>
          <w:lang w:val="en-US"/>
        </w:rPr>
        <w:t xml:space="preserve"> = </w:t>
      </w:r>
      <w:r>
        <w:rPr>
          <w:rFonts w:ascii="Cambria Math" w:hAnsi="Cambria Math"/>
          <w:color w:val="000000"/>
          <w:lang w:val="en-US"/>
        </w:rPr>
        <w:t xml:space="preserve">L, </w:t>
      </w:r>
      <w:r w:rsidRPr="00FC579B">
        <w:rPr>
          <w:rFonts w:ascii="Cambria Math" w:hAnsi="Cambria Math"/>
          <w:color w:val="000000"/>
          <w:lang w:val="en-US"/>
        </w:rPr>
        <w:t>∃</w:t>
      </w:r>
      <w:r>
        <w:rPr>
          <w:rFonts w:ascii="Cambria Math" w:hAnsi="Cambria Math"/>
          <w:color w:val="000000"/>
          <w:lang w:val="en-US"/>
        </w:rPr>
        <w:t xml:space="preserve">x(A(x) </w:t>
      </w:r>
      <w:r>
        <w:rPr>
          <w:rFonts w:ascii="Calibri" w:hAnsi="Calibri"/>
          <w:color w:val="000000"/>
          <w:lang w:val="en-US"/>
        </w:rPr>
        <w:t>˄</w:t>
      </w:r>
      <w:r>
        <w:rPr>
          <w:rFonts w:ascii="Cambria Math" w:hAnsi="Cambria Math"/>
          <w:color w:val="000000"/>
          <w:lang w:val="en-US"/>
        </w:rPr>
        <w:t xml:space="preserve"> B(x)) = M, </w:t>
      </w:r>
    </w:p>
    <w:p w:rsidR="00FC579B" w:rsidRDefault="00FC579B" w:rsidP="00B11974">
      <w:pPr>
        <w:pStyle w:val="a3"/>
        <w:spacing w:before="0" w:beforeAutospacing="0" w:after="0" w:afterAutospacing="0"/>
        <w:rPr>
          <w:rFonts w:ascii="Cambria Math" w:hAnsi="Cambria Math"/>
          <w:color w:val="000000"/>
          <w:lang w:val="en-US"/>
        </w:rPr>
      </w:pPr>
      <w:r>
        <w:rPr>
          <w:rFonts w:ascii="Cambria Math" w:hAnsi="Cambria Math"/>
          <w:color w:val="000000"/>
        </w:rPr>
        <w:t>Тогда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L</m:t>
            </m:r>
          </m:e>
        </m:acc>
      </m:oMath>
      <w:r w:rsidRPr="00FC579B">
        <w:rPr>
          <w:rFonts w:ascii="Cambria Math" w:hAnsi="Cambria Math"/>
          <w:color w:val="000000"/>
        </w:rPr>
        <w:t xml:space="preserve"> </w:t>
      </w:r>
      <w:r w:rsidRPr="00FC579B">
        <w:rPr>
          <w:rFonts w:ascii="Calibri" w:hAnsi="Calibri"/>
          <w:color w:val="000000"/>
        </w:rPr>
        <w:t>˅</w:t>
      </w:r>
      <w:r w:rsidRPr="00FC579B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M</w:t>
      </w:r>
      <w:r>
        <w:rPr>
          <w:rFonts w:ascii="Cambria Math" w:hAnsi="Cambria Math"/>
          <w:color w:val="000000"/>
        </w:rPr>
        <w:t>)</w:t>
      </w:r>
      <w:r w:rsidRPr="00FC579B">
        <w:rPr>
          <w:rFonts w:ascii="Cambria Math" w:hAnsi="Cambria Math"/>
          <w:color w:val="000000"/>
        </w:rPr>
        <w:t xml:space="preserve"> </w:t>
      </w:r>
      <w:r w:rsidRPr="00FC579B">
        <w:rPr>
          <w:rFonts w:ascii="Calibri" w:hAnsi="Calibri"/>
          <w:color w:val="000000"/>
        </w:rPr>
        <w:t>˄</w:t>
      </w:r>
      <w:r w:rsidRPr="00FC579B">
        <w:rPr>
          <w:rFonts w:ascii="Cambria Math" w:hAnsi="Cambria Math"/>
          <w:color w:val="000000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e>
        </m:acc>
      </m:oMath>
      <w:r w:rsidRPr="00FC579B">
        <w:rPr>
          <w:rFonts w:ascii="Cambria Math" w:hAnsi="Cambria Math"/>
          <w:color w:val="000000"/>
        </w:rPr>
        <w:t xml:space="preserve"> </w:t>
      </w:r>
      <w:r w:rsidRPr="00FC579B">
        <w:rPr>
          <w:rFonts w:ascii="Calibri" w:hAnsi="Calibri"/>
          <w:color w:val="000000"/>
        </w:rPr>
        <w:t>˅</w:t>
      </w:r>
      <w:r>
        <w:rPr>
          <w:rFonts w:ascii="Calibri" w:hAnsi="Calibri"/>
          <w:color w:val="000000"/>
          <w:lang w:val="en-US"/>
        </w:rPr>
        <w:t xml:space="preserve"> L</w:t>
      </w:r>
      <w:r w:rsidRPr="00FC579B">
        <w:rPr>
          <w:rFonts w:ascii="Cambria Math" w:hAnsi="Cambria Math"/>
          <w:color w:val="000000"/>
        </w:rPr>
        <w:t>)</w:t>
      </w:r>
    </w:p>
    <w:tbl>
      <w:tblPr>
        <w:tblStyle w:val="a4"/>
        <w:tblW w:w="0" w:type="auto"/>
        <w:tblLook w:val="04A0"/>
      </w:tblPr>
      <w:tblGrid>
        <w:gridCol w:w="2027"/>
        <w:gridCol w:w="2027"/>
        <w:gridCol w:w="2027"/>
        <w:gridCol w:w="2028"/>
        <w:gridCol w:w="2028"/>
      </w:tblGrid>
      <w:tr w:rsidR="00693174" w:rsidTr="00693174"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</w:p>
        </w:tc>
        <w:tc>
          <w:tcPr>
            <w:tcW w:w="2027" w:type="dxa"/>
          </w:tcPr>
          <w:p w:rsidR="00693174" w:rsidRDefault="00FD5FBA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L</m:t>
                  </m:r>
                </m:e>
              </m:acc>
            </m:oMath>
            <w:r w:rsidR="00693174" w:rsidRPr="00FC579B">
              <w:rPr>
                <w:rFonts w:ascii="Cambria Math" w:hAnsi="Cambria Math"/>
                <w:color w:val="000000"/>
              </w:rPr>
              <w:t xml:space="preserve"> </w:t>
            </w:r>
            <w:r w:rsidR="00693174" w:rsidRPr="00FC579B">
              <w:rPr>
                <w:rFonts w:ascii="Calibri" w:hAnsi="Calibri"/>
                <w:color w:val="000000"/>
              </w:rPr>
              <w:t>˅</w:t>
            </w:r>
            <w:r w:rsidR="00693174" w:rsidRPr="00FC579B">
              <w:rPr>
                <w:rFonts w:ascii="Cambria Math" w:hAnsi="Cambria Math"/>
                <w:color w:val="000000"/>
              </w:rPr>
              <w:t xml:space="preserve"> </w:t>
            </w:r>
            <w:r w:rsidR="00693174">
              <w:rPr>
                <w:rFonts w:ascii="Cambria Math" w:hAnsi="Cambria Math"/>
                <w:color w:val="000000"/>
                <w:lang w:val="en-US"/>
              </w:rPr>
              <w:t>M</w:t>
            </w:r>
          </w:p>
        </w:tc>
        <w:tc>
          <w:tcPr>
            <w:tcW w:w="2028" w:type="dxa"/>
          </w:tcPr>
          <w:p w:rsidR="00693174" w:rsidRDefault="00FD5FBA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M</m:t>
                  </m:r>
                </m:e>
              </m:acc>
            </m:oMath>
            <w:r w:rsidR="00693174" w:rsidRPr="00FC579B">
              <w:rPr>
                <w:rFonts w:ascii="Cambria Math" w:hAnsi="Cambria Math"/>
                <w:color w:val="000000"/>
              </w:rPr>
              <w:t xml:space="preserve"> </w:t>
            </w:r>
            <w:r w:rsidR="00693174" w:rsidRPr="00FC579B">
              <w:rPr>
                <w:rFonts w:ascii="Calibri" w:hAnsi="Calibri"/>
                <w:color w:val="000000"/>
              </w:rPr>
              <w:t>˅</w:t>
            </w:r>
            <w:r w:rsidR="00693174">
              <w:rPr>
                <w:rFonts w:ascii="Calibri" w:hAnsi="Calibri"/>
                <w:color w:val="000000"/>
                <w:lang w:val="en-US"/>
              </w:rPr>
              <w:t xml:space="preserve"> L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rFonts w:ascii="Cambria Math" w:hAnsi="Cambria Math"/>
                <w:color w:val="000000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L</m:t>
                  </m:r>
                </m:e>
              </m:acc>
            </m:oMath>
            <w:r w:rsidRPr="00FC579B">
              <w:rPr>
                <w:rFonts w:ascii="Cambria Math" w:hAnsi="Cambria Math"/>
                <w:color w:val="000000"/>
              </w:rPr>
              <w:t xml:space="preserve"> </w:t>
            </w:r>
            <w:r w:rsidRPr="00FC579B">
              <w:rPr>
                <w:rFonts w:ascii="Calibri" w:hAnsi="Calibri"/>
                <w:color w:val="000000"/>
              </w:rPr>
              <w:t>˅</w:t>
            </w:r>
            <w:r w:rsidRPr="00FC579B">
              <w:rPr>
                <w:rFonts w:ascii="Cambria Math" w:hAnsi="Cambria Math"/>
                <w:color w:val="000000"/>
              </w:rPr>
              <w:t xml:space="preserve"> </w:t>
            </w:r>
            <w:r>
              <w:rPr>
                <w:rFonts w:ascii="Cambria Math" w:hAnsi="Cambria Math"/>
                <w:color w:val="000000"/>
                <w:lang w:val="en-US"/>
              </w:rPr>
              <w:t>M</w:t>
            </w:r>
            <w:r>
              <w:rPr>
                <w:rFonts w:ascii="Cambria Math" w:hAnsi="Cambria Math"/>
                <w:color w:val="000000"/>
              </w:rPr>
              <w:t>)</w:t>
            </w:r>
            <w:r w:rsidRPr="00FC579B">
              <w:rPr>
                <w:rFonts w:ascii="Cambria Math" w:hAnsi="Cambria Math"/>
                <w:color w:val="000000"/>
              </w:rPr>
              <w:t xml:space="preserve"> </w:t>
            </w:r>
            <w:r w:rsidRPr="00FC579B">
              <w:rPr>
                <w:rFonts w:ascii="Calibri" w:hAnsi="Calibri"/>
                <w:color w:val="000000"/>
              </w:rPr>
              <w:t>˄</w:t>
            </w:r>
            <w:r w:rsidRPr="00FC579B">
              <w:rPr>
                <w:rFonts w:ascii="Cambria Math" w:hAnsi="Cambria Math"/>
                <w:color w:val="000000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M</m:t>
                  </m:r>
                </m:e>
              </m:acc>
            </m:oMath>
            <w:r w:rsidRPr="00FC579B">
              <w:rPr>
                <w:rFonts w:ascii="Cambria Math" w:hAnsi="Cambria Math"/>
                <w:color w:val="000000"/>
              </w:rPr>
              <w:t xml:space="preserve"> </w:t>
            </w:r>
            <w:r w:rsidRPr="00FC579B">
              <w:rPr>
                <w:rFonts w:ascii="Calibri" w:hAnsi="Calibri"/>
                <w:color w:val="000000"/>
              </w:rPr>
              <w:t>˅</w:t>
            </w:r>
            <w:r>
              <w:rPr>
                <w:rFonts w:ascii="Calibri" w:hAnsi="Calibri"/>
                <w:color w:val="000000"/>
                <w:lang w:val="en-US"/>
              </w:rPr>
              <w:t xml:space="preserve"> L</w:t>
            </w:r>
            <w:r w:rsidRPr="00FC579B">
              <w:rPr>
                <w:rFonts w:ascii="Cambria Math" w:hAnsi="Cambria Math"/>
                <w:color w:val="000000"/>
              </w:rPr>
              <w:t>)</w:t>
            </w:r>
          </w:p>
        </w:tc>
      </w:tr>
      <w:tr w:rsidR="00693174" w:rsidTr="00693174"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693174" w:rsidTr="00693174"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693174" w:rsidTr="00693174"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693174" w:rsidTr="00693174"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7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028" w:type="dxa"/>
          </w:tcPr>
          <w:p w:rsidR="00693174" w:rsidRDefault="00693174" w:rsidP="00B11974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</w:tbl>
    <w:p w:rsidR="00FC579B" w:rsidRDefault="00FC579B" w:rsidP="00B11974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693174" w:rsidRDefault="00693174" w:rsidP="00B11974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Следовательно формула является выполнимой.</w:t>
      </w:r>
    </w:p>
    <w:p w:rsidR="00693174" w:rsidRDefault="00693174" w:rsidP="00B11974">
      <w:pPr>
        <w:pStyle w:val="a3"/>
        <w:spacing w:before="0" w:beforeAutospacing="0" w:after="0" w:afterAutospacing="0"/>
        <w:rPr>
          <w:color w:val="000000"/>
        </w:rPr>
      </w:pPr>
    </w:p>
    <w:p w:rsidR="00693174" w:rsidRDefault="00693174" w:rsidP="00B11974">
      <w:pPr>
        <w:pStyle w:val="a3"/>
        <w:spacing w:before="0" w:beforeAutospacing="0" w:after="0" w:afterAutospacing="0"/>
        <w:rPr>
          <w:color w:val="000000"/>
        </w:rPr>
      </w:pPr>
    </w:p>
    <w:p w:rsidR="00693174" w:rsidRDefault="00693174" w:rsidP="00693174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Задание 8</w:t>
      </w:r>
    </w:p>
    <w:p w:rsidR="00693174" w:rsidRDefault="00693174" w:rsidP="00693174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 w:rsidRPr="00693174">
        <w:rPr>
          <w:color w:val="000000"/>
        </w:rPr>
        <w:t>Следующие формулы логики предикатов привести к равносильной приведенной форме, после чего преобразовать в предваренную нормальную форму.</w:t>
      </w:r>
    </w:p>
    <w:p w:rsidR="00693174" w:rsidRPr="00261F6B" w:rsidRDefault="00595676" w:rsidP="00595676">
      <w:pPr>
        <w:pStyle w:val="a3"/>
        <w:spacing w:before="0" w:beforeAutospacing="0" w:after="0" w:afterAutospacing="0"/>
        <w:jc w:val="center"/>
        <w:rPr>
          <w:rFonts w:ascii="Cambria Math" w:hAnsi="Cambria Math"/>
          <w:color w:val="000000"/>
        </w:rPr>
      </w:pPr>
      <w:r w:rsidRPr="00261F6B">
        <w:rPr>
          <w:rFonts w:ascii="Cambria Math" w:hAnsi="Cambria Math"/>
          <w:color w:val="000000"/>
        </w:rPr>
        <w:t>∃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P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 xml:space="preserve">) </w:t>
      </w:r>
      <w:r w:rsidRPr="00261F6B">
        <w:rPr>
          <w:rFonts w:ascii="Calibri" w:hAnsi="Calibri"/>
          <w:color w:val="000000"/>
        </w:rPr>
        <w:t>→</w:t>
      </w:r>
      <w:r w:rsidRPr="00261F6B">
        <w:rPr>
          <w:rFonts w:ascii="Cambria Math" w:hAnsi="Cambria Math"/>
          <w:color w:val="000000"/>
        </w:rPr>
        <w:t xml:space="preserve"> ∀</w:t>
      </w:r>
      <w:r>
        <w:rPr>
          <w:rFonts w:ascii="Cambria Math" w:hAnsi="Cambria Math"/>
          <w:color w:val="000000"/>
          <w:lang w:val="en-US"/>
        </w:rPr>
        <w:t>yR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y</w:t>
      </w:r>
      <w:r w:rsidRPr="00261F6B">
        <w:rPr>
          <w:rFonts w:ascii="Cambria Math" w:hAnsi="Cambria Math"/>
          <w:color w:val="000000"/>
        </w:rPr>
        <w:t xml:space="preserve">)) </w:t>
      </w:r>
      <w:r w:rsidRPr="00261F6B">
        <w:rPr>
          <w:rFonts w:ascii="Calibri" w:hAnsi="Calibri"/>
          <w:color w:val="000000"/>
        </w:rPr>
        <w:t>→</w:t>
      </w:r>
      <w:r w:rsidRPr="00261F6B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B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>)</w:t>
      </w:r>
    </w:p>
    <w:p w:rsidR="00595676" w:rsidRPr="00261F6B" w:rsidRDefault="00FD5FBA" w:rsidP="00595676">
      <w:pPr>
        <w:pStyle w:val="a3"/>
        <w:spacing w:before="0" w:beforeAutospacing="0" w:after="0" w:afterAutospacing="0"/>
        <w:jc w:val="center"/>
        <w:rPr>
          <w:rFonts w:ascii="Cambria Math" w:hAnsi="Cambria Math"/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color w:val="00000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˅ ∀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yR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))</m:t>
            </m:r>
          </m:e>
        </m:acc>
      </m:oMath>
      <w:r w:rsidR="00595676" w:rsidRPr="00261F6B">
        <w:rPr>
          <w:rFonts w:ascii="Cambria Math" w:hAnsi="Cambria Math"/>
          <w:color w:val="000000"/>
        </w:rPr>
        <w:t xml:space="preserve"> </w:t>
      </w:r>
      <w:r w:rsidR="00595676" w:rsidRPr="00261F6B">
        <w:rPr>
          <w:rFonts w:ascii="Calibri" w:hAnsi="Calibri"/>
          <w:color w:val="000000"/>
        </w:rPr>
        <w:t>˅</w:t>
      </w:r>
      <w:r w:rsidR="00595676" w:rsidRPr="00261F6B">
        <w:rPr>
          <w:rFonts w:ascii="Cambria Math" w:hAnsi="Cambria Math"/>
          <w:color w:val="000000"/>
        </w:rPr>
        <w:t xml:space="preserve"> </w:t>
      </w:r>
      <w:r w:rsidR="00595676">
        <w:rPr>
          <w:rFonts w:ascii="Cambria Math" w:hAnsi="Cambria Math"/>
          <w:color w:val="000000"/>
          <w:lang w:val="en-US"/>
        </w:rPr>
        <w:t>B</w:t>
      </w:r>
      <w:r w:rsidR="00595676" w:rsidRPr="00261F6B">
        <w:rPr>
          <w:rFonts w:ascii="Cambria Math" w:hAnsi="Cambria Math"/>
          <w:color w:val="000000"/>
        </w:rPr>
        <w:t>(</w:t>
      </w:r>
      <w:r w:rsidR="00595676">
        <w:rPr>
          <w:rFonts w:ascii="Cambria Math" w:hAnsi="Cambria Math"/>
          <w:color w:val="000000"/>
          <w:lang w:val="en-US"/>
        </w:rPr>
        <w:t>x</w:t>
      </w:r>
      <w:r w:rsidR="00595676" w:rsidRPr="00261F6B">
        <w:rPr>
          <w:rFonts w:ascii="Cambria Math" w:hAnsi="Cambria Math"/>
          <w:color w:val="000000"/>
        </w:rPr>
        <w:t>)</w:t>
      </w:r>
    </w:p>
    <w:p w:rsidR="00595676" w:rsidRPr="00261F6B" w:rsidRDefault="00595676" w:rsidP="00595676">
      <w:pPr>
        <w:pStyle w:val="a3"/>
        <w:spacing w:before="0" w:beforeAutospacing="0" w:after="0" w:afterAutospacing="0"/>
        <w:jc w:val="center"/>
        <w:rPr>
          <w:rFonts w:ascii="Cambria Math" w:hAnsi="Cambria Math"/>
          <w:color w:val="000000"/>
        </w:rPr>
      </w:pPr>
      <w:r w:rsidRPr="00261F6B">
        <w:rPr>
          <w:rFonts w:ascii="Cambria Math" w:hAnsi="Cambria Math"/>
          <w:color w:val="000000"/>
        </w:rPr>
        <w:t>∀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P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 xml:space="preserve">) </w:t>
      </w:r>
      <w:r w:rsidRPr="00261F6B">
        <w:rPr>
          <w:rFonts w:ascii="Calibri" w:hAnsi="Calibri"/>
          <w:color w:val="000000"/>
        </w:rPr>
        <w:t>˄</w:t>
      </w:r>
      <w:r w:rsidRPr="00261F6B">
        <w:rPr>
          <w:rFonts w:ascii="Cambria Math" w:hAnsi="Cambria Math"/>
          <w:color w:val="000000"/>
        </w:rPr>
        <w:t xml:space="preserve"> ∃</w:t>
      </w:r>
      <w:r>
        <w:rPr>
          <w:rFonts w:ascii="Cambria Math" w:hAnsi="Cambria Math"/>
          <w:color w:val="000000"/>
          <w:lang w:val="en-US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</w:rPr>
              <m:t>)</m:t>
            </m:r>
          </m:e>
        </m:acc>
      </m:oMath>
      <w:r w:rsidRPr="00261F6B">
        <w:rPr>
          <w:rFonts w:ascii="Cambria Math" w:hAnsi="Cambria Math"/>
          <w:color w:val="000000"/>
        </w:rPr>
        <w:t xml:space="preserve">) </w:t>
      </w:r>
      <w:r w:rsidRPr="00261F6B">
        <w:rPr>
          <w:rFonts w:ascii="Calibri" w:hAnsi="Calibri"/>
          <w:color w:val="000000"/>
        </w:rPr>
        <w:t>˅</w:t>
      </w:r>
      <w:r w:rsidRPr="00261F6B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B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>)</w:t>
      </w:r>
    </w:p>
    <w:p w:rsidR="00595676" w:rsidRPr="00261F6B" w:rsidRDefault="00595676" w:rsidP="00595676">
      <w:pPr>
        <w:pStyle w:val="a3"/>
        <w:spacing w:before="0" w:beforeAutospacing="0" w:after="0" w:afterAutospacing="0"/>
        <w:jc w:val="center"/>
        <w:rPr>
          <w:rFonts w:ascii="Cambria Math" w:hAnsi="Cambria Math"/>
          <w:color w:val="000000"/>
        </w:rPr>
      </w:pPr>
      <w:r w:rsidRPr="00261F6B">
        <w:rPr>
          <w:rFonts w:ascii="Cambria Math" w:hAnsi="Cambria Math"/>
          <w:color w:val="000000"/>
        </w:rPr>
        <w:t>∀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>∃</w:t>
      </w:r>
      <w:r>
        <w:rPr>
          <w:rFonts w:ascii="Cambria Math" w:hAnsi="Cambria Math"/>
          <w:color w:val="000000"/>
          <w:lang w:val="en-US"/>
        </w:rPr>
        <w:t>y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P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 xml:space="preserve">) </w:t>
      </w:r>
      <w:r w:rsidRPr="00261F6B">
        <w:rPr>
          <w:rFonts w:ascii="Calibri" w:hAnsi="Calibri"/>
          <w:color w:val="000000"/>
        </w:rPr>
        <w:t>˄</w:t>
      </w:r>
      <w:r w:rsidRPr="00261F6B">
        <w:rPr>
          <w:rFonts w:ascii="Cambria Math" w:hAnsi="Cambria Math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</w:rPr>
              <m:t>)</m:t>
            </m:r>
          </m:e>
        </m:acc>
      </m:oMath>
      <w:r w:rsidRPr="00261F6B">
        <w:rPr>
          <w:rFonts w:ascii="Cambria Math" w:hAnsi="Cambria Math"/>
          <w:color w:val="000000"/>
        </w:rPr>
        <w:t xml:space="preserve">) </w:t>
      </w:r>
      <w:r w:rsidRPr="00261F6B">
        <w:rPr>
          <w:rFonts w:ascii="Calibri" w:hAnsi="Calibri"/>
          <w:color w:val="000000"/>
        </w:rPr>
        <w:t>˅</w:t>
      </w:r>
      <w:r w:rsidRPr="00261F6B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lang w:val="en-US"/>
        </w:rPr>
        <w:t>B</w:t>
      </w:r>
      <w:r w:rsidRPr="00261F6B">
        <w:rPr>
          <w:rFonts w:ascii="Cambria Math" w:hAnsi="Cambria Math"/>
          <w:color w:val="000000"/>
        </w:rPr>
        <w:t>(</w:t>
      </w:r>
      <w:r>
        <w:rPr>
          <w:rFonts w:ascii="Cambria Math" w:hAnsi="Cambria Math"/>
          <w:color w:val="000000"/>
          <w:lang w:val="en-US"/>
        </w:rPr>
        <w:t>x</w:t>
      </w:r>
      <w:r w:rsidRPr="00261F6B">
        <w:rPr>
          <w:rFonts w:ascii="Cambria Math" w:hAnsi="Cambria Math"/>
          <w:color w:val="000000"/>
        </w:rPr>
        <w:t>)</w:t>
      </w:r>
    </w:p>
    <w:sectPr w:rsidR="00595676" w:rsidRPr="00261F6B" w:rsidSect="003335A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>
    <w:useFELayout/>
  </w:compat>
  <w:rsids>
    <w:rsidRoot w:val="003335AE"/>
    <w:rsid w:val="001200D7"/>
    <w:rsid w:val="00261F6B"/>
    <w:rsid w:val="002C77B5"/>
    <w:rsid w:val="002C78A3"/>
    <w:rsid w:val="003335AE"/>
    <w:rsid w:val="003B6A89"/>
    <w:rsid w:val="004F3855"/>
    <w:rsid w:val="00595676"/>
    <w:rsid w:val="00662213"/>
    <w:rsid w:val="00693174"/>
    <w:rsid w:val="006B4BC6"/>
    <w:rsid w:val="00870104"/>
    <w:rsid w:val="008D5F74"/>
    <w:rsid w:val="00A77857"/>
    <w:rsid w:val="00AC3CFF"/>
    <w:rsid w:val="00B11974"/>
    <w:rsid w:val="00BA4633"/>
    <w:rsid w:val="00CD212A"/>
    <w:rsid w:val="00CE76FF"/>
    <w:rsid w:val="00D220F7"/>
    <w:rsid w:val="00D5751F"/>
    <w:rsid w:val="00DD77F6"/>
    <w:rsid w:val="00FC579B"/>
    <w:rsid w:val="00FD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CD21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7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85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E76F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EFEC-2871-492D-82E2-D4B0808E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9</cp:revision>
  <dcterms:created xsi:type="dcterms:W3CDTF">2019-12-14T14:46:00Z</dcterms:created>
  <dcterms:modified xsi:type="dcterms:W3CDTF">2019-12-24T17:58:00Z</dcterms:modified>
</cp:coreProperties>
</file>