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08" w:rsidRDefault="00445C08" w:rsidP="00445C08">
      <w:pPr>
        <w:ind w:left="360"/>
        <w:jc w:val="center"/>
        <w:rPr>
          <w:sz w:val="25"/>
          <w:szCs w:val="25"/>
        </w:rPr>
      </w:pPr>
    </w:p>
    <w:p w:rsidR="00445C08" w:rsidRDefault="00445C08" w:rsidP="00445C08">
      <w:pPr>
        <w:ind w:left="360"/>
        <w:jc w:val="center"/>
        <w:rPr>
          <w:sz w:val="25"/>
          <w:szCs w:val="25"/>
        </w:rPr>
      </w:pPr>
      <w:r w:rsidRPr="00047412">
        <w:rPr>
          <w:sz w:val="25"/>
          <w:szCs w:val="25"/>
        </w:rPr>
        <w:t>МИНОБРНАУКИ РОССИИ</w:t>
      </w:r>
    </w:p>
    <w:p w:rsidR="00445C08" w:rsidRPr="00362008" w:rsidRDefault="00445C08" w:rsidP="00445C08">
      <w:pPr>
        <w:ind w:left="-567" w:right="-285"/>
        <w:jc w:val="center"/>
        <w:rPr>
          <w:bCs/>
          <w:iCs/>
          <w:sz w:val="24"/>
          <w:szCs w:val="24"/>
        </w:rPr>
      </w:pPr>
      <w:r w:rsidRPr="00362008">
        <w:rPr>
          <w:sz w:val="25"/>
          <w:szCs w:val="25"/>
        </w:rPr>
        <w:t>ФГБОУ ВО «Ижевский государственный технический университет имени М.Т.Калашникова»</w:t>
      </w:r>
    </w:p>
    <w:p w:rsidR="00BA4E2D" w:rsidRDefault="00BA4E2D" w:rsidP="007A6A46">
      <w:pPr>
        <w:ind w:firstLine="0"/>
        <w:jc w:val="center"/>
      </w:pPr>
    </w:p>
    <w:p w:rsidR="00BA4E2D" w:rsidRPr="00061FEA" w:rsidRDefault="00BA4E2D" w:rsidP="007A6A46">
      <w:pPr>
        <w:ind w:firstLine="0"/>
        <w:jc w:val="center"/>
      </w:pPr>
    </w:p>
    <w:p w:rsidR="00744EC5" w:rsidRPr="00061FEA" w:rsidRDefault="00445C08" w:rsidP="007A6A46">
      <w:pPr>
        <w:ind w:firstLine="0"/>
        <w:jc w:val="center"/>
      </w:pPr>
      <w:r>
        <w:t>В.Г. Тарасов</w:t>
      </w: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  <w:r w:rsidRPr="00061FEA">
        <w:t>Методические указания</w:t>
      </w:r>
    </w:p>
    <w:p w:rsidR="00744EC5" w:rsidRPr="007810B1" w:rsidRDefault="00332B72" w:rsidP="007A6A46">
      <w:pPr>
        <w:ind w:firstLine="0"/>
        <w:jc w:val="center"/>
      </w:pPr>
      <w:r>
        <w:t>к выполнению лабораторной</w:t>
      </w:r>
      <w:r w:rsidR="00744EC5" w:rsidRPr="00061FEA">
        <w:t xml:space="preserve"> работ</w:t>
      </w:r>
      <w:r>
        <w:t>ы № 1</w:t>
      </w:r>
    </w:p>
    <w:p w:rsidR="00AE5EE1" w:rsidRPr="00AE5EE1" w:rsidRDefault="00AE5EE1" w:rsidP="007A6A46">
      <w:pPr>
        <w:ind w:firstLine="0"/>
        <w:jc w:val="center"/>
      </w:pPr>
      <w:r>
        <w:t xml:space="preserve">на тему </w:t>
      </w:r>
      <w:r w:rsidRPr="00061FEA">
        <w:t>«</w:t>
      </w:r>
      <w:r>
        <w:t xml:space="preserve">Знакомство с </w:t>
      </w:r>
      <w:r w:rsidR="00811AB9">
        <w:t>программированием на языке ассемблера</w:t>
      </w:r>
      <w:r w:rsidRPr="00061FEA">
        <w:t>»</w:t>
      </w:r>
    </w:p>
    <w:p w:rsidR="00744EC5" w:rsidRPr="00061FEA" w:rsidRDefault="00744EC5" w:rsidP="007A6A46">
      <w:pPr>
        <w:ind w:firstLine="0"/>
        <w:jc w:val="center"/>
      </w:pPr>
      <w:r w:rsidRPr="00061FEA">
        <w:t xml:space="preserve">по </w:t>
      </w:r>
      <w:r w:rsidR="00445C08">
        <w:t>дисциплине</w:t>
      </w:r>
      <w:r w:rsidRPr="00061FEA">
        <w:t xml:space="preserve"> «</w:t>
      </w:r>
      <w:r w:rsidR="00811AB9">
        <w:t>Машинно-зависимые языки программирования</w:t>
      </w:r>
      <w:r w:rsidRPr="00061FEA">
        <w:t>»</w:t>
      </w:r>
    </w:p>
    <w:p w:rsidR="00744EC5" w:rsidRPr="00061FEA" w:rsidRDefault="00744EC5" w:rsidP="007A6A46">
      <w:pPr>
        <w:ind w:firstLine="0"/>
        <w:jc w:val="center"/>
      </w:pPr>
    </w:p>
    <w:p w:rsidR="00AE5EE1" w:rsidRPr="00061FEA" w:rsidRDefault="00AE5EE1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744EC5" w:rsidRPr="00061FEA" w:rsidRDefault="00744EC5" w:rsidP="007A6A46">
      <w:pPr>
        <w:ind w:firstLine="0"/>
        <w:jc w:val="center"/>
      </w:pPr>
    </w:p>
    <w:p w:rsidR="00AE5EE1" w:rsidRPr="00061FEA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AE5EE1" w:rsidP="007A6A46">
      <w:pPr>
        <w:ind w:firstLine="0"/>
        <w:jc w:val="center"/>
      </w:pPr>
    </w:p>
    <w:p w:rsidR="00AE5EE1" w:rsidRDefault="00445C08" w:rsidP="00445C08">
      <w:pPr>
        <w:spacing w:after="200" w:line="276" w:lineRule="auto"/>
        <w:ind w:firstLine="0"/>
        <w:jc w:val="left"/>
      </w:pPr>
      <w:r>
        <w:br w:type="page"/>
      </w:r>
    </w:p>
    <w:tbl>
      <w:tblPr>
        <w:tblW w:w="0" w:type="auto"/>
        <w:tblInd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3"/>
      </w:tblGrid>
      <w:tr w:rsidR="00445C08" w:rsidRPr="00210EB0" w:rsidTr="008B67DA">
        <w:tc>
          <w:tcPr>
            <w:tcW w:w="3083" w:type="dxa"/>
          </w:tcPr>
          <w:p w:rsidR="008B67DA" w:rsidRDefault="00445C08" w:rsidP="008B67DA">
            <w:pPr>
              <w:ind w:firstLine="0"/>
              <w:jc w:val="left"/>
              <w:rPr>
                <w:bCs/>
                <w:iCs/>
                <w:sz w:val="24"/>
                <w:szCs w:val="24"/>
              </w:rPr>
            </w:pPr>
            <w:r w:rsidRPr="00210EB0">
              <w:rPr>
                <w:sz w:val="24"/>
                <w:szCs w:val="24"/>
              </w:rPr>
              <w:lastRenderedPageBreak/>
              <w:t>Ижевск 2018</w:t>
            </w:r>
            <w:r w:rsidRPr="00210EB0">
              <w:rPr>
                <w:bCs/>
                <w:iCs/>
                <w:sz w:val="24"/>
                <w:szCs w:val="24"/>
              </w:rPr>
              <w:t xml:space="preserve"> </w:t>
            </w:r>
          </w:p>
          <w:p w:rsidR="00445C08" w:rsidRPr="00210EB0" w:rsidRDefault="00445C08" w:rsidP="008B67DA">
            <w:pPr>
              <w:ind w:firstLine="0"/>
              <w:jc w:val="left"/>
              <w:rPr>
                <w:sz w:val="24"/>
                <w:szCs w:val="24"/>
              </w:rPr>
            </w:pPr>
            <w:r w:rsidRPr="00210EB0">
              <w:rPr>
                <w:bCs/>
                <w:iCs/>
                <w:sz w:val="24"/>
                <w:szCs w:val="24"/>
              </w:rPr>
              <w:br w:type="page"/>
            </w:r>
            <w:r w:rsidRPr="00210EB0">
              <w:rPr>
                <w:sz w:val="24"/>
                <w:szCs w:val="24"/>
              </w:rPr>
              <w:t>Рег. номер</w:t>
            </w:r>
          </w:p>
        </w:tc>
      </w:tr>
    </w:tbl>
    <w:p w:rsidR="00445C08" w:rsidRDefault="00445C08" w:rsidP="00445C08">
      <w:pPr>
        <w:rPr>
          <w:sz w:val="24"/>
          <w:szCs w:val="24"/>
        </w:rPr>
      </w:pPr>
    </w:p>
    <w:p w:rsidR="00445C08" w:rsidRPr="00362008" w:rsidRDefault="00445C08" w:rsidP="00445C08">
      <w:pPr>
        <w:rPr>
          <w:bCs/>
          <w:iCs/>
          <w:sz w:val="24"/>
          <w:szCs w:val="24"/>
        </w:rPr>
      </w:pPr>
      <w:r w:rsidRPr="00362008">
        <w:rPr>
          <w:sz w:val="24"/>
          <w:szCs w:val="24"/>
        </w:rPr>
        <w:t xml:space="preserve">Методические рекомендации по </w:t>
      </w:r>
      <w:r w:rsidR="00811AB9">
        <w:rPr>
          <w:sz w:val="24"/>
          <w:szCs w:val="24"/>
        </w:rPr>
        <w:t>выполнению лабораторной работы</w:t>
      </w:r>
      <w:r w:rsidRPr="00362008">
        <w:rPr>
          <w:sz w:val="24"/>
          <w:szCs w:val="24"/>
        </w:rPr>
        <w:t xml:space="preserve"> составлены в соответствии с рабочей программой учебной дисциплины, разработанной на основе Федерального государственного образовательного стандарта по </w:t>
      </w:r>
      <w:r w:rsidRPr="00362008">
        <w:rPr>
          <w:bCs/>
          <w:iCs/>
          <w:sz w:val="24"/>
          <w:szCs w:val="24"/>
        </w:rPr>
        <w:t xml:space="preserve">направлению </w:t>
      </w:r>
      <w:r w:rsidR="004E66B0">
        <w:rPr>
          <w:bCs/>
          <w:iCs/>
          <w:sz w:val="24"/>
          <w:szCs w:val="24"/>
        </w:rPr>
        <w:t>09.03.04</w:t>
      </w:r>
      <w:r w:rsidRPr="00362008">
        <w:rPr>
          <w:bCs/>
          <w:iCs/>
          <w:sz w:val="24"/>
          <w:szCs w:val="24"/>
        </w:rPr>
        <w:t xml:space="preserve"> </w:t>
      </w:r>
      <w:r w:rsidR="004E66B0">
        <w:rPr>
          <w:bCs/>
          <w:iCs/>
          <w:sz w:val="24"/>
          <w:szCs w:val="24"/>
        </w:rPr>
        <w:t>«Программная инженерия»</w:t>
      </w:r>
      <w:r w:rsidRPr="00362008">
        <w:rPr>
          <w:bCs/>
          <w:iCs/>
          <w:sz w:val="24"/>
          <w:szCs w:val="24"/>
        </w:rPr>
        <w:t xml:space="preserve"> профиль </w:t>
      </w:r>
      <w:r w:rsidR="004E66B0">
        <w:rPr>
          <w:bCs/>
          <w:iCs/>
          <w:sz w:val="24"/>
          <w:szCs w:val="24"/>
        </w:rPr>
        <w:t>«Разработка программно-информационных систем»</w:t>
      </w:r>
      <w:r w:rsidRPr="00362008">
        <w:rPr>
          <w:bCs/>
          <w:iCs/>
          <w:sz w:val="24"/>
          <w:szCs w:val="24"/>
        </w:rPr>
        <w:t xml:space="preserve"> программа </w:t>
      </w:r>
      <w:r w:rsidR="001B3479">
        <w:rPr>
          <w:bCs/>
          <w:iCs/>
          <w:sz w:val="24"/>
          <w:szCs w:val="24"/>
        </w:rPr>
        <w:t>подготовки «Академический бакалавриат»</w:t>
      </w:r>
      <w:r w:rsidRPr="00362008">
        <w:rPr>
          <w:bCs/>
          <w:iCs/>
          <w:sz w:val="24"/>
          <w:szCs w:val="24"/>
        </w:rPr>
        <w:t xml:space="preserve"> при изучении дисциплины </w:t>
      </w:r>
      <w:r w:rsidR="00567AA8">
        <w:rPr>
          <w:bCs/>
          <w:iCs/>
          <w:sz w:val="24"/>
          <w:szCs w:val="24"/>
        </w:rPr>
        <w:t>«</w:t>
      </w:r>
      <w:r w:rsidR="00811AB9" w:rsidRPr="00811AB9">
        <w:rPr>
          <w:sz w:val="24"/>
          <w:szCs w:val="24"/>
        </w:rPr>
        <w:t>Машинно-зависимые языки программирования</w:t>
      </w:r>
      <w:r w:rsidR="00567AA8">
        <w:rPr>
          <w:bCs/>
          <w:iCs/>
          <w:sz w:val="24"/>
          <w:szCs w:val="24"/>
        </w:rPr>
        <w:t>»</w:t>
      </w:r>
      <w:r w:rsidRPr="00362008">
        <w:rPr>
          <w:bCs/>
          <w:iCs/>
          <w:sz w:val="24"/>
          <w:szCs w:val="24"/>
        </w:rPr>
        <w:t xml:space="preserve"> </w:t>
      </w:r>
    </w:p>
    <w:p w:rsidR="00445C08" w:rsidRPr="00362008" w:rsidRDefault="00445C08" w:rsidP="00445C08">
      <w:pPr>
        <w:jc w:val="center"/>
        <w:rPr>
          <w:bCs/>
          <w:iCs/>
          <w:sz w:val="24"/>
          <w:szCs w:val="24"/>
        </w:rPr>
      </w:pPr>
    </w:p>
    <w:p w:rsidR="00445C08" w:rsidRPr="00362008" w:rsidRDefault="00445C08" w:rsidP="00445C08">
      <w:pPr>
        <w:rPr>
          <w:sz w:val="24"/>
          <w:szCs w:val="24"/>
        </w:rPr>
      </w:pPr>
      <w:r w:rsidRPr="00362008">
        <w:rPr>
          <w:sz w:val="24"/>
          <w:szCs w:val="24"/>
        </w:rPr>
        <w:t>Рецензент:</w:t>
      </w:r>
      <w:r>
        <w:rPr>
          <w:sz w:val="24"/>
          <w:szCs w:val="24"/>
        </w:rPr>
        <w:t xml:space="preserve"> </w:t>
      </w:r>
      <w:r w:rsidR="008B67DA">
        <w:rPr>
          <w:i/>
          <w:sz w:val="24"/>
          <w:szCs w:val="24"/>
        </w:rPr>
        <w:t>П.В. Лекомцев,</w:t>
      </w:r>
      <w:r w:rsidR="008B67DA" w:rsidRPr="00445C08">
        <w:rPr>
          <w:i/>
          <w:sz w:val="24"/>
          <w:szCs w:val="24"/>
        </w:rPr>
        <w:t xml:space="preserve"> канд. техн. наук, </w:t>
      </w:r>
      <w:r w:rsidR="008B67DA">
        <w:rPr>
          <w:i/>
          <w:sz w:val="24"/>
          <w:szCs w:val="24"/>
        </w:rPr>
        <w:t xml:space="preserve">доцент </w:t>
      </w:r>
    </w:p>
    <w:p w:rsidR="00445C08" w:rsidRPr="00362008" w:rsidRDefault="00445C08" w:rsidP="00445C08">
      <w:pPr>
        <w:rPr>
          <w:sz w:val="24"/>
          <w:szCs w:val="24"/>
        </w:rPr>
      </w:pPr>
      <w:r w:rsidRPr="00362008">
        <w:rPr>
          <w:sz w:val="24"/>
          <w:szCs w:val="24"/>
        </w:rPr>
        <w:t xml:space="preserve">Составитель: </w:t>
      </w:r>
      <w:r w:rsidRPr="00445C08">
        <w:rPr>
          <w:i/>
          <w:sz w:val="24"/>
          <w:szCs w:val="24"/>
        </w:rPr>
        <w:t>В.Г.Тарасов, канд. техн. наук, профессор</w:t>
      </w:r>
    </w:p>
    <w:p w:rsidR="00445C08" w:rsidRPr="00362008" w:rsidRDefault="00445C08" w:rsidP="00445C08">
      <w:pPr>
        <w:jc w:val="center"/>
        <w:rPr>
          <w:sz w:val="24"/>
          <w:szCs w:val="24"/>
        </w:rPr>
      </w:pPr>
    </w:p>
    <w:p w:rsidR="00445C08" w:rsidRPr="00362008" w:rsidRDefault="00445C08" w:rsidP="00445C08">
      <w:pPr>
        <w:jc w:val="center"/>
        <w:rPr>
          <w:sz w:val="24"/>
          <w:szCs w:val="24"/>
        </w:rPr>
      </w:pPr>
    </w:p>
    <w:p w:rsidR="00445C08" w:rsidRPr="00362008" w:rsidRDefault="00445C08" w:rsidP="00445C08">
      <w:pPr>
        <w:jc w:val="center"/>
        <w:rPr>
          <w:sz w:val="24"/>
          <w:szCs w:val="24"/>
        </w:rPr>
      </w:pPr>
    </w:p>
    <w:p w:rsidR="00445C08" w:rsidRPr="00362008" w:rsidRDefault="00445C08" w:rsidP="00445C08">
      <w:pPr>
        <w:rPr>
          <w:b/>
          <w:bCs/>
          <w:color w:val="000000"/>
          <w:spacing w:val="-3"/>
          <w:sz w:val="24"/>
          <w:szCs w:val="24"/>
        </w:rPr>
      </w:pPr>
      <w:r w:rsidRPr="00362008">
        <w:rPr>
          <w:bCs/>
          <w:iCs/>
          <w:sz w:val="24"/>
          <w:szCs w:val="24"/>
        </w:rPr>
        <w:t xml:space="preserve">Рекомендовано Советом </w:t>
      </w:r>
      <w:r w:rsidRPr="00362008">
        <w:rPr>
          <w:bCs/>
          <w:color w:val="000000"/>
          <w:spacing w:val="-3"/>
          <w:sz w:val="24"/>
          <w:szCs w:val="24"/>
        </w:rPr>
        <w:t>института</w:t>
      </w:r>
      <w:r w:rsidRPr="00362008">
        <w:rPr>
          <w:bCs/>
          <w:iCs/>
          <w:sz w:val="24"/>
          <w:szCs w:val="24"/>
        </w:rPr>
        <w:t xml:space="preserve"> </w:t>
      </w:r>
      <w:r w:rsidR="001B3479">
        <w:rPr>
          <w:bCs/>
          <w:iCs/>
          <w:sz w:val="24"/>
          <w:szCs w:val="24"/>
        </w:rPr>
        <w:t xml:space="preserve">ИВТ </w:t>
      </w:r>
      <w:r w:rsidRPr="00362008">
        <w:rPr>
          <w:bCs/>
          <w:iCs/>
          <w:sz w:val="24"/>
          <w:szCs w:val="24"/>
        </w:rPr>
        <w:t>для использования в учебном процессе в качестве учебно-методических материалов для студентов, обучающихся по направлению</w:t>
      </w:r>
      <w:r w:rsidR="00137E5A">
        <w:rPr>
          <w:bCs/>
          <w:iCs/>
          <w:sz w:val="24"/>
          <w:szCs w:val="24"/>
        </w:rPr>
        <w:t xml:space="preserve"> </w:t>
      </w:r>
      <w:r w:rsidR="001B3479">
        <w:rPr>
          <w:bCs/>
          <w:iCs/>
          <w:sz w:val="24"/>
          <w:szCs w:val="24"/>
        </w:rPr>
        <w:t>09.03.04</w:t>
      </w:r>
      <w:r w:rsidR="001B3479" w:rsidRPr="00362008">
        <w:rPr>
          <w:bCs/>
          <w:iCs/>
          <w:sz w:val="24"/>
          <w:szCs w:val="24"/>
        </w:rPr>
        <w:t xml:space="preserve"> </w:t>
      </w:r>
      <w:r w:rsidR="001B3479">
        <w:rPr>
          <w:bCs/>
          <w:iCs/>
          <w:sz w:val="24"/>
          <w:szCs w:val="24"/>
        </w:rPr>
        <w:t>«Программная инженерия»</w:t>
      </w:r>
      <w:r w:rsidR="001B3479" w:rsidRPr="00362008">
        <w:rPr>
          <w:bCs/>
          <w:iCs/>
          <w:sz w:val="24"/>
          <w:szCs w:val="24"/>
        </w:rPr>
        <w:t xml:space="preserve"> профиль </w:t>
      </w:r>
      <w:r w:rsidR="001B3479">
        <w:rPr>
          <w:bCs/>
          <w:iCs/>
          <w:sz w:val="24"/>
          <w:szCs w:val="24"/>
        </w:rPr>
        <w:t>«Разработка программно-информационных систем»</w:t>
      </w:r>
      <w:r w:rsidR="001B3479" w:rsidRPr="00362008">
        <w:rPr>
          <w:bCs/>
          <w:iCs/>
          <w:sz w:val="24"/>
          <w:szCs w:val="24"/>
        </w:rPr>
        <w:t xml:space="preserve"> программа </w:t>
      </w:r>
      <w:r w:rsidR="001B3479">
        <w:rPr>
          <w:bCs/>
          <w:iCs/>
          <w:sz w:val="24"/>
          <w:szCs w:val="24"/>
        </w:rPr>
        <w:t>подготовки «Академический бакалавриат»</w:t>
      </w:r>
      <w:r w:rsidRPr="00362008">
        <w:rPr>
          <w:bCs/>
          <w:iCs/>
          <w:sz w:val="24"/>
          <w:szCs w:val="24"/>
        </w:rPr>
        <w:t xml:space="preserve"> при изучении дисциплины </w:t>
      </w:r>
      <w:r w:rsidR="001B3479">
        <w:rPr>
          <w:bCs/>
          <w:iCs/>
          <w:sz w:val="24"/>
          <w:szCs w:val="24"/>
        </w:rPr>
        <w:t>«</w:t>
      </w:r>
      <w:r w:rsidR="00811AB9" w:rsidRPr="00811AB9">
        <w:rPr>
          <w:sz w:val="24"/>
          <w:szCs w:val="24"/>
        </w:rPr>
        <w:t>Машинно-зависимые языки программирования</w:t>
      </w:r>
      <w:r w:rsidRPr="00362008">
        <w:rPr>
          <w:b/>
          <w:bCs/>
          <w:color w:val="000000"/>
          <w:spacing w:val="-3"/>
          <w:sz w:val="24"/>
          <w:szCs w:val="24"/>
        </w:rPr>
        <w:t xml:space="preserve"> </w:t>
      </w:r>
      <w:r w:rsidRPr="00362008">
        <w:rPr>
          <w:bCs/>
          <w:iCs/>
          <w:sz w:val="24"/>
          <w:szCs w:val="24"/>
        </w:rPr>
        <w:t xml:space="preserve">(протокол  №  __      от    «___» </w:t>
      </w:r>
      <w:r w:rsidR="00137E5A">
        <w:rPr>
          <w:bCs/>
          <w:iCs/>
          <w:sz w:val="24"/>
          <w:szCs w:val="24"/>
        </w:rPr>
        <w:t xml:space="preserve">_____________ </w:t>
      </w:r>
      <w:r w:rsidRPr="00362008">
        <w:rPr>
          <w:bCs/>
          <w:iCs/>
          <w:sz w:val="24"/>
          <w:szCs w:val="24"/>
        </w:rPr>
        <w:t>2018 г.)</w:t>
      </w:r>
    </w:p>
    <w:p w:rsidR="00445C08" w:rsidRDefault="00445C08" w:rsidP="00445C08">
      <w:pPr>
        <w:ind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br w:type="page"/>
      </w:r>
    </w:p>
    <w:p w:rsidR="00445C08" w:rsidRPr="00445C08" w:rsidRDefault="00445C08" w:rsidP="00445C08">
      <w:pPr>
        <w:jc w:val="center"/>
        <w:rPr>
          <w:b/>
          <w:szCs w:val="28"/>
        </w:rPr>
      </w:pPr>
      <w:r w:rsidRPr="00445C08">
        <w:rPr>
          <w:b/>
          <w:szCs w:val="28"/>
        </w:rPr>
        <w:lastRenderedPageBreak/>
        <w:t xml:space="preserve">Лабораторное занятие 1. Знакомство с </w:t>
      </w:r>
      <w:r w:rsidR="00811AB9" w:rsidRPr="00811AB9">
        <w:rPr>
          <w:b/>
        </w:rPr>
        <w:t>программированием на языке ассемблера</w:t>
      </w:r>
    </w:p>
    <w:p w:rsidR="00445C08" w:rsidRPr="00445C08" w:rsidRDefault="00445C08" w:rsidP="00E73AA2">
      <w:pPr>
        <w:pStyle w:val="ae"/>
        <w:spacing w:after="0"/>
        <w:jc w:val="both"/>
        <w:rPr>
          <w:sz w:val="28"/>
          <w:szCs w:val="28"/>
        </w:rPr>
      </w:pPr>
      <w:r w:rsidRPr="00445C08">
        <w:rPr>
          <w:sz w:val="28"/>
          <w:szCs w:val="28"/>
        </w:rPr>
        <w:t xml:space="preserve">ЦЕЛЬ РАБОТЫ: изучение </w:t>
      </w:r>
      <w:r w:rsidR="00811AB9">
        <w:rPr>
          <w:sz w:val="28"/>
          <w:szCs w:val="28"/>
        </w:rPr>
        <w:t>структуры программы на языке ассемблера, синтаксиса ассемблерных команд и структуры соответствующих команд на машинном языке.</w:t>
      </w:r>
    </w:p>
    <w:p w:rsidR="00445C08" w:rsidRPr="00445C08" w:rsidRDefault="00445C08" w:rsidP="00E73AA2">
      <w:pPr>
        <w:numPr>
          <w:ilvl w:val="0"/>
          <w:numId w:val="25"/>
        </w:numPr>
        <w:spacing w:before="240" w:after="240" w:line="240" w:lineRule="auto"/>
        <w:ind w:left="357" w:hanging="357"/>
        <w:jc w:val="center"/>
        <w:rPr>
          <w:b/>
          <w:szCs w:val="28"/>
        </w:rPr>
      </w:pPr>
      <w:r w:rsidRPr="00445C08">
        <w:rPr>
          <w:b/>
          <w:szCs w:val="28"/>
        </w:rPr>
        <w:t>Общие положения</w:t>
      </w:r>
    </w:p>
    <w:p w:rsidR="001E44A8" w:rsidRDefault="00811AB9" w:rsidP="00445C08">
      <w:pPr>
        <w:spacing w:line="240" w:lineRule="auto"/>
      </w:pPr>
      <w:r>
        <w:t>Изучение методов и алгоритмов трансляции программ на языке ассемблера предполагает знакомство с языком ассемблера</w:t>
      </w:r>
      <w:r w:rsidR="00137E5A">
        <w:t>,</w:t>
      </w:r>
      <w:r w:rsidR="00E12380">
        <w:t xml:space="preserve"> поскольку соответствующие тексты будут входными данными для разрабатываемых трансляторов. Сами эти трансляторы также называются ассемблерами. Поэтому понимание смысла термина «Ассемблер» зависит от контекста в его употреблении.</w:t>
      </w:r>
    </w:p>
    <w:p w:rsidR="001E44A8" w:rsidRDefault="00E12380" w:rsidP="00445C08">
      <w:pPr>
        <w:spacing w:line="240" w:lineRule="auto"/>
      </w:pPr>
      <w:r>
        <w:t xml:space="preserve">В качестве аппаратной платформы в лабораторном практикуме выбран 16-разрядный микропроцессор </w:t>
      </w:r>
      <w:r>
        <w:rPr>
          <w:lang w:val="en-US"/>
        </w:rPr>
        <w:t>I</w:t>
      </w:r>
      <w:r>
        <w:t xml:space="preserve">8086, возможности которого являются малой частью современных 64-разрядных микропроцессоров. Тем не менее изучение основных особенностей алгоритмов трансляции и компоновки происходит на реальных моделях </w:t>
      </w:r>
      <w:r>
        <w:rPr>
          <w:lang w:val="en-US"/>
        </w:rPr>
        <w:t>I</w:t>
      </w:r>
      <w:r w:rsidRPr="00E12380">
        <w:t>8086</w:t>
      </w:r>
      <w:r w:rsidR="00451B15">
        <w:t xml:space="preserve">, позволяющих производить проверку результатов как путем сравнения с результатами промышленных трансляторов и компоновщиков, так и путем запуска полученного кода на работающей модели микропроцессора. Этот вариант – замечательная альтернатива использованию сложных современных 32-  и 64-битных трансляторов и компоновщиков. С другой стороны, требуется работающая модель 16-битного  </w:t>
      </w:r>
      <w:r w:rsidR="00451B15">
        <w:rPr>
          <w:lang w:val="en-US"/>
        </w:rPr>
        <w:t>I</w:t>
      </w:r>
      <w:r w:rsidR="00451B15" w:rsidRPr="00451B15">
        <w:t>808</w:t>
      </w:r>
      <w:r w:rsidR="00451B15">
        <w:t xml:space="preserve">, что достигается использованием 16-битной виртуальной машины </w:t>
      </w:r>
      <w:r w:rsidR="00451B15">
        <w:rPr>
          <w:lang w:val="en-US"/>
        </w:rPr>
        <w:t>DOSBox</w:t>
      </w:r>
      <w:r w:rsidR="00451B15" w:rsidRPr="00451B15">
        <w:t>.</w:t>
      </w:r>
    </w:p>
    <w:p w:rsidR="00E73AA2" w:rsidRPr="00451B15" w:rsidRDefault="00E73AA2" w:rsidP="00445C08">
      <w:pPr>
        <w:spacing w:line="240" w:lineRule="auto"/>
      </w:pPr>
    </w:p>
    <w:p w:rsidR="006E082F" w:rsidRPr="00A260B4" w:rsidRDefault="006E082F" w:rsidP="006E082F">
      <w:pPr>
        <w:numPr>
          <w:ilvl w:val="0"/>
          <w:numId w:val="25"/>
        </w:numPr>
        <w:spacing w:line="240" w:lineRule="auto"/>
        <w:jc w:val="center"/>
        <w:rPr>
          <w:b/>
        </w:rPr>
      </w:pPr>
      <w:r w:rsidRPr="00A260B4">
        <w:rPr>
          <w:b/>
        </w:rPr>
        <w:t>Порядок выполнения работы</w:t>
      </w:r>
    </w:p>
    <w:p w:rsidR="006E082F" w:rsidRPr="00F441BF" w:rsidRDefault="006E082F" w:rsidP="000C33D0">
      <w:pPr>
        <w:spacing w:line="240" w:lineRule="auto"/>
        <w:jc w:val="center"/>
        <w:rPr>
          <w:lang w:val="en-US"/>
        </w:rPr>
      </w:pPr>
    </w:p>
    <w:p w:rsidR="006E082F" w:rsidRPr="002D78B1" w:rsidRDefault="006E082F" w:rsidP="006E082F">
      <w:pPr>
        <w:spacing w:line="240" w:lineRule="auto"/>
        <w:ind w:firstLine="425"/>
      </w:pPr>
      <w:r w:rsidRPr="00F441BF">
        <w:t xml:space="preserve">Лабораторная работа </w:t>
      </w:r>
      <w:r w:rsidR="000437F3">
        <w:t xml:space="preserve">начинается с установки виртуальной машины </w:t>
      </w:r>
      <w:r w:rsidR="000437F3">
        <w:rPr>
          <w:lang w:val="en-US"/>
        </w:rPr>
        <w:t>DOSBox</w:t>
      </w:r>
      <w:r w:rsidR="000437F3">
        <w:t xml:space="preserve">, удобной оболочкой для которой является пакет </w:t>
      </w:r>
      <w:r w:rsidR="000437F3">
        <w:rPr>
          <w:lang w:val="en-US"/>
        </w:rPr>
        <w:t>D</w:t>
      </w:r>
      <w:r w:rsidR="000437F3" w:rsidRPr="000437F3">
        <w:t>-</w:t>
      </w:r>
      <w:r w:rsidR="000437F3">
        <w:rPr>
          <w:lang w:val="en-US"/>
        </w:rPr>
        <w:t>Fend</w:t>
      </w:r>
      <w:r w:rsidR="000437F3" w:rsidRPr="000437F3">
        <w:t xml:space="preserve"> </w:t>
      </w:r>
      <w:r w:rsidR="000437F3">
        <w:rPr>
          <w:lang w:val="en-US"/>
        </w:rPr>
        <w:t>Reloaded</w:t>
      </w:r>
      <w:r w:rsidR="000437F3">
        <w:t xml:space="preserve">. После установки пользователь получает в распоряжение 16-битную виртуальную машину с предустановленной операционной системой </w:t>
      </w:r>
      <w:r w:rsidR="000437F3">
        <w:rPr>
          <w:lang w:val="en-US"/>
        </w:rPr>
        <w:t>DOS</w:t>
      </w:r>
      <w:r w:rsidR="000437F3" w:rsidRPr="000437F3">
        <w:t xml:space="preserve"> </w:t>
      </w:r>
      <w:r w:rsidR="000437F3">
        <w:t>и файловой оболочкой</w:t>
      </w:r>
      <w:r w:rsidR="00826E5B">
        <w:t xml:space="preserve"> </w:t>
      </w:r>
      <w:r w:rsidR="00826E5B">
        <w:rPr>
          <w:lang w:val="en-US"/>
        </w:rPr>
        <w:t>FreeDOS</w:t>
      </w:r>
      <w:r w:rsidR="00826E5B" w:rsidRPr="00826E5B">
        <w:t xml:space="preserve"> </w:t>
      </w:r>
      <w:r w:rsidR="00826E5B">
        <w:rPr>
          <w:lang w:val="en-US"/>
        </w:rPr>
        <w:t>Shell</w:t>
      </w:r>
      <w:r w:rsidR="00826E5B" w:rsidRPr="00826E5B">
        <w:t>.</w:t>
      </w:r>
    </w:p>
    <w:p w:rsidR="002D78B1" w:rsidRDefault="002D78B1" w:rsidP="006E082F">
      <w:pPr>
        <w:spacing w:line="240" w:lineRule="auto"/>
        <w:ind w:firstLine="425"/>
      </w:pPr>
      <w:r>
        <w:t xml:space="preserve">Для работы с ассемблером рекомендуются инструменты из пакета </w:t>
      </w:r>
      <w:r>
        <w:rPr>
          <w:lang w:val="en-US"/>
        </w:rPr>
        <w:t>Turbo</w:t>
      </w:r>
      <w:r w:rsidRPr="002D78B1">
        <w:t xml:space="preserve"> </w:t>
      </w:r>
      <w:r>
        <w:br/>
      </w:r>
      <w:r>
        <w:rPr>
          <w:lang w:val="en-US"/>
        </w:rPr>
        <w:t>Pascal</w:t>
      </w:r>
      <w:r w:rsidRPr="002D78B1">
        <w:t xml:space="preserve"> 7: </w:t>
      </w:r>
      <w:r>
        <w:t>транслятор, компоновщик, отладчик. Они не требуют установки, достаточно простого копирования.</w:t>
      </w:r>
    </w:p>
    <w:p w:rsidR="002D78B1" w:rsidRPr="002D78B1" w:rsidRDefault="002D78B1" w:rsidP="006E082F">
      <w:pPr>
        <w:spacing w:line="240" w:lineRule="auto"/>
        <w:ind w:firstLine="425"/>
      </w:pPr>
      <w:r>
        <w:t>На основе рассмотренных примеров студент выполняет индивидуальное задание, полученное от преподавателя.</w:t>
      </w:r>
    </w:p>
    <w:p w:rsidR="006E082F" w:rsidRPr="00F441BF" w:rsidRDefault="006E082F" w:rsidP="006E082F">
      <w:pPr>
        <w:spacing w:line="240" w:lineRule="auto"/>
        <w:ind w:firstLine="425"/>
      </w:pPr>
      <w:r w:rsidRPr="00F441BF">
        <w:t xml:space="preserve">Предлагаемые ниже </w:t>
      </w:r>
      <w:r w:rsidRPr="004F05C3">
        <w:t>задания 1-</w:t>
      </w:r>
      <w:r w:rsidR="00F44A12" w:rsidRPr="00F44A12">
        <w:t>4</w:t>
      </w:r>
      <w:r w:rsidRPr="00F441BF">
        <w:t xml:space="preserve"> определяют содержание лабораторной работы и задают порядок ее выполнения.</w:t>
      </w:r>
    </w:p>
    <w:p w:rsidR="00495540" w:rsidRDefault="00495540" w:rsidP="006E082F">
      <w:pPr>
        <w:spacing w:line="240" w:lineRule="auto"/>
        <w:jc w:val="center"/>
        <w:rPr>
          <w:rFonts w:cs="Times New Roman"/>
          <w:szCs w:val="28"/>
        </w:rPr>
      </w:pPr>
    </w:p>
    <w:p w:rsidR="00AC33BD" w:rsidRPr="00AC33BD" w:rsidRDefault="00AC33BD" w:rsidP="00AC33BD">
      <w:pPr>
        <w:spacing w:after="120" w:line="240" w:lineRule="auto"/>
        <w:ind w:firstLine="0"/>
        <w:jc w:val="center"/>
      </w:pPr>
      <w:r>
        <w:t xml:space="preserve">3. </w:t>
      </w:r>
      <w:r w:rsidRPr="009D6EFE">
        <w:t xml:space="preserve">УСТАНОВКА </w:t>
      </w:r>
      <w:r>
        <w:t xml:space="preserve">И НАСТРОЙКА </w:t>
      </w:r>
      <w:r w:rsidRPr="009D6EFE">
        <w:t xml:space="preserve">ВИРТУАЛЬНОЙ МАШИНЫ </w:t>
      </w:r>
      <w:r w:rsidR="002D78B1">
        <w:rPr>
          <w:lang w:val="en-US"/>
        </w:rPr>
        <w:t>DOSBox</w:t>
      </w:r>
      <w:r w:rsidR="002D78B1" w:rsidRPr="002D78B1">
        <w:br/>
      </w:r>
      <w:r>
        <w:t xml:space="preserve"> (</w:t>
      </w:r>
      <w:r w:rsidRPr="00F441BF">
        <w:rPr>
          <w:b/>
        </w:rPr>
        <w:t>Задание 1</w:t>
      </w:r>
      <w:r>
        <w:t>)</w:t>
      </w:r>
    </w:p>
    <w:p w:rsidR="006E082F" w:rsidRPr="006E082F" w:rsidRDefault="006E082F" w:rsidP="006E082F">
      <w:pPr>
        <w:spacing w:line="240" w:lineRule="auto"/>
      </w:pPr>
    </w:p>
    <w:p w:rsidR="000864F6" w:rsidRPr="006E082F" w:rsidRDefault="000864F6" w:rsidP="006E082F">
      <w:pPr>
        <w:spacing w:line="240" w:lineRule="auto"/>
      </w:pPr>
      <w:r w:rsidRPr="006E082F">
        <w:t xml:space="preserve">Краткое описание задачи: подготовим среду для </w:t>
      </w:r>
      <w:r w:rsidR="002D78B1">
        <w:t>работы с языком ассемблера,</w:t>
      </w:r>
      <w:r w:rsidRPr="006E082F">
        <w:t xml:space="preserve"> </w:t>
      </w:r>
      <w:r w:rsidR="002D78B1">
        <w:t>у</w:t>
      </w:r>
      <w:r w:rsidRPr="006E082F">
        <w:t>становим и настроим виртуальную машину.</w:t>
      </w:r>
    </w:p>
    <w:p w:rsidR="00865442" w:rsidRDefault="003E07BD" w:rsidP="00865442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 xml:space="preserve">Скачать </w:t>
      </w:r>
      <w:r>
        <w:rPr>
          <w:lang w:val="en-US"/>
        </w:rPr>
        <w:t>VirtualBOX</w:t>
      </w:r>
      <w:r w:rsidRPr="003E07BD">
        <w:t xml:space="preserve"> </w:t>
      </w:r>
      <w:r>
        <w:t xml:space="preserve">можно из официального источника по ссылке  </w:t>
      </w:r>
      <w:hyperlink r:id="rId8" w:tgtFrame="_blank" w:history="1">
        <w:r w:rsidR="00865442" w:rsidRPr="00865442">
          <w:rPr>
            <w:rFonts w:eastAsia="Times New Roman" w:cs="Times New Roman"/>
            <w:color w:val="005BD1"/>
            <w:szCs w:val="28"/>
            <w:u w:val="single"/>
            <w:lang w:eastAsia="ru-RU"/>
          </w:rPr>
          <w:t>http://dfendreloaded.sourceforge.net/</w:t>
        </w:r>
      </w:hyperlink>
      <w:r w:rsidR="00865442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65442" w:rsidRPr="00125460" w:rsidRDefault="00865442" w:rsidP="00865442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После установки виртуальной машины </w:t>
      </w:r>
      <w:r w:rsidRPr="00851728">
        <w:rPr>
          <w:rFonts w:eastAsia="Times New Roman" w:cs="Times New Roman"/>
          <w:color w:val="000000"/>
          <w:szCs w:val="28"/>
          <w:lang w:eastAsia="ru-RU"/>
        </w:rPr>
        <w:t>на диске</w:t>
      </w:r>
      <w:r w:rsidRPr="0086544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851728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для конкретного пользователя создается информационная структура в каталоге </w:t>
      </w:r>
      <w:r>
        <w:rPr>
          <w:lang w:val="en-US"/>
        </w:rPr>
        <w:t>D</w:t>
      </w:r>
      <w:r w:rsidRPr="000437F3">
        <w:t>-</w:t>
      </w:r>
      <w:r>
        <w:rPr>
          <w:lang w:val="en-US"/>
        </w:rPr>
        <w:t>Fend</w:t>
      </w:r>
      <w:r w:rsidRPr="000437F3">
        <w:t xml:space="preserve"> </w:t>
      </w:r>
      <w:r>
        <w:rPr>
          <w:lang w:val="en-US"/>
        </w:rPr>
        <w:t>Reloaded</w:t>
      </w:r>
      <w:r>
        <w:t>.</w:t>
      </w:r>
      <w:r w:rsidRPr="0085172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 этом одна из папок называется </w:t>
      </w:r>
      <w:r w:rsidRPr="00851728">
        <w:rPr>
          <w:rFonts w:eastAsia="Times New Roman" w:cs="Times New Roman"/>
          <w:color w:val="000000"/>
          <w:szCs w:val="28"/>
          <w:lang w:eastAsia="ru-RU"/>
        </w:rPr>
        <w:t>VirtualHD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она </w:t>
      </w:r>
      <w:r w:rsidRPr="00851728">
        <w:rPr>
          <w:rFonts w:eastAsia="Times New Roman" w:cs="Times New Roman"/>
          <w:color w:val="000000"/>
          <w:szCs w:val="28"/>
          <w:lang w:eastAsia="ru-RU"/>
        </w:rPr>
        <w:t>является диском С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851728">
        <w:rPr>
          <w:rFonts w:eastAsia="Times New Roman" w:cs="Times New Roman"/>
          <w:color w:val="000000"/>
          <w:szCs w:val="28"/>
          <w:lang w:eastAsia="ru-RU"/>
        </w:rPr>
        <w:t xml:space="preserve"> виртуальной машины.</w:t>
      </w:r>
      <w:r w:rsidRPr="0086544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25460">
        <w:rPr>
          <w:rFonts w:eastAsia="Times New Roman" w:cs="Times New Roman"/>
          <w:color w:val="000000"/>
          <w:szCs w:val="28"/>
          <w:lang w:eastAsia="ru-RU"/>
        </w:rPr>
        <w:t xml:space="preserve">Таким образом, эту папку можно заполнять как с помощью инструментов исходной операционной системы </w:t>
      </w:r>
      <w:r w:rsidR="00125460">
        <w:rPr>
          <w:rFonts w:eastAsia="Times New Roman" w:cs="Times New Roman"/>
          <w:color w:val="000000"/>
          <w:szCs w:val="28"/>
          <w:lang w:val="en-US" w:eastAsia="ru-RU"/>
        </w:rPr>
        <w:t>Windows</w:t>
      </w:r>
      <w:r w:rsidR="00125460">
        <w:rPr>
          <w:rFonts w:eastAsia="Times New Roman" w:cs="Times New Roman"/>
          <w:color w:val="000000"/>
          <w:szCs w:val="28"/>
          <w:lang w:eastAsia="ru-RU"/>
        </w:rPr>
        <w:t>, так и работая внутри виртуальной машины.</w:t>
      </w:r>
    </w:p>
    <w:p w:rsidR="00865442" w:rsidRPr="00851728" w:rsidRDefault="00865442" w:rsidP="00865442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51728">
        <w:rPr>
          <w:rFonts w:eastAsia="Times New Roman" w:cs="Times New Roman"/>
          <w:color w:val="000000"/>
          <w:szCs w:val="28"/>
          <w:lang w:eastAsia="ru-RU"/>
        </w:rPr>
        <w:t>Для работы с ассемблером можно создать папку TASM, сбросить в нее 6 файлов из</w:t>
      </w:r>
      <w:r w:rsidRPr="0086544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9" w:tgtFrame="_blank" w:history="1">
        <w:r w:rsidRPr="00865442">
          <w:rPr>
            <w:rFonts w:eastAsia="Times New Roman" w:cs="Times New Roman"/>
            <w:color w:val="005BD1"/>
            <w:szCs w:val="28"/>
            <w:u w:val="single"/>
            <w:lang w:eastAsia="ru-RU"/>
          </w:rPr>
          <w:t>http://box.cs.istu.ru/public/kafedra/taras/pakm/tasm/</w:t>
        </w:r>
      </w:hyperlink>
      <w:r w:rsidRPr="00851728">
        <w:rPr>
          <w:rFonts w:eastAsia="Times New Roman" w:cs="Times New Roman"/>
          <w:color w:val="000000"/>
          <w:szCs w:val="28"/>
          <w:lang w:eastAsia="ru-RU"/>
        </w:rPr>
        <w:t>, добавить файл</w:t>
      </w:r>
      <w:r w:rsidR="001254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51728">
        <w:rPr>
          <w:rFonts w:eastAsia="Times New Roman" w:cs="Times New Roman"/>
          <w:color w:val="000000"/>
          <w:szCs w:val="28"/>
          <w:lang w:eastAsia="ru-RU"/>
        </w:rPr>
        <w:t>DPMI16BI.OVL</w:t>
      </w:r>
      <w:r w:rsidR="002C309C">
        <w:rPr>
          <w:rFonts w:eastAsia="Times New Roman" w:cs="Times New Roman"/>
          <w:color w:val="000000"/>
          <w:szCs w:val="28"/>
          <w:lang w:eastAsia="ru-RU"/>
        </w:rPr>
        <w:t xml:space="preserve"> – см. рис.1</w:t>
      </w:r>
      <w:r w:rsidRPr="0085172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76997" w:rsidRDefault="00E76997" w:rsidP="006E082F">
      <w:pPr>
        <w:spacing w:line="240" w:lineRule="auto"/>
      </w:pPr>
    </w:p>
    <w:p w:rsidR="00D97B31" w:rsidRDefault="002C309C" w:rsidP="004F05C3">
      <w:pPr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249273" cy="4201112"/>
            <wp:effectExtent l="19050" t="0" r="0" b="0"/>
            <wp:docPr id="1" name="Рисунок 0" descr="do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bo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42" w:rsidRPr="002C309C" w:rsidRDefault="002C309C" w:rsidP="002C309C">
      <w:pPr>
        <w:spacing w:line="276" w:lineRule="auto"/>
        <w:ind w:right="566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Рис.1. Внешний вид виртуальной машины </w:t>
      </w:r>
      <w:r>
        <w:rPr>
          <w:rFonts w:cs="Times New Roman"/>
          <w:szCs w:val="28"/>
          <w:lang w:val="en-US"/>
        </w:rPr>
        <w:t>DOSBox</w:t>
      </w:r>
      <w:r w:rsidRPr="002C30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инструментами для работы с ассемблером</w:t>
      </w:r>
    </w:p>
    <w:p w:rsidR="00865442" w:rsidRDefault="00865442" w:rsidP="004F05C3">
      <w:pPr>
        <w:spacing w:line="276" w:lineRule="auto"/>
        <w:ind w:firstLine="0"/>
        <w:jc w:val="left"/>
        <w:rPr>
          <w:rFonts w:cs="Times New Roman"/>
          <w:szCs w:val="28"/>
        </w:rPr>
      </w:pPr>
    </w:p>
    <w:p w:rsidR="000864F6" w:rsidRDefault="00AC33BD" w:rsidP="00AC33BD">
      <w:pPr>
        <w:spacing w:line="240" w:lineRule="auto"/>
        <w:ind w:firstLine="0"/>
        <w:jc w:val="center"/>
      </w:pPr>
      <w:r>
        <w:rPr>
          <w:rFonts w:cs="Times New Roman"/>
          <w:szCs w:val="28"/>
        </w:rPr>
        <w:t xml:space="preserve">4. </w:t>
      </w:r>
      <w:r w:rsidR="002C309C">
        <w:rPr>
          <w:rFonts w:cs="Times New Roman"/>
          <w:szCs w:val="28"/>
        </w:rPr>
        <w:t>Разработка программы на ассемблере</w:t>
      </w:r>
      <w:r>
        <w:rPr>
          <w:rFonts w:cs="Times New Roman"/>
          <w:szCs w:val="28"/>
        </w:rPr>
        <w:t xml:space="preserve"> (</w:t>
      </w:r>
      <w:r w:rsidR="000864F6">
        <w:rPr>
          <w:b/>
        </w:rPr>
        <w:t>Задание 2</w:t>
      </w:r>
      <w:r>
        <w:t>)</w:t>
      </w:r>
      <w:r w:rsidR="000864F6" w:rsidRPr="00F441BF">
        <w:t xml:space="preserve"> </w:t>
      </w:r>
    </w:p>
    <w:p w:rsidR="00A96302" w:rsidRPr="004F05C3" w:rsidRDefault="00A96302" w:rsidP="00A96302">
      <w:pPr>
        <w:spacing w:line="240" w:lineRule="auto"/>
      </w:pPr>
    </w:p>
    <w:p w:rsidR="000864F6" w:rsidRPr="00A96302" w:rsidRDefault="000864F6" w:rsidP="00A96302">
      <w:pPr>
        <w:spacing w:line="240" w:lineRule="auto"/>
      </w:pPr>
      <w:r w:rsidRPr="00A96302">
        <w:t xml:space="preserve">Краткое описание задачи: </w:t>
      </w:r>
      <w:r w:rsidR="002C309C">
        <w:t>рассмотрим типовую структуру программы на ассемблере для простейших задач: «</w:t>
      </w:r>
      <w:r w:rsidR="002C309C">
        <w:rPr>
          <w:lang w:val="en-US"/>
        </w:rPr>
        <w:t>Hello</w:t>
      </w:r>
      <w:r w:rsidR="002C309C" w:rsidRPr="002C309C">
        <w:t xml:space="preserve"> </w:t>
      </w:r>
      <w:r w:rsidR="002C309C">
        <w:rPr>
          <w:lang w:val="en-US"/>
        </w:rPr>
        <w:t>world</w:t>
      </w:r>
      <w:r w:rsidR="002C309C">
        <w:t>»</w:t>
      </w:r>
      <w:r w:rsidR="002C309C" w:rsidRPr="002C309C">
        <w:t xml:space="preserve"> </w:t>
      </w:r>
      <w:r w:rsidR="002C309C">
        <w:t>и «А + В», познакомимся с правилами запуска транслятора, компоновщика, загрузчика и отладчика</w:t>
      </w:r>
      <w:r w:rsidRPr="00A96302">
        <w:t>.</w:t>
      </w:r>
    </w:p>
    <w:p w:rsidR="002C309C" w:rsidRDefault="002C309C" w:rsidP="00A96302">
      <w:pPr>
        <w:spacing w:line="240" w:lineRule="auto"/>
        <w:rPr>
          <w:rFonts w:cs="Times New Roman"/>
          <w:szCs w:val="28"/>
        </w:rPr>
      </w:pPr>
    </w:p>
    <w:p w:rsidR="00C64FCC" w:rsidRDefault="00C64FCC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тому, что в микропроцессоре </w:t>
      </w:r>
      <w:r>
        <w:rPr>
          <w:rFonts w:cs="Times New Roman"/>
          <w:szCs w:val="28"/>
          <w:lang w:val="en-US"/>
        </w:rPr>
        <w:t>I</w:t>
      </w:r>
      <w:r w:rsidRPr="00C64FCC">
        <w:rPr>
          <w:rFonts w:cs="Times New Roman"/>
          <w:szCs w:val="28"/>
        </w:rPr>
        <w:t xml:space="preserve">8086 (180286) </w:t>
      </w:r>
      <w:r>
        <w:rPr>
          <w:rFonts w:cs="Times New Roman"/>
          <w:szCs w:val="28"/>
        </w:rPr>
        <w:t xml:space="preserve">при доступе к основной памяти применяется сегментный механизм, структуры программы состоят из одного или более сегментов. Логично смысловое разделение сегментов по содержащейся в </w:t>
      </w:r>
      <w:r>
        <w:rPr>
          <w:rFonts w:cs="Times New Roman"/>
          <w:szCs w:val="28"/>
        </w:rPr>
        <w:lastRenderedPageBreak/>
        <w:t>них информации: сегменты с данными, командами, стековые. Рассмотрим пример печати строки-приветствия «</w:t>
      </w:r>
      <w:r>
        <w:rPr>
          <w:rFonts w:cs="Times New Roman"/>
          <w:szCs w:val="28"/>
          <w:lang w:val="en-US"/>
        </w:rPr>
        <w:t>Hello world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 xml:space="preserve"> -</w:t>
      </w:r>
      <w:r>
        <w:rPr>
          <w:rFonts w:cs="Times New Roman"/>
          <w:szCs w:val="28"/>
        </w:rPr>
        <w:t xml:space="preserve"> рис.2.</w:t>
      </w:r>
    </w:p>
    <w:p w:rsidR="00E73AA2" w:rsidRPr="00C64FCC" w:rsidRDefault="00E73AA2" w:rsidP="00A96302">
      <w:pPr>
        <w:spacing w:line="240" w:lineRule="auto"/>
        <w:rPr>
          <w:rFonts w:cs="Times New Roman"/>
          <w:szCs w:val="28"/>
          <w:lang w:val="en-US"/>
        </w:rPr>
      </w:pP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dseg segment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s       db 'Hello, world$'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endl    db 10,13,'$'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dseg ends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cseg segment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assume cs:cseg, ds:dseg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start: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ax,dseg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ds,ax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ah,9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dx,offset s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int 21h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dx, offset endl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int 21h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lea dx,s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int 21h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lea dx,endl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int 21h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mov ax,04C00h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int 21h</w:t>
      </w: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</w:p>
    <w:p w:rsidR="00E73AA2" w:rsidRPr="00336695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>cseg ends</w:t>
      </w:r>
    </w:p>
    <w:p w:rsidR="00E73AA2" w:rsidRDefault="00E73AA2" w:rsidP="00E73AA2">
      <w:pPr>
        <w:spacing w:line="264" w:lineRule="auto"/>
        <w:ind w:firstLine="2127"/>
        <w:rPr>
          <w:lang w:val="en-US"/>
        </w:rPr>
      </w:pPr>
      <w:r w:rsidRPr="00336695">
        <w:rPr>
          <w:lang w:val="en-US"/>
        </w:rPr>
        <w:t xml:space="preserve">          end start</w:t>
      </w:r>
    </w:p>
    <w:p w:rsidR="00E73AA2" w:rsidRPr="00137E5A" w:rsidRDefault="00E73AA2" w:rsidP="00A96302">
      <w:pPr>
        <w:spacing w:line="240" w:lineRule="auto"/>
        <w:rPr>
          <w:rFonts w:cs="Times New Roman"/>
          <w:szCs w:val="28"/>
          <w:lang w:val="en-US"/>
        </w:rPr>
      </w:pPr>
    </w:p>
    <w:p w:rsidR="00E73AA2" w:rsidRDefault="00E73AA2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Рис. 2. Программа печати строки «</w:t>
      </w:r>
      <w:r>
        <w:rPr>
          <w:rFonts w:cs="Times New Roman"/>
          <w:szCs w:val="28"/>
          <w:lang w:val="en-US"/>
        </w:rPr>
        <w:t>Hello</w:t>
      </w:r>
      <w:r w:rsidRPr="00E73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world</w:t>
      </w:r>
      <w:r>
        <w:rPr>
          <w:rFonts w:cs="Times New Roman"/>
          <w:szCs w:val="28"/>
        </w:rPr>
        <w:t>»</w:t>
      </w:r>
    </w:p>
    <w:p w:rsidR="00E73AA2" w:rsidRDefault="00E73AA2" w:rsidP="00A96302">
      <w:pPr>
        <w:spacing w:line="240" w:lineRule="auto"/>
        <w:rPr>
          <w:rFonts w:cs="Times New Roman"/>
          <w:szCs w:val="28"/>
        </w:rPr>
      </w:pPr>
    </w:p>
    <w:p w:rsidR="00E73AA2" w:rsidRDefault="00E73AA2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на ассемблере состоит из предложений двух типов, записываемых на отдельной строке. Предложения могут быть директивами ассемблера и служить для управления ходом ассемблирования или для описания данных. Второй тип предложений – ассемблерные команды, причем каждая команда впоследствии превращается в одну команду на машинном языке (одна команда процессора).</w:t>
      </w:r>
    </w:p>
    <w:p w:rsidR="00E73AA2" w:rsidRDefault="00E73AA2" w:rsidP="00A96302">
      <w:pPr>
        <w:spacing w:line="240" w:lineRule="auto"/>
      </w:pPr>
      <w:r>
        <w:rPr>
          <w:rFonts w:cs="Times New Roman"/>
          <w:szCs w:val="28"/>
        </w:rPr>
        <w:t xml:space="preserve">Каждый сегмент оформляется директивами </w:t>
      </w:r>
      <w:r>
        <w:rPr>
          <w:rFonts w:cs="Times New Roman"/>
          <w:szCs w:val="28"/>
          <w:lang w:val="en-US"/>
        </w:rPr>
        <w:t>segment</w:t>
      </w:r>
      <w:r w:rsidRPr="00E73AA2">
        <w:rPr>
          <w:rFonts w:cs="Times New Roman"/>
          <w:szCs w:val="28"/>
        </w:rPr>
        <w:t xml:space="preserve"> </w:t>
      </w:r>
      <w:r w:rsidR="00E5468F" w:rsidRPr="00E5468F">
        <w:rPr>
          <w:rFonts w:cs="Times New Roman"/>
          <w:szCs w:val="28"/>
        </w:rPr>
        <w:t>(</w:t>
      </w:r>
      <w:r w:rsidR="00E5468F">
        <w:rPr>
          <w:rFonts w:cs="Times New Roman"/>
          <w:szCs w:val="28"/>
        </w:rPr>
        <w:t>обозначает начало</w:t>
      </w:r>
      <w:r w:rsidR="00E5468F" w:rsidRPr="00E5468F">
        <w:rPr>
          <w:rFonts w:cs="Times New Roman"/>
          <w:szCs w:val="28"/>
        </w:rPr>
        <w:t>)</w:t>
      </w:r>
      <w:r w:rsidR="00E5468F">
        <w:rPr>
          <w:rFonts w:cs="Times New Roman"/>
          <w:szCs w:val="28"/>
        </w:rPr>
        <w:t xml:space="preserve"> и</w:t>
      </w:r>
      <w:r w:rsidRPr="00E73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ends</w:t>
      </w:r>
      <w:r w:rsidR="00E5468F">
        <w:rPr>
          <w:rFonts w:cs="Times New Roman"/>
          <w:szCs w:val="28"/>
        </w:rPr>
        <w:t xml:space="preserve"> (обозначает конец сегмента). Обе они должны иметь одинаковое имя, придуманное программистом.  Имена надо записывать латинскими буквами, цифрами, символом </w:t>
      </w:r>
      <w:r w:rsidR="00E5468F" w:rsidRPr="00E5468F">
        <w:t>'_'</w:t>
      </w:r>
      <w:r w:rsidR="00E5468F">
        <w:t xml:space="preserve">, считающимся буквой; первый символ в имени должен быть буквой, длина имени – не более 8 символов. Строчные и прописные буквы не различаются. В нашем примере два сегмента, названные </w:t>
      </w:r>
      <w:r w:rsidR="00786157">
        <w:rPr>
          <w:lang w:val="en-US"/>
        </w:rPr>
        <w:t>dseg</w:t>
      </w:r>
      <w:r w:rsidR="00786157" w:rsidRPr="00786157">
        <w:t xml:space="preserve"> </w:t>
      </w:r>
      <w:r w:rsidR="00786157">
        <w:t>и</w:t>
      </w:r>
      <w:r w:rsidR="00786157" w:rsidRPr="00786157">
        <w:t xml:space="preserve"> </w:t>
      </w:r>
      <w:r w:rsidR="00786157">
        <w:rPr>
          <w:lang w:val="en-US"/>
        </w:rPr>
        <w:t>cseg</w:t>
      </w:r>
      <w:r w:rsidR="00786157" w:rsidRPr="00786157">
        <w:t>.</w:t>
      </w:r>
    </w:p>
    <w:p w:rsidR="00682582" w:rsidRDefault="00682582" w:rsidP="00A96302">
      <w:pPr>
        <w:spacing w:line="240" w:lineRule="auto"/>
      </w:pPr>
      <w:r>
        <w:lastRenderedPageBreak/>
        <w:t xml:space="preserve">В сегменте данных (назван </w:t>
      </w:r>
      <w:r>
        <w:rPr>
          <w:lang w:val="en-US"/>
        </w:rPr>
        <w:t>dseg</w:t>
      </w:r>
      <w:r>
        <w:t>) обычно размещаются директивы описания данных. В простых случаях нам достаточно задавать данные в виде набора байтов (</w:t>
      </w:r>
      <w:r>
        <w:rPr>
          <w:lang w:val="en-US"/>
        </w:rPr>
        <w:t>db</w:t>
      </w:r>
      <w:r w:rsidRPr="00682582">
        <w:t xml:space="preserve"> </w:t>
      </w:r>
      <w:r>
        <w:t>–</w:t>
      </w:r>
      <w:r w:rsidRPr="00682582">
        <w:t xml:space="preserve"> </w:t>
      </w:r>
      <w:r>
        <w:rPr>
          <w:lang w:val="en-US"/>
        </w:rPr>
        <w:t>define</w:t>
      </w:r>
      <w:r w:rsidRPr="00682582">
        <w:t xml:space="preserve"> </w:t>
      </w:r>
      <w:r>
        <w:rPr>
          <w:lang w:val="en-US"/>
        </w:rPr>
        <w:t>bytes</w:t>
      </w:r>
      <w:r>
        <w:t>), либо в виде набора целых чисел, для каждого из которых в памяти компьютера будут отводиться по два байта (</w:t>
      </w:r>
      <w:r>
        <w:rPr>
          <w:lang w:val="en-US"/>
        </w:rPr>
        <w:t>dw</w:t>
      </w:r>
      <w:r w:rsidRPr="00682582">
        <w:t xml:space="preserve"> </w:t>
      </w:r>
      <w:r>
        <w:t>–</w:t>
      </w:r>
      <w:r w:rsidRPr="00682582">
        <w:t xml:space="preserve"> </w:t>
      </w:r>
      <w:r>
        <w:rPr>
          <w:lang w:val="en-US"/>
        </w:rPr>
        <w:t>define</w:t>
      </w:r>
      <w:r w:rsidRPr="00682582">
        <w:t xml:space="preserve"> </w:t>
      </w:r>
      <w:r>
        <w:rPr>
          <w:lang w:val="en-US"/>
        </w:rPr>
        <w:t>words</w:t>
      </w:r>
      <w:r>
        <w:t>)</w:t>
      </w:r>
      <w:r w:rsidRPr="00682582">
        <w:t xml:space="preserve">. </w:t>
      </w:r>
      <w:r>
        <w:t xml:space="preserve">Предложения для записи директив </w:t>
      </w:r>
      <w:r>
        <w:rPr>
          <w:lang w:val="en-US"/>
        </w:rPr>
        <w:t>db</w:t>
      </w:r>
      <w:r w:rsidRPr="00682582">
        <w:t xml:space="preserve">, </w:t>
      </w:r>
      <w:r>
        <w:rPr>
          <w:lang w:val="en-US"/>
        </w:rPr>
        <w:t>dw</w:t>
      </w:r>
      <w:r w:rsidRPr="00682582">
        <w:t xml:space="preserve"> </w:t>
      </w:r>
      <w:r>
        <w:t>имеют следующий формат:</w:t>
      </w:r>
    </w:p>
    <w:p w:rsidR="00682582" w:rsidRPr="006956E4" w:rsidRDefault="00682582" w:rsidP="00A96302">
      <w:pPr>
        <w:spacing w:line="240" w:lineRule="auto"/>
        <w:rPr>
          <w:b/>
        </w:rPr>
      </w:pPr>
      <w:r w:rsidRPr="006956E4">
        <w:rPr>
          <w:b/>
        </w:rPr>
        <w:t xml:space="preserve">имя   </w:t>
      </w:r>
      <w:r w:rsidRPr="006956E4">
        <w:rPr>
          <w:b/>
          <w:lang w:val="en-US"/>
        </w:rPr>
        <w:t>db</w:t>
      </w:r>
      <w:r w:rsidRPr="006956E4">
        <w:rPr>
          <w:b/>
        </w:rPr>
        <w:t xml:space="preserve">   'символы'</w:t>
      </w:r>
    </w:p>
    <w:p w:rsidR="00682582" w:rsidRPr="006956E4" w:rsidRDefault="00682582" w:rsidP="00A96302">
      <w:pPr>
        <w:spacing w:line="240" w:lineRule="auto"/>
        <w:rPr>
          <w:b/>
        </w:rPr>
      </w:pPr>
      <w:r w:rsidRPr="006956E4">
        <w:rPr>
          <w:b/>
        </w:rPr>
        <w:t xml:space="preserve">имя   </w:t>
      </w:r>
      <w:r w:rsidRPr="006956E4">
        <w:rPr>
          <w:b/>
          <w:lang w:val="en-US"/>
        </w:rPr>
        <w:t>dw</w:t>
      </w:r>
      <w:r w:rsidRPr="006956E4">
        <w:rPr>
          <w:b/>
        </w:rPr>
        <w:t xml:space="preserve">   числа_через_запятую</w:t>
      </w:r>
    </w:p>
    <w:p w:rsidR="006956E4" w:rsidRDefault="006956E4" w:rsidP="00A96302">
      <w:pPr>
        <w:spacing w:line="240" w:lineRule="auto"/>
      </w:pPr>
    </w:p>
    <w:p w:rsidR="00682582" w:rsidRPr="007F56E9" w:rsidRDefault="00682582" w:rsidP="00A96302">
      <w:pPr>
        <w:spacing w:line="240" w:lineRule="auto"/>
        <w:rPr>
          <w:rFonts w:cs="Times New Roman"/>
          <w:szCs w:val="28"/>
        </w:rPr>
      </w:pPr>
      <w:r>
        <w:t xml:space="preserve">Также в директиве </w:t>
      </w:r>
      <w:r>
        <w:rPr>
          <w:lang w:val="en-US"/>
        </w:rPr>
        <w:t>db</w:t>
      </w:r>
      <w:r w:rsidRPr="00682582">
        <w:t xml:space="preserve"> </w:t>
      </w:r>
      <w:r>
        <w:t>допускается символы записывать их порядковыми номерам</w:t>
      </w:r>
      <w:r w:rsidR="006614CC">
        <w:t xml:space="preserve">и, разделяя запятыми. Символ </w:t>
      </w:r>
      <w:r w:rsidR="006614CC" w:rsidRPr="006614CC">
        <w:t>'$'</w:t>
      </w:r>
      <w:r w:rsidR="006614CC">
        <w:t>, применяемый в примерах, используется как символ-ограничитель при выводе строк.</w:t>
      </w:r>
      <w:r w:rsidR="007F56E9">
        <w:t xml:space="preserve"> Имя не является обязательным элементом при записи директив </w:t>
      </w:r>
      <w:r w:rsidR="007F56E9">
        <w:rPr>
          <w:lang w:val="en-US"/>
        </w:rPr>
        <w:t>db</w:t>
      </w:r>
      <w:r w:rsidR="007F56E9" w:rsidRPr="00682582">
        <w:t xml:space="preserve">, </w:t>
      </w:r>
      <w:r w:rsidR="007F56E9">
        <w:rPr>
          <w:lang w:val="en-US"/>
        </w:rPr>
        <w:t>dw</w:t>
      </w:r>
      <w:r w:rsidR="007F56E9">
        <w:t>.</w:t>
      </w:r>
    </w:p>
    <w:p w:rsidR="007F56E9" w:rsidRDefault="007F56E9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сегменте команд (в примере назван </w:t>
      </w:r>
      <w:r>
        <w:rPr>
          <w:rFonts w:cs="Times New Roman"/>
          <w:szCs w:val="28"/>
          <w:lang w:val="en-US"/>
        </w:rPr>
        <w:t>cseg</w:t>
      </w:r>
      <w:r>
        <w:rPr>
          <w:rFonts w:cs="Times New Roman"/>
          <w:szCs w:val="28"/>
        </w:rPr>
        <w:t>) большую часть занимают команды ассемблера</w:t>
      </w:r>
      <w:r w:rsidR="009208E1">
        <w:rPr>
          <w:rFonts w:cs="Times New Roman"/>
          <w:szCs w:val="28"/>
        </w:rPr>
        <w:t>, состоящие из полей метки, названия_операции, операндов, комментариев – из них обязательным является только название_операции.</w:t>
      </w:r>
    </w:p>
    <w:p w:rsidR="007230FA" w:rsidRPr="00024186" w:rsidRDefault="009208E1" w:rsidP="00024186">
      <w:pPr>
        <w:spacing w:line="264" w:lineRule="auto"/>
      </w:pPr>
      <w:r>
        <w:rPr>
          <w:rFonts w:cs="Times New Roman"/>
          <w:szCs w:val="28"/>
        </w:rPr>
        <w:t xml:space="preserve">В микропроцессоре доступ к сегментам обеспечивается тем, что положение сегмента (номер сегмента в </w:t>
      </w:r>
      <w:r>
        <w:rPr>
          <w:rFonts w:cs="Times New Roman"/>
          <w:szCs w:val="28"/>
          <w:lang w:val="en-US"/>
        </w:rPr>
        <w:t>I</w:t>
      </w:r>
      <w:r w:rsidRPr="009208E1">
        <w:rPr>
          <w:rFonts w:cs="Times New Roman"/>
          <w:szCs w:val="28"/>
        </w:rPr>
        <w:t>8086</w:t>
      </w:r>
      <w:r>
        <w:rPr>
          <w:rFonts w:cs="Times New Roman"/>
          <w:szCs w:val="28"/>
        </w:rPr>
        <w:t>)</w:t>
      </w:r>
      <w:r w:rsidRPr="009208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хранится в одном из четырех сегментных регистров </w:t>
      </w:r>
      <w:r>
        <w:rPr>
          <w:rFonts w:cs="Times New Roman"/>
          <w:szCs w:val="28"/>
          <w:lang w:val="en-US"/>
        </w:rPr>
        <w:t>CS</w:t>
      </w:r>
      <w:r w:rsidRPr="009208E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DS</w:t>
      </w:r>
      <w:r w:rsidRPr="009208E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SS</w:t>
      </w:r>
      <w:r w:rsidRPr="009208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9208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ES</w:t>
      </w:r>
      <w:r w:rsidRPr="009208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начале сегмента команд программист с помощью директивы </w:t>
      </w:r>
      <w:r w:rsidRPr="009208E1">
        <w:rPr>
          <w:rFonts w:cs="Times New Roman"/>
          <w:b/>
          <w:szCs w:val="28"/>
          <w:lang w:val="en-US"/>
        </w:rPr>
        <w:t>assume</w:t>
      </w:r>
      <w:r w:rsidRPr="009208E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предположить</w:t>
      </w:r>
      <w:r w:rsidRPr="009208E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сообщает, номера каких сегментов должны оказаться в соответствующих сегментных регистрах. Причем указание относительно регистров </w:t>
      </w:r>
      <w:r>
        <w:rPr>
          <w:rFonts w:cs="Times New Roman"/>
          <w:szCs w:val="28"/>
          <w:lang w:val="en-US"/>
        </w:rPr>
        <w:t>CS</w:t>
      </w:r>
      <w:r w:rsidRPr="007230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7230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SS</w:t>
      </w:r>
      <w:r>
        <w:rPr>
          <w:rFonts w:cs="Times New Roman"/>
          <w:szCs w:val="28"/>
        </w:rPr>
        <w:t xml:space="preserve"> </w:t>
      </w:r>
      <w:r w:rsidR="007230FA">
        <w:rPr>
          <w:rFonts w:cs="Times New Roman"/>
          <w:szCs w:val="28"/>
        </w:rPr>
        <w:t xml:space="preserve">обеспечивает операционная система (в лице ее загрузчика). А заполнение регистра </w:t>
      </w:r>
      <w:r w:rsidR="007230FA">
        <w:rPr>
          <w:rFonts w:cs="Times New Roman"/>
          <w:szCs w:val="28"/>
          <w:lang w:val="en-US"/>
        </w:rPr>
        <w:t>DS</w:t>
      </w:r>
      <w:r w:rsidR="007230FA">
        <w:rPr>
          <w:rFonts w:cs="Times New Roman"/>
          <w:szCs w:val="28"/>
        </w:rPr>
        <w:t xml:space="preserve"> (и </w:t>
      </w:r>
      <w:r w:rsidR="007230FA">
        <w:rPr>
          <w:rFonts w:cs="Times New Roman"/>
          <w:szCs w:val="28"/>
          <w:lang w:val="en-US"/>
        </w:rPr>
        <w:t>ES</w:t>
      </w:r>
      <w:r w:rsidR="007230FA">
        <w:rPr>
          <w:rFonts w:cs="Times New Roman"/>
          <w:szCs w:val="28"/>
        </w:rPr>
        <w:t xml:space="preserve">) – обязанность программиста. Именно для этого и нужны команды  </w:t>
      </w:r>
      <w:r w:rsidR="007230FA" w:rsidRPr="007230FA">
        <w:t xml:space="preserve"> </w:t>
      </w:r>
      <w:r w:rsidR="007230FA" w:rsidRPr="007230FA">
        <w:rPr>
          <w:b/>
          <w:lang w:val="en-US"/>
        </w:rPr>
        <w:t>mov</w:t>
      </w:r>
      <w:r w:rsidR="007230FA" w:rsidRPr="007230FA">
        <w:rPr>
          <w:b/>
        </w:rPr>
        <w:t xml:space="preserve"> </w:t>
      </w:r>
      <w:r w:rsidR="007230FA" w:rsidRPr="007230FA">
        <w:rPr>
          <w:b/>
          <w:lang w:val="en-US"/>
        </w:rPr>
        <w:t>ax</w:t>
      </w:r>
      <w:r w:rsidR="007230FA" w:rsidRPr="007230FA">
        <w:rPr>
          <w:b/>
        </w:rPr>
        <w:t>,</w:t>
      </w:r>
      <w:r w:rsidR="007230FA" w:rsidRPr="007230FA">
        <w:rPr>
          <w:b/>
          <w:lang w:val="en-US"/>
        </w:rPr>
        <w:t>dseg</w:t>
      </w:r>
      <w:r w:rsidR="007230FA">
        <w:t xml:space="preserve"> </w:t>
      </w:r>
      <w:r w:rsidR="007230FA" w:rsidRPr="007230FA">
        <w:t xml:space="preserve"> </w:t>
      </w:r>
      <w:r w:rsidR="007230FA">
        <w:t>и</w:t>
      </w:r>
      <w:r w:rsidR="007230FA" w:rsidRPr="007230FA">
        <w:t xml:space="preserve">  </w:t>
      </w:r>
      <w:r w:rsidR="007230FA" w:rsidRPr="007230FA">
        <w:rPr>
          <w:b/>
          <w:lang w:val="en-US"/>
        </w:rPr>
        <w:t>mov</w:t>
      </w:r>
      <w:r w:rsidR="007230FA" w:rsidRPr="007230FA">
        <w:rPr>
          <w:b/>
        </w:rPr>
        <w:t xml:space="preserve"> </w:t>
      </w:r>
      <w:r w:rsidR="007230FA" w:rsidRPr="007230FA">
        <w:rPr>
          <w:b/>
          <w:lang w:val="en-US"/>
        </w:rPr>
        <w:t>ds</w:t>
      </w:r>
      <w:r w:rsidR="007230FA" w:rsidRPr="007230FA">
        <w:rPr>
          <w:b/>
        </w:rPr>
        <w:t>,</w:t>
      </w:r>
      <w:r w:rsidR="007230FA" w:rsidRPr="007230FA">
        <w:rPr>
          <w:b/>
          <w:lang w:val="en-US"/>
        </w:rPr>
        <w:t>ax</w:t>
      </w:r>
      <w:r w:rsidR="007230FA" w:rsidRPr="007230FA">
        <w:t>.</w:t>
      </w:r>
      <w:r w:rsidR="007230FA">
        <w:t xml:space="preserve"> Команда  </w:t>
      </w:r>
      <w:r w:rsidR="007230FA" w:rsidRPr="007230FA">
        <w:rPr>
          <w:b/>
          <w:lang w:val="en-US"/>
        </w:rPr>
        <w:t>mov</w:t>
      </w:r>
      <w:r w:rsidR="007230FA" w:rsidRPr="007230FA">
        <w:rPr>
          <w:b/>
        </w:rPr>
        <w:t xml:space="preserve"> </w:t>
      </w:r>
      <w:r w:rsidR="007230FA" w:rsidRPr="007230FA">
        <w:rPr>
          <w:b/>
          <w:lang w:val="en-US"/>
        </w:rPr>
        <w:t>ax</w:t>
      </w:r>
      <w:r w:rsidR="007230FA" w:rsidRPr="007230FA">
        <w:rPr>
          <w:b/>
        </w:rPr>
        <w:t>,</w:t>
      </w:r>
      <w:r w:rsidR="007230FA" w:rsidRPr="007230FA">
        <w:rPr>
          <w:b/>
          <w:lang w:val="en-US"/>
        </w:rPr>
        <w:t>dseg</w:t>
      </w:r>
      <w:r w:rsidR="007230FA">
        <w:t xml:space="preserve"> </w:t>
      </w:r>
      <w:r w:rsidR="007230FA" w:rsidRPr="007230FA">
        <w:t xml:space="preserve"> </w:t>
      </w:r>
      <w:r w:rsidR="007230FA">
        <w:t xml:space="preserve">является первой выполняемой командой программы, поэтому она помечена меткой </w:t>
      </w:r>
      <w:r w:rsidR="007230FA" w:rsidRPr="007230FA">
        <w:rPr>
          <w:b/>
          <w:lang w:val="en-US"/>
        </w:rPr>
        <w:t>start</w:t>
      </w:r>
      <w:r w:rsidR="007230FA" w:rsidRPr="007230FA">
        <w:rPr>
          <w:b/>
        </w:rPr>
        <w:t>:</w:t>
      </w:r>
      <w:r w:rsidR="007230FA" w:rsidRPr="007230FA">
        <w:t xml:space="preserve"> </w:t>
      </w:r>
      <w:r w:rsidR="007230FA">
        <w:t xml:space="preserve">- здесь символ </w:t>
      </w:r>
      <w:r w:rsidR="007230FA" w:rsidRPr="006614CC">
        <w:t>'</w:t>
      </w:r>
      <w:r w:rsidR="007230FA">
        <w:t>:</w:t>
      </w:r>
      <w:r w:rsidR="007230FA" w:rsidRPr="006614CC">
        <w:t>'</w:t>
      </w:r>
      <w:r w:rsidR="007230FA">
        <w:t xml:space="preserve"> показывает, что соответствующее имя является именно меткой.</w:t>
      </w:r>
      <w:r w:rsidR="00024186">
        <w:t xml:space="preserve"> То, что метка </w:t>
      </w:r>
      <w:r w:rsidR="00024186" w:rsidRPr="007230FA">
        <w:rPr>
          <w:b/>
          <w:lang w:val="en-US"/>
        </w:rPr>
        <w:t>start</w:t>
      </w:r>
      <w:r w:rsidR="00024186" w:rsidRPr="007230FA">
        <w:rPr>
          <w:b/>
        </w:rPr>
        <w:t>:</w:t>
      </w:r>
      <w:r w:rsidR="00024186" w:rsidRPr="00024186">
        <w:t xml:space="preserve"> </w:t>
      </w:r>
      <w:r w:rsidR="00024186">
        <w:t xml:space="preserve">обозначает первую выполняемую команду программы, прописано в последней строке программы – это директива  </w:t>
      </w:r>
      <w:r w:rsidR="00024186" w:rsidRPr="00024186">
        <w:rPr>
          <w:b/>
          <w:lang w:val="en-US"/>
        </w:rPr>
        <w:t>end</w:t>
      </w:r>
      <w:r w:rsidR="00024186" w:rsidRPr="00024186">
        <w:rPr>
          <w:b/>
        </w:rPr>
        <w:t xml:space="preserve"> </w:t>
      </w:r>
      <w:r w:rsidR="00024186" w:rsidRPr="00024186">
        <w:rPr>
          <w:b/>
          <w:lang w:val="en-US"/>
        </w:rPr>
        <w:t>start</w:t>
      </w:r>
      <w:r w:rsidR="00024186">
        <w:t>.</w:t>
      </w:r>
    </w:p>
    <w:p w:rsidR="009208E1" w:rsidRDefault="00024186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Сложные и часто повторяющиеся последовательности действий в компьютере часто поручается выполнять с помощью операционной системы</w:t>
      </w:r>
      <w:r w:rsidR="00AA5EE4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. В языке ассемблера </w:t>
      </w:r>
      <w:r w:rsidR="00AA5EE4">
        <w:rPr>
          <w:rFonts w:cs="Times New Roman"/>
          <w:szCs w:val="28"/>
        </w:rPr>
        <w:t xml:space="preserve">для обращения к ОС служит команда </w:t>
      </w:r>
      <w:r w:rsidR="00AA5EE4" w:rsidRPr="00AA5EE4">
        <w:rPr>
          <w:rFonts w:cs="Times New Roman"/>
          <w:b/>
          <w:szCs w:val="28"/>
          <w:lang w:val="en-US"/>
        </w:rPr>
        <w:t>int</w:t>
      </w:r>
      <w:r w:rsidR="00AA5EE4" w:rsidRPr="00AA5EE4">
        <w:rPr>
          <w:rFonts w:cs="Times New Roman"/>
          <w:b/>
          <w:szCs w:val="28"/>
        </w:rPr>
        <w:t xml:space="preserve"> 21</w:t>
      </w:r>
      <w:r w:rsidR="00AA5EE4" w:rsidRPr="00AA5EE4">
        <w:rPr>
          <w:rFonts w:cs="Times New Roman"/>
          <w:b/>
          <w:szCs w:val="28"/>
          <w:lang w:val="en-US"/>
        </w:rPr>
        <w:t>h</w:t>
      </w:r>
      <w:r w:rsidR="00AA5EE4" w:rsidRPr="00AA5EE4">
        <w:rPr>
          <w:rFonts w:cs="Times New Roman"/>
          <w:szCs w:val="28"/>
        </w:rPr>
        <w:t xml:space="preserve"> </w:t>
      </w:r>
      <w:r w:rsidR="00AA5EE4">
        <w:rPr>
          <w:rFonts w:cs="Times New Roman"/>
          <w:szCs w:val="28"/>
        </w:rPr>
        <w:t>–</w:t>
      </w:r>
      <w:r w:rsidR="00AA5EE4" w:rsidRPr="00AA5EE4">
        <w:rPr>
          <w:rFonts w:cs="Times New Roman"/>
          <w:szCs w:val="28"/>
        </w:rPr>
        <w:t xml:space="preserve"> </w:t>
      </w:r>
      <w:r w:rsidR="00AA5EE4">
        <w:rPr>
          <w:rFonts w:cs="Times New Roman"/>
          <w:szCs w:val="28"/>
        </w:rPr>
        <w:t>запрос на прерывание с номером 21</w:t>
      </w:r>
      <w:r w:rsidR="00AA5EE4">
        <w:rPr>
          <w:rFonts w:cs="Times New Roman"/>
          <w:szCs w:val="28"/>
          <w:lang w:val="en-US"/>
        </w:rPr>
        <w:t>h</w:t>
      </w:r>
      <w:r w:rsidR="00AA5EE4">
        <w:rPr>
          <w:rFonts w:cs="Times New Roman"/>
          <w:szCs w:val="28"/>
        </w:rPr>
        <w:t>, где номер задан в 16-ричной системе счисления. Сервис ОС с номером 21</w:t>
      </w:r>
      <w:r w:rsidR="00AA5EE4">
        <w:rPr>
          <w:rFonts w:cs="Times New Roman"/>
          <w:szCs w:val="28"/>
          <w:lang w:val="en-US"/>
        </w:rPr>
        <w:t>h</w:t>
      </w:r>
      <w:r w:rsidR="00AA5EE4">
        <w:rPr>
          <w:rFonts w:cs="Times New Roman"/>
          <w:szCs w:val="28"/>
        </w:rPr>
        <w:t xml:space="preserve"> имеет много функций.  В примере мы пользуемся им для того, чтобы передать строку символов из основной памяти на экран.</w:t>
      </w:r>
    </w:p>
    <w:p w:rsidR="00AA5EE4" w:rsidRPr="00AA5EE4" w:rsidRDefault="00AA5EE4" w:rsidP="00AA5EE4">
      <w:pPr>
        <w:spacing w:line="264" w:lineRule="auto"/>
        <w:ind w:firstLine="2127"/>
      </w:pPr>
      <w:r>
        <w:rPr>
          <w:rFonts w:cs="Times New Roman"/>
          <w:szCs w:val="28"/>
        </w:rPr>
        <w:t xml:space="preserve">Для указания, что нужно вывести строку символов, мы в регистр </w:t>
      </w:r>
      <w:r>
        <w:rPr>
          <w:rFonts w:cs="Times New Roman"/>
          <w:szCs w:val="28"/>
          <w:lang w:val="en-US"/>
        </w:rPr>
        <w:t>ah</w:t>
      </w:r>
      <w:r w:rsidRPr="00AA5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заносим 9 – команда  </w:t>
      </w:r>
      <w:r w:rsidRPr="00AA5EE4">
        <w:rPr>
          <w:b/>
          <w:lang w:val="en-US"/>
        </w:rPr>
        <w:t>mov</w:t>
      </w:r>
      <w:r w:rsidRPr="00AA5EE4">
        <w:rPr>
          <w:b/>
        </w:rPr>
        <w:t xml:space="preserve"> </w:t>
      </w:r>
      <w:r w:rsidRPr="00AA5EE4">
        <w:rPr>
          <w:b/>
          <w:lang w:val="en-US"/>
        </w:rPr>
        <w:t>ah</w:t>
      </w:r>
      <w:r w:rsidRPr="00AA5EE4">
        <w:rPr>
          <w:b/>
        </w:rPr>
        <w:t>,9</w:t>
      </w:r>
      <w:r>
        <w:t>. Сама строка «</w:t>
      </w:r>
      <w:r>
        <w:rPr>
          <w:lang w:val="en-US"/>
        </w:rPr>
        <w:t>Hello</w:t>
      </w:r>
      <w:r w:rsidRPr="00AA5EE4">
        <w:t xml:space="preserve"> </w:t>
      </w:r>
      <w:r>
        <w:rPr>
          <w:lang w:val="en-US"/>
        </w:rPr>
        <w:t>world</w:t>
      </w:r>
      <w:r>
        <w:t>»</w:t>
      </w:r>
      <w:r w:rsidRPr="00AA5EE4">
        <w:t xml:space="preserve"> </w:t>
      </w:r>
      <w:r>
        <w:t xml:space="preserve">размещена в сегменте </w:t>
      </w:r>
      <w:r>
        <w:rPr>
          <w:lang w:val="en-US"/>
        </w:rPr>
        <w:t>ds</w:t>
      </w:r>
      <w:r>
        <w:t xml:space="preserve">, ей присвоено имя </w:t>
      </w:r>
      <w:r>
        <w:rPr>
          <w:lang w:val="en-US"/>
        </w:rPr>
        <w:t>s</w:t>
      </w:r>
      <w:r w:rsidRPr="00AA5EE4">
        <w:t>.</w:t>
      </w:r>
      <w:r>
        <w:t xml:space="preserve"> Сервис </w:t>
      </w:r>
      <w:r w:rsidRPr="00AA5EE4">
        <w:t>21</w:t>
      </w:r>
      <w:r>
        <w:rPr>
          <w:lang w:val="en-US"/>
        </w:rPr>
        <w:t>h</w:t>
      </w:r>
      <w:r w:rsidRPr="00AA5EE4">
        <w:t xml:space="preserve">  </w:t>
      </w:r>
      <w:r>
        <w:t xml:space="preserve">должен в регистре </w:t>
      </w:r>
      <w:r>
        <w:rPr>
          <w:lang w:val="en-US"/>
        </w:rPr>
        <w:t>dx</w:t>
      </w:r>
      <w:r>
        <w:t xml:space="preserve"> получить смещение этой строки от начала сегмента – команда </w:t>
      </w:r>
      <w:r w:rsidRPr="00AA5EE4">
        <w:t xml:space="preserve">  </w:t>
      </w:r>
      <w:r w:rsidRPr="00AA5EE4">
        <w:rPr>
          <w:b/>
          <w:lang w:val="en-US"/>
        </w:rPr>
        <w:t>mov</w:t>
      </w:r>
      <w:r w:rsidRPr="00AA5EE4">
        <w:rPr>
          <w:b/>
        </w:rPr>
        <w:t xml:space="preserve"> </w:t>
      </w:r>
      <w:r w:rsidRPr="00AA5EE4">
        <w:rPr>
          <w:b/>
          <w:lang w:val="en-US"/>
        </w:rPr>
        <w:t>dx</w:t>
      </w:r>
      <w:r w:rsidRPr="00AA5EE4">
        <w:rPr>
          <w:b/>
        </w:rPr>
        <w:t>,</w:t>
      </w:r>
      <w:r w:rsidRPr="00AA5EE4">
        <w:rPr>
          <w:b/>
          <w:lang w:val="en-US"/>
        </w:rPr>
        <w:t>offset</w:t>
      </w:r>
      <w:r w:rsidRPr="00AA5EE4">
        <w:rPr>
          <w:b/>
        </w:rPr>
        <w:t xml:space="preserve"> </w:t>
      </w:r>
      <w:r w:rsidRPr="00AA5EE4">
        <w:rPr>
          <w:b/>
          <w:lang w:val="en-US"/>
        </w:rPr>
        <w:t>s</w:t>
      </w:r>
      <w:r>
        <w:t xml:space="preserve">. </w:t>
      </w:r>
      <w:r w:rsidR="00D33C52">
        <w:t xml:space="preserve">Теперь при вызове сервиса ОС из памяти на экран будут переданы символы до первого символа </w:t>
      </w:r>
      <w:r w:rsidR="00D33C52" w:rsidRPr="006614CC">
        <w:t>'$'</w:t>
      </w:r>
      <w:r w:rsidR="00D33C52">
        <w:t>, который уже не отображается. Чтобы перенести курсор в начало следующей строки применяются команды:</w:t>
      </w:r>
    </w:p>
    <w:p w:rsidR="00AA5EE4" w:rsidRPr="00137E5A" w:rsidRDefault="00AA5EE4" w:rsidP="00AA5EE4">
      <w:pPr>
        <w:spacing w:line="264" w:lineRule="auto"/>
        <w:ind w:firstLine="2127"/>
        <w:rPr>
          <w:lang w:val="en-US"/>
        </w:rPr>
      </w:pPr>
      <w:r w:rsidRPr="00D33C52">
        <w:t xml:space="preserve">       </w:t>
      </w:r>
      <w:r w:rsidRPr="00336695">
        <w:rPr>
          <w:lang w:val="en-US"/>
        </w:rPr>
        <w:t>mov</w:t>
      </w:r>
      <w:r w:rsidRPr="00137E5A">
        <w:rPr>
          <w:lang w:val="en-US"/>
        </w:rPr>
        <w:t xml:space="preserve"> </w:t>
      </w:r>
      <w:r w:rsidRPr="00336695">
        <w:rPr>
          <w:lang w:val="en-US"/>
        </w:rPr>
        <w:t>dx</w:t>
      </w:r>
      <w:r w:rsidRPr="00137E5A">
        <w:rPr>
          <w:lang w:val="en-US"/>
        </w:rPr>
        <w:t xml:space="preserve">, </w:t>
      </w:r>
      <w:r w:rsidRPr="00336695">
        <w:rPr>
          <w:lang w:val="en-US"/>
        </w:rPr>
        <w:t>offset</w:t>
      </w:r>
      <w:r w:rsidRPr="00137E5A">
        <w:rPr>
          <w:lang w:val="en-US"/>
        </w:rPr>
        <w:t xml:space="preserve"> </w:t>
      </w:r>
      <w:r w:rsidRPr="00336695">
        <w:rPr>
          <w:lang w:val="en-US"/>
        </w:rPr>
        <w:t>endl</w:t>
      </w:r>
    </w:p>
    <w:p w:rsidR="00AA5EE4" w:rsidRPr="00336695" w:rsidRDefault="00AA5EE4" w:rsidP="00AA5EE4">
      <w:pPr>
        <w:spacing w:line="264" w:lineRule="auto"/>
        <w:ind w:firstLine="2127"/>
        <w:rPr>
          <w:lang w:val="en-US"/>
        </w:rPr>
      </w:pPr>
      <w:r w:rsidRPr="00137E5A">
        <w:rPr>
          <w:lang w:val="en-US"/>
        </w:rPr>
        <w:t xml:space="preserve">       </w:t>
      </w:r>
      <w:r w:rsidRPr="00336695">
        <w:rPr>
          <w:lang w:val="en-US"/>
        </w:rPr>
        <w:t>int 21h</w:t>
      </w:r>
    </w:p>
    <w:p w:rsidR="00AA5EE4" w:rsidRPr="00D33C52" w:rsidRDefault="00D33C52" w:rsidP="00D33C52">
      <w:pPr>
        <w:spacing w:line="240" w:lineRule="auto"/>
      </w:pPr>
      <w:r>
        <w:rPr>
          <w:rFonts w:cs="Times New Roman"/>
          <w:szCs w:val="28"/>
        </w:rPr>
        <w:t xml:space="preserve">Другой способ поместить в регистр </w:t>
      </w:r>
      <w:r>
        <w:rPr>
          <w:rFonts w:cs="Times New Roman"/>
          <w:szCs w:val="28"/>
          <w:lang w:val="en-US"/>
        </w:rPr>
        <w:t>dx</w:t>
      </w:r>
      <w:r>
        <w:rPr>
          <w:rFonts w:cs="Times New Roman"/>
          <w:szCs w:val="28"/>
        </w:rPr>
        <w:t xml:space="preserve"> смещение строки в сегменте – команда </w:t>
      </w:r>
      <w:r w:rsidR="00AA5EE4" w:rsidRPr="00D33C52">
        <w:t xml:space="preserve"> </w:t>
      </w:r>
      <w:r w:rsidR="00AA5EE4" w:rsidRPr="00D33C52">
        <w:rPr>
          <w:b/>
          <w:lang w:val="en-US"/>
        </w:rPr>
        <w:t>lea</w:t>
      </w:r>
      <w:r w:rsidR="00AA5EE4" w:rsidRPr="00D33C52">
        <w:rPr>
          <w:b/>
        </w:rPr>
        <w:t xml:space="preserve"> </w:t>
      </w:r>
      <w:r w:rsidR="00AA5EE4" w:rsidRPr="00D33C52">
        <w:rPr>
          <w:b/>
          <w:lang w:val="en-US"/>
        </w:rPr>
        <w:t>dx</w:t>
      </w:r>
      <w:r w:rsidR="00AA5EE4" w:rsidRPr="00D33C52">
        <w:rPr>
          <w:b/>
        </w:rPr>
        <w:t>,</w:t>
      </w:r>
      <w:r w:rsidR="00AA5EE4" w:rsidRPr="00D33C52">
        <w:rPr>
          <w:b/>
          <w:lang w:val="en-US"/>
        </w:rPr>
        <w:t>s</w:t>
      </w:r>
      <w:r>
        <w:t>.</w:t>
      </w:r>
    </w:p>
    <w:p w:rsidR="00AA5EE4" w:rsidRDefault="00D33C52" w:rsidP="00A963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завершения программы с освобождением памяти и возвратом управления ОС служат команды</w:t>
      </w:r>
    </w:p>
    <w:p w:rsidR="00D33C52" w:rsidRPr="00137E5A" w:rsidRDefault="00D33C52" w:rsidP="00D33C52">
      <w:pPr>
        <w:spacing w:line="264" w:lineRule="auto"/>
        <w:ind w:firstLine="2127"/>
      </w:pPr>
      <w:r w:rsidRPr="00137E5A">
        <w:t xml:space="preserve">       </w:t>
      </w:r>
      <w:r w:rsidRPr="00336695">
        <w:rPr>
          <w:lang w:val="en-US"/>
        </w:rPr>
        <w:t>mov</w:t>
      </w:r>
      <w:r w:rsidRPr="00137E5A">
        <w:t xml:space="preserve"> </w:t>
      </w:r>
      <w:r w:rsidRPr="00336695">
        <w:rPr>
          <w:lang w:val="en-US"/>
        </w:rPr>
        <w:t>ax</w:t>
      </w:r>
      <w:r w:rsidRPr="00137E5A">
        <w:t>,04</w:t>
      </w:r>
      <w:r w:rsidRPr="00336695">
        <w:rPr>
          <w:lang w:val="en-US"/>
        </w:rPr>
        <w:t>C</w:t>
      </w:r>
      <w:r w:rsidRPr="00137E5A">
        <w:t>00</w:t>
      </w:r>
      <w:r w:rsidRPr="00336695">
        <w:rPr>
          <w:lang w:val="en-US"/>
        </w:rPr>
        <w:t>h</w:t>
      </w:r>
    </w:p>
    <w:p w:rsidR="00D33C52" w:rsidRPr="00137E5A" w:rsidRDefault="00D33C52" w:rsidP="00D33C52">
      <w:pPr>
        <w:spacing w:line="264" w:lineRule="auto"/>
        <w:ind w:firstLine="2127"/>
      </w:pPr>
      <w:r w:rsidRPr="00137E5A">
        <w:t xml:space="preserve">       </w:t>
      </w:r>
      <w:r w:rsidRPr="00336695">
        <w:rPr>
          <w:lang w:val="en-US"/>
        </w:rPr>
        <w:t>int</w:t>
      </w:r>
      <w:r w:rsidRPr="00137E5A">
        <w:t xml:space="preserve"> 21</w:t>
      </w:r>
      <w:r w:rsidRPr="00336695">
        <w:rPr>
          <w:lang w:val="en-US"/>
        </w:rPr>
        <w:t>h</w:t>
      </w:r>
    </w:p>
    <w:p w:rsidR="00D33C52" w:rsidRPr="00D33C52" w:rsidRDefault="00D33C52" w:rsidP="00D33C52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- снова вызов сервиса 21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, но его функции с номером </w:t>
      </w:r>
      <w:r w:rsidRPr="00D33C52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Ch</w:t>
      </w:r>
      <w:r w:rsidRPr="00D33C5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суффикс </w:t>
      </w:r>
      <w:r>
        <w:t>'</w:t>
      </w:r>
      <w:r>
        <w:rPr>
          <w:lang w:val="en-US"/>
        </w:rPr>
        <w:t>h</w:t>
      </w:r>
      <w:r w:rsidRPr="006614CC">
        <w:t>'</w:t>
      </w:r>
      <w:r w:rsidRPr="00D33C52">
        <w:t xml:space="preserve"> </w:t>
      </w:r>
      <w:r>
        <w:t>–</w:t>
      </w:r>
      <w:r w:rsidRPr="00D33C52">
        <w:t xml:space="preserve"> </w:t>
      </w:r>
      <w:r>
        <w:t>признак записи числа в 16-ричной системе счисления</w:t>
      </w:r>
      <w:r w:rsidRPr="00D33C5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33674C" w:rsidRPr="00D33C52" w:rsidRDefault="0033674C" w:rsidP="00A96302">
      <w:pPr>
        <w:spacing w:line="240" w:lineRule="auto"/>
        <w:rPr>
          <w:rFonts w:cs="Times New Roman"/>
          <w:szCs w:val="28"/>
        </w:rPr>
      </w:pPr>
    </w:p>
    <w:p w:rsidR="00165A67" w:rsidRDefault="00173576" w:rsidP="00877AFF">
      <w:pPr>
        <w:spacing w:line="240" w:lineRule="auto"/>
        <w:ind w:firstLine="0"/>
        <w:jc w:val="center"/>
        <w:rPr>
          <w:b/>
        </w:rPr>
      </w:pPr>
      <w:r>
        <w:rPr>
          <w:rFonts w:cs="Times New Roman"/>
          <w:szCs w:val="28"/>
        </w:rPr>
        <w:t xml:space="preserve">5. </w:t>
      </w:r>
      <w:r w:rsidR="00695766">
        <w:rPr>
          <w:rFonts w:cs="Times New Roman"/>
          <w:szCs w:val="28"/>
        </w:rPr>
        <w:t>Перенос программы на электронный носитель</w:t>
      </w:r>
      <w:r w:rsidR="00877AFF">
        <w:rPr>
          <w:rFonts w:cs="Times New Roman"/>
          <w:szCs w:val="28"/>
        </w:rPr>
        <w:t xml:space="preserve"> (</w:t>
      </w:r>
      <w:r w:rsidR="00165A67">
        <w:rPr>
          <w:b/>
        </w:rPr>
        <w:t>Задание 3</w:t>
      </w:r>
      <w:r w:rsidR="00877AFF">
        <w:t>)</w:t>
      </w:r>
      <w:r w:rsidR="00165A67" w:rsidRPr="00F441BF">
        <w:t xml:space="preserve"> </w:t>
      </w:r>
    </w:p>
    <w:p w:rsidR="00877AFF" w:rsidRPr="006A275F" w:rsidRDefault="00877AFF" w:rsidP="00877AFF">
      <w:pPr>
        <w:spacing w:line="240" w:lineRule="auto"/>
        <w:ind w:firstLine="0"/>
        <w:jc w:val="center"/>
        <w:rPr>
          <w:b/>
        </w:rPr>
      </w:pPr>
    </w:p>
    <w:p w:rsidR="00165A67" w:rsidRPr="00877AFF" w:rsidRDefault="00165A67" w:rsidP="00877AFF">
      <w:pPr>
        <w:spacing w:line="240" w:lineRule="auto"/>
      </w:pPr>
      <w:r w:rsidRPr="00877AFF">
        <w:t xml:space="preserve">Краткое описание задачи: </w:t>
      </w:r>
      <w:r w:rsidR="00695766">
        <w:t>произведем набор программы в память компьютера и сохраним ее в файле</w:t>
      </w:r>
      <w:r w:rsidRPr="00877AFF">
        <w:t>.</w:t>
      </w:r>
    </w:p>
    <w:p w:rsidR="00695766" w:rsidRPr="00652958" w:rsidRDefault="00E516CA" w:rsidP="00E516CA">
      <w:pPr>
        <w:spacing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Набор (редактирование) текстов программ удобнее всего выполнять средствами ОС </w:t>
      </w:r>
      <w:r>
        <w:rPr>
          <w:rFonts w:cs="Times New Roman"/>
          <w:szCs w:val="28"/>
          <w:lang w:val="en-US"/>
        </w:rPr>
        <w:t>Windows</w:t>
      </w:r>
      <w:r w:rsidRPr="00E516C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При этом файлы должны создаваться в упомянутой выше папке </w:t>
      </w:r>
      <w:r w:rsidRPr="00851728">
        <w:rPr>
          <w:rFonts w:eastAsia="Times New Roman" w:cs="Times New Roman"/>
          <w:color w:val="000000"/>
          <w:szCs w:val="28"/>
          <w:lang w:eastAsia="ru-RU"/>
        </w:rPr>
        <w:t>VirtualHD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Поскольку мы работаем с ассемблером, то удобно сосредоточить информацию на виртуальном диске в папке </w:t>
      </w:r>
      <w:r>
        <w:rPr>
          <w:rFonts w:eastAsia="Times New Roman" w:cs="Times New Roman"/>
          <w:color w:val="000000"/>
          <w:szCs w:val="28"/>
          <w:lang w:val="en-US" w:eastAsia="ru-RU"/>
        </w:rPr>
        <w:t>TASM</w:t>
      </w:r>
      <w:r w:rsidRPr="00E516C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Файлы с программами на языке ассемблера должны иметь расширение </w:t>
      </w:r>
      <w:r w:rsidRPr="00E516CA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val="en-US" w:eastAsia="ru-RU"/>
        </w:rPr>
        <w:t>asm</w:t>
      </w:r>
      <w:r w:rsidRPr="00E516C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После сохранения рассмотренной программы в файле </w:t>
      </w:r>
      <w:r>
        <w:rPr>
          <w:rFonts w:eastAsia="Times New Roman" w:cs="Times New Roman"/>
          <w:color w:val="000000"/>
          <w:szCs w:val="28"/>
          <w:lang w:val="en-US" w:eastAsia="ru-RU"/>
        </w:rPr>
        <w:t>t</w:t>
      </w:r>
      <w:r w:rsidRPr="00E516CA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val="en-US" w:eastAsia="ru-RU"/>
        </w:rPr>
        <w:t>asm</w:t>
      </w:r>
      <w:r w:rsidR="00652958" w:rsidRPr="006529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2958">
        <w:rPr>
          <w:rFonts w:eastAsia="Times New Roman" w:cs="Times New Roman"/>
          <w:color w:val="000000"/>
          <w:szCs w:val="28"/>
          <w:lang w:eastAsia="ru-RU"/>
        </w:rPr>
        <w:t xml:space="preserve">содержимое папки </w:t>
      </w:r>
      <w:r w:rsidR="00652958">
        <w:rPr>
          <w:rFonts w:eastAsia="Times New Roman" w:cs="Times New Roman"/>
          <w:color w:val="000000"/>
          <w:szCs w:val="28"/>
          <w:lang w:val="en-US" w:eastAsia="ru-RU"/>
        </w:rPr>
        <w:t>TASM</w:t>
      </w:r>
      <w:r w:rsidR="00652958" w:rsidRPr="006529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2958">
        <w:rPr>
          <w:rFonts w:eastAsia="Times New Roman" w:cs="Times New Roman"/>
          <w:color w:val="000000"/>
          <w:szCs w:val="28"/>
          <w:lang w:eastAsia="ru-RU"/>
        </w:rPr>
        <w:t>приобретает вид – рис. 2.</w:t>
      </w:r>
    </w:p>
    <w:p w:rsidR="00652958" w:rsidRDefault="00652958" w:rsidP="00877AFF">
      <w:pPr>
        <w:spacing w:after="200"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258799" cy="4182059"/>
            <wp:effectExtent l="19050" t="0" r="8651" b="0"/>
            <wp:docPr id="13" name="Рисунок 12" descr="dosbo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box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58" w:rsidRPr="00137E5A" w:rsidRDefault="00652958" w:rsidP="00652958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137E5A">
        <w:rPr>
          <w:rFonts w:cs="Times New Roman"/>
          <w:szCs w:val="28"/>
        </w:rPr>
        <w:t xml:space="preserve">. 2. </w:t>
      </w:r>
      <w:r>
        <w:rPr>
          <w:rFonts w:cs="Times New Roman"/>
          <w:szCs w:val="28"/>
        </w:rPr>
        <w:t>Папка</w:t>
      </w:r>
      <w:r w:rsidRPr="00137E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TASM</w:t>
      </w:r>
      <w:r w:rsidRPr="00137E5A">
        <w:rPr>
          <w:rFonts w:cs="Times New Roman"/>
          <w:szCs w:val="28"/>
        </w:rPr>
        <w:t xml:space="preserve"> </w:t>
      </w:r>
      <w:r w:rsidR="000C33D0">
        <w:rPr>
          <w:rFonts w:cs="Times New Roman"/>
          <w:szCs w:val="28"/>
        </w:rPr>
        <w:t xml:space="preserve">с </w:t>
      </w:r>
      <w:r>
        <w:rPr>
          <w:rFonts w:cs="Times New Roman"/>
          <w:szCs w:val="28"/>
        </w:rPr>
        <w:t>файлом</w:t>
      </w:r>
      <w:r w:rsidRPr="00137E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137E5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ASM</w:t>
      </w:r>
    </w:p>
    <w:p w:rsidR="0082688F" w:rsidRPr="00137E5A" w:rsidRDefault="00643636" w:rsidP="00877AFF">
      <w:pPr>
        <w:spacing w:after="200" w:line="240" w:lineRule="auto"/>
        <w:ind w:firstLine="0"/>
        <w:jc w:val="left"/>
        <w:rPr>
          <w:rFonts w:cs="Times New Roman"/>
          <w:szCs w:val="28"/>
        </w:rPr>
      </w:pPr>
      <w:r w:rsidRPr="00137E5A">
        <w:rPr>
          <w:rFonts w:cs="Times New Roman"/>
          <w:szCs w:val="28"/>
        </w:rPr>
        <w:br w:type="page"/>
      </w:r>
    </w:p>
    <w:p w:rsidR="000F5512" w:rsidRPr="004F05C3" w:rsidRDefault="000F5512" w:rsidP="00877AFF">
      <w:pPr>
        <w:spacing w:line="240" w:lineRule="auto"/>
        <w:ind w:firstLine="0"/>
        <w:jc w:val="center"/>
      </w:pPr>
      <w:r>
        <w:rPr>
          <w:rFonts w:cs="Times New Roman"/>
          <w:szCs w:val="28"/>
        </w:rPr>
        <w:lastRenderedPageBreak/>
        <w:t>6</w:t>
      </w:r>
      <w:r w:rsidR="003E7B82" w:rsidRPr="00AD283C">
        <w:rPr>
          <w:rFonts w:cs="Times New Roman"/>
          <w:szCs w:val="28"/>
        </w:rPr>
        <w:t xml:space="preserve">. </w:t>
      </w:r>
      <w:r w:rsidR="00652958">
        <w:rPr>
          <w:rFonts w:cs="Times New Roman"/>
          <w:szCs w:val="28"/>
        </w:rPr>
        <w:t xml:space="preserve">Трансляция, компоновка и запуск программ в </w:t>
      </w:r>
      <w:r w:rsidR="00652958">
        <w:rPr>
          <w:rFonts w:cs="Times New Roman"/>
          <w:szCs w:val="28"/>
          <w:lang w:val="en-US"/>
        </w:rPr>
        <w:t>DOSBox</w:t>
      </w:r>
      <w:r w:rsidR="00877AFF">
        <w:rPr>
          <w:rFonts w:cs="Times New Roman"/>
          <w:szCs w:val="28"/>
        </w:rPr>
        <w:t xml:space="preserve"> (</w:t>
      </w:r>
      <w:r>
        <w:rPr>
          <w:b/>
        </w:rPr>
        <w:t>Задание 4</w:t>
      </w:r>
      <w:r w:rsidR="00877AFF">
        <w:rPr>
          <w:b/>
        </w:rPr>
        <w:t>)</w:t>
      </w:r>
      <w:r w:rsidRPr="00F441BF">
        <w:t xml:space="preserve"> </w:t>
      </w:r>
    </w:p>
    <w:p w:rsidR="00877AFF" w:rsidRPr="004F05C3" w:rsidRDefault="00877AFF" w:rsidP="00877AFF">
      <w:pPr>
        <w:spacing w:line="240" w:lineRule="auto"/>
        <w:ind w:firstLine="0"/>
        <w:jc w:val="center"/>
      </w:pPr>
    </w:p>
    <w:p w:rsidR="00652958" w:rsidRPr="00652958" w:rsidRDefault="00652958" w:rsidP="00652958">
      <w:pPr>
        <w:spacing w:line="240" w:lineRule="auto"/>
      </w:pPr>
      <w:r w:rsidRPr="00485CB4">
        <w:t xml:space="preserve">Краткое описание задачи: </w:t>
      </w:r>
      <w:r>
        <w:t>изучение команд для трансляции, компоновки, запуска и отладки программ.</w:t>
      </w:r>
    </w:p>
    <w:p w:rsidR="006656ED" w:rsidRDefault="006656ED" w:rsidP="004F05C3">
      <w:pPr>
        <w:spacing w:line="240" w:lineRule="auto"/>
        <w:ind w:firstLine="0"/>
        <w:jc w:val="left"/>
        <w:rPr>
          <w:rFonts w:cs="Times New Roman"/>
          <w:szCs w:val="28"/>
        </w:rPr>
      </w:pPr>
    </w:p>
    <w:p w:rsidR="00652958" w:rsidRPr="00137E5A" w:rsidRDefault="00652958" w:rsidP="00652958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трансляции необходима команда   </w:t>
      </w:r>
      <w:r w:rsidRPr="00652958">
        <w:rPr>
          <w:rFonts w:cs="Times New Roman"/>
          <w:b/>
          <w:szCs w:val="28"/>
          <w:lang w:val="en-US"/>
        </w:rPr>
        <w:t>tasm</w:t>
      </w:r>
      <w:r w:rsidRPr="00652958">
        <w:rPr>
          <w:rFonts w:cs="Times New Roman"/>
          <w:b/>
          <w:szCs w:val="28"/>
        </w:rPr>
        <w:t>.</w:t>
      </w:r>
      <w:r w:rsidRPr="00652958">
        <w:rPr>
          <w:rFonts w:cs="Times New Roman"/>
          <w:b/>
          <w:szCs w:val="28"/>
          <w:lang w:val="en-US"/>
        </w:rPr>
        <w:t>exe</w:t>
      </w:r>
      <w:r w:rsidRPr="00652958">
        <w:rPr>
          <w:rFonts w:cs="Times New Roman"/>
          <w:b/>
          <w:szCs w:val="28"/>
        </w:rPr>
        <w:t xml:space="preserve">  </w:t>
      </w:r>
      <w:r w:rsidRPr="00652958">
        <w:rPr>
          <w:rFonts w:cs="Times New Roman"/>
          <w:b/>
          <w:szCs w:val="28"/>
          <w:lang w:val="en-US"/>
        </w:rPr>
        <w:t>t</w:t>
      </w:r>
      <w:r w:rsidRPr="00652958">
        <w:rPr>
          <w:rFonts w:cs="Times New Roman"/>
          <w:b/>
          <w:szCs w:val="28"/>
        </w:rPr>
        <w:t>.</w:t>
      </w:r>
      <w:r w:rsidRPr="00652958">
        <w:rPr>
          <w:rFonts w:cs="Times New Roman"/>
          <w:b/>
          <w:szCs w:val="28"/>
          <w:lang w:val="en-US"/>
        </w:rPr>
        <w:t>acm</w:t>
      </w:r>
      <w:r w:rsidRPr="00652958">
        <w:rPr>
          <w:rFonts w:cs="Times New Roman"/>
          <w:szCs w:val="28"/>
        </w:rPr>
        <w:t>.</w:t>
      </w:r>
    </w:p>
    <w:p w:rsidR="00652958" w:rsidRDefault="008A048F" w:rsidP="00652958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формирования любой команды в оболочке </w:t>
      </w:r>
      <w:r>
        <w:rPr>
          <w:rFonts w:cs="Times New Roman"/>
          <w:szCs w:val="28"/>
          <w:lang w:val="en-US"/>
        </w:rPr>
        <w:t>FreeDOS</w:t>
      </w:r>
      <w:r w:rsidRPr="008A04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Shell</w:t>
      </w:r>
      <w:r w:rsidRPr="008A048F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меню  </w:t>
      </w:r>
      <w:r>
        <w:rPr>
          <w:rFonts w:cs="Times New Roman"/>
          <w:szCs w:val="28"/>
          <w:lang w:val="en-US"/>
        </w:rPr>
        <w:t>File</w:t>
      </w:r>
      <w:r w:rsidRPr="008A048F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выбираем  пункт  </w:t>
      </w:r>
      <w:r>
        <w:rPr>
          <w:rFonts w:cs="Times New Roman"/>
          <w:szCs w:val="28"/>
          <w:lang w:val="en-US"/>
        </w:rPr>
        <w:t>Run</w:t>
      </w:r>
      <w:r w:rsidRPr="008A048F">
        <w:rPr>
          <w:rFonts w:cs="Times New Roman"/>
          <w:szCs w:val="28"/>
        </w:rPr>
        <w:t xml:space="preserve">  - </w:t>
      </w:r>
      <w:r>
        <w:rPr>
          <w:rFonts w:cs="Times New Roman"/>
          <w:szCs w:val="28"/>
        </w:rPr>
        <w:t>рис. 3.</w:t>
      </w:r>
    </w:p>
    <w:p w:rsidR="008A048F" w:rsidRPr="00137E5A" w:rsidRDefault="00A83804" w:rsidP="00A8380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99695</wp:posOffset>
            </wp:positionV>
            <wp:extent cx="6248400" cy="4581525"/>
            <wp:effectExtent l="19050" t="0" r="0" b="0"/>
            <wp:wrapThrough wrapText="bothSides">
              <wp:wrapPolygon edited="0">
                <wp:start x="-66" y="0"/>
                <wp:lineTo x="-66" y="21555"/>
                <wp:lineTo x="21600" y="21555"/>
                <wp:lineTo x="21600" y="0"/>
                <wp:lineTo x="-66" y="0"/>
              </wp:wrapPolygon>
            </wp:wrapThrough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 xml:space="preserve">Рис. 3. Формирование командной строки в </w:t>
      </w:r>
      <w:r>
        <w:rPr>
          <w:rFonts w:cs="Times New Roman"/>
          <w:szCs w:val="28"/>
          <w:lang w:val="en-US"/>
        </w:rPr>
        <w:t>FreeDOS</w:t>
      </w:r>
      <w:r w:rsidRPr="00A838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Shell</w:t>
      </w:r>
    </w:p>
    <w:p w:rsidR="00A83804" w:rsidRPr="00A83804" w:rsidRDefault="00A83804" w:rsidP="00652958">
      <w:pPr>
        <w:spacing w:line="240" w:lineRule="auto"/>
        <w:jc w:val="left"/>
        <w:rPr>
          <w:rFonts w:cs="Times New Roman"/>
          <w:szCs w:val="28"/>
        </w:rPr>
      </w:pPr>
    </w:p>
    <w:p w:rsidR="008A048F" w:rsidRDefault="00A83804" w:rsidP="00652958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программа не содержит синтаксических ошибок, то транслятор построит объектный файл  </w:t>
      </w:r>
      <w:r w:rsidRPr="00A83804">
        <w:rPr>
          <w:rFonts w:cs="Times New Roman"/>
          <w:b/>
          <w:szCs w:val="28"/>
          <w:lang w:val="en-US"/>
        </w:rPr>
        <w:t>t</w:t>
      </w:r>
      <w:r w:rsidRPr="00A83804">
        <w:rPr>
          <w:rFonts w:cs="Times New Roman"/>
          <w:b/>
          <w:szCs w:val="28"/>
        </w:rPr>
        <w:t>.</w:t>
      </w:r>
      <w:r w:rsidRPr="00A83804">
        <w:rPr>
          <w:rFonts w:cs="Times New Roman"/>
          <w:b/>
          <w:szCs w:val="28"/>
          <w:lang w:val="en-US"/>
        </w:rPr>
        <w:t>obj</w:t>
      </w:r>
      <w:r w:rsidRPr="00A8380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 объектному файлу применяем компоновку для получения исполняемого файла (</w:t>
      </w:r>
      <w:r w:rsidRPr="00A83804">
        <w:rPr>
          <w:rFonts w:cs="Times New Roman"/>
          <w:b/>
          <w:szCs w:val="28"/>
          <w:lang w:val="en-US"/>
        </w:rPr>
        <w:t>t</w:t>
      </w:r>
      <w:r w:rsidRPr="00A83804">
        <w:rPr>
          <w:rFonts w:cs="Times New Roman"/>
          <w:b/>
          <w:szCs w:val="28"/>
        </w:rPr>
        <w:t>.</w:t>
      </w:r>
      <w:r w:rsidRPr="00A83804">
        <w:rPr>
          <w:rFonts w:cs="Times New Roman"/>
          <w:b/>
          <w:szCs w:val="28"/>
          <w:lang w:val="en-US"/>
        </w:rPr>
        <w:t>exe</w:t>
      </w:r>
      <w:r>
        <w:rPr>
          <w:rFonts w:cs="Times New Roman"/>
          <w:szCs w:val="28"/>
        </w:rPr>
        <w:t>)</w:t>
      </w:r>
      <w:r w:rsidRPr="00A83804">
        <w:rPr>
          <w:rFonts w:cs="Times New Roman"/>
          <w:szCs w:val="28"/>
        </w:rPr>
        <w:t>:</w:t>
      </w:r>
    </w:p>
    <w:p w:rsidR="00A83804" w:rsidRDefault="00B52102" w:rsidP="00B52102">
      <w:pPr>
        <w:spacing w:line="240" w:lineRule="auto"/>
        <w:jc w:val="center"/>
        <w:rPr>
          <w:rFonts w:cs="Times New Roman"/>
          <w:szCs w:val="28"/>
        </w:rPr>
      </w:pPr>
      <w:r w:rsidRPr="00B52102">
        <w:rPr>
          <w:rFonts w:cs="Times New Roman"/>
          <w:b/>
          <w:szCs w:val="28"/>
          <w:lang w:val="en-US"/>
        </w:rPr>
        <w:t>tlink</w:t>
      </w:r>
      <w:r w:rsidRPr="00137E5A">
        <w:rPr>
          <w:rFonts w:cs="Times New Roman"/>
          <w:b/>
          <w:szCs w:val="28"/>
        </w:rPr>
        <w:t xml:space="preserve">  </w:t>
      </w:r>
      <w:r w:rsidRPr="00B52102">
        <w:rPr>
          <w:rFonts w:cs="Times New Roman"/>
          <w:b/>
          <w:szCs w:val="28"/>
          <w:lang w:val="en-US"/>
        </w:rPr>
        <w:t>t</w:t>
      </w:r>
      <w:r w:rsidRPr="00137E5A">
        <w:rPr>
          <w:rFonts w:cs="Times New Roman"/>
          <w:b/>
          <w:szCs w:val="28"/>
        </w:rPr>
        <w:t>.</w:t>
      </w:r>
      <w:r w:rsidRPr="00B52102">
        <w:rPr>
          <w:rFonts w:cs="Times New Roman"/>
          <w:b/>
          <w:szCs w:val="28"/>
          <w:lang w:val="en-US"/>
        </w:rPr>
        <w:t>obj</w:t>
      </w:r>
      <w:r w:rsidRPr="00137E5A">
        <w:rPr>
          <w:rFonts w:cs="Times New Roman"/>
          <w:szCs w:val="28"/>
        </w:rPr>
        <w:t>.</w:t>
      </w:r>
    </w:p>
    <w:p w:rsidR="00B52102" w:rsidRDefault="00B52102" w:rsidP="00652958">
      <w:pPr>
        <w:spacing w:line="240" w:lineRule="auto"/>
        <w:jc w:val="left"/>
        <w:rPr>
          <w:rFonts w:cs="Times New Roman"/>
          <w:szCs w:val="28"/>
        </w:rPr>
      </w:pPr>
    </w:p>
    <w:p w:rsidR="00B52102" w:rsidRDefault="00B52102" w:rsidP="00652958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Запускаемый файл </w:t>
      </w:r>
      <w:r w:rsidRPr="00B52102">
        <w:rPr>
          <w:rFonts w:cs="Times New Roman"/>
          <w:b/>
          <w:szCs w:val="28"/>
          <w:lang w:val="en-US"/>
        </w:rPr>
        <w:t>t</w:t>
      </w:r>
      <w:r w:rsidRPr="00B52102">
        <w:rPr>
          <w:rFonts w:cs="Times New Roman"/>
          <w:b/>
          <w:szCs w:val="28"/>
        </w:rPr>
        <w:t>.</w:t>
      </w:r>
      <w:r w:rsidRPr="00B52102">
        <w:rPr>
          <w:rFonts w:cs="Times New Roman"/>
          <w:b/>
          <w:szCs w:val="28"/>
          <w:lang w:val="en-US"/>
        </w:rPr>
        <w:t>exe</w:t>
      </w:r>
      <w:r w:rsidRPr="00B521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дает необходимые результаты – рис. 4.</w:t>
      </w:r>
    </w:p>
    <w:p w:rsidR="00B52102" w:rsidRDefault="00B52102" w:rsidP="00652958">
      <w:p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программа содержит синтаксические ошибки, то информацию о них можно прочитать в выходном документе транслятора </w:t>
      </w:r>
      <w:r w:rsidRPr="00B52102">
        <w:rPr>
          <w:rFonts w:cs="Times New Roman"/>
          <w:b/>
          <w:szCs w:val="28"/>
          <w:lang w:val="en-US"/>
        </w:rPr>
        <w:t>t</w:t>
      </w:r>
      <w:r w:rsidRPr="00B52102">
        <w:rPr>
          <w:rFonts w:cs="Times New Roman"/>
          <w:b/>
          <w:szCs w:val="28"/>
        </w:rPr>
        <w:t>.</w:t>
      </w:r>
      <w:r w:rsidRPr="00B52102">
        <w:rPr>
          <w:rFonts w:cs="Times New Roman"/>
          <w:b/>
          <w:szCs w:val="28"/>
          <w:lang w:val="en-US"/>
        </w:rPr>
        <w:t>lst</w:t>
      </w:r>
      <w:r w:rsidRPr="00B5210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Листинг получаем после выполнения следующей команды:</w:t>
      </w:r>
    </w:p>
    <w:p w:rsidR="00B52102" w:rsidRPr="00137E5A" w:rsidRDefault="00B52102" w:rsidP="00B52102">
      <w:pPr>
        <w:spacing w:line="240" w:lineRule="auto"/>
        <w:jc w:val="center"/>
        <w:rPr>
          <w:rFonts w:cs="Times New Roman"/>
          <w:szCs w:val="28"/>
        </w:rPr>
      </w:pPr>
      <w:r w:rsidRPr="00B52102">
        <w:rPr>
          <w:rFonts w:cs="Times New Roman"/>
          <w:b/>
          <w:szCs w:val="28"/>
          <w:lang w:val="en-US"/>
        </w:rPr>
        <w:t>tasm</w:t>
      </w:r>
      <w:r w:rsidRPr="00137E5A">
        <w:rPr>
          <w:rFonts w:cs="Times New Roman"/>
          <w:b/>
          <w:szCs w:val="28"/>
        </w:rPr>
        <w:t xml:space="preserve">  </w:t>
      </w:r>
      <w:r w:rsidRPr="00B52102">
        <w:rPr>
          <w:rFonts w:cs="Times New Roman"/>
          <w:b/>
          <w:szCs w:val="28"/>
          <w:lang w:val="en-US"/>
        </w:rPr>
        <w:t>t</w:t>
      </w:r>
      <w:r w:rsidRPr="00137E5A">
        <w:rPr>
          <w:rFonts w:cs="Times New Roman"/>
          <w:b/>
          <w:szCs w:val="28"/>
        </w:rPr>
        <w:t>.</w:t>
      </w:r>
      <w:r w:rsidRPr="00B52102">
        <w:rPr>
          <w:rFonts w:cs="Times New Roman"/>
          <w:b/>
          <w:szCs w:val="28"/>
          <w:lang w:val="en-US"/>
        </w:rPr>
        <w:t>asm</w:t>
      </w:r>
      <w:r w:rsidRPr="00137E5A">
        <w:rPr>
          <w:rFonts w:cs="Times New Roman"/>
          <w:b/>
          <w:szCs w:val="28"/>
        </w:rPr>
        <w:t xml:space="preserve"> /</w:t>
      </w:r>
      <w:r w:rsidRPr="00B52102">
        <w:rPr>
          <w:rFonts w:cs="Times New Roman"/>
          <w:b/>
          <w:szCs w:val="28"/>
          <w:lang w:val="en-US"/>
        </w:rPr>
        <w:t>l</w:t>
      </w:r>
      <w:r w:rsidRPr="00137E5A">
        <w:rPr>
          <w:rFonts w:cs="Times New Roman"/>
          <w:szCs w:val="28"/>
        </w:rPr>
        <w:t>.</w:t>
      </w:r>
    </w:p>
    <w:p w:rsidR="00B52102" w:rsidRPr="00137E5A" w:rsidRDefault="00B52102" w:rsidP="00B52102">
      <w:pPr>
        <w:spacing w:line="240" w:lineRule="auto"/>
        <w:jc w:val="center"/>
        <w:rPr>
          <w:rFonts w:cs="Times New Roman"/>
          <w:szCs w:val="28"/>
        </w:rPr>
      </w:pPr>
    </w:p>
    <w:p w:rsidR="00B52102" w:rsidRDefault="00B52102" w:rsidP="00B521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конструкция </w:t>
      </w:r>
      <w:r w:rsidRPr="00B52102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l</w:t>
      </w:r>
      <w:r w:rsidRPr="00B521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ключ, задающий формирование листинга.</w:t>
      </w:r>
    </w:p>
    <w:p w:rsidR="00B52102" w:rsidRDefault="00B52102" w:rsidP="00B5210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Поиск логических ошибок в программе производится с помощью программы отладчика, вызываемой командной строкой вида:</w:t>
      </w:r>
    </w:p>
    <w:p w:rsidR="00B52102" w:rsidRPr="00F44A12" w:rsidRDefault="00B52102" w:rsidP="00B52102">
      <w:pPr>
        <w:spacing w:line="240" w:lineRule="auto"/>
        <w:jc w:val="center"/>
        <w:rPr>
          <w:rFonts w:cs="Times New Roman"/>
          <w:szCs w:val="28"/>
        </w:rPr>
      </w:pPr>
      <w:r w:rsidRPr="00B52102">
        <w:rPr>
          <w:rFonts w:cs="Times New Roman"/>
          <w:b/>
          <w:szCs w:val="28"/>
          <w:lang w:val="en-US"/>
        </w:rPr>
        <w:t>td</w:t>
      </w:r>
      <w:r w:rsidRPr="00F44A12">
        <w:rPr>
          <w:rFonts w:cs="Times New Roman"/>
          <w:b/>
          <w:szCs w:val="28"/>
        </w:rPr>
        <w:t xml:space="preserve">  </w:t>
      </w:r>
      <w:r w:rsidRPr="00B52102">
        <w:rPr>
          <w:rFonts w:cs="Times New Roman"/>
          <w:b/>
          <w:szCs w:val="28"/>
          <w:lang w:val="en-US"/>
        </w:rPr>
        <w:t>t</w:t>
      </w:r>
      <w:r w:rsidRPr="00F44A12">
        <w:rPr>
          <w:rFonts w:cs="Times New Roman"/>
          <w:b/>
          <w:szCs w:val="28"/>
        </w:rPr>
        <w:t>.</w:t>
      </w:r>
      <w:r w:rsidRPr="00B52102">
        <w:rPr>
          <w:rFonts w:cs="Times New Roman"/>
          <w:b/>
          <w:szCs w:val="28"/>
          <w:lang w:val="en-US"/>
        </w:rPr>
        <w:t>exe</w:t>
      </w:r>
      <w:r w:rsidRPr="00F44A12">
        <w:rPr>
          <w:rFonts w:cs="Times New Roman"/>
          <w:szCs w:val="28"/>
        </w:rPr>
        <w:t>.</w:t>
      </w:r>
    </w:p>
    <w:p w:rsidR="00CE3B04" w:rsidRDefault="00CE3B04" w:rsidP="00F44A12">
      <w:pPr>
        <w:spacing w:after="200" w:line="240" w:lineRule="auto"/>
        <w:jc w:val="left"/>
        <w:rPr>
          <w:rStyle w:val="hljs-keyword"/>
          <w:rFonts w:cs="Times New Roman"/>
          <w:bCs/>
          <w:color w:val="333333"/>
          <w:szCs w:val="28"/>
        </w:rPr>
      </w:pPr>
    </w:p>
    <w:p w:rsidR="00B52102" w:rsidRPr="00F44A12" w:rsidRDefault="00F44A12" w:rsidP="00F44A12">
      <w:pPr>
        <w:spacing w:after="200" w:line="240" w:lineRule="auto"/>
        <w:jc w:val="left"/>
        <w:rPr>
          <w:rStyle w:val="hljs-keyword"/>
          <w:rFonts w:cs="Times New Roman"/>
          <w:bCs/>
          <w:color w:val="333333"/>
          <w:szCs w:val="28"/>
        </w:rPr>
      </w:pPr>
      <w:r>
        <w:rPr>
          <w:rStyle w:val="hljs-keyword"/>
          <w:rFonts w:cs="Times New Roman"/>
          <w:bCs/>
          <w:color w:val="333333"/>
          <w:szCs w:val="28"/>
        </w:rPr>
        <w:t>Окно отладчика показано на рис. 4.</w:t>
      </w:r>
    </w:p>
    <w:p w:rsidR="00B52102" w:rsidRPr="00F44A12" w:rsidRDefault="00F44A12" w:rsidP="00485CB4">
      <w:pPr>
        <w:spacing w:after="200" w:line="240" w:lineRule="auto"/>
        <w:ind w:firstLine="0"/>
        <w:jc w:val="left"/>
        <w:rPr>
          <w:rStyle w:val="hljs-keyword"/>
          <w:rFonts w:cs="Times New Roman"/>
          <w:bCs/>
          <w:color w:val="333333"/>
          <w:szCs w:val="28"/>
        </w:rPr>
      </w:pPr>
      <w:r>
        <w:rPr>
          <w:rFonts w:cs="Times New Roman"/>
          <w:bCs/>
          <w:noProof/>
          <w:color w:val="333333"/>
          <w:szCs w:val="28"/>
          <w:lang w:eastAsia="ru-RU"/>
        </w:rPr>
        <w:drawing>
          <wp:inline distT="0" distB="0" distL="0" distR="0">
            <wp:extent cx="6248400" cy="4552950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A12" w:rsidRPr="00F44A12" w:rsidRDefault="00F44A12" w:rsidP="00F44A12">
      <w:pPr>
        <w:spacing w:after="200" w:line="240" w:lineRule="auto"/>
        <w:ind w:firstLine="0"/>
        <w:jc w:val="center"/>
        <w:rPr>
          <w:rStyle w:val="hljs-keyword"/>
          <w:rFonts w:cs="Times New Roman"/>
          <w:bCs/>
          <w:color w:val="333333"/>
          <w:szCs w:val="28"/>
        </w:rPr>
      </w:pPr>
      <w:r>
        <w:rPr>
          <w:rStyle w:val="hljs-keyword"/>
          <w:rFonts w:cs="Times New Roman"/>
          <w:bCs/>
          <w:color w:val="333333"/>
          <w:szCs w:val="28"/>
        </w:rPr>
        <w:t xml:space="preserve">Рис. 4. Окно отладчика </w:t>
      </w:r>
      <w:r>
        <w:rPr>
          <w:rStyle w:val="hljs-keyword"/>
          <w:rFonts w:cs="Times New Roman"/>
          <w:bCs/>
          <w:color w:val="333333"/>
          <w:szCs w:val="28"/>
          <w:lang w:val="en-US"/>
        </w:rPr>
        <w:t>td</w:t>
      </w:r>
      <w:r w:rsidRPr="00F44A12">
        <w:rPr>
          <w:rStyle w:val="hljs-keyword"/>
          <w:rFonts w:cs="Times New Roman"/>
          <w:bCs/>
          <w:color w:val="333333"/>
          <w:szCs w:val="28"/>
        </w:rPr>
        <w:t>.</w:t>
      </w:r>
      <w:r>
        <w:rPr>
          <w:rStyle w:val="hljs-keyword"/>
          <w:rFonts w:cs="Times New Roman"/>
          <w:bCs/>
          <w:color w:val="333333"/>
          <w:szCs w:val="28"/>
          <w:lang w:val="en-US"/>
        </w:rPr>
        <w:t>exe</w:t>
      </w:r>
      <w:r w:rsidRPr="00F44A12">
        <w:rPr>
          <w:rStyle w:val="hljs-keyword"/>
          <w:rFonts w:cs="Times New Roman"/>
          <w:bCs/>
          <w:color w:val="333333"/>
          <w:szCs w:val="28"/>
        </w:rPr>
        <w:t xml:space="preserve"> </w:t>
      </w:r>
      <w:r>
        <w:rPr>
          <w:rStyle w:val="hljs-keyword"/>
          <w:rFonts w:cs="Times New Roman"/>
          <w:bCs/>
          <w:color w:val="333333"/>
          <w:szCs w:val="28"/>
        </w:rPr>
        <w:t>с загруженной программой печати «</w:t>
      </w:r>
      <w:r>
        <w:rPr>
          <w:rStyle w:val="hljs-keyword"/>
          <w:rFonts w:cs="Times New Roman"/>
          <w:bCs/>
          <w:color w:val="333333"/>
          <w:szCs w:val="28"/>
          <w:lang w:val="en-US"/>
        </w:rPr>
        <w:t>Hello</w:t>
      </w:r>
      <w:r w:rsidRPr="00F44A12">
        <w:rPr>
          <w:rStyle w:val="hljs-keyword"/>
          <w:rFonts w:cs="Times New Roman"/>
          <w:bCs/>
          <w:color w:val="333333"/>
          <w:szCs w:val="28"/>
        </w:rPr>
        <w:t xml:space="preserve"> </w:t>
      </w:r>
      <w:r>
        <w:rPr>
          <w:rStyle w:val="hljs-keyword"/>
          <w:rFonts w:cs="Times New Roman"/>
          <w:bCs/>
          <w:color w:val="333333"/>
          <w:szCs w:val="28"/>
          <w:lang w:val="en-US"/>
        </w:rPr>
        <w:t>world</w:t>
      </w:r>
      <w:r>
        <w:rPr>
          <w:rStyle w:val="hljs-keyword"/>
          <w:rFonts w:cs="Times New Roman"/>
          <w:bCs/>
          <w:color w:val="333333"/>
          <w:szCs w:val="28"/>
        </w:rPr>
        <w:t>»</w:t>
      </w:r>
    </w:p>
    <w:p w:rsidR="009F1EAC" w:rsidRPr="008A048F" w:rsidRDefault="009F1EAC" w:rsidP="00485CB4">
      <w:pPr>
        <w:spacing w:after="200" w:line="240" w:lineRule="auto"/>
        <w:ind w:firstLine="0"/>
        <w:jc w:val="left"/>
        <w:rPr>
          <w:rStyle w:val="hljs-keyword"/>
          <w:rFonts w:cs="Times New Roman"/>
          <w:b/>
          <w:bCs/>
          <w:color w:val="333333"/>
          <w:szCs w:val="28"/>
        </w:rPr>
      </w:pPr>
      <w:r w:rsidRPr="008A048F">
        <w:rPr>
          <w:rStyle w:val="hljs-keyword"/>
          <w:rFonts w:cs="Times New Roman"/>
          <w:b/>
          <w:bCs/>
          <w:color w:val="333333"/>
          <w:szCs w:val="28"/>
        </w:rPr>
        <w:br w:type="page"/>
      </w:r>
    </w:p>
    <w:p w:rsidR="001F1C78" w:rsidRDefault="00F44A12" w:rsidP="001769BD">
      <w:pPr>
        <w:spacing w:line="240" w:lineRule="auto"/>
        <w:ind w:firstLine="0"/>
        <w:jc w:val="center"/>
      </w:pPr>
      <w:r w:rsidRPr="00137E5A">
        <w:lastRenderedPageBreak/>
        <w:t>7</w:t>
      </w:r>
      <w:r w:rsidR="001F1C78">
        <w:t>. ЛАБОРАТОРНОЕ ЗАДАНИЕ</w:t>
      </w:r>
    </w:p>
    <w:p w:rsidR="001769BD" w:rsidRDefault="001769BD" w:rsidP="001769BD">
      <w:pPr>
        <w:spacing w:line="240" w:lineRule="auto"/>
        <w:ind w:firstLine="0"/>
        <w:jc w:val="center"/>
      </w:pPr>
    </w:p>
    <w:p w:rsidR="001F1C78" w:rsidRDefault="001F1C78" w:rsidP="001769BD">
      <w:pPr>
        <w:spacing w:line="240" w:lineRule="auto"/>
      </w:pPr>
      <w:r>
        <w:t xml:space="preserve">Получить от преподавателя задание на разработку алгоритма и программы на языке </w:t>
      </w:r>
      <w:r w:rsidR="00BC5C7C">
        <w:t>ассемблера</w:t>
      </w:r>
      <w:r>
        <w:t>.</w:t>
      </w:r>
    </w:p>
    <w:p w:rsidR="001F1C78" w:rsidRDefault="001F1C78" w:rsidP="001769BD">
      <w:pPr>
        <w:spacing w:line="240" w:lineRule="auto"/>
      </w:pPr>
      <w:r>
        <w:t>Подготовить наборы тестовых начальных значений и соответствующих результатов, необходимых для проверки правильности разработанной программы.</w:t>
      </w:r>
    </w:p>
    <w:p w:rsidR="00BC5C7C" w:rsidRDefault="001F1C78" w:rsidP="00BC5C7C">
      <w:pPr>
        <w:spacing w:line="240" w:lineRule="auto"/>
      </w:pPr>
      <w:r>
        <w:t>Используя представленные в описании примеры работы с текстовыми редакторами и справочные материалы, произвести необходимые вычисления на виртуальной машине под управлением установленной ОС</w:t>
      </w:r>
    </w:p>
    <w:p w:rsidR="001F1C78" w:rsidRDefault="001F1C78" w:rsidP="001769BD">
      <w:pPr>
        <w:spacing w:line="240" w:lineRule="auto"/>
      </w:pPr>
      <w:r>
        <w:t>.</w:t>
      </w:r>
    </w:p>
    <w:p w:rsidR="000E3567" w:rsidRDefault="000E3567" w:rsidP="001769BD">
      <w:pPr>
        <w:spacing w:line="240" w:lineRule="auto"/>
      </w:pPr>
    </w:p>
    <w:p w:rsidR="001F1C78" w:rsidRDefault="00F44A12" w:rsidP="001769BD">
      <w:pPr>
        <w:spacing w:line="240" w:lineRule="auto"/>
        <w:ind w:firstLine="0"/>
        <w:jc w:val="center"/>
      </w:pPr>
      <w:r>
        <w:rPr>
          <w:lang w:val="en-US"/>
        </w:rPr>
        <w:t>8</w:t>
      </w:r>
      <w:r w:rsidR="001F1C78">
        <w:t>. СОДЕРЖАНИЕ ОТЧЕТА</w:t>
      </w:r>
    </w:p>
    <w:p w:rsidR="000E3567" w:rsidRDefault="000E3567" w:rsidP="001769BD">
      <w:pPr>
        <w:spacing w:line="240" w:lineRule="auto"/>
        <w:ind w:firstLine="0"/>
        <w:jc w:val="center"/>
      </w:pP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Ц</w:t>
      </w:r>
      <w:r w:rsidR="001F1C78">
        <w:t>ель работы</w:t>
      </w:r>
      <w:r>
        <w:t>.</w:t>
      </w: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Т</w:t>
      </w:r>
      <w:r w:rsidR="001F1C78">
        <w:t>екст варианта задания</w:t>
      </w:r>
      <w:r>
        <w:t>.</w:t>
      </w: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Р</w:t>
      </w:r>
      <w:r w:rsidR="001F1C78">
        <w:t>асчет тестовых начальных значений и соответствующих результатов, необходимых для проверки правильности разработанной программы</w:t>
      </w:r>
      <w:r>
        <w:t>.</w:t>
      </w: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Т</w:t>
      </w:r>
      <w:r w:rsidR="001F1C78">
        <w:t>екст</w:t>
      </w:r>
      <w:r w:rsidR="001F1C78" w:rsidRPr="001F1C78">
        <w:t xml:space="preserve"> </w:t>
      </w:r>
      <w:r w:rsidR="001F1C78">
        <w:t>программы с подробными комментариями</w:t>
      </w:r>
      <w:r>
        <w:t>.</w:t>
      </w: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Р</w:t>
      </w:r>
      <w:r w:rsidR="001F1C78">
        <w:t>езультаты экспериментирования на ЭВМ</w:t>
      </w:r>
      <w:r>
        <w:t>.</w:t>
      </w:r>
    </w:p>
    <w:p w:rsidR="001F1C78" w:rsidRDefault="000E3567" w:rsidP="001769BD">
      <w:pPr>
        <w:pStyle w:val="a3"/>
        <w:numPr>
          <w:ilvl w:val="0"/>
          <w:numId w:val="23"/>
        </w:numPr>
        <w:spacing w:line="240" w:lineRule="auto"/>
      </w:pPr>
      <w:r>
        <w:t>В</w:t>
      </w:r>
      <w:r w:rsidR="001F1C78">
        <w:t>ыводы.</w:t>
      </w:r>
    </w:p>
    <w:p w:rsidR="001769BD" w:rsidRDefault="001769BD" w:rsidP="001769BD">
      <w:pPr>
        <w:pStyle w:val="a3"/>
        <w:spacing w:line="240" w:lineRule="auto"/>
        <w:ind w:left="709" w:firstLine="0"/>
      </w:pPr>
    </w:p>
    <w:p w:rsidR="001F1C78" w:rsidRDefault="00F44A12" w:rsidP="001769BD">
      <w:pPr>
        <w:spacing w:line="240" w:lineRule="auto"/>
        <w:ind w:firstLine="0"/>
        <w:jc w:val="center"/>
      </w:pPr>
      <w:r>
        <w:rPr>
          <w:lang w:val="en-US"/>
        </w:rPr>
        <w:t>9</w:t>
      </w:r>
      <w:r w:rsidR="001F1C78">
        <w:t>. КОНТРОЛЬНЫЕ ВОПРОСЫ</w:t>
      </w:r>
    </w:p>
    <w:p w:rsidR="001769BD" w:rsidRPr="00F77571" w:rsidRDefault="001769BD" w:rsidP="001769BD">
      <w:pPr>
        <w:spacing w:line="240" w:lineRule="auto"/>
        <w:ind w:firstLine="0"/>
        <w:jc w:val="center"/>
        <w:rPr>
          <w:lang w:val="en-US"/>
        </w:rPr>
      </w:pPr>
    </w:p>
    <w:p w:rsidR="001F1C78" w:rsidRDefault="001769BD" w:rsidP="001769BD">
      <w:pPr>
        <w:spacing w:line="240" w:lineRule="auto"/>
      </w:pPr>
      <w:r>
        <w:t>Ч</w:t>
      </w:r>
      <w:r w:rsidR="001F1C78">
        <w:t>то такое виртуальная машина и как она реализована?</w:t>
      </w:r>
    </w:p>
    <w:p w:rsidR="001F1C78" w:rsidRDefault="001769BD" w:rsidP="001769BD">
      <w:pPr>
        <w:spacing w:line="240" w:lineRule="auto"/>
      </w:pPr>
      <w:r>
        <w:t>К</w:t>
      </w:r>
      <w:r w:rsidR="001F1C78">
        <w:t xml:space="preserve">акие этапы включает в себя процесс </w:t>
      </w:r>
      <w:r w:rsidR="00F44A12">
        <w:t>запуска на выполнение программ, спроектированных на я</w:t>
      </w:r>
      <w:r w:rsidR="00CE3B04">
        <w:t>з</w:t>
      </w:r>
      <w:r w:rsidR="00F44A12">
        <w:t>ыке асс</w:t>
      </w:r>
      <w:r w:rsidR="00CE3B04">
        <w:t>е</w:t>
      </w:r>
      <w:r w:rsidR="00F44A12">
        <w:t>мблера</w:t>
      </w:r>
      <w:r w:rsidR="001F1C78">
        <w:t>?</w:t>
      </w:r>
    </w:p>
    <w:p w:rsidR="00CE3B04" w:rsidRDefault="00CE3B04" w:rsidP="001769BD">
      <w:pPr>
        <w:spacing w:line="240" w:lineRule="auto"/>
      </w:pPr>
      <w:r>
        <w:t>Какую структуру имеет программа на языке ассемблера?</w:t>
      </w:r>
    </w:p>
    <w:p w:rsidR="001F1C78" w:rsidRDefault="001769BD" w:rsidP="00CE3B04">
      <w:pPr>
        <w:spacing w:line="240" w:lineRule="auto"/>
      </w:pPr>
      <w:r>
        <w:t>К</w:t>
      </w:r>
      <w:r w:rsidR="001F1C78">
        <w:t xml:space="preserve">ак </w:t>
      </w:r>
      <w:r w:rsidR="00CE3B04">
        <w:t>сформировать командную строку для запуска процесса трансляции (компоновки, отладки, запуска на выполнение)?</w:t>
      </w:r>
    </w:p>
    <w:p w:rsidR="001F1C78" w:rsidRDefault="001F1C78" w:rsidP="001769BD">
      <w:pPr>
        <w:spacing w:line="240" w:lineRule="auto"/>
      </w:pPr>
    </w:p>
    <w:p w:rsidR="001F1C78" w:rsidRDefault="001F1C78" w:rsidP="001769BD">
      <w:pPr>
        <w:spacing w:line="240" w:lineRule="auto"/>
        <w:ind w:firstLine="0"/>
        <w:jc w:val="center"/>
      </w:pPr>
      <w:r>
        <w:t>СПИСОК РЕКОМЕНДУЕМОЙ ЛИТЕРАТУРЫ</w:t>
      </w:r>
    </w:p>
    <w:p w:rsidR="001769BD" w:rsidRDefault="001769BD" w:rsidP="001769BD">
      <w:pPr>
        <w:spacing w:line="240" w:lineRule="auto"/>
        <w:ind w:firstLine="0"/>
        <w:jc w:val="center"/>
      </w:pPr>
    </w:p>
    <w:p w:rsidR="001F1C78" w:rsidRPr="00CE3B04" w:rsidRDefault="00CE3B04" w:rsidP="001769BD">
      <w:pPr>
        <w:pStyle w:val="a3"/>
        <w:numPr>
          <w:ilvl w:val="0"/>
          <w:numId w:val="24"/>
        </w:numPr>
        <w:spacing w:line="240" w:lineRule="auto"/>
      </w:pPr>
      <w:r>
        <w:t>Морс С.П., Алберт Д.Д. Архитектура микропроцессора 80286: Пер. с англ. – М.: Радио и связь, 1990. – 304 с.</w:t>
      </w:r>
    </w:p>
    <w:p w:rsidR="001F1C78" w:rsidRPr="00CE3B04" w:rsidRDefault="001F1C78" w:rsidP="001769BD">
      <w:pPr>
        <w:spacing w:after="200" w:line="240" w:lineRule="auto"/>
        <w:ind w:firstLine="0"/>
        <w:jc w:val="left"/>
      </w:pPr>
    </w:p>
    <w:sectPr w:rsidR="001F1C78" w:rsidRPr="00CE3B04" w:rsidSect="006E082F">
      <w:headerReference w:type="default" r:id="rId14"/>
      <w:pgSz w:w="11906" w:h="16838" w:code="9"/>
      <w:pgMar w:top="567" w:right="567" w:bottom="993" w:left="1134" w:header="283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0B9" w:rsidRDefault="002360B9" w:rsidP="009D6EFE">
      <w:pPr>
        <w:spacing w:line="240" w:lineRule="auto"/>
      </w:pPr>
      <w:r>
        <w:separator/>
      </w:r>
    </w:p>
  </w:endnote>
  <w:endnote w:type="continuationSeparator" w:id="1">
    <w:p w:rsidR="002360B9" w:rsidRDefault="002360B9" w:rsidP="009D6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0B9" w:rsidRDefault="002360B9" w:rsidP="009D6EFE">
      <w:pPr>
        <w:spacing w:line="240" w:lineRule="auto"/>
      </w:pPr>
      <w:r>
        <w:separator/>
      </w:r>
    </w:p>
  </w:footnote>
  <w:footnote w:type="continuationSeparator" w:id="1">
    <w:p w:rsidR="002360B9" w:rsidRDefault="002360B9" w:rsidP="009D6E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5311006"/>
      <w:docPartObj>
        <w:docPartGallery w:val="Page Numbers (Top of Page)"/>
        <w:docPartUnique/>
      </w:docPartObj>
    </w:sdtPr>
    <w:sdtContent>
      <w:p w:rsidR="00B52102" w:rsidRDefault="0099768F">
        <w:pPr>
          <w:pStyle w:val="a4"/>
          <w:jc w:val="right"/>
        </w:pPr>
        <w:fldSimple w:instr="PAGE   \* MERGEFORMAT">
          <w:r w:rsidR="00BC5C7C">
            <w:rPr>
              <w:noProof/>
            </w:rPr>
            <w:t>8</w:t>
          </w:r>
        </w:fldSimple>
      </w:p>
    </w:sdtContent>
  </w:sdt>
  <w:p w:rsidR="00B52102" w:rsidRDefault="00B5210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4DA"/>
    <w:multiLevelType w:val="hybridMultilevel"/>
    <w:tmpl w:val="24227712"/>
    <w:lvl w:ilvl="0" w:tplc="5E7C34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25583C"/>
    <w:multiLevelType w:val="hybridMultilevel"/>
    <w:tmpl w:val="A5A683F2"/>
    <w:lvl w:ilvl="0" w:tplc="5D8057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B0390"/>
    <w:multiLevelType w:val="hybridMultilevel"/>
    <w:tmpl w:val="55A89DCC"/>
    <w:lvl w:ilvl="0" w:tplc="77DCC8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AA3025"/>
    <w:multiLevelType w:val="hybridMultilevel"/>
    <w:tmpl w:val="737030DA"/>
    <w:lvl w:ilvl="0" w:tplc="4FF00C40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7E011F"/>
    <w:multiLevelType w:val="hybridMultilevel"/>
    <w:tmpl w:val="DBC6C9B4"/>
    <w:lvl w:ilvl="0" w:tplc="919A4E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B31FD6"/>
    <w:multiLevelType w:val="hybridMultilevel"/>
    <w:tmpl w:val="617EB11E"/>
    <w:lvl w:ilvl="0" w:tplc="D332A6E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75360E"/>
    <w:multiLevelType w:val="hybridMultilevel"/>
    <w:tmpl w:val="FCDC0C4E"/>
    <w:lvl w:ilvl="0" w:tplc="5FAE08E8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C74BBF"/>
    <w:multiLevelType w:val="hybridMultilevel"/>
    <w:tmpl w:val="35E2AF56"/>
    <w:lvl w:ilvl="0" w:tplc="B512176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86736C"/>
    <w:multiLevelType w:val="multilevel"/>
    <w:tmpl w:val="EB2A3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D37359"/>
    <w:multiLevelType w:val="hybridMultilevel"/>
    <w:tmpl w:val="32706F0A"/>
    <w:lvl w:ilvl="0" w:tplc="745C6E6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1B12E7"/>
    <w:multiLevelType w:val="hybridMultilevel"/>
    <w:tmpl w:val="AFC0CC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A575647"/>
    <w:multiLevelType w:val="hybridMultilevel"/>
    <w:tmpl w:val="F460928C"/>
    <w:lvl w:ilvl="0" w:tplc="B1F235B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F6355B"/>
    <w:multiLevelType w:val="hybridMultilevel"/>
    <w:tmpl w:val="18BC59C8"/>
    <w:lvl w:ilvl="0" w:tplc="D4FA111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5BF01D1"/>
    <w:multiLevelType w:val="hybridMultilevel"/>
    <w:tmpl w:val="3EAA675A"/>
    <w:lvl w:ilvl="0" w:tplc="DE66B480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679618E"/>
    <w:multiLevelType w:val="hybridMultilevel"/>
    <w:tmpl w:val="A6F0E290"/>
    <w:lvl w:ilvl="0" w:tplc="162875C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F23462"/>
    <w:multiLevelType w:val="hybridMultilevel"/>
    <w:tmpl w:val="6F56A0F8"/>
    <w:lvl w:ilvl="0" w:tplc="A2FE94EA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05B7590"/>
    <w:multiLevelType w:val="hybridMultilevel"/>
    <w:tmpl w:val="BAC6F0FA"/>
    <w:lvl w:ilvl="0" w:tplc="680AE8C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3B80D77"/>
    <w:multiLevelType w:val="hybridMultilevel"/>
    <w:tmpl w:val="FCD86FB2"/>
    <w:lvl w:ilvl="0" w:tplc="8AE054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19149A"/>
    <w:multiLevelType w:val="hybridMultilevel"/>
    <w:tmpl w:val="144274C6"/>
    <w:lvl w:ilvl="0" w:tplc="3AFAE4C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296C59"/>
    <w:multiLevelType w:val="hybridMultilevel"/>
    <w:tmpl w:val="4358F7FC"/>
    <w:lvl w:ilvl="0" w:tplc="8634FEBE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9540B91"/>
    <w:multiLevelType w:val="hybridMultilevel"/>
    <w:tmpl w:val="1598C31C"/>
    <w:lvl w:ilvl="0" w:tplc="C2ACB7D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C250B7"/>
    <w:multiLevelType w:val="hybridMultilevel"/>
    <w:tmpl w:val="16169964"/>
    <w:lvl w:ilvl="0" w:tplc="DEA4C2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4815BE"/>
    <w:multiLevelType w:val="hybridMultilevel"/>
    <w:tmpl w:val="3424D2D4"/>
    <w:lvl w:ilvl="0" w:tplc="5D1A2628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A6F3481"/>
    <w:multiLevelType w:val="hybridMultilevel"/>
    <w:tmpl w:val="7082B4A4"/>
    <w:lvl w:ilvl="0" w:tplc="53BCAA5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D0C7BE3"/>
    <w:multiLevelType w:val="multilevel"/>
    <w:tmpl w:val="07CEE050"/>
    <w:lvl w:ilvl="0">
      <w:start w:val="1"/>
      <w:numFmt w:val="bullet"/>
      <w:lvlText w:val=""/>
      <w:lvlJc w:val="left"/>
      <w:pPr>
        <w:tabs>
          <w:tab w:val="num" w:pos="1068"/>
        </w:tabs>
        <w:ind w:left="0" w:firstLine="70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19"/>
  </w:num>
  <w:num w:numId="6">
    <w:abstractNumId w:val="13"/>
  </w:num>
  <w:num w:numId="7">
    <w:abstractNumId w:val="22"/>
  </w:num>
  <w:num w:numId="8">
    <w:abstractNumId w:val="15"/>
  </w:num>
  <w:num w:numId="9">
    <w:abstractNumId w:val="14"/>
  </w:num>
  <w:num w:numId="10">
    <w:abstractNumId w:val="20"/>
  </w:num>
  <w:num w:numId="11">
    <w:abstractNumId w:val="12"/>
  </w:num>
  <w:num w:numId="12">
    <w:abstractNumId w:val="21"/>
  </w:num>
  <w:num w:numId="13">
    <w:abstractNumId w:val="24"/>
  </w:num>
  <w:num w:numId="14">
    <w:abstractNumId w:val="9"/>
  </w:num>
  <w:num w:numId="15">
    <w:abstractNumId w:val="23"/>
  </w:num>
  <w:num w:numId="16">
    <w:abstractNumId w:val="7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4"/>
  </w:num>
  <w:num w:numId="22">
    <w:abstractNumId w:val="17"/>
  </w:num>
  <w:num w:numId="23">
    <w:abstractNumId w:val="11"/>
  </w:num>
  <w:num w:numId="24">
    <w:abstractNumId w:val="16"/>
  </w:num>
  <w:num w:numId="25">
    <w:abstractNumId w:val="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E11"/>
    <w:rsid w:val="0000016A"/>
    <w:rsid w:val="00004F49"/>
    <w:rsid w:val="00010288"/>
    <w:rsid w:val="00013583"/>
    <w:rsid w:val="00024186"/>
    <w:rsid w:val="00030D7F"/>
    <w:rsid w:val="000437F3"/>
    <w:rsid w:val="00064DF9"/>
    <w:rsid w:val="00067E07"/>
    <w:rsid w:val="000744A7"/>
    <w:rsid w:val="000756C2"/>
    <w:rsid w:val="000864F6"/>
    <w:rsid w:val="000A17FE"/>
    <w:rsid w:val="000C33D0"/>
    <w:rsid w:val="000E3567"/>
    <w:rsid w:val="000E419C"/>
    <w:rsid w:val="000F166E"/>
    <w:rsid w:val="000F5512"/>
    <w:rsid w:val="001048ED"/>
    <w:rsid w:val="00110EAC"/>
    <w:rsid w:val="00111277"/>
    <w:rsid w:val="00125460"/>
    <w:rsid w:val="00137E5A"/>
    <w:rsid w:val="0014536A"/>
    <w:rsid w:val="00165A67"/>
    <w:rsid w:val="00173576"/>
    <w:rsid w:val="001769BD"/>
    <w:rsid w:val="0018427B"/>
    <w:rsid w:val="001A33D3"/>
    <w:rsid w:val="001B3479"/>
    <w:rsid w:val="001B3865"/>
    <w:rsid w:val="001C0831"/>
    <w:rsid w:val="001E44A8"/>
    <w:rsid w:val="001F1C78"/>
    <w:rsid w:val="001F357C"/>
    <w:rsid w:val="002175DF"/>
    <w:rsid w:val="0022672A"/>
    <w:rsid w:val="002268CC"/>
    <w:rsid w:val="00230E8C"/>
    <w:rsid w:val="0023129E"/>
    <w:rsid w:val="002360B9"/>
    <w:rsid w:val="002617AF"/>
    <w:rsid w:val="002636BF"/>
    <w:rsid w:val="0027478E"/>
    <w:rsid w:val="00287199"/>
    <w:rsid w:val="00291232"/>
    <w:rsid w:val="0029575D"/>
    <w:rsid w:val="002A7485"/>
    <w:rsid w:val="002B50D3"/>
    <w:rsid w:val="002C309C"/>
    <w:rsid w:val="002D78B1"/>
    <w:rsid w:val="002E6536"/>
    <w:rsid w:val="002F25F1"/>
    <w:rsid w:val="00301240"/>
    <w:rsid w:val="003141D5"/>
    <w:rsid w:val="003236B4"/>
    <w:rsid w:val="003272AA"/>
    <w:rsid w:val="00332B72"/>
    <w:rsid w:val="0033674C"/>
    <w:rsid w:val="00350091"/>
    <w:rsid w:val="00381AED"/>
    <w:rsid w:val="003B1E40"/>
    <w:rsid w:val="003D4A8D"/>
    <w:rsid w:val="003E07BD"/>
    <w:rsid w:val="003E750B"/>
    <w:rsid w:val="003E7B82"/>
    <w:rsid w:val="0041309F"/>
    <w:rsid w:val="0042194B"/>
    <w:rsid w:val="004457FF"/>
    <w:rsid w:val="00445C08"/>
    <w:rsid w:val="00451B15"/>
    <w:rsid w:val="00485CB4"/>
    <w:rsid w:val="0049552A"/>
    <w:rsid w:val="00495540"/>
    <w:rsid w:val="004B34C4"/>
    <w:rsid w:val="004D29E6"/>
    <w:rsid w:val="004E66B0"/>
    <w:rsid w:val="004E6A12"/>
    <w:rsid w:val="004F05C3"/>
    <w:rsid w:val="00504F50"/>
    <w:rsid w:val="0050609E"/>
    <w:rsid w:val="00507054"/>
    <w:rsid w:val="00536FFA"/>
    <w:rsid w:val="005442C9"/>
    <w:rsid w:val="00565D4A"/>
    <w:rsid w:val="00567AA8"/>
    <w:rsid w:val="00571B8F"/>
    <w:rsid w:val="00572EC6"/>
    <w:rsid w:val="005746B1"/>
    <w:rsid w:val="005907F7"/>
    <w:rsid w:val="005962F0"/>
    <w:rsid w:val="00597B0C"/>
    <w:rsid w:val="00597E65"/>
    <w:rsid w:val="005C29F3"/>
    <w:rsid w:val="005D0483"/>
    <w:rsid w:val="005F7C07"/>
    <w:rsid w:val="006174C7"/>
    <w:rsid w:val="00643636"/>
    <w:rsid w:val="00652958"/>
    <w:rsid w:val="006614CC"/>
    <w:rsid w:val="006656ED"/>
    <w:rsid w:val="006824EC"/>
    <w:rsid w:val="00682582"/>
    <w:rsid w:val="0069039E"/>
    <w:rsid w:val="006956E4"/>
    <w:rsid w:val="00695766"/>
    <w:rsid w:val="006A275F"/>
    <w:rsid w:val="006A751F"/>
    <w:rsid w:val="006C0403"/>
    <w:rsid w:val="006C2BF8"/>
    <w:rsid w:val="006E082F"/>
    <w:rsid w:val="006E1A32"/>
    <w:rsid w:val="007131A8"/>
    <w:rsid w:val="007218A4"/>
    <w:rsid w:val="007230FA"/>
    <w:rsid w:val="00723A31"/>
    <w:rsid w:val="00734A45"/>
    <w:rsid w:val="007355F0"/>
    <w:rsid w:val="00744EC5"/>
    <w:rsid w:val="00766218"/>
    <w:rsid w:val="007810B1"/>
    <w:rsid w:val="00786157"/>
    <w:rsid w:val="00787C31"/>
    <w:rsid w:val="00796025"/>
    <w:rsid w:val="007A6A46"/>
    <w:rsid w:val="007B7395"/>
    <w:rsid w:val="007B7915"/>
    <w:rsid w:val="007C3D4D"/>
    <w:rsid w:val="007E145E"/>
    <w:rsid w:val="007E1B42"/>
    <w:rsid w:val="007E1C08"/>
    <w:rsid w:val="007F56E9"/>
    <w:rsid w:val="00811AB9"/>
    <w:rsid w:val="008145DE"/>
    <w:rsid w:val="0082688F"/>
    <w:rsid w:val="00826E5B"/>
    <w:rsid w:val="008317CF"/>
    <w:rsid w:val="008476EE"/>
    <w:rsid w:val="00860CA6"/>
    <w:rsid w:val="00865442"/>
    <w:rsid w:val="008717AB"/>
    <w:rsid w:val="008720E2"/>
    <w:rsid w:val="00873DE3"/>
    <w:rsid w:val="0087527C"/>
    <w:rsid w:val="00877AFF"/>
    <w:rsid w:val="008839EB"/>
    <w:rsid w:val="008917C3"/>
    <w:rsid w:val="00892BF6"/>
    <w:rsid w:val="008A048F"/>
    <w:rsid w:val="008A1631"/>
    <w:rsid w:val="008A6543"/>
    <w:rsid w:val="008B1359"/>
    <w:rsid w:val="008B5C85"/>
    <w:rsid w:val="008B67DA"/>
    <w:rsid w:val="008B78EB"/>
    <w:rsid w:val="008D7CF5"/>
    <w:rsid w:val="009054FA"/>
    <w:rsid w:val="009208E1"/>
    <w:rsid w:val="009249C5"/>
    <w:rsid w:val="009305C2"/>
    <w:rsid w:val="009358DA"/>
    <w:rsid w:val="009365C3"/>
    <w:rsid w:val="009726D8"/>
    <w:rsid w:val="00977CAE"/>
    <w:rsid w:val="00983AEB"/>
    <w:rsid w:val="0099768F"/>
    <w:rsid w:val="009A73E1"/>
    <w:rsid w:val="009B3DAB"/>
    <w:rsid w:val="009B649A"/>
    <w:rsid w:val="009C0E70"/>
    <w:rsid w:val="009D44E6"/>
    <w:rsid w:val="009D6EFE"/>
    <w:rsid w:val="009E4091"/>
    <w:rsid w:val="009F1EAC"/>
    <w:rsid w:val="009F31E8"/>
    <w:rsid w:val="00A12491"/>
    <w:rsid w:val="00A27EBD"/>
    <w:rsid w:val="00A411FD"/>
    <w:rsid w:val="00A7730F"/>
    <w:rsid w:val="00A80913"/>
    <w:rsid w:val="00A83804"/>
    <w:rsid w:val="00A96302"/>
    <w:rsid w:val="00A975A1"/>
    <w:rsid w:val="00AA5EE4"/>
    <w:rsid w:val="00AC2004"/>
    <w:rsid w:val="00AC33BD"/>
    <w:rsid w:val="00AC3781"/>
    <w:rsid w:val="00AD0074"/>
    <w:rsid w:val="00AD283C"/>
    <w:rsid w:val="00AE5EE1"/>
    <w:rsid w:val="00AF1216"/>
    <w:rsid w:val="00AF5213"/>
    <w:rsid w:val="00B3223B"/>
    <w:rsid w:val="00B329DD"/>
    <w:rsid w:val="00B410BA"/>
    <w:rsid w:val="00B52102"/>
    <w:rsid w:val="00B9568F"/>
    <w:rsid w:val="00BA4E2D"/>
    <w:rsid w:val="00BA609A"/>
    <w:rsid w:val="00BB31B8"/>
    <w:rsid w:val="00BB3A14"/>
    <w:rsid w:val="00BC3E11"/>
    <w:rsid w:val="00BC5C7C"/>
    <w:rsid w:val="00BE1CB5"/>
    <w:rsid w:val="00BF04D6"/>
    <w:rsid w:val="00C070D8"/>
    <w:rsid w:val="00C2326C"/>
    <w:rsid w:val="00C26390"/>
    <w:rsid w:val="00C37088"/>
    <w:rsid w:val="00C54826"/>
    <w:rsid w:val="00C64FCC"/>
    <w:rsid w:val="00C65073"/>
    <w:rsid w:val="00C77461"/>
    <w:rsid w:val="00CA0629"/>
    <w:rsid w:val="00CA2EBF"/>
    <w:rsid w:val="00CB3061"/>
    <w:rsid w:val="00CD1279"/>
    <w:rsid w:val="00CE197D"/>
    <w:rsid w:val="00CE3B04"/>
    <w:rsid w:val="00D00E2D"/>
    <w:rsid w:val="00D14C19"/>
    <w:rsid w:val="00D15537"/>
    <w:rsid w:val="00D16519"/>
    <w:rsid w:val="00D33C52"/>
    <w:rsid w:val="00D35F01"/>
    <w:rsid w:val="00D365D4"/>
    <w:rsid w:val="00D44C58"/>
    <w:rsid w:val="00D52137"/>
    <w:rsid w:val="00D620D3"/>
    <w:rsid w:val="00D62E37"/>
    <w:rsid w:val="00D62F99"/>
    <w:rsid w:val="00D7659D"/>
    <w:rsid w:val="00D77BC5"/>
    <w:rsid w:val="00D81A7E"/>
    <w:rsid w:val="00D92343"/>
    <w:rsid w:val="00D97B31"/>
    <w:rsid w:val="00DA079A"/>
    <w:rsid w:val="00DA5FA0"/>
    <w:rsid w:val="00DB0617"/>
    <w:rsid w:val="00DB7815"/>
    <w:rsid w:val="00DD5CC2"/>
    <w:rsid w:val="00DD67C8"/>
    <w:rsid w:val="00DF2BB2"/>
    <w:rsid w:val="00DF30BD"/>
    <w:rsid w:val="00DF6E8D"/>
    <w:rsid w:val="00E060AF"/>
    <w:rsid w:val="00E12380"/>
    <w:rsid w:val="00E21AC0"/>
    <w:rsid w:val="00E40074"/>
    <w:rsid w:val="00E516CA"/>
    <w:rsid w:val="00E5468F"/>
    <w:rsid w:val="00E55040"/>
    <w:rsid w:val="00E57F0D"/>
    <w:rsid w:val="00E715DA"/>
    <w:rsid w:val="00E71948"/>
    <w:rsid w:val="00E71C33"/>
    <w:rsid w:val="00E73AA2"/>
    <w:rsid w:val="00E76997"/>
    <w:rsid w:val="00E92CAA"/>
    <w:rsid w:val="00E939AB"/>
    <w:rsid w:val="00E9742D"/>
    <w:rsid w:val="00EA655F"/>
    <w:rsid w:val="00EB429D"/>
    <w:rsid w:val="00EB778D"/>
    <w:rsid w:val="00EE6DD5"/>
    <w:rsid w:val="00F1160B"/>
    <w:rsid w:val="00F13A71"/>
    <w:rsid w:val="00F23829"/>
    <w:rsid w:val="00F25F7D"/>
    <w:rsid w:val="00F40B00"/>
    <w:rsid w:val="00F44A12"/>
    <w:rsid w:val="00F57200"/>
    <w:rsid w:val="00F640BA"/>
    <w:rsid w:val="00F6418F"/>
    <w:rsid w:val="00F745BA"/>
    <w:rsid w:val="00F77571"/>
    <w:rsid w:val="00F808F2"/>
    <w:rsid w:val="00F8524F"/>
    <w:rsid w:val="00FB247D"/>
    <w:rsid w:val="00FC35B5"/>
    <w:rsid w:val="00FF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2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536FF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3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6EF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6EFE"/>
  </w:style>
  <w:style w:type="paragraph" w:styleId="a6">
    <w:name w:val="footer"/>
    <w:basedOn w:val="a"/>
    <w:link w:val="a7"/>
    <w:uiPriority w:val="99"/>
    <w:unhideWhenUsed/>
    <w:rsid w:val="009D6E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6EFE"/>
  </w:style>
  <w:style w:type="character" w:customStyle="1" w:styleId="30">
    <w:name w:val="Заголовок 3 Знак"/>
    <w:basedOn w:val="a0"/>
    <w:link w:val="3"/>
    <w:uiPriority w:val="9"/>
    <w:rsid w:val="00536F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6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F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745BA"/>
  </w:style>
  <w:style w:type="character" w:styleId="HTML">
    <w:name w:val="HTML Code"/>
    <w:basedOn w:val="a0"/>
    <w:uiPriority w:val="99"/>
    <w:semiHidden/>
    <w:unhideWhenUsed/>
    <w:rsid w:val="00F745B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745BA"/>
    <w:rPr>
      <w:b/>
      <w:bCs/>
    </w:rPr>
  </w:style>
  <w:style w:type="paragraph" w:styleId="ab">
    <w:name w:val="Normal (Web)"/>
    <w:basedOn w:val="a"/>
    <w:uiPriority w:val="99"/>
    <w:unhideWhenUsed/>
    <w:rsid w:val="00F745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rademark">
    <w:name w:val="trademark"/>
    <w:basedOn w:val="a0"/>
    <w:rsid w:val="00F745BA"/>
  </w:style>
  <w:style w:type="paragraph" w:styleId="HTML0">
    <w:name w:val="HTML Preformatted"/>
    <w:basedOn w:val="a"/>
    <w:link w:val="HTML1"/>
    <w:uiPriority w:val="99"/>
    <w:unhideWhenUsed/>
    <w:rsid w:val="00F74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745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">
    <w:name w:val="ch"/>
    <w:basedOn w:val="a0"/>
    <w:rsid w:val="00F745BA"/>
  </w:style>
  <w:style w:type="character" w:customStyle="1" w:styleId="nv">
    <w:name w:val="nv"/>
    <w:basedOn w:val="a0"/>
    <w:rsid w:val="00F745BA"/>
  </w:style>
  <w:style w:type="character" w:customStyle="1" w:styleId="o">
    <w:name w:val="o"/>
    <w:basedOn w:val="a0"/>
    <w:rsid w:val="00F745BA"/>
  </w:style>
  <w:style w:type="character" w:customStyle="1" w:styleId="s1">
    <w:name w:val="s1"/>
    <w:basedOn w:val="a0"/>
    <w:rsid w:val="00F745BA"/>
  </w:style>
  <w:style w:type="character" w:customStyle="1" w:styleId="k">
    <w:name w:val="k"/>
    <w:basedOn w:val="a0"/>
    <w:rsid w:val="00F745BA"/>
  </w:style>
  <w:style w:type="character" w:customStyle="1" w:styleId="s2">
    <w:name w:val="s2"/>
    <w:basedOn w:val="a0"/>
    <w:rsid w:val="00F745BA"/>
  </w:style>
  <w:style w:type="character" w:customStyle="1" w:styleId="nb">
    <w:name w:val="nb"/>
    <w:basedOn w:val="a0"/>
    <w:rsid w:val="00F745BA"/>
  </w:style>
  <w:style w:type="character" w:customStyle="1" w:styleId="hljs-variable">
    <w:name w:val="hljs-variable"/>
    <w:basedOn w:val="a0"/>
    <w:rsid w:val="00F745BA"/>
  </w:style>
  <w:style w:type="character" w:customStyle="1" w:styleId="hljs-keyword">
    <w:name w:val="hljs-keyword"/>
    <w:basedOn w:val="a0"/>
    <w:rsid w:val="00F745BA"/>
  </w:style>
  <w:style w:type="character" w:customStyle="1" w:styleId="hljs-builtin">
    <w:name w:val="hljs-built_in"/>
    <w:basedOn w:val="a0"/>
    <w:rsid w:val="00F745BA"/>
  </w:style>
  <w:style w:type="character" w:customStyle="1" w:styleId="hljs-">
    <w:name w:val="hljs-_"/>
    <w:basedOn w:val="a0"/>
    <w:rsid w:val="00F745BA"/>
  </w:style>
  <w:style w:type="character" w:customStyle="1" w:styleId="application">
    <w:name w:val="application"/>
    <w:basedOn w:val="a0"/>
    <w:rsid w:val="008B1359"/>
  </w:style>
  <w:style w:type="character" w:styleId="ac">
    <w:name w:val="Hyperlink"/>
    <w:basedOn w:val="a0"/>
    <w:uiPriority w:val="99"/>
    <w:unhideWhenUsed/>
    <w:rsid w:val="008B1359"/>
    <w:rPr>
      <w:color w:val="0000FF" w:themeColor="hyperlink"/>
      <w:u w:val="single"/>
    </w:rPr>
  </w:style>
  <w:style w:type="character" w:customStyle="1" w:styleId="kw2">
    <w:name w:val="kw2"/>
    <w:basedOn w:val="a0"/>
    <w:rsid w:val="008B1359"/>
  </w:style>
  <w:style w:type="character" w:customStyle="1" w:styleId="10">
    <w:name w:val="Заголовок 1 Знак"/>
    <w:basedOn w:val="a0"/>
    <w:link w:val="1"/>
    <w:uiPriority w:val="9"/>
    <w:rsid w:val="00332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332B7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32B72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32B72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32B72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2639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e">
    <w:name w:val="Body Text"/>
    <w:basedOn w:val="a"/>
    <w:link w:val="af"/>
    <w:rsid w:val="00445C08"/>
    <w:pPr>
      <w:suppressAutoHyphens/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character" w:customStyle="1" w:styleId="af">
    <w:name w:val="Основной текст Знак"/>
    <w:basedOn w:val="a0"/>
    <w:link w:val="ae"/>
    <w:rsid w:val="00445C0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nlinesource">
    <w:name w:val="inline_source"/>
    <w:basedOn w:val="a0"/>
    <w:rsid w:val="00485CB4"/>
    <w:rPr>
      <w:rFonts w:ascii="Courier New" w:hAnsi="Courier New" w:cs="Courier New"/>
    </w:rPr>
  </w:style>
  <w:style w:type="paragraph" w:customStyle="1" w:styleId="source">
    <w:name w:val="source"/>
    <w:basedOn w:val="a"/>
    <w:rsid w:val="00485CB4"/>
    <w:pPr>
      <w:suppressAutoHyphens/>
      <w:spacing w:line="240" w:lineRule="auto"/>
      <w:ind w:left="708" w:firstLine="708"/>
      <w:jc w:val="left"/>
    </w:pPr>
    <w:rPr>
      <w:rFonts w:ascii="Courier New" w:eastAsia="Times New Roman" w:hAnsi="Courier New" w:cs="Courier New"/>
      <w:sz w:val="18"/>
      <w:szCs w:val="18"/>
      <w:lang w:val="en-US" w:eastAsia="ar-SA"/>
    </w:rPr>
  </w:style>
  <w:style w:type="character" w:styleId="af0">
    <w:name w:val="annotation reference"/>
    <w:basedOn w:val="a0"/>
    <w:uiPriority w:val="99"/>
    <w:semiHidden/>
    <w:unhideWhenUsed/>
    <w:rsid w:val="00C64FC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64FC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64FC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64FC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64F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480">
          <w:marLeft w:val="240"/>
          <w:marRight w:val="720"/>
          <w:marTop w:val="180"/>
          <w:marBottom w:val="180"/>
          <w:divBdr>
            <w:top w:val="single" w:sz="6" w:space="12" w:color="E59595"/>
            <w:left w:val="single" w:sz="6" w:space="12" w:color="E59595"/>
            <w:bottom w:val="single" w:sz="6" w:space="12" w:color="E59595"/>
            <w:right w:val="single" w:sz="6" w:space="12" w:color="E59595"/>
          </w:divBdr>
        </w:div>
      </w:divsChild>
    </w:div>
    <w:div w:id="2134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fendreloaded.sourceforge.net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box.cs.istu.ru/public/kafedra/taras/pakm/tasm/?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EFF32-8C29-49A7-94C4-9CDB0BDC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10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В</cp:lastModifiedBy>
  <cp:revision>10</cp:revision>
  <cp:lastPrinted>2019-06-03T13:58:00Z</cp:lastPrinted>
  <dcterms:created xsi:type="dcterms:W3CDTF">2019-05-31T06:15:00Z</dcterms:created>
  <dcterms:modified xsi:type="dcterms:W3CDTF">2020-02-03T17:49:00Z</dcterms:modified>
</cp:coreProperties>
</file>