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DC" w:rsidRPr="001615D5" w:rsidRDefault="00F27DC8" w:rsidP="00F27DC8">
      <w:pPr>
        <w:spacing w:after="0" w:line="360" w:lineRule="auto"/>
        <w:rPr>
          <w:rFonts w:ascii="Times New Roman" w:hAnsi="Times New Roman" w:cs="Times New Roman"/>
          <w:color w:val="000000"/>
          <w:sz w:val="28"/>
          <w:szCs w:val="28"/>
          <w:lang w:val="en-US"/>
        </w:rPr>
      </w:pPr>
      <w:proofErr w:type="spellStart"/>
      <w:r w:rsidRPr="001615D5">
        <w:rPr>
          <w:rFonts w:ascii="Times New Roman" w:hAnsi="Times New Roman" w:cs="Times New Roman"/>
          <w:color w:val="000000"/>
          <w:sz w:val="28"/>
          <w:szCs w:val="28"/>
        </w:rPr>
        <w:t>Гумметов</w:t>
      </w:r>
      <w:proofErr w:type="spellEnd"/>
      <w:r w:rsidRPr="001615D5">
        <w:rPr>
          <w:rFonts w:ascii="Times New Roman" w:hAnsi="Times New Roman" w:cs="Times New Roman"/>
          <w:color w:val="000000"/>
          <w:sz w:val="28"/>
          <w:szCs w:val="28"/>
        </w:rPr>
        <w:t xml:space="preserve"> Рустам Б18</w:t>
      </w:r>
      <w:r w:rsidR="002B4EDC" w:rsidRPr="001615D5">
        <w:rPr>
          <w:rFonts w:ascii="Times New Roman" w:hAnsi="Times New Roman" w:cs="Times New Roman"/>
          <w:color w:val="000000"/>
          <w:sz w:val="28"/>
          <w:szCs w:val="28"/>
        </w:rPr>
        <w:t>-191-2</w:t>
      </w:r>
    </w:p>
    <w:p w:rsidR="00F27DC8" w:rsidRPr="001615D5" w:rsidRDefault="00F27DC8" w:rsidP="00F27DC8">
      <w:pPr>
        <w:spacing w:after="0" w:line="360" w:lineRule="auto"/>
        <w:rPr>
          <w:rFonts w:ascii="Times New Roman" w:hAnsi="Times New Roman" w:cs="Times New Roman"/>
          <w:color w:val="000000"/>
          <w:sz w:val="28"/>
          <w:szCs w:val="28"/>
        </w:rPr>
      </w:pPr>
    </w:p>
    <w:p w:rsidR="001615D5" w:rsidRPr="001615D5" w:rsidRDefault="001615D5" w:rsidP="00F27DC8">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P</w:t>
      </w:r>
      <w:r w:rsidR="00F27DC8" w:rsidRPr="001615D5">
        <w:rPr>
          <w:rFonts w:ascii="Times New Roman" w:hAnsi="Times New Roman" w:cs="Times New Roman"/>
          <w:color w:val="000000"/>
          <w:sz w:val="28"/>
          <w:szCs w:val="28"/>
          <w:shd w:val="clear" w:color="auto" w:fill="FFFFFF"/>
          <w:lang w:val="en-US"/>
        </w:rPr>
        <w:t>hrases</w:t>
      </w:r>
      <w:r w:rsidR="00F27DC8" w:rsidRPr="001615D5">
        <w:rPr>
          <w:rFonts w:ascii="Times New Roman" w:hAnsi="Times New Roman" w:cs="Times New Roman"/>
          <w:color w:val="000000"/>
          <w:sz w:val="28"/>
          <w:szCs w:val="28"/>
          <w:shd w:val="clear" w:color="auto" w:fill="FFFFFF"/>
        </w:rPr>
        <w:t>:</w:t>
      </w:r>
      <w:r w:rsidR="00F27DC8" w:rsidRPr="001615D5">
        <w:rPr>
          <w:rFonts w:ascii="Times New Roman" w:hAnsi="Times New Roman" w:cs="Times New Roman"/>
          <w:color w:val="000000"/>
          <w:sz w:val="28"/>
          <w:szCs w:val="28"/>
        </w:rPr>
        <w:br/>
      </w:r>
      <w:r w:rsidR="00F27DC8" w:rsidRPr="001615D5">
        <w:rPr>
          <w:rFonts w:ascii="Times New Roman" w:hAnsi="Times New Roman" w:cs="Times New Roman"/>
          <w:color w:val="000000"/>
          <w:sz w:val="28"/>
          <w:szCs w:val="28"/>
          <w:shd w:val="clear" w:color="auto" w:fill="FFFFFF"/>
        </w:rPr>
        <w:t xml:space="preserve">Моё призванье - перевод – </w:t>
      </w:r>
      <w:r w:rsidR="00F27DC8" w:rsidRPr="001615D5">
        <w:rPr>
          <w:rFonts w:ascii="Times New Roman" w:hAnsi="Times New Roman" w:cs="Times New Roman"/>
          <w:color w:val="000000"/>
          <w:sz w:val="28"/>
          <w:szCs w:val="28"/>
          <w:shd w:val="clear" w:color="auto" w:fill="FFFFFF"/>
          <w:lang w:val="en-US"/>
        </w:rPr>
        <w:t>My</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vocation</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is</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translation</w:t>
      </w:r>
      <w:r w:rsidR="00F27DC8" w:rsidRPr="001615D5">
        <w:rPr>
          <w:rFonts w:ascii="Times New Roman" w:hAnsi="Times New Roman" w:cs="Times New Roman"/>
          <w:color w:val="000000"/>
          <w:sz w:val="28"/>
          <w:szCs w:val="28"/>
        </w:rPr>
        <w:br/>
      </w:r>
      <w:r w:rsidR="00F27DC8" w:rsidRPr="001615D5">
        <w:rPr>
          <w:rFonts w:ascii="Times New Roman" w:hAnsi="Times New Roman" w:cs="Times New Roman"/>
          <w:color w:val="000000"/>
          <w:sz w:val="28"/>
          <w:szCs w:val="28"/>
          <w:shd w:val="clear" w:color="auto" w:fill="FFFFFF"/>
        </w:rPr>
        <w:t xml:space="preserve">Переводу как солдат служу – </w:t>
      </w:r>
      <w:r w:rsidR="00F27DC8" w:rsidRPr="001615D5">
        <w:rPr>
          <w:rFonts w:ascii="Times New Roman" w:hAnsi="Times New Roman" w:cs="Times New Roman"/>
          <w:color w:val="000000"/>
          <w:sz w:val="28"/>
          <w:szCs w:val="28"/>
          <w:shd w:val="clear" w:color="auto" w:fill="FFFFFF"/>
          <w:lang w:val="en-US"/>
        </w:rPr>
        <w:t>I</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serve</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translation</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as</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a</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soldier</w:t>
      </w:r>
      <w:r w:rsidR="00F27DC8" w:rsidRPr="001615D5">
        <w:rPr>
          <w:rFonts w:ascii="Times New Roman" w:hAnsi="Times New Roman" w:cs="Times New Roman"/>
          <w:color w:val="000000"/>
          <w:sz w:val="28"/>
          <w:szCs w:val="28"/>
        </w:rPr>
        <w:br/>
      </w:r>
      <w:r w:rsidR="00F27DC8" w:rsidRPr="001615D5">
        <w:rPr>
          <w:rFonts w:ascii="Times New Roman" w:hAnsi="Times New Roman" w:cs="Times New Roman"/>
          <w:color w:val="000000"/>
          <w:sz w:val="28"/>
          <w:szCs w:val="28"/>
          <w:shd w:val="clear" w:color="auto" w:fill="FFFFFF"/>
        </w:rPr>
        <w:t xml:space="preserve">Такой не нужен перевод – </w:t>
      </w:r>
      <w:r w:rsidR="00F27DC8" w:rsidRPr="001615D5">
        <w:rPr>
          <w:rFonts w:ascii="Times New Roman" w:hAnsi="Times New Roman" w:cs="Times New Roman"/>
          <w:color w:val="000000"/>
          <w:sz w:val="28"/>
          <w:szCs w:val="28"/>
          <w:shd w:val="clear" w:color="auto" w:fill="FFFFFF"/>
          <w:lang w:val="en-US"/>
        </w:rPr>
        <w:t>This</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translate</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is</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not</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necessary</w:t>
      </w:r>
      <w:r w:rsidR="00F27DC8" w:rsidRPr="001615D5">
        <w:rPr>
          <w:rFonts w:ascii="Times New Roman" w:hAnsi="Times New Roman" w:cs="Times New Roman"/>
          <w:color w:val="000000"/>
          <w:sz w:val="28"/>
          <w:szCs w:val="28"/>
        </w:rPr>
        <w:br/>
      </w:r>
      <w:r w:rsidR="00F27DC8" w:rsidRPr="001615D5">
        <w:rPr>
          <w:rFonts w:ascii="Times New Roman" w:hAnsi="Times New Roman" w:cs="Times New Roman"/>
          <w:color w:val="000000"/>
          <w:sz w:val="28"/>
          <w:szCs w:val="28"/>
          <w:shd w:val="clear" w:color="auto" w:fill="FFFFFF"/>
        </w:rPr>
        <w:t xml:space="preserve">Почтовый перевод – </w:t>
      </w:r>
      <w:r w:rsidR="00F27DC8" w:rsidRPr="001615D5">
        <w:rPr>
          <w:rFonts w:ascii="Times New Roman" w:hAnsi="Times New Roman" w:cs="Times New Roman"/>
          <w:color w:val="000000"/>
          <w:sz w:val="28"/>
          <w:szCs w:val="28"/>
          <w:shd w:val="clear" w:color="auto" w:fill="FFFFFF"/>
          <w:lang w:val="en-US"/>
        </w:rPr>
        <w:t>Postal</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order</w:t>
      </w:r>
      <w:r w:rsidR="00F27DC8" w:rsidRPr="001615D5">
        <w:rPr>
          <w:rFonts w:ascii="Times New Roman" w:hAnsi="Times New Roman" w:cs="Times New Roman"/>
          <w:color w:val="000000"/>
          <w:sz w:val="28"/>
          <w:szCs w:val="28"/>
        </w:rPr>
        <w:br/>
      </w:r>
      <w:r w:rsidR="00F27DC8" w:rsidRPr="001615D5">
        <w:rPr>
          <w:rFonts w:ascii="Times New Roman" w:hAnsi="Times New Roman" w:cs="Times New Roman"/>
          <w:color w:val="000000"/>
          <w:sz w:val="28"/>
          <w:szCs w:val="28"/>
          <w:shd w:val="clear" w:color="auto" w:fill="FFFFFF"/>
        </w:rPr>
        <w:t xml:space="preserve">Рубли в товар переводить – </w:t>
      </w:r>
      <w:r w:rsidR="00F27DC8" w:rsidRPr="001615D5">
        <w:rPr>
          <w:rFonts w:ascii="Times New Roman" w:hAnsi="Times New Roman" w:cs="Times New Roman"/>
          <w:color w:val="000000"/>
          <w:sz w:val="28"/>
          <w:szCs w:val="28"/>
          <w:shd w:val="clear" w:color="auto" w:fill="FFFFFF"/>
          <w:lang w:val="en-US"/>
        </w:rPr>
        <w:t>Convert</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rubles</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to</w:t>
      </w:r>
      <w:r w:rsidR="00F27DC8" w:rsidRPr="001615D5">
        <w:rPr>
          <w:rFonts w:ascii="Times New Roman" w:hAnsi="Times New Roman" w:cs="Times New Roman"/>
          <w:color w:val="000000"/>
          <w:sz w:val="28"/>
          <w:szCs w:val="28"/>
          <w:shd w:val="clear" w:color="auto" w:fill="FFFFFF"/>
        </w:rPr>
        <w:t xml:space="preserve"> </w:t>
      </w:r>
      <w:r w:rsidR="00F27DC8" w:rsidRPr="001615D5">
        <w:rPr>
          <w:rFonts w:ascii="Times New Roman" w:hAnsi="Times New Roman" w:cs="Times New Roman"/>
          <w:color w:val="000000"/>
          <w:sz w:val="28"/>
          <w:szCs w:val="28"/>
          <w:shd w:val="clear" w:color="auto" w:fill="FFFFFF"/>
          <w:lang w:val="en-US"/>
        </w:rPr>
        <w:t>goods</w:t>
      </w:r>
    </w:p>
    <w:p w:rsidR="001615D5" w:rsidRPr="001615D5" w:rsidRDefault="00F27DC8" w:rsidP="001615D5">
      <w:pPr>
        <w:spacing w:after="0" w:line="360" w:lineRule="auto"/>
        <w:rPr>
          <w:rFonts w:ascii="Times New Roman" w:hAnsi="Times New Roman" w:cs="Times New Roman"/>
          <w:color w:val="000000"/>
          <w:sz w:val="28"/>
          <w:szCs w:val="28"/>
        </w:rPr>
      </w:pPr>
      <w:r w:rsidRPr="001615D5">
        <w:rPr>
          <w:rFonts w:ascii="Times New Roman" w:hAnsi="Times New Roman" w:cs="Times New Roman"/>
          <w:color w:val="000000"/>
          <w:sz w:val="28"/>
          <w:szCs w:val="28"/>
        </w:rPr>
        <w:br/>
      </w:r>
      <w:r w:rsidR="001615D5">
        <w:rPr>
          <w:rFonts w:ascii="Times New Roman" w:hAnsi="Times New Roman" w:cs="Times New Roman"/>
          <w:color w:val="000000"/>
          <w:sz w:val="28"/>
          <w:szCs w:val="28"/>
          <w:shd w:val="clear" w:color="auto" w:fill="FFFFFF"/>
          <w:lang w:val="en-US"/>
        </w:rPr>
        <w:t>P</w:t>
      </w:r>
      <w:r w:rsidRPr="001615D5">
        <w:rPr>
          <w:rFonts w:ascii="Times New Roman" w:hAnsi="Times New Roman" w:cs="Times New Roman"/>
          <w:color w:val="000000"/>
          <w:sz w:val="28"/>
          <w:szCs w:val="28"/>
          <w:shd w:val="clear" w:color="auto" w:fill="FFFFFF"/>
          <w:lang w:val="en-US"/>
        </w:rPr>
        <w:t>hraseologies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idioms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emotionally</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colored</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phrases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metaphors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comparisons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etc</w:t>
      </w:r>
      <w:r w:rsidRPr="001615D5">
        <w:rPr>
          <w:rFonts w:ascii="Times New Roman" w:hAnsi="Times New Roman" w:cs="Times New Roman"/>
          <w:color w:val="000000"/>
          <w:sz w:val="28"/>
          <w:szCs w:val="28"/>
          <w:shd w:val="clear" w:color="auto" w:fill="FFFFFF"/>
        </w:rPr>
        <w:t>.):</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Перевести дух – </w:t>
      </w:r>
      <w:r w:rsidRPr="001615D5">
        <w:rPr>
          <w:rFonts w:ascii="Times New Roman" w:hAnsi="Times New Roman" w:cs="Times New Roman"/>
          <w:color w:val="000000"/>
          <w:sz w:val="28"/>
          <w:szCs w:val="28"/>
          <w:shd w:val="clear" w:color="auto" w:fill="FFFFFF"/>
          <w:lang w:val="en-US"/>
        </w:rPr>
        <w:t>Take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breath</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Между двух огней – </w:t>
      </w:r>
      <w:r w:rsidR="001615D5">
        <w:rPr>
          <w:rFonts w:ascii="Times New Roman" w:hAnsi="Times New Roman" w:cs="Times New Roman"/>
          <w:color w:val="000000"/>
          <w:sz w:val="28"/>
          <w:szCs w:val="28"/>
          <w:lang w:val="en-US"/>
        </w:rPr>
        <w:t>B</w:t>
      </w:r>
      <w:r w:rsidRPr="001615D5">
        <w:rPr>
          <w:rFonts w:ascii="Times New Roman" w:hAnsi="Times New Roman" w:cs="Times New Roman"/>
          <w:color w:val="000000"/>
          <w:sz w:val="28"/>
          <w:szCs w:val="28"/>
          <w:lang w:val="en-US"/>
        </w:rPr>
        <w:t>etween</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the</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devil</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and</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the</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deep</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blue</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sea</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Между небом и землёй – </w:t>
      </w:r>
      <w:r w:rsidR="001615D5">
        <w:rPr>
          <w:rFonts w:ascii="Times New Roman" w:hAnsi="Times New Roman" w:cs="Times New Roman"/>
          <w:color w:val="000000"/>
          <w:sz w:val="28"/>
          <w:szCs w:val="28"/>
          <w:lang w:val="en-US"/>
        </w:rPr>
        <w:t>B</w:t>
      </w:r>
      <w:r w:rsidR="001615D5" w:rsidRPr="001615D5">
        <w:rPr>
          <w:rFonts w:ascii="Times New Roman" w:hAnsi="Times New Roman" w:cs="Times New Roman"/>
          <w:color w:val="000000"/>
          <w:sz w:val="28"/>
          <w:szCs w:val="28"/>
          <w:lang w:val="en-US"/>
        </w:rPr>
        <w:t>etween</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the</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devil</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and</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the</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deep</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blue</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sea</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Взад-вперёд – </w:t>
      </w:r>
      <w:r w:rsidRPr="001615D5">
        <w:rPr>
          <w:rFonts w:ascii="Times New Roman" w:hAnsi="Times New Roman" w:cs="Times New Roman"/>
          <w:color w:val="000000"/>
          <w:sz w:val="28"/>
          <w:szCs w:val="28"/>
          <w:shd w:val="clear" w:color="auto" w:fill="FFFFFF"/>
          <w:lang w:val="en-US"/>
        </w:rPr>
        <w:t>Back</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and</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forth</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С тележкою вагон (вагон и маленькая тележка) – </w:t>
      </w:r>
      <w:r w:rsidRPr="001615D5">
        <w:rPr>
          <w:rFonts w:ascii="Times New Roman" w:hAnsi="Times New Roman" w:cs="Times New Roman"/>
          <w:color w:val="000000"/>
          <w:sz w:val="28"/>
          <w:szCs w:val="28"/>
          <w:shd w:val="clear" w:color="auto" w:fill="FFFFFF"/>
          <w:lang w:val="en-US"/>
        </w:rPr>
        <w:t>Enough</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and</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some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to</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spare</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За словом не лезь в карман – </w:t>
      </w:r>
      <w:r w:rsidR="001615D5">
        <w:rPr>
          <w:rFonts w:ascii="Times New Roman" w:hAnsi="Times New Roman" w:cs="Times New Roman"/>
          <w:color w:val="000000"/>
          <w:sz w:val="28"/>
          <w:szCs w:val="28"/>
          <w:lang w:val="en-US"/>
        </w:rPr>
        <w:t>H</w:t>
      </w:r>
      <w:r w:rsidRPr="001615D5">
        <w:rPr>
          <w:rFonts w:ascii="Times New Roman" w:hAnsi="Times New Roman" w:cs="Times New Roman"/>
          <w:color w:val="000000"/>
          <w:sz w:val="28"/>
          <w:szCs w:val="28"/>
          <w:lang w:val="en-US"/>
        </w:rPr>
        <w:t>ave</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a</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ready</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tongue</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Держать ухо востро – </w:t>
      </w:r>
      <w:r w:rsidRPr="001615D5">
        <w:rPr>
          <w:rFonts w:ascii="Times New Roman" w:hAnsi="Times New Roman" w:cs="Times New Roman"/>
          <w:color w:val="000000"/>
          <w:sz w:val="28"/>
          <w:szCs w:val="28"/>
          <w:shd w:val="clear" w:color="auto" w:fill="FFFFFF"/>
          <w:lang w:val="en-US"/>
        </w:rPr>
        <w:t>Have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the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ear</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on</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the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hark</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Не падай духом – </w:t>
      </w:r>
      <w:r w:rsidRPr="001615D5">
        <w:rPr>
          <w:rFonts w:ascii="Times New Roman" w:hAnsi="Times New Roman" w:cs="Times New Roman"/>
          <w:color w:val="000000"/>
          <w:sz w:val="28"/>
          <w:szCs w:val="28"/>
          <w:shd w:val="clear" w:color="auto" w:fill="FFFFFF"/>
          <w:lang w:val="en-US"/>
        </w:rPr>
        <w:t>Don</w:t>
      </w:r>
      <w:r w:rsidRPr="001615D5">
        <w:rPr>
          <w:rFonts w:ascii="Times New Roman" w:hAnsi="Times New Roman" w:cs="Times New Roman"/>
          <w:color w:val="000000"/>
          <w:sz w:val="28"/>
          <w:szCs w:val="28"/>
          <w:shd w:val="clear" w:color="auto" w:fill="FFFFFF"/>
        </w:rPr>
        <w:t>`</w:t>
      </w:r>
      <w:r w:rsidRPr="001615D5">
        <w:rPr>
          <w:rFonts w:ascii="Times New Roman" w:hAnsi="Times New Roman" w:cs="Times New Roman"/>
          <w:color w:val="000000"/>
          <w:sz w:val="28"/>
          <w:szCs w:val="28"/>
          <w:shd w:val="clear" w:color="auto" w:fill="FFFFFF"/>
          <w:lang w:val="en-US"/>
        </w:rPr>
        <w:t>t</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let</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things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get</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you</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down</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А переводчик виноват, в него бросают камни (бросать камни в чей-либо огород) – </w:t>
      </w:r>
      <w:r w:rsidRPr="001615D5">
        <w:rPr>
          <w:rFonts w:ascii="Times New Roman" w:hAnsi="Times New Roman" w:cs="Times New Roman"/>
          <w:color w:val="000000"/>
          <w:sz w:val="28"/>
          <w:szCs w:val="28"/>
          <w:shd w:val="clear" w:color="auto" w:fill="FFFFFF"/>
          <w:lang w:val="en-US"/>
        </w:rPr>
        <w:t>To</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make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dig</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at</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someone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to</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allude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to</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someone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with</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implied</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criticism</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Жить чужими мыслями – </w:t>
      </w:r>
      <w:r w:rsidRPr="001615D5">
        <w:rPr>
          <w:rFonts w:ascii="Times New Roman" w:hAnsi="Times New Roman" w:cs="Times New Roman"/>
          <w:color w:val="000000"/>
          <w:sz w:val="28"/>
          <w:szCs w:val="28"/>
          <w:shd w:val="clear" w:color="auto" w:fill="FFFFFF"/>
          <w:lang w:val="en-US"/>
        </w:rPr>
        <w:t>Lives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others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tell</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him</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to</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Станет жизнь малиной (жизнь - малина) – </w:t>
      </w:r>
      <w:r w:rsidR="001615D5">
        <w:rPr>
          <w:rFonts w:ascii="Times New Roman" w:hAnsi="Times New Roman" w:cs="Times New Roman"/>
          <w:color w:val="000000"/>
          <w:sz w:val="28"/>
          <w:szCs w:val="28"/>
          <w:lang w:val="en-US"/>
        </w:rPr>
        <w:t>L</w:t>
      </w:r>
      <w:r w:rsidRPr="001615D5">
        <w:rPr>
          <w:rFonts w:ascii="Times New Roman" w:hAnsi="Times New Roman" w:cs="Times New Roman"/>
          <w:color w:val="000000"/>
          <w:sz w:val="28"/>
          <w:szCs w:val="28"/>
          <w:lang w:val="en-US"/>
        </w:rPr>
        <w:t>ife</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is</w:t>
      </w:r>
      <w:r w:rsidRPr="001615D5">
        <w:rPr>
          <w:rFonts w:ascii="Times New Roman" w:hAnsi="Times New Roman" w:cs="Times New Roman"/>
          <w:color w:val="000000"/>
          <w:sz w:val="28"/>
          <w:szCs w:val="28"/>
        </w:rPr>
        <w:t xml:space="preserve"> </w:t>
      </w:r>
      <w:r w:rsidRPr="001615D5">
        <w:rPr>
          <w:rFonts w:ascii="Times New Roman" w:hAnsi="Times New Roman" w:cs="Times New Roman"/>
          <w:color w:val="000000"/>
          <w:sz w:val="28"/>
          <w:szCs w:val="28"/>
          <w:lang w:val="en-US"/>
        </w:rPr>
        <w:t>sweet</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И тоннами бумагу день за днем перевожу – </w:t>
      </w:r>
      <w:r w:rsidRPr="001615D5">
        <w:rPr>
          <w:rFonts w:ascii="Times New Roman" w:hAnsi="Times New Roman" w:cs="Times New Roman"/>
          <w:color w:val="000000"/>
          <w:sz w:val="28"/>
          <w:szCs w:val="28"/>
          <w:shd w:val="clear" w:color="auto" w:fill="FFFFFF"/>
          <w:lang w:val="en-US"/>
        </w:rPr>
        <w:t>I</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translate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tons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of</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paper</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day</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after</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day</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Импровизируй - как музыкант – </w:t>
      </w:r>
      <w:r w:rsidRPr="001615D5">
        <w:rPr>
          <w:rFonts w:ascii="Times New Roman" w:hAnsi="Times New Roman" w:cs="Times New Roman"/>
          <w:color w:val="000000"/>
          <w:sz w:val="28"/>
          <w:szCs w:val="28"/>
          <w:shd w:val="clear" w:color="auto" w:fill="FFFFFF"/>
          <w:lang w:val="en-US"/>
        </w:rPr>
        <w:t>Improvise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like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a</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musician</w:t>
      </w:r>
      <w:r w:rsidRPr="001615D5">
        <w:rPr>
          <w:rFonts w:ascii="Times New Roman" w:hAnsi="Times New Roman" w:cs="Times New Roman"/>
          <w:color w:val="000000"/>
          <w:sz w:val="28"/>
          <w:szCs w:val="28"/>
        </w:rPr>
        <w:br/>
      </w:r>
      <w:r w:rsidRPr="001615D5">
        <w:rPr>
          <w:rFonts w:ascii="Times New Roman" w:hAnsi="Times New Roman" w:cs="Times New Roman"/>
          <w:color w:val="000000"/>
          <w:sz w:val="28"/>
          <w:szCs w:val="28"/>
          <w:shd w:val="clear" w:color="auto" w:fill="FFFFFF"/>
        </w:rPr>
        <w:t xml:space="preserve">Дом построен из стекла – </w:t>
      </w:r>
      <w:r w:rsidRPr="001615D5">
        <w:rPr>
          <w:rFonts w:ascii="Times New Roman" w:hAnsi="Times New Roman" w:cs="Times New Roman"/>
          <w:color w:val="000000"/>
          <w:sz w:val="28"/>
          <w:szCs w:val="28"/>
          <w:shd w:val="clear" w:color="auto" w:fill="FFFFFF"/>
          <w:lang w:val="en-US"/>
        </w:rPr>
        <w:t>The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house</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is</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built</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of</w:t>
      </w:r>
      <w:r w:rsidRPr="001615D5">
        <w:rPr>
          <w:rFonts w:ascii="Times New Roman" w:hAnsi="Times New Roman" w:cs="Times New Roman"/>
          <w:color w:val="000000"/>
          <w:sz w:val="28"/>
          <w:szCs w:val="28"/>
          <w:shd w:val="clear" w:color="auto" w:fill="FFFFFF"/>
        </w:rPr>
        <w:t xml:space="preserve"> </w:t>
      </w:r>
      <w:r w:rsidRPr="001615D5">
        <w:rPr>
          <w:rFonts w:ascii="Times New Roman" w:hAnsi="Times New Roman" w:cs="Times New Roman"/>
          <w:color w:val="000000"/>
          <w:sz w:val="28"/>
          <w:szCs w:val="28"/>
          <w:shd w:val="clear" w:color="auto" w:fill="FFFFFF"/>
          <w:lang w:val="en-US"/>
        </w:rPr>
        <w:t>glass</w:t>
      </w:r>
      <w:r w:rsidRPr="001615D5">
        <w:rPr>
          <w:rFonts w:ascii="Times New Roman" w:hAnsi="Times New Roman" w:cs="Times New Roman"/>
          <w:color w:val="000000"/>
          <w:sz w:val="28"/>
          <w:szCs w:val="28"/>
        </w:rPr>
        <w:br/>
      </w:r>
      <w:r w:rsidR="001615D5" w:rsidRPr="001615D5">
        <w:rPr>
          <w:rFonts w:ascii="Times New Roman" w:hAnsi="Times New Roman" w:cs="Times New Roman"/>
          <w:color w:val="000000"/>
          <w:sz w:val="28"/>
          <w:szCs w:val="28"/>
        </w:rPr>
        <w:t>кровь кипит-</w:t>
      </w:r>
      <w:r w:rsidR="001615D5">
        <w:rPr>
          <w:rFonts w:ascii="Times New Roman" w:hAnsi="Times New Roman" w:cs="Times New Roman"/>
          <w:color w:val="000000"/>
          <w:sz w:val="28"/>
          <w:szCs w:val="28"/>
          <w:lang w:val="en-US"/>
        </w:rPr>
        <w:t>B</w:t>
      </w:r>
      <w:r w:rsidR="001615D5" w:rsidRPr="001615D5">
        <w:rPr>
          <w:rFonts w:ascii="Times New Roman" w:hAnsi="Times New Roman" w:cs="Times New Roman"/>
          <w:color w:val="000000"/>
          <w:sz w:val="28"/>
          <w:szCs w:val="28"/>
          <w:lang w:val="en-US"/>
        </w:rPr>
        <w:t>lood</w:t>
      </w:r>
      <w:r w:rsidR="001615D5" w:rsidRPr="001615D5">
        <w:rPr>
          <w:rFonts w:ascii="Times New Roman" w:hAnsi="Times New Roman" w:cs="Times New Roman"/>
          <w:color w:val="000000"/>
          <w:sz w:val="28"/>
          <w:szCs w:val="28"/>
        </w:rPr>
        <w:t xml:space="preserve"> </w:t>
      </w:r>
      <w:r w:rsidR="001615D5" w:rsidRPr="001615D5">
        <w:rPr>
          <w:rFonts w:ascii="Times New Roman" w:hAnsi="Times New Roman" w:cs="Times New Roman"/>
          <w:color w:val="000000"/>
          <w:sz w:val="28"/>
          <w:szCs w:val="28"/>
          <w:lang w:val="en-US"/>
        </w:rPr>
        <w:t>boiling</w:t>
      </w:r>
    </w:p>
    <w:p w:rsidR="00F27DC8" w:rsidRDefault="001615D5" w:rsidP="001615D5">
      <w:pPr>
        <w:spacing w:after="0" w:line="360" w:lineRule="auto"/>
        <w:rPr>
          <w:rFonts w:ascii="Times New Roman" w:hAnsi="Times New Roman" w:cs="Times New Roman"/>
          <w:color w:val="000000"/>
          <w:sz w:val="28"/>
          <w:szCs w:val="28"/>
          <w:lang w:val="en-US"/>
        </w:rPr>
      </w:pPr>
      <w:r w:rsidRPr="001615D5">
        <w:rPr>
          <w:rFonts w:ascii="Times New Roman" w:hAnsi="Times New Roman" w:cs="Times New Roman"/>
          <w:color w:val="000000"/>
          <w:sz w:val="28"/>
          <w:szCs w:val="28"/>
        </w:rPr>
        <w:t>наводишь</w:t>
      </w:r>
      <w:r w:rsidRPr="001615D5">
        <w:rPr>
          <w:rFonts w:ascii="Times New Roman" w:hAnsi="Times New Roman" w:cs="Times New Roman"/>
          <w:color w:val="000000"/>
          <w:sz w:val="28"/>
          <w:szCs w:val="28"/>
          <w:lang w:val="en-US"/>
        </w:rPr>
        <w:t xml:space="preserve"> </w:t>
      </w:r>
      <w:r w:rsidRPr="001615D5">
        <w:rPr>
          <w:rFonts w:ascii="Times New Roman" w:hAnsi="Times New Roman" w:cs="Times New Roman"/>
          <w:color w:val="000000"/>
          <w:sz w:val="28"/>
          <w:szCs w:val="28"/>
        </w:rPr>
        <w:t>мосты</w:t>
      </w:r>
      <w:r w:rsidRPr="001615D5">
        <w:rPr>
          <w:rFonts w:ascii="Times New Roman" w:hAnsi="Times New Roman" w:cs="Times New Roman"/>
          <w:color w:val="000000"/>
          <w:sz w:val="28"/>
          <w:szCs w:val="28"/>
          <w:lang w:val="en-US"/>
        </w:rPr>
        <w:t>-</w:t>
      </w:r>
      <w:r w:rsidRPr="001615D5">
        <w:rPr>
          <w:rFonts w:ascii="Times New Roman" w:hAnsi="Times New Roman" w:cs="Times New Roman"/>
          <w:sz w:val="28"/>
          <w:szCs w:val="28"/>
          <w:lang w:val="en-US"/>
        </w:rPr>
        <w:t xml:space="preserve"> </w:t>
      </w:r>
      <w:r>
        <w:rPr>
          <w:rFonts w:ascii="Times New Roman" w:hAnsi="Times New Roman" w:cs="Times New Roman"/>
          <w:color w:val="000000"/>
          <w:sz w:val="28"/>
          <w:szCs w:val="28"/>
          <w:lang w:val="en-US"/>
        </w:rPr>
        <w:t>T</w:t>
      </w:r>
      <w:r w:rsidRPr="001615D5">
        <w:rPr>
          <w:rFonts w:ascii="Times New Roman" w:hAnsi="Times New Roman" w:cs="Times New Roman"/>
          <w:color w:val="000000"/>
          <w:sz w:val="28"/>
          <w:szCs w:val="28"/>
          <w:lang w:val="en-US"/>
        </w:rPr>
        <w:t>o establish relations</w:t>
      </w:r>
    </w:p>
    <w:p w:rsidR="001615D5" w:rsidRPr="001615D5" w:rsidRDefault="001615D5" w:rsidP="001615D5">
      <w:pPr>
        <w:spacing w:after="0" w:line="360" w:lineRule="auto"/>
        <w:rPr>
          <w:rFonts w:ascii="Times New Roman" w:hAnsi="Times New Roman" w:cs="Times New Roman"/>
          <w:color w:val="000000"/>
          <w:sz w:val="28"/>
          <w:szCs w:val="28"/>
          <w:lang w:val="en-US"/>
        </w:rPr>
      </w:pPr>
    </w:p>
    <w:p w:rsidR="00571239" w:rsidRPr="00DC6F66" w:rsidRDefault="00571239" w:rsidP="00571239">
      <w:pPr>
        <w:jc w:val="center"/>
        <w:rPr>
          <w:rFonts w:ascii="Times New Roman" w:hAnsi="Times New Roman" w:cs="Times New Roman"/>
          <w:color w:val="000000"/>
          <w:sz w:val="28"/>
          <w:szCs w:val="28"/>
          <w:lang w:val="en-US"/>
        </w:rPr>
      </w:pPr>
      <w:r w:rsidRPr="00571239">
        <w:rPr>
          <w:rFonts w:ascii="Times New Roman" w:hAnsi="Times New Roman" w:cs="Times New Roman"/>
          <w:color w:val="000000"/>
          <w:sz w:val="28"/>
          <w:szCs w:val="28"/>
          <w:lang w:val="en-US"/>
        </w:rPr>
        <w:lastRenderedPageBreak/>
        <w:t>There is no Translation from Language into Language, but Always from Culture into Culture.</w:t>
      </w:r>
    </w:p>
    <w:p w:rsidR="00571239" w:rsidRPr="00DC6F66" w:rsidRDefault="00571239" w:rsidP="00571239">
      <w:pPr>
        <w:jc w:val="both"/>
        <w:rPr>
          <w:rFonts w:ascii="Times New Roman" w:hAnsi="Times New Roman" w:cs="Times New Roman"/>
          <w:color w:val="000000"/>
          <w:sz w:val="28"/>
          <w:szCs w:val="28"/>
          <w:lang w:val="en-US"/>
        </w:rPr>
      </w:pPr>
    </w:p>
    <w:p w:rsidR="00571239" w:rsidRPr="00DC6F66" w:rsidRDefault="00571239" w:rsidP="00F27DC8">
      <w:pPr>
        <w:spacing w:after="0" w:line="360" w:lineRule="auto"/>
        <w:ind w:firstLine="709"/>
        <w:jc w:val="both"/>
        <w:rPr>
          <w:rFonts w:ascii="Times New Roman" w:hAnsi="Times New Roman" w:cs="Times New Roman"/>
          <w:color w:val="000000"/>
          <w:sz w:val="28"/>
          <w:szCs w:val="28"/>
          <w:lang w:val="en-US"/>
        </w:rPr>
      </w:pPr>
      <w:r w:rsidRPr="00571239">
        <w:rPr>
          <w:rFonts w:ascii="Times New Roman" w:hAnsi="Times New Roman" w:cs="Times New Roman"/>
          <w:color w:val="000000"/>
          <w:sz w:val="28"/>
          <w:szCs w:val="28"/>
          <w:lang w:val="en-US"/>
        </w:rPr>
        <w:t>Language and culture are interlinked and you cannot learn one of these without having a cl</w:t>
      </w:r>
      <w:r w:rsidR="002F23F2">
        <w:rPr>
          <w:rFonts w:ascii="Times New Roman" w:hAnsi="Times New Roman" w:cs="Times New Roman"/>
          <w:color w:val="000000"/>
          <w:sz w:val="28"/>
          <w:szCs w:val="28"/>
          <w:lang w:val="en-US"/>
        </w:rPr>
        <w:t>ear understanding of the other. L</w:t>
      </w:r>
      <w:r w:rsidRPr="00571239">
        <w:rPr>
          <w:rFonts w:ascii="Times New Roman" w:hAnsi="Times New Roman" w:cs="Times New Roman"/>
          <w:color w:val="000000"/>
          <w:sz w:val="28"/>
          <w:szCs w:val="28"/>
          <w:lang w:val="en-US"/>
        </w:rPr>
        <w:t>anguage is linked to all the human-life aspects in society and understanding of the surrounding culture plays an important role in learning a language. Moreover, language allows the organization and evolution of cultural values.</w:t>
      </w:r>
    </w:p>
    <w:p w:rsidR="002F23F2" w:rsidRDefault="002F23F2" w:rsidP="00F27DC8">
      <w:pPr>
        <w:spacing w:after="0"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Pr="002F23F2">
        <w:rPr>
          <w:rFonts w:ascii="Times New Roman" w:hAnsi="Times New Roman" w:cs="Times New Roman"/>
          <w:color w:val="000000"/>
          <w:sz w:val="28"/>
          <w:szCs w:val="28"/>
          <w:lang w:val="en-US"/>
        </w:rPr>
        <w:t xml:space="preserve">One of the biggest problems the translator comes across with is that in most of cases there is no equivalent in the target language. The words, phrases or sentences are so culture-bound that it is real dilemma to find the equivalent. It is known that a perfect translation of culturally-bound texts is impossible. But nevertheless the translator should keep the meaning of the message. One of the most difficult tasks for an interpreter is to translate objects and concepts of everyday life, culture, historical epoch, and social order, and state structure, specific features of different nations. </w:t>
      </w:r>
    </w:p>
    <w:p w:rsidR="00530F6B" w:rsidRDefault="002F23F2" w:rsidP="00F27DC8">
      <w:pPr>
        <w:spacing w:after="0" w:line="360" w:lineRule="auto"/>
        <w:ind w:firstLine="708"/>
        <w:jc w:val="both"/>
        <w:rPr>
          <w:rFonts w:ascii="Times New Roman" w:hAnsi="Times New Roman" w:cs="Times New Roman"/>
          <w:color w:val="000000"/>
          <w:sz w:val="28"/>
          <w:szCs w:val="28"/>
          <w:lang w:val="en-US"/>
        </w:rPr>
      </w:pPr>
      <w:r w:rsidRPr="002F23F2">
        <w:rPr>
          <w:rFonts w:ascii="Times New Roman" w:hAnsi="Times New Roman" w:cs="Times New Roman"/>
          <w:color w:val="000000"/>
          <w:sz w:val="28"/>
          <w:szCs w:val="28"/>
          <w:lang w:val="en-US"/>
        </w:rPr>
        <w:t>The most common methods of translating the specific features</w:t>
      </w:r>
      <w:r w:rsidR="00530F6B">
        <w:rPr>
          <w:rFonts w:ascii="Times New Roman" w:hAnsi="Times New Roman" w:cs="Times New Roman"/>
          <w:color w:val="000000"/>
          <w:sz w:val="28"/>
          <w:szCs w:val="28"/>
          <w:lang w:val="en-US"/>
        </w:rPr>
        <w:t xml:space="preserve"> are:</w:t>
      </w:r>
    </w:p>
    <w:p w:rsidR="00530F6B" w:rsidRDefault="00530F6B" w:rsidP="00F27DC8">
      <w:pPr>
        <w:spacing w:after="0"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r w:rsidR="00DC6F66" w:rsidRPr="00DC6F66">
        <w:rPr>
          <w:lang w:val="en-US"/>
        </w:rPr>
        <w:t xml:space="preserve"> </w:t>
      </w:r>
      <w:r w:rsidR="00DC6F66" w:rsidRPr="00DC6F66">
        <w:rPr>
          <w:rFonts w:ascii="Times New Roman" w:hAnsi="Times New Roman" w:cs="Times New Roman"/>
          <w:color w:val="000000"/>
          <w:sz w:val="28"/>
          <w:szCs w:val="28"/>
          <w:lang w:val="en-US"/>
        </w:rPr>
        <w:t>During transliteration, the graphic form of the word FL is transmitted by means of the TL, and during transcription, its sound form. These methods are used when transferring foreign proper names, geographical names, names of various kinds of companies, firms, ships, newspapers, magazines, etc.</w:t>
      </w:r>
      <w:r w:rsidR="00DC6F66">
        <w:rPr>
          <w:rFonts w:ascii="Times New Roman" w:hAnsi="Times New Roman" w:cs="Times New Roman"/>
          <w:color w:val="000000"/>
          <w:sz w:val="28"/>
          <w:szCs w:val="28"/>
          <w:lang w:val="en-US"/>
        </w:rPr>
        <w:t xml:space="preserve"> F</w:t>
      </w:r>
      <w:r w:rsidR="002F23F2" w:rsidRPr="002F23F2">
        <w:rPr>
          <w:rFonts w:ascii="Times New Roman" w:hAnsi="Times New Roman" w:cs="Times New Roman"/>
          <w:color w:val="000000"/>
          <w:sz w:val="28"/>
          <w:szCs w:val="28"/>
          <w:lang w:val="en-US"/>
        </w:rPr>
        <w:t>or example:</w:t>
      </w:r>
      <w:r w:rsidR="00DC6F66">
        <w:rPr>
          <w:rFonts w:ascii="Times New Roman" w:hAnsi="Times New Roman" w:cs="Times New Roman"/>
          <w:color w:val="000000"/>
          <w:sz w:val="28"/>
          <w:szCs w:val="28"/>
          <w:lang w:val="en-US"/>
        </w:rPr>
        <w:t xml:space="preserve"> </w:t>
      </w:r>
      <w:proofErr w:type="spellStart"/>
      <w:r w:rsidR="00DC6F66" w:rsidRPr="00DC6F66">
        <w:rPr>
          <w:rFonts w:ascii="Times New Roman" w:hAnsi="Times New Roman" w:cs="Times New Roman"/>
          <w:color w:val="000000"/>
          <w:sz w:val="28"/>
          <w:szCs w:val="28"/>
          <w:lang w:val="en-US"/>
        </w:rPr>
        <w:t>Дженерал</w:t>
      </w:r>
      <w:proofErr w:type="spellEnd"/>
      <w:r w:rsidR="00DC6F66" w:rsidRPr="00DC6F66">
        <w:rPr>
          <w:rFonts w:ascii="Times New Roman" w:hAnsi="Times New Roman" w:cs="Times New Roman"/>
          <w:color w:val="000000"/>
          <w:sz w:val="28"/>
          <w:szCs w:val="28"/>
          <w:lang w:val="en-US"/>
        </w:rPr>
        <w:t xml:space="preserve"> </w:t>
      </w:r>
      <w:proofErr w:type="spellStart"/>
      <w:r w:rsidR="00DC6F66" w:rsidRPr="00DC6F66">
        <w:rPr>
          <w:rFonts w:ascii="Times New Roman" w:hAnsi="Times New Roman" w:cs="Times New Roman"/>
          <w:color w:val="000000"/>
          <w:sz w:val="28"/>
          <w:szCs w:val="28"/>
          <w:lang w:val="en-US"/>
        </w:rPr>
        <w:t>Моторс</w:t>
      </w:r>
      <w:proofErr w:type="spellEnd"/>
      <w:r w:rsidR="00DC6F66">
        <w:rPr>
          <w:rFonts w:ascii="Times New Roman" w:hAnsi="Times New Roman" w:cs="Times New Roman"/>
          <w:color w:val="000000"/>
          <w:sz w:val="28"/>
          <w:szCs w:val="28"/>
          <w:lang w:val="en-US"/>
        </w:rPr>
        <w:t xml:space="preserve"> - </w:t>
      </w:r>
      <w:r w:rsidR="00DC6F66" w:rsidRPr="00DC6F66">
        <w:rPr>
          <w:rFonts w:ascii="Times New Roman" w:hAnsi="Times New Roman" w:cs="Times New Roman"/>
          <w:color w:val="000000"/>
          <w:sz w:val="28"/>
          <w:szCs w:val="28"/>
          <w:lang w:val="en-US"/>
        </w:rPr>
        <w:t>General Motors</w:t>
      </w:r>
      <w:r w:rsidR="00DC6F66">
        <w:rPr>
          <w:rFonts w:ascii="Times New Roman" w:hAnsi="Times New Roman" w:cs="Times New Roman"/>
          <w:color w:val="000000"/>
          <w:sz w:val="28"/>
          <w:szCs w:val="28"/>
          <w:lang w:val="en-US"/>
        </w:rPr>
        <w:t>,</w:t>
      </w:r>
      <w:r w:rsidR="002F23F2" w:rsidRPr="002F23F2">
        <w:rPr>
          <w:rFonts w:ascii="Times New Roman" w:hAnsi="Times New Roman" w:cs="Times New Roman"/>
          <w:color w:val="000000"/>
          <w:sz w:val="28"/>
          <w:szCs w:val="28"/>
          <w:lang w:val="en-US"/>
        </w:rPr>
        <w:t xml:space="preserve"> </w:t>
      </w:r>
      <w:proofErr w:type="spellStart"/>
      <w:r w:rsidR="002F23F2" w:rsidRPr="002F23F2">
        <w:rPr>
          <w:rFonts w:ascii="Times New Roman" w:hAnsi="Times New Roman" w:cs="Times New Roman"/>
          <w:color w:val="000000"/>
          <w:sz w:val="28"/>
          <w:szCs w:val="28"/>
          <w:lang w:val="en-US"/>
        </w:rPr>
        <w:t>эмир</w:t>
      </w:r>
      <w:proofErr w:type="spellEnd"/>
      <w:r w:rsidR="002F23F2" w:rsidRPr="002F23F2">
        <w:rPr>
          <w:rFonts w:ascii="Times New Roman" w:hAnsi="Times New Roman" w:cs="Times New Roman"/>
          <w:color w:val="000000"/>
          <w:sz w:val="28"/>
          <w:szCs w:val="28"/>
          <w:lang w:val="en-US"/>
        </w:rPr>
        <w:t xml:space="preserve">- emir and etc. </w:t>
      </w:r>
    </w:p>
    <w:p w:rsidR="00530F6B" w:rsidRDefault="00530F6B" w:rsidP="00F27DC8">
      <w:pPr>
        <w:spacing w:after="0"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2F23F2" w:rsidRPr="002F23F2">
        <w:rPr>
          <w:rFonts w:ascii="Times New Roman" w:hAnsi="Times New Roman" w:cs="Times New Roman"/>
          <w:color w:val="000000"/>
          <w:sz w:val="28"/>
          <w:szCs w:val="28"/>
          <w:lang w:val="en-US"/>
        </w:rPr>
        <w:t xml:space="preserve">Calque; the words are borrowed from another language by literal, word-for-word translation. for example: </w:t>
      </w:r>
      <w:proofErr w:type="spellStart"/>
      <w:r w:rsidR="002F23F2" w:rsidRPr="002F23F2">
        <w:rPr>
          <w:rFonts w:ascii="Times New Roman" w:hAnsi="Times New Roman" w:cs="Times New Roman"/>
          <w:color w:val="000000"/>
          <w:sz w:val="28"/>
          <w:szCs w:val="28"/>
          <w:lang w:val="en-US"/>
        </w:rPr>
        <w:t>торнадо</w:t>
      </w:r>
      <w:proofErr w:type="spellEnd"/>
      <w:r w:rsidR="002F23F2" w:rsidRPr="002F23F2">
        <w:rPr>
          <w:rFonts w:ascii="Times New Roman" w:hAnsi="Times New Roman" w:cs="Times New Roman"/>
          <w:color w:val="000000"/>
          <w:sz w:val="28"/>
          <w:szCs w:val="28"/>
          <w:lang w:val="en-US"/>
        </w:rPr>
        <w:t xml:space="preserve">- tornado, </w:t>
      </w:r>
      <w:proofErr w:type="spellStart"/>
      <w:r w:rsidR="002F23F2" w:rsidRPr="002F23F2">
        <w:rPr>
          <w:rFonts w:ascii="Times New Roman" w:hAnsi="Times New Roman" w:cs="Times New Roman"/>
          <w:color w:val="000000"/>
          <w:sz w:val="28"/>
          <w:szCs w:val="28"/>
          <w:lang w:val="en-US"/>
        </w:rPr>
        <w:t>киви</w:t>
      </w:r>
      <w:proofErr w:type="spellEnd"/>
      <w:r w:rsidR="002F23F2" w:rsidRPr="002F23F2">
        <w:rPr>
          <w:rFonts w:ascii="Times New Roman" w:hAnsi="Times New Roman" w:cs="Times New Roman"/>
          <w:color w:val="000000"/>
          <w:sz w:val="28"/>
          <w:szCs w:val="28"/>
          <w:lang w:val="en-US"/>
        </w:rPr>
        <w:t xml:space="preserve">-kiwi, </w:t>
      </w:r>
      <w:proofErr w:type="spellStart"/>
      <w:r w:rsidR="002F23F2" w:rsidRPr="002F23F2">
        <w:rPr>
          <w:rFonts w:ascii="Times New Roman" w:hAnsi="Times New Roman" w:cs="Times New Roman"/>
          <w:color w:val="000000"/>
          <w:sz w:val="28"/>
          <w:szCs w:val="28"/>
          <w:lang w:val="en-US"/>
        </w:rPr>
        <w:t>коала</w:t>
      </w:r>
      <w:proofErr w:type="spellEnd"/>
      <w:r w:rsidR="002F23F2" w:rsidRPr="002F23F2">
        <w:rPr>
          <w:rFonts w:ascii="Times New Roman" w:hAnsi="Times New Roman" w:cs="Times New Roman"/>
          <w:color w:val="000000"/>
          <w:sz w:val="28"/>
          <w:szCs w:val="28"/>
          <w:lang w:val="en-US"/>
        </w:rPr>
        <w:t xml:space="preserve">-koala, </w:t>
      </w:r>
      <w:proofErr w:type="spellStart"/>
      <w:r w:rsidR="002F23F2" w:rsidRPr="002F23F2">
        <w:rPr>
          <w:rFonts w:ascii="Times New Roman" w:hAnsi="Times New Roman" w:cs="Times New Roman"/>
          <w:color w:val="000000"/>
          <w:sz w:val="28"/>
          <w:szCs w:val="28"/>
          <w:lang w:val="en-US"/>
        </w:rPr>
        <w:t>паприка</w:t>
      </w:r>
      <w:proofErr w:type="spellEnd"/>
      <w:r w:rsidR="002F23F2" w:rsidRPr="002F23F2">
        <w:rPr>
          <w:rFonts w:ascii="Times New Roman" w:hAnsi="Times New Roman" w:cs="Times New Roman"/>
          <w:color w:val="000000"/>
          <w:sz w:val="28"/>
          <w:szCs w:val="28"/>
          <w:lang w:val="en-US"/>
        </w:rPr>
        <w:t xml:space="preserve">-paprika etc. </w:t>
      </w:r>
    </w:p>
    <w:p w:rsidR="00530F6B" w:rsidRDefault="00530F6B" w:rsidP="00F27DC8">
      <w:pPr>
        <w:spacing w:after="0"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r w:rsidR="002F23F2" w:rsidRPr="002F23F2">
        <w:rPr>
          <w:rFonts w:ascii="Times New Roman" w:hAnsi="Times New Roman" w:cs="Times New Roman"/>
          <w:color w:val="000000"/>
          <w:sz w:val="28"/>
          <w:szCs w:val="28"/>
          <w:lang w:val="en-US"/>
        </w:rPr>
        <w:t xml:space="preserve">Translation using a functional analog; For instance, the Italian word cappuccino is often translated into English as latte, which in Italian means “milk”. </w:t>
      </w:r>
    </w:p>
    <w:p w:rsidR="002F23F2" w:rsidRPr="002F23F2" w:rsidRDefault="00530F6B" w:rsidP="00F27DC8">
      <w:pPr>
        <w:spacing w:after="0"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00DC6F66" w:rsidRPr="00DC6F66">
        <w:rPr>
          <w:lang w:val="en-US"/>
        </w:rPr>
        <w:t xml:space="preserve"> </w:t>
      </w:r>
      <w:r w:rsidR="00DC6F66" w:rsidRPr="00DC6F66">
        <w:rPr>
          <w:rFonts w:ascii="Times New Roman" w:hAnsi="Times New Roman" w:cs="Times New Roman"/>
          <w:color w:val="000000"/>
          <w:sz w:val="28"/>
          <w:szCs w:val="28"/>
          <w:lang w:val="en-US"/>
        </w:rPr>
        <w:t>Descriptive ("explanatory") translation. This method consists in disclosing the meaning of the lexical unit of the FL using detailed phrases that reveal the essential features of the phenomenon d</w:t>
      </w:r>
      <w:r w:rsidR="00DC6F66">
        <w:rPr>
          <w:rFonts w:ascii="Times New Roman" w:hAnsi="Times New Roman" w:cs="Times New Roman"/>
          <w:color w:val="000000"/>
          <w:sz w:val="28"/>
          <w:szCs w:val="28"/>
          <w:lang w:val="en-US"/>
        </w:rPr>
        <w:t>esignated by this lexical unit. F</w:t>
      </w:r>
      <w:r w:rsidR="00DC6F66" w:rsidRPr="00DC6F66">
        <w:rPr>
          <w:rFonts w:ascii="Times New Roman" w:hAnsi="Times New Roman" w:cs="Times New Roman"/>
          <w:color w:val="000000"/>
          <w:sz w:val="28"/>
          <w:szCs w:val="28"/>
          <w:lang w:val="en-US"/>
        </w:rPr>
        <w:t>or</w:t>
      </w:r>
      <w:r w:rsidR="00DC6F66" w:rsidRPr="00DC6F66">
        <w:rPr>
          <w:rFonts w:ascii="Times New Roman" w:hAnsi="Times New Roman" w:cs="Times New Roman"/>
          <w:color w:val="000000"/>
          <w:sz w:val="28"/>
          <w:szCs w:val="28"/>
        </w:rPr>
        <w:t xml:space="preserve"> </w:t>
      </w:r>
      <w:r w:rsidR="00DC6F66" w:rsidRPr="00DC6F66">
        <w:rPr>
          <w:rFonts w:ascii="Times New Roman" w:hAnsi="Times New Roman" w:cs="Times New Roman"/>
          <w:color w:val="000000"/>
          <w:sz w:val="28"/>
          <w:szCs w:val="28"/>
          <w:lang w:val="en-US"/>
        </w:rPr>
        <w:t>example</w:t>
      </w:r>
      <w:r w:rsidR="00DC6F66" w:rsidRPr="00DC6F66">
        <w:rPr>
          <w:rFonts w:ascii="Times New Roman" w:hAnsi="Times New Roman" w:cs="Times New Roman"/>
          <w:color w:val="000000"/>
          <w:sz w:val="28"/>
          <w:szCs w:val="28"/>
        </w:rPr>
        <w:t xml:space="preserve">: </w:t>
      </w:r>
      <w:r w:rsidR="00DC6F66" w:rsidRPr="00DC6F66">
        <w:rPr>
          <w:rFonts w:ascii="Times New Roman" w:hAnsi="Times New Roman" w:cs="Times New Roman"/>
          <w:color w:val="000000"/>
          <w:sz w:val="28"/>
          <w:szCs w:val="28"/>
          <w:lang w:val="en-US"/>
        </w:rPr>
        <w:lastRenderedPageBreak/>
        <w:t>landslide</w:t>
      </w:r>
      <w:r w:rsidR="00DC6F66" w:rsidRPr="00DC6F66">
        <w:rPr>
          <w:rFonts w:ascii="Times New Roman" w:hAnsi="Times New Roman" w:cs="Times New Roman"/>
          <w:color w:val="000000"/>
          <w:sz w:val="28"/>
          <w:szCs w:val="28"/>
        </w:rPr>
        <w:t xml:space="preserve"> - победа на выборах с большим перевесом голосов. </w:t>
      </w:r>
      <w:r w:rsidR="00DC6F66" w:rsidRPr="00DC6F66">
        <w:rPr>
          <w:rFonts w:ascii="Times New Roman" w:hAnsi="Times New Roman" w:cs="Times New Roman"/>
          <w:color w:val="000000"/>
          <w:sz w:val="28"/>
          <w:szCs w:val="28"/>
          <w:lang w:val="en-US"/>
        </w:rPr>
        <w:t>This method is considered to be very cumbersome and uneconomical. Therefore, it is not always possible to apply it when translating texts. Often translators use a combination of two techniques - transcription or tracing and descriptive translation, giving the latter in a footnote or in a commentary. This makes it possible to combine the brevity and economy of the means of expression inherent in transcription, with the disclosure of the semantics of this unit, achieved through descriptive translation.</w:t>
      </w:r>
    </w:p>
    <w:p w:rsidR="00F27DC8" w:rsidRPr="00F27DC8" w:rsidRDefault="002F23F2" w:rsidP="00F27DC8">
      <w:pPr>
        <w:spacing w:after="0" w:line="360" w:lineRule="auto"/>
        <w:ind w:firstLine="709"/>
        <w:jc w:val="both"/>
        <w:rPr>
          <w:rFonts w:ascii="Times New Roman" w:hAnsi="Times New Roman" w:cs="Times New Roman"/>
          <w:color w:val="000000"/>
          <w:sz w:val="28"/>
          <w:szCs w:val="28"/>
          <w:lang w:val="en-US"/>
        </w:rPr>
      </w:pPr>
      <w:r w:rsidRPr="002F23F2">
        <w:rPr>
          <w:rFonts w:ascii="Times New Roman" w:hAnsi="Times New Roman" w:cs="Times New Roman"/>
          <w:color w:val="000000"/>
          <w:sz w:val="28"/>
          <w:szCs w:val="28"/>
          <w:lang w:val="en-US"/>
        </w:rPr>
        <w:t xml:space="preserve">If we talk about idioms, proverb and sayings they make the process of translation difficult as well. Idioms, sayings and proverbs are often used in speech, because they make language more picturesque. They make each language more individual, colorful and rich. Idioms reflect the past history of the nation, its traditions and customs, and its culture. Proverbs as an essential part of national folklore and culture carry a reflection of the life of the nation to which they belong, its thoughts and a character of these people. The solution of the problem of translation related to idioms, proverbs and sayings is equivalent method of translation. The translator should give appropriate equivalents of proverbs [5] or idioms in translation. A good translator must not only understand the meaning of the translated text, but also possess </w:t>
      </w:r>
      <w:proofErr w:type="spellStart"/>
      <w:r w:rsidRPr="002F23F2">
        <w:rPr>
          <w:rFonts w:ascii="Times New Roman" w:hAnsi="Times New Roman" w:cs="Times New Roman"/>
          <w:color w:val="000000"/>
          <w:sz w:val="28"/>
          <w:szCs w:val="28"/>
          <w:lang w:val="en-US"/>
        </w:rPr>
        <w:t>phraseological</w:t>
      </w:r>
      <w:proofErr w:type="spellEnd"/>
      <w:r w:rsidRPr="002F23F2">
        <w:rPr>
          <w:rFonts w:ascii="Times New Roman" w:hAnsi="Times New Roman" w:cs="Times New Roman"/>
          <w:color w:val="000000"/>
          <w:sz w:val="28"/>
          <w:szCs w:val="28"/>
          <w:lang w:val="en-US"/>
        </w:rPr>
        <w:t xml:space="preserve"> richness of the language into which the translation is made. It goes without saying that none of them can be translated word-for-word. For example:</w:t>
      </w:r>
    </w:p>
    <w:p w:rsidR="00F27DC8" w:rsidRDefault="00F27DC8" w:rsidP="00F27DC8">
      <w:pPr>
        <w:spacing w:after="0" w:line="360" w:lineRule="auto"/>
        <w:jc w:val="both"/>
        <w:rPr>
          <w:rFonts w:ascii="Times New Roman" w:hAnsi="Times New Roman" w:cs="Times New Roman"/>
          <w:color w:val="000000"/>
          <w:sz w:val="28"/>
          <w:szCs w:val="28"/>
          <w:lang w:val="en-US"/>
        </w:rPr>
      </w:pPr>
      <w:r w:rsidRPr="00F27DC8">
        <w:rPr>
          <w:rFonts w:ascii="Times New Roman" w:hAnsi="Times New Roman" w:cs="Times New Roman"/>
          <w:b/>
          <w:color w:val="000000"/>
          <w:sz w:val="28"/>
          <w:szCs w:val="28"/>
          <w:u w:val="single"/>
        </w:rPr>
        <w:t>За</w:t>
      </w:r>
      <w:r w:rsidRPr="00F27DC8">
        <w:rPr>
          <w:rFonts w:ascii="Times New Roman" w:hAnsi="Times New Roman" w:cs="Times New Roman"/>
          <w:b/>
          <w:color w:val="000000"/>
          <w:sz w:val="28"/>
          <w:szCs w:val="28"/>
          <w:u w:val="single"/>
          <w:lang w:val="en-US"/>
        </w:rPr>
        <w:t xml:space="preserve"> </w:t>
      </w:r>
      <w:r w:rsidRPr="00F27DC8">
        <w:rPr>
          <w:rFonts w:ascii="Times New Roman" w:hAnsi="Times New Roman" w:cs="Times New Roman"/>
          <w:b/>
          <w:color w:val="000000"/>
          <w:sz w:val="28"/>
          <w:szCs w:val="28"/>
          <w:u w:val="single"/>
        </w:rPr>
        <w:t>словом</w:t>
      </w:r>
      <w:r w:rsidRPr="00F27DC8">
        <w:rPr>
          <w:rFonts w:ascii="Times New Roman" w:hAnsi="Times New Roman" w:cs="Times New Roman"/>
          <w:b/>
          <w:color w:val="000000"/>
          <w:sz w:val="28"/>
          <w:szCs w:val="28"/>
          <w:u w:val="single"/>
          <w:lang w:val="en-US"/>
        </w:rPr>
        <w:t xml:space="preserve"> </w:t>
      </w:r>
      <w:r w:rsidRPr="00F27DC8">
        <w:rPr>
          <w:rFonts w:ascii="Times New Roman" w:hAnsi="Times New Roman" w:cs="Times New Roman"/>
          <w:b/>
          <w:color w:val="000000"/>
          <w:sz w:val="28"/>
          <w:szCs w:val="28"/>
          <w:u w:val="single"/>
        </w:rPr>
        <w:t>не</w:t>
      </w:r>
      <w:r w:rsidRPr="00F27DC8">
        <w:rPr>
          <w:rFonts w:ascii="Times New Roman" w:hAnsi="Times New Roman" w:cs="Times New Roman"/>
          <w:b/>
          <w:color w:val="000000"/>
          <w:sz w:val="28"/>
          <w:szCs w:val="28"/>
          <w:u w:val="single"/>
          <w:lang w:val="en-US"/>
        </w:rPr>
        <w:t xml:space="preserve"> </w:t>
      </w:r>
      <w:r w:rsidRPr="00F27DC8">
        <w:rPr>
          <w:rFonts w:ascii="Times New Roman" w:hAnsi="Times New Roman" w:cs="Times New Roman"/>
          <w:b/>
          <w:color w:val="000000"/>
          <w:sz w:val="28"/>
          <w:szCs w:val="28"/>
          <w:u w:val="single"/>
        </w:rPr>
        <w:t>лезь</w:t>
      </w:r>
      <w:r w:rsidRPr="00F27DC8">
        <w:rPr>
          <w:rFonts w:ascii="Times New Roman" w:hAnsi="Times New Roman" w:cs="Times New Roman"/>
          <w:b/>
          <w:color w:val="000000"/>
          <w:sz w:val="28"/>
          <w:szCs w:val="28"/>
          <w:u w:val="single"/>
          <w:lang w:val="en-US"/>
        </w:rPr>
        <w:t xml:space="preserve"> </w:t>
      </w:r>
      <w:r w:rsidRPr="00F27DC8">
        <w:rPr>
          <w:rFonts w:ascii="Times New Roman" w:hAnsi="Times New Roman" w:cs="Times New Roman"/>
          <w:b/>
          <w:color w:val="000000"/>
          <w:sz w:val="28"/>
          <w:szCs w:val="28"/>
          <w:u w:val="single"/>
        </w:rPr>
        <w:t>в</w:t>
      </w:r>
      <w:r w:rsidRPr="00F27DC8">
        <w:rPr>
          <w:rFonts w:ascii="Times New Roman" w:hAnsi="Times New Roman" w:cs="Times New Roman"/>
          <w:b/>
          <w:color w:val="000000"/>
          <w:sz w:val="28"/>
          <w:szCs w:val="28"/>
          <w:u w:val="single"/>
          <w:lang w:val="en-US"/>
        </w:rPr>
        <w:t xml:space="preserve"> </w:t>
      </w:r>
      <w:r w:rsidRPr="00F27DC8">
        <w:rPr>
          <w:rFonts w:ascii="Times New Roman" w:hAnsi="Times New Roman" w:cs="Times New Roman"/>
          <w:b/>
          <w:color w:val="000000"/>
          <w:sz w:val="28"/>
          <w:szCs w:val="28"/>
          <w:u w:val="single"/>
        </w:rPr>
        <w:t>карман</w:t>
      </w:r>
      <w:r w:rsidRPr="00A61D0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not</w:t>
      </w:r>
      <w:r w:rsidRPr="00A61D0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D</w:t>
      </w:r>
      <w:r w:rsidRPr="00A61D00">
        <w:rPr>
          <w:rFonts w:ascii="Times New Roman" w:hAnsi="Times New Roman" w:cs="Times New Roman"/>
          <w:color w:val="000000"/>
          <w:sz w:val="28"/>
          <w:szCs w:val="28"/>
          <w:lang w:val="en-US"/>
        </w:rPr>
        <w:t>on't go into your pocket for a word”</w:t>
      </w:r>
      <w:r>
        <w:rPr>
          <w:rFonts w:ascii="Times New Roman" w:hAnsi="Times New Roman" w:cs="Times New Roman"/>
          <w:color w:val="000000"/>
          <w:sz w:val="28"/>
          <w:szCs w:val="28"/>
          <w:lang w:val="en-US"/>
        </w:rPr>
        <w:t xml:space="preserve">, but </w:t>
      </w:r>
      <w:r w:rsidRPr="00530F6B">
        <w:rPr>
          <w:rFonts w:ascii="Times New Roman" w:hAnsi="Times New Roman" w:cs="Times New Roman"/>
          <w:color w:val="000000"/>
          <w:sz w:val="28"/>
          <w:szCs w:val="28"/>
          <w:lang w:val="en-US"/>
        </w:rPr>
        <w:t>“</w:t>
      </w:r>
      <w:r w:rsidRPr="00F27DC8">
        <w:rPr>
          <w:rFonts w:ascii="Times New Roman" w:hAnsi="Times New Roman" w:cs="Times New Roman"/>
          <w:color w:val="000000"/>
          <w:sz w:val="28"/>
          <w:szCs w:val="28"/>
          <w:lang w:val="en-US"/>
        </w:rPr>
        <w:t>have a ready tongue</w:t>
      </w:r>
      <w:r w:rsidRPr="00530F6B">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p w:rsidR="00F27DC8" w:rsidRDefault="00530F6B" w:rsidP="00F27DC8">
      <w:pPr>
        <w:spacing w:after="0" w:line="360" w:lineRule="auto"/>
        <w:jc w:val="both"/>
        <w:rPr>
          <w:rFonts w:ascii="Times New Roman" w:hAnsi="Times New Roman" w:cs="Times New Roman"/>
          <w:color w:val="000000"/>
          <w:sz w:val="28"/>
          <w:szCs w:val="28"/>
          <w:lang w:val="en-US"/>
        </w:rPr>
      </w:pPr>
      <w:proofErr w:type="spellStart"/>
      <w:r w:rsidRPr="00530F6B">
        <w:rPr>
          <w:rFonts w:ascii="Times New Roman" w:hAnsi="Times New Roman" w:cs="Times New Roman"/>
          <w:color w:val="000000"/>
          <w:sz w:val="28"/>
          <w:szCs w:val="28"/>
          <w:lang w:val="en-US"/>
        </w:rPr>
        <w:t>Ни</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пуха</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ни</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пера</w:t>
      </w:r>
      <w:proofErr w:type="spellEnd"/>
      <w:r w:rsidRPr="00530F6B">
        <w:rPr>
          <w:rFonts w:ascii="Times New Roman" w:hAnsi="Times New Roman" w:cs="Times New Roman"/>
          <w:color w:val="000000"/>
          <w:sz w:val="28"/>
          <w:szCs w:val="28"/>
          <w:lang w:val="en-US"/>
        </w:rPr>
        <w:t xml:space="preserve">, how to translate it into English, of course not “neither fur, nor feather”, but “good luck”. </w:t>
      </w:r>
    </w:p>
    <w:p w:rsidR="00530F6B" w:rsidRDefault="00530F6B" w:rsidP="00F27DC8">
      <w:pPr>
        <w:spacing w:after="0" w:line="360" w:lineRule="auto"/>
        <w:jc w:val="both"/>
        <w:rPr>
          <w:rFonts w:ascii="Times New Roman" w:hAnsi="Times New Roman" w:cs="Times New Roman"/>
          <w:color w:val="000000"/>
          <w:sz w:val="28"/>
          <w:szCs w:val="28"/>
          <w:lang w:val="en-US"/>
        </w:rPr>
      </w:pPr>
      <w:proofErr w:type="spellStart"/>
      <w:r w:rsidRPr="00530F6B">
        <w:rPr>
          <w:rFonts w:ascii="Times New Roman" w:hAnsi="Times New Roman" w:cs="Times New Roman"/>
          <w:color w:val="000000"/>
          <w:sz w:val="28"/>
          <w:szCs w:val="28"/>
          <w:lang w:val="en-US"/>
        </w:rPr>
        <w:t>Без</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труда</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не</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вытащишь</w:t>
      </w:r>
      <w:proofErr w:type="spellEnd"/>
      <w:r w:rsidRPr="00530F6B">
        <w:rPr>
          <w:rFonts w:ascii="Times New Roman" w:hAnsi="Times New Roman" w:cs="Times New Roman"/>
          <w:color w:val="000000"/>
          <w:sz w:val="28"/>
          <w:szCs w:val="28"/>
          <w:lang w:val="en-US"/>
        </w:rPr>
        <w:t xml:space="preserve"> и </w:t>
      </w:r>
      <w:proofErr w:type="spellStart"/>
      <w:r w:rsidRPr="00530F6B">
        <w:rPr>
          <w:rFonts w:ascii="Times New Roman" w:hAnsi="Times New Roman" w:cs="Times New Roman"/>
          <w:color w:val="000000"/>
          <w:sz w:val="28"/>
          <w:szCs w:val="28"/>
          <w:lang w:val="en-US"/>
        </w:rPr>
        <w:t>рыбку</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из</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пруда</w:t>
      </w:r>
      <w:proofErr w:type="spellEnd"/>
      <w:r w:rsidRPr="00530F6B">
        <w:rPr>
          <w:rFonts w:ascii="Times New Roman" w:hAnsi="Times New Roman" w:cs="Times New Roman"/>
          <w:color w:val="000000"/>
          <w:sz w:val="28"/>
          <w:szCs w:val="28"/>
          <w:lang w:val="en-US"/>
        </w:rPr>
        <w:t xml:space="preserve">, not “Without effort, you won’t pull a fish out of a pond”, but “No pain, no gain” </w:t>
      </w:r>
    </w:p>
    <w:p w:rsidR="00530F6B" w:rsidRDefault="00530F6B" w:rsidP="00F27DC8">
      <w:pPr>
        <w:spacing w:after="0" w:line="360" w:lineRule="auto"/>
        <w:jc w:val="both"/>
        <w:rPr>
          <w:rFonts w:ascii="Times New Roman" w:hAnsi="Times New Roman" w:cs="Times New Roman"/>
          <w:color w:val="000000"/>
          <w:sz w:val="28"/>
          <w:szCs w:val="28"/>
          <w:lang w:val="en-US"/>
        </w:rPr>
      </w:pPr>
      <w:r w:rsidRPr="00530F6B">
        <w:rPr>
          <w:rFonts w:ascii="Times New Roman" w:hAnsi="Times New Roman" w:cs="Times New Roman"/>
          <w:color w:val="000000"/>
          <w:sz w:val="28"/>
          <w:szCs w:val="28"/>
          <w:lang w:val="en-US"/>
        </w:rPr>
        <w:t xml:space="preserve">В </w:t>
      </w:r>
      <w:proofErr w:type="spellStart"/>
      <w:r w:rsidRPr="00530F6B">
        <w:rPr>
          <w:rFonts w:ascii="Times New Roman" w:hAnsi="Times New Roman" w:cs="Times New Roman"/>
          <w:color w:val="000000"/>
          <w:sz w:val="28"/>
          <w:szCs w:val="28"/>
          <w:lang w:val="en-US"/>
        </w:rPr>
        <w:t>тихом</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омуте</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черти</w:t>
      </w:r>
      <w:proofErr w:type="spellEnd"/>
      <w:r w:rsidRPr="00530F6B">
        <w:rPr>
          <w:rFonts w:ascii="Times New Roman" w:hAnsi="Times New Roman" w:cs="Times New Roman"/>
          <w:color w:val="000000"/>
          <w:sz w:val="28"/>
          <w:szCs w:val="28"/>
          <w:lang w:val="en-US"/>
        </w:rPr>
        <w:t xml:space="preserve"> </w:t>
      </w:r>
      <w:proofErr w:type="spellStart"/>
      <w:r w:rsidRPr="00530F6B">
        <w:rPr>
          <w:rFonts w:ascii="Times New Roman" w:hAnsi="Times New Roman" w:cs="Times New Roman"/>
          <w:color w:val="000000"/>
          <w:sz w:val="28"/>
          <w:szCs w:val="28"/>
          <w:lang w:val="en-US"/>
        </w:rPr>
        <w:t>водятся</w:t>
      </w:r>
      <w:proofErr w:type="spellEnd"/>
      <w:r w:rsidRPr="00530F6B">
        <w:rPr>
          <w:rFonts w:ascii="Times New Roman" w:hAnsi="Times New Roman" w:cs="Times New Roman"/>
          <w:color w:val="000000"/>
          <w:sz w:val="28"/>
          <w:szCs w:val="28"/>
          <w:lang w:val="en-US"/>
        </w:rPr>
        <w:t xml:space="preserve"> -“Still waters run deep” not in a quiet pond, devils dwell.</w:t>
      </w:r>
    </w:p>
    <w:p w:rsidR="00530F6B" w:rsidRPr="00530F6B" w:rsidRDefault="00530F6B" w:rsidP="00F27DC8">
      <w:pPr>
        <w:spacing w:after="0" w:line="360" w:lineRule="auto"/>
        <w:jc w:val="both"/>
        <w:rPr>
          <w:rFonts w:ascii="Times New Roman" w:hAnsi="Times New Roman" w:cs="Times New Roman"/>
          <w:color w:val="000000"/>
          <w:sz w:val="28"/>
          <w:szCs w:val="28"/>
          <w:lang w:val="en-US"/>
        </w:rPr>
      </w:pPr>
      <w:r w:rsidRPr="00F27DC8">
        <w:rPr>
          <w:rFonts w:ascii="Times New Roman" w:hAnsi="Times New Roman" w:cs="Times New Roman"/>
          <w:b/>
          <w:color w:val="000000" w:themeColor="text1"/>
          <w:sz w:val="28"/>
          <w:szCs w:val="28"/>
          <w:u w:val="single"/>
        </w:rPr>
        <w:t>Между</w:t>
      </w:r>
      <w:r w:rsidRPr="00F27DC8">
        <w:rPr>
          <w:rFonts w:ascii="Times New Roman" w:hAnsi="Times New Roman" w:cs="Times New Roman"/>
          <w:b/>
          <w:color w:val="000000" w:themeColor="text1"/>
          <w:sz w:val="28"/>
          <w:szCs w:val="28"/>
          <w:u w:val="single"/>
          <w:lang w:val="en-US"/>
        </w:rPr>
        <w:t xml:space="preserve"> </w:t>
      </w:r>
      <w:r w:rsidRPr="00F27DC8">
        <w:rPr>
          <w:rFonts w:ascii="Times New Roman" w:hAnsi="Times New Roman" w:cs="Times New Roman"/>
          <w:b/>
          <w:color w:val="000000" w:themeColor="text1"/>
          <w:sz w:val="28"/>
          <w:szCs w:val="28"/>
          <w:u w:val="single"/>
        </w:rPr>
        <w:t>небом</w:t>
      </w:r>
      <w:r w:rsidRPr="00F27DC8">
        <w:rPr>
          <w:rFonts w:ascii="Times New Roman" w:hAnsi="Times New Roman" w:cs="Times New Roman"/>
          <w:b/>
          <w:color w:val="000000" w:themeColor="text1"/>
          <w:sz w:val="28"/>
          <w:szCs w:val="28"/>
          <w:u w:val="single"/>
          <w:lang w:val="en-US"/>
        </w:rPr>
        <w:t xml:space="preserve"> </w:t>
      </w:r>
      <w:r w:rsidRPr="00F27DC8">
        <w:rPr>
          <w:rFonts w:ascii="Times New Roman" w:hAnsi="Times New Roman" w:cs="Times New Roman"/>
          <w:b/>
          <w:color w:val="000000" w:themeColor="text1"/>
          <w:sz w:val="28"/>
          <w:szCs w:val="28"/>
          <w:u w:val="single"/>
        </w:rPr>
        <w:t>и</w:t>
      </w:r>
      <w:r w:rsidRPr="00F27DC8">
        <w:rPr>
          <w:rFonts w:ascii="Times New Roman" w:hAnsi="Times New Roman" w:cs="Times New Roman"/>
          <w:b/>
          <w:color w:val="000000" w:themeColor="text1"/>
          <w:sz w:val="28"/>
          <w:szCs w:val="28"/>
          <w:u w:val="single"/>
          <w:lang w:val="en-US"/>
        </w:rPr>
        <w:t xml:space="preserve">  </w:t>
      </w:r>
      <w:r w:rsidRPr="00F27DC8">
        <w:rPr>
          <w:rFonts w:ascii="Times New Roman" w:hAnsi="Times New Roman" w:cs="Times New Roman"/>
          <w:b/>
          <w:color w:val="000000" w:themeColor="text1"/>
          <w:sz w:val="28"/>
          <w:szCs w:val="28"/>
          <w:u w:val="single"/>
        </w:rPr>
        <w:t>землей</w:t>
      </w:r>
      <w:r w:rsidRPr="00530F6B">
        <w:rPr>
          <w:rFonts w:ascii="Times New Roman" w:hAnsi="Times New Roman" w:cs="Times New Roman"/>
          <w:color w:val="000000"/>
          <w:sz w:val="28"/>
          <w:szCs w:val="28"/>
          <w:lang w:val="en-US"/>
        </w:rPr>
        <w:t xml:space="preserve"> - </w:t>
      </w:r>
      <w:r w:rsidR="00601AEC" w:rsidRPr="00530F6B">
        <w:rPr>
          <w:rFonts w:ascii="Times New Roman" w:hAnsi="Times New Roman" w:cs="Times New Roman"/>
          <w:color w:val="000000"/>
          <w:sz w:val="28"/>
          <w:szCs w:val="28"/>
          <w:lang w:val="en-US"/>
        </w:rPr>
        <w:t>“</w:t>
      </w:r>
      <w:r w:rsidRPr="00530F6B">
        <w:rPr>
          <w:rFonts w:ascii="Times New Roman" w:hAnsi="Times New Roman" w:cs="Times New Roman"/>
          <w:color w:val="000000"/>
          <w:sz w:val="28"/>
          <w:szCs w:val="28"/>
          <w:lang w:val="en-US"/>
        </w:rPr>
        <w:t>Between the devil and the deep (blue) sea</w:t>
      </w:r>
      <w:r w:rsidR="00601AEC" w:rsidRPr="00530F6B">
        <w:rPr>
          <w:rFonts w:ascii="Times New Roman" w:hAnsi="Times New Roman" w:cs="Times New Roman"/>
          <w:color w:val="000000"/>
          <w:sz w:val="28"/>
          <w:szCs w:val="28"/>
          <w:lang w:val="en-US"/>
        </w:rPr>
        <w:t>”</w:t>
      </w:r>
      <w:r w:rsidR="00601AEC">
        <w:rPr>
          <w:rFonts w:ascii="Times New Roman" w:hAnsi="Times New Roman" w:cs="Times New Roman"/>
          <w:color w:val="000000"/>
          <w:sz w:val="28"/>
          <w:szCs w:val="28"/>
          <w:lang w:val="en-US"/>
        </w:rPr>
        <w:t>.</w:t>
      </w:r>
    </w:p>
    <w:p w:rsidR="00530F6B" w:rsidRPr="00601AEC" w:rsidRDefault="00530F6B" w:rsidP="00F27DC8">
      <w:pPr>
        <w:spacing w:after="0" w:line="360" w:lineRule="auto"/>
        <w:jc w:val="both"/>
        <w:rPr>
          <w:rFonts w:ascii="Times New Roman" w:hAnsi="Times New Roman" w:cs="Times New Roman"/>
          <w:color w:val="000000"/>
          <w:sz w:val="28"/>
          <w:szCs w:val="28"/>
          <w:lang w:val="en-US"/>
        </w:rPr>
      </w:pPr>
      <w:r w:rsidRPr="00F27DC8">
        <w:rPr>
          <w:rFonts w:ascii="Times New Roman" w:hAnsi="Times New Roman" w:cs="Times New Roman"/>
          <w:b/>
          <w:color w:val="000000" w:themeColor="text1"/>
          <w:sz w:val="28"/>
          <w:szCs w:val="28"/>
          <w:u w:val="single"/>
        </w:rPr>
        <w:t>Станет</w:t>
      </w:r>
      <w:r w:rsidRPr="00F27DC8">
        <w:rPr>
          <w:rFonts w:ascii="Times New Roman" w:hAnsi="Times New Roman" w:cs="Times New Roman"/>
          <w:b/>
          <w:color w:val="000000" w:themeColor="text1"/>
          <w:sz w:val="28"/>
          <w:szCs w:val="28"/>
          <w:u w:val="single"/>
          <w:lang w:val="en-US"/>
        </w:rPr>
        <w:t xml:space="preserve"> </w:t>
      </w:r>
      <w:r w:rsidRPr="00F27DC8">
        <w:rPr>
          <w:rFonts w:ascii="Times New Roman" w:hAnsi="Times New Roman" w:cs="Times New Roman"/>
          <w:b/>
          <w:color w:val="000000" w:themeColor="text1"/>
          <w:sz w:val="28"/>
          <w:szCs w:val="28"/>
          <w:u w:val="single"/>
        </w:rPr>
        <w:t>жизнь</w:t>
      </w:r>
      <w:r w:rsidRPr="00F27DC8">
        <w:rPr>
          <w:rFonts w:ascii="Times New Roman" w:hAnsi="Times New Roman" w:cs="Times New Roman"/>
          <w:b/>
          <w:color w:val="000000" w:themeColor="text1"/>
          <w:sz w:val="28"/>
          <w:szCs w:val="28"/>
          <w:u w:val="single"/>
          <w:lang w:val="en-US"/>
        </w:rPr>
        <w:t xml:space="preserve"> </w:t>
      </w:r>
      <w:r w:rsidRPr="00F27DC8">
        <w:rPr>
          <w:rFonts w:ascii="Times New Roman" w:hAnsi="Times New Roman" w:cs="Times New Roman"/>
          <w:b/>
          <w:color w:val="000000" w:themeColor="text1"/>
          <w:sz w:val="28"/>
          <w:szCs w:val="28"/>
          <w:u w:val="single"/>
        </w:rPr>
        <w:t>малиной</w:t>
      </w:r>
      <w:r w:rsidRPr="00601AEC">
        <w:rPr>
          <w:rFonts w:ascii="Times New Roman" w:hAnsi="Times New Roman" w:cs="Times New Roman"/>
          <w:color w:val="000000"/>
          <w:sz w:val="28"/>
          <w:szCs w:val="28"/>
          <w:lang w:val="en-US"/>
        </w:rPr>
        <w:t xml:space="preserve"> - of course this means that </w:t>
      </w:r>
      <w:r w:rsidRPr="00530F6B">
        <w:rPr>
          <w:rFonts w:ascii="Times New Roman" w:hAnsi="Times New Roman" w:cs="Times New Roman"/>
          <w:color w:val="000000"/>
          <w:sz w:val="28"/>
          <w:szCs w:val="28"/>
          <w:lang w:val="en-US"/>
        </w:rPr>
        <w:t>Life</w:t>
      </w:r>
      <w:r w:rsidRPr="00601AEC">
        <w:rPr>
          <w:rFonts w:ascii="Times New Roman" w:hAnsi="Times New Roman" w:cs="Times New Roman"/>
          <w:color w:val="000000"/>
          <w:sz w:val="28"/>
          <w:szCs w:val="28"/>
          <w:lang w:val="en-US"/>
        </w:rPr>
        <w:t xml:space="preserve"> </w:t>
      </w:r>
      <w:r w:rsidRPr="00530F6B">
        <w:rPr>
          <w:rFonts w:ascii="Times New Roman" w:hAnsi="Times New Roman" w:cs="Times New Roman"/>
          <w:color w:val="000000"/>
          <w:sz w:val="28"/>
          <w:szCs w:val="28"/>
          <w:lang w:val="en-US"/>
        </w:rPr>
        <w:t>is</w:t>
      </w:r>
      <w:r w:rsidRPr="00601AEC">
        <w:rPr>
          <w:rFonts w:ascii="Times New Roman" w:hAnsi="Times New Roman" w:cs="Times New Roman"/>
          <w:color w:val="000000"/>
          <w:sz w:val="28"/>
          <w:szCs w:val="28"/>
          <w:lang w:val="en-US"/>
        </w:rPr>
        <w:t xml:space="preserve"> </w:t>
      </w:r>
      <w:r w:rsidRPr="00530F6B">
        <w:rPr>
          <w:rFonts w:ascii="Times New Roman" w:hAnsi="Times New Roman" w:cs="Times New Roman"/>
          <w:color w:val="000000"/>
          <w:sz w:val="28"/>
          <w:szCs w:val="28"/>
          <w:lang w:val="en-US"/>
        </w:rPr>
        <w:t>sweet</w:t>
      </w:r>
      <w:r w:rsidR="00601AEC">
        <w:rPr>
          <w:rFonts w:ascii="Times New Roman" w:hAnsi="Times New Roman" w:cs="Times New Roman"/>
          <w:color w:val="000000"/>
          <w:sz w:val="28"/>
          <w:szCs w:val="28"/>
          <w:lang w:val="en-US"/>
        </w:rPr>
        <w:t>.</w:t>
      </w:r>
    </w:p>
    <w:p w:rsidR="002F23F2" w:rsidRPr="002F23F2" w:rsidRDefault="002F23F2" w:rsidP="00F27DC8">
      <w:pPr>
        <w:spacing w:after="0" w:line="360" w:lineRule="auto"/>
        <w:ind w:firstLine="709"/>
        <w:jc w:val="both"/>
        <w:rPr>
          <w:rFonts w:ascii="Times New Roman" w:hAnsi="Times New Roman" w:cs="Times New Roman"/>
          <w:color w:val="000000"/>
          <w:sz w:val="28"/>
          <w:szCs w:val="28"/>
          <w:lang w:val="en-US"/>
        </w:rPr>
      </w:pPr>
      <w:r w:rsidRPr="002F23F2">
        <w:rPr>
          <w:rFonts w:ascii="Times New Roman" w:hAnsi="Times New Roman" w:cs="Times New Roman"/>
          <w:color w:val="000000"/>
          <w:sz w:val="28"/>
          <w:szCs w:val="28"/>
          <w:lang w:val="en-US"/>
        </w:rPr>
        <w:lastRenderedPageBreak/>
        <w:t>Culture and translation are tightly connected with each other. The translation without deep cultural context can be dangerous. The same words passed from one culture to another obtain slightly or radically different meanings. The translator is "a mediator between cultures" and plays an essential component of intercultural competence. Translation is a cultural phenomenon and thus everything associated with translation is connected to culture.</w:t>
      </w:r>
    </w:p>
    <w:p w:rsidR="002B4EDC" w:rsidRPr="00D83023" w:rsidRDefault="002F23F2" w:rsidP="00F27DC8">
      <w:pPr>
        <w:spacing w:after="0" w:line="360" w:lineRule="auto"/>
        <w:ind w:firstLine="709"/>
        <w:jc w:val="both"/>
        <w:rPr>
          <w:rFonts w:ascii="Times New Roman" w:hAnsi="Times New Roman" w:cs="Times New Roman"/>
          <w:color w:val="000000"/>
          <w:sz w:val="28"/>
          <w:szCs w:val="28"/>
        </w:rPr>
      </w:pPr>
      <w:r w:rsidRPr="002F23F2">
        <w:rPr>
          <w:rFonts w:ascii="Times New Roman" w:hAnsi="Times New Roman" w:cs="Times New Roman"/>
          <w:color w:val="000000"/>
          <w:sz w:val="28"/>
          <w:szCs w:val="28"/>
          <w:lang w:val="en-US"/>
        </w:rPr>
        <w:t>Inappropriate translation can cause misunderstanding or even conflict. Therefore the translate should always enlarge his knowledge and be aware of cultural aspects. He should have better understanding of characteristics languages of different cultures.</w:t>
      </w:r>
      <w:r w:rsidR="00D83023">
        <w:rPr>
          <w:rFonts w:ascii="Times New Roman" w:hAnsi="Times New Roman" w:cs="Times New Roman"/>
          <w:color w:val="000000"/>
          <w:sz w:val="28"/>
          <w:szCs w:val="28"/>
          <w:lang w:val="en-US"/>
        </w:rPr>
        <w:t>w</w:t>
      </w:r>
    </w:p>
    <w:sectPr w:rsidR="002B4EDC" w:rsidRPr="00D83023" w:rsidSect="00B002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3F283B"/>
    <w:rsid w:val="001211FA"/>
    <w:rsid w:val="001615D5"/>
    <w:rsid w:val="002B4EDC"/>
    <w:rsid w:val="002F23F2"/>
    <w:rsid w:val="00354723"/>
    <w:rsid w:val="003F283B"/>
    <w:rsid w:val="004E38A8"/>
    <w:rsid w:val="00530F6B"/>
    <w:rsid w:val="00571239"/>
    <w:rsid w:val="00601AEC"/>
    <w:rsid w:val="00682827"/>
    <w:rsid w:val="007C1937"/>
    <w:rsid w:val="00873737"/>
    <w:rsid w:val="00992CC1"/>
    <w:rsid w:val="00A61D00"/>
    <w:rsid w:val="00A7228C"/>
    <w:rsid w:val="00B00219"/>
    <w:rsid w:val="00D83023"/>
    <w:rsid w:val="00DC6F66"/>
    <w:rsid w:val="00E8263D"/>
    <w:rsid w:val="00EB4F27"/>
    <w:rsid w:val="00F27D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2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76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917</Words>
  <Characters>5233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777</cp:lastModifiedBy>
  <cp:revision>6</cp:revision>
  <dcterms:created xsi:type="dcterms:W3CDTF">2020-09-30T13:58:00Z</dcterms:created>
  <dcterms:modified xsi:type="dcterms:W3CDTF">2020-11-11T18:32:00Z</dcterms:modified>
</cp:coreProperties>
</file>