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05" w:rsidRPr="00667B38" w:rsidRDefault="00420505" w:rsidP="00667B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7B38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667B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7B38">
        <w:rPr>
          <w:rFonts w:ascii="Times New Roman" w:hAnsi="Times New Roman" w:cs="Times New Roman"/>
          <w:sz w:val="28"/>
          <w:szCs w:val="28"/>
        </w:rPr>
        <w:t>Рустам</w:t>
      </w:r>
      <w:r w:rsidRPr="00667B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7B38">
        <w:rPr>
          <w:rFonts w:ascii="Times New Roman" w:hAnsi="Times New Roman" w:cs="Times New Roman"/>
          <w:sz w:val="28"/>
          <w:szCs w:val="28"/>
        </w:rPr>
        <w:t>Б</w:t>
      </w:r>
      <w:r w:rsidRPr="00667B38">
        <w:rPr>
          <w:rFonts w:ascii="Times New Roman" w:hAnsi="Times New Roman" w:cs="Times New Roman"/>
          <w:sz w:val="28"/>
          <w:szCs w:val="28"/>
          <w:lang w:val="en-US"/>
        </w:rPr>
        <w:t>18-191-2</w:t>
      </w:r>
      <w:r w:rsidRPr="00667B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00009" w:rsidRPr="00667B38" w:rsidRDefault="00300009" w:rsidP="00667B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0505" w:rsidRPr="00667B38" w:rsidRDefault="00E60C8A" w:rsidP="00667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7B38">
        <w:rPr>
          <w:rFonts w:ascii="Times New Roman" w:hAnsi="Times New Roman" w:cs="Times New Roman"/>
          <w:sz w:val="28"/>
          <w:szCs w:val="28"/>
        </w:rPr>
        <w:tab/>
      </w:r>
      <w:r w:rsidR="00D10C1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Model</w:t>
      </w:r>
      <w:r w:rsidR="00667B38" w:rsidRPr="00667B3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ing</w:t>
      </w:r>
      <w:r w:rsidR="00667B38"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is the process of representing a model which includes its construction and working. This model is similar to a real system, which helps the analyst predict the effect of changes to the system. In other words, </w:t>
      </w:r>
      <w:r w:rsidR="00297F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model</w:t>
      </w:r>
      <w:r w:rsidR="00667B38"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ing is creating a model which represents a system including their properties. It is an act of building a model.</w:t>
      </w:r>
    </w:p>
    <w:p w:rsidR="00E60C8A" w:rsidRPr="00667B38" w:rsidRDefault="00E60C8A" w:rsidP="00667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7B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667B38" w:rsidRPr="00667B3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Simulation</w:t>
      </w:r>
      <w:r w:rsidR="00667B38"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of a system is the operation of a model in terms of time or space, which helps analyze the performance of an existing or a proposed system. In other words, simulation is the process of using a model to study the performance of a system. It is an act of using a model for simulation.</w:t>
      </w:r>
    </w:p>
    <w:p w:rsidR="00E60C8A" w:rsidRPr="00667B38" w:rsidRDefault="00E60C8A" w:rsidP="00667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67B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Modeling and simulation can be applied in the following </w:t>
      </w:r>
      <w:r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areas − M</w:t>
      </w:r>
      <w:r w:rsidR="00667B38"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ilitary applications, training and</w:t>
      </w:r>
      <w:r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support, designing semiconductors, telecommunicati</w:t>
      </w:r>
      <w:r w:rsidR="00667B38"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ons, civil engineering designs and</w:t>
      </w:r>
      <w:r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presentations, and E-business models.</w:t>
      </w:r>
    </w:p>
    <w:p w:rsidR="00667B38" w:rsidRPr="00667B38" w:rsidRDefault="00667B38" w:rsidP="00667B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7B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ab/>
        <w:t>Moreover, it is used to study the internal structure of a complex system such as a biological system. It is used when optimizing system structure such as a routing algorithm, assembly line, etc. It is used to test new designs and policies. It is used to validate analytical solutions.</w:t>
      </w:r>
    </w:p>
    <w:sectPr w:rsidR="00667B38" w:rsidRPr="00667B38" w:rsidSect="0042050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20505"/>
    <w:rsid w:val="00297F66"/>
    <w:rsid w:val="002A41AD"/>
    <w:rsid w:val="00300009"/>
    <w:rsid w:val="00420505"/>
    <w:rsid w:val="00667B38"/>
    <w:rsid w:val="00D10C1B"/>
    <w:rsid w:val="00E6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2021-03-16T11:45:00Z</dcterms:created>
  <dcterms:modified xsi:type="dcterms:W3CDTF">2021-03-17T18:55:00Z</dcterms:modified>
</cp:coreProperties>
</file>