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804CF" w:rsidRDefault="000579B9" w:rsidP="00B804CF">
      <w:pPr>
        <w:spacing w:after="0" w:line="360" w:lineRule="auto"/>
        <w:jc w:val="both"/>
        <w:rPr>
          <w:rFonts w:ascii="Times New Roman" w:hAnsi="Times New Roman" w:cs="Times New Roman"/>
          <w:color w:val="000000" w:themeColor="text1"/>
          <w:sz w:val="28"/>
          <w:szCs w:val="28"/>
        </w:rPr>
      </w:pPr>
      <w:proofErr w:type="spellStart"/>
      <w:r w:rsidRPr="00B804CF">
        <w:rPr>
          <w:rFonts w:ascii="Times New Roman" w:hAnsi="Times New Roman" w:cs="Times New Roman"/>
          <w:color w:val="000000" w:themeColor="text1"/>
          <w:sz w:val="28"/>
          <w:szCs w:val="28"/>
        </w:rPr>
        <w:t>Гумметов</w:t>
      </w:r>
      <w:proofErr w:type="spellEnd"/>
      <w:r w:rsidRPr="00B804CF">
        <w:rPr>
          <w:rFonts w:ascii="Times New Roman" w:hAnsi="Times New Roman" w:cs="Times New Roman"/>
          <w:color w:val="000000" w:themeColor="text1"/>
          <w:sz w:val="28"/>
          <w:szCs w:val="28"/>
        </w:rPr>
        <w:t xml:space="preserve"> Р. А., Б18-191-2</w:t>
      </w:r>
    </w:p>
    <w:p w:rsidR="000579B9" w:rsidRPr="00B804CF" w:rsidRDefault="000579B9" w:rsidP="00B804CF">
      <w:pPr>
        <w:spacing w:after="0" w:line="360" w:lineRule="auto"/>
        <w:jc w:val="both"/>
        <w:rPr>
          <w:rFonts w:ascii="Times New Roman" w:hAnsi="Times New Roman" w:cs="Times New Roman"/>
          <w:color w:val="000000" w:themeColor="text1"/>
          <w:sz w:val="28"/>
          <w:szCs w:val="28"/>
        </w:rPr>
      </w:pPr>
    </w:p>
    <w:p w:rsidR="000579B9" w:rsidRPr="00B804CF" w:rsidRDefault="000579B9" w:rsidP="00B804CF">
      <w:pPr>
        <w:spacing w:after="0" w:line="360" w:lineRule="auto"/>
        <w:jc w:val="both"/>
        <w:rPr>
          <w:rFonts w:ascii="Times New Roman" w:hAnsi="Times New Roman" w:cs="Times New Roman"/>
          <w:color w:val="000000" w:themeColor="text1"/>
          <w:sz w:val="28"/>
          <w:szCs w:val="28"/>
          <w:lang w:val="en-US"/>
        </w:rPr>
      </w:pPr>
      <w:r w:rsidRPr="00B804CF">
        <w:rPr>
          <w:rFonts w:ascii="Times New Roman" w:hAnsi="Times New Roman" w:cs="Times New Roman"/>
          <w:bCs/>
          <w:color w:val="000000" w:themeColor="text1"/>
          <w:sz w:val="28"/>
          <w:szCs w:val="28"/>
          <w:shd w:val="clear" w:color="auto" w:fill="FFFFFF"/>
          <w:lang w:val="en-US"/>
        </w:rPr>
        <w:tab/>
      </w:r>
      <w:r w:rsidR="00B804CF" w:rsidRPr="00B804CF">
        <w:rPr>
          <w:rFonts w:ascii="Times New Roman" w:hAnsi="Times New Roman" w:cs="Times New Roman"/>
          <w:bCs/>
          <w:color w:val="000000" w:themeColor="text1"/>
          <w:sz w:val="28"/>
          <w:szCs w:val="28"/>
          <w:shd w:val="clear" w:color="auto" w:fill="FFFFFF"/>
          <w:lang w:val="en-US"/>
        </w:rPr>
        <w:t>The Semantic Web is an extension of the World Wide Web through standards set by the World Wide Web Consortium. The goal of the Semantic Web is to make Internet data machine-readable.</w:t>
      </w:r>
    </w:p>
    <w:p w:rsidR="000579B9" w:rsidRPr="00B804CF" w:rsidRDefault="000579B9" w:rsidP="00B804CF">
      <w:pPr>
        <w:spacing w:after="0" w:line="360" w:lineRule="auto"/>
        <w:jc w:val="both"/>
        <w:rPr>
          <w:rFonts w:ascii="Times New Roman" w:hAnsi="Times New Roman" w:cs="Times New Roman"/>
          <w:color w:val="000000" w:themeColor="text1"/>
          <w:sz w:val="28"/>
          <w:szCs w:val="28"/>
          <w:shd w:val="clear" w:color="auto" w:fill="FFFFFF"/>
          <w:lang w:val="en-US"/>
        </w:rPr>
      </w:pPr>
      <w:r w:rsidRPr="00B804CF">
        <w:rPr>
          <w:rFonts w:ascii="Times New Roman" w:hAnsi="Times New Roman" w:cs="Times New Roman"/>
          <w:color w:val="000000" w:themeColor="text1"/>
          <w:sz w:val="28"/>
          <w:szCs w:val="28"/>
          <w:shd w:val="clear" w:color="auto" w:fill="FFFFFF"/>
          <w:lang w:val="en-US"/>
        </w:rPr>
        <w:tab/>
        <w:t>Advantage of a Semantic Web boils down to the nature of vast amounts of data, information, and knowledge being accessible and comprehensible to Smart Agents, Bots, Virtual Assistants, and anything else you could imagine benefiting from the notion of Artificial Intelligence.</w:t>
      </w:r>
    </w:p>
    <w:p w:rsidR="003E68E4" w:rsidRDefault="000579B9" w:rsidP="003E68E4">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r w:rsidRPr="00B804CF">
        <w:rPr>
          <w:rFonts w:ascii="Times New Roman" w:eastAsia="Times New Roman" w:hAnsi="Times New Roman" w:cs="Times New Roman"/>
          <w:color w:val="000000" w:themeColor="text1"/>
          <w:sz w:val="28"/>
          <w:szCs w:val="28"/>
          <w:lang w:val="en-US"/>
        </w:rPr>
        <w:tab/>
      </w:r>
      <w:r w:rsidRPr="000579B9">
        <w:rPr>
          <w:rFonts w:ascii="Times New Roman" w:eastAsia="Times New Roman" w:hAnsi="Times New Roman" w:cs="Times New Roman"/>
          <w:color w:val="000000" w:themeColor="text1"/>
          <w:sz w:val="28"/>
          <w:szCs w:val="28"/>
          <w:lang w:val="en-US"/>
        </w:rPr>
        <w:t>Fundamentally, a Semantic Web uniquely addresses the following contemporary challenges:</w:t>
      </w:r>
    </w:p>
    <w:p w:rsidR="003E68E4" w:rsidRDefault="000579B9" w:rsidP="003E68E4">
      <w:pPr>
        <w:pStyle w:val="a4"/>
        <w:numPr>
          <w:ilvl w:val="0"/>
          <w:numId w:val="4"/>
        </w:num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proofErr w:type="spellStart"/>
      <w:r w:rsidRPr="003E68E4">
        <w:rPr>
          <w:rFonts w:ascii="Times New Roman" w:eastAsia="Times New Roman" w:hAnsi="Times New Roman" w:cs="Times New Roman"/>
          <w:color w:val="000000" w:themeColor="text1"/>
          <w:sz w:val="28"/>
          <w:szCs w:val="28"/>
        </w:rPr>
        <w:t>Data</w:t>
      </w:r>
      <w:proofErr w:type="spellEnd"/>
      <w:r w:rsidRPr="003E68E4">
        <w:rPr>
          <w:rFonts w:ascii="Times New Roman" w:eastAsia="Times New Roman" w:hAnsi="Times New Roman" w:cs="Times New Roman"/>
          <w:color w:val="000000" w:themeColor="text1"/>
          <w:sz w:val="28"/>
          <w:szCs w:val="28"/>
        </w:rPr>
        <w:t xml:space="preserve"> </w:t>
      </w:r>
      <w:proofErr w:type="spellStart"/>
      <w:r w:rsidRPr="003E68E4">
        <w:rPr>
          <w:rFonts w:ascii="Times New Roman" w:eastAsia="Times New Roman" w:hAnsi="Times New Roman" w:cs="Times New Roman"/>
          <w:color w:val="000000" w:themeColor="text1"/>
          <w:sz w:val="28"/>
          <w:szCs w:val="28"/>
        </w:rPr>
        <w:t>Silos</w:t>
      </w:r>
      <w:proofErr w:type="spellEnd"/>
    </w:p>
    <w:p w:rsidR="003E68E4" w:rsidRDefault="000579B9" w:rsidP="003E68E4">
      <w:pPr>
        <w:pStyle w:val="a4"/>
        <w:numPr>
          <w:ilvl w:val="0"/>
          <w:numId w:val="4"/>
        </w:num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proofErr w:type="spellStart"/>
      <w:r w:rsidRPr="003E68E4">
        <w:rPr>
          <w:rFonts w:ascii="Times New Roman" w:eastAsia="Times New Roman" w:hAnsi="Times New Roman" w:cs="Times New Roman"/>
          <w:color w:val="000000" w:themeColor="text1"/>
          <w:sz w:val="28"/>
          <w:szCs w:val="28"/>
        </w:rPr>
        <w:t>Data</w:t>
      </w:r>
      <w:proofErr w:type="spellEnd"/>
      <w:r w:rsidRPr="003E68E4">
        <w:rPr>
          <w:rFonts w:ascii="Times New Roman" w:eastAsia="Times New Roman" w:hAnsi="Times New Roman" w:cs="Times New Roman"/>
          <w:color w:val="000000" w:themeColor="text1"/>
          <w:sz w:val="28"/>
          <w:szCs w:val="28"/>
        </w:rPr>
        <w:t xml:space="preserve"> </w:t>
      </w:r>
      <w:proofErr w:type="spellStart"/>
      <w:r w:rsidRPr="003E68E4">
        <w:rPr>
          <w:rFonts w:ascii="Times New Roman" w:eastAsia="Times New Roman" w:hAnsi="Times New Roman" w:cs="Times New Roman"/>
          <w:color w:val="000000" w:themeColor="text1"/>
          <w:sz w:val="28"/>
          <w:szCs w:val="28"/>
        </w:rPr>
        <w:t>Privacy</w:t>
      </w:r>
      <w:proofErr w:type="spellEnd"/>
    </w:p>
    <w:p w:rsidR="000579B9" w:rsidRDefault="000579B9" w:rsidP="003E68E4">
      <w:pPr>
        <w:pStyle w:val="a4"/>
        <w:numPr>
          <w:ilvl w:val="0"/>
          <w:numId w:val="4"/>
        </w:num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proofErr w:type="spellStart"/>
      <w:r w:rsidRPr="003E68E4">
        <w:rPr>
          <w:rFonts w:ascii="Times New Roman" w:eastAsia="Times New Roman" w:hAnsi="Times New Roman" w:cs="Times New Roman"/>
          <w:color w:val="000000" w:themeColor="text1"/>
          <w:sz w:val="28"/>
          <w:szCs w:val="28"/>
        </w:rPr>
        <w:t>Fake</w:t>
      </w:r>
      <w:proofErr w:type="spellEnd"/>
      <w:r w:rsidRPr="003E68E4">
        <w:rPr>
          <w:rFonts w:ascii="Times New Roman" w:eastAsia="Times New Roman" w:hAnsi="Times New Roman" w:cs="Times New Roman"/>
          <w:color w:val="000000" w:themeColor="text1"/>
          <w:sz w:val="28"/>
          <w:szCs w:val="28"/>
        </w:rPr>
        <w:t xml:space="preserve"> </w:t>
      </w:r>
      <w:proofErr w:type="spellStart"/>
      <w:r w:rsidRPr="003E68E4">
        <w:rPr>
          <w:rFonts w:ascii="Times New Roman" w:eastAsia="Times New Roman" w:hAnsi="Times New Roman" w:cs="Times New Roman"/>
          <w:color w:val="000000" w:themeColor="text1"/>
          <w:sz w:val="28"/>
          <w:szCs w:val="28"/>
        </w:rPr>
        <w:t>News</w:t>
      </w:r>
      <w:proofErr w:type="spellEnd"/>
    </w:p>
    <w:p w:rsidR="003E68E4" w:rsidRPr="003E68E4" w:rsidRDefault="003E68E4" w:rsidP="003E68E4">
      <w:pPr>
        <w:pStyle w:val="a4"/>
        <w:shd w:val="clear" w:color="auto" w:fill="FFFFFF"/>
        <w:spacing w:after="0" w:line="360" w:lineRule="auto"/>
        <w:jc w:val="both"/>
        <w:rPr>
          <w:rFonts w:ascii="Times New Roman" w:eastAsia="Times New Roman" w:hAnsi="Times New Roman" w:cs="Times New Roman"/>
          <w:color w:val="000000" w:themeColor="text1"/>
          <w:sz w:val="28"/>
          <w:szCs w:val="28"/>
          <w:lang w:val="en-US"/>
        </w:rPr>
      </w:pPr>
    </w:p>
    <w:p w:rsidR="000579B9" w:rsidRPr="00B804CF" w:rsidRDefault="000579B9" w:rsidP="00B804CF">
      <w:pPr>
        <w:spacing w:after="0" w:line="360" w:lineRule="auto"/>
        <w:jc w:val="both"/>
        <w:rPr>
          <w:rFonts w:ascii="Times New Roman" w:hAnsi="Times New Roman" w:cs="Times New Roman"/>
          <w:color w:val="000000" w:themeColor="text1"/>
          <w:sz w:val="28"/>
          <w:szCs w:val="28"/>
          <w:lang w:val="en-US"/>
        </w:rPr>
      </w:pPr>
      <w:r w:rsidRPr="00B804CF">
        <w:rPr>
          <w:rFonts w:ascii="Times New Roman" w:hAnsi="Times New Roman" w:cs="Times New Roman"/>
          <w:color w:val="000000" w:themeColor="text1"/>
          <w:sz w:val="28"/>
          <w:szCs w:val="28"/>
          <w:lang w:val="en-US"/>
        </w:rPr>
        <w:tab/>
      </w:r>
      <w:proofErr w:type="spellStart"/>
      <w:r w:rsidRPr="00B804CF">
        <w:rPr>
          <w:rFonts w:ascii="Times New Roman" w:hAnsi="Times New Roman" w:cs="Times New Roman"/>
          <w:color w:val="000000" w:themeColor="text1"/>
          <w:sz w:val="28"/>
          <w:szCs w:val="28"/>
          <w:shd w:val="clear" w:color="auto" w:fill="FFFFFF"/>
        </w:rPr>
        <w:t>Disadvantages</w:t>
      </w:r>
      <w:proofErr w:type="spellEnd"/>
    </w:p>
    <w:p w:rsidR="000579B9" w:rsidRPr="003E68E4" w:rsidRDefault="000579B9" w:rsidP="003E68E4">
      <w:pPr>
        <w:pStyle w:val="a4"/>
        <w:numPr>
          <w:ilvl w:val="0"/>
          <w:numId w:val="2"/>
        </w:numPr>
        <w:spacing w:after="0" w:line="360" w:lineRule="auto"/>
        <w:jc w:val="both"/>
        <w:rPr>
          <w:rFonts w:ascii="Times New Roman" w:hAnsi="Times New Roman" w:cs="Times New Roman"/>
          <w:color w:val="000000" w:themeColor="text1"/>
          <w:sz w:val="28"/>
          <w:szCs w:val="28"/>
          <w:shd w:val="clear" w:color="auto" w:fill="FFFFFF"/>
          <w:lang w:val="en-US"/>
        </w:rPr>
      </w:pPr>
      <w:r w:rsidRPr="003E68E4">
        <w:rPr>
          <w:rFonts w:ascii="Times New Roman" w:hAnsi="Times New Roman" w:cs="Times New Roman"/>
          <w:color w:val="000000" w:themeColor="text1"/>
          <w:sz w:val="28"/>
          <w:szCs w:val="28"/>
          <w:shd w:val="clear" w:color="auto" w:fill="FFFFFF"/>
          <w:lang w:val="en-US"/>
        </w:rPr>
        <w:t>incomplete (no explicit operational/procedural knowledge)</w:t>
      </w:r>
    </w:p>
    <w:p w:rsidR="000579B9" w:rsidRPr="003E68E4" w:rsidRDefault="000579B9" w:rsidP="003E68E4">
      <w:pPr>
        <w:pStyle w:val="a4"/>
        <w:numPr>
          <w:ilvl w:val="0"/>
          <w:numId w:val="2"/>
        </w:numPr>
        <w:spacing w:after="0" w:line="360" w:lineRule="auto"/>
        <w:jc w:val="both"/>
        <w:rPr>
          <w:rFonts w:ascii="Times New Roman" w:hAnsi="Times New Roman" w:cs="Times New Roman"/>
          <w:color w:val="000000" w:themeColor="text1"/>
          <w:sz w:val="28"/>
          <w:szCs w:val="28"/>
          <w:lang w:val="en-US"/>
        </w:rPr>
      </w:pPr>
      <w:proofErr w:type="spellStart"/>
      <w:r w:rsidRPr="003E68E4">
        <w:rPr>
          <w:rFonts w:ascii="Times New Roman" w:hAnsi="Times New Roman" w:cs="Times New Roman"/>
          <w:color w:val="000000" w:themeColor="text1"/>
          <w:sz w:val="28"/>
          <w:szCs w:val="28"/>
        </w:rPr>
        <w:t>no</w:t>
      </w:r>
      <w:proofErr w:type="spellEnd"/>
      <w:r w:rsidRPr="003E68E4">
        <w:rPr>
          <w:rFonts w:ascii="Times New Roman" w:hAnsi="Times New Roman" w:cs="Times New Roman"/>
          <w:color w:val="000000" w:themeColor="text1"/>
          <w:sz w:val="28"/>
          <w:szCs w:val="28"/>
        </w:rPr>
        <w:t xml:space="preserve"> </w:t>
      </w:r>
      <w:proofErr w:type="spellStart"/>
      <w:r w:rsidRPr="003E68E4">
        <w:rPr>
          <w:rFonts w:ascii="Times New Roman" w:hAnsi="Times New Roman" w:cs="Times New Roman"/>
          <w:color w:val="000000" w:themeColor="text1"/>
          <w:sz w:val="28"/>
          <w:szCs w:val="28"/>
        </w:rPr>
        <w:t>interpretation</w:t>
      </w:r>
      <w:proofErr w:type="spellEnd"/>
      <w:r w:rsidRPr="003E68E4">
        <w:rPr>
          <w:rFonts w:ascii="Times New Roman" w:hAnsi="Times New Roman" w:cs="Times New Roman"/>
          <w:color w:val="000000" w:themeColor="text1"/>
          <w:sz w:val="28"/>
          <w:szCs w:val="28"/>
        </w:rPr>
        <w:t xml:space="preserve"> </w:t>
      </w:r>
      <w:proofErr w:type="spellStart"/>
      <w:r w:rsidRPr="003E68E4">
        <w:rPr>
          <w:rFonts w:ascii="Times New Roman" w:hAnsi="Times New Roman" w:cs="Times New Roman"/>
          <w:color w:val="000000" w:themeColor="text1"/>
          <w:sz w:val="28"/>
          <w:szCs w:val="28"/>
        </w:rPr>
        <w:t>standard</w:t>
      </w:r>
      <w:proofErr w:type="spellEnd"/>
    </w:p>
    <w:p w:rsidR="000579B9" w:rsidRPr="003E68E4" w:rsidRDefault="000579B9" w:rsidP="003E68E4">
      <w:pPr>
        <w:pStyle w:val="a4"/>
        <w:numPr>
          <w:ilvl w:val="0"/>
          <w:numId w:val="2"/>
        </w:numPr>
        <w:spacing w:after="0" w:line="360" w:lineRule="auto"/>
        <w:jc w:val="both"/>
        <w:rPr>
          <w:rFonts w:ascii="Times New Roman" w:hAnsi="Times New Roman" w:cs="Times New Roman"/>
          <w:color w:val="000000" w:themeColor="text1"/>
          <w:sz w:val="28"/>
          <w:szCs w:val="28"/>
          <w:shd w:val="clear" w:color="auto" w:fill="FFFFFF"/>
          <w:lang w:val="en-US"/>
        </w:rPr>
      </w:pPr>
      <w:r w:rsidRPr="003E68E4">
        <w:rPr>
          <w:rFonts w:ascii="Times New Roman" w:hAnsi="Times New Roman" w:cs="Times New Roman"/>
          <w:color w:val="000000" w:themeColor="text1"/>
          <w:sz w:val="28"/>
          <w:szCs w:val="28"/>
          <w:shd w:val="clear" w:color="auto" w:fill="FFFFFF"/>
          <w:lang w:val="en-US"/>
        </w:rPr>
        <w:t>lack of standards, ambiguity in node/link descriptions</w:t>
      </w:r>
    </w:p>
    <w:p w:rsidR="000579B9" w:rsidRPr="003E68E4" w:rsidRDefault="000579B9" w:rsidP="003E68E4">
      <w:pPr>
        <w:pStyle w:val="a4"/>
        <w:numPr>
          <w:ilvl w:val="0"/>
          <w:numId w:val="2"/>
        </w:numPr>
        <w:spacing w:after="0" w:line="360" w:lineRule="auto"/>
        <w:jc w:val="both"/>
        <w:rPr>
          <w:rFonts w:ascii="Times New Roman" w:hAnsi="Times New Roman" w:cs="Times New Roman"/>
          <w:color w:val="000000" w:themeColor="text1"/>
          <w:sz w:val="28"/>
          <w:szCs w:val="28"/>
          <w:lang w:val="en-US"/>
        </w:rPr>
      </w:pPr>
      <w:r w:rsidRPr="003E68E4">
        <w:rPr>
          <w:rFonts w:ascii="Times New Roman" w:hAnsi="Times New Roman" w:cs="Times New Roman"/>
          <w:color w:val="000000" w:themeColor="text1"/>
          <w:sz w:val="28"/>
          <w:szCs w:val="28"/>
          <w:lang w:val="en-US"/>
        </w:rPr>
        <w:t>not temporal (doesn’t represent time or sequence)</w:t>
      </w:r>
    </w:p>
    <w:sectPr w:rsidR="000579B9" w:rsidRPr="003E68E4" w:rsidSect="000579B9">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A98"/>
    <w:multiLevelType w:val="multilevel"/>
    <w:tmpl w:val="5B14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C4ADE"/>
    <w:multiLevelType w:val="hybridMultilevel"/>
    <w:tmpl w:val="E45C4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50B5BDD"/>
    <w:multiLevelType w:val="hybridMultilevel"/>
    <w:tmpl w:val="FB9AD360"/>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3">
    <w:nsid w:val="4B2F0A5B"/>
    <w:multiLevelType w:val="hybridMultilevel"/>
    <w:tmpl w:val="D71600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0579B9"/>
    <w:rsid w:val="000579B9"/>
    <w:rsid w:val="003E68E4"/>
    <w:rsid w:val="00B804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579B9"/>
    <w:rPr>
      <w:color w:val="0000FF"/>
      <w:u w:val="single"/>
    </w:rPr>
  </w:style>
  <w:style w:type="paragraph" w:customStyle="1" w:styleId="q-text">
    <w:name w:val="q-text"/>
    <w:basedOn w:val="a"/>
    <w:rsid w:val="000579B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E68E4"/>
    <w:pPr>
      <w:ind w:left="720"/>
      <w:contextualSpacing/>
    </w:pPr>
  </w:style>
</w:styles>
</file>

<file path=word/webSettings.xml><?xml version="1.0" encoding="utf-8"?>
<w:webSettings xmlns:r="http://schemas.openxmlformats.org/officeDocument/2006/relationships" xmlns:w="http://schemas.openxmlformats.org/wordprocessingml/2006/main">
  <w:divs>
    <w:div w:id="12320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Words>
  <Characters>695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5</cp:revision>
  <dcterms:created xsi:type="dcterms:W3CDTF">2021-05-16T22:41:00Z</dcterms:created>
  <dcterms:modified xsi:type="dcterms:W3CDTF">2021-05-16T22:55:00Z</dcterms:modified>
</cp:coreProperties>
</file>