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610" w:rsidRPr="00724351" w:rsidRDefault="00D64EC5">
      <w:pPr>
        <w:pStyle w:val="12"/>
        <w:spacing w:line="240" w:lineRule="auto"/>
        <w:ind w:firstLine="709"/>
        <w:jc w:val="center"/>
        <w:rPr>
          <w:b/>
          <w:bCs/>
          <w:color w:val="auto"/>
          <w:sz w:val="24"/>
          <w:szCs w:val="24"/>
        </w:rPr>
      </w:pPr>
      <w:r w:rsidRPr="00724351">
        <w:rPr>
          <w:b/>
          <w:bCs/>
          <w:color w:val="auto"/>
          <w:sz w:val="24"/>
          <w:szCs w:val="24"/>
        </w:rPr>
        <w:t>ДОГОВОР №_____</w:t>
      </w:r>
    </w:p>
    <w:p w:rsidR="001F05D0" w:rsidRPr="00724351" w:rsidRDefault="001F05D0">
      <w:pPr>
        <w:pStyle w:val="12"/>
        <w:spacing w:line="240" w:lineRule="auto"/>
        <w:ind w:firstLine="709"/>
        <w:rPr>
          <w:color w:val="auto"/>
          <w:sz w:val="16"/>
          <w:szCs w:val="16"/>
        </w:rPr>
      </w:pPr>
    </w:p>
    <w:p w:rsidR="00515610" w:rsidRPr="00724351" w:rsidRDefault="00D64EC5">
      <w:pPr>
        <w:pStyle w:val="12"/>
        <w:spacing w:line="240" w:lineRule="auto"/>
        <w:ind w:firstLine="709"/>
        <w:jc w:val="both"/>
        <w:rPr>
          <w:color w:val="auto"/>
          <w:sz w:val="24"/>
          <w:szCs w:val="24"/>
        </w:rPr>
      </w:pPr>
      <w:r w:rsidRPr="00724351">
        <w:rPr>
          <w:color w:val="auto"/>
          <w:sz w:val="24"/>
          <w:szCs w:val="24"/>
        </w:rPr>
        <w:t>г. Ижевск</w:t>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Pr="00724351">
        <w:rPr>
          <w:color w:val="auto"/>
          <w:sz w:val="24"/>
          <w:szCs w:val="24"/>
        </w:rPr>
        <w:tab/>
      </w:r>
      <w:r w:rsidR="000F2DD2" w:rsidRPr="000F2DD2">
        <w:rPr>
          <w:color w:val="auto"/>
          <w:sz w:val="24"/>
          <w:szCs w:val="24"/>
        </w:rPr>
        <w:tab/>
      </w:r>
      <w:r w:rsidRPr="00724351">
        <w:rPr>
          <w:color w:val="auto"/>
          <w:sz w:val="24"/>
          <w:szCs w:val="24"/>
        </w:rPr>
        <w:t xml:space="preserve">   «___» _________ 202</w:t>
      </w:r>
      <w:r w:rsidR="00977619" w:rsidRPr="000F2DD2">
        <w:rPr>
          <w:color w:val="auto"/>
          <w:sz w:val="24"/>
          <w:szCs w:val="24"/>
        </w:rPr>
        <w:t>3</w:t>
      </w:r>
      <w:r w:rsidRPr="00724351">
        <w:rPr>
          <w:color w:val="auto"/>
          <w:sz w:val="24"/>
          <w:szCs w:val="24"/>
        </w:rPr>
        <w:t xml:space="preserve"> г.</w:t>
      </w:r>
    </w:p>
    <w:p w:rsidR="00515610" w:rsidRPr="00144C88" w:rsidRDefault="00515610">
      <w:pPr>
        <w:pStyle w:val="12"/>
        <w:spacing w:line="240" w:lineRule="auto"/>
        <w:ind w:firstLine="709"/>
        <w:jc w:val="both"/>
        <w:rPr>
          <w:color w:val="auto"/>
          <w:sz w:val="16"/>
          <w:szCs w:val="16"/>
        </w:rPr>
      </w:pPr>
    </w:p>
    <w:p w:rsidR="00515610" w:rsidRPr="00144C88" w:rsidRDefault="00E04C23">
      <w:pPr>
        <w:pStyle w:val="12"/>
        <w:spacing w:line="240" w:lineRule="auto"/>
        <w:ind w:firstLine="709"/>
        <w:jc w:val="both"/>
        <w:rPr>
          <w:color w:val="auto"/>
          <w:sz w:val="24"/>
          <w:szCs w:val="24"/>
        </w:rPr>
      </w:pPr>
      <w:r w:rsidRPr="00144C88">
        <w:rPr>
          <w:color w:val="auto"/>
          <w:sz w:val="24"/>
          <w:szCs w:val="24"/>
        </w:rPr>
        <w:t>Акционерное общество «Всероссийский научно-исследовательский институт радиотехники» (АО «ВНИИРТ»)</w:t>
      </w:r>
      <w:r w:rsidR="00D64EC5" w:rsidRPr="00144C88">
        <w:rPr>
          <w:color w:val="auto"/>
          <w:sz w:val="24"/>
          <w:szCs w:val="24"/>
        </w:rPr>
        <w:t xml:space="preserve">, именуемое в дальнейшем </w:t>
      </w:r>
      <w:r w:rsidR="00867E48" w:rsidRPr="00144C88">
        <w:rPr>
          <w:color w:val="auto"/>
          <w:sz w:val="24"/>
          <w:szCs w:val="24"/>
        </w:rPr>
        <w:t>«</w:t>
      </w:r>
      <w:r w:rsidR="00D64EC5" w:rsidRPr="00144C88">
        <w:rPr>
          <w:color w:val="auto"/>
          <w:sz w:val="24"/>
          <w:szCs w:val="24"/>
        </w:rPr>
        <w:t>З</w:t>
      </w:r>
      <w:r w:rsidR="00867E48" w:rsidRPr="00144C88">
        <w:rPr>
          <w:color w:val="auto"/>
          <w:sz w:val="24"/>
          <w:szCs w:val="24"/>
        </w:rPr>
        <w:t>аказчик»</w:t>
      </w:r>
      <w:r w:rsidR="00D64EC5" w:rsidRPr="00144C88">
        <w:rPr>
          <w:color w:val="auto"/>
          <w:sz w:val="24"/>
          <w:szCs w:val="24"/>
        </w:rPr>
        <w:t xml:space="preserve">, в лице </w:t>
      </w:r>
      <w:r w:rsidRPr="00144C88">
        <w:rPr>
          <w:color w:val="auto"/>
          <w:sz w:val="24"/>
          <w:szCs w:val="24"/>
        </w:rPr>
        <w:t>Генерального директора Зайцева Владимира Егоровича, действующего на основании Устава, с одной стороны</w:t>
      </w:r>
      <w:r w:rsidR="00D64EC5" w:rsidRPr="00144C88">
        <w:rPr>
          <w:color w:val="auto"/>
          <w:sz w:val="24"/>
          <w:szCs w:val="24"/>
        </w:rPr>
        <w:t>, и 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(ФГБОУ ВО «</w:t>
      </w:r>
      <w:proofErr w:type="spellStart"/>
      <w:r w:rsidR="00D64EC5" w:rsidRPr="00144C88">
        <w:rPr>
          <w:color w:val="auto"/>
          <w:sz w:val="24"/>
          <w:szCs w:val="24"/>
        </w:rPr>
        <w:t>ИжГТУ</w:t>
      </w:r>
      <w:proofErr w:type="spellEnd"/>
      <w:r w:rsidR="00D64EC5" w:rsidRPr="00144C88">
        <w:rPr>
          <w:color w:val="auto"/>
          <w:sz w:val="24"/>
          <w:szCs w:val="24"/>
        </w:rPr>
        <w:t xml:space="preserve"> имени М.Т. Калашникова»), именуемое в дальнейшем </w:t>
      </w:r>
      <w:r w:rsidR="00867E48" w:rsidRPr="00144C88">
        <w:rPr>
          <w:color w:val="auto"/>
          <w:sz w:val="24"/>
          <w:szCs w:val="24"/>
        </w:rPr>
        <w:t>«</w:t>
      </w:r>
      <w:r w:rsidR="00D64EC5" w:rsidRPr="00144C88">
        <w:rPr>
          <w:color w:val="auto"/>
          <w:sz w:val="24"/>
          <w:szCs w:val="24"/>
        </w:rPr>
        <w:t>И</w:t>
      </w:r>
      <w:r w:rsidR="00867E48" w:rsidRPr="00144C88">
        <w:rPr>
          <w:color w:val="auto"/>
          <w:sz w:val="24"/>
          <w:szCs w:val="24"/>
        </w:rPr>
        <w:t>сполнитель»</w:t>
      </w:r>
      <w:r w:rsidR="00D64EC5" w:rsidRPr="00144C88">
        <w:rPr>
          <w:color w:val="auto"/>
          <w:sz w:val="24"/>
          <w:szCs w:val="24"/>
        </w:rPr>
        <w:t xml:space="preserve">, в лице исполняющего обязанности ректора </w:t>
      </w:r>
      <w:proofErr w:type="spellStart"/>
      <w:r w:rsidR="00D64EC5" w:rsidRPr="00144C88">
        <w:rPr>
          <w:color w:val="auto"/>
          <w:sz w:val="24"/>
          <w:szCs w:val="24"/>
        </w:rPr>
        <w:t>Губерта</w:t>
      </w:r>
      <w:proofErr w:type="spellEnd"/>
      <w:r w:rsidR="00D64EC5" w:rsidRPr="00144C88">
        <w:rPr>
          <w:color w:val="auto"/>
          <w:sz w:val="24"/>
          <w:szCs w:val="24"/>
        </w:rPr>
        <w:t xml:space="preserve"> Александра Викторовича, действующего на основании приказа Минобрнауки России от 15.06.2021 года № 10-02-02/96, с другой стороны, </w:t>
      </w:r>
      <w:r w:rsidRPr="00144C88">
        <w:rPr>
          <w:color w:val="auto"/>
          <w:sz w:val="24"/>
          <w:szCs w:val="24"/>
        </w:rPr>
        <w:t>при совместном упоминании именуемые «Стороны», а по отдельности «Сторона»,</w:t>
      </w:r>
      <w:r w:rsidR="00D64EC5" w:rsidRPr="00144C88">
        <w:rPr>
          <w:color w:val="auto"/>
          <w:sz w:val="24"/>
          <w:szCs w:val="24"/>
        </w:rPr>
        <w:t xml:space="preserve"> заключили настоящий </w:t>
      </w:r>
      <w:r w:rsidRPr="00144C88">
        <w:rPr>
          <w:color w:val="auto"/>
          <w:sz w:val="24"/>
          <w:szCs w:val="24"/>
        </w:rPr>
        <w:t>Д</w:t>
      </w:r>
      <w:r w:rsidR="00D64EC5" w:rsidRPr="00144C88">
        <w:rPr>
          <w:color w:val="auto"/>
          <w:sz w:val="24"/>
          <w:szCs w:val="24"/>
        </w:rPr>
        <w:t>оговор о нижеследующем:</w:t>
      </w:r>
    </w:p>
    <w:p w:rsidR="001F05D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ПРЕДМЕТ ДОГОВОРА</w:t>
      </w:r>
    </w:p>
    <w:p w:rsidR="00515610" w:rsidRPr="002944B3" w:rsidRDefault="00D64EC5" w:rsidP="00FA6D44">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2944B3">
        <w:rPr>
          <w:rFonts w:ascii="Times New Roman" w:eastAsia="Times New Roman" w:hAnsi="Times New Roman" w:cs="Times New Roman"/>
          <w:color w:val="auto"/>
        </w:rPr>
        <w:t>З</w:t>
      </w:r>
      <w:r w:rsidR="00867E48" w:rsidRPr="002944B3">
        <w:rPr>
          <w:rFonts w:ascii="Times New Roman" w:eastAsia="Times New Roman" w:hAnsi="Times New Roman" w:cs="Times New Roman"/>
          <w:color w:val="auto"/>
        </w:rPr>
        <w:t>аказчик</w:t>
      </w:r>
      <w:r w:rsidRPr="002944B3">
        <w:rPr>
          <w:rFonts w:ascii="Times New Roman" w:eastAsia="Times New Roman" w:hAnsi="Times New Roman" w:cs="Times New Roman"/>
          <w:color w:val="auto"/>
        </w:rPr>
        <w:t xml:space="preserve"> поручает, а И</w:t>
      </w:r>
      <w:r w:rsidR="00867E48" w:rsidRPr="002944B3">
        <w:rPr>
          <w:rFonts w:ascii="Times New Roman" w:eastAsia="Times New Roman" w:hAnsi="Times New Roman" w:cs="Times New Roman"/>
          <w:color w:val="auto"/>
        </w:rPr>
        <w:t>сполнитель</w:t>
      </w:r>
      <w:r w:rsidRPr="002944B3">
        <w:rPr>
          <w:rFonts w:ascii="Times New Roman" w:eastAsia="Times New Roman" w:hAnsi="Times New Roman" w:cs="Times New Roman"/>
          <w:color w:val="auto"/>
        </w:rPr>
        <w:t xml:space="preserve"> принимает на себя</w:t>
      </w:r>
      <w:r w:rsidR="00E04C23" w:rsidRPr="002944B3">
        <w:rPr>
          <w:rFonts w:ascii="Times New Roman" w:eastAsia="Times New Roman" w:hAnsi="Times New Roman" w:cs="Times New Roman"/>
          <w:color w:val="auto"/>
        </w:rPr>
        <w:t xml:space="preserve"> обязательства по</w:t>
      </w:r>
      <w:r w:rsidR="002944B3" w:rsidRPr="002944B3">
        <w:rPr>
          <w:rFonts w:ascii="Times New Roman" w:eastAsia="Times New Roman" w:hAnsi="Times New Roman" w:cs="Times New Roman"/>
          <w:color w:val="auto"/>
        </w:rPr>
        <w:t xml:space="preserve"> </w:t>
      </w:r>
      <w:r w:rsidR="002944B3">
        <w:rPr>
          <w:rFonts w:ascii="Times New Roman" w:eastAsia="Times New Roman" w:hAnsi="Times New Roman" w:cs="Times New Roman"/>
          <w:color w:val="auto"/>
        </w:rPr>
        <w:t>внедрению и доработке (при необходимости) программного обеспечения, реализующего модель</w:t>
      </w:r>
      <w:r w:rsidR="002944B3" w:rsidRPr="002944B3">
        <w:rPr>
          <w:rFonts w:ascii="Times New Roman" w:eastAsia="Times New Roman" w:hAnsi="Times New Roman" w:cs="Times New Roman"/>
          <w:color w:val="auto"/>
        </w:rPr>
        <w:t xml:space="preserve"> решения прямой и обратной задачи движения снаряда в воздушном пространстве</w:t>
      </w:r>
      <w:r w:rsidR="002944B3">
        <w:rPr>
          <w:rFonts w:ascii="Times New Roman" w:eastAsia="Times New Roman" w:hAnsi="Times New Roman" w:cs="Times New Roman"/>
          <w:color w:val="auto"/>
        </w:rPr>
        <w:t>, а также обучению пользователей модели со стороны Заказчика</w:t>
      </w:r>
      <w:r w:rsidRPr="002944B3">
        <w:rPr>
          <w:rFonts w:ascii="Times New Roman" w:eastAsia="Times New Roman" w:hAnsi="Times New Roman" w:cs="Times New Roman"/>
          <w:color w:val="auto"/>
        </w:rPr>
        <w:t xml:space="preserve"> </w:t>
      </w:r>
      <w:r w:rsidR="002944B3">
        <w:rPr>
          <w:rFonts w:ascii="Times New Roman" w:eastAsia="Times New Roman" w:hAnsi="Times New Roman" w:cs="Times New Roman"/>
          <w:color w:val="auto"/>
        </w:rPr>
        <w:t>(</w:t>
      </w:r>
      <w:r w:rsidR="00E04C23" w:rsidRPr="002944B3">
        <w:rPr>
          <w:rFonts w:ascii="Times New Roman" w:eastAsia="Times New Roman" w:hAnsi="Times New Roman" w:cs="Times New Roman"/>
          <w:color w:val="auto"/>
        </w:rPr>
        <w:t>далее – Работа)</w:t>
      </w:r>
      <w:r w:rsidRPr="002944B3">
        <w:rPr>
          <w:rFonts w:ascii="Times New Roman" w:eastAsia="Times New Roman" w:hAnsi="Times New Roman" w:cs="Times New Roman"/>
          <w:color w:val="auto"/>
        </w:rPr>
        <w:t>, Заказчик обязуется принять</w:t>
      </w:r>
      <w:r w:rsidR="00E04C23" w:rsidRPr="002944B3">
        <w:rPr>
          <w:rFonts w:ascii="Times New Roman" w:eastAsia="Times New Roman" w:hAnsi="Times New Roman" w:cs="Times New Roman"/>
          <w:color w:val="auto"/>
        </w:rPr>
        <w:t xml:space="preserve"> и оплатить выполненную Работу в порядке, установленном настоящим Договором</w:t>
      </w:r>
      <w:r w:rsidRPr="002944B3">
        <w:rPr>
          <w:rFonts w:ascii="Times New Roman" w:eastAsia="Times New Roman" w:hAnsi="Times New Roman" w:cs="Times New Roman"/>
          <w:color w:val="auto"/>
        </w:rPr>
        <w:t>.</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2944B3">
        <w:rPr>
          <w:rFonts w:ascii="Times New Roman" w:eastAsia="Times New Roman" w:hAnsi="Times New Roman" w:cs="Times New Roman"/>
          <w:color w:val="auto"/>
        </w:rPr>
        <w:t xml:space="preserve">Содержание и сроки выполнения </w:t>
      </w:r>
      <w:r w:rsidR="00867E48" w:rsidRPr="002944B3">
        <w:rPr>
          <w:rFonts w:ascii="Times New Roman" w:eastAsia="Times New Roman" w:hAnsi="Times New Roman" w:cs="Times New Roman"/>
          <w:color w:val="auto"/>
        </w:rPr>
        <w:t>Р</w:t>
      </w:r>
      <w:r w:rsidRPr="002944B3">
        <w:rPr>
          <w:rFonts w:ascii="Times New Roman" w:eastAsia="Times New Roman" w:hAnsi="Times New Roman" w:cs="Times New Roman"/>
          <w:color w:val="auto"/>
        </w:rPr>
        <w:t>абот</w:t>
      </w:r>
      <w:r w:rsidR="00867E48" w:rsidRPr="002944B3">
        <w:rPr>
          <w:rFonts w:ascii="Times New Roman" w:eastAsia="Times New Roman" w:hAnsi="Times New Roman" w:cs="Times New Roman"/>
          <w:color w:val="auto"/>
        </w:rPr>
        <w:t>ы</w:t>
      </w:r>
      <w:r w:rsidRPr="002944B3">
        <w:rPr>
          <w:rFonts w:ascii="Times New Roman" w:eastAsia="Times New Roman" w:hAnsi="Times New Roman" w:cs="Times New Roman"/>
          <w:color w:val="auto"/>
        </w:rPr>
        <w:t xml:space="preserve"> определяются </w:t>
      </w:r>
      <w:r w:rsidR="00A5312A" w:rsidRPr="002944B3">
        <w:rPr>
          <w:rFonts w:ascii="Times New Roman" w:eastAsia="Times New Roman" w:hAnsi="Times New Roman" w:cs="Times New Roman"/>
          <w:color w:val="auto"/>
        </w:rPr>
        <w:t>Ведомостью</w:t>
      </w:r>
      <w:r w:rsidR="00A5312A" w:rsidRPr="00724351">
        <w:rPr>
          <w:rFonts w:ascii="Times New Roman" w:eastAsia="Times New Roman" w:hAnsi="Times New Roman" w:cs="Times New Roman"/>
          <w:color w:val="auto"/>
        </w:rPr>
        <w:t xml:space="preserve"> исполнения</w:t>
      </w:r>
      <w:r w:rsidRPr="00724351">
        <w:rPr>
          <w:rFonts w:ascii="Times New Roman" w:eastAsia="Times New Roman" w:hAnsi="Times New Roman" w:cs="Times New Roman"/>
          <w:color w:val="auto"/>
        </w:rPr>
        <w:t xml:space="preserve"> (Приложение </w:t>
      </w:r>
      <w:r w:rsidR="00144C88">
        <w:rPr>
          <w:rFonts w:ascii="Times New Roman" w:eastAsia="Times New Roman" w:hAnsi="Times New Roman" w:cs="Times New Roman"/>
          <w:color w:val="auto"/>
        </w:rPr>
        <w:t>1</w:t>
      </w:r>
      <w:r w:rsidRPr="00724351">
        <w:rPr>
          <w:rFonts w:ascii="Times New Roman" w:eastAsia="Times New Roman" w:hAnsi="Times New Roman" w:cs="Times New Roman"/>
          <w:color w:val="auto"/>
        </w:rPr>
        <w:t>)</w:t>
      </w:r>
      <w:r w:rsidR="00A5312A" w:rsidRPr="00724351">
        <w:rPr>
          <w:rFonts w:ascii="Times New Roman" w:eastAsia="Times New Roman" w:hAnsi="Times New Roman" w:cs="Times New Roman"/>
          <w:color w:val="auto"/>
        </w:rPr>
        <w:t>, являющейся неотъемлемой частью настоящего Договора.</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ПРАВА И ОБЯЗАННОСТИ СТОРОН</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Исполнитель вправе:</w:t>
      </w:r>
    </w:p>
    <w:p w:rsidR="00515610" w:rsidRPr="00724351" w:rsidRDefault="00D64EC5" w:rsidP="009004EB">
      <w:pPr>
        <w:pStyle w:val="a5"/>
        <w:widowControl w:val="0"/>
        <w:numPr>
          <w:ilvl w:val="0"/>
          <w:numId w:val="6"/>
        </w:numPr>
        <w:suppressAutoHyphens/>
        <w:spacing w:before="0"/>
        <w:ind w:left="0" w:firstLine="709"/>
        <w:jc w:val="both"/>
        <w:rPr>
          <w:rFonts w:ascii="Times New Roman" w:eastAsia="Times New Roman" w:hAnsi="Times New Roman" w:cs="Times New Roman"/>
          <w:color w:val="auto"/>
          <w:shd w:val="clear" w:color="auto" w:fill="FFFFFF"/>
        </w:rPr>
      </w:pPr>
      <w:r w:rsidRPr="00724351">
        <w:rPr>
          <w:rFonts w:ascii="Times New Roman" w:hAnsi="Times New Roman"/>
          <w:color w:val="auto"/>
          <w:shd w:val="clear" w:color="auto" w:fill="FFFFFF"/>
        </w:rPr>
        <w:t>требовать своевременной оплаты на условиях, установленных настоящим Договором, надлежащим образом выполненной и принятой Заказчиком Р</w:t>
      </w:r>
      <w:r w:rsidR="00867E48" w:rsidRPr="00724351">
        <w:rPr>
          <w:rFonts w:ascii="Times New Roman" w:hAnsi="Times New Roman"/>
          <w:color w:val="auto"/>
          <w:shd w:val="clear" w:color="auto" w:fill="FFFFFF"/>
        </w:rPr>
        <w:t>аботы</w:t>
      </w:r>
      <w:r w:rsidRPr="00724351">
        <w:rPr>
          <w:rFonts w:ascii="Times New Roman" w:hAnsi="Times New Roman"/>
          <w:color w:val="auto"/>
          <w:shd w:val="clear" w:color="auto" w:fill="FFFFFF"/>
        </w:rPr>
        <w:t>;</w:t>
      </w:r>
    </w:p>
    <w:p w:rsidR="00515610" w:rsidRPr="00724351" w:rsidRDefault="00D64EC5" w:rsidP="000B5FAE">
      <w:pPr>
        <w:pStyle w:val="a5"/>
        <w:widowControl w:val="0"/>
        <w:numPr>
          <w:ilvl w:val="0"/>
          <w:numId w:val="6"/>
        </w:numPr>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принять решение об одностороннем отказе от исполнения настоящего Договора в соответствии с гражданским законодательством Российской Федерации;</w:t>
      </w:r>
    </w:p>
    <w:p w:rsidR="00515610" w:rsidRPr="00724351" w:rsidRDefault="00D64EC5" w:rsidP="000B5FAE">
      <w:pPr>
        <w:pStyle w:val="a5"/>
        <w:widowControl w:val="0"/>
        <w:numPr>
          <w:ilvl w:val="0"/>
          <w:numId w:val="6"/>
        </w:numPr>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требовать возмещения убытков, уплаты неустоек (штрафов, пеней) в соответствии с разделом </w:t>
      </w:r>
      <w:r w:rsidR="00867E48" w:rsidRPr="00724351">
        <w:rPr>
          <w:rFonts w:ascii="Times New Roman" w:hAnsi="Times New Roman"/>
          <w:color w:val="auto"/>
          <w:shd w:val="clear" w:color="auto" w:fill="FFFFFF"/>
        </w:rPr>
        <w:t>5</w:t>
      </w:r>
      <w:r w:rsidRPr="00724351">
        <w:rPr>
          <w:rFonts w:ascii="Times New Roman" w:hAnsi="Times New Roman"/>
          <w:color w:val="auto"/>
          <w:shd w:val="clear" w:color="auto" w:fill="FFFFFF"/>
        </w:rPr>
        <w:t xml:space="preserve"> настоящего Договора.</w:t>
      </w:r>
    </w:p>
    <w:p w:rsidR="00515610" w:rsidRPr="00724351" w:rsidRDefault="00D64EC5" w:rsidP="00867E48">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Исполнитель обязан:</w:t>
      </w:r>
    </w:p>
    <w:p w:rsidR="00515610" w:rsidRPr="00724351" w:rsidRDefault="009004EB"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своевременно и надлежащим образом выполнить Работы в соответствии с условиями Договора и результаты Работы </w:t>
      </w:r>
      <w:r w:rsidR="00D64EC5" w:rsidRPr="00724351">
        <w:rPr>
          <w:rFonts w:ascii="Times New Roman" w:hAnsi="Times New Roman"/>
          <w:color w:val="auto"/>
          <w:shd w:val="clear" w:color="auto" w:fill="FFFFFF"/>
        </w:rPr>
        <w:t>передать Заказчику;</w:t>
      </w:r>
    </w:p>
    <w:p w:rsidR="00515610" w:rsidRPr="00724351" w:rsidRDefault="00D64EC5" w:rsidP="000B5FAE">
      <w:pPr>
        <w:pStyle w:val="a5"/>
        <w:widowControl w:val="0"/>
        <w:numPr>
          <w:ilvl w:val="0"/>
          <w:numId w:val="7"/>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предоставлять Заказчику по его требованию документы, относящиеся к предмету настоящего Договора, а также своевременно предоставлять Заказчику достоверную информацию о ходе исполнения своих обязательств, в том числе о сложностях, возникающих при исполнении настоящего Договора;</w:t>
      </w:r>
    </w:p>
    <w:p w:rsidR="00515610" w:rsidRPr="00724351"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в случае принятия решения об одностороннем отказе от исполнения настоящего Договора в течение одного рабочего дня, следующего за датой принятия этого решения, направить Заказчику уведомление о принятом решении по почте заказным письмом с уведомлением о вручении по адресу Заказчика, указанному в настоящем Договоре, а также телеграммой, либо посредством факсимильной связи, либо с использованием иных средств связи и доставки, обеспечивающих фиксирование данного уведомления и получение Исполнителем подтверждения о его вручении Заказчику</w:t>
      </w:r>
      <w:r w:rsidR="00B74DE6" w:rsidRPr="00724351">
        <w:rPr>
          <w:rFonts w:ascii="Times New Roman" w:hAnsi="Times New Roman"/>
          <w:color w:val="auto"/>
          <w:shd w:val="clear" w:color="auto" w:fill="FFFFFF"/>
        </w:rPr>
        <w:t>;</w:t>
      </w:r>
    </w:p>
    <w:p w:rsidR="00515610" w:rsidRPr="00977619" w:rsidRDefault="00D64EC5" w:rsidP="000B5FAE">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обеспечить за свой счет устранение недостатков, выявленных при приемке результатов Р</w:t>
      </w:r>
      <w:r w:rsidR="00153B26" w:rsidRPr="00724351">
        <w:rPr>
          <w:rFonts w:ascii="Times New Roman" w:hAnsi="Times New Roman"/>
          <w:color w:val="auto"/>
          <w:shd w:val="clear" w:color="auto" w:fill="FFFFFF"/>
        </w:rPr>
        <w:t>аботы</w:t>
      </w:r>
      <w:r w:rsidRPr="00724351">
        <w:rPr>
          <w:rFonts w:ascii="Times New Roman" w:hAnsi="Times New Roman"/>
          <w:color w:val="auto"/>
          <w:shd w:val="clear" w:color="auto" w:fill="FFFFFF"/>
        </w:rPr>
        <w:t>, в согласованный с Заказчиком срок;</w:t>
      </w:r>
    </w:p>
    <w:p w:rsidR="00515610" w:rsidRPr="000F2DD2" w:rsidRDefault="00D64EC5" w:rsidP="00144C88">
      <w:pPr>
        <w:pStyle w:val="a5"/>
        <w:widowControl w:val="0"/>
        <w:numPr>
          <w:ilvl w:val="0"/>
          <w:numId w:val="7"/>
        </w:numPr>
        <w:tabs>
          <w:tab w:val="left" w:pos="1416"/>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обеспечить осуществление раздельного учета затрат, связанных с </w:t>
      </w:r>
      <w:r w:rsidR="00144C88">
        <w:rPr>
          <w:rFonts w:ascii="Times New Roman" w:hAnsi="Times New Roman"/>
          <w:color w:val="auto"/>
          <w:shd w:val="clear" w:color="auto" w:fill="FFFFFF"/>
        </w:rPr>
        <w:t>исполнением настоящего Договора</w:t>
      </w:r>
      <w:r w:rsidRPr="00144C88">
        <w:rPr>
          <w:rFonts w:ascii="Times New Roman" w:hAnsi="Times New Roman"/>
          <w:color w:val="auto"/>
          <w:shd w:val="clear" w:color="auto" w:fill="FFFFFF"/>
        </w:rPr>
        <w:t>.</w:t>
      </w:r>
    </w:p>
    <w:p w:rsidR="000F2DD2" w:rsidRPr="00144C88" w:rsidRDefault="000F2DD2" w:rsidP="000F2DD2">
      <w:pPr>
        <w:pStyle w:val="a5"/>
        <w:widowControl w:val="0"/>
        <w:tabs>
          <w:tab w:val="left" w:pos="1416"/>
        </w:tabs>
        <w:suppressAutoHyphens/>
        <w:spacing w:before="0"/>
        <w:ind w:left="709"/>
        <w:jc w:val="both"/>
        <w:rPr>
          <w:rFonts w:ascii="Times New Roman" w:hAnsi="Times New Roman"/>
          <w:color w:val="auto"/>
          <w:shd w:val="clear" w:color="auto" w:fill="FFFFFF"/>
        </w:rPr>
      </w:pPr>
    </w:p>
    <w:p w:rsidR="00515610" w:rsidRPr="00724351" w:rsidRDefault="00D64EC5" w:rsidP="00153B26">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lastRenderedPageBreak/>
        <w:t>Заказчик вправе:</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требовать от Исполнителя надлежащего исполнения обязательств, установленных настоящим Договором;</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требовать от Исполнителя своевременного устранения выявленных недостатков;</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проверять ход и качество выполнения Исполните</w:t>
      </w:r>
      <w:r w:rsidR="000E13C7" w:rsidRPr="00724351">
        <w:rPr>
          <w:rFonts w:ascii="Times New Roman" w:hAnsi="Times New Roman"/>
          <w:color w:val="auto"/>
          <w:shd w:val="clear" w:color="auto" w:fill="FFFFFF"/>
        </w:rPr>
        <w:t>лем условий настоящего Договора, не вмешиваясь в деятельность Исполнителя</w:t>
      </w:r>
      <w:r w:rsidR="00B74DE6" w:rsidRPr="00724351">
        <w:rPr>
          <w:rFonts w:ascii="Times New Roman" w:hAnsi="Times New Roman"/>
          <w:color w:val="auto"/>
          <w:shd w:val="clear" w:color="auto" w:fill="FFFFFF"/>
        </w:rPr>
        <w:t>;</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принять решение об одностороннем отказе от исполнения настоящего Договора в соответствии с гражданским законодательством;</w:t>
      </w:r>
    </w:p>
    <w:p w:rsidR="00515610" w:rsidRPr="00724351" w:rsidRDefault="00D64EC5" w:rsidP="00153B26">
      <w:pPr>
        <w:pStyle w:val="a5"/>
        <w:widowControl w:val="0"/>
        <w:numPr>
          <w:ilvl w:val="0"/>
          <w:numId w:val="8"/>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требовать возмещения убытков, уплаты неустоек (штрафов, пеней), причиненных по вине Исполнителя в соответствии с разделом </w:t>
      </w:r>
      <w:r w:rsidR="00B74DE6" w:rsidRPr="00724351">
        <w:rPr>
          <w:rFonts w:ascii="Times New Roman" w:hAnsi="Times New Roman"/>
          <w:color w:val="auto"/>
          <w:shd w:val="clear" w:color="auto" w:fill="FFFFFF"/>
        </w:rPr>
        <w:t>5</w:t>
      </w:r>
      <w:r w:rsidRPr="00724351">
        <w:rPr>
          <w:rFonts w:ascii="Times New Roman" w:hAnsi="Times New Roman"/>
          <w:color w:val="auto"/>
          <w:shd w:val="clear" w:color="auto" w:fill="FFFFFF"/>
        </w:rPr>
        <w:t xml:space="preserve"> настоящего Договора.</w:t>
      </w:r>
    </w:p>
    <w:p w:rsidR="00515610" w:rsidRPr="00724351" w:rsidRDefault="00D64EC5" w:rsidP="00B74DE6">
      <w:pPr>
        <w:pStyle w:val="a8"/>
        <w:numPr>
          <w:ilvl w:val="1"/>
          <w:numId w:val="5"/>
        </w:numPr>
        <w:tabs>
          <w:tab w:val="left" w:pos="1418"/>
        </w:tabs>
        <w:ind w:left="0" w:firstLine="709"/>
        <w:contextualSpacing w:val="0"/>
        <w:jc w:val="both"/>
        <w:rPr>
          <w:rFonts w:ascii="Times New Roman" w:eastAsia="Times New Roman" w:hAnsi="Times New Roman" w:cs="Times New Roman"/>
          <w:b/>
          <w:color w:val="auto"/>
        </w:rPr>
      </w:pPr>
      <w:r w:rsidRPr="00724351">
        <w:rPr>
          <w:rFonts w:ascii="Times New Roman" w:eastAsia="Times New Roman" w:hAnsi="Times New Roman" w:cs="Times New Roman"/>
          <w:b/>
          <w:color w:val="auto"/>
        </w:rPr>
        <w:t>Заказчик обязан:</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 xml:space="preserve">передавать Исполнителю необходимую для выполнения </w:t>
      </w:r>
      <w:r w:rsidR="00B74DE6" w:rsidRPr="00724351">
        <w:rPr>
          <w:rFonts w:ascii="Times New Roman" w:hAnsi="Times New Roman"/>
          <w:color w:val="auto"/>
          <w:shd w:val="clear" w:color="auto" w:fill="FFFFFF"/>
        </w:rPr>
        <w:t>Р</w:t>
      </w:r>
      <w:r w:rsidRPr="00724351">
        <w:rPr>
          <w:rFonts w:ascii="Times New Roman" w:hAnsi="Times New Roman"/>
          <w:color w:val="auto"/>
          <w:shd w:val="clear" w:color="auto" w:fill="FFFFFF"/>
        </w:rPr>
        <w:t>аботы информацию;</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своевременно принять и оплат</w:t>
      </w:r>
      <w:r w:rsidR="00B74DE6" w:rsidRPr="00724351">
        <w:rPr>
          <w:rFonts w:ascii="Times New Roman" w:hAnsi="Times New Roman"/>
          <w:color w:val="auto"/>
          <w:shd w:val="clear" w:color="auto" w:fill="FFFFFF"/>
        </w:rPr>
        <w:t>ить результаты Работы,</w:t>
      </w:r>
      <w:r w:rsidRPr="00724351">
        <w:rPr>
          <w:rFonts w:ascii="Times New Roman" w:hAnsi="Times New Roman"/>
          <w:color w:val="auto"/>
          <w:shd w:val="clear" w:color="auto" w:fill="FFFFFF"/>
        </w:rPr>
        <w:t xml:space="preserve"> выполненной</w:t>
      </w:r>
      <w:r w:rsidR="00B74DE6" w:rsidRPr="00724351">
        <w:rPr>
          <w:rFonts w:ascii="Times New Roman" w:hAnsi="Times New Roman"/>
          <w:color w:val="auto"/>
          <w:shd w:val="clear" w:color="auto" w:fill="FFFFFF"/>
        </w:rPr>
        <w:t xml:space="preserve"> Исполнителем,</w:t>
      </w:r>
      <w:r w:rsidRPr="00724351">
        <w:rPr>
          <w:rFonts w:ascii="Times New Roman" w:hAnsi="Times New Roman"/>
          <w:color w:val="auto"/>
          <w:shd w:val="clear" w:color="auto" w:fill="FFFFFF"/>
        </w:rPr>
        <w:t xml:space="preserve"> надлежащим образом в соответствии с </w:t>
      </w:r>
      <w:r w:rsidR="00B74DE6" w:rsidRPr="00724351">
        <w:rPr>
          <w:rFonts w:ascii="Times New Roman" w:hAnsi="Times New Roman"/>
          <w:color w:val="auto"/>
          <w:shd w:val="clear" w:color="auto" w:fill="FFFFFF"/>
        </w:rPr>
        <w:t xml:space="preserve">условиями настоящего </w:t>
      </w:r>
      <w:r w:rsidRPr="00724351">
        <w:rPr>
          <w:rFonts w:ascii="Times New Roman" w:hAnsi="Times New Roman"/>
          <w:color w:val="auto"/>
          <w:shd w:val="clear" w:color="auto" w:fill="FFFFFF"/>
        </w:rPr>
        <w:t>Договор</w:t>
      </w:r>
      <w:r w:rsidR="004F5AF4">
        <w:rPr>
          <w:rFonts w:ascii="Times New Roman" w:hAnsi="Times New Roman"/>
          <w:color w:val="auto"/>
          <w:shd w:val="clear" w:color="auto" w:fill="FFFFFF"/>
        </w:rPr>
        <w:t>а</w:t>
      </w:r>
      <w:r w:rsidRPr="00724351">
        <w:rPr>
          <w:rFonts w:ascii="Times New Roman" w:hAnsi="Times New Roman"/>
          <w:color w:val="auto"/>
          <w:shd w:val="clear" w:color="auto" w:fill="FFFFFF"/>
        </w:rPr>
        <w:t>;</w:t>
      </w:r>
    </w:p>
    <w:p w:rsidR="00515610" w:rsidRPr="00724351" w:rsidRDefault="00D64EC5" w:rsidP="00B74DE6">
      <w:pPr>
        <w:pStyle w:val="a5"/>
        <w:widowControl w:val="0"/>
        <w:numPr>
          <w:ilvl w:val="0"/>
          <w:numId w:val="9"/>
        </w:numPr>
        <w:tabs>
          <w:tab w:val="left" w:pos="1418"/>
        </w:tabs>
        <w:suppressAutoHyphens/>
        <w:spacing w:before="0"/>
        <w:ind w:left="0" w:firstLine="709"/>
        <w:jc w:val="both"/>
        <w:rPr>
          <w:rFonts w:ascii="Times New Roman" w:hAnsi="Times New Roman"/>
          <w:color w:val="auto"/>
          <w:shd w:val="clear" w:color="auto" w:fill="FFFFFF"/>
        </w:rPr>
      </w:pPr>
      <w:r w:rsidRPr="00724351">
        <w:rPr>
          <w:rFonts w:ascii="Times New Roman" w:hAnsi="Times New Roman"/>
          <w:color w:val="auto"/>
          <w:shd w:val="clear" w:color="auto" w:fill="FFFFFF"/>
        </w:rPr>
        <w:t>в случае принятия решения об одностороннем отказе от исполнения настоящего Договора в течение 5</w:t>
      </w:r>
      <w:r w:rsidR="00C1392C" w:rsidRPr="00724351">
        <w:rPr>
          <w:rFonts w:ascii="Times New Roman" w:hAnsi="Times New Roman"/>
          <w:color w:val="auto"/>
          <w:shd w:val="clear" w:color="auto" w:fill="FFFFFF"/>
        </w:rPr>
        <w:t xml:space="preserve"> (пяти)</w:t>
      </w:r>
      <w:r w:rsidR="004F5AF4">
        <w:rPr>
          <w:rFonts w:ascii="Times New Roman" w:hAnsi="Times New Roman"/>
          <w:color w:val="auto"/>
          <w:shd w:val="clear" w:color="auto" w:fill="FFFFFF"/>
        </w:rPr>
        <w:t xml:space="preserve"> рабочих дней</w:t>
      </w:r>
      <w:r w:rsidRPr="00724351">
        <w:rPr>
          <w:rFonts w:ascii="Times New Roman" w:hAnsi="Times New Roman"/>
          <w:color w:val="auto"/>
          <w:shd w:val="clear" w:color="auto" w:fill="FFFFFF"/>
        </w:rPr>
        <w:t xml:space="preserve"> с даты принятия этого решения, направить Исполнителю</w:t>
      </w:r>
      <w:r w:rsidR="004F5AF4">
        <w:rPr>
          <w:rFonts w:ascii="Times New Roman" w:hAnsi="Times New Roman"/>
          <w:color w:val="auto"/>
          <w:shd w:val="clear" w:color="auto" w:fill="FFFFFF"/>
        </w:rPr>
        <w:t xml:space="preserve"> уведомление о принятом решении</w:t>
      </w:r>
      <w:r w:rsidRPr="00724351">
        <w:rPr>
          <w:rFonts w:ascii="Times New Roman" w:hAnsi="Times New Roman"/>
          <w:color w:val="auto"/>
          <w:shd w:val="clear" w:color="auto" w:fill="FFFFFF"/>
        </w:rPr>
        <w:t xml:space="preserve"> по почте заказным письмом с уведомлением о вручении по адресу Исполнителя,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данного уведомления и получение Заказчиком подтверждения о его вручении Исполнителю.</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СТОИМОСТЬ РАБОТ И ПОРЯДОК РАСЧЕТОВ</w:t>
      </w:r>
    </w:p>
    <w:p w:rsidR="00330A0B" w:rsidRPr="00330A0B" w:rsidRDefault="00330A0B" w:rsidP="00330A0B">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330A0B">
        <w:rPr>
          <w:rFonts w:ascii="Times New Roman" w:eastAsia="Times New Roman" w:hAnsi="Times New Roman" w:cs="Times New Roman"/>
          <w:color w:val="auto"/>
        </w:rPr>
        <w:t xml:space="preserve">Общая стоимость </w:t>
      </w:r>
      <w:r w:rsidR="00C411B2">
        <w:rPr>
          <w:rFonts w:ascii="Times New Roman" w:eastAsia="Times New Roman" w:hAnsi="Times New Roman" w:cs="Times New Roman"/>
          <w:color w:val="auto"/>
        </w:rPr>
        <w:t>Работы</w:t>
      </w:r>
      <w:r w:rsidRPr="00330A0B">
        <w:rPr>
          <w:rFonts w:ascii="Times New Roman" w:eastAsia="Times New Roman" w:hAnsi="Times New Roman" w:cs="Times New Roman"/>
          <w:color w:val="auto"/>
        </w:rPr>
        <w:t xml:space="preserve"> по Договору составляет 2</w:t>
      </w:r>
      <w:r>
        <w:rPr>
          <w:rFonts w:ascii="Times New Roman" w:eastAsia="Times New Roman" w:hAnsi="Times New Roman" w:cs="Times New Roman"/>
          <w:color w:val="auto"/>
        </w:rPr>
        <w:t> </w:t>
      </w:r>
      <w:r w:rsidRPr="00330A0B">
        <w:rPr>
          <w:rFonts w:ascii="Times New Roman" w:eastAsia="Times New Roman" w:hAnsi="Times New Roman" w:cs="Times New Roman"/>
          <w:color w:val="auto"/>
        </w:rPr>
        <w:t>500</w:t>
      </w:r>
      <w:r>
        <w:rPr>
          <w:rFonts w:ascii="Times New Roman" w:eastAsia="Times New Roman" w:hAnsi="Times New Roman" w:cs="Times New Roman"/>
          <w:color w:val="auto"/>
        </w:rPr>
        <w:t> </w:t>
      </w:r>
      <w:r w:rsidRPr="00330A0B">
        <w:rPr>
          <w:rFonts w:ascii="Times New Roman" w:eastAsia="Times New Roman" w:hAnsi="Times New Roman" w:cs="Times New Roman"/>
          <w:color w:val="auto"/>
        </w:rPr>
        <w:t xml:space="preserve">000 (Два миллиона пятьсот тысяч) рублей 00 копеек, в т.ч. НДС 20% </w:t>
      </w:r>
      <w:r>
        <w:rPr>
          <w:rFonts w:ascii="Times New Roman" w:eastAsia="Times New Roman" w:hAnsi="Times New Roman" w:cs="Times New Roman"/>
          <w:color w:val="auto"/>
        </w:rPr>
        <w:t>–</w:t>
      </w:r>
      <w:r w:rsidRPr="00330A0B">
        <w:rPr>
          <w:rFonts w:ascii="Times New Roman" w:eastAsia="Times New Roman" w:hAnsi="Times New Roman" w:cs="Times New Roman"/>
          <w:color w:val="auto"/>
        </w:rPr>
        <w:t xml:space="preserve"> 416</w:t>
      </w:r>
      <w:r>
        <w:rPr>
          <w:rFonts w:ascii="Times New Roman" w:eastAsia="Times New Roman" w:hAnsi="Times New Roman" w:cs="Times New Roman"/>
          <w:color w:val="auto"/>
        </w:rPr>
        <w:t> </w:t>
      </w:r>
      <w:r w:rsidRPr="00330A0B">
        <w:rPr>
          <w:rFonts w:ascii="Times New Roman" w:eastAsia="Times New Roman" w:hAnsi="Times New Roman" w:cs="Times New Roman"/>
          <w:color w:val="auto"/>
        </w:rPr>
        <w:t>666 (</w:t>
      </w:r>
      <w:r>
        <w:rPr>
          <w:rFonts w:ascii="Times New Roman" w:eastAsia="Times New Roman" w:hAnsi="Times New Roman" w:cs="Times New Roman"/>
          <w:color w:val="auto"/>
        </w:rPr>
        <w:t>Ч</w:t>
      </w:r>
      <w:r w:rsidRPr="00330A0B">
        <w:rPr>
          <w:rFonts w:ascii="Times New Roman" w:eastAsia="Times New Roman" w:hAnsi="Times New Roman" w:cs="Times New Roman"/>
          <w:color w:val="auto"/>
        </w:rPr>
        <w:t>етыреста шестнадцать тысяч шестьсот шестьдесят шесть) рублей 6</w:t>
      </w:r>
      <w:r w:rsidR="000155C5">
        <w:rPr>
          <w:rFonts w:ascii="Times New Roman" w:eastAsia="Times New Roman" w:hAnsi="Times New Roman" w:cs="Times New Roman"/>
          <w:color w:val="auto"/>
        </w:rPr>
        <w:t>7</w:t>
      </w:r>
      <w:r w:rsidRPr="00330A0B">
        <w:rPr>
          <w:rFonts w:ascii="Times New Roman" w:eastAsia="Times New Roman" w:hAnsi="Times New Roman" w:cs="Times New Roman"/>
          <w:color w:val="auto"/>
        </w:rPr>
        <w:t xml:space="preserve"> копеек согласно Протокола согласования договорной (фиксированной) цены (Приложение </w:t>
      </w:r>
      <w:r>
        <w:rPr>
          <w:rFonts w:ascii="Times New Roman" w:eastAsia="Times New Roman" w:hAnsi="Times New Roman" w:cs="Times New Roman"/>
          <w:color w:val="auto"/>
        </w:rPr>
        <w:t>2</w:t>
      </w:r>
      <w:r w:rsidRPr="00330A0B">
        <w:rPr>
          <w:rFonts w:ascii="Times New Roman" w:eastAsia="Times New Roman" w:hAnsi="Times New Roman" w:cs="Times New Roman"/>
          <w:color w:val="auto"/>
        </w:rPr>
        <w:t>), являющегося неотъемлемой частью настоящего Договора.</w:t>
      </w:r>
    </w:p>
    <w:p w:rsidR="00330A0B" w:rsidRPr="00330A0B" w:rsidRDefault="00462C50" w:rsidP="0009054D">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D704D0">
        <w:rPr>
          <w:rFonts w:ascii="Times New Roman" w:eastAsia="Times New Roman" w:hAnsi="Times New Roman" w:cs="Times New Roman"/>
          <w:color w:val="auto"/>
        </w:rPr>
        <w:t xml:space="preserve">Заказчик </w:t>
      </w:r>
      <w:r w:rsidR="0009054D" w:rsidRPr="00D704D0">
        <w:rPr>
          <w:rFonts w:ascii="Times New Roman" w:eastAsia="Times New Roman" w:hAnsi="Times New Roman" w:cs="Times New Roman"/>
          <w:color w:val="auto"/>
        </w:rPr>
        <w:t xml:space="preserve">производит </w:t>
      </w:r>
      <w:r w:rsidR="0009054D" w:rsidRPr="00724351">
        <w:rPr>
          <w:rFonts w:ascii="Times New Roman" w:eastAsia="Times New Roman" w:hAnsi="Times New Roman" w:cs="Times New Roman"/>
          <w:color w:val="auto"/>
        </w:rPr>
        <w:t xml:space="preserve">авансирование </w:t>
      </w:r>
      <w:r w:rsidRPr="00724351">
        <w:rPr>
          <w:rFonts w:ascii="Times New Roman" w:eastAsia="Times New Roman" w:hAnsi="Times New Roman" w:cs="Times New Roman"/>
          <w:color w:val="auto"/>
        </w:rPr>
        <w:t>Исполнител</w:t>
      </w:r>
      <w:r w:rsidR="0009054D" w:rsidRPr="00724351">
        <w:rPr>
          <w:rFonts w:ascii="Times New Roman" w:eastAsia="Times New Roman" w:hAnsi="Times New Roman" w:cs="Times New Roman"/>
          <w:color w:val="auto"/>
        </w:rPr>
        <w:t>я</w:t>
      </w:r>
      <w:r w:rsidRPr="00724351">
        <w:rPr>
          <w:rFonts w:ascii="Times New Roman" w:eastAsia="Times New Roman" w:hAnsi="Times New Roman" w:cs="Times New Roman"/>
          <w:color w:val="auto"/>
        </w:rPr>
        <w:t xml:space="preserve"> в размере </w:t>
      </w:r>
      <w:r w:rsidR="0021248A" w:rsidRPr="00724351">
        <w:rPr>
          <w:rFonts w:ascii="Times New Roman" w:eastAsia="Times New Roman" w:hAnsi="Times New Roman" w:cs="Times New Roman"/>
          <w:color w:val="auto"/>
        </w:rPr>
        <w:t>40</w:t>
      </w:r>
      <w:r w:rsidRPr="00724351">
        <w:rPr>
          <w:rFonts w:ascii="Times New Roman" w:eastAsia="Times New Roman" w:hAnsi="Times New Roman" w:cs="Times New Roman"/>
          <w:color w:val="auto"/>
        </w:rPr>
        <w:t xml:space="preserve">% от суммы </w:t>
      </w:r>
      <w:r w:rsidR="0021248A" w:rsidRPr="00330A0B">
        <w:rPr>
          <w:rFonts w:ascii="Times New Roman" w:eastAsia="Times New Roman" w:hAnsi="Times New Roman" w:cs="Times New Roman"/>
          <w:color w:val="auto"/>
        </w:rPr>
        <w:t>Д</w:t>
      </w:r>
      <w:r w:rsidRPr="00330A0B">
        <w:rPr>
          <w:rFonts w:ascii="Times New Roman" w:eastAsia="Times New Roman" w:hAnsi="Times New Roman" w:cs="Times New Roman"/>
          <w:color w:val="auto"/>
        </w:rPr>
        <w:t>оговора,</w:t>
      </w:r>
      <w:r w:rsidR="0009054D" w:rsidRPr="00330A0B">
        <w:rPr>
          <w:rFonts w:ascii="Times New Roman" w:eastAsia="Times New Roman" w:hAnsi="Times New Roman" w:cs="Times New Roman"/>
          <w:color w:val="auto"/>
        </w:rPr>
        <w:t xml:space="preserve"> указанной в п. 3.1,</w:t>
      </w:r>
      <w:r w:rsidRPr="00330A0B">
        <w:rPr>
          <w:rFonts w:ascii="Times New Roman" w:eastAsia="Times New Roman" w:hAnsi="Times New Roman" w:cs="Times New Roman"/>
          <w:color w:val="auto"/>
        </w:rPr>
        <w:t xml:space="preserve"> что составляет </w:t>
      </w:r>
      <w:r w:rsidR="0021248A" w:rsidRPr="00330A0B">
        <w:rPr>
          <w:rFonts w:ascii="Times New Roman" w:eastAsia="Times New Roman" w:hAnsi="Times New Roman" w:cs="Times New Roman"/>
          <w:color w:val="auto"/>
        </w:rPr>
        <w:t xml:space="preserve">1 000 000 </w:t>
      </w:r>
      <w:r w:rsidRPr="00330A0B">
        <w:rPr>
          <w:rFonts w:ascii="Times New Roman" w:eastAsia="Times New Roman" w:hAnsi="Times New Roman" w:cs="Times New Roman"/>
          <w:color w:val="auto"/>
        </w:rPr>
        <w:t>(</w:t>
      </w:r>
      <w:r w:rsidR="0021248A" w:rsidRPr="00330A0B">
        <w:rPr>
          <w:rFonts w:ascii="Times New Roman" w:eastAsia="Times New Roman" w:hAnsi="Times New Roman" w:cs="Times New Roman"/>
          <w:color w:val="auto"/>
        </w:rPr>
        <w:t>Один миллион</w:t>
      </w:r>
      <w:r w:rsidRPr="00330A0B">
        <w:rPr>
          <w:rFonts w:ascii="Times New Roman" w:eastAsia="Times New Roman" w:hAnsi="Times New Roman" w:cs="Times New Roman"/>
          <w:color w:val="auto"/>
        </w:rPr>
        <w:t>) рублей</w:t>
      </w:r>
      <w:r w:rsidR="0021248A" w:rsidRPr="00330A0B">
        <w:rPr>
          <w:rFonts w:ascii="Times New Roman" w:eastAsia="Times New Roman" w:hAnsi="Times New Roman" w:cs="Times New Roman"/>
          <w:color w:val="auto"/>
        </w:rPr>
        <w:t xml:space="preserve"> 00 копеек</w:t>
      </w:r>
      <w:r w:rsidR="00330A0B" w:rsidRPr="00330A0B">
        <w:rPr>
          <w:rFonts w:ascii="Times New Roman" w:eastAsia="Times New Roman" w:hAnsi="Times New Roman" w:cs="Times New Roman"/>
          <w:color w:val="auto"/>
        </w:rPr>
        <w:t>, в т.ч. НДС 20% – 166 666 (Сто шестьдесят шесть тысяч шестьсот шестьдесят шесть) рублей 67 копеек.</w:t>
      </w:r>
      <w:r w:rsidRPr="00330A0B">
        <w:rPr>
          <w:rFonts w:ascii="Times New Roman" w:eastAsia="Times New Roman" w:hAnsi="Times New Roman" w:cs="Times New Roman"/>
          <w:color w:val="auto"/>
        </w:rPr>
        <w:t xml:space="preserve"> </w:t>
      </w:r>
    </w:p>
    <w:p w:rsidR="0009054D" w:rsidRPr="00461FF9" w:rsidRDefault="00462C50" w:rsidP="00330A0B">
      <w:pPr>
        <w:pStyle w:val="a8"/>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Оплата аванса </w:t>
      </w:r>
      <w:r w:rsidR="00330A0B">
        <w:rPr>
          <w:rFonts w:ascii="Times New Roman" w:eastAsia="Times New Roman" w:hAnsi="Times New Roman" w:cs="Times New Roman"/>
          <w:color w:val="auto"/>
        </w:rPr>
        <w:t>производится</w:t>
      </w:r>
      <w:r w:rsidR="0009054D" w:rsidRPr="00724351">
        <w:rPr>
          <w:rFonts w:ascii="Times New Roman" w:eastAsia="Times New Roman" w:hAnsi="Times New Roman" w:cs="Times New Roman"/>
          <w:color w:val="auto"/>
        </w:rPr>
        <w:t xml:space="preserve"> </w:t>
      </w:r>
      <w:r w:rsidR="00330A0B">
        <w:rPr>
          <w:rFonts w:ascii="Times New Roman" w:eastAsia="Times New Roman" w:hAnsi="Times New Roman" w:cs="Times New Roman"/>
          <w:color w:val="auto"/>
        </w:rPr>
        <w:t xml:space="preserve">в </w:t>
      </w:r>
      <w:r w:rsidR="0009054D" w:rsidRPr="00724351">
        <w:rPr>
          <w:rFonts w:ascii="Times New Roman" w:eastAsia="Times New Roman" w:hAnsi="Times New Roman" w:cs="Times New Roman"/>
          <w:color w:val="auto"/>
        </w:rPr>
        <w:t>течение 10 (десяти) рабочих дней с момента заключения Договора на основании счета, выставленного Исполнителем.</w:t>
      </w:r>
    </w:p>
    <w:p w:rsidR="0009054D" w:rsidRPr="00724351" w:rsidRDefault="00462C50" w:rsidP="0009054D">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Окончательн</w:t>
      </w:r>
      <w:r w:rsidR="0009054D" w:rsidRPr="00724351">
        <w:rPr>
          <w:rFonts w:ascii="Times New Roman" w:eastAsia="Times New Roman" w:hAnsi="Times New Roman" w:cs="Times New Roman"/>
          <w:color w:val="auto"/>
        </w:rPr>
        <w:t>ый</w:t>
      </w:r>
      <w:r w:rsidRPr="00724351">
        <w:rPr>
          <w:rFonts w:ascii="Times New Roman" w:eastAsia="Times New Roman" w:hAnsi="Times New Roman" w:cs="Times New Roman"/>
          <w:color w:val="auto"/>
        </w:rPr>
        <w:t xml:space="preserve"> </w:t>
      </w:r>
      <w:r w:rsidR="0009054D" w:rsidRPr="00724351">
        <w:rPr>
          <w:rFonts w:ascii="Times New Roman" w:eastAsia="Times New Roman" w:hAnsi="Times New Roman" w:cs="Times New Roman"/>
          <w:color w:val="auto"/>
        </w:rPr>
        <w:t>расчет за выполненн</w:t>
      </w:r>
      <w:r w:rsidR="00330A0B">
        <w:rPr>
          <w:rFonts w:ascii="Times New Roman" w:eastAsia="Times New Roman" w:hAnsi="Times New Roman" w:cs="Times New Roman"/>
          <w:color w:val="auto"/>
        </w:rPr>
        <w:t>ую</w:t>
      </w:r>
      <w:r w:rsidR="0009054D" w:rsidRPr="00724351">
        <w:rPr>
          <w:rFonts w:ascii="Times New Roman" w:eastAsia="Times New Roman" w:hAnsi="Times New Roman" w:cs="Times New Roman"/>
          <w:color w:val="auto"/>
        </w:rPr>
        <w:t xml:space="preserve"> по Договору Работ</w:t>
      </w:r>
      <w:r w:rsidR="00330A0B">
        <w:rPr>
          <w:rFonts w:ascii="Times New Roman" w:eastAsia="Times New Roman" w:hAnsi="Times New Roman" w:cs="Times New Roman"/>
          <w:color w:val="auto"/>
        </w:rPr>
        <w:t>у</w:t>
      </w:r>
      <w:r w:rsidR="0009054D" w:rsidRPr="00724351">
        <w:rPr>
          <w:rFonts w:ascii="Times New Roman" w:eastAsia="Times New Roman" w:hAnsi="Times New Roman" w:cs="Times New Roman"/>
          <w:color w:val="auto"/>
        </w:rPr>
        <w:t xml:space="preserve"> осуществляется Заказчиком в течение </w:t>
      </w:r>
      <w:r w:rsidR="00B3583F" w:rsidRPr="00724351">
        <w:rPr>
          <w:rFonts w:ascii="Times New Roman" w:eastAsia="Times New Roman" w:hAnsi="Times New Roman" w:cs="Times New Roman"/>
          <w:color w:val="auto"/>
        </w:rPr>
        <w:t>3</w:t>
      </w:r>
      <w:r w:rsidR="0009054D" w:rsidRPr="00724351">
        <w:rPr>
          <w:rFonts w:ascii="Times New Roman" w:eastAsia="Times New Roman" w:hAnsi="Times New Roman" w:cs="Times New Roman"/>
          <w:color w:val="auto"/>
        </w:rPr>
        <w:t xml:space="preserve">0 (тридцати) </w:t>
      </w:r>
      <w:r w:rsidR="00B3583F" w:rsidRPr="00724351">
        <w:rPr>
          <w:rFonts w:ascii="Times New Roman" w:eastAsia="Times New Roman" w:hAnsi="Times New Roman" w:cs="Times New Roman"/>
          <w:color w:val="auto"/>
        </w:rPr>
        <w:t xml:space="preserve">рабочих </w:t>
      </w:r>
      <w:r w:rsidR="0009054D" w:rsidRPr="00724351">
        <w:rPr>
          <w:rFonts w:ascii="Times New Roman" w:eastAsia="Times New Roman" w:hAnsi="Times New Roman" w:cs="Times New Roman"/>
          <w:color w:val="auto"/>
        </w:rPr>
        <w:t>дней с даты подписания Заказчиком Акта сдачи-приемки выполненн</w:t>
      </w:r>
      <w:r w:rsidR="00330A0B">
        <w:rPr>
          <w:rFonts w:ascii="Times New Roman" w:eastAsia="Times New Roman" w:hAnsi="Times New Roman" w:cs="Times New Roman"/>
          <w:color w:val="auto"/>
        </w:rPr>
        <w:t>ой</w:t>
      </w:r>
      <w:r w:rsidR="0009054D" w:rsidRPr="00724351">
        <w:rPr>
          <w:rFonts w:ascii="Times New Roman" w:eastAsia="Times New Roman" w:hAnsi="Times New Roman" w:cs="Times New Roman"/>
          <w:color w:val="auto"/>
        </w:rPr>
        <w:t xml:space="preserve"> Работ</w:t>
      </w:r>
      <w:r w:rsidR="00330A0B">
        <w:rPr>
          <w:rFonts w:ascii="Times New Roman" w:eastAsia="Times New Roman" w:hAnsi="Times New Roman" w:cs="Times New Roman"/>
          <w:color w:val="auto"/>
        </w:rPr>
        <w:t>ы</w:t>
      </w:r>
      <w:r w:rsidR="0009054D" w:rsidRPr="00724351">
        <w:rPr>
          <w:rFonts w:ascii="Times New Roman" w:eastAsia="Times New Roman" w:hAnsi="Times New Roman" w:cs="Times New Roman"/>
          <w:color w:val="auto"/>
        </w:rPr>
        <w:t xml:space="preserve"> (Приложение </w:t>
      </w:r>
      <w:r w:rsidR="00330A0B">
        <w:rPr>
          <w:rFonts w:ascii="Times New Roman" w:eastAsia="Times New Roman" w:hAnsi="Times New Roman" w:cs="Times New Roman"/>
          <w:color w:val="auto"/>
        </w:rPr>
        <w:t>3</w:t>
      </w:r>
      <w:r w:rsidR="0009054D" w:rsidRPr="00724351">
        <w:rPr>
          <w:rFonts w:ascii="Times New Roman" w:eastAsia="Times New Roman" w:hAnsi="Times New Roman" w:cs="Times New Roman"/>
          <w:color w:val="auto"/>
        </w:rPr>
        <w:t>), являющ</w:t>
      </w:r>
      <w:r w:rsidR="004F5AF4">
        <w:rPr>
          <w:rFonts w:ascii="Times New Roman" w:eastAsia="Times New Roman" w:hAnsi="Times New Roman" w:cs="Times New Roman"/>
          <w:color w:val="auto"/>
        </w:rPr>
        <w:t>его</w:t>
      </w:r>
      <w:r w:rsidR="0009054D" w:rsidRPr="00724351">
        <w:rPr>
          <w:rFonts w:ascii="Times New Roman" w:eastAsia="Times New Roman" w:hAnsi="Times New Roman" w:cs="Times New Roman"/>
          <w:color w:val="auto"/>
        </w:rPr>
        <w:t xml:space="preserve">ся неотъемлемой частью настоящего Договора, и предоставления Исполнителем Заказчику следующих документов: </w:t>
      </w:r>
    </w:p>
    <w:p w:rsidR="0009054D" w:rsidRPr="00724351" w:rsidRDefault="0009054D" w:rsidP="0009054D">
      <w:pPr>
        <w:pStyle w:val="a8"/>
        <w:numPr>
          <w:ilvl w:val="0"/>
          <w:numId w:val="11"/>
        </w:numPr>
        <w:tabs>
          <w:tab w:val="left" w:pos="1134"/>
        </w:tabs>
        <w:ind w:left="0" w:firstLine="709"/>
        <w:jc w:val="both"/>
        <w:rPr>
          <w:rFonts w:ascii="Times New Roman" w:hAnsi="Times New Roman" w:cs="Times New Roman"/>
          <w:iCs/>
          <w:color w:val="auto"/>
        </w:rPr>
      </w:pPr>
      <w:r w:rsidRPr="00724351">
        <w:rPr>
          <w:rFonts w:ascii="Times New Roman" w:hAnsi="Times New Roman" w:cs="Times New Roman"/>
          <w:iCs/>
          <w:color w:val="auto"/>
        </w:rPr>
        <w:t>Счета на окончательный расчет в 1 (одном) экземпляре. В счете указывается сумма за выполненн</w:t>
      </w:r>
      <w:r w:rsidR="00330A0B">
        <w:rPr>
          <w:rFonts w:ascii="Times New Roman" w:hAnsi="Times New Roman" w:cs="Times New Roman"/>
          <w:iCs/>
          <w:color w:val="auto"/>
        </w:rPr>
        <w:t>ую</w:t>
      </w:r>
      <w:r w:rsidRPr="00724351">
        <w:rPr>
          <w:rFonts w:ascii="Times New Roman" w:hAnsi="Times New Roman" w:cs="Times New Roman"/>
          <w:iCs/>
          <w:color w:val="auto"/>
        </w:rPr>
        <w:t xml:space="preserve"> Работ</w:t>
      </w:r>
      <w:r w:rsidR="00330A0B">
        <w:rPr>
          <w:rFonts w:ascii="Times New Roman" w:hAnsi="Times New Roman" w:cs="Times New Roman"/>
          <w:iCs/>
          <w:color w:val="auto"/>
        </w:rPr>
        <w:t>у</w:t>
      </w:r>
      <w:r w:rsidRPr="00724351">
        <w:rPr>
          <w:rFonts w:ascii="Times New Roman" w:hAnsi="Times New Roman" w:cs="Times New Roman"/>
          <w:iCs/>
          <w:color w:val="auto"/>
        </w:rPr>
        <w:t xml:space="preserve"> и отдельной строкой сумма, подлежащая удержанию за авансовый платеж. При этом размер (в процентном отношении) удержания авансового платежа соответствует размеру (в процентном отношении) ранее произведенного Исполнителю авансового платежа от стоимости Договора;</w:t>
      </w:r>
    </w:p>
    <w:p w:rsidR="0009054D" w:rsidRPr="00724351" w:rsidRDefault="0009054D" w:rsidP="0009054D">
      <w:pPr>
        <w:pStyle w:val="a8"/>
        <w:numPr>
          <w:ilvl w:val="0"/>
          <w:numId w:val="11"/>
        </w:numPr>
        <w:tabs>
          <w:tab w:val="left" w:pos="1134"/>
        </w:tabs>
        <w:ind w:left="0" w:firstLine="709"/>
        <w:jc w:val="both"/>
        <w:rPr>
          <w:rFonts w:ascii="Times New Roman" w:hAnsi="Times New Roman" w:cs="Times New Roman"/>
          <w:iCs/>
          <w:color w:val="auto"/>
        </w:rPr>
      </w:pPr>
      <w:r w:rsidRPr="00724351">
        <w:rPr>
          <w:rFonts w:ascii="Times New Roman" w:hAnsi="Times New Roman" w:cs="Times New Roman"/>
          <w:iCs/>
          <w:color w:val="auto"/>
        </w:rPr>
        <w:t>Акта сдачи-приемки выполненн</w:t>
      </w:r>
      <w:r w:rsidR="00330A0B">
        <w:rPr>
          <w:rFonts w:ascii="Times New Roman" w:hAnsi="Times New Roman" w:cs="Times New Roman"/>
          <w:iCs/>
          <w:color w:val="auto"/>
        </w:rPr>
        <w:t>ой</w:t>
      </w:r>
      <w:r w:rsidRPr="00724351">
        <w:rPr>
          <w:rFonts w:ascii="Times New Roman" w:hAnsi="Times New Roman" w:cs="Times New Roman"/>
          <w:iCs/>
          <w:color w:val="auto"/>
        </w:rPr>
        <w:t xml:space="preserve"> Работ</w:t>
      </w:r>
      <w:r w:rsidR="00330A0B">
        <w:rPr>
          <w:rFonts w:ascii="Times New Roman" w:hAnsi="Times New Roman" w:cs="Times New Roman"/>
          <w:iCs/>
          <w:color w:val="auto"/>
        </w:rPr>
        <w:t>ы</w:t>
      </w:r>
      <w:r w:rsidRPr="00724351">
        <w:rPr>
          <w:rFonts w:ascii="Times New Roman" w:hAnsi="Times New Roman" w:cs="Times New Roman"/>
          <w:iCs/>
          <w:color w:val="auto"/>
        </w:rPr>
        <w:t xml:space="preserve"> по форме Приложени</w:t>
      </w:r>
      <w:r w:rsidR="00724351" w:rsidRPr="00724351">
        <w:rPr>
          <w:rFonts w:ascii="Times New Roman" w:hAnsi="Times New Roman" w:cs="Times New Roman"/>
          <w:iCs/>
          <w:color w:val="auto"/>
        </w:rPr>
        <w:t>я</w:t>
      </w:r>
      <w:r w:rsidRPr="00724351">
        <w:rPr>
          <w:rFonts w:ascii="Times New Roman" w:hAnsi="Times New Roman" w:cs="Times New Roman"/>
          <w:iCs/>
          <w:color w:val="auto"/>
          <w:lang w:val="en-US"/>
        </w:rPr>
        <w:t> </w:t>
      </w:r>
      <w:r w:rsidR="00330A0B">
        <w:rPr>
          <w:rFonts w:ascii="Times New Roman" w:hAnsi="Times New Roman" w:cs="Times New Roman"/>
          <w:iCs/>
          <w:color w:val="auto"/>
        </w:rPr>
        <w:t>3</w:t>
      </w:r>
      <w:r w:rsidRPr="00724351">
        <w:rPr>
          <w:rFonts w:ascii="Times New Roman" w:hAnsi="Times New Roman" w:cs="Times New Roman"/>
          <w:iCs/>
          <w:color w:val="auto"/>
        </w:rPr>
        <w:t xml:space="preserve"> к Договору, в 2</w:t>
      </w:r>
      <w:r w:rsidR="00724351" w:rsidRPr="00724351">
        <w:rPr>
          <w:rFonts w:ascii="Times New Roman" w:hAnsi="Times New Roman" w:cs="Times New Roman"/>
          <w:iCs/>
          <w:color w:val="auto"/>
        </w:rPr>
        <w:t> </w:t>
      </w:r>
      <w:r w:rsidRPr="00724351">
        <w:rPr>
          <w:rFonts w:ascii="Times New Roman" w:hAnsi="Times New Roman" w:cs="Times New Roman"/>
          <w:iCs/>
          <w:color w:val="auto"/>
        </w:rPr>
        <w:t>(двух) экземплярах;</w:t>
      </w:r>
    </w:p>
    <w:p w:rsidR="0009054D" w:rsidRPr="00724351" w:rsidRDefault="0009054D" w:rsidP="00C1392C">
      <w:pPr>
        <w:pStyle w:val="a8"/>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На всех документах, указанных в настоящем разделе Договора, обязательно должны быть указаны наименования Заказчика, Исполнителя, номер и дата Договора, даты оформления и подписания документов.</w:t>
      </w:r>
    </w:p>
    <w:p w:rsidR="00515610" w:rsidRPr="00724351" w:rsidRDefault="00D64EC5" w:rsidP="0021248A">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Датой исполнения </w:t>
      </w:r>
      <w:r w:rsidR="000E13C7" w:rsidRPr="00724351">
        <w:rPr>
          <w:rFonts w:ascii="Times New Roman" w:eastAsia="Times New Roman" w:hAnsi="Times New Roman" w:cs="Times New Roman"/>
          <w:color w:val="auto"/>
        </w:rPr>
        <w:t>Заказчиком</w:t>
      </w:r>
      <w:r w:rsidRPr="00724351">
        <w:rPr>
          <w:rFonts w:ascii="Times New Roman" w:eastAsia="Times New Roman" w:hAnsi="Times New Roman" w:cs="Times New Roman"/>
          <w:color w:val="auto"/>
        </w:rPr>
        <w:t xml:space="preserve"> обязательств по оплате является дата списания денежных средств с расчётного счёта </w:t>
      </w:r>
      <w:r w:rsidR="000E13C7" w:rsidRPr="00724351">
        <w:rPr>
          <w:rFonts w:ascii="Times New Roman" w:eastAsia="Times New Roman" w:hAnsi="Times New Roman" w:cs="Times New Roman"/>
          <w:color w:val="auto"/>
        </w:rPr>
        <w:t>Заказчика.</w:t>
      </w:r>
    </w:p>
    <w:p w:rsidR="001F05D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lastRenderedPageBreak/>
        <w:t>ПОРЯДОК СДАЧИ И ПРИЕМКИ РАБОТ</w:t>
      </w:r>
    </w:p>
    <w:p w:rsidR="00444749" w:rsidRPr="00A278A8" w:rsidRDefault="00444749" w:rsidP="00444749">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 xml:space="preserve">Исполнитель в течение 5 (пяти) рабочих дней с даты </w:t>
      </w:r>
      <w:r>
        <w:rPr>
          <w:rFonts w:ascii="Times New Roman" w:eastAsia="Times New Roman" w:hAnsi="Times New Roman" w:cs="Times New Roman"/>
          <w:color w:val="auto"/>
        </w:rPr>
        <w:t>окончания Работы</w:t>
      </w:r>
      <w:r w:rsidRPr="00A278A8">
        <w:rPr>
          <w:rFonts w:ascii="Times New Roman" w:eastAsia="Times New Roman" w:hAnsi="Times New Roman" w:cs="Times New Roman"/>
          <w:color w:val="auto"/>
        </w:rPr>
        <w:t xml:space="preserve"> представляет Заказчику Акт </w:t>
      </w:r>
      <w:r>
        <w:rPr>
          <w:rFonts w:ascii="Times New Roman" w:hAnsi="Times New Roman"/>
          <w:color w:val="auto"/>
          <w:shd w:val="clear" w:color="auto" w:fill="FFFFFF"/>
        </w:rPr>
        <w:t>сдачи-приемки выполненной Работы</w:t>
      </w:r>
      <w:r w:rsidRPr="00A278A8">
        <w:rPr>
          <w:rFonts w:ascii="Times New Roman" w:hAnsi="Times New Roman"/>
          <w:color w:val="auto"/>
          <w:shd w:val="clear" w:color="auto" w:fill="FFFFFF"/>
        </w:rPr>
        <w:t>, составленный в двух экземплярах, имеющих одинаковую юридическую силу, по одному для каждой из Сторон.</w:t>
      </w:r>
    </w:p>
    <w:p w:rsidR="00444749" w:rsidRPr="00A278A8" w:rsidRDefault="00444749" w:rsidP="00444749">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 xml:space="preserve">Заказчик в течение 10 (десяти) рабочих дней со дня получения Акта </w:t>
      </w:r>
      <w:r>
        <w:rPr>
          <w:rFonts w:ascii="Times New Roman" w:hAnsi="Times New Roman"/>
          <w:color w:val="auto"/>
          <w:shd w:val="clear" w:color="auto" w:fill="FFFFFF"/>
        </w:rPr>
        <w:t>сдачи-приемки выполненной Работы</w:t>
      </w:r>
      <w:r w:rsidRPr="00A278A8">
        <w:rPr>
          <w:rFonts w:ascii="Times New Roman" w:eastAsia="Times New Roman" w:hAnsi="Times New Roman" w:cs="Times New Roman"/>
          <w:color w:val="auto"/>
        </w:rPr>
        <w:t xml:space="preserve"> обязан направить Исполнителю подписанный Акт </w:t>
      </w:r>
      <w:r>
        <w:rPr>
          <w:rFonts w:ascii="Times New Roman" w:hAnsi="Times New Roman"/>
          <w:color w:val="auto"/>
          <w:shd w:val="clear" w:color="auto" w:fill="FFFFFF"/>
        </w:rPr>
        <w:t>сдачи-приемки выполненной Работы</w:t>
      </w:r>
      <w:r w:rsidRPr="00A278A8">
        <w:rPr>
          <w:rFonts w:ascii="Times New Roman" w:eastAsia="Times New Roman" w:hAnsi="Times New Roman" w:cs="Times New Roman"/>
          <w:color w:val="auto"/>
        </w:rPr>
        <w:t xml:space="preserve"> или мотивированный отказ от приемки.</w:t>
      </w:r>
    </w:p>
    <w:p w:rsidR="00444749" w:rsidRPr="00A278A8" w:rsidRDefault="00444749" w:rsidP="00444749">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В случае мотивированного отказа от приемки Заказчиком Сторонами составляется акт с перечнем необходимых доработок и сроков их устранения. Указанный акт после подписания в течение одного рабочего дня направляется Заказчиком в адрес Исполнителя.</w:t>
      </w:r>
    </w:p>
    <w:p w:rsidR="00444749" w:rsidRPr="00A278A8" w:rsidRDefault="00444749" w:rsidP="00444749">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Выявленные недостатки устраняются Исполнителем за его счет, в согласованный с Заказчиком срок.</w:t>
      </w:r>
    </w:p>
    <w:p w:rsidR="00444749" w:rsidRPr="00A278A8" w:rsidRDefault="00444749" w:rsidP="00444749">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 xml:space="preserve">Исполнитель вправе, по согласованию с Заказчиком, досрочно сдать </w:t>
      </w:r>
      <w:r>
        <w:rPr>
          <w:rFonts w:ascii="Times New Roman" w:eastAsia="Times New Roman" w:hAnsi="Times New Roman" w:cs="Times New Roman"/>
          <w:color w:val="auto"/>
        </w:rPr>
        <w:t>результат Работы</w:t>
      </w:r>
      <w:r w:rsidRPr="00A278A8">
        <w:rPr>
          <w:rFonts w:ascii="Times New Roman" w:eastAsia="Times New Roman" w:hAnsi="Times New Roman" w:cs="Times New Roman"/>
          <w:color w:val="auto"/>
        </w:rPr>
        <w:t xml:space="preserve"> по настоящему Договору.</w:t>
      </w:r>
    </w:p>
    <w:p w:rsidR="00444749" w:rsidRPr="00A278A8" w:rsidRDefault="00444749" w:rsidP="00444749">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Стороны обязуются производить сверку исполнения обязательств и взаимных расчетов. Заказчик/Исполнитель по окончании работ направляет в адрес Заказчика/Исполнителя Акт сверки взаимных расчетов. Указанный Акт должен быть подписан в течение 10 (десяти) рабочих дней, уполномоченным лицом Заказчика/Исполнителя и главным бухгалтером. В случае несогласия с данными, указанными в Акте, Заказчик/Исполнитель направляет мотивированный отказ от его подписания. Уклонение от подписания акта в установленный срок, а также непредставление мотивированного отказа от подписания, означает, что Акт является согласованным и принятым Сторонами в редакции Заказчика/Исполнителя.</w:t>
      </w:r>
    </w:p>
    <w:p w:rsidR="001F05D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ОТВЕТСТВЕННОСТЬ СТОРОН</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 и Договором.</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просрочки исполнения Исполнителем обязательства, предусмотренного Договором, Заказчик вправе потребовать уплату неустойки (пени). Неустойка (пени) начисляется за каждый день просрочки исполнения Исполнителем обязательства, предусмотренного Договором, начиная со дня, следующего после дня истечения установленного Договором срока исполнения обязательства, в размере одной трехсотой действующей на дату уплаты неустойки ставки рефинансирования Центрального банка Российской Федерации от цены Договора за каждый день просрочки до момента фактического исполнения обязательства (но не более 10% от общей стоимости Работ), уменьшенной на сумму, пропорциональную объему обязательств, предусмотренных Договором и фактически исполненных Исполнителем.</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В случае просрочки исполнения Заказчиком обязательства по авансированию (окончательному расчету за выполненные Работы), предусмотренного Договором, Исполнитель вправе потребовать уплату неустойки (пени). Неустойка (пени)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Размер такой неустойки (пени) устанавливается Договором в размере одной трехсотой действующей на дату уплаты неустойки ставки рефинансирования Центрального банка Российской Федерации от суммы неисполненного обязательства, за каждый день просрочки до момента фактического исполнения обязательства (но не более 10% от общей стоимости Работ). Ответственность за просрочку Заказчиком обязательства по окончательному расчету за выполненные Работы, предусмотренного Договором, не применяется в случае, если Исполнителем своевременно не исполнены обязательства по выполнению Работ и (или) </w:t>
      </w:r>
      <w:r w:rsidRPr="00724351">
        <w:rPr>
          <w:rFonts w:ascii="Times New Roman" w:eastAsia="Times New Roman" w:hAnsi="Times New Roman" w:cs="Times New Roman"/>
          <w:color w:val="auto"/>
        </w:rPr>
        <w:lastRenderedPageBreak/>
        <w:t>предоставлению документов на оплату.</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Общая сумма начисленной неустойки (штрафов, пени) за ненадлежащее исполнение Заказчиком (Исполнителем) обязательств, предусмотренных Договором, не может превышать цену Договора.</w:t>
      </w:r>
    </w:p>
    <w:p w:rsidR="00637923" w:rsidRPr="00724351"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освобождаются от уплаты неустойки (пени, штрафа), если докажут, что просрочка исполнения и (или) неисполнения обязательств произошла вследствие непреодолимой силы или по вине третьих лиц.</w:t>
      </w:r>
    </w:p>
    <w:p w:rsidR="00637923" w:rsidRDefault="00637923" w:rsidP="00637923">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Уплата неустойки (пени, штрафа) не освобождает Стороны от исполнения </w:t>
      </w:r>
      <w:r w:rsidRPr="00AE206B">
        <w:rPr>
          <w:rFonts w:ascii="Times New Roman" w:eastAsia="Times New Roman" w:hAnsi="Times New Roman" w:cs="Times New Roman"/>
          <w:color w:val="auto"/>
        </w:rPr>
        <w:t>принятых по Договору обязательств.</w:t>
      </w:r>
    </w:p>
    <w:p w:rsidR="00C411B2" w:rsidRPr="00A278A8" w:rsidRDefault="00C411B2" w:rsidP="00C411B2">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A278A8">
        <w:rPr>
          <w:rFonts w:ascii="Times New Roman" w:eastAsia="Times New Roman" w:hAnsi="Times New Roman" w:cs="Times New Roman"/>
          <w:b/>
          <w:color w:val="auto"/>
        </w:rPr>
        <w:t>ЗАЯВЛЕНИЯ И ГАРАНТИИ</w:t>
      </w:r>
    </w:p>
    <w:p w:rsidR="00C411B2" w:rsidRDefault="00C411B2" w:rsidP="00C411B2">
      <w:pPr>
        <w:pStyle w:val="a8"/>
        <w:spacing w:before="240"/>
        <w:ind w:left="0" w:firstLine="709"/>
        <w:contextualSpacing w:val="0"/>
        <w:rPr>
          <w:rFonts w:ascii="Times New Roman" w:eastAsia="Times New Roman" w:hAnsi="Times New Roman" w:cs="Times New Roman"/>
          <w:bCs/>
          <w:color w:val="auto"/>
        </w:rPr>
      </w:pPr>
      <w:r w:rsidRPr="00A278A8">
        <w:rPr>
          <w:rFonts w:ascii="Times New Roman" w:eastAsia="Times New Roman" w:hAnsi="Times New Roman" w:cs="Times New Roman"/>
          <w:bCs/>
          <w:color w:val="auto"/>
        </w:rPr>
        <w:t xml:space="preserve">Заказчик и Исполнитель заявляют и гарантируют друг другу следующее: </w:t>
      </w:r>
    </w:p>
    <w:p w:rsidR="00C411B2" w:rsidRPr="00A278A8" w:rsidRDefault="00C411B2" w:rsidP="00C411B2">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Каждый из них является юридическим лицом, надлежащим образом созданным и существующим в соответствии с действующим законодательством Российской Федерации;</w:t>
      </w:r>
    </w:p>
    <w:p w:rsidR="00C411B2" w:rsidRPr="00A278A8" w:rsidRDefault="00C411B2" w:rsidP="00C411B2">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Настоящий договор содержит обязательства Сторон, которые имеют обязательную силу и которые могут быть предметом принудительного исполнения;</w:t>
      </w:r>
    </w:p>
    <w:p w:rsidR="00C411B2" w:rsidRPr="00A278A8" w:rsidRDefault="00C411B2" w:rsidP="00C411B2">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Заключение и исполнение каждой из Сторон настоящего Договора не противоречит положениям применимого законодательства, учредительных документов и внутренних актов Сторон;</w:t>
      </w:r>
    </w:p>
    <w:p w:rsidR="00C411B2" w:rsidRPr="00A278A8" w:rsidRDefault="00C411B2" w:rsidP="00C411B2">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Каждой из Сторон были получены или совершены и являются действительными все необходимые разрешения, одобрения, согласования, лицензии, освобождения, подачи документов, регистрации, нотариальные удостоверения.</w:t>
      </w:r>
    </w:p>
    <w:p w:rsidR="00C411B2" w:rsidRPr="00A278A8" w:rsidRDefault="00C411B2" w:rsidP="00C411B2">
      <w:pPr>
        <w:pStyle w:val="a8"/>
        <w:numPr>
          <w:ilvl w:val="1"/>
          <w:numId w:val="5"/>
        </w:numPr>
        <w:tabs>
          <w:tab w:val="left" w:pos="1560"/>
        </w:tabs>
        <w:ind w:left="0" w:firstLine="709"/>
        <w:contextualSpacing w:val="0"/>
        <w:jc w:val="both"/>
        <w:rPr>
          <w:rFonts w:ascii="Times New Roman" w:eastAsia="Times New Roman" w:hAnsi="Times New Roman" w:cs="Times New Roman"/>
          <w:color w:val="auto"/>
        </w:rPr>
      </w:pPr>
      <w:r w:rsidRPr="00A278A8">
        <w:rPr>
          <w:rFonts w:ascii="Times New Roman" w:eastAsia="Times New Roman" w:hAnsi="Times New Roman" w:cs="Times New Roman"/>
          <w:color w:val="auto"/>
        </w:rPr>
        <w:t>Принимая во внимание презумпцию добросовестности участников гражданских правоотношений, которой Стороны обязаны руководствоваться в течение срока действия настоящего Договора, каждая из Сторон обязана предоставлять по запросу другой стороны действующие лицензии и документы, свидетельствующие о наличии у стороны права исполнять обязательства по настоящему договору, в том числе уставные документы, Выписку из ЕГРЮЛ, сведения о составе действующих исполнительных органов общества, бухгалтерские балансы.</w:t>
      </w:r>
    </w:p>
    <w:p w:rsidR="00E638AC" w:rsidRPr="00724351" w:rsidRDefault="00E638AC" w:rsidP="00E638AC">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ОБСТОЯТЕЛЬСТВА НЕПРЕОДОЛИМОЙ СИЛЫ</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bookmarkStart w:id="0" w:name="_Toc157679449"/>
      <w:bookmarkStart w:id="1" w:name="_Toc168144792"/>
      <w:bookmarkStart w:id="2" w:name="_Toc168159778"/>
      <w:r w:rsidRPr="00724351">
        <w:rPr>
          <w:rFonts w:ascii="Times New Roman" w:eastAsia="Times New Roman" w:hAnsi="Times New Roman" w:cs="Times New Roman"/>
          <w:color w:val="auto"/>
        </w:rPr>
        <w:t>Стороны освобождаются от ответственности за частичное или полное неисполнение обязательств по Договору в случаях, установленных законодательством Российской Федерации, в том числе при возникновении обстоятельств непреодолимой силы (форс-мажора). К обстоятельствам непреодолимой силы относятся события, на которые Стороны не могут оказать влияния и за возникновение которых не несут ответственности, в том числе эпидемии, пандемии, издание актов органами государственной власти.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 возникновении и прекращении действия обстоятельств непреодолимой силы Стороны уведомляют друг друга письменно в течение 3 (трех) рабочих дней с момента их возникновения или прекращения. После прекращения действия обстоятельств непреодолимой силы, Сторона, прекратившая исполнение обязательств по Договору, незамедлительно возобновляет их исполнение.</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Факт возникновения обстоятельств непреодолимой силы должен быть документально удостоверен уполномоченным органом государственной или муниципальной власти.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Факт прекращения действия обстоятельств непреодолимой силы в случае отсутствия уведомления от соответствующей Стороны может быть подтвержден документально уполномоченным органом государственной или муниципальной власти.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Если одна из Сторон не направит или несвоевременно направит документы, указанные в настоящем разделе Договора, то такая Сторона не вправе ссылаться на возникновение обстоятельств непреодолимой силы, в обоснование неисполнения и (или) </w:t>
      </w:r>
      <w:r w:rsidRPr="00724351">
        <w:rPr>
          <w:rFonts w:ascii="Times New Roman" w:eastAsia="Times New Roman" w:hAnsi="Times New Roman" w:cs="Times New Roman"/>
          <w:color w:val="auto"/>
        </w:rPr>
        <w:lastRenderedPageBreak/>
        <w:t>ненадлежащего исполнения условий Договора, а вторая Сторона вправе не принимать во внимание наступление обстоятельств непреодолимой силы при предъявлении претензий и исковых заявлений в связи с неисполнением и (или) ненадлежащим исполнением условий Договора.</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если действие обстоятельств непреодолимой силы продолжается более 30 (тридцати) календарных дней, любая из Сторон вправе инициировать расторжение Договора.</w:t>
      </w:r>
    </w:p>
    <w:bookmarkEnd w:id="0"/>
    <w:bookmarkEnd w:id="1"/>
    <w:bookmarkEnd w:id="2"/>
    <w:p w:rsidR="00E638AC" w:rsidRPr="00724351" w:rsidRDefault="00E638AC" w:rsidP="00E638AC">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АНТИКОРРУПЦИОННАЯ ОГОВОРКА</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ответственным должностным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применяемым для целей Договора законодательством, как дача/получение взятки, коммерческий подкуп, а также действия, нарушающие требования применяемого законодательства и международных актов о противодействии легализации (отмыванию) доходов, полученных преступным путем.</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В случае возникновения у Стороны подозрений, что произошло или может произойти нарушение каких-либо положений настоящей Антикоррупционной оговорки,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настоящей Антикоррупционной оговорки, выражающееся в действиях, квалифицируемых применяемым законодательством как дача или получение взятки, коммерческий подкуп, а также действиях, нарушающих требования применяемого законодательства и международных актов о противодействии легализации доходов, полученных преступным путем.</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При выявлении фактов нарушения одной из Сторон требований Антикоррупционной оговорки Стороны обязаны руководствоваться требованиями Федерального закона от 25 декабря 2008 года № 273-ФЗ «О противодействии коррупции», Гражданского кодекса РФ и иных действующих нормативных правовых актов.</w:t>
      </w:r>
    </w:p>
    <w:p w:rsidR="00E638AC" w:rsidRPr="00724351" w:rsidRDefault="00E638AC" w:rsidP="00E638AC">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КОНФИДЕНЦИАЛЬНОСТЬ</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берут на себя обязательства по обеспечению конфиденциальности сведений, полученных в ходе технических, организационных и коммерческих взаимоотношений по настоящему Договору, а также сведений, передаваемых в ходе исполнения своих обязательств по Договору.</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обязуются не разглашать, не передавать и не делать каким-либо ещё способом доступным третьим организациям и лицам конфиденциальную информацию, иначе как с письменного согласия обеих Сторон.</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Ограничения относительно разглашения информации не относятся к общедоступной информации или информации, ставшей таковой не по вине сторон, а также к информации, ставшей известной стороне из иных источников до или после ее получения от другой стороны.</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не несут ответственности в случае передачи информации государственным органам, имеющим право ее затребовать в соответствии с законодательством Российской Федерации.</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В случае реорганизации любой из Сторон настоящего Договора обязанность по обеспечению мер информационной безопасности возлагается на компанию-правопреемника </w:t>
      </w:r>
      <w:r w:rsidRPr="00724351">
        <w:rPr>
          <w:rFonts w:ascii="Times New Roman" w:eastAsia="Times New Roman" w:hAnsi="Times New Roman" w:cs="Times New Roman"/>
          <w:color w:val="auto"/>
        </w:rPr>
        <w:lastRenderedPageBreak/>
        <w:t>в объеме, предусмотренном настоящим Договором.</w:t>
      </w:r>
    </w:p>
    <w:p w:rsidR="00E638AC" w:rsidRPr="00724351" w:rsidRDefault="00E638AC" w:rsidP="00E638AC">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Сторона, получившая конфиденциальную информацию и разгласившая её, обязана возместить другой Стороне понес</w:t>
      </w:r>
      <w:r w:rsidR="00580CF6">
        <w:rPr>
          <w:rFonts w:ascii="Times New Roman" w:eastAsia="Times New Roman" w:hAnsi="Times New Roman" w:cs="Times New Roman"/>
          <w:color w:val="auto"/>
        </w:rPr>
        <w:t>ё</w:t>
      </w:r>
      <w:r w:rsidRPr="00724351">
        <w:rPr>
          <w:rFonts w:ascii="Times New Roman" w:eastAsia="Times New Roman" w:hAnsi="Times New Roman" w:cs="Times New Roman"/>
          <w:color w:val="auto"/>
        </w:rPr>
        <w:t>нные в связи с этим убытки.</w:t>
      </w:r>
    </w:p>
    <w:p w:rsidR="001F05D0" w:rsidRPr="00724351" w:rsidRDefault="005539D7" w:rsidP="005539D7">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СРОК ДЕЙСТВИЯ ДОГОВОРА</w:t>
      </w:r>
    </w:p>
    <w:p w:rsidR="00515610" w:rsidRPr="00724351" w:rsidRDefault="00D64EC5"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Договор вступает в силу </w:t>
      </w:r>
      <w:r w:rsidR="00E638AC" w:rsidRPr="00724351">
        <w:rPr>
          <w:rFonts w:ascii="Times New Roman" w:eastAsia="Times New Roman" w:hAnsi="Times New Roman" w:cs="Times New Roman"/>
          <w:color w:val="auto"/>
        </w:rPr>
        <w:t>(считается заключенным) с даты подписания Договора обеими Сторонами и действует до полного исполнения Сторонами своих обязательств, в том числе гарантийных обязательств Исполнителя.</w:t>
      </w:r>
    </w:p>
    <w:p w:rsidR="005539D7" w:rsidRPr="00724351" w:rsidRDefault="005539D7"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Работы должны быть выполнены в сроки</w:t>
      </w:r>
      <w:r w:rsidR="00580CF6">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установленные Ведомостью исполнения.</w:t>
      </w:r>
    </w:p>
    <w:p w:rsidR="00515610" w:rsidRPr="00724351" w:rsidRDefault="00D64EC5"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Срок </w:t>
      </w:r>
      <w:r w:rsidR="00995CEA" w:rsidRPr="00724351">
        <w:rPr>
          <w:rFonts w:ascii="Times New Roman" w:eastAsia="Times New Roman" w:hAnsi="Times New Roman" w:cs="Times New Roman"/>
          <w:color w:val="auto"/>
        </w:rPr>
        <w:t xml:space="preserve">выполнения </w:t>
      </w:r>
      <w:r w:rsidRPr="00724351">
        <w:rPr>
          <w:rFonts w:ascii="Times New Roman" w:eastAsia="Times New Roman" w:hAnsi="Times New Roman" w:cs="Times New Roman"/>
          <w:color w:val="auto"/>
        </w:rPr>
        <w:t>настоящего Договора может быть продлен по взаимному согласию Сторон. Условия продления определяются Сторонами не менее, чем за 15 дней до истечения срока действия настоящего Договора</w:t>
      </w:r>
      <w:r w:rsidR="005539D7" w:rsidRPr="00724351">
        <w:rPr>
          <w:rFonts w:ascii="Times New Roman" w:eastAsia="Times New Roman" w:hAnsi="Times New Roman" w:cs="Times New Roman"/>
          <w:color w:val="auto"/>
        </w:rPr>
        <w:t xml:space="preserve"> и оформляются Дополнительным соглашением, являющимся неотъемлемой частью настоящего Договора</w:t>
      </w:r>
      <w:r w:rsidRPr="00724351">
        <w:rPr>
          <w:rFonts w:ascii="Times New Roman" w:eastAsia="Times New Roman" w:hAnsi="Times New Roman" w:cs="Times New Roman"/>
          <w:color w:val="auto"/>
        </w:rPr>
        <w:t>.</w:t>
      </w:r>
    </w:p>
    <w:p w:rsidR="001F05D0" w:rsidRPr="00724351" w:rsidRDefault="00D64EC5" w:rsidP="005539D7">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Исполнитель приступает к исполнению работ с момента подписания настоящего Договора.</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ИНЫЕ УСЛОВИЯ</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Любые изменения и дополнения к настоящему Договору имеют силу только в том случае, если они оформлены в письменном виде и подписаны уполномоченными лицами Сторон и скреплены печатями Сторон.</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Стороны подтверждают, что обладают необходимой правоспособностью для осуществления своей деятельности, заключения и исполнения настоящего Договора и гарантиру</w:t>
      </w:r>
      <w:r w:rsidR="00B3583F" w:rsidRPr="00724351">
        <w:rPr>
          <w:rFonts w:ascii="Times New Roman" w:eastAsia="Times New Roman" w:hAnsi="Times New Roman" w:cs="Times New Roman"/>
          <w:color w:val="auto"/>
        </w:rPr>
        <w:t>ю</w:t>
      </w:r>
      <w:r w:rsidRPr="00724351">
        <w:rPr>
          <w:rFonts w:ascii="Times New Roman" w:eastAsia="Times New Roman" w:hAnsi="Times New Roman" w:cs="Times New Roman"/>
          <w:color w:val="auto"/>
        </w:rPr>
        <w:t>т, что настоящий Договор подписан лицами, обладающими соответствующими полномочиями, и ограничений на подписание Договора данными лицами не существует.</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Ни одна из Сторон не вправе передавать свои права и обязательства по Договору.</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Взаимоотношения </w:t>
      </w:r>
      <w:r w:rsidR="00B3583F" w:rsidRPr="00724351">
        <w:rPr>
          <w:rFonts w:ascii="Times New Roman" w:eastAsia="Times New Roman" w:hAnsi="Times New Roman" w:cs="Times New Roman"/>
          <w:color w:val="auto"/>
        </w:rPr>
        <w:t>С</w:t>
      </w:r>
      <w:r w:rsidRPr="00724351">
        <w:rPr>
          <w:rFonts w:ascii="Times New Roman" w:eastAsia="Times New Roman" w:hAnsi="Times New Roman" w:cs="Times New Roman"/>
          <w:color w:val="auto"/>
        </w:rPr>
        <w:t>торон, не урегулированные настоящим Договором, регламентируются действующим законодательством РФ.</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Стороны обязаны информировать друг друга об изменении своего местонахождения или почтового адреса не позднее 5 (пяти) </w:t>
      </w:r>
      <w:r w:rsidR="00B3583F" w:rsidRPr="00724351">
        <w:rPr>
          <w:rFonts w:ascii="Times New Roman" w:eastAsia="Times New Roman" w:hAnsi="Times New Roman" w:cs="Times New Roman"/>
          <w:color w:val="auto"/>
        </w:rPr>
        <w:t xml:space="preserve">рабочих </w:t>
      </w:r>
      <w:r w:rsidRPr="00724351">
        <w:rPr>
          <w:rFonts w:ascii="Times New Roman" w:eastAsia="Times New Roman" w:hAnsi="Times New Roman" w:cs="Times New Roman"/>
          <w:color w:val="auto"/>
        </w:rPr>
        <w:t xml:space="preserve">дней после возникновения таких изменений. В случае изменения у Исполнителя банковских реквизитов, он обязан информировать об этом </w:t>
      </w:r>
      <w:r w:rsidR="001F05D0" w:rsidRPr="00724351">
        <w:rPr>
          <w:rFonts w:ascii="Times New Roman" w:eastAsia="Times New Roman" w:hAnsi="Times New Roman" w:cs="Times New Roman"/>
          <w:color w:val="auto"/>
        </w:rPr>
        <w:t>Заказчика</w:t>
      </w:r>
      <w:r w:rsidRPr="00724351">
        <w:rPr>
          <w:rFonts w:ascii="Times New Roman" w:eastAsia="Times New Roman" w:hAnsi="Times New Roman" w:cs="Times New Roman"/>
          <w:color w:val="auto"/>
        </w:rPr>
        <w:t xml:space="preserve"> не менее чем за 1</w:t>
      </w:r>
      <w:r w:rsidR="00B3583F" w:rsidRPr="00724351">
        <w:rPr>
          <w:rFonts w:ascii="Times New Roman" w:eastAsia="Times New Roman" w:hAnsi="Times New Roman" w:cs="Times New Roman"/>
          <w:color w:val="auto"/>
        </w:rPr>
        <w:t>0</w:t>
      </w:r>
      <w:r w:rsidRPr="00724351">
        <w:rPr>
          <w:rFonts w:ascii="Times New Roman" w:eastAsia="Times New Roman" w:hAnsi="Times New Roman" w:cs="Times New Roman"/>
          <w:color w:val="auto"/>
        </w:rPr>
        <w:t xml:space="preserve"> (</w:t>
      </w:r>
      <w:r w:rsidR="00B3583F" w:rsidRPr="00724351">
        <w:rPr>
          <w:rFonts w:ascii="Times New Roman" w:eastAsia="Times New Roman" w:hAnsi="Times New Roman" w:cs="Times New Roman"/>
          <w:color w:val="auto"/>
        </w:rPr>
        <w:t>десять</w:t>
      </w:r>
      <w:r w:rsidRPr="00724351">
        <w:rPr>
          <w:rFonts w:ascii="Times New Roman" w:eastAsia="Times New Roman" w:hAnsi="Times New Roman" w:cs="Times New Roman"/>
          <w:color w:val="auto"/>
        </w:rPr>
        <w:t xml:space="preserve">) </w:t>
      </w:r>
      <w:r w:rsidR="00B3583F" w:rsidRPr="00724351">
        <w:rPr>
          <w:rFonts w:ascii="Times New Roman" w:eastAsia="Times New Roman" w:hAnsi="Times New Roman" w:cs="Times New Roman"/>
          <w:color w:val="auto"/>
        </w:rPr>
        <w:t xml:space="preserve">рабочих </w:t>
      </w:r>
      <w:r w:rsidRPr="00724351">
        <w:rPr>
          <w:rFonts w:ascii="Times New Roman" w:eastAsia="Times New Roman" w:hAnsi="Times New Roman" w:cs="Times New Roman"/>
          <w:color w:val="auto"/>
        </w:rPr>
        <w:t>дней до вступления изменений в силу.</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Любые уведомления и другие письменные сообщения, направляемые в связи с исполнением Договора, должны быть составлены на русском языке. В случае нарушения Сторонами способа отправки сообщений, направления сообщений не в тот адрес и других несоответствий, все риски, связанные с такими нарушениями, несет Сторона, их допустившая.</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Стороны признают действительность электронных (отсканированный вариант) документов, </w:t>
      </w:r>
      <w:proofErr w:type="spellStart"/>
      <w:r w:rsidRPr="00724351">
        <w:rPr>
          <w:rFonts w:ascii="Times New Roman" w:eastAsia="Times New Roman" w:hAnsi="Times New Roman" w:cs="Times New Roman"/>
          <w:color w:val="auto"/>
        </w:rPr>
        <w:t>факсимильно</w:t>
      </w:r>
      <w:proofErr w:type="spellEnd"/>
      <w:r w:rsidRPr="00724351">
        <w:rPr>
          <w:rFonts w:ascii="Times New Roman" w:eastAsia="Times New Roman" w:hAnsi="Times New Roman" w:cs="Times New Roman"/>
          <w:color w:val="auto"/>
        </w:rPr>
        <w:t xml:space="preserve"> воспроизведенных документов при условии последующего представление их оригиналов.</w:t>
      </w:r>
    </w:p>
    <w:p w:rsidR="00515610" w:rsidRPr="00724351" w:rsidRDefault="00D64EC5" w:rsidP="00B3583F">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 xml:space="preserve">Настоящий </w:t>
      </w:r>
      <w:r w:rsidR="00D93C8D" w:rsidRPr="00724351">
        <w:rPr>
          <w:rFonts w:ascii="Times New Roman" w:eastAsia="Times New Roman" w:hAnsi="Times New Roman" w:cs="Times New Roman"/>
          <w:color w:val="auto"/>
        </w:rPr>
        <w:t>Д</w:t>
      </w:r>
      <w:r w:rsidRPr="00724351">
        <w:rPr>
          <w:rFonts w:ascii="Times New Roman" w:eastAsia="Times New Roman" w:hAnsi="Times New Roman" w:cs="Times New Roman"/>
          <w:color w:val="auto"/>
        </w:rPr>
        <w:t xml:space="preserve">оговор составлен в </w:t>
      </w:r>
      <w:r w:rsidR="00D93C8D" w:rsidRPr="00724351">
        <w:rPr>
          <w:rFonts w:ascii="Times New Roman" w:eastAsia="Times New Roman" w:hAnsi="Times New Roman" w:cs="Times New Roman"/>
          <w:color w:val="auto"/>
        </w:rPr>
        <w:t>2 (</w:t>
      </w:r>
      <w:r w:rsidRPr="00724351">
        <w:rPr>
          <w:rFonts w:ascii="Times New Roman" w:eastAsia="Times New Roman" w:hAnsi="Times New Roman" w:cs="Times New Roman"/>
          <w:color w:val="auto"/>
        </w:rPr>
        <w:t>двух</w:t>
      </w:r>
      <w:r w:rsidR="00D93C8D" w:rsidRPr="00724351">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экземплярах, имеющих одинаковую юридическую силу, по </w:t>
      </w:r>
      <w:r w:rsidR="00D93C8D" w:rsidRPr="00724351">
        <w:rPr>
          <w:rFonts w:ascii="Times New Roman" w:eastAsia="Times New Roman" w:hAnsi="Times New Roman" w:cs="Times New Roman"/>
          <w:color w:val="auto"/>
        </w:rPr>
        <w:t>1 (</w:t>
      </w:r>
      <w:r w:rsidRPr="00724351">
        <w:rPr>
          <w:rFonts w:ascii="Times New Roman" w:eastAsia="Times New Roman" w:hAnsi="Times New Roman" w:cs="Times New Roman"/>
          <w:color w:val="auto"/>
        </w:rPr>
        <w:t>одному</w:t>
      </w:r>
      <w:r w:rsidR="00D93C8D" w:rsidRPr="00724351">
        <w:rPr>
          <w:rFonts w:ascii="Times New Roman" w:eastAsia="Times New Roman" w:hAnsi="Times New Roman" w:cs="Times New Roman"/>
          <w:color w:val="auto"/>
        </w:rPr>
        <w:t>)</w:t>
      </w:r>
      <w:r w:rsidRPr="00724351">
        <w:rPr>
          <w:rFonts w:ascii="Times New Roman" w:eastAsia="Times New Roman" w:hAnsi="Times New Roman" w:cs="Times New Roman"/>
          <w:color w:val="auto"/>
        </w:rPr>
        <w:t xml:space="preserve"> экземпляру для каждой из </w:t>
      </w:r>
      <w:r w:rsidR="00D93C8D" w:rsidRPr="00724351">
        <w:rPr>
          <w:rFonts w:ascii="Times New Roman" w:eastAsia="Times New Roman" w:hAnsi="Times New Roman" w:cs="Times New Roman"/>
          <w:color w:val="auto"/>
        </w:rPr>
        <w:t>Ст</w:t>
      </w:r>
      <w:r w:rsidRPr="00724351">
        <w:rPr>
          <w:rFonts w:ascii="Times New Roman" w:eastAsia="Times New Roman" w:hAnsi="Times New Roman" w:cs="Times New Roman"/>
          <w:color w:val="auto"/>
        </w:rPr>
        <w:t>орон.</w:t>
      </w:r>
    </w:p>
    <w:p w:rsidR="00515610" w:rsidRPr="00724351" w:rsidRDefault="00D64EC5"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724351">
        <w:rPr>
          <w:rFonts w:ascii="Times New Roman" w:eastAsia="Times New Roman" w:hAnsi="Times New Roman" w:cs="Times New Roman"/>
          <w:b/>
          <w:color w:val="auto"/>
        </w:rPr>
        <w:t>ПЕРЕЧЕНЬ ПРИЛОЖЕНИЙ</w:t>
      </w:r>
    </w:p>
    <w:p w:rsidR="00515610" w:rsidRPr="00724351" w:rsidRDefault="00D64EC5" w:rsidP="00D93C8D">
      <w:pPr>
        <w:pStyle w:val="a8"/>
        <w:numPr>
          <w:ilvl w:val="1"/>
          <w:numId w:val="5"/>
        </w:numPr>
        <w:tabs>
          <w:tab w:val="left" w:pos="1418"/>
        </w:tabs>
        <w:ind w:left="0" w:firstLine="709"/>
        <w:contextualSpacing w:val="0"/>
        <w:jc w:val="both"/>
        <w:rPr>
          <w:rFonts w:ascii="Times New Roman" w:eastAsia="Times New Roman" w:hAnsi="Times New Roman" w:cs="Times New Roman"/>
          <w:color w:val="auto"/>
        </w:rPr>
      </w:pPr>
      <w:r w:rsidRPr="00724351">
        <w:rPr>
          <w:rFonts w:ascii="Times New Roman" w:eastAsia="Times New Roman" w:hAnsi="Times New Roman" w:cs="Times New Roman"/>
          <w:color w:val="auto"/>
        </w:rPr>
        <w:t>Неотъемлемой частью настоящего Договора являются следующие приложения:</w:t>
      </w:r>
    </w:p>
    <w:p w:rsidR="00515610" w:rsidRPr="00724351" w:rsidRDefault="001F05D0" w:rsidP="00462C50">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jc w:val="both"/>
        <w:rPr>
          <w:rFonts w:ascii="Times New Roman" w:eastAsia="Times New Roman" w:hAnsi="Times New Roman" w:cs="Times New Roman"/>
          <w:color w:val="auto"/>
          <w:shd w:val="clear" w:color="auto" w:fill="FFFFFF"/>
        </w:rPr>
      </w:pPr>
      <w:r w:rsidRPr="00724351">
        <w:rPr>
          <w:rFonts w:ascii="Times New Roman" w:hAnsi="Times New Roman"/>
          <w:color w:val="auto"/>
          <w:shd w:val="clear" w:color="auto" w:fill="FFFFFF"/>
        </w:rPr>
        <w:t xml:space="preserve">Приложение </w:t>
      </w:r>
      <w:r w:rsidR="00AF7633">
        <w:rPr>
          <w:rFonts w:ascii="Times New Roman" w:hAnsi="Times New Roman"/>
          <w:color w:val="auto"/>
          <w:shd w:val="clear" w:color="auto" w:fill="FFFFFF"/>
        </w:rPr>
        <w:t>1</w:t>
      </w:r>
      <w:r w:rsidR="00D64EC5" w:rsidRPr="00724351">
        <w:rPr>
          <w:rFonts w:ascii="Times New Roman" w:hAnsi="Times New Roman"/>
          <w:color w:val="auto"/>
          <w:shd w:val="clear" w:color="auto" w:fill="FFFFFF"/>
        </w:rPr>
        <w:t xml:space="preserve">. </w:t>
      </w:r>
      <w:r w:rsidR="00D93C8D" w:rsidRPr="00724351">
        <w:rPr>
          <w:rFonts w:ascii="Times New Roman" w:hAnsi="Times New Roman"/>
          <w:color w:val="auto"/>
          <w:shd w:val="clear" w:color="auto" w:fill="FFFFFF"/>
        </w:rPr>
        <w:t>Ведомость исполнения</w:t>
      </w:r>
      <w:r w:rsidR="00D64EC5" w:rsidRPr="00724351">
        <w:rPr>
          <w:rFonts w:ascii="Times New Roman" w:hAnsi="Times New Roman"/>
          <w:color w:val="auto"/>
          <w:shd w:val="clear" w:color="auto" w:fill="FFFFFF"/>
        </w:rPr>
        <w:t>.</w:t>
      </w:r>
    </w:p>
    <w:p w:rsidR="00AC32BE" w:rsidRPr="00724351" w:rsidRDefault="001F05D0"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eastAsia="Times New Roman" w:hAnsi="Times New Roman" w:cs="Times New Roman"/>
          <w:color w:val="auto"/>
        </w:rPr>
      </w:pPr>
      <w:r w:rsidRPr="00724351">
        <w:rPr>
          <w:rFonts w:ascii="Times New Roman" w:hAnsi="Times New Roman"/>
          <w:color w:val="auto"/>
          <w:shd w:val="clear" w:color="auto" w:fill="FFFFFF"/>
        </w:rPr>
        <w:t xml:space="preserve">Приложение </w:t>
      </w:r>
      <w:r w:rsidR="00AF7633">
        <w:rPr>
          <w:rFonts w:ascii="Times New Roman" w:hAnsi="Times New Roman"/>
          <w:color w:val="auto"/>
          <w:shd w:val="clear" w:color="auto" w:fill="FFFFFF"/>
        </w:rPr>
        <w:t>2</w:t>
      </w:r>
      <w:r w:rsidR="00D64EC5" w:rsidRPr="00724351">
        <w:rPr>
          <w:rFonts w:ascii="Times New Roman" w:hAnsi="Times New Roman"/>
          <w:color w:val="auto"/>
          <w:shd w:val="clear" w:color="auto" w:fill="FFFFFF"/>
        </w:rPr>
        <w:t xml:space="preserve">. </w:t>
      </w:r>
      <w:r w:rsidR="005B16BB" w:rsidRPr="00724351">
        <w:rPr>
          <w:rFonts w:ascii="Times New Roman" w:eastAsia="Times New Roman" w:hAnsi="Times New Roman" w:cs="Times New Roman"/>
          <w:color w:val="auto"/>
        </w:rPr>
        <w:t>Протокол согласования договорной (фиксированной) цены</w:t>
      </w:r>
      <w:r w:rsidR="00D93C8D" w:rsidRPr="00724351">
        <w:rPr>
          <w:rFonts w:ascii="Times New Roman" w:eastAsia="Times New Roman" w:hAnsi="Times New Roman" w:cs="Times New Roman"/>
          <w:color w:val="auto"/>
        </w:rPr>
        <w:t>.</w:t>
      </w:r>
    </w:p>
    <w:p w:rsidR="00D93C8D" w:rsidRDefault="00D93C8D"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hAnsi="Times New Roman"/>
          <w:color w:val="auto"/>
          <w:shd w:val="clear" w:color="auto" w:fill="FFFFFF"/>
          <w:lang w:val="en-US"/>
        </w:rPr>
      </w:pPr>
      <w:r w:rsidRPr="00724351">
        <w:rPr>
          <w:rFonts w:ascii="Times New Roman" w:hAnsi="Times New Roman"/>
          <w:color w:val="auto"/>
          <w:shd w:val="clear" w:color="auto" w:fill="FFFFFF"/>
        </w:rPr>
        <w:t xml:space="preserve">Приложение </w:t>
      </w:r>
      <w:r w:rsidR="00AF7633">
        <w:rPr>
          <w:rFonts w:ascii="Times New Roman" w:hAnsi="Times New Roman"/>
          <w:color w:val="auto"/>
          <w:shd w:val="clear" w:color="auto" w:fill="FFFFFF"/>
        </w:rPr>
        <w:t>3</w:t>
      </w:r>
      <w:r w:rsidRPr="00724351">
        <w:rPr>
          <w:rFonts w:ascii="Times New Roman" w:hAnsi="Times New Roman"/>
          <w:color w:val="auto"/>
          <w:shd w:val="clear" w:color="auto" w:fill="FFFFFF"/>
        </w:rPr>
        <w:t>. Акт сдачи-приемки выполненных Работ.</w:t>
      </w:r>
    </w:p>
    <w:p w:rsidR="000F2DD2" w:rsidRPr="000F2DD2" w:rsidRDefault="000F2DD2" w:rsidP="00AC32BE">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528"/>
        </w:tabs>
        <w:suppressAutoHyphens/>
        <w:spacing w:before="0"/>
        <w:ind w:firstLine="720"/>
        <w:rPr>
          <w:rFonts w:ascii="Times New Roman" w:hAnsi="Times New Roman"/>
          <w:color w:val="auto"/>
          <w:shd w:val="clear" w:color="auto" w:fill="FFFFFF"/>
          <w:lang w:val="en-US"/>
        </w:rPr>
      </w:pPr>
      <w:bookmarkStart w:id="3" w:name="_GoBack"/>
      <w:bookmarkEnd w:id="3"/>
    </w:p>
    <w:p w:rsidR="00462C50" w:rsidRPr="00D122F2" w:rsidRDefault="00462C50" w:rsidP="00195780">
      <w:pPr>
        <w:pStyle w:val="a8"/>
        <w:numPr>
          <w:ilvl w:val="0"/>
          <w:numId w:val="5"/>
        </w:numPr>
        <w:tabs>
          <w:tab w:val="left" w:pos="426"/>
        </w:tabs>
        <w:spacing w:before="240" w:after="240"/>
        <w:ind w:left="0" w:firstLine="0"/>
        <w:contextualSpacing w:val="0"/>
        <w:jc w:val="center"/>
        <w:rPr>
          <w:rFonts w:ascii="Times New Roman" w:eastAsia="Times New Roman" w:hAnsi="Times New Roman" w:cs="Times New Roman"/>
          <w:b/>
          <w:color w:val="auto"/>
        </w:rPr>
      </w:pPr>
      <w:r w:rsidRPr="00D122F2">
        <w:rPr>
          <w:rFonts w:ascii="Times New Roman" w:eastAsia="Times New Roman" w:hAnsi="Times New Roman" w:cs="Times New Roman"/>
          <w:b/>
          <w:color w:val="auto"/>
        </w:rPr>
        <w:lastRenderedPageBreak/>
        <w:t>ЮРИДИЧЕСКИЕ АДРЕСА,</w:t>
      </w:r>
      <w:r w:rsidR="00195780" w:rsidRPr="00D122F2">
        <w:rPr>
          <w:rFonts w:ascii="Times New Roman" w:eastAsia="Times New Roman" w:hAnsi="Times New Roman" w:cs="Times New Roman"/>
          <w:b/>
          <w:color w:val="auto"/>
        </w:rPr>
        <w:t xml:space="preserve"> </w:t>
      </w:r>
      <w:r w:rsidRPr="00D122F2">
        <w:rPr>
          <w:rFonts w:ascii="Times New Roman" w:eastAsia="Times New Roman" w:hAnsi="Times New Roman" w:cs="Times New Roman"/>
          <w:b/>
          <w:color w:val="auto"/>
        </w:rPr>
        <w:t>БАНКОВСКИЕ РЕКВИЗИТЫ И ПОДПИСИ СТОРОН</w:t>
      </w:r>
    </w:p>
    <w:tbl>
      <w:tblPr>
        <w:tblW w:w="10257" w:type="dxa"/>
        <w:tblLook w:val="01E0" w:firstRow="1" w:lastRow="1" w:firstColumn="1" w:lastColumn="1" w:noHBand="0" w:noVBand="0"/>
      </w:tblPr>
      <w:tblGrid>
        <w:gridCol w:w="5211"/>
        <w:gridCol w:w="284"/>
        <w:gridCol w:w="4762"/>
      </w:tblGrid>
      <w:tr w:rsidR="00D122F2" w:rsidRPr="00D122F2" w:rsidTr="004B0463">
        <w:tc>
          <w:tcPr>
            <w:tcW w:w="5211" w:type="dxa"/>
            <w:shd w:val="clear" w:color="auto" w:fill="auto"/>
          </w:tcPr>
          <w:p w:rsidR="00461FF9" w:rsidRPr="00D122F2" w:rsidRDefault="00461FF9" w:rsidP="00D122F2">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20"/>
              <w:ind w:left="284"/>
              <w:jc w:val="center"/>
              <w:rPr>
                <w:rFonts w:eastAsia="Times New Roman" w:cs="Times New Roman"/>
                <w:b/>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И</w:t>
            </w:r>
            <w:r w:rsidR="00D122F2"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сполнитель</w:t>
            </w: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w:t>
            </w:r>
          </w:p>
        </w:tc>
        <w:tc>
          <w:tcPr>
            <w:tcW w:w="284" w:type="dxa"/>
            <w:shd w:val="clear" w:color="auto" w:fill="auto"/>
          </w:tcPr>
          <w:p w:rsidR="00461FF9" w:rsidRPr="00D122F2" w:rsidRDefault="00461FF9" w:rsidP="00D122F2">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eastAsia="Times New Roman" w:cs="Times New Roman"/>
                <w:b/>
                <w:bCs/>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D122F2">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eastAsia="Times New Roman" w:cs="Times New Roman"/>
                <w:b/>
                <w:bCs/>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color w:val="auto"/>
                <w:spacing w:val="1"/>
                <w:sz w:val="24"/>
                <w:szCs w:val="24"/>
                <w:bdr w:val="none" w:sz="0" w:space="0" w:color="auto"/>
                <w14:textOutline w14:w="0" w14:cap="rnd" w14:cmpd="sng" w14:algn="ctr">
                  <w14:noFill/>
                  <w14:prstDash w14:val="solid"/>
                  <w14:bevel/>
                </w14:textOutline>
              </w:rPr>
              <w:t>З</w:t>
            </w:r>
            <w:r w:rsidR="00D122F2" w:rsidRPr="00D122F2">
              <w:rPr>
                <w:rFonts w:eastAsia="Times New Roman" w:cs="Times New Roman"/>
                <w:b/>
                <w:color w:val="auto"/>
                <w:spacing w:val="1"/>
                <w:sz w:val="24"/>
                <w:szCs w:val="24"/>
                <w:bdr w:val="none" w:sz="0" w:space="0" w:color="auto"/>
                <w14:textOutline w14:w="0" w14:cap="rnd" w14:cmpd="sng" w14:algn="ctr">
                  <w14:noFill/>
                  <w14:prstDash w14:val="solid"/>
                  <w14:bevel/>
                </w14:textOutline>
              </w:rPr>
              <w:t>аказчик</w:t>
            </w:r>
            <w:r w:rsidRPr="00D122F2">
              <w:rPr>
                <w:rFonts w:eastAsia="Times New Roman" w:cs="Times New Roman"/>
                <w:b/>
                <w:color w:val="auto"/>
                <w:spacing w:val="1"/>
                <w:sz w:val="24"/>
                <w:szCs w:val="24"/>
                <w:bdr w:val="none" w:sz="0" w:space="0" w:color="auto"/>
                <w14:textOutline w14:w="0" w14:cap="rnd" w14:cmpd="sng" w14:algn="ctr">
                  <w14:noFill/>
                  <w14:prstDash w14:val="solid"/>
                  <w14:bevel/>
                </w14:textOutline>
              </w:rPr>
              <w:t>:</w:t>
            </w:r>
          </w:p>
        </w:tc>
      </w:tr>
      <w:tr w:rsidR="00D122F2" w:rsidRPr="00D122F2" w:rsidTr="004B0463">
        <w:tc>
          <w:tcPr>
            <w:tcW w:w="5211" w:type="dxa"/>
            <w:shd w:val="clear" w:color="auto" w:fill="auto"/>
          </w:tcPr>
          <w:p w:rsidR="00461FF9" w:rsidRPr="00D122F2" w:rsidRDefault="00461FF9" w:rsidP="00D122F2">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(ФГБОУ ВО «</w:t>
            </w:r>
            <w:proofErr w:type="spellStart"/>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ИжГТУ</w:t>
            </w:r>
            <w:proofErr w:type="spellEnd"/>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 xml:space="preserve"> имени М.Т.</w:t>
            </w:r>
            <w:r w:rsidRPr="00D122F2">
              <w:rPr>
                <w:rFonts w:eastAsia="Times New Roman" w:cs="Times New Roman"/>
                <w:b/>
                <w:snapToGrid w:val="0"/>
                <w:color w:val="auto"/>
                <w:sz w:val="24"/>
                <w:szCs w:val="24"/>
                <w:bdr w:val="none" w:sz="0" w:space="0" w:color="auto"/>
                <w:lang w:val="en-US"/>
                <w14:textOutline w14:w="0" w14:cap="rnd" w14:cmpd="sng" w14:algn="ctr">
                  <w14:noFill/>
                  <w14:prstDash w14:val="solid"/>
                  <w14:bevel/>
                </w14:textOutline>
              </w:rPr>
              <w:t> </w:t>
            </w: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Калашникова»)</w:t>
            </w:r>
          </w:p>
        </w:tc>
        <w:tc>
          <w:tcPr>
            <w:tcW w:w="284" w:type="dxa"/>
            <w:shd w:val="clear" w:color="auto" w:fill="auto"/>
          </w:tcPr>
          <w:p w:rsidR="00461FF9" w:rsidRPr="00D122F2" w:rsidRDefault="00461FF9" w:rsidP="00D122F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D122F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Акционерное общество «Всероссийский научно-исследовательский институт радиотехники» (АО «ВНИИРТ»)</w:t>
            </w:r>
          </w:p>
        </w:tc>
      </w:tr>
      <w:tr w:rsidR="00D122F2" w:rsidRPr="00D122F2" w:rsidTr="004B0463">
        <w:tc>
          <w:tcPr>
            <w:tcW w:w="5211"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426069, Ижевск, ул. Студенческая, д. 7</w:t>
            </w:r>
          </w:p>
        </w:tc>
        <w:tc>
          <w:tcPr>
            <w:tcW w:w="284"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461FF9">
            <w:pPr>
              <w:ind w:left="-65" w:right="-374"/>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105082, Москва, ул. Большая Почтовая, д. 22</w:t>
            </w:r>
          </w:p>
        </w:tc>
      </w:tr>
      <w:tr w:rsidR="00D122F2" w:rsidRPr="00D122F2" w:rsidTr="004B0463">
        <w:trPr>
          <w:trHeight w:val="290"/>
        </w:trPr>
        <w:tc>
          <w:tcPr>
            <w:tcW w:w="5211"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Тел.: +7 (341) </w:t>
            </w:r>
            <w:r w:rsidR="006936FC"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77-60-55</w:t>
            </w:r>
          </w:p>
        </w:tc>
        <w:tc>
          <w:tcPr>
            <w:tcW w:w="284"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461FF9">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Тел.: +7 (499) 267-66-04</w:t>
            </w:r>
            <w:r w:rsidR="00D122F2"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 </w:t>
            </w:r>
          </w:p>
          <w:p w:rsidR="00461FF9" w:rsidRPr="00D122F2" w:rsidRDefault="00461FF9" w:rsidP="00461FF9">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Факс: +7 (499) 265-60-38</w:t>
            </w:r>
          </w:p>
        </w:tc>
      </w:tr>
      <w:tr w:rsidR="00D122F2" w:rsidRPr="00D122F2" w:rsidTr="004B0463">
        <w:tc>
          <w:tcPr>
            <w:tcW w:w="5211" w:type="dxa"/>
            <w:shd w:val="clear" w:color="auto" w:fill="auto"/>
          </w:tcPr>
          <w:p w:rsidR="00461FF9" w:rsidRPr="00D122F2" w:rsidRDefault="006936FC" w:rsidP="00461FF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Э</w:t>
            </w:r>
            <w:r w:rsidR="00461FF9"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л.</w:t>
            </w: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 </w:t>
            </w:r>
            <w:r w:rsidR="00461FF9"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почта: info@istu.ru</w:t>
            </w:r>
          </w:p>
        </w:tc>
        <w:tc>
          <w:tcPr>
            <w:tcW w:w="284" w:type="dxa"/>
            <w:shd w:val="clear" w:color="auto" w:fill="auto"/>
          </w:tcPr>
          <w:p w:rsidR="00461FF9" w:rsidRPr="00D122F2" w:rsidRDefault="00461FF9"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461FF9" w:rsidRPr="00D122F2" w:rsidRDefault="00461FF9"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Эл. почта: vniirt@vniirt.ru</w:t>
            </w:r>
          </w:p>
        </w:tc>
      </w:tr>
      <w:tr w:rsidR="00D122F2" w:rsidRPr="00D122F2" w:rsidTr="004B0463">
        <w:tc>
          <w:tcPr>
            <w:tcW w:w="5211" w:type="dxa"/>
            <w:shd w:val="clear" w:color="auto" w:fill="auto"/>
          </w:tcPr>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ИНН 1831032740, КПП 183101001</w:t>
            </w:r>
          </w:p>
        </w:tc>
        <w:tc>
          <w:tcPr>
            <w:tcW w:w="284" w:type="dxa"/>
            <w:shd w:val="clear" w:color="auto" w:fill="auto"/>
          </w:tcPr>
          <w:p w:rsidR="006936FC" w:rsidRPr="00D122F2" w:rsidRDefault="006936FC" w:rsidP="00461FF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snapToGrid w:val="0"/>
                <w:color w:val="auto"/>
                <w:sz w:val="24"/>
                <w:szCs w:val="24"/>
                <w:bdr w:val="none" w:sz="0" w:space="0" w:color="auto"/>
                <w14:textOutline w14:w="0" w14:cap="rnd" w14:cmpd="sng" w14:algn="ctr">
                  <w14:noFill/>
                  <w14:prstDash w14:val="solid"/>
                  <w14:bevel/>
                </w14:textOutline>
              </w:rPr>
            </w:pPr>
          </w:p>
        </w:tc>
        <w:tc>
          <w:tcPr>
            <w:tcW w:w="4762" w:type="dxa"/>
            <w:shd w:val="clear" w:color="auto" w:fill="auto"/>
          </w:tcPr>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ИНН 7701315700, КПП 774550001</w:t>
            </w:r>
          </w:p>
        </w:tc>
      </w:tr>
      <w:tr w:rsidR="00D122F2" w:rsidRPr="00D122F2" w:rsidTr="004B0463">
        <w:tc>
          <w:tcPr>
            <w:tcW w:w="5211" w:type="dxa"/>
            <w:shd w:val="clear" w:color="auto" w:fill="auto"/>
          </w:tcPr>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УФК по Удмуртской Республике (ФГБОУ ВО «</w:t>
            </w:r>
            <w:proofErr w:type="spellStart"/>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ИжГТУ</w:t>
            </w:r>
            <w:proofErr w:type="spellEnd"/>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 имени М.Т. Калашникова»,</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л/с 20136X29150)</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Счет 03214643000000011300</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ЕКС 40102810545370000081</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 xml:space="preserve">ОТДЕЛЕНИЕ - НБ УДМУРТСКАЯ РЕСПУБЛИКА БАНКА РОССИИ//УФК по Удмуртской Республике г. Ижевск </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БИК 019401100</w:t>
            </w:r>
          </w:p>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ОКТМО 94701000</w:t>
            </w:r>
          </w:p>
        </w:tc>
        <w:tc>
          <w:tcPr>
            <w:tcW w:w="284" w:type="dxa"/>
            <w:shd w:val="clear" w:color="auto" w:fill="auto"/>
          </w:tcPr>
          <w:p w:rsidR="006936FC" w:rsidRPr="00D122F2" w:rsidRDefault="006936FC" w:rsidP="006936F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p>
        </w:tc>
        <w:tc>
          <w:tcPr>
            <w:tcW w:w="4762" w:type="dxa"/>
            <w:shd w:val="clear" w:color="auto" w:fill="auto"/>
          </w:tcPr>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р/с № 40702810300000162175</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в ПАО «Промсвязьбанк», г. Москва</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к/с 30101810400000000555,</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БИК 044525555</w:t>
            </w:r>
          </w:p>
          <w:p w:rsidR="006936FC" w:rsidRPr="00D122F2" w:rsidRDefault="006936FC" w:rsidP="006936FC">
            <w:pPr>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pPr>
            <w:r w:rsidRPr="00D122F2">
              <w:rPr>
                <w:rFonts w:eastAsia="Times New Roman" w:cs="Times New Roman"/>
                <w:color w:val="auto"/>
                <w:sz w:val="24"/>
                <w:szCs w:val="24"/>
                <w:bdr w:val="none" w:sz="0" w:space="0" w:color="auto"/>
                <w:shd w:val="clear" w:color="auto" w:fill="FFFFFF"/>
                <w14:textOutline w14:w="0" w14:cap="rnd" w14:cmpd="sng" w14:algn="ctr">
                  <w14:noFill/>
                  <w14:prstDash w14:val="solid"/>
                  <w14:bevel/>
                </w14:textOutline>
              </w:rPr>
              <w:t>ОГРН 1027701015352</w:t>
            </w:r>
          </w:p>
        </w:tc>
      </w:tr>
    </w:tbl>
    <w:p w:rsidR="00462C50"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snapToGrid w:val="0"/>
          <w:color w:val="auto"/>
          <w:sz w:val="24"/>
          <w:szCs w:val="24"/>
          <w:bdr w:val="none" w:sz="0" w:space="0" w:color="auto"/>
          <w14:textOutline w14:w="0" w14:cap="rnd" w14:cmpd="sng" w14:algn="ctr">
            <w14:noFill/>
            <w14:prstDash w14:val="solid"/>
            <w14:bevel/>
          </w14:textOutline>
        </w:rPr>
      </w:pPr>
    </w:p>
    <w:tbl>
      <w:tblPr>
        <w:tblStyle w:val="TableNormal"/>
        <w:tblW w:w="0" w:type="auto"/>
        <w:tblInd w:w="-142" w:type="dxa"/>
        <w:tblLook w:val="04A0" w:firstRow="1" w:lastRow="0" w:firstColumn="1" w:lastColumn="0" w:noHBand="0" w:noVBand="1"/>
      </w:tblPr>
      <w:tblGrid>
        <w:gridCol w:w="4353"/>
        <w:gridCol w:w="1944"/>
        <w:gridCol w:w="3761"/>
      </w:tblGrid>
      <w:tr w:rsidR="00D122F2" w:rsidRPr="00D122F2" w:rsidTr="00D122F2">
        <w:tc>
          <w:tcPr>
            <w:tcW w:w="4395" w:type="dxa"/>
          </w:tcPr>
          <w:p w:rsidR="00D122F2" w:rsidRPr="00D122F2" w:rsidRDefault="00D122F2" w:rsidP="00D122F2">
            <w:pPr>
              <w:pStyle w:val="3"/>
              <w:spacing w:line="240" w:lineRule="auto"/>
              <w:ind w:left="142" w:firstLine="0"/>
              <w:jc w:val="both"/>
              <w:rPr>
                <w:b/>
                <w:sz w:val="24"/>
                <w:szCs w:val="24"/>
              </w:rPr>
            </w:pPr>
            <w:proofErr w:type="spellStart"/>
            <w:r w:rsidRPr="00D122F2">
              <w:rPr>
                <w:b/>
                <w:sz w:val="24"/>
                <w:szCs w:val="24"/>
              </w:rPr>
              <w:t>И.о</w:t>
            </w:r>
            <w:proofErr w:type="spellEnd"/>
            <w:r w:rsidRPr="00D122F2">
              <w:rPr>
                <w:b/>
                <w:sz w:val="24"/>
                <w:szCs w:val="24"/>
              </w:rPr>
              <w:t>. ректора ФГБОУ ВО</w:t>
            </w:r>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Генеральный директор</w:t>
            </w:r>
          </w:p>
        </w:tc>
      </w:tr>
      <w:tr w:rsidR="00D122F2" w:rsidRPr="00D122F2" w:rsidTr="00D122F2">
        <w:tc>
          <w:tcPr>
            <w:tcW w:w="4395" w:type="dxa"/>
          </w:tcPr>
          <w:p w:rsidR="00D122F2" w:rsidRPr="00D122F2" w:rsidRDefault="00D122F2" w:rsidP="00D122F2">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ind w:left="142"/>
              <w:rPr>
                <w:rFonts w:cs="Times New Roman"/>
                <w:b/>
                <w:sz w:val="24"/>
                <w:szCs w:val="24"/>
              </w:rPr>
            </w:pPr>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w:t>
            </w:r>
            <w:proofErr w:type="spellStart"/>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ИжГТУ</w:t>
            </w:r>
            <w:proofErr w:type="spellEnd"/>
            <w:r w:rsidRPr="00D122F2">
              <w:rPr>
                <w:rFonts w:eastAsia="Times New Roman" w:cs="Times New Roman"/>
                <w:b/>
                <w:snapToGrid w:val="0"/>
                <w:color w:val="auto"/>
                <w:sz w:val="24"/>
                <w:szCs w:val="24"/>
                <w:bdr w:val="none" w:sz="0" w:space="0" w:color="auto"/>
                <w14:textOutline w14:w="0" w14:cap="rnd" w14:cmpd="sng" w14:algn="ctr">
                  <w14:noFill/>
                  <w14:prstDash w14:val="solid"/>
                  <w14:bevel/>
                </w14:textOutline>
              </w:rPr>
              <w:t xml:space="preserve"> имени М.Т. Калашникова»</w:t>
            </w:r>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АО «ВНИИРТ»</w:t>
            </w:r>
          </w:p>
        </w:tc>
      </w:tr>
      <w:tr w:rsidR="00D122F2" w:rsidRPr="00D122F2" w:rsidTr="00D122F2">
        <w:tc>
          <w:tcPr>
            <w:tcW w:w="4395" w:type="dxa"/>
          </w:tcPr>
          <w:p w:rsidR="00D122F2" w:rsidRPr="00D122F2" w:rsidRDefault="00D122F2" w:rsidP="00D122F2">
            <w:pPr>
              <w:pStyle w:val="3"/>
              <w:spacing w:line="240" w:lineRule="auto"/>
              <w:ind w:left="142" w:firstLine="0"/>
              <w:jc w:val="both"/>
              <w:rPr>
                <w:b/>
                <w:sz w:val="24"/>
                <w:szCs w:val="24"/>
              </w:rPr>
            </w:pPr>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p>
        </w:tc>
      </w:tr>
      <w:tr w:rsidR="00D122F2" w:rsidRPr="00D122F2" w:rsidTr="00D122F2">
        <w:tc>
          <w:tcPr>
            <w:tcW w:w="4395" w:type="dxa"/>
          </w:tcPr>
          <w:p w:rsidR="00D122F2" w:rsidRPr="00D122F2" w:rsidRDefault="00D122F2" w:rsidP="00D122F2">
            <w:pPr>
              <w:pStyle w:val="3"/>
              <w:spacing w:line="240" w:lineRule="auto"/>
              <w:ind w:left="142" w:firstLine="0"/>
              <w:rPr>
                <w:b/>
                <w:sz w:val="24"/>
                <w:szCs w:val="24"/>
              </w:rPr>
            </w:pPr>
            <w:r w:rsidRPr="00D122F2">
              <w:rPr>
                <w:b/>
                <w:sz w:val="24"/>
                <w:szCs w:val="24"/>
              </w:rPr>
              <w:t xml:space="preserve">__________________ А.В. </w:t>
            </w:r>
            <w:proofErr w:type="spellStart"/>
            <w:r w:rsidRPr="00D122F2">
              <w:rPr>
                <w:b/>
                <w:sz w:val="24"/>
                <w:szCs w:val="24"/>
              </w:rPr>
              <w:t>Губерт</w:t>
            </w:r>
            <w:proofErr w:type="spellEnd"/>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D122F2" w:rsidRDefault="00D122F2" w:rsidP="00D122F2">
            <w:pPr>
              <w:pStyle w:val="3"/>
              <w:spacing w:line="240" w:lineRule="auto"/>
              <w:ind w:left="142" w:firstLine="0"/>
              <w:jc w:val="both"/>
              <w:rPr>
                <w:b/>
                <w:sz w:val="24"/>
                <w:szCs w:val="24"/>
              </w:rPr>
            </w:pPr>
            <w:r w:rsidRPr="00D122F2">
              <w:rPr>
                <w:b/>
                <w:sz w:val="24"/>
                <w:szCs w:val="24"/>
              </w:rPr>
              <w:t>__________________ В.Е. Зайцев</w:t>
            </w:r>
          </w:p>
        </w:tc>
      </w:tr>
      <w:tr w:rsidR="00D122F2" w:rsidRPr="00D122F2" w:rsidTr="00D122F2">
        <w:tc>
          <w:tcPr>
            <w:tcW w:w="4395" w:type="dxa"/>
          </w:tcPr>
          <w:p w:rsidR="00D122F2" w:rsidRPr="00977619" w:rsidRDefault="00D122F2" w:rsidP="00D122F2">
            <w:pPr>
              <w:pStyle w:val="3"/>
              <w:spacing w:line="240" w:lineRule="auto"/>
              <w:ind w:left="142" w:firstLine="0"/>
              <w:jc w:val="both"/>
              <w:rPr>
                <w:b/>
                <w:sz w:val="24"/>
                <w:szCs w:val="24"/>
                <w:lang w:val="en-US"/>
              </w:rPr>
            </w:pPr>
            <w:r w:rsidRPr="00D122F2">
              <w:rPr>
                <w:b/>
                <w:sz w:val="24"/>
                <w:szCs w:val="24"/>
              </w:rPr>
              <w:t>«_____» ________________ 202</w:t>
            </w:r>
            <w:r w:rsidR="00977619">
              <w:rPr>
                <w:b/>
                <w:sz w:val="24"/>
                <w:szCs w:val="24"/>
                <w:lang w:val="en-US"/>
              </w:rPr>
              <w:t>3</w:t>
            </w:r>
          </w:p>
        </w:tc>
        <w:tc>
          <w:tcPr>
            <w:tcW w:w="1984" w:type="dxa"/>
          </w:tcPr>
          <w:p w:rsidR="00D122F2" w:rsidRPr="00D122F2" w:rsidRDefault="00D122F2" w:rsidP="00AE33B3">
            <w:pPr>
              <w:pStyle w:val="3"/>
              <w:spacing w:line="240" w:lineRule="auto"/>
              <w:ind w:firstLine="0"/>
              <w:jc w:val="both"/>
              <w:rPr>
                <w:b/>
                <w:sz w:val="24"/>
                <w:szCs w:val="24"/>
              </w:rPr>
            </w:pPr>
          </w:p>
        </w:tc>
        <w:tc>
          <w:tcPr>
            <w:tcW w:w="3791" w:type="dxa"/>
          </w:tcPr>
          <w:p w:rsidR="00D122F2" w:rsidRPr="00977619" w:rsidRDefault="00D122F2" w:rsidP="00D122F2">
            <w:pPr>
              <w:pStyle w:val="3"/>
              <w:spacing w:line="240" w:lineRule="auto"/>
              <w:ind w:left="142" w:firstLine="0"/>
              <w:jc w:val="both"/>
              <w:rPr>
                <w:b/>
                <w:sz w:val="24"/>
                <w:szCs w:val="24"/>
                <w:lang w:val="en-US"/>
              </w:rPr>
            </w:pPr>
            <w:r w:rsidRPr="00D122F2">
              <w:rPr>
                <w:b/>
                <w:sz w:val="24"/>
                <w:szCs w:val="24"/>
              </w:rPr>
              <w:t>«_____» ________________ 202</w:t>
            </w:r>
            <w:r w:rsidR="00977619">
              <w:rPr>
                <w:b/>
                <w:sz w:val="24"/>
                <w:szCs w:val="24"/>
                <w:lang w:val="en-US"/>
              </w:rPr>
              <w:t>3</w:t>
            </w:r>
          </w:p>
        </w:tc>
      </w:tr>
    </w:tbl>
    <w:p w:rsidR="00D122F2" w:rsidRPr="00D122F2" w:rsidRDefault="00D122F2"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snapToGrid w:val="0"/>
          <w:color w:val="auto"/>
          <w:sz w:val="8"/>
          <w:szCs w:val="24"/>
          <w:bdr w:val="none" w:sz="0" w:space="0" w:color="auto"/>
          <w14:textOutline w14:w="0" w14:cap="rnd" w14:cmpd="sng" w14:algn="ctr">
            <w14:noFill/>
            <w14:prstDash w14:val="solid"/>
            <w14:bevel/>
          </w14:textOutline>
        </w:rPr>
      </w:pPr>
    </w:p>
    <w:p w:rsidR="00995CEA" w:rsidRPr="00D122F2" w:rsidRDefault="00995CEA">
      <w:pPr>
        <w:rPr>
          <w:rFonts w:eastAsia="Times New Roman" w:cs="Times New Roman"/>
          <w:sz w:val="8"/>
          <w:szCs w:val="24"/>
          <w:shd w:val="clear" w:color="auto" w:fill="FFFFFF"/>
          <w14:textOutline w14:w="12700" w14:cap="flat" w14:cmpd="sng" w14:algn="ctr">
            <w14:noFill/>
            <w14:prstDash w14:val="solid"/>
            <w14:miter w14:lim="400000"/>
          </w14:textOutline>
        </w:rPr>
      </w:pPr>
      <w:r w:rsidRPr="00D122F2">
        <w:rPr>
          <w:rFonts w:eastAsia="Times New Roman" w:cs="Times New Roman"/>
          <w:sz w:val="4"/>
          <w:shd w:val="clear" w:color="auto" w:fill="FFFFFF"/>
        </w:rPr>
        <w:br w:type="page"/>
      </w:r>
    </w:p>
    <w:p w:rsidR="00D93C8D" w:rsidRPr="00D122F2" w:rsidRDefault="001F5602" w:rsidP="00D93C8D">
      <w:pPr>
        <w:tabs>
          <w:tab w:val="left" w:pos="5593"/>
        </w:tabs>
        <w:ind w:hanging="284"/>
        <w:jc w:val="right"/>
        <w:rPr>
          <w:rFonts w:cs="Times New Roman"/>
          <w:color w:val="auto"/>
        </w:rPr>
      </w:pPr>
      <w:r>
        <w:rPr>
          <w:rFonts w:cs="Times New Roman"/>
          <w:color w:val="auto"/>
        </w:rPr>
        <w:lastRenderedPageBreak/>
        <w:t>Приложение 1</w:t>
      </w:r>
      <w:r w:rsidR="00D93C8D" w:rsidRPr="00D122F2">
        <w:rPr>
          <w:rFonts w:cs="Times New Roman"/>
          <w:color w:val="auto"/>
        </w:rPr>
        <w:t xml:space="preserve"> к Договору</w:t>
      </w:r>
    </w:p>
    <w:p w:rsidR="00D93C8D" w:rsidRPr="00D122F2" w:rsidRDefault="00D93C8D" w:rsidP="00D93C8D">
      <w:pPr>
        <w:jc w:val="right"/>
        <w:rPr>
          <w:rFonts w:cs="Times New Roman"/>
          <w:color w:val="auto"/>
        </w:rPr>
      </w:pPr>
      <w:r w:rsidRPr="00D122F2">
        <w:rPr>
          <w:rFonts w:cs="Times New Roman"/>
          <w:color w:val="auto"/>
        </w:rPr>
        <w:t>от «___» _________ 20___ года</w:t>
      </w:r>
    </w:p>
    <w:p w:rsidR="00D93C8D" w:rsidRPr="00D122F2" w:rsidRDefault="00D93C8D" w:rsidP="00D93C8D">
      <w:pPr>
        <w:jc w:val="right"/>
        <w:rPr>
          <w:rFonts w:cs="Times New Roman"/>
          <w:color w:val="auto"/>
        </w:rPr>
      </w:pPr>
      <w:r w:rsidRPr="00D122F2">
        <w:rPr>
          <w:rFonts w:cs="Times New Roman"/>
          <w:color w:val="auto"/>
        </w:rPr>
        <w:t>№ ______________________</w:t>
      </w:r>
    </w:p>
    <w:p w:rsidR="00462C50" w:rsidRPr="00D122F2" w:rsidRDefault="00462C50" w:rsidP="00462C50">
      <w:pPr>
        <w:pStyle w:val="12"/>
        <w:spacing w:line="240" w:lineRule="auto"/>
        <w:ind w:firstLine="0"/>
        <w:rPr>
          <w:color w:val="auto"/>
          <w:sz w:val="36"/>
          <w:szCs w:val="36"/>
        </w:rPr>
      </w:pPr>
    </w:p>
    <w:p w:rsidR="00462C50" w:rsidRPr="00D122F2" w:rsidRDefault="00D93C8D" w:rsidP="00462C50">
      <w:pPr>
        <w:pStyle w:val="12"/>
        <w:spacing w:line="240" w:lineRule="auto"/>
        <w:ind w:firstLine="709"/>
        <w:jc w:val="center"/>
        <w:rPr>
          <w:b/>
          <w:color w:val="auto"/>
          <w:sz w:val="24"/>
          <w:szCs w:val="24"/>
        </w:rPr>
      </w:pPr>
      <w:r w:rsidRPr="00D122F2">
        <w:rPr>
          <w:b/>
          <w:color w:val="auto"/>
          <w:sz w:val="24"/>
          <w:szCs w:val="24"/>
        </w:rPr>
        <w:t>Ведомость исполнения</w:t>
      </w:r>
    </w:p>
    <w:p w:rsidR="00462C50" w:rsidRPr="00D122F2" w:rsidRDefault="00462C50" w:rsidP="00462C50">
      <w:pPr>
        <w:pStyle w:val="12"/>
        <w:spacing w:line="240" w:lineRule="auto"/>
        <w:ind w:firstLine="709"/>
        <w:jc w:val="center"/>
        <w:rPr>
          <w:b/>
          <w:color w:val="auto"/>
          <w:sz w:val="24"/>
          <w:szCs w:val="24"/>
        </w:rPr>
      </w:pPr>
      <w:r w:rsidRPr="00D122F2">
        <w:rPr>
          <w:b/>
          <w:color w:val="auto"/>
          <w:sz w:val="24"/>
          <w:szCs w:val="24"/>
        </w:rPr>
        <w:t>к договору № _________ от «_____» ____________ 20</w:t>
      </w:r>
      <w:r w:rsidR="00977619">
        <w:rPr>
          <w:b/>
          <w:color w:val="auto"/>
          <w:sz w:val="24"/>
          <w:szCs w:val="24"/>
          <w:lang w:val="en-US"/>
        </w:rPr>
        <w:t>23</w:t>
      </w:r>
      <w:r w:rsidR="00977619">
        <w:rPr>
          <w:rFonts w:cs="Times New Roman"/>
          <w:color w:val="auto"/>
          <w:sz w:val="24"/>
          <w:szCs w:val="24"/>
          <w:lang w:val="en-US"/>
        </w:rPr>
        <w:t xml:space="preserve"> </w:t>
      </w:r>
      <w:r w:rsidRPr="00D122F2">
        <w:rPr>
          <w:b/>
          <w:color w:val="auto"/>
          <w:sz w:val="24"/>
          <w:szCs w:val="24"/>
        </w:rPr>
        <w:t>г.</w:t>
      </w:r>
    </w:p>
    <w:p w:rsidR="00462C50" w:rsidRPr="00D122F2" w:rsidRDefault="00462C50" w:rsidP="00462C50">
      <w:pPr>
        <w:pStyle w:val="20"/>
        <w:spacing w:line="240" w:lineRule="auto"/>
        <w:ind w:firstLine="0"/>
        <w:jc w:val="both"/>
        <w:rPr>
          <w:sz w:val="24"/>
          <w:szCs w:val="24"/>
        </w:rPr>
      </w:pPr>
    </w:p>
    <w:tbl>
      <w:tblPr>
        <w:tblW w:w="9923"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67"/>
        <w:gridCol w:w="4820"/>
        <w:gridCol w:w="2268"/>
        <w:gridCol w:w="2268"/>
      </w:tblGrid>
      <w:tr w:rsidR="001F5602" w:rsidRPr="00D122F2" w:rsidTr="00580CF6">
        <w:trPr>
          <w:trHeight w:val="20"/>
        </w:trPr>
        <w:tc>
          <w:tcPr>
            <w:tcW w:w="567" w:type="dxa"/>
          </w:tcPr>
          <w:p w:rsidR="001F5602" w:rsidRPr="00580CF6" w:rsidRDefault="001F5602" w:rsidP="00580CF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580CF6">
              <w:rPr>
                <w:rFonts w:eastAsia="Times New Roman" w:cs="Times New Roman"/>
                <w:color w:val="auto"/>
                <w:sz w:val="24"/>
                <w:szCs w:val="24"/>
                <w:bdr w:val="none" w:sz="0" w:space="0" w:color="auto"/>
                <w14:textOutline w14:w="0" w14:cap="rnd" w14:cmpd="sng" w14:algn="ctr">
                  <w14:noFill/>
                  <w14:prstDash w14:val="solid"/>
                  <w14:bevel/>
                </w14:textOutline>
              </w:rPr>
              <w:t>№</w:t>
            </w:r>
          </w:p>
        </w:tc>
        <w:tc>
          <w:tcPr>
            <w:tcW w:w="4820" w:type="dxa"/>
          </w:tcPr>
          <w:p w:rsidR="001F5602" w:rsidRPr="00580CF6" w:rsidRDefault="001F5602" w:rsidP="00580CF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580CF6">
              <w:rPr>
                <w:rFonts w:eastAsia="Times New Roman" w:cs="Times New Roman"/>
                <w:color w:val="auto"/>
                <w:sz w:val="24"/>
                <w:szCs w:val="24"/>
                <w:bdr w:val="none" w:sz="0" w:space="0" w:color="auto"/>
                <w14:textOutline w14:w="0" w14:cap="rnd" w14:cmpd="sng" w14:algn="ctr">
                  <w14:noFill/>
                  <w14:prstDash w14:val="solid"/>
                  <w14:bevel/>
                </w14:textOutline>
              </w:rPr>
              <w:t>Наименование Работ</w:t>
            </w:r>
          </w:p>
        </w:tc>
        <w:tc>
          <w:tcPr>
            <w:tcW w:w="2268" w:type="dxa"/>
          </w:tcPr>
          <w:p w:rsidR="001F5602" w:rsidRPr="00580CF6" w:rsidRDefault="001F5602" w:rsidP="00580CF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580CF6">
              <w:rPr>
                <w:rFonts w:eastAsia="Times New Roman" w:cs="Times New Roman"/>
                <w:color w:val="auto"/>
                <w:sz w:val="24"/>
                <w:szCs w:val="24"/>
                <w:bdr w:val="none" w:sz="0" w:space="0" w:color="auto"/>
                <w14:textOutline w14:w="0" w14:cap="rnd" w14:cmpd="sng" w14:algn="ctr">
                  <w14:noFill/>
                  <w14:prstDash w14:val="solid"/>
                  <w14:bevel/>
                </w14:textOutline>
              </w:rPr>
              <w:t>Срок выполнения Работы</w:t>
            </w:r>
          </w:p>
        </w:tc>
        <w:tc>
          <w:tcPr>
            <w:tcW w:w="2268" w:type="dxa"/>
          </w:tcPr>
          <w:p w:rsidR="001F5602" w:rsidRPr="00580CF6" w:rsidRDefault="001F5602" w:rsidP="00580CF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580CF6">
              <w:rPr>
                <w:rFonts w:eastAsia="Times New Roman" w:cs="Times New Roman"/>
                <w:color w:val="auto"/>
                <w:sz w:val="24"/>
                <w:szCs w:val="24"/>
                <w:bdr w:val="none" w:sz="0" w:space="0" w:color="auto"/>
                <w14:textOutline w14:w="0" w14:cap="rnd" w14:cmpd="sng" w14:algn="ctr">
                  <w14:noFill/>
                  <w14:prstDash w14:val="solid"/>
                  <w14:bevel/>
                </w14:textOutline>
              </w:rPr>
              <w:t>Стоимость Работы, руб., с НДС</w:t>
            </w:r>
          </w:p>
        </w:tc>
      </w:tr>
      <w:tr w:rsidR="001F5602" w:rsidRPr="00D122F2" w:rsidTr="00580CF6">
        <w:trPr>
          <w:trHeight w:val="20"/>
        </w:trPr>
        <w:tc>
          <w:tcPr>
            <w:tcW w:w="567" w:type="dxa"/>
          </w:tcPr>
          <w:p w:rsidR="001F5602" w:rsidRPr="00580CF6" w:rsidRDefault="001F5602" w:rsidP="00580CF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580CF6">
              <w:rPr>
                <w:rFonts w:eastAsia="Times New Roman" w:cs="Times New Roman"/>
                <w:color w:val="auto"/>
                <w:sz w:val="24"/>
                <w:szCs w:val="24"/>
                <w:bdr w:val="none" w:sz="0" w:space="0" w:color="auto"/>
                <w14:textOutline w14:w="0" w14:cap="rnd" w14:cmpd="sng" w14:algn="ctr">
                  <w14:noFill/>
                  <w14:prstDash w14:val="solid"/>
                  <w14:bevel/>
                </w14:textOutline>
              </w:rPr>
              <w:t>1.</w:t>
            </w:r>
          </w:p>
        </w:tc>
        <w:tc>
          <w:tcPr>
            <w:tcW w:w="4820" w:type="dxa"/>
          </w:tcPr>
          <w:p w:rsidR="001F5602" w:rsidRPr="00580CF6" w:rsidRDefault="00580CF6" w:rsidP="00580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14:textOutline w14:w="0" w14:cap="rnd" w14:cmpd="sng" w14:algn="ctr">
                  <w14:noFill/>
                  <w14:prstDash w14:val="solid"/>
                  <w14:bevel/>
                </w14:textOutline>
              </w:rPr>
            </w:pPr>
            <w:r w:rsidRPr="00580CF6">
              <w:rPr>
                <w:rFonts w:eastAsia="Times New Roman" w:cs="Times New Roman"/>
                <w:color w:val="auto"/>
                <w:sz w:val="24"/>
                <w:szCs w:val="24"/>
              </w:rPr>
              <w:t>Внедрение и доработка (при необходимости) программного обеспечения, реализующего модель решения прямой и обратной задачи движения снаряда в воздушном пространстве, а также обучение пользователей модели со стороны Заказчика</w:t>
            </w:r>
          </w:p>
        </w:tc>
        <w:tc>
          <w:tcPr>
            <w:tcW w:w="2268" w:type="dxa"/>
            <w:shd w:val="clear" w:color="auto" w:fill="auto"/>
          </w:tcPr>
          <w:p w:rsidR="001F5602" w:rsidRPr="00580CF6" w:rsidRDefault="001F5602" w:rsidP="00580CF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580CF6">
              <w:rPr>
                <w:rFonts w:eastAsia="Times New Roman" w:cs="Times New Roman"/>
                <w:color w:val="auto"/>
                <w:sz w:val="24"/>
                <w:szCs w:val="24"/>
                <w:bdr w:val="none" w:sz="0" w:space="0" w:color="auto"/>
                <w14:textOutline w14:w="0" w14:cap="rnd" w14:cmpd="sng" w14:algn="ctr">
                  <w14:noFill/>
                  <w14:prstDash w14:val="solid"/>
                  <w14:bevel/>
                </w14:textOutline>
              </w:rPr>
              <w:t xml:space="preserve">01.01.2024 – </w:t>
            </w:r>
            <w:r w:rsidRPr="00580CF6">
              <w:rPr>
                <w:rFonts w:eastAsia="Times New Roman" w:cs="Times New Roman"/>
                <w:color w:val="FF0000"/>
                <w:sz w:val="24"/>
                <w:szCs w:val="24"/>
                <w:bdr w:val="none" w:sz="0" w:space="0" w:color="auto"/>
                <w14:textOutline w14:w="0" w14:cap="rnd" w14:cmpd="sng" w14:algn="ctr">
                  <w14:noFill/>
                  <w14:prstDash w14:val="solid"/>
                  <w14:bevel/>
                </w14:textOutline>
              </w:rPr>
              <w:t>28.02.2024</w:t>
            </w:r>
          </w:p>
        </w:tc>
        <w:tc>
          <w:tcPr>
            <w:tcW w:w="2268" w:type="dxa"/>
          </w:tcPr>
          <w:p w:rsidR="001F5602" w:rsidRPr="00580CF6" w:rsidRDefault="001F5602" w:rsidP="00580CF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auto"/>
                <w:sz w:val="24"/>
                <w:szCs w:val="24"/>
                <w:bdr w:val="none" w:sz="0" w:space="0" w:color="auto"/>
                <w14:textOutline w14:w="0" w14:cap="rnd" w14:cmpd="sng" w14:algn="ctr">
                  <w14:noFill/>
                  <w14:prstDash w14:val="solid"/>
                  <w14:bevel/>
                </w14:textOutline>
              </w:rPr>
            </w:pPr>
            <w:r w:rsidRPr="00580CF6">
              <w:rPr>
                <w:rFonts w:eastAsia="Times New Roman" w:cs="Times New Roman"/>
                <w:color w:val="auto"/>
                <w:sz w:val="24"/>
                <w:szCs w:val="24"/>
                <w:bdr w:val="none" w:sz="0" w:space="0" w:color="auto"/>
                <w14:textOutline w14:w="0" w14:cap="rnd" w14:cmpd="sng" w14:algn="ctr">
                  <w14:noFill/>
                  <w14:prstDash w14:val="solid"/>
                  <w14:bevel/>
                </w14:textOutline>
              </w:rPr>
              <w:t>2 500 000,00</w:t>
            </w:r>
          </w:p>
        </w:tc>
      </w:tr>
      <w:tr w:rsidR="001F5602" w:rsidRPr="00D122F2" w:rsidTr="00580CF6">
        <w:trPr>
          <w:trHeight w:val="20"/>
        </w:trPr>
        <w:tc>
          <w:tcPr>
            <w:tcW w:w="567" w:type="dxa"/>
          </w:tcPr>
          <w:p w:rsidR="001F5602" w:rsidRPr="00D122F2" w:rsidRDefault="001F5602"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p>
        </w:tc>
        <w:tc>
          <w:tcPr>
            <w:tcW w:w="4820" w:type="dxa"/>
          </w:tcPr>
          <w:p w:rsidR="001F5602" w:rsidRPr="00D122F2" w:rsidRDefault="001F5602"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color w:val="auto"/>
                <w:sz w:val="24"/>
                <w:szCs w:val="24"/>
                <w:bdr w:val="none" w:sz="0" w:space="0" w:color="auto"/>
                <w14:textOutline w14:w="0" w14:cap="rnd" w14:cmpd="sng" w14:algn="ctr">
                  <w14:noFill/>
                  <w14:prstDash w14:val="solid"/>
                  <w14:bevel/>
                </w14:textOutline>
              </w:rPr>
              <w:t>ИТОГО</w:t>
            </w:r>
          </w:p>
        </w:tc>
        <w:tc>
          <w:tcPr>
            <w:tcW w:w="2268" w:type="dxa"/>
            <w:shd w:val="clear" w:color="auto" w:fill="auto"/>
          </w:tcPr>
          <w:p w:rsidR="001F5602" w:rsidRPr="00D122F2" w:rsidRDefault="001F5602"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p>
        </w:tc>
        <w:tc>
          <w:tcPr>
            <w:tcW w:w="2268" w:type="dxa"/>
          </w:tcPr>
          <w:p w:rsidR="001F5602" w:rsidRPr="00D122F2" w:rsidRDefault="001F5602"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24"/>
                <w:szCs w:val="24"/>
                <w:bdr w:val="none" w:sz="0" w:space="0" w:color="auto"/>
                <w14:textOutline w14:w="0" w14:cap="rnd" w14:cmpd="sng" w14:algn="ctr">
                  <w14:noFill/>
                  <w14:prstDash w14:val="solid"/>
                  <w14:bevel/>
                </w14:textOutline>
              </w:rPr>
            </w:pPr>
            <w:r w:rsidRPr="00D122F2">
              <w:rPr>
                <w:rFonts w:eastAsia="Times New Roman" w:cs="Times New Roman"/>
                <w:b/>
                <w:color w:val="auto"/>
                <w:sz w:val="24"/>
                <w:szCs w:val="24"/>
                <w:bdr w:val="none" w:sz="0" w:space="0" w:color="auto"/>
                <w14:textOutline w14:w="0" w14:cap="rnd" w14:cmpd="sng" w14:algn="ctr">
                  <w14:noFill/>
                  <w14:prstDash w14:val="solid"/>
                  <w14:bevel/>
                </w14:textOutline>
              </w:rPr>
              <w:t>2 500 000,00</w:t>
            </w:r>
          </w:p>
        </w:tc>
      </w:tr>
    </w:tbl>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tbl>
      <w:tblPr>
        <w:tblStyle w:val="TableNormal"/>
        <w:tblW w:w="9923" w:type="dxa"/>
        <w:tblLook w:val="04A0" w:firstRow="1" w:lastRow="0" w:firstColumn="1" w:lastColumn="0" w:noHBand="0" w:noVBand="1"/>
      </w:tblPr>
      <w:tblGrid>
        <w:gridCol w:w="3753"/>
        <w:gridCol w:w="2484"/>
        <w:gridCol w:w="3686"/>
      </w:tblGrid>
      <w:tr w:rsidR="00D122F2" w:rsidRPr="00D122F2" w:rsidTr="00977619">
        <w:tc>
          <w:tcPr>
            <w:tcW w:w="3753" w:type="dxa"/>
          </w:tcPr>
          <w:p w:rsidR="00CF7722" w:rsidRPr="00D122F2" w:rsidRDefault="00CF7722" w:rsidP="00E3575C">
            <w:pPr>
              <w:pStyle w:val="3"/>
              <w:spacing w:line="240" w:lineRule="auto"/>
              <w:ind w:firstLine="0"/>
              <w:jc w:val="both"/>
              <w:rPr>
                <w:sz w:val="24"/>
                <w:szCs w:val="24"/>
              </w:rPr>
            </w:pPr>
            <w:r w:rsidRPr="00D122F2">
              <w:rPr>
                <w:b/>
                <w:sz w:val="24"/>
                <w:szCs w:val="24"/>
              </w:rPr>
              <w:t>Исполнитель</w:t>
            </w:r>
          </w:p>
        </w:tc>
        <w:tc>
          <w:tcPr>
            <w:tcW w:w="2484" w:type="dxa"/>
          </w:tcPr>
          <w:p w:rsidR="00CF7722" w:rsidRPr="00D122F2" w:rsidRDefault="00CF7722" w:rsidP="00E3575C">
            <w:pPr>
              <w:pStyle w:val="3"/>
              <w:spacing w:line="240" w:lineRule="auto"/>
              <w:ind w:firstLine="0"/>
              <w:jc w:val="both"/>
              <w:rPr>
                <w:sz w:val="24"/>
                <w:szCs w:val="24"/>
              </w:rPr>
            </w:pPr>
          </w:p>
        </w:tc>
        <w:tc>
          <w:tcPr>
            <w:tcW w:w="3686" w:type="dxa"/>
          </w:tcPr>
          <w:p w:rsidR="00CF7722" w:rsidRPr="00D122F2" w:rsidRDefault="00CF7722" w:rsidP="00E3575C">
            <w:pPr>
              <w:pStyle w:val="3"/>
              <w:spacing w:line="240" w:lineRule="auto"/>
              <w:ind w:firstLine="0"/>
              <w:jc w:val="both"/>
              <w:rPr>
                <w:sz w:val="24"/>
                <w:szCs w:val="24"/>
              </w:rPr>
            </w:pPr>
            <w:r w:rsidRPr="00D122F2">
              <w:rPr>
                <w:b/>
                <w:sz w:val="24"/>
                <w:szCs w:val="24"/>
              </w:rPr>
              <w:t>Заказчик</w:t>
            </w:r>
          </w:p>
        </w:tc>
      </w:tr>
      <w:tr w:rsidR="00D122F2" w:rsidRPr="00D122F2" w:rsidTr="00977619">
        <w:tc>
          <w:tcPr>
            <w:tcW w:w="3753" w:type="dxa"/>
          </w:tcPr>
          <w:p w:rsidR="00CF7722" w:rsidRPr="00D122F2" w:rsidRDefault="00CF7722" w:rsidP="00E3575C">
            <w:pPr>
              <w:pStyle w:val="3"/>
              <w:spacing w:line="240" w:lineRule="auto"/>
              <w:ind w:firstLine="0"/>
              <w:jc w:val="both"/>
              <w:rPr>
                <w:sz w:val="24"/>
                <w:szCs w:val="24"/>
              </w:rPr>
            </w:pPr>
            <w:proofErr w:type="spellStart"/>
            <w:r w:rsidRPr="00D122F2">
              <w:rPr>
                <w:sz w:val="24"/>
                <w:szCs w:val="24"/>
              </w:rPr>
              <w:t>И.о</w:t>
            </w:r>
            <w:proofErr w:type="spellEnd"/>
            <w:r w:rsidRPr="00D122F2">
              <w:rPr>
                <w:sz w:val="24"/>
                <w:szCs w:val="24"/>
              </w:rPr>
              <w:t>. ректора ФГБОУ ВО</w:t>
            </w:r>
          </w:p>
        </w:tc>
        <w:tc>
          <w:tcPr>
            <w:tcW w:w="2484" w:type="dxa"/>
          </w:tcPr>
          <w:p w:rsidR="00CF7722" w:rsidRPr="00D122F2" w:rsidRDefault="00CF7722" w:rsidP="00E3575C">
            <w:pPr>
              <w:pStyle w:val="3"/>
              <w:spacing w:line="240" w:lineRule="auto"/>
              <w:ind w:firstLine="0"/>
              <w:jc w:val="both"/>
              <w:rPr>
                <w:sz w:val="24"/>
                <w:szCs w:val="24"/>
              </w:rPr>
            </w:pPr>
          </w:p>
        </w:tc>
        <w:tc>
          <w:tcPr>
            <w:tcW w:w="3686" w:type="dxa"/>
          </w:tcPr>
          <w:p w:rsidR="00CF7722" w:rsidRPr="00D122F2" w:rsidRDefault="00CF7722" w:rsidP="00E3575C">
            <w:pPr>
              <w:pStyle w:val="3"/>
              <w:spacing w:line="240" w:lineRule="auto"/>
              <w:ind w:firstLine="0"/>
              <w:jc w:val="both"/>
              <w:rPr>
                <w:sz w:val="24"/>
                <w:szCs w:val="24"/>
              </w:rPr>
            </w:pPr>
            <w:r w:rsidRPr="00D122F2">
              <w:rPr>
                <w:sz w:val="24"/>
                <w:szCs w:val="24"/>
              </w:rPr>
              <w:t>Генеральный директор</w:t>
            </w:r>
          </w:p>
        </w:tc>
      </w:tr>
      <w:tr w:rsidR="00D122F2" w:rsidRPr="00D122F2" w:rsidTr="00977619">
        <w:tc>
          <w:tcPr>
            <w:tcW w:w="3753" w:type="dxa"/>
          </w:tcPr>
          <w:p w:rsidR="00CF7722" w:rsidRPr="00D122F2" w:rsidRDefault="00CF7722" w:rsidP="00E3575C">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w:t>
            </w:r>
            <w:proofErr w:type="spellStart"/>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w:t>
            </w:r>
            <w:proofErr w:type="spellEnd"/>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 xml:space="preserve"> имени М.Т. Калашникова»</w:t>
            </w:r>
          </w:p>
        </w:tc>
        <w:tc>
          <w:tcPr>
            <w:tcW w:w="2484" w:type="dxa"/>
          </w:tcPr>
          <w:p w:rsidR="00CF7722" w:rsidRPr="00D122F2" w:rsidRDefault="00CF7722" w:rsidP="00E3575C">
            <w:pPr>
              <w:pStyle w:val="3"/>
              <w:spacing w:line="240" w:lineRule="auto"/>
              <w:ind w:firstLine="0"/>
              <w:jc w:val="both"/>
              <w:rPr>
                <w:sz w:val="24"/>
                <w:szCs w:val="24"/>
              </w:rPr>
            </w:pPr>
          </w:p>
        </w:tc>
        <w:tc>
          <w:tcPr>
            <w:tcW w:w="3686" w:type="dxa"/>
          </w:tcPr>
          <w:p w:rsidR="00CF7722" w:rsidRPr="00D122F2" w:rsidRDefault="00CF7722" w:rsidP="00E3575C">
            <w:pPr>
              <w:pStyle w:val="3"/>
              <w:spacing w:line="240" w:lineRule="auto"/>
              <w:ind w:firstLine="0"/>
              <w:jc w:val="both"/>
              <w:rPr>
                <w:sz w:val="24"/>
                <w:szCs w:val="24"/>
              </w:rPr>
            </w:pPr>
            <w:r w:rsidRPr="00D122F2">
              <w:rPr>
                <w:sz w:val="24"/>
                <w:szCs w:val="24"/>
              </w:rPr>
              <w:t>АО «ВНИИРТ»</w:t>
            </w:r>
          </w:p>
        </w:tc>
      </w:tr>
      <w:tr w:rsidR="00D122F2" w:rsidRPr="00D122F2" w:rsidTr="00977619">
        <w:tc>
          <w:tcPr>
            <w:tcW w:w="3753" w:type="dxa"/>
          </w:tcPr>
          <w:p w:rsidR="00CF7722" w:rsidRPr="00D122F2" w:rsidRDefault="00CF7722" w:rsidP="00E3575C">
            <w:pPr>
              <w:pStyle w:val="3"/>
              <w:spacing w:line="240" w:lineRule="auto"/>
              <w:ind w:firstLine="0"/>
              <w:jc w:val="both"/>
              <w:rPr>
                <w:sz w:val="24"/>
                <w:szCs w:val="24"/>
              </w:rPr>
            </w:pPr>
          </w:p>
        </w:tc>
        <w:tc>
          <w:tcPr>
            <w:tcW w:w="2484" w:type="dxa"/>
          </w:tcPr>
          <w:p w:rsidR="00CF7722" w:rsidRPr="00D122F2" w:rsidRDefault="00CF7722" w:rsidP="00E3575C">
            <w:pPr>
              <w:pStyle w:val="3"/>
              <w:spacing w:line="240" w:lineRule="auto"/>
              <w:ind w:firstLine="0"/>
              <w:jc w:val="both"/>
              <w:rPr>
                <w:sz w:val="24"/>
                <w:szCs w:val="24"/>
              </w:rPr>
            </w:pPr>
          </w:p>
        </w:tc>
        <w:tc>
          <w:tcPr>
            <w:tcW w:w="3686" w:type="dxa"/>
          </w:tcPr>
          <w:p w:rsidR="00CF7722" w:rsidRPr="00D122F2" w:rsidRDefault="00CF7722" w:rsidP="00E3575C">
            <w:pPr>
              <w:pStyle w:val="3"/>
              <w:spacing w:line="240" w:lineRule="auto"/>
              <w:ind w:firstLine="0"/>
              <w:jc w:val="both"/>
              <w:rPr>
                <w:sz w:val="24"/>
                <w:szCs w:val="24"/>
              </w:rPr>
            </w:pPr>
          </w:p>
        </w:tc>
      </w:tr>
      <w:tr w:rsidR="00D122F2" w:rsidRPr="00D122F2" w:rsidTr="00977619">
        <w:tc>
          <w:tcPr>
            <w:tcW w:w="3753" w:type="dxa"/>
          </w:tcPr>
          <w:p w:rsidR="00CF7722" w:rsidRPr="00D122F2" w:rsidRDefault="00CF7722" w:rsidP="00E3575C">
            <w:pPr>
              <w:pStyle w:val="3"/>
              <w:spacing w:line="240" w:lineRule="auto"/>
              <w:ind w:firstLine="0"/>
              <w:rPr>
                <w:sz w:val="24"/>
                <w:szCs w:val="24"/>
              </w:rPr>
            </w:pPr>
            <w:r w:rsidRPr="00D122F2">
              <w:rPr>
                <w:sz w:val="24"/>
                <w:szCs w:val="24"/>
              </w:rPr>
              <w:t xml:space="preserve">__________________ А.В. </w:t>
            </w:r>
            <w:proofErr w:type="spellStart"/>
            <w:r w:rsidRPr="00D122F2">
              <w:rPr>
                <w:sz w:val="24"/>
                <w:szCs w:val="24"/>
              </w:rPr>
              <w:t>Губерт</w:t>
            </w:r>
            <w:proofErr w:type="spellEnd"/>
          </w:p>
        </w:tc>
        <w:tc>
          <w:tcPr>
            <w:tcW w:w="2484" w:type="dxa"/>
          </w:tcPr>
          <w:p w:rsidR="00CF7722" w:rsidRPr="00D122F2" w:rsidRDefault="00CF7722" w:rsidP="00E3575C">
            <w:pPr>
              <w:pStyle w:val="3"/>
              <w:spacing w:line="240" w:lineRule="auto"/>
              <w:ind w:firstLine="0"/>
              <w:jc w:val="both"/>
              <w:rPr>
                <w:sz w:val="24"/>
                <w:szCs w:val="24"/>
              </w:rPr>
            </w:pPr>
          </w:p>
        </w:tc>
        <w:tc>
          <w:tcPr>
            <w:tcW w:w="3686" w:type="dxa"/>
          </w:tcPr>
          <w:p w:rsidR="00CF7722" w:rsidRPr="00D122F2" w:rsidRDefault="00CF7722" w:rsidP="00E3575C">
            <w:pPr>
              <w:pStyle w:val="3"/>
              <w:spacing w:line="240" w:lineRule="auto"/>
              <w:ind w:firstLine="0"/>
              <w:jc w:val="both"/>
              <w:rPr>
                <w:sz w:val="24"/>
                <w:szCs w:val="24"/>
              </w:rPr>
            </w:pPr>
            <w:r w:rsidRPr="00D122F2">
              <w:rPr>
                <w:sz w:val="24"/>
                <w:szCs w:val="24"/>
              </w:rPr>
              <w:t>__________________ В.Е. Зайцев</w:t>
            </w:r>
          </w:p>
        </w:tc>
      </w:tr>
      <w:tr w:rsidR="00D122F2" w:rsidRPr="00D122F2" w:rsidTr="00977619">
        <w:tc>
          <w:tcPr>
            <w:tcW w:w="3753" w:type="dxa"/>
          </w:tcPr>
          <w:p w:rsidR="00CF7722" w:rsidRPr="00977619" w:rsidRDefault="00CF7722" w:rsidP="00977619">
            <w:pPr>
              <w:pStyle w:val="3"/>
              <w:spacing w:line="240" w:lineRule="auto"/>
              <w:ind w:firstLine="0"/>
              <w:jc w:val="both"/>
              <w:rPr>
                <w:sz w:val="24"/>
                <w:szCs w:val="24"/>
                <w:lang w:val="en-US"/>
              </w:rPr>
            </w:pPr>
            <w:r w:rsidRPr="00D122F2">
              <w:rPr>
                <w:sz w:val="24"/>
                <w:szCs w:val="24"/>
              </w:rPr>
              <w:t>«_____» ________________ 202</w:t>
            </w:r>
            <w:r w:rsidR="00977619">
              <w:rPr>
                <w:sz w:val="24"/>
                <w:szCs w:val="24"/>
                <w:lang w:val="en-US"/>
              </w:rPr>
              <w:t>3</w:t>
            </w:r>
          </w:p>
        </w:tc>
        <w:tc>
          <w:tcPr>
            <w:tcW w:w="2484" w:type="dxa"/>
          </w:tcPr>
          <w:p w:rsidR="00CF7722" w:rsidRPr="00D122F2" w:rsidRDefault="00CF7722" w:rsidP="00E3575C">
            <w:pPr>
              <w:pStyle w:val="3"/>
              <w:spacing w:line="240" w:lineRule="auto"/>
              <w:ind w:firstLine="0"/>
              <w:jc w:val="both"/>
              <w:rPr>
                <w:sz w:val="24"/>
                <w:szCs w:val="24"/>
              </w:rPr>
            </w:pPr>
          </w:p>
        </w:tc>
        <w:tc>
          <w:tcPr>
            <w:tcW w:w="3686" w:type="dxa"/>
          </w:tcPr>
          <w:p w:rsidR="00CF7722" w:rsidRPr="00977619" w:rsidRDefault="00CF7722" w:rsidP="00977619">
            <w:pPr>
              <w:pStyle w:val="3"/>
              <w:spacing w:line="240" w:lineRule="auto"/>
              <w:ind w:firstLine="0"/>
              <w:jc w:val="both"/>
              <w:rPr>
                <w:sz w:val="24"/>
                <w:szCs w:val="24"/>
                <w:lang w:val="en-US"/>
              </w:rPr>
            </w:pPr>
            <w:r w:rsidRPr="00D122F2">
              <w:rPr>
                <w:sz w:val="24"/>
                <w:szCs w:val="24"/>
              </w:rPr>
              <w:t>«_____» ________________ 202</w:t>
            </w:r>
            <w:r w:rsidR="00977619">
              <w:rPr>
                <w:sz w:val="24"/>
                <w:szCs w:val="24"/>
                <w:lang w:val="en-US"/>
              </w:rPr>
              <w:t>3</w:t>
            </w:r>
          </w:p>
        </w:tc>
      </w:tr>
      <w:tr w:rsidR="00D122F2" w:rsidRPr="00D122F2" w:rsidTr="00977619">
        <w:tc>
          <w:tcPr>
            <w:tcW w:w="3753" w:type="dxa"/>
          </w:tcPr>
          <w:p w:rsidR="00CF7722" w:rsidRPr="00D122F2" w:rsidRDefault="00CF7722" w:rsidP="00E3575C">
            <w:pPr>
              <w:pStyle w:val="3"/>
              <w:spacing w:line="240" w:lineRule="auto"/>
              <w:ind w:firstLine="0"/>
              <w:jc w:val="both"/>
              <w:rPr>
                <w:sz w:val="24"/>
                <w:szCs w:val="24"/>
              </w:rPr>
            </w:pPr>
          </w:p>
        </w:tc>
        <w:tc>
          <w:tcPr>
            <w:tcW w:w="2484" w:type="dxa"/>
          </w:tcPr>
          <w:p w:rsidR="00CF7722" w:rsidRPr="00D122F2" w:rsidRDefault="00CF7722" w:rsidP="00E3575C">
            <w:pPr>
              <w:pStyle w:val="3"/>
              <w:spacing w:line="240" w:lineRule="auto"/>
              <w:ind w:firstLine="0"/>
              <w:jc w:val="both"/>
              <w:rPr>
                <w:sz w:val="24"/>
                <w:szCs w:val="24"/>
              </w:rPr>
            </w:pPr>
          </w:p>
        </w:tc>
        <w:tc>
          <w:tcPr>
            <w:tcW w:w="3686" w:type="dxa"/>
          </w:tcPr>
          <w:p w:rsidR="00CF7722" w:rsidRPr="00D122F2" w:rsidRDefault="00CF7722" w:rsidP="00E3575C">
            <w:pPr>
              <w:pStyle w:val="3"/>
              <w:spacing w:line="240" w:lineRule="auto"/>
              <w:ind w:firstLine="0"/>
              <w:jc w:val="both"/>
              <w:rPr>
                <w:sz w:val="24"/>
                <w:szCs w:val="24"/>
              </w:rPr>
            </w:pPr>
          </w:p>
        </w:tc>
      </w:tr>
      <w:tr w:rsidR="00CF7722" w:rsidRPr="00D122F2" w:rsidTr="00977619">
        <w:tc>
          <w:tcPr>
            <w:tcW w:w="3753" w:type="dxa"/>
          </w:tcPr>
          <w:p w:rsidR="00CF7722" w:rsidRPr="00D122F2" w:rsidRDefault="00CF7722" w:rsidP="00E3575C">
            <w:pPr>
              <w:pStyle w:val="3"/>
              <w:spacing w:line="240" w:lineRule="auto"/>
              <w:ind w:firstLine="0"/>
              <w:rPr>
                <w:sz w:val="24"/>
                <w:szCs w:val="24"/>
              </w:rPr>
            </w:pPr>
          </w:p>
        </w:tc>
        <w:tc>
          <w:tcPr>
            <w:tcW w:w="2484" w:type="dxa"/>
          </w:tcPr>
          <w:p w:rsidR="00CF7722" w:rsidRPr="00D122F2" w:rsidRDefault="00CF7722" w:rsidP="00E3575C">
            <w:pPr>
              <w:pStyle w:val="3"/>
              <w:spacing w:line="240" w:lineRule="auto"/>
              <w:ind w:firstLine="0"/>
              <w:jc w:val="both"/>
              <w:rPr>
                <w:sz w:val="24"/>
                <w:szCs w:val="24"/>
              </w:rPr>
            </w:pPr>
          </w:p>
        </w:tc>
        <w:tc>
          <w:tcPr>
            <w:tcW w:w="3686" w:type="dxa"/>
          </w:tcPr>
          <w:p w:rsidR="00CF7722" w:rsidRPr="00D122F2" w:rsidRDefault="00CF7722" w:rsidP="00E3575C">
            <w:pPr>
              <w:pStyle w:val="3"/>
              <w:spacing w:line="240" w:lineRule="auto"/>
              <w:ind w:firstLine="0"/>
              <w:jc w:val="both"/>
              <w:rPr>
                <w:sz w:val="24"/>
                <w:szCs w:val="24"/>
              </w:rPr>
            </w:pPr>
          </w:p>
        </w:tc>
      </w:tr>
    </w:tbl>
    <w:p w:rsidR="00462C50" w:rsidRPr="00D122F2"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right"/>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995CEA" w:rsidRDefault="00995CEA">
      <w:pPr>
        <w:rPr>
          <w:rFonts w:eastAsia="Times New Roman" w:cs="Times New Roman"/>
          <w:snapToGrid w:val="0"/>
          <w:color w:val="auto"/>
          <w:sz w:val="24"/>
          <w:szCs w:val="24"/>
          <w:bdr w:val="none" w:sz="0" w:space="0" w:color="auto"/>
          <w14:textOutline w14:w="0" w14:cap="rnd" w14:cmpd="sng" w14:algn="ctr">
            <w14:noFill/>
            <w14:prstDash w14:val="solid"/>
            <w14:bevel/>
          </w14:textOutline>
        </w:rPr>
      </w:pPr>
      <w:r>
        <w:rPr>
          <w:sz w:val="24"/>
          <w:szCs w:val="24"/>
        </w:rPr>
        <w:br w:type="page"/>
      </w:r>
    </w:p>
    <w:p w:rsidR="00C1392C" w:rsidRPr="00D122F2" w:rsidRDefault="00C1392C" w:rsidP="00C1392C">
      <w:pPr>
        <w:tabs>
          <w:tab w:val="left" w:pos="5593"/>
        </w:tabs>
        <w:ind w:hanging="284"/>
        <w:jc w:val="right"/>
        <w:rPr>
          <w:rFonts w:cs="Times New Roman"/>
          <w:color w:val="auto"/>
        </w:rPr>
      </w:pPr>
      <w:r w:rsidRPr="00D122F2">
        <w:rPr>
          <w:rFonts w:cs="Times New Roman"/>
          <w:color w:val="auto"/>
        </w:rPr>
        <w:lastRenderedPageBreak/>
        <w:t xml:space="preserve">Приложение </w:t>
      </w:r>
      <w:r w:rsidR="001F5602">
        <w:rPr>
          <w:rFonts w:cs="Times New Roman"/>
          <w:color w:val="auto"/>
        </w:rPr>
        <w:t>2</w:t>
      </w:r>
      <w:r w:rsidRPr="00D122F2">
        <w:rPr>
          <w:rFonts w:cs="Times New Roman"/>
          <w:color w:val="auto"/>
        </w:rPr>
        <w:t xml:space="preserve"> к Договору</w:t>
      </w:r>
    </w:p>
    <w:p w:rsidR="00C1392C" w:rsidRPr="00D122F2" w:rsidRDefault="00C1392C" w:rsidP="00C1392C">
      <w:pPr>
        <w:jc w:val="right"/>
        <w:rPr>
          <w:rFonts w:cs="Times New Roman"/>
          <w:color w:val="auto"/>
        </w:rPr>
      </w:pPr>
      <w:r w:rsidRPr="00D122F2">
        <w:rPr>
          <w:rFonts w:cs="Times New Roman"/>
          <w:color w:val="auto"/>
        </w:rPr>
        <w:t>от «___» _________ 20___ года</w:t>
      </w:r>
    </w:p>
    <w:p w:rsidR="00C1392C" w:rsidRPr="00D122F2" w:rsidRDefault="00C1392C" w:rsidP="00C1392C">
      <w:pPr>
        <w:jc w:val="right"/>
        <w:rPr>
          <w:rFonts w:cs="Times New Roman"/>
          <w:color w:val="auto"/>
        </w:rPr>
      </w:pPr>
      <w:r w:rsidRPr="00D122F2">
        <w:rPr>
          <w:rFonts w:cs="Times New Roman"/>
          <w:color w:val="auto"/>
        </w:rPr>
        <w:t>№ ______________________</w:t>
      </w:r>
    </w:p>
    <w:p w:rsidR="005F2D64" w:rsidRPr="00D122F2" w:rsidRDefault="005F2D64" w:rsidP="005B16BB">
      <w:pPr>
        <w:jc w:val="center"/>
        <w:rPr>
          <w:rFonts w:eastAsia="Times New Roman" w:cs="Times New Roman"/>
          <w:color w:val="auto"/>
          <w:sz w:val="24"/>
          <w:szCs w:val="24"/>
        </w:rPr>
      </w:pPr>
    </w:p>
    <w:tbl>
      <w:tblPr>
        <w:tblStyle w:val="TableNormal"/>
        <w:tblW w:w="0" w:type="auto"/>
        <w:tblLook w:val="04A0" w:firstRow="1" w:lastRow="0" w:firstColumn="1" w:lastColumn="0" w:noHBand="0" w:noVBand="1"/>
      </w:tblPr>
      <w:tblGrid>
        <w:gridCol w:w="3933"/>
        <w:gridCol w:w="2363"/>
        <w:gridCol w:w="3620"/>
      </w:tblGrid>
      <w:tr w:rsidR="00D122F2" w:rsidRPr="00D122F2" w:rsidTr="00637923">
        <w:tc>
          <w:tcPr>
            <w:tcW w:w="3969" w:type="dxa"/>
          </w:tcPr>
          <w:p w:rsidR="00637923" w:rsidRPr="00D122F2" w:rsidRDefault="00637923" w:rsidP="00E3575C">
            <w:pPr>
              <w:pStyle w:val="3"/>
              <w:spacing w:line="240" w:lineRule="auto"/>
              <w:ind w:firstLine="0"/>
              <w:jc w:val="both"/>
              <w:rPr>
                <w:sz w:val="24"/>
                <w:szCs w:val="24"/>
              </w:rPr>
            </w:pPr>
            <w:r w:rsidRPr="00D122F2">
              <w:rPr>
                <w:b/>
                <w:sz w:val="24"/>
                <w:szCs w:val="24"/>
              </w:rPr>
              <w:t>УТВЕРЖДАЮ</w:t>
            </w:r>
          </w:p>
        </w:tc>
        <w:tc>
          <w:tcPr>
            <w:tcW w:w="2410" w:type="dxa"/>
          </w:tcPr>
          <w:p w:rsidR="00637923" w:rsidRPr="00D122F2" w:rsidRDefault="00637923" w:rsidP="00E3575C">
            <w:pPr>
              <w:pStyle w:val="3"/>
              <w:spacing w:line="240" w:lineRule="auto"/>
              <w:ind w:firstLine="0"/>
              <w:jc w:val="both"/>
              <w:rPr>
                <w:sz w:val="24"/>
                <w:szCs w:val="24"/>
              </w:rPr>
            </w:pPr>
          </w:p>
        </w:tc>
        <w:tc>
          <w:tcPr>
            <w:tcW w:w="3649" w:type="dxa"/>
          </w:tcPr>
          <w:p w:rsidR="00637923" w:rsidRPr="00D122F2" w:rsidRDefault="00637923" w:rsidP="00E3575C">
            <w:pPr>
              <w:pStyle w:val="3"/>
              <w:spacing w:line="240" w:lineRule="auto"/>
              <w:ind w:firstLine="0"/>
              <w:jc w:val="both"/>
              <w:rPr>
                <w:sz w:val="24"/>
                <w:szCs w:val="24"/>
              </w:rPr>
            </w:pPr>
            <w:r w:rsidRPr="00D122F2">
              <w:rPr>
                <w:b/>
                <w:sz w:val="24"/>
                <w:szCs w:val="24"/>
              </w:rPr>
              <w:t>УТВЕРЖДАЮ</w:t>
            </w:r>
          </w:p>
        </w:tc>
      </w:tr>
      <w:tr w:rsidR="00D122F2" w:rsidRPr="00D122F2" w:rsidTr="00637923">
        <w:tc>
          <w:tcPr>
            <w:tcW w:w="3969" w:type="dxa"/>
          </w:tcPr>
          <w:p w:rsidR="00637923" w:rsidRPr="00D122F2" w:rsidRDefault="00637923" w:rsidP="005876B3">
            <w:pPr>
              <w:pStyle w:val="3"/>
              <w:spacing w:line="240" w:lineRule="auto"/>
              <w:ind w:firstLine="0"/>
              <w:jc w:val="both"/>
              <w:rPr>
                <w:sz w:val="24"/>
                <w:szCs w:val="24"/>
              </w:rPr>
            </w:pPr>
            <w:proofErr w:type="spellStart"/>
            <w:r w:rsidRPr="00D122F2">
              <w:rPr>
                <w:sz w:val="24"/>
                <w:szCs w:val="24"/>
              </w:rPr>
              <w:t>И.о</w:t>
            </w:r>
            <w:proofErr w:type="spellEnd"/>
            <w:r w:rsidRPr="00D122F2">
              <w:rPr>
                <w:sz w:val="24"/>
                <w:szCs w:val="24"/>
              </w:rPr>
              <w:t>. ректора ФГБОУ ВО</w:t>
            </w:r>
          </w:p>
        </w:tc>
        <w:tc>
          <w:tcPr>
            <w:tcW w:w="2410" w:type="dxa"/>
          </w:tcPr>
          <w:p w:rsidR="00637923" w:rsidRPr="00D122F2" w:rsidRDefault="00637923" w:rsidP="005876B3">
            <w:pPr>
              <w:pStyle w:val="3"/>
              <w:spacing w:line="240" w:lineRule="auto"/>
              <w:ind w:firstLine="0"/>
              <w:jc w:val="both"/>
              <w:rPr>
                <w:sz w:val="24"/>
                <w:szCs w:val="24"/>
              </w:rPr>
            </w:pPr>
          </w:p>
        </w:tc>
        <w:tc>
          <w:tcPr>
            <w:tcW w:w="3649" w:type="dxa"/>
          </w:tcPr>
          <w:p w:rsidR="00637923" w:rsidRPr="00D122F2" w:rsidRDefault="00637923" w:rsidP="005876B3">
            <w:pPr>
              <w:pStyle w:val="3"/>
              <w:spacing w:line="240" w:lineRule="auto"/>
              <w:ind w:firstLine="0"/>
              <w:jc w:val="both"/>
              <w:rPr>
                <w:sz w:val="24"/>
                <w:szCs w:val="24"/>
              </w:rPr>
            </w:pPr>
            <w:r w:rsidRPr="00D122F2">
              <w:rPr>
                <w:sz w:val="24"/>
                <w:szCs w:val="24"/>
              </w:rPr>
              <w:t>Генеральный директор</w:t>
            </w:r>
          </w:p>
        </w:tc>
      </w:tr>
      <w:tr w:rsidR="00D122F2" w:rsidRPr="00D122F2" w:rsidTr="00637923">
        <w:tc>
          <w:tcPr>
            <w:tcW w:w="3969" w:type="dxa"/>
          </w:tcPr>
          <w:p w:rsidR="005F2D64" w:rsidRPr="00D122F2" w:rsidRDefault="00637923" w:rsidP="00637923">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w:t>
            </w:r>
            <w:proofErr w:type="spellStart"/>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w:t>
            </w:r>
            <w:proofErr w:type="spellEnd"/>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 xml:space="preserve"> имени М.Т. Калашникова»</w:t>
            </w: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637923" w:rsidP="00E3575C">
            <w:pPr>
              <w:pStyle w:val="3"/>
              <w:spacing w:line="240" w:lineRule="auto"/>
              <w:ind w:firstLine="0"/>
              <w:jc w:val="both"/>
              <w:rPr>
                <w:sz w:val="24"/>
                <w:szCs w:val="24"/>
              </w:rPr>
            </w:pPr>
            <w:r w:rsidRPr="00D122F2">
              <w:rPr>
                <w:sz w:val="24"/>
                <w:szCs w:val="24"/>
              </w:rPr>
              <w:t>АО «ВНИИРТ»</w:t>
            </w:r>
          </w:p>
        </w:tc>
      </w:tr>
      <w:tr w:rsidR="00D122F2" w:rsidRPr="00D122F2" w:rsidTr="00637923">
        <w:tc>
          <w:tcPr>
            <w:tcW w:w="3969" w:type="dxa"/>
          </w:tcPr>
          <w:p w:rsidR="005F2D64" w:rsidRPr="00D122F2" w:rsidRDefault="005F2D64" w:rsidP="00E3575C">
            <w:pPr>
              <w:pStyle w:val="3"/>
              <w:spacing w:line="240" w:lineRule="auto"/>
              <w:ind w:firstLine="0"/>
              <w:jc w:val="both"/>
              <w:rPr>
                <w:sz w:val="24"/>
                <w:szCs w:val="24"/>
              </w:rPr>
            </w:pP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5F2D64" w:rsidP="00E3575C">
            <w:pPr>
              <w:pStyle w:val="3"/>
              <w:spacing w:line="240" w:lineRule="auto"/>
              <w:ind w:firstLine="0"/>
              <w:jc w:val="both"/>
              <w:rPr>
                <w:sz w:val="24"/>
                <w:szCs w:val="24"/>
              </w:rPr>
            </w:pPr>
          </w:p>
        </w:tc>
      </w:tr>
      <w:tr w:rsidR="00D122F2" w:rsidRPr="00D122F2" w:rsidTr="00637923">
        <w:tc>
          <w:tcPr>
            <w:tcW w:w="3969" w:type="dxa"/>
          </w:tcPr>
          <w:p w:rsidR="005F2D64" w:rsidRPr="00D122F2" w:rsidRDefault="005F2D64" w:rsidP="00E3575C">
            <w:pPr>
              <w:pStyle w:val="3"/>
              <w:spacing w:line="240" w:lineRule="auto"/>
              <w:ind w:firstLine="0"/>
              <w:rPr>
                <w:sz w:val="24"/>
                <w:szCs w:val="24"/>
              </w:rPr>
            </w:pPr>
            <w:r w:rsidRPr="00D122F2">
              <w:rPr>
                <w:sz w:val="24"/>
                <w:szCs w:val="24"/>
              </w:rPr>
              <w:t xml:space="preserve">__________________ </w:t>
            </w:r>
            <w:r w:rsidR="00637923" w:rsidRPr="00D122F2">
              <w:rPr>
                <w:sz w:val="24"/>
                <w:szCs w:val="24"/>
              </w:rPr>
              <w:t xml:space="preserve">А.В. </w:t>
            </w:r>
            <w:proofErr w:type="spellStart"/>
            <w:r w:rsidR="00637923" w:rsidRPr="00D122F2">
              <w:rPr>
                <w:sz w:val="24"/>
                <w:szCs w:val="24"/>
              </w:rPr>
              <w:t>Губерт</w:t>
            </w:r>
            <w:proofErr w:type="spellEnd"/>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5F2D64" w:rsidP="00E3575C">
            <w:pPr>
              <w:pStyle w:val="3"/>
              <w:spacing w:line="240" w:lineRule="auto"/>
              <w:ind w:firstLine="0"/>
              <w:jc w:val="both"/>
              <w:rPr>
                <w:sz w:val="24"/>
                <w:szCs w:val="24"/>
              </w:rPr>
            </w:pPr>
            <w:r w:rsidRPr="00D122F2">
              <w:rPr>
                <w:sz w:val="24"/>
                <w:szCs w:val="24"/>
              </w:rPr>
              <w:t xml:space="preserve">__________________ </w:t>
            </w:r>
            <w:r w:rsidR="00637923" w:rsidRPr="00D122F2">
              <w:rPr>
                <w:sz w:val="24"/>
                <w:szCs w:val="24"/>
              </w:rPr>
              <w:t>В</w:t>
            </w:r>
            <w:r w:rsidRPr="00D122F2">
              <w:rPr>
                <w:sz w:val="24"/>
                <w:szCs w:val="24"/>
              </w:rPr>
              <w:t>.</w:t>
            </w:r>
            <w:r w:rsidR="00637923" w:rsidRPr="00D122F2">
              <w:rPr>
                <w:sz w:val="24"/>
                <w:szCs w:val="24"/>
              </w:rPr>
              <w:t>Е</w:t>
            </w:r>
            <w:r w:rsidRPr="00D122F2">
              <w:rPr>
                <w:sz w:val="24"/>
                <w:szCs w:val="24"/>
              </w:rPr>
              <w:t xml:space="preserve">. </w:t>
            </w:r>
            <w:r w:rsidR="00637923" w:rsidRPr="00D122F2">
              <w:rPr>
                <w:sz w:val="24"/>
                <w:szCs w:val="24"/>
              </w:rPr>
              <w:t>Зайцев</w:t>
            </w:r>
          </w:p>
        </w:tc>
      </w:tr>
      <w:tr w:rsidR="00D122F2" w:rsidRPr="00D122F2" w:rsidTr="00637923">
        <w:tc>
          <w:tcPr>
            <w:tcW w:w="3969" w:type="dxa"/>
          </w:tcPr>
          <w:p w:rsidR="005F2D64" w:rsidRPr="00977619" w:rsidRDefault="005F2D64" w:rsidP="00977619">
            <w:pPr>
              <w:pStyle w:val="3"/>
              <w:spacing w:line="240" w:lineRule="auto"/>
              <w:ind w:firstLine="0"/>
              <w:jc w:val="both"/>
              <w:rPr>
                <w:sz w:val="24"/>
                <w:szCs w:val="24"/>
                <w:lang w:val="en-US"/>
              </w:rPr>
            </w:pPr>
            <w:r w:rsidRPr="00D122F2">
              <w:rPr>
                <w:sz w:val="24"/>
                <w:szCs w:val="24"/>
              </w:rPr>
              <w:t>«_____» ________________ 202</w:t>
            </w:r>
            <w:r w:rsidR="00977619">
              <w:rPr>
                <w:sz w:val="24"/>
                <w:szCs w:val="24"/>
                <w:lang w:val="en-US"/>
              </w:rPr>
              <w:t>3</w:t>
            </w: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977619" w:rsidRDefault="005F2D64" w:rsidP="00977619">
            <w:pPr>
              <w:pStyle w:val="3"/>
              <w:spacing w:line="240" w:lineRule="auto"/>
              <w:ind w:firstLine="0"/>
              <w:jc w:val="both"/>
              <w:rPr>
                <w:sz w:val="24"/>
                <w:szCs w:val="24"/>
                <w:lang w:val="en-US"/>
              </w:rPr>
            </w:pPr>
            <w:r w:rsidRPr="00D122F2">
              <w:rPr>
                <w:sz w:val="24"/>
                <w:szCs w:val="24"/>
              </w:rPr>
              <w:t>«_____» ________________ 202</w:t>
            </w:r>
            <w:r w:rsidR="00977619">
              <w:rPr>
                <w:sz w:val="24"/>
                <w:szCs w:val="24"/>
                <w:lang w:val="en-US"/>
              </w:rPr>
              <w:t>3</w:t>
            </w:r>
          </w:p>
        </w:tc>
      </w:tr>
      <w:tr w:rsidR="00D122F2" w:rsidRPr="00D122F2" w:rsidTr="00637923">
        <w:tc>
          <w:tcPr>
            <w:tcW w:w="3969" w:type="dxa"/>
          </w:tcPr>
          <w:p w:rsidR="005F2D64" w:rsidRPr="00D122F2" w:rsidRDefault="005F2D64" w:rsidP="00E3575C">
            <w:pPr>
              <w:pStyle w:val="3"/>
              <w:spacing w:line="240" w:lineRule="auto"/>
              <w:ind w:firstLine="0"/>
              <w:jc w:val="both"/>
              <w:rPr>
                <w:sz w:val="24"/>
                <w:szCs w:val="24"/>
              </w:rPr>
            </w:pP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5F2D64" w:rsidP="00E3575C">
            <w:pPr>
              <w:pStyle w:val="3"/>
              <w:spacing w:line="240" w:lineRule="auto"/>
              <w:ind w:firstLine="0"/>
              <w:jc w:val="both"/>
              <w:rPr>
                <w:sz w:val="24"/>
                <w:szCs w:val="24"/>
              </w:rPr>
            </w:pPr>
          </w:p>
        </w:tc>
      </w:tr>
      <w:tr w:rsidR="005F2D64" w:rsidRPr="00D122F2" w:rsidTr="00637923">
        <w:tc>
          <w:tcPr>
            <w:tcW w:w="3969" w:type="dxa"/>
          </w:tcPr>
          <w:p w:rsidR="005F2D64" w:rsidRPr="00D122F2" w:rsidRDefault="005F2D64" w:rsidP="00E3575C">
            <w:pPr>
              <w:pStyle w:val="3"/>
              <w:spacing w:line="240" w:lineRule="auto"/>
              <w:ind w:firstLine="0"/>
              <w:rPr>
                <w:sz w:val="24"/>
                <w:szCs w:val="24"/>
              </w:rPr>
            </w:pPr>
          </w:p>
        </w:tc>
        <w:tc>
          <w:tcPr>
            <w:tcW w:w="2410" w:type="dxa"/>
          </w:tcPr>
          <w:p w:rsidR="005F2D64" w:rsidRPr="00D122F2" w:rsidRDefault="005F2D64" w:rsidP="00E3575C">
            <w:pPr>
              <w:pStyle w:val="3"/>
              <w:spacing w:line="240" w:lineRule="auto"/>
              <w:ind w:firstLine="0"/>
              <w:jc w:val="both"/>
              <w:rPr>
                <w:sz w:val="24"/>
                <w:szCs w:val="24"/>
              </w:rPr>
            </w:pPr>
          </w:p>
        </w:tc>
        <w:tc>
          <w:tcPr>
            <w:tcW w:w="3649" w:type="dxa"/>
          </w:tcPr>
          <w:p w:rsidR="005F2D64" w:rsidRPr="00D122F2" w:rsidRDefault="005F2D64" w:rsidP="00E3575C">
            <w:pPr>
              <w:pStyle w:val="3"/>
              <w:spacing w:line="240" w:lineRule="auto"/>
              <w:ind w:firstLine="0"/>
              <w:jc w:val="both"/>
              <w:rPr>
                <w:sz w:val="24"/>
                <w:szCs w:val="24"/>
              </w:rPr>
            </w:pPr>
          </w:p>
        </w:tc>
      </w:tr>
    </w:tbl>
    <w:p w:rsidR="005F2D64" w:rsidRPr="00D122F2" w:rsidRDefault="005F2D64" w:rsidP="005B16BB">
      <w:pPr>
        <w:jc w:val="center"/>
        <w:rPr>
          <w:rFonts w:eastAsia="Times New Roman" w:cs="Times New Roman"/>
          <w:color w:val="auto"/>
          <w:sz w:val="24"/>
          <w:szCs w:val="24"/>
        </w:rPr>
      </w:pPr>
    </w:p>
    <w:p w:rsidR="00C1392C" w:rsidRPr="00D122F2" w:rsidRDefault="005B16BB" w:rsidP="005B16BB">
      <w:pPr>
        <w:jc w:val="center"/>
        <w:rPr>
          <w:rFonts w:eastAsia="Times New Roman" w:cs="Times New Roman"/>
          <w:b/>
          <w:color w:val="auto"/>
          <w:sz w:val="24"/>
          <w:szCs w:val="24"/>
        </w:rPr>
      </w:pPr>
      <w:r w:rsidRPr="00D122F2">
        <w:rPr>
          <w:rFonts w:eastAsia="Times New Roman" w:cs="Times New Roman"/>
          <w:b/>
          <w:color w:val="auto"/>
          <w:sz w:val="24"/>
          <w:szCs w:val="24"/>
        </w:rPr>
        <w:t>Протокол согласования договорной (фиксированной) цены</w:t>
      </w:r>
    </w:p>
    <w:p w:rsidR="005F2D64" w:rsidRPr="00D122F2" w:rsidRDefault="005F2D64" w:rsidP="005B16BB">
      <w:pPr>
        <w:jc w:val="center"/>
        <w:rPr>
          <w:rFonts w:eastAsia="Times New Roman" w:cs="Times New Roman"/>
          <w:color w:val="auto"/>
          <w:sz w:val="24"/>
          <w:szCs w:val="24"/>
        </w:rPr>
      </w:pPr>
      <w:r w:rsidRPr="00D122F2">
        <w:rPr>
          <w:rFonts w:eastAsia="Times New Roman" w:cs="Times New Roman"/>
          <w:color w:val="auto"/>
          <w:sz w:val="24"/>
          <w:szCs w:val="24"/>
        </w:rPr>
        <w:t xml:space="preserve">к Договору № ____________ от </w:t>
      </w:r>
      <w:r w:rsidRPr="00D122F2">
        <w:rPr>
          <w:rFonts w:cs="Times New Roman"/>
          <w:color w:val="auto"/>
          <w:sz w:val="24"/>
          <w:szCs w:val="24"/>
        </w:rPr>
        <w:t>«___» ________ 20</w:t>
      </w:r>
      <w:r w:rsidR="00977619">
        <w:rPr>
          <w:rFonts w:cs="Times New Roman"/>
          <w:color w:val="auto"/>
          <w:sz w:val="24"/>
          <w:szCs w:val="24"/>
          <w:lang w:val="en-US"/>
        </w:rPr>
        <w:t>___</w:t>
      </w:r>
      <w:r w:rsidRPr="00D122F2">
        <w:rPr>
          <w:rFonts w:cs="Times New Roman"/>
          <w:color w:val="auto"/>
          <w:sz w:val="24"/>
          <w:szCs w:val="24"/>
        </w:rPr>
        <w:t xml:space="preserve"> г.</w:t>
      </w:r>
    </w:p>
    <w:p w:rsidR="005B16BB" w:rsidRPr="00D122F2" w:rsidRDefault="005B16BB" w:rsidP="005B16BB">
      <w:pPr>
        <w:jc w:val="center"/>
        <w:rPr>
          <w:rFonts w:cs="Times New Roman"/>
          <w:color w:val="auto"/>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2"/>
        <w:gridCol w:w="1753"/>
        <w:gridCol w:w="5647"/>
      </w:tblGrid>
      <w:tr w:rsidR="00D122F2" w:rsidRPr="00D122F2" w:rsidTr="005B16BB">
        <w:tc>
          <w:tcPr>
            <w:tcW w:w="2749" w:type="dxa"/>
          </w:tcPr>
          <w:p w:rsidR="00C1392C" w:rsidRPr="00D122F2" w:rsidRDefault="00C1392C" w:rsidP="005B16BB">
            <w:pPr>
              <w:spacing w:before="120"/>
              <w:rPr>
                <w:rFonts w:ascii="Times New Roman" w:hAnsi="Times New Roman" w:cs="Times New Roman"/>
                <w:color w:val="auto"/>
                <w:sz w:val="24"/>
                <w:szCs w:val="24"/>
              </w:rPr>
            </w:pPr>
          </w:p>
        </w:tc>
        <w:tc>
          <w:tcPr>
            <w:tcW w:w="1754" w:type="dxa"/>
          </w:tcPr>
          <w:p w:rsidR="00C1392C" w:rsidRPr="00D122F2" w:rsidRDefault="00C1392C" w:rsidP="005B16BB">
            <w:pPr>
              <w:autoSpaceDE w:val="0"/>
              <w:autoSpaceDN w:val="0"/>
              <w:adjustRightInd w:val="0"/>
              <w:spacing w:before="120"/>
              <w:jc w:val="right"/>
              <w:rPr>
                <w:rFonts w:ascii="Times New Roman" w:hAnsi="Times New Roman" w:cs="Times New Roman"/>
                <w:color w:val="auto"/>
                <w:sz w:val="24"/>
                <w:szCs w:val="24"/>
              </w:rPr>
            </w:pPr>
            <w:r w:rsidRPr="00D122F2">
              <w:rPr>
                <w:rFonts w:ascii="Times New Roman" w:hAnsi="Times New Roman" w:cs="Times New Roman"/>
                <w:color w:val="auto"/>
                <w:sz w:val="24"/>
                <w:szCs w:val="24"/>
              </w:rPr>
              <w:t>Заказчик:</w:t>
            </w:r>
          </w:p>
        </w:tc>
        <w:tc>
          <w:tcPr>
            <w:tcW w:w="5670" w:type="dxa"/>
            <w:tcBorders>
              <w:bottom w:val="single" w:sz="4" w:space="0" w:color="000000"/>
            </w:tcBorders>
          </w:tcPr>
          <w:p w:rsidR="00C1392C" w:rsidRPr="00D122F2" w:rsidRDefault="005B16BB" w:rsidP="005B16BB">
            <w:pPr>
              <w:spacing w:before="120"/>
              <w:rPr>
                <w:rFonts w:ascii="Times New Roman" w:hAnsi="Times New Roman" w:cs="Times New Roman"/>
                <w:color w:val="auto"/>
                <w:sz w:val="24"/>
                <w:szCs w:val="24"/>
              </w:rPr>
            </w:pPr>
            <w:r w:rsidRPr="00D122F2">
              <w:rPr>
                <w:rFonts w:ascii="Times New Roman" w:hAnsi="Times New Roman" w:cs="Times New Roman"/>
                <w:color w:val="auto"/>
                <w:sz w:val="24"/>
                <w:szCs w:val="24"/>
              </w:rPr>
              <w:t xml:space="preserve"> АО «ВНИИРТ»</w:t>
            </w:r>
          </w:p>
        </w:tc>
      </w:tr>
      <w:tr w:rsidR="00D122F2" w:rsidRPr="00D122F2" w:rsidTr="005B16BB">
        <w:tc>
          <w:tcPr>
            <w:tcW w:w="2749" w:type="dxa"/>
          </w:tcPr>
          <w:p w:rsidR="005B16BB" w:rsidRPr="00D122F2" w:rsidRDefault="005B16BB" w:rsidP="005B16BB">
            <w:pPr>
              <w:spacing w:before="120"/>
              <w:rPr>
                <w:rFonts w:ascii="Times New Roman" w:hAnsi="Times New Roman" w:cs="Times New Roman"/>
                <w:color w:val="auto"/>
                <w:sz w:val="24"/>
                <w:szCs w:val="24"/>
              </w:rPr>
            </w:pPr>
          </w:p>
        </w:tc>
        <w:tc>
          <w:tcPr>
            <w:tcW w:w="1754" w:type="dxa"/>
          </w:tcPr>
          <w:p w:rsidR="005B16BB" w:rsidRPr="00D122F2" w:rsidRDefault="005B16BB" w:rsidP="005B16BB">
            <w:pPr>
              <w:spacing w:before="120"/>
              <w:jc w:val="right"/>
              <w:rPr>
                <w:rFonts w:ascii="Times New Roman" w:hAnsi="Times New Roman" w:cs="Times New Roman"/>
                <w:color w:val="auto"/>
                <w:sz w:val="24"/>
                <w:szCs w:val="24"/>
              </w:rPr>
            </w:pPr>
            <w:r w:rsidRPr="00D122F2">
              <w:rPr>
                <w:rFonts w:ascii="Times New Roman" w:hAnsi="Times New Roman" w:cs="Times New Roman"/>
                <w:color w:val="auto"/>
                <w:sz w:val="24"/>
                <w:szCs w:val="24"/>
              </w:rPr>
              <w:t>Исполнитель:</w:t>
            </w:r>
          </w:p>
        </w:tc>
        <w:tc>
          <w:tcPr>
            <w:tcW w:w="5670" w:type="dxa"/>
            <w:tcBorders>
              <w:bottom w:val="single" w:sz="4" w:space="0" w:color="000000"/>
            </w:tcBorders>
          </w:tcPr>
          <w:p w:rsidR="005B16BB" w:rsidRPr="00D122F2" w:rsidRDefault="005B16BB" w:rsidP="005B16BB">
            <w:pPr>
              <w:spacing w:before="120"/>
              <w:rPr>
                <w:rFonts w:ascii="Times New Roman" w:hAnsi="Times New Roman" w:cs="Times New Roman"/>
                <w:color w:val="auto"/>
                <w:sz w:val="24"/>
                <w:szCs w:val="24"/>
              </w:rPr>
            </w:pPr>
            <w:r w:rsidRPr="00D122F2">
              <w:rPr>
                <w:rFonts w:ascii="Times New Roman" w:hAnsi="Times New Roman" w:cs="Times New Roman"/>
                <w:color w:val="auto"/>
                <w:sz w:val="24"/>
                <w:szCs w:val="24"/>
              </w:rPr>
              <w:t>ФГБОУ ВО «</w:t>
            </w:r>
            <w:proofErr w:type="spellStart"/>
            <w:r w:rsidRPr="00D122F2">
              <w:rPr>
                <w:rFonts w:ascii="Times New Roman" w:hAnsi="Times New Roman" w:cs="Times New Roman"/>
                <w:color w:val="auto"/>
                <w:sz w:val="24"/>
                <w:szCs w:val="24"/>
              </w:rPr>
              <w:t>ИжГТУ</w:t>
            </w:r>
            <w:proofErr w:type="spellEnd"/>
            <w:r w:rsidRPr="00D122F2">
              <w:rPr>
                <w:rFonts w:ascii="Times New Roman" w:hAnsi="Times New Roman" w:cs="Times New Roman"/>
                <w:color w:val="auto"/>
                <w:sz w:val="24"/>
                <w:szCs w:val="24"/>
              </w:rPr>
              <w:t xml:space="preserve"> имени М.Т. Калашникова»</w:t>
            </w:r>
          </w:p>
        </w:tc>
      </w:tr>
      <w:tr w:rsidR="005B16BB" w:rsidRPr="00D122F2" w:rsidTr="005B16BB">
        <w:tc>
          <w:tcPr>
            <w:tcW w:w="2749" w:type="dxa"/>
          </w:tcPr>
          <w:p w:rsidR="00C1392C" w:rsidRPr="00D122F2" w:rsidRDefault="00C1392C" w:rsidP="005B16BB">
            <w:pPr>
              <w:spacing w:before="120"/>
              <w:rPr>
                <w:rFonts w:ascii="Times New Roman" w:hAnsi="Times New Roman" w:cs="Times New Roman"/>
                <w:color w:val="auto"/>
                <w:sz w:val="24"/>
                <w:szCs w:val="24"/>
              </w:rPr>
            </w:pPr>
          </w:p>
        </w:tc>
        <w:tc>
          <w:tcPr>
            <w:tcW w:w="1754" w:type="dxa"/>
          </w:tcPr>
          <w:p w:rsidR="00C1392C" w:rsidRPr="00D122F2" w:rsidRDefault="005B16BB" w:rsidP="005B16BB">
            <w:pPr>
              <w:spacing w:before="120"/>
              <w:jc w:val="right"/>
              <w:rPr>
                <w:rFonts w:ascii="Times New Roman" w:hAnsi="Times New Roman" w:cs="Times New Roman"/>
                <w:color w:val="auto"/>
                <w:sz w:val="24"/>
                <w:szCs w:val="24"/>
              </w:rPr>
            </w:pPr>
            <w:r w:rsidRPr="00D122F2">
              <w:rPr>
                <w:rFonts w:ascii="Times New Roman" w:hAnsi="Times New Roman" w:cs="Times New Roman"/>
                <w:color w:val="auto"/>
                <w:sz w:val="24"/>
                <w:szCs w:val="24"/>
              </w:rPr>
              <w:t xml:space="preserve">Вид </w:t>
            </w:r>
            <w:r w:rsidR="00C1392C" w:rsidRPr="00D122F2">
              <w:rPr>
                <w:rFonts w:ascii="Times New Roman" w:hAnsi="Times New Roman" w:cs="Times New Roman"/>
                <w:color w:val="auto"/>
                <w:sz w:val="24"/>
                <w:szCs w:val="24"/>
              </w:rPr>
              <w:t>цены:</w:t>
            </w:r>
          </w:p>
        </w:tc>
        <w:tc>
          <w:tcPr>
            <w:tcW w:w="5670" w:type="dxa"/>
            <w:tcBorders>
              <w:top w:val="single" w:sz="4" w:space="0" w:color="000000"/>
              <w:bottom w:val="single" w:sz="4" w:space="0" w:color="000000"/>
            </w:tcBorders>
          </w:tcPr>
          <w:p w:rsidR="00C1392C" w:rsidRPr="00D122F2" w:rsidRDefault="005B16BB" w:rsidP="005B16BB">
            <w:pPr>
              <w:spacing w:before="120"/>
              <w:rPr>
                <w:rFonts w:ascii="Times New Roman" w:hAnsi="Times New Roman" w:cs="Times New Roman"/>
                <w:color w:val="auto"/>
                <w:sz w:val="24"/>
                <w:szCs w:val="24"/>
              </w:rPr>
            </w:pPr>
            <w:r w:rsidRPr="00D122F2">
              <w:rPr>
                <w:rFonts w:ascii="Times New Roman" w:hAnsi="Times New Roman" w:cs="Times New Roman"/>
                <w:color w:val="auto"/>
                <w:sz w:val="24"/>
                <w:szCs w:val="24"/>
              </w:rPr>
              <w:t>Фиксированная</w:t>
            </w:r>
          </w:p>
        </w:tc>
      </w:tr>
    </w:tbl>
    <w:p w:rsidR="00C1392C" w:rsidRPr="00D122F2" w:rsidRDefault="00C1392C" w:rsidP="00C1392C">
      <w:pPr>
        <w:rPr>
          <w:rFonts w:cs="Times New Roman"/>
          <w:color w:val="auto"/>
          <w:sz w:val="24"/>
          <w:szCs w:val="24"/>
        </w:rPr>
      </w:pPr>
    </w:p>
    <w:tbl>
      <w:tblPr>
        <w:tblW w:w="10331" w:type="dxa"/>
        <w:jc w:val="center"/>
        <w:tblLayout w:type="fixed"/>
        <w:tblCellMar>
          <w:left w:w="30" w:type="dxa"/>
          <w:right w:w="30" w:type="dxa"/>
        </w:tblCellMar>
        <w:tblLook w:val="0000" w:firstRow="0" w:lastRow="0" w:firstColumn="0" w:lastColumn="0" w:noHBand="0" w:noVBand="0"/>
      </w:tblPr>
      <w:tblGrid>
        <w:gridCol w:w="879"/>
        <w:gridCol w:w="3204"/>
        <w:gridCol w:w="1278"/>
        <w:gridCol w:w="1216"/>
        <w:gridCol w:w="1911"/>
        <w:gridCol w:w="1843"/>
      </w:tblGrid>
      <w:tr w:rsidR="00D122F2" w:rsidRPr="00D122F2" w:rsidTr="005F2D64">
        <w:trPr>
          <w:trHeight w:val="456"/>
          <w:jc w:val="center"/>
        </w:trPr>
        <w:tc>
          <w:tcPr>
            <w:tcW w:w="879" w:type="dxa"/>
            <w:vMerge w:val="restart"/>
            <w:tcBorders>
              <w:top w:val="single" w:sz="6" w:space="0" w:color="auto"/>
              <w:left w:val="single" w:sz="6" w:space="0" w:color="auto"/>
              <w:right w:val="single" w:sz="6" w:space="0" w:color="auto"/>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w:t>
            </w:r>
          </w:p>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п/п</w:t>
            </w:r>
          </w:p>
        </w:tc>
        <w:tc>
          <w:tcPr>
            <w:tcW w:w="3204" w:type="dxa"/>
            <w:vMerge w:val="restart"/>
            <w:tcBorders>
              <w:top w:val="single" w:sz="6" w:space="0" w:color="auto"/>
              <w:left w:val="single" w:sz="6" w:space="0" w:color="auto"/>
              <w:right w:val="single" w:sz="4" w:space="0" w:color="000000"/>
            </w:tcBorders>
            <w:vAlign w:val="center"/>
          </w:tcPr>
          <w:p w:rsidR="005B16BB" w:rsidRPr="00D122F2" w:rsidRDefault="005B16BB" w:rsidP="005F2D64">
            <w:pPr>
              <w:autoSpaceDE w:val="0"/>
              <w:autoSpaceDN w:val="0"/>
              <w:adjustRightInd w:val="0"/>
              <w:spacing w:before="120" w:after="120"/>
              <w:ind w:left="-14" w:right="2"/>
              <w:jc w:val="center"/>
              <w:rPr>
                <w:rFonts w:cs="Times New Roman"/>
                <w:color w:val="auto"/>
                <w:sz w:val="24"/>
                <w:szCs w:val="24"/>
              </w:rPr>
            </w:pPr>
            <w:r w:rsidRPr="00D122F2">
              <w:rPr>
                <w:rFonts w:cs="Times New Roman"/>
                <w:color w:val="auto"/>
                <w:sz w:val="24"/>
                <w:szCs w:val="24"/>
              </w:rPr>
              <w:t>Полное наименование Работы</w:t>
            </w:r>
          </w:p>
        </w:tc>
        <w:tc>
          <w:tcPr>
            <w:tcW w:w="2494" w:type="dxa"/>
            <w:gridSpan w:val="2"/>
            <w:tcBorders>
              <w:top w:val="single" w:sz="6" w:space="0" w:color="auto"/>
              <w:left w:val="single" w:sz="6" w:space="0" w:color="auto"/>
              <w:bottom w:val="single" w:sz="6" w:space="0" w:color="auto"/>
              <w:right w:val="single" w:sz="4" w:space="0" w:color="000000"/>
            </w:tcBorders>
            <w:vAlign w:val="center"/>
          </w:tcPr>
          <w:p w:rsidR="005B16BB" w:rsidRPr="00D122F2" w:rsidRDefault="005B16BB" w:rsidP="005F2D64">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Срок действия цены</w:t>
            </w:r>
          </w:p>
        </w:tc>
        <w:tc>
          <w:tcPr>
            <w:tcW w:w="1911" w:type="dxa"/>
            <w:vMerge w:val="restart"/>
            <w:tcBorders>
              <w:top w:val="single" w:sz="6" w:space="0" w:color="auto"/>
              <w:left w:val="single" w:sz="4" w:space="0" w:color="000000"/>
              <w:right w:val="nil"/>
            </w:tcBorders>
            <w:vAlign w:val="center"/>
          </w:tcPr>
          <w:p w:rsidR="005B16BB" w:rsidRPr="00D122F2" w:rsidRDefault="005B16BB" w:rsidP="001F5602">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Цена, заявленная исполнителем</w:t>
            </w:r>
            <w:r w:rsidR="005F2D64" w:rsidRPr="00D122F2">
              <w:rPr>
                <w:rFonts w:cs="Times New Roman"/>
                <w:color w:val="auto"/>
                <w:sz w:val="24"/>
                <w:szCs w:val="24"/>
              </w:rPr>
              <w:br/>
            </w:r>
            <w:r w:rsidRPr="00D122F2">
              <w:rPr>
                <w:rFonts w:cs="Times New Roman"/>
                <w:color w:val="auto"/>
                <w:sz w:val="24"/>
                <w:szCs w:val="24"/>
              </w:rPr>
              <w:t>(без НДС, руб.)</w:t>
            </w:r>
          </w:p>
        </w:tc>
        <w:tc>
          <w:tcPr>
            <w:tcW w:w="1843" w:type="dxa"/>
            <w:vMerge w:val="restart"/>
            <w:tcBorders>
              <w:top w:val="single" w:sz="6" w:space="0" w:color="auto"/>
              <w:left w:val="single" w:sz="6" w:space="0" w:color="auto"/>
              <w:right w:val="single" w:sz="6" w:space="0" w:color="auto"/>
            </w:tcBorders>
            <w:vAlign w:val="center"/>
          </w:tcPr>
          <w:p w:rsidR="005B16BB" w:rsidRPr="00D122F2" w:rsidRDefault="005B16BB" w:rsidP="001F5602">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Цена, принятая Заказчиком</w:t>
            </w:r>
            <w:r w:rsidR="005F2D64" w:rsidRPr="00D122F2">
              <w:rPr>
                <w:rFonts w:cs="Times New Roman"/>
                <w:color w:val="auto"/>
                <w:sz w:val="24"/>
                <w:szCs w:val="24"/>
              </w:rPr>
              <w:br/>
            </w:r>
            <w:r w:rsidRPr="00D122F2">
              <w:rPr>
                <w:rFonts w:cs="Times New Roman"/>
                <w:color w:val="auto"/>
                <w:sz w:val="24"/>
                <w:szCs w:val="24"/>
              </w:rPr>
              <w:t>(без НДС, руб.)</w:t>
            </w:r>
          </w:p>
        </w:tc>
      </w:tr>
      <w:tr w:rsidR="00D122F2" w:rsidRPr="00D122F2" w:rsidTr="005F2D64">
        <w:trPr>
          <w:cantSplit/>
          <w:trHeight w:val="627"/>
          <w:jc w:val="center"/>
        </w:trPr>
        <w:tc>
          <w:tcPr>
            <w:tcW w:w="879" w:type="dxa"/>
            <w:vMerge/>
            <w:tcBorders>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c>
          <w:tcPr>
            <w:tcW w:w="3204" w:type="dxa"/>
            <w:vMerge/>
            <w:tcBorders>
              <w:left w:val="single" w:sz="6" w:space="0" w:color="auto"/>
              <w:bottom w:val="single" w:sz="6" w:space="0" w:color="auto"/>
              <w:right w:val="single" w:sz="4" w:space="0" w:color="000000"/>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c>
          <w:tcPr>
            <w:tcW w:w="1278" w:type="dxa"/>
            <w:tcBorders>
              <w:top w:val="single" w:sz="6" w:space="0" w:color="auto"/>
              <w:left w:val="single" w:sz="6" w:space="0" w:color="auto"/>
              <w:bottom w:val="single" w:sz="6" w:space="0" w:color="auto"/>
              <w:right w:val="single" w:sz="6" w:space="0" w:color="auto"/>
            </w:tcBorders>
            <w:vAlign w:val="center"/>
          </w:tcPr>
          <w:p w:rsidR="005B16BB" w:rsidRPr="00D122F2" w:rsidRDefault="005F2D64" w:rsidP="005F2D64">
            <w:pPr>
              <w:autoSpaceDE w:val="0"/>
              <w:autoSpaceDN w:val="0"/>
              <w:adjustRightInd w:val="0"/>
              <w:jc w:val="center"/>
              <w:rPr>
                <w:rFonts w:cs="Times New Roman"/>
                <w:color w:val="auto"/>
                <w:sz w:val="24"/>
                <w:szCs w:val="24"/>
              </w:rPr>
            </w:pPr>
            <w:r w:rsidRPr="00D122F2">
              <w:rPr>
                <w:rFonts w:cs="Times New Roman"/>
                <w:color w:val="auto"/>
                <w:sz w:val="24"/>
                <w:szCs w:val="24"/>
              </w:rPr>
              <w:t>Н</w:t>
            </w:r>
            <w:r w:rsidR="005B16BB" w:rsidRPr="00D122F2">
              <w:rPr>
                <w:rFonts w:cs="Times New Roman"/>
                <w:color w:val="auto"/>
                <w:sz w:val="24"/>
                <w:szCs w:val="24"/>
              </w:rPr>
              <w:t>ачало</w:t>
            </w:r>
          </w:p>
        </w:tc>
        <w:tc>
          <w:tcPr>
            <w:tcW w:w="1216" w:type="dxa"/>
            <w:tcBorders>
              <w:top w:val="single" w:sz="6" w:space="0" w:color="auto"/>
              <w:left w:val="single" w:sz="6" w:space="0" w:color="auto"/>
              <w:bottom w:val="single" w:sz="6" w:space="0" w:color="auto"/>
              <w:right w:val="single" w:sz="4" w:space="0" w:color="000000"/>
            </w:tcBorders>
            <w:vAlign w:val="center"/>
          </w:tcPr>
          <w:p w:rsidR="005B16BB" w:rsidRPr="00D122F2" w:rsidRDefault="005F2D64" w:rsidP="00C1392C">
            <w:pPr>
              <w:autoSpaceDE w:val="0"/>
              <w:autoSpaceDN w:val="0"/>
              <w:adjustRightInd w:val="0"/>
              <w:jc w:val="center"/>
              <w:rPr>
                <w:rFonts w:cs="Times New Roman"/>
                <w:color w:val="auto"/>
                <w:sz w:val="24"/>
                <w:szCs w:val="24"/>
              </w:rPr>
            </w:pPr>
            <w:r w:rsidRPr="00D122F2">
              <w:rPr>
                <w:rFonts w:cs="Times New Roman"/>
                <w:color w:val="auto"/>
                <w:sz w:val="24"/>
                <w:szCs w:val="24"/>
              </w:rPr>
              <w:t>О</w:t>
            </w:r>
            <w:r w:rsidR="005B16BB" w:rsidRPr="00D122F2">
              <w:rPr>
                <w:rFonts w:cs="Times New Roman"/>
                <w:color w:val="auto"/>
                <w:sz w:val="24"/>
                <w:szCs w:val="24"/>
              </w:rPr>
              <w:t>кончание</w:t>
            </w:r>
          </w:p>
        </w:tc>
        <w:tc>
          <w:tcPr>
            <w:tcW w:w="1911" w:type="dxa"/>
            <w:vMerge/>
            <w:tcBorders>
              <w:left w:val="single" w:sz="4" w:space="0" w:color="000000"/>
              <w:bottom w:val="single" w:sz="6" w:space="0" w:color="auto"/>
              <w:right w:val="nil"/>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c>
          <w:tcPr>
            <w:tcW w:w="1843" w:type="dxa"/>
            <w:vMerge/>
            <w:tcBorders>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p>
        </w:tc>
      </w:tr>
      <w:tr w:rsidR="00D122F2" w:rsidRPr="00D122F2" w:rsidTr="005F2D64">
        <w:trPr>
          <w:trHeight w:val="166"/>
          <w:jc w:val="center"/>
        </w:trPr>
        <w:tc>
          <w:tcPr>
            <w:tcW w:w="879"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1</w:t>
            </w:r>
          </w:p>
        </w:tc>
        <w:tc>
          <w:tcPr>
            <w:tcW w:w="3204" w:type="dxa"/>
            <w:tcBorders>
              <w:top w:val="single" w:sz="6" w:space="0" w:color="auto"/>
              <w:left w:val="single" w:sz="6" w:space="0" w:color="auto"/>
              <w:bottom w:val="single" w:sz="6" w:space="0" w:color="auto"/>
              <w:right w:val="single" w:sz="4" w:space="0" w:color="000000"/>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2</w:t>
            </w:r>
          </w:p>
        </w:tc>
        <w:tc>
          <w:tcPr>
            <w:tcW w:w="1278"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3.1</w:t>
            </w:r>
          </w:p>
        </w:tc>
        <w:tc>
          <w:tcPr>
            <w:tcW w:w="1216"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3.2</w:t>
            </w:r>
          </w:p>
        </w:tc>
        <w:tc>
          <w:tcPr>
            <w:tcW w:w="1911"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4</w:t>
            </w:r>
          </w:p>
        </w:tc>
        <w:tc>
          <w:tcPr>
            <w:tcW w:w="1843" w:type="dxa"/>
            <w:tcBorders>
              <w:top w:val="single" w:sz="6" w:space="0" w:color="auto"/>
              <w:left w:val="single" w:sz="6" w:space="0" w:color="auto"/>
              <w:bottom w:val="single" w:sz="6" w:space="0" w:color="auto"/>
              <w:right w:val="single" w:sz="6" w:space="0" w:color="auto"/>
            </w:tcBorders>
            <w:vAlign w:val="center"/>
          </w:tcPr>
          <w:p w:rsidR="005B16BB" w:rsidRPr="00D122F2" w:rsidRDefault="005B16BB" w:rsidP="00C1392C">
            <w:pPr>
              <w:autoSpaceDE w:val="0"/>
              <w:autoSpaceDN w:val="0"/>
              <w:adjustRightInd w:val="0"/>
              <w:jc w:val="center"/>
              <w:rPr>
                <w:rFonts w:cs="Times New Roman"/>
                <w:color w:val="auto"/>
                <w:sz w:val="24"/>
                <w:szCs w:val="24"/>
              </w:rPr>
            </w:pPr>
            <w:r w:rsidRPr="00D122F2">
              <w:rPr>
                <w:rFonts w:cs="Times New Roman"/>
                <w:color w:val="auto"/>
                <w:sz w:val="24"/>
                <w:szCs w:val="24"/>
              </w:rPr>
              <w:t>5</w:t>
            </w:r>
          </w:p>
        </w:tc>
      </w:tr>
      <w:tr w:rsidR="00580CF6" w:rsidRPr="00D122F2" w:rsidTr="005F2D64">
        <w:trPr>
          <w:trHeight w:val="137"/>
          <w:jc w:val="center"/>
        </w:trPr>
        <w:tc>
          <w:tcPr>
            <w:tcW w:w="879" w:type="dxa"/>
            <w:tcBorders>
              <w:top w:val="single" w:sz="6" w:space="0" w:color="auto"/>
              <w:left w:val="single" w:sz="6" w:space="0" w:color="auto"/>
              <w:bottom w:val="single" w:sz="6" w:space="0" w:color="auto"/>
              <w:right w:val="single" w:sz="6" w:space="0" w:color="auto"/>
            </w:tcBorders>
          </w:tcPr>
          <w:p w:rsidR="00580CF6" w:rsidRPr="00D122F2" w:rsidRDefault="00580CF6" w:rsidP="00580CF6">
            <w:pPr>
              <w:autoSpaceDE w:val="0"/>
              <w:autoSpaceDN w:val="0"/>
              <w:adjustRightInd w:val="0"/>
              <w:spacing w:before="120" w:after="120"/>
              <w:jc w:val="center"/>
              <w:rPr>
                <w:rFonts w:cs="Times New Roman"/>
                <w:color w:val="auto"/>
                <w:sz w:val="24"/>
                <w:szCs w:val="24"/>
              </w:rPr>
            </w:pPr>
            <w:r w:rsidRPr="00D122F2">
              <w:rPr>
                <w:rFonts w:cs="Times New Roman"/>
                <w:color w:val="auto"/>
                <w:sz w:val="24"/>
                <w:szCs w:val="24"/>
              </w:rPr>
              <w:t>1</w:t>
            </w:r>
          </w:p>
        </w:tc>
        <w:tc>
          <w:tcPr>
            <w:tcW w:w="3204" w:type="dxa"/>
            <w:tcBorders>
              <w:top w:val="single" w:sz="6" w:space="0" w:color="auto"/>
              <w:left w:val="single" w:sz="6" w:space="0" w:color="auto"/>
              <w:bottom w:val="single" w:sz="6" w:space="0" w:color="auto"/>
              <w:right w:val="single" w:sz="4" w:space="0" w:color="000000"/>
            </w:tcBorders>
          </w:tcPr>
          <w:p w:rsidR="00580CF6" w:rsidRPr="00580CF6" w:rsidRDefault="00580CF6" w:rsidP="00580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auto"/>
                <w:sz w:val="24"/>
                <w:szCs w:val="24"/>
                <w:bdr w:val="none" w:sz="0" w:space="0" w:color="auto"/>
                <w14:textOutline w14:w="0" w14:cap="rnd" w14:cmpd="sng" w14:algn="ctr">
                  <w14:noFill/>
                  <w14:prstDash w14:val="solid"/>
                  <w14:bevel/>
                </w14:textOutline>
              </w:rPr>
            </w:pPr>
            <w:r w:rsidRPr="00580CF6">
              <w:rPr>
                <w:rFonts w:eastAsia="Times New Roman" w:cs="Times New Roman"/>
                <w:color w:val="auto"/>
                <w:sz w:val="24"/>
                <w:szCs w:val="24"/>
              </w:rPr>
              <w:t>Внедрение и доработка (при необходимости) программного обеспечения, реализующего модель решения прямой и обратной задачи движения снаряда в воздушном пространстве, а также обучение пользователей модели со стороны Заказчика</w:t>
            </w:r>
          </w:p>
        </w:tc>
        <w:tc>
          <w:tcPr>
            <w:tcW w:w="1278" w:type="dxa"/>
            <w:tcBorders>
              <w:top w:val="single" w:sz="6" w:space="0" w:color="auto"/>
              <w:left w:val="single" w:sz="6" w:space="0" w:color="auto"/>
              <w:bottom w:val="single" w:sz="6" w:space="0" w:color="auto"/>
              <w:right w:val="single" w:sz="6" w:space="0" w:color="auto"/>
            </w:tcBorders>
          </w:tcPr>
          <w:p w:rsidR="00580CF6" w:rsidRPr="00A278A8" w:rsidRDefault="00580CF6" w:rsidP="00580CF6">
            <w:pPr>
              <w:autoSpaceDE w:val="0"/>
              <w:autoSpaceDN w:val="0"/>
              <w:adjustRightInd w:val="0"/>
              <w:spacing w:before="120" w:after="120"/>
              <w:jc w:val="center"/>
              <w:rPr>
                <w:rFonts w:cs="Times New Roman"/>
                <w:color w:val="auto"/>
                <w:sz w:val="24"/>
                <w:szCs w:val="24"/>
              </w:rPr>
            </w:pPr>
            <w:r w:rsidRPr="00A278A8">
              <w:rPr>
                <w:rFonts w:cs="Times New Roman"/>
                <w:color w:val="auto"/>
                <w:sz w:val="24"/>
                <w:szCs w:val="24"/>
              </w:rPr>
              <w:t>01.01.2024</w:t>
            </w:r>
          </w:p>
        </w:tc>
        <w:tc>
          <w:tcPr>
            <w:tcW w:w="1216" w:type="dxa"/>
            <w:tcBorders>
              <w:top w:val="single" w:sz="6" w:space="0" w:color="auto"/>
              <w:left w:val="single" w:sz="6" w:space="0" w:color="auto"/>
              <w:bottom w:val="single" w:sz="6" w:space="0" w:color="auto"/>
              <w:right w:val="single" w:sz="6" w:space="0" w:color="auto"/>
            </w:tcBorders>
          </w:tcPr>
          <w:p w:rsidR="00580CF6" w:rsidRPr="00A278A8" w:rsidRDefault="00580CF6" w:rsidP="00580CF6">
            <w:pPr>
              <w:autoSpaceDE w:val="0"/>
              <w:autoSpaceDN w:val="0"/>
              <w:adjustRightInd w:val="0"/>
              <w:spacing w:before="120" w:after="120"/>
              <w:jc w:val="center"/>
              <w:rPr>
                <w:rFonts w:cs="Times New Roman"/>
                <w:color w:val="auto"/>
                <w:sz w:val="24"/>
                <w:szCs w:val="24"/>
              </w:rPr>
            </w:pPr>
            <w:r w:rsidRPr="002C1BD9">
              <w:rPr>
                <w:rFonts w:cs="Times New Roman"/>
                <w:color w:val="FF0000"/>
                <w:sz w:val="24"/>
                <w:szCs w:val="24"/>
              </w:rPr>
              <w:t>28.02.2024</w:t>
            </w:r>
          </w:p>
        </w:tc>
        <w:tc>
          <w:tcPr>
            <w:tcW w:w="1911" w:type="dxa"/>
            <w:tcBorders>
              <w:top w:val="single" w:sz="6" w:space="0" w:color="auto"/>
              <w:left w:val="single" w:sz="6" w:space="0" w:color="auto"/>
              <w:bottom w:val="single" w:sz="6" w:space="0" w:color="auto"/>
              <w:right w:val="single" w:sz="6" w:space="0" w:color="auto"/>
            </w:tcBorders>
          </w:tcPr>
          <w:p w:rsidR="00580CF6" w:rsidRPr="00D122F2" w:rsidRDefault="00580CF6" w:rsidP="00580CF6">
            <w:pPr>
              <w:autoSpaceDE w:val="0"/>
              <w:autoSpaceDN w:val="0"/>
              <w:adjustRightInd w:val="0"/>
              <w:spacing w:before="120" w:after="120"/>
              <w:jc w:val="center"/>
              <w:rPr>
                <w:rFonts w:cs="Times New Roman"/>
                <w:color w:val="auto"/>
                <w:sz w:val="24"/>
                <w:szCs w:val="24"/>
              </w:rPr>
            </w:pPr>
            <w:r>
              <w:rPr>
                <w:rFonts w:cs="Times New Roman"/>
                <w:color w:val="auto"/>
                <w:sz w:val="24"/>
                <w:szCs w:val="24"/>
              </w:rPr>
              <w:t>2 083 333,3</w:t>
            </w:r>
            <w:r w:rsidR="000155C5">
              <w:rPr>
                <w:rFonts w:cs="Times New Roman"/>
                <w:color w:val="auto"/>
                <w:sz w:val="24"/>
                <w:szCs w:val="24"/>
              </w:rPr>
              <w:t>3</w:t>
            </w:r>
          </w:p>
        </w:tc>
        <w:tc>
          <w:tcPr>
            <w:tcW w:w="1843" w:type="dxa"/>
            <w:tcBorders>
              <w:top w:val="single" w:sz="6" w:space="0" w:color="auto"/>
              <w:left w:val="single" w:sz="6" w:space="0" w:color="auto"/>
              <w:bottom w:val="single" w:sz="6" w:space="0" w:color="auto"/>
              <w:right w:val="single" w:sz="6" w:space="0" w:color="auto"/>
            </w:tcBorders>
          </w:tcPr>
          <w:p w:rsidR="00580CF6" w:rsidRPr="00D122F2" w:rsidRDefault="00580CF6" w:rsidP="00580CF6">
            <w:pPr>
              <w:autoSpaceDE w:val="0"/>
              <w:autoSpaceDN w:val="0"/>
              <w:adjustRightInd w:val="0"/>
              <w:spacing w:before="120" w:after="120"/>
              <w:jc w:val="center"/>
              <w:rPr>
                <w:rFonts w:cs="Times New Roman"/>
                <w:color w:val="auto"/>
                <w:sz w:val="24"/>
                <w:szCs w:val="24"/>
              </w:rPr>
            </w:pPr>
            <w:r>
              <w:rPr>
                <w:rFonts w:cs="Times New Roman"/>
                <w:color w:val="auto"/>
                <w:sz w:val="24"/>
                <w:szCs w:val="24"/>
              </w:rPr>
              <w:t>2 083 333,3</w:t>
            </w:r>
            <w:r w:rsidR="000155C5">
              <w:rPr>
                <w:rFonts w:cs="Times New Roman"/>
                <w:color w:val="auto"/>
                <w:sz w:val="24"/>
                <w:szCs w:val="24"/>
              </w:rPr>
              <w:t>3</w:t>
            </w:r>
          </w:p>
        </w:tc>
      </w:tr>
      <w:tr w:rsidR="001F5602" w:rsidRPr="00D122F2" w:rsidTr="005F2D64">
        <w:trPr>
          <w:trHeight w:val="137"/>
          <w:jc w:val="center"/>
        </w:trPr>
        <w:tc>
          <w:tcPr>
            <w:tcW w:w="879" w:type="dxa"/>
            <w:tcBorders>
              <w:top w:val="single" w:sz="6" w:space="0" w:color="auto"/>
              <w:left w:val="single" w:sz="6" w:space="0" w:color="auto"/>
              <w:bottom w:val="single" w:sz="6" w:space="0" w:color="auto"/>
              <w:right w:val="single" w:sz="6" w:space="0" w:color="auto"/>
            </w:tcBorders>
          </w:tcPr>
          <w:p w:rsidR="001F5602" w:rsidRPr="00D122F2" w:rsidRDefault="001F5602" w:rsidP="005F2D64">
            <w:pPr>
              <w:autoSpaceDE w:val="0"/>
              <w:autoSpaceDN w:val="0"/>
              <w:adjustRightInd w:val="0"/>
              <w:spacing w:before="120" w:after="120"/>
              <w:jc w:val="center"/>
              <w:rPr>
                <w:rFonts w:cs="Times New Roman"/>
                <w:color w:val="auto"/>
                <w:sz w:val="24"/>
                <w:szCs w:val="24"/>
              </w:rPr>
            </w:pPr>
          </w:p>
        </w:tc>
        <w:tc>
          <w:tcPr>
            <w:tcW w:w="3204" w:type="dxa"/>
            <w:tcBorders>
              <w:top w:val="single" w:sz="6" w:space="0" w:color="auto"/>
              <w:left w:val="single" w:sz="6" w:space="0" w:color="auto"/>
              <w:bottom w:val="single" w:sz="6" w:space="0" w:color="auto"/>
              <w:right w:val="single" w:sz="4" w:space="0" w:color="000000"/>
            </w:tcBorders>
          </w:tcPr>
          <w:p w:rsidR="001F5602" w:rsidRPr="00D122F2" w:rsidRDefault="001F5602" w:rsidP="005F2D64">
            <w:pPr>
              <w:autoSpaceDE w:val="0"/>
              <w:autoSpaceDN w:val="0"/>
              <w:adjustRightInd w:val="0"/>
              <w:spacing w:before="120" w:after="120"/>
              <w:rPr>
                <w:rFonts w:cs="Times New Roman"/>
                <w:color w:val="auto"/>
                <w:sz w:val="24"/>
                <w:szCs w:val="24"/>
              </w:rPr>
            </w:pPr>
            <w:r>
              <w:rPr>
                <w:rFonts w:cs="Times New Roman"/>
                <w:color w:val="auto"/>
                <w:sz w:val="24"/>
                <w:szCs w:val="24"/>
              </w:rPr>
              <w:t>НДС 20%</w:t>
            </w:r>
          </w:p>
        </w:tc>
        <w:tc>
          <w:tcPr>
            <w:tcW w:w="1278" w:type="dxa"/>
            <w:tcBorders>
              <w:top w:val="single" w:sz="6" w:space="0" w:color="auto"/>
              <w:left w:val="single" w:sz="6" w:space="0" w:color="auto"/>
              <w:bottom w:val="single" w:sz="6" w:space="0" w:color="auto"/>
              <w:right w:val="single" w:sz="6" w:space="0" w:color="auto"/>
            </w:tcBorders>
          </w:tcPr>
          <w:p w:rsidR="001F5602" w:rsidRPr="00A278A8" w:rsidRDefault="001F5602" w:rsidP="00D01470">
            <w:pPr>
              <w:autoSpaceDE w:val="0"/>
              <w:autoSpaceDN w:val="0"/>
              <w:adjustRightInd w:val="0"/>
              <w:spacing w:before="120" w:after="120"/>
              <w:jc w:val="center"/>
              <w:rPr>
                <w:rFonts w:cs="Times New Roman"/>
                <w:color w:val="auto"/>
                <w:sz w:val="24"/>
                <w:szCs w:val="24"/>
              </w:rPr>
            </w:pPr>
          </w:p>
        </w:tc>
        <w:tc>
          <w:tcPr>
            <w:tcW w:w="1216" w:type="dxa"/>
            <w:tcBorders>
              <w:top w:val="single" w:sz="6" w:space="0" w:color="auto"/>
              <w:left w:val="single" w:sz="6" w:space="0" w:color="auto"/>
              <w:bottom w:val="single" w:sz="6" w:space="0" w:color="auto"/>
              <w:right w:val="single" w:sz="6" w:space="0" w:color="auto"/>
            </w:tcBorders>
          </w:tcPr>
          <w:p w:rsidR="001F5602" w:rsidRPr="002C1BD9" w:rsidRDefault="001F5602" w:rsidP="00D01470">
            <w:pPr>
              <w:autoSpaceDE w:val="0"/>
              <w:autoSpaceDN w:val="0"/>
              <w:adjustRightInd w:val="0"/>
              <w:spacing w:before="120" w:after="120"/>
              <w:jc w:val="center"/>
              <w:rPr>
                <w:rFonts w:cs="Times New Roman"/>
                <w:color w:val="FF0000"/>
                <w:sz w:val="24"/>
                <w:szCs w:val="24"/>
              </w:rPr>
            </w:pPr>
          </w:p>
        </w:tc>
        <w:tc>
          <w:tcPr>
            <w:tcW w:w="1911" w:type="dxa"/>
            <w:tcBorders>
              <w:top w:val="single" w:sz="6" w:space="0" w:color="auto"/>
              <w:left w:val="single" w:sz="6" w:space="0" w:color="auto"/>
              <w:bottom w:val="single" w:sz="6" w:space="0" w:color="auto"/>
              <w:right w:val="single" w:sz="6" w:space="0" w:color="auto"/>
            </w:tcBorders>
          </w:tcPr>
          <w:p w:rsidR="001F5602" w:rsidRDefault="001F5602" w:rsidP="005F2D64">
            <w:pPr>
              <w:autoSpaceDE w:val="0"/>
              <w:autoSpaceDN w:val="0"/>
              <w:adjustRightInd w:val="0"/>
              <w:spacing w:before="120" w:after="120"/>
              <w:jc w:val="center"/>
              <w:rPr>
                <w:rFonts w:cs="Times New Roman"/>
                <w:color w:val="auto"/>
                <w:sz w:val="24"/>
                <w:szCs w:val="24"/>
              </w:rPr>
            </w:pPr>
            <w:r w:rsidRPr="001F5602">
              <w:rPr>
                <w:rFonts w:cs="Times New Roman"/>
                <w:color w:val="auto"/>
                <w:sz w:val="24"/>
                <w:szCs w:val="24"/>
              </w:rPr>
              <w:t>416 666,6</w:t>
            </w:r>
            <w:r w:rsidR="000155C5">
              <w:rPr>
                <w:rFonts w:cs="Times New Roman"/>
                <w:color w:val="auto"/>
                <w:sz w:val="24"/>
                <w:szCs w:val="24"/>
              </w:rPr>
              <w:t>7</w:t>
            </w:r>
          </w:p>
        </w:tc>
        <w:tc>
          <w:tcPr>
            <w:tcW w:w="1843" w:type="dxa"/>
            <w:tcBorders>
              <w:top w:val="single" w:sz="6" w:space="0" w:color="auto"/>
              <w:left w:val="single" w:sz="6" w:space="0" w:color="auto"/>
              <w:bottom w:val="single" w:sz="6" w:space="0" w:color="auto"/>
              <w:right w:val="single" w:sz="6" w:space="0" w:color="auto"/>
            </w:tcBorders>
          </w:tcPr>
          <w:p w:rsidR="001F5602" w:rsidRDefault="001F5602" w:rsidP="001F5602">
            <w:pPr>
              <w:autoSpaceDE w:val="0"/>
              <w:autoSpaceDN w:val="0"/>
              <w:adjustRightInd w:val="0"/>
              <w:spacing w:before="120" w:after="120"/>
              <w:jc w:val="center"/>
              <w:rPr>
                <w:rFonts w:cs="Times New Roman"/>
                <w:color w:val="auto"/>
                <w:sz w:val="24"/>
                <w:szCs w:val="24"/>
              </w:rPr>
            </w:pPr>
            <w:r w:rsidRPr="001F5602">
              <w:rPr>
                <w:rFonts w:cs="Times New Roman"/>
                <w:color w:val="auto"/>
                <w:sz w:val="24"/>
                <w:szCs w:val="24"/>
              </w:rPr>
              <w:t>416 666,6</w:t>
            </w:r>
            <w:r w:rsidR="000155C5">
              <w:rPr>
                <w:rFonts w:cs="Times New Roman"/>
                <w:color w:val="auto"/>
                <w:sz w:val="24"/>
                <w:szCs w:val="24"/>
              </w:rPr>
              <w:t>7</w:t>
            </w:r>
          </w:p>
        </w:tc>
      </w:tr>
      <w:tr w:rsidR="001F5602" w:rsidRPr="00D122F2" w:rsidTr="005F2D64">
        <w:trPr>
          <w:trHeight w:val="137"/>
          <w:jc w:val="center"/>
        </w:trPr>
        <w:tc>
          <w:tcPr>
            <w:tcW w:w="879" w:type="dxa"/>
            <w:tcBorders>
              <w:top w:val="single" w:sz="6" w:space="0" w:color="auto"/>
              <w:left w:val="single" w:sz="6" w:space="0" w:color="auto"/>
              <w:bottom w:val="single" w:sz="6" w:space="0" w:color="auto"/>
              <w:right w:val="single" w:sz="6" w:space="0" w:color="auto"/>
            </w:tcBorders>
          </w:tcPr>
          <w:p w:rsidR="001F5602" w:rsidRPr="00580CF6" w:rsidRDefault="001F5602" w:rsidP="005F2D64">
            <w:pPr>
              <w:autoSpaceDE w:val="0"/>
              <w:autoSpaceDN w:val="0"/>
              <w:adjustRightInd w:val="0"/>
              <w:spacing w:before="120" w:after="120"/>
              <w:jc w:val="center"/>
              <w:rPr>
                <w:rFonts w:cs="Times New Roman"/>
                <w:b/>
                <w:bCs/>
                <w:color w:val="auto"/>
                <w:sz w:val="24"/>
                <w:szCs w:val="24"/>
              </w:rPr>
            </w:pPr>
          </w:p>
        </w:tc>
        <w:tc>
          <w:tcPr>
            <w:tcW w:w="3204" w:type="dxa"/>
            <w:tcBorders>
              <w:top w:val="single" w:sz="6" w:space="0" w:color="auto"/>
              <w:left w:val="single" w:sz="6" w:space="0" w:color="auto"/>
              <w:bottom w:val="single" w:sz="6" w:space="0" w:color="auto"/>
              <w:right w:val="single" w:sz="4" w:space="0" w:color="000000"/>
            </w:tcBorders>
          </w:tcPr>
          <w:p w:rsidR="001F5602" w:rsidRPr="00580CF6" w:rsidRDefault="001F5602" w:rsidP="005F2D64">
            <w:pPr>
              <w:autoSpaceDE w:val="0"/>
              <w:autoSpaceDN w:val="0"/>
              <w:adjustRightInd w:val="0"/>
              <w:spacing w:before="120" w:after="120"/>
              <w:rPr>
                <w:rFonts w:cs="Times New Roman"/>
                <w:b/>
                <w:bCs/>
                <w:color w:val="auto"/>
                <w:sz w:val="24"/>
                <w:szCs w:val="24"/>
              </w:rPr>
            </w:pPr>
            <w:r w:rsidRPr="00580CF6">
              <w:rPr>
                <w:rFonts w:cs="Times New Roman"/>
                <w:b/>
                <w:bCs/>
                <w:color w:val="auto"/>
                <w:sz w:val="24"/>
                <w:szCs w:val="24"/>
              </w:rPr>
              <w:t>Всего с НДС</w:t>
            </w:r>
          </w:p>
        </w:tc>
        <w:tc>
          <w:tcPr>
            <w:tcW w:w="1278" w:type="dxa"/>
            <w:tcBorders>
              <w:top w:val="single" w:sz="6" w:space="0" w:color="auto"/>
              <w:left w:val="single" w:sz="6" w:space="0" w:color="auto"/>
              <w:bottom w:val="single" w:sz="6" w:space="0" w:color="auto"/>
              <w:right w:val="single" w:sz="6" w:space="0" w:color="auto"/>
            </w:tcBorders>
          </w:tcPr>
          <w:p w:rsidR="001F5602" w:rsidRPr="00580CF6" w:rsidRDefault="001F5602" w:rsidP="00D01470">
            <w:pPr>
              <w:autoSpaceDE w:val="0"/>
              <w:autoSpaceDN w:val="0"/>
              <w:adjustRightInd w:val="0"/>
              <w:spacing w:before="120" w:after="120"/>
              <w:jc w:val="center"/>
              <w:rPr>
                <w:rFonts w:cs="Times New Roman"/>
                <w:b/>
                <w:bCs/>
                <w:color w:val="auto"/>
                <w:sz w:val="24"/>
                <w:szCs w:val="24"/>
              </w:rPr>
            </w:pPr>
          </w:p>
        </w:tc>
        <w:tc>
          <w:tcPr>
            <w:tcW w:w="1216" w:type="dxa"/>
            <w:tcBorders>
              <w:top w:val="single" w:sz="6" w:space="0" w:color="auto"/>
              <w:left w:val="single" w:sz="6" w:space="0" w:color="auto"/>
              <w:bottom w:val="single" w:sz="6" w:space="0" w:color="auto"/>
              <w:right w:val="single" w:sz="6" w:space="0" w:color="auto"/>
            </w:tcBorders>
          </w:tcPr>
          <w:p w:rsidR="001F5602" w:rsidRPr="00580CF6" w:rsidRDefault="001F5602" w:rsidP="00D01470">
            <w:pPr>
              <w:autoSpaceDE w:val="0"/>
              <w:autoSpaceDN w:val="0"/>
              <w:adjustRightInd w:val="0"/>
              <w:spacing w:before="120" w:after="120"/>
              <w:jc w:val="center"/>
              <w:rPr>
                <w:rFonts w:cs="Times New Roman"/>
                <w:b/>
                <w:bCs/>
                <w:color w:val="FF0000"/>
                <w:sz w:val="24"/>
                <w:szCs w:val="24"/>
              </w:rPr>
            </w:pPr>
          </w:p>
        </w:tc>
        <w:tc>
          <w:tcPr>
            <w:tcW w:w="1911" w:type="dxa"/>
            <w:tcBorders>
              <w:top w:val="single" w:sz="6" w:space="0" w:color="auto"/>
              <w:left w:val="single" w:sz="6" w:space="0" w:color="auto"/>
              <w:bottom w:val="single" w:sz="6" w:space="0" w:color="auto"/>
              <w:right w:val="single" w:sz="6" w:space="0" w:color="auto"/>
            </w:tcBorders>
          </w:tcPr>
          <w:p w:rsidR="001F5602" w:rsidRPr="00580CF6" w:rsidRDefault="001F5602" w:rsidP="005F2D64">
            <w:pPr>
              <w:autoSpaceDE w:val="0"/>
              <w:autoSpaceDN w:val="0"/>
              <w:adjustRightInd w:val="0"/>
              <w:spacing w:before="120" w:after="120"/>
              <w:jc w:val="center"/>
              <w:rPr>
                <w:rFonts w:cs="Times New Roman"/>
                <w:b/>
                <w:bCs/>
                <w:color w:val="auto"/>
                <w:sz w:val="24"/>
                <w:szCs w:val="24"/>
              </w:rPr>
            </w:pPr>
            <w:r w:rsidRPr="00580CF6">
              <w:rPr>
                <w:rFonts w:cs="Times New Roman"/>
                <w:b/>
                <w:bCs/>
                <w:color w:val="auto"/>
                <w:sz w:val="24"/>
                <w:szCs w:val="24"/>
              </w:rPr>
              <w:t>2 500 000,00</w:t>
            </w:r>
          </w:p>
        </w:tc>
        <w:tc>
          <w:tcPr>
            <w:tcW w:w="1843" w:type="dxa"/>
            <w:tcBorders>
              <w:top w:val="single" w:sz="6" w:space="0" w:color="auto"/>
              <w:left w:val="single" w:sz="6" w:space="0" w:color="auto"/>
              <w:bottom w:val="single" w:sz="6" w:space="0" w:color="auto"/>
              <w:right w:val="single" w:sz="6" w:space="0" w:color="auto"/>
            </w:tcBorders>
          </w:tcPr>
          <w:p w:rsidR="001F5602" w:rsidRPr="00580CF6" w:rsidRDefault="001F5602" w:rsidP="001F5602">
            <w:pPr>
              <w:autoSpaceDE w:val="0"/>
              <w:autoSpaceDN w:val="0"/>
              <w:adjustRightInd w:val="0"/>
              <w:spacing w:before="120" w:after="120"/>
              <w:jc w:val="center"/>
              <w:rPr>
                <w:rFonts w:cs="Times New Roman"/>
                <w:b/>
                <w:bCs/>
                <w:color w:val="auto"/>
                <w:sz w:val="24"/>
                <w:szCs w:val="24"/>
              </w:rPr>
            </w:pPr>
            <w:r w:rsidRPr="00580CF6">
              <w:rPr>
                <w:rFonts w:cs="Times New Roman"/>
                <w:b/>
                <w:bCs/>
                <w:color w:val="auto"/>
                <w:sz w:val="24"/>
                <w:szCs w:val="24"/>
              </w:rPr>
              <w:t>2 500 000,00</w:t>
            </w:r>
          </w:p>
        </w:tc>
      </w:tr>
    </w:tbl>
    <w:p w:rsidR="005D17F5" w:rsidRPr="00D122F2" w:rsidRDefault="005D17F5" w:rsidP="005D17F5">
      <w:pPr>
        <w:pStyle w:val="3"/>
        <w:spacing w:line="240" w:lineRule="auto"/>
        <w:ind w:firstLine="709"/>
        <w:jc w:val="right"/>
        <w:rPr>
          <w:sz w:val="24"/>
          <w:szCs w:val="24"/>
        </w:rPr>
      </w:pPr>
    </w:p>
    <w:p w:rsidR="005F2D64" w:rsidRPr="00D122F2" w:rsidRDefault="005F2D64" w:rsidP="005F2D64">
      <w:pPr>
        <w:pStyle w:val="3"/>
        <w:spacing w:line="240" w:lineRule="auto"/>
        <w:ind w:right="459" w:firstLine="709"/>
        <w:jc w:val="both"/>
        <w:rPr>
          <w:i/>
          <w:sz w:val="24"/>
          <w:szCs w:val="24"/>
        </w:rPr>
      </w:pPr>
    </w:p>
    <w:tbl>
      <w:tblPr>
        <w:tblStyle w:val="TableNormal"/>
        <w:tblW w:w="9781" w:type="dxa"/>
        <w:tblLook w:val="04A0" w:firstRow="1" w:lastRow="0" w:firstColumn="1" w:lastColumn="0" w:noHBand="0" w:noVBand="1"/>
      </w:tblPr>
      <w:tblGrid>
        <w:gridCol w:w="3754"/>
        <w:gridCol w:w="1916"/>
        <w:gridCol w:w="4111"/>
      </w:tblGrid>
      <w:tr w:rsidR="00D122F2" w:rsidRPr="00D122F2" w:rsidTr="00977619">
        <w:tc>
          <w:tcPr>
            <w:tcW w:w="3754" w:type="dxa"/>
          </w:tcPr>
          <w:p w:rsidR="005F2D64" w:rsidRPr="00D122F2" w:rsidRDefault="005F2D64" w:rsidP="005D17F5">
            <w:pPr>
              <w:pStyle w:val="3"/>
              <w:spacing w:line="240" w:lineRule="auto"/>
              <w:ind w:firstLine="0"/>
              <w:jc w:val="both"/>
              <w:rPr>
                <w:sz w:val="24"/>
                <w:szCs w:val="24"/>
              </w:rPr>
            </w:pPr>
            <w:r w:rsidRPr="00D122F2">
              <w:rPr>
                <w:sz w:val="24"/>
                <w:szCs w:val="24"/>
              </w:rPr>
              <w:t xml:space="preserve">Начальник </w:t>
            </w:r>
            <w:proofErr w:type="spellStart"/>
            <w:r w:rsidRPr="00D122F2">
              <w:rPr>
                <w:sz w:val="24"/>
                <w:szCs w:val="24"/>
              </w:rPr>
              <w:t>УЭиФ</w:t>
            </w:r>
            <w:proofErr w:type="spellEnd"/>
          </w:p>
        </w:tc>
        <w:tc>
          <w:tcPr>
            <w:tcW w:w="1916" w:type="dxa"/>
          </w:tcPr>
          <w:p w:rsidR="005F2D64" w:rsidRPr="00D122F2" w:rsidRDefault="005F2D64" w:rsidP="005D17F5">
            <w:pPr>
              <w:pStyle w:val="3"/>
              <w:spacing w:line="240" w:lineRule="auto"/>
              <w:ind w:firstLine="0"/>
              <w:jc w:val="both"/>
              <w:rPr>
                <w:sz w:val="24"/>
                <w:szCs w:val="24"/>
              </w:rPr>
            </w:pPr>
          </w:p>
        </w:tc>
        <w:tc>
          <w:tcPr>
            <w:tcW w:w="4111" w:type="dxa"/>
          </w:tcPr>
          <w:p w:rsidR="005F2D64" w:rsidRPr="00D122F2" w:rsidRDefault="005F2D64" w:rsidP="005D17F5">
            <w:pPr>
              <w:pStyle w:val="3"/>
              <w:spacing w:line="240" w:lineRule="auto"/>
              <w:ind w:firstLine="0"/>
              <w:jc w:val="both"/>
              <w:rPr>
                <w:sz w:val="24"/>
                <w:szCs w:val="24"/>
              </w:rPr>
            </w:pPr>
            <w:r w:rsidRPr="00D122F2">
              <w:rPr>
                <w:sz w:val="24"/>
                <w:szCs w:val="24"/>
              </w:rPr>
              <w:t>Заместитель генерального директора</w:t>
            </w:r>
          </w:p>
        </w:tc>
      </w:tr>
      <w:tr w:rsidR="00D122F2" w:rsidRPr="00D122F2" w:rsidTr="00977619">
        <w:tc>
          <w:tcPr>
            <w:tcW w:w="3754" w:type="dxa"/>
          </w:tcPr>
          <w:p w:rsidR="005F2D64" w:rsidRPr="00D122F2" w:rsidRDefault="005F2D64" w:rsidP="005D17F5">
            <w:pPr>
              <w:pStyle w:val="3"/>
              <w:spacing w:line="240" w:lineRule="auto"/>
              <w:ind w:firstLine="0"/>
              <w:jc w:val="both"/>
              <w:rPr>
                <w:sz w:val="24"/>
                <w:szCs w:val="24"/>
              </w:rPr>
            </w:pPr>
          </w:p>
        </w:tc>
        <w:tc>
          <w:tcPr>
            <w:tcW w:w="1916" w:type="dxa"/>
          </w:tcPr>
          <w:p w:rsidR="005F2D64" w:rsidRPr="00D122F2" w:rsidRDefault="005F2D64" w:rsidP="005D17F5">
            <w:pPr>
              <w:pStyle w:val="3"/>
              <w:spacing w:line="240" w:lineRule="auto"/>
              <w:ind w:firstLine="0"/>
              <w:jc w:val="both"/>
              <w:rPr>
                <w:sz w:val="24"/>
                <w:szCs w:val="24"/>
              </w:rPr>
            </w:pPr>
          </w:p>
        </w:tc>
        <w:tc>
          <w:tcPr>
            <w:tcW w:w="4111" w:type="dxa"/>
          </w:tcPr>
          <w:p w:rsidR="005F2D64" w:rsidRPr="00D122F2" w:rsidRDefault="005F2D64" w:rsidP="005D17F5">
            <w:pPr>
              <w:pStyle w:val="3"/>
              <w:spacing w:line="240" w:lineRule="auto"/>
              <w:ind w:firstLine="0"/>
              <w:jc w:val="both"/>
              <w:rPr>
                <w:sz w:val="24"/>
                <w:szCs w:val="24"/>
              </w:rPr>
            </w:pPr>
            <w:r w:rsidRPr="00D122F2">
              <w:rPr>
                <w:sz w:val="24"/>
                <w:szCs w:val="24"/>
              </w:rPr>
              <w:t>по экономике и финансам</w:t>
            </w:r>
          </w:p>
        </w:tc>
      </w:tr>
      <w:tr w:rsidR="00D122F2" w:rsidRPr="00D122F2" w:rsidTr="00977619">
        <w:tc>
          <w:tcPr>
            <w:tcW w:w="3754" w:type="dxa"/>
          </w:tcPr>
          <w:p w:rsidR="005F2D64" w:rsidRPr="00D122F2" w:rsidRDefault="005F2D64" w:rsidP="005D17F5">
            <w:pPr>
              <w:pStyle w:val="3"/>
              <w:spacing w:line="240" w:lineRule="auto"/>
              <w:ind w:firstLine="0"/>
              <w:jc w:val="both"/>
              <w:rPr>
                <w:sz w:val="24"/>
                <w:szCs w:val="24"/>
              </w:rPr>
            </w:pPr>
          </w:p>
        </w:tc>
        <w:tc>
          <w:tcPr>
            <w:tcW w:w="1916" w:type="dxa"/>
          </w:tcPr>
          <w:p w:rsidR="005F2D64" w:rsidRPr="00D122F2" w:rsidRDefault="005F2D64" w:rsidP="005D17F5">
            <w:pPr>
              <w:pStyle w:val="3"/>
              <w:spacing w:line="240" w:lineRule="auto"/>
              <w:ind w:firstLine="0"/>
              <w:jc w:val="both"/>
              <w:rPr>
                <w:sz w:val="24"/>
                <w:szCs w:val="24"/>
              </w:rPr>
            </w:pPr>
          </w:p>
        </w:tc>
        <w:tc>
          <w:tcPr>
            <w:tcW w:w="4111" w:type="dxa"/>
          </w:tcPr>
          <w:p w:rsidR="005F2D64" w:rsidRPr="00D122F2" w:rsidRDefault="005F2D64" w:rsidP="005D17F5">
            <w:pPr>
              <w:pStyle w:val="3"/>
              <w:spacing w:line="240" w:lineRule="auto"/>
              <w:ind w:firstLine="0"/>
              <w:jc w:val="both"/>
              <w:rPr>
                <w:sz w:val="24"/>
                <w:szCs w:val="24"/>
              </w:rPr>
            </w:pPr>
          </w:p>
        </w:tc>
      </w:tr>
      <w:tr w:rsidR="00D122F2" w:rsidRPr="00D122F2" w:rsidTr="00977619">
        <w:tc>
          <w:tcPr>
            <w:tcW w:w="3754" w:type="dxa"/>
          </w:tcPr>
          <w:p w:rsidR="005F2D64" w:rsidRPr="00D122F2" w:rsidRDefault="005F2D64" w:rsidP="005F2D64">
            <w:pPr>
              <w:pStyle w:val="3"/>
              <w:spacing w:line="240" w:lineRule="auto"/>
              <w:ind w:firstLine="0"/>
              <w:rPr>
                <w:sz w:val="24"/>
                <w:szCs w:val="24"/>
              </w:rPr>
            </w:pPr>
            <w:r w:rsidRPr="00D122F2">
              <w:rPr>
                <w:sz w:val="24"/>
                <w:szCs w:val="24"/>
              </w:rPr>
              <w:t>__________________ Т.А. Хафизова</w:t>
            </w:r>
          </w:p>
        </w:tc>
        <w:tc>
          <w:tcPr>
            <w:tcW w:w="1916" w:type="dxa"/>
          </w:tcPr>
          <w:p w:rsidR="005F2D64" w:rsidRPr="00D122F2" w:rsidRDefault="005F2D64" w:rsidP="005D17F5">
            <w:pPr>
              <w:pStyle w:val="3"/>
              <w:spacing w:line="240" w:lineRule="auto"/>
              <w:ind w:firstLine="0"/>
              <w:jc w:val="both"/>
              <w:rPr>
                <w:sz w:val="24"/>
                <w:szCs w:val="24"/>
              </w:rPr>
            </w:pPr>
          </w:p>
        </w:tc>
        <w:tc>
          <w:tcPr>
            <w:tcW w:w="4111" w:type="dxa"/>
          </w:tcPr>
          <w:p w:rsidR="005F2D64" w:rsidRPr="00D122F2" w:rsidRDefault="005F2D64" w:rsidP="005D17F5">
            <w:pPr>
              <w:pStyle w:val="3"/>
              <w:spacing w:line="240" w:lineRule="auto"/>
              <w:ind w:firstLine="0"/>
              <w:jc w:val="both"/>
              <w:rPr>
                <w:sz w:val="24"/>
                <w:szCs w:val="24"/>
              </w:rPr>
            </w:pPr>
            <w:r w:rsidRPr="00D122F2">
              <w:rPr>
                <w:sz w:val="24"/>
                <w:szCs w:val="24"/>
              </w:rPr>
              <w:t xml:space="preserve">__________________ Т.А. </w:t>
            </w:r>
            <w:proofErr w:type="spellStart"/>
            <w:r w:rsidRPr="00D122F2">
              <w:rPr>
                <w:sz w:val="24"/>
                <w:szCs w:val="24"/>
              </w:rPr>
              <w:t>Комышный</w:t>
            </w:r>
            <w:proofErr w:type="spellEnd"/>
          </w:p>
        </w:tc>
      </w:tr>
      <w:tr w:rsidR="00D122F2" w:rsidRPr="00D122F2" w:rsidTr="00977619">
        <w:tc>
          <w:tcPr>
            <w:tcW w:w="3754" w:type="dxa"/>
          </w:tcPr>
          <w:p w:rsidR="005F2D64" w:rsidRPr="00977619" w:rsidRDefault="005F2D64" w:rsidP="00977619">
            <w:pPr>
              <w:pStyle w:val="3"/>
              <w:spacing w:line="240" w:lineRule="auto"/>
              <w:ind w:firstLine="0"/>
              <w:jc w:val="both"/>
              <w:rPr>
                <w:sz w:val="24"/>
                <w:szCs w:val="24"/>
                <w:lang w:val="en-US"/>
              </w:rPr>
            </w:pPr>
            <w:r w:rsidRPr="00D122F2">
              <w:rPr>
                <w:sz w:val="24"/>
                <w:szCs w:val="24"/>
              </w:rPr>
              <w:t>«_____» ________________ 202</w:t>
            </w:r>
            <w:r w:rsidR="00977619">
              <w:rPr>
                <w:sz w:val="24"/>
                <w:szCs w:val="24"/>
                <w:lang w:val="en-US"/>
              </w:rPr>
              <w:t>3</w:t>
            </w:r>
          </w:p>
        </w:tc>
        <w:tc>
          <w:tcPr>
            <w:tcW w:w="1916" w:type="dxa"/>
          </w:tcPr>
          <w:p w:rsidR="005F2D64" w:rsidRPr="00D122F2" w:rsidRDefault="005F2D64" w:rsidP="005D17F5">
            <w:pPr>
              <w:pStyle w:val="3"/>
              <w:spacing w:line="240" w:lineRule="auto"/>
              <w:ind w:firstLine="0"/>
              <w:jc w:val="both"/>
              <w:rPr>
                <w:sz w:val="24"/>
                <w:szCs w:val="24"/>
              </w:rPr>
            </w:pPr>
          </w:p>
        </w:tc>
        <w:tc>
          <w:tcPr>
            <w:tcW w:w="4111" w:type="dxa"/>
          </w:tcPr>
          <w:p w:rsidR="005F2D64" w:rsidRPr="00977619" w:rsidRDefault="005F2D64" w:rsidP="00977619">
            <w:pPr>
              <w:pStyle w:val="3"/>
              <w:spacing w:line="240" w:lineRule="auto"/>
              <w:ind w:firstLine="0"/>
              <w:jc w:val="both"/>
              <w:rPr>
                <w:sz w:val="24"/>
                <w:szCs w:val="24"/>
                <w:lang w:val="en-US"/>
              </w:rPr>
            </w:pPr>
            <w:r w:rsidRPr="00D122F2">
              <w:rPr>
                <w:sz w:val="24"/>
                <w:szCs w:val="24"/>
              </w:rPr>
              <w:t>«_____» ________________ 202</w:t>
            </w:r>
            <w:r w:rsidR="00977619">
              <w:rPr>
                <w:sz w:val="24"/>
                <w:szCs w:val="24"/>
                <w:lang w:val="en-US"/>
              </w:rPr>
              <w:t>3</w:t>
            </w:r>
          </w:p>
        </w:tc>
      </w:tr>
      <w:tr w:rsidR="00D122F2" w:rsidRPr="00D122F2" w:rsidTr="00977619">
        <w:tc>
          <w:tcPr>
            <w:tcW w:w="3754" w:type="dxa"/>
          </w:tcPr>
          <w:p w:rsidR="005F2D64" w:rsidRPr="00D122F2" w:rsidRDefault="005F2D64" w:rsidP="005D17F5">
            <w:pPr>
              <w:pStyle w:val="3"/>
              <w:spacing w:line="240" w:lineRule="auto"/>
              <w:ind w:firstLine="0"/>
              <w:jc w:val="both"/>
              <w:rPr>
                <w:sz w:val="24"/>
                <w:szCs w:val="24"/>
              </w:rPr>
            </w:pPr>
          </w:p>
        </w:tc>
        <w:tc>
          <w:tcPr>
            <w:tcW w:w="1916" w:type="dxa"/>
          </w:tcPr>
          <w:p w:rsidR="005F2D64" w:rsidRPr="00D122F2" w:rsidRDefault="005F2D64" w:rsidP="005D17F5">
            <w:pPr>
              <w:pStyle w:val="3"/>
              <w:spacing w:line="240" w:lineRule="auto"/>
              <w:ind w:firstLine="0"/>
              <w:jc w:val="both"/>
              <w:rPr>
                <w:sz w:val="24"/>
                <w:szCs w:val="24"/>
              </w:rPr>
            </w:pPr>
          </w:p>
        </w:tc>
        <w:tc>
          <w:tcPr>
            <w:tcW w:w="4111" w:type="dxa"/>
          </w:tcPr>
          <w:p w:rsidR="005F2D64" w:rsidRPr="00D122F2" w:rsidRDefault="005F2D64" w:rsidP="005D17F5">
            <w:pPr>
              <w:pStyle w:val="3"/>
              <w:spacing w:line="240" w:lineRule="auto"/>
              <w:ind w:firstLine="0"/>
              <w:jc w:val="both"/>
              <w:rPr>
                <w:sz w:val="24"/>
                <w:szCs w:val="24"/>
              </w:rPr>
            </w:pPr>
          </w:p>
        </w:tc>
      </w:tr>
      <w:tr w:rsidR="005F2D64" w:rsidRPr="00D122F2" w:rsidTr="00977619">
        <w:tc>
          <w:tcPr>
            <w:tcW w:w="3754" w:type="dxa"/>
          </w:tcPr>
          <w:p w:rsidR="005F2D64" w:rsidRPr="00D122F2" w:rsidRDefault="005F2D64" w:rsidP="005F2D64">
            <w:pPr>
              <w:pStyle w:val="3"/>
              <w:spacing w:line="240" w:lineRule="auto"/>
              <w:ind w:firstLine="0"/>
              <w:rPr>
                <w:sz w:val="24"/>
                <w:szCs w:val="24"/>
              </w:rPr>
            </w:pPr>
          </w:p>
        </w:tc>
        <w:tc>
          <w:tcPr>
            <w:tcW w:w="1916" w:type="dxa"/>
          </w:tcPr>
          <w:p w:rsidR="005F2D64" w:rsidRPr="00D122F2" w:rsidRDefault="005F2D64" w:rsidP="005D17F5">
            <w:pPr>
              <w:pStyle w:val="3"/>
              <w:spacing w:line="240" w:lineRule="auto"/>
              <w:ind w:firstLine="0"/>
              <w:jc w:val="both"/>
              <w:rPr>
                <w:sz w:val="24"/>
                <w:szCs w:val="24"/>
              </w:rPr>
            </w:pPr>
          </w:p>
        </w:tc>
        <w:tc>
          <w:tcPr>
            <w:tcW w:w="4111" w:type="dxa"/>
          </w:tcPr>
          <w:p w:rsidR="005F2D64" w:rsidRPr="00D122F2" w:rsidRDefault="005F2D64" w:rsidP="005D17F5">
            <w:pPr>
              <w:pStyle w:val="3"/>
              <w:spacing w:line="240" w:lineRule="auto"/>
              <w:ind w:firstLine="0"/>
              <w:jc w:val="both"/>
              <w:rPr>
                <w:sz w:val="24"/>
                <w:szCs w:val="24"/>
              </w:rPr>
            </w:pPr>
          </w:p>
        </w:tc>
      </w:tr>
    </w:tbl>
    <w:p w:rsidR="00637923" w:rsidRPr="00D122F2" w:rsidRDefault="00637923"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snapToGrid w:val="0"/>
          <w:color w:val="auto"/>
          <w:sz w:val="24"/>
          <w:szCs w:val="24"/>
          <w:bdr w:val="none" w:sz="0" w:space="0" w:color="auto"/>
          <w14:textOutline w14:w="0" w14:cap="rnd" w14:cmpd="sng" w14:algn="ctr">
            <w14:noFill/>
            <w14:prstDash w14:val="solid"/>
            <w14:bevel/>
          </w14:textOutline>
        </w:rPr>
      </w:pPr>
    </w:p>
    <w:p w:rsidR="00FC5649" w:rsidRDefault="00637923">
      <w:pPr>
        <w:rPr>
          <w:rFonts w:eastAsia="Times New Roman" w:cs="Times New Roman"/>
          <w:snapToGrid w:val="0"/>
          <w:color w:val="auto"/>
          <w:sz w:val="24"/>
          <w:szCs w:val="24"/>
          <w:bdr w:val="none" w:sz="0" w:space="0" w:color="auto"/>
          <w14:textOutline w14:w="0" w14:cap="rnd" w14:cmpd="sng" w14:algn="ctr">
            <w14:noFill/>
            <w14:prstDash w14:val="solid"/>
            <w14:bevel/>
          </w14:textOutline>
        </w:rPr>
      </w:pPr>
      <w:r>
        <w:rPr>
          <w:rFonts w:eastAsia="Times New Roman" w:cs="Times New Roman"/>
          <w:snapToGrid w:val="0"/>
          <w:color w:val="auto"/>
          <w:sz w:val="24"/>
          <w:szCs w:val="24"/>
          <w:bdr w:val="none" w:sz="0" w:space="0" w:color="auto"/>
          <w14:textOutline w14:w="0" w14:cap="rnd" w14:cmpd="sng" w14:algn="ctr">
            <w14:noFill/>
            <w14:prstDash w14:val="solid"/>
            <w14:bevel/>
          </w14:textOutline>
        </w:rPr>
        <w:br w:type="page"/>
      </w:r>
    </w:p>
    <w:p w:rsidR="00FC5649" w:rsidRPr="00580CF6" w:rsidRDefault="00FC5649" w:rsidP="00FC5649">
      <w:pPr>
        <w:tabs>
          <w:tab w:val="left" w:pos="5593"/>
        </w:tabs>
        <w:ind w:hanging="284"/>
        <w:jc w:val="right"/>
        <w:rPr>
          <w:rFonts w:cs="Times New Roman"/>
          <w:color w:val="auto"/>
        </w:rPr>
      </w:pPr>
      <w:r w:rsidRPr="00580CF6">
        <w:rPr>
          <w:rFonts w:cs="Times New Roman"/>
          <w:color w:val="auto"/>
        </w:rPr>
        <w:lastRenderedPageBreak/>
        <w:t xml:space="preserve">Приложение </w:t>
      </w:r>
      <w:r w:rsidR="001F5602" w:rsidRPr="00580CF6">
        <w:rPr>
          <w:rFonts w:cs="Times New Roman"/>
          <w:color w:val="auto"/>
        </w:rPr>
        <w:t>3</w:t>
      </w:r>
      <w:r w:rsidRPr="00580CF6">
        <w:rPr>
          <w:rFonts w:cs="Times New Roman"/>
          <w:color w:val="auto"/>
        </w:rPr>
        <w:t xml:space="preserve"> к Договору</w:t>
      </w:r>
    </w:p>
    <w:p w:rsidR="00FC5649" w:rsidRPr="00580CF6" w:rsidRDefault="00FC5649" w:rsidP="00FC5649">
      <w:pPr>
        <w:jc w:val="right"/>
        <w:rPr>
          <w:rFonts w:cs="Times New Roman"/>
          <w:color w:val="auto"/>
        </w:rPr>
      </w:pPr>
      <w:r w:rsidRPr="00580CF6">
        <w:rPr>
          <w:rFonts w:cs="Times New Roman"/>
          <w:color w:val="auto"/>
        </w:rPr>
        <w:t>от «___» _________ 20___ года</w:t>
      </w:r>
    </w:p>
    <w:p w:rsidR="00E1590F" w:rsidRPr="00580CF6" w:rsidRDefault="00FC5649" w:rsidP="00E1590F">
      <w:pPr>
        <w:jc w:val="right"/>
        <w:rPr>
          <w:rFonts w:cs="Times New Roman"/>
          <w:color w:val="auto"/>
        </w:rPr>
      </w:pPr>
      <w:r w:rsidRPr="00580CF6">
        <w:rPr>
          <w:rFonts w:cs="Times New Roman"/>
          <w:color w:val="auto"/>
        </w:rPr>
        <w:t>№ ______________________</w:t>
      </w:r>
    </w:p>
    <w:p w:rsidR="00E1590F" w:rsidRPr="00D122F2" w:rsidRDefault="00E1590F" w:rsidP="00E1590F">
      <w:pPr>
        <w:jc w:val="center"/>
        <w:rPr>
          <w:rFonts w:eastAsia="Times New Roman" w:cs="Times New Roman"/>
          <w:color w:val="auto"/>
          <w:sz w:val="24"/>
          <w:szCs w:val="24"/>
        </w:rPr>
      </w:pPr>
    </w:p>
    <w:tbl>
      <w:tblPr>
        <w:tblStyle w:val="TableNormal"/>
        <w:tblW w:w="0" w:type="auto"/>
        <w:tblLook w:val="04A0" w:firstRow="1" w:lastRow="0" w:firstColumn="1" w:lastColumn="0" w:noHBand="0" w:noVBand="1"/>
      </w:tblPr>
      <w:tblGrid>
        <w:gridCol w:w="3753"/>
        <w:gridCol w:w="1917"/>
        <w:gridCol w:w="3679"/>
      </w:tblGrid>
      <w:tr w:rsidR="00E1590F" w:rsidRPr="00D122F2" w:rsidTr="00977619">
        <w:tc>
          <w:tcPr>
            <w:tcW w:w="3753" w:type="dxa"/>
          </w:tcPr>
          <w:p w:rsidR="00E1590F" w:rsidRPr="00D122F2" w:rsidRDefault="00E1590F" w:rsidP="00863BCA">
            <w:pPr>
              <w:pStyle w:val="3"/>
              <w:spacing w:line="240" w:lineRule="auto"/>
              <w:ind w:firstLine="0"/>
              <w:jc w:val="both"/>
              <w:rPr>
                <w:sz w:val="24"/>
                <w:szCs w:val="24"/>
              </w:rPr>
            </w:pPr>
            <w:r w:rsidRPr="00D122F2">
              <w:rPr>
                <w:b/>
                <w:sz w:val="24"/>
                <w:szCs w:val="24"/>
              </w:rPr>
              <w:t>УТВЕРЖДАЮ</w:t>
            </w:r>
          </w:p>
        </w:tc>
        <w:tc>
          <w:tcPr>
            <w:tcW w:w="1917" w:type="dxa"/>
          </w:tcPr>
          <w:p w:rsidR="00E1590F" w:rsidRPr="00D122F2" w:rsidRDefault="00E1590F" w:rsidP="00863BCA">
            <w:pPr>
              <w:pStyle w:val="3"/>
              <w:spacing w:line="240" w:lineRule="auto"/>
              <w:ind w:firstLine="0"/>
              <w:jc w:val="both"/>
              <w:rPr>
                <w:sz w:val="24"/>
                <w:szCs w:val="24"/>
              </w:rPr>
            </w:pPr>
          </w:p>
        </w:tc>
        <w:tc>
          <w:tcPr>
            <w:tcW w:w="3679" w:type="dxa"/>
          </w:tcPr>
          <w:p w:rsidR="00E1590F" w:rsidRPr="00D122F2" w:rsidRDefault="00E1590F" w:rsidP="00863BCA">
            <w:pPr>
              <w:pStyle w:val="3"/>
              <w:spacing w:line="240" w:lineRule="auto"/>
              <w:ind w:firstLine="0"/>
              <w:jc w:val="both"/>
              <w:rPr>
                <w:sz w:val="24"/>
                <w:szCs w:val="24"/>
              </w:rPr>
            </w:pPr>
            <w:r w:rsidRPr="00D122F2">
              <w:rPr>
                <w:b/>
                <w:sz w:val="24"/>
                <w:szCs w:val="24"/>
              </w:rPr>
              <w:t>УТВЕРЖДАЮ</w:t>
            </w:r>
          </w:p>
        </w:tc>
      </w:tr>
      <w:tr w:rsidR="00E1590F" w:rsidRPr="00D122F2" w:rsidTr="00977619">
        <w:tc>
          <w:tcPr>
            <w:tcW w:w="3753" w:type="dxa"/>
          </w:tcPr>
          <w:p w:rsidR="00E1590F" w:rsidRPr="00D122F2" w:rsidRDefault="00E1590F" w:rsidP="00863BCA">
            <w:pPr>
              <w:pStyle w:val="3"/>
              <w:spacing w:line="240" w:lineRule="auto"/>
              <w:ind w:firstLine="0"/>
              <w:jc w:val="both"/>
              <w:rPr>
                <w:sz w:val="24"/>
                <w:szCs w:val="24"/>
              </w:rPr>
            </w:pPr>
            <w:proofErr w:type="spellStart"/>
            <w:r w:rsidRPr="00D122F2">
              <w:rPr>
                <w:sz w:val="24"/>
                <w:szCs w:val="24"/>
              </w:rPr>
              <w:t>И.о</w:t>
            </w:r>
            <w:proofErr w:type="spellEnd"/>
            <w:r w:rsidRPr="00D122F2">
              <w:rPr>
                <w:sz w:val="24"/>
                <w:szCs w:val="24"/>
              </w:rPr>
              <w:t>. ректора ФГБОУ ВО</w:t>
            </w:r>
          </w:p>
        </w:tc>
        <w:tc>
          <w:tcPr>
            <w:tcW w:w="1917" w:type="dxa"/>
          </w:tcPr>
          <w:p w:rsidR="00E1590F" w:rsidRPr="00D122F2" w:rsidRDefault="00E1590F" w:rsidP="00863BCA">
            <w:pPr>
              <w:pStyle w:val="3"/>
              <w:spacing w:line="240" w:lineRule="auto"/>
              <w:ind w:firstLine="0"/>
              <w:jc w:val="both"/>
              <w:rPr>
                <w:sz w:val="24"/>
                <w:szCs w:val="24"/>
              </w:rPr>
            </w:pPr>
          </w:p>
        </w:tc>
        <w:tc>
          <w:tcPr>
            <w:tcW w:w="3679" w:type="dxa"/>
          </w:tcPr>
          <w:p w:rsidR="00E1590F" w:rsidRPr="00D122F2" w:rsidRDefault="00E1590F" w:rsidP="00863BCA">
            <w:pPr>
              <w:pStyle w:val="3"/>
              <w:spacing w:line="240" w:lineRule="auto"/>
              <w:ind w:firstLine="0"/>
              <w:jc w:val="both"/>
              <w:rPr>
                <w:sz w:val="24"/>
                <w:szCs w:val="24"/>
              </w:rPr>
            </w:pPr>
            <w:r w:rsidRPr="00D122F2">
              <w:rPr>
                <w:sz w:val="24"/>
                <w:szCs w:val="24"/>
              </w:rPr>
              <w:t>Генеральный директор</w:t>
            </w:r>
          </w:p>
        </w:tc>
      </w:tr>
      <w:tr w:rsidR="00E1590F" w:rsidRPr="00D122F2" w:rsidTr="00977619">
        <w:tc>
          <w:tcPr>
            <w:tcW w:w="3753" w:type="dxa"/>
          </w:tcPr>
          <w:p w:rsidR="00E1590F" w:rsidRPr="00D122F2" w:rsidRDefault="00E1590F" w:rsidP="00863BCA">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cs="Times New Roman"/>
                <w:color w:val="auto"/>
                <w:sz w:val="24"/>
                <w:szCs w:val="24"/>
              </w:rPr>
            </w:pPr>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w:t>
            </w:r>
            <w:proofErr w:type="spellStart"/>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ИжГТУ</w:t>
            </w:r>
            <w:proofErr w:type="spellEnd"/>
            <w:r w:rsidRPr="00D122F2">
              <w:rPr>
                <w:rFonts w:eastAsia="Times New Roman" w:cs="Times New Roman"/>
                <w:snapToGrid w:val="0"/>
                <w:color w:val="auto"/>
                <w:sz w:val="24"/>
                <w:szCs w:val="24"/>
                <w:bdr w:val="none" w:sz="0" w:space="0" w:color="auto"/>
                <w14:textOutline w14:w="0" w14:cap="rnd" w14:cmpd="sng" w14:algn="ctr">
                  <w14:noFill/>
                  <w14:prstDash w14:val="solid"/>
                  <w14:bevel/>
                </w14:textOutline>
              </w:rPr>
              <w:t xml:space="preserve"> имени М.Т. Калашникова»</w:t>
            </w:r>
          </w:p>
        </w:tc>
        <w:tc>
          <w:tcPr>
            <w:tcW w:w="1917" w:type="dxa"/>
          </w:tcPr>
          <w:p w:rsidR="00E1590F" w:rsidRPr="00D122F2" w:rsidRDefault="00E1590F" w:rsidP="00863BCA">
            <w:pPr>
              <w:pStyle w:val="3"/>
              <w:spacing w:line="240" w:lineRule="auto"/>
              <w:ind w:firstLine="0"/>
              <w:jc w:val="both"/>
              <w:rPr>
                <w:sz w:val="24"/>
                <w:szCs w:val="24"/>
              </w:rPr>
            </w:pPr>
          </w:p>
        </w:tc>
        <w:tc>
          <w:tcPr>
            <w:tcW w:w="3679" w:type="dxa"/>
          </w:tcPr>
          <w:p w:rsidR="00E1590F" w:rsidRPr="00D122F2" w:rsidRDefault="00E1590F" w:rsidP="00863BCA">
            <w:pPr>
              <w:pStyle w:val="3"/>
              <w:spacing w:line="240" w:lineRule="auto"/>
              <w:ind w:firstLine="0"/>
              <w:jc w:val="both"/>
              <w:rPr>
                <w:sz w:val="24"/>
                <w:szCs w:val="24"/>
              </w:rPr>
            </w:pPr>
            <w:r w:rsidRPr="00D122F2">
              <w:rPr>
                <w:sz w:val="24"/>
                <w:szCs w:val="24"/>
              </w:rPr>
              <w:t>АО «ВНИИРТ»</w:t>
            </w:r>
          </w:p>
        </w:tc>
      </w:tr>
      <w:tr w:rsidR="00E1590F" w:rsidRPr="00D122F2" w:rsidTr="00977619">
        <w:tc>
          <w:tcPr>
            <w:tcW w:w="3753" w:type="dxa"/>
          </w:tcPr>
          <w:p w:rsidR="00E1590F" w:rsidRPr="00D122F2" w:rsidRDefault="00E1590F" w:rsidP="00863BCA">
            <w:pPr>
              <w:pStyle w:val="3"/>
              <w:spacing w:line="240" w:lineRule="auto"/>
              <w:ind w:firstLine="0"/>
              <w:jc w:val="both"/>
              <w:rPr>
                <w:sz w:val="24"/>
                <w:szCs w:val="24"/>
              </w:rPr>
            </w:pPr>
          </w:p>
        </w:tc>
        <w:tc>
          <w:tcPr>
            <w:tcW w:w="1917" w:type="dxa"/>
          </w:tcPr>
          <w:p w:rsidR="00E1590F" w:rsidRPr="00D122F2" w:rsidRDefault="00E1590F" w:rsidP="00863BCA">
            <w:pPr>
              <w:pStyle w:val="3"/>
              <w:spacing w:line="240" w:lineRule="auto"/>
              <w:ind w:firstLine="0"/>
              <w:jc w:val="both"/>
              <w:rPr>
                <w:sz w:val="24"/>
                <w:szCs w:val="24"/>
              </w:rPr>
            </w:pPr>
          </w:p>
        </w:tc>
        <w:tc>
          <w:tcPr>
            <w:tcW w:w="3679" w:type="dxa"/>
          </w:tcPr>
          <w:p w:rsidR="00E1590F" w:rsidRPr="00D122F2" w:rsidRDefault="00E1590F" w:rsidP="00863BCA">
            <w:pPr>
              <w:pStyle w:val="3"/>
              <w:spacing w:line="240" w:lineRule="auto"/>
              <w:ind w:firstLine="0"/>
              <w:jc w:val="both"/>
              <w:rPr>
                <w:sz w:val="24"/>
                <w:szCs w:val="24"/>
              </w:rPr>
            </w:pPr>
          </w:p>
        </w:tc>
      </w:tr>
      <w:tr w:rsidR="00E1590F" w:rsidRPr="00D122F2" w:rsidTr="00977619">
        <w:tc>
          <w:tcPr>
            <w:tcW w:w="3753" w:type="dxa"/>
          </w:tcPr>
          <w:p w:rsidR="00E1590F" w:rsidRPr="00D122F2" w:rsidRDefault="00E1590F" w:rsidP="00863BCA">
            <w:pPr>
              <w:pStyle w:val="3"/>
              <w:spacing w:line="240" w:lineRule="auto"/>
              <w:ind w:firstLine="0"/>
              <w:rPr>
                <w:sz w:val="24"/>
                <w:szCs w:val="24"/>
              </w:rPr>
            </w:pPr>
            <w:r w:rsidRPr="00D122F2">
              <w:rPr>
                <w:sz w:val="24"/>
                <w:szCs w:val="24"/>
              </w:rPr>
              <w:t xml:space="preserve">__________________ А.В. </w:t>
            </w:r>
            <w:proofErr w:type="spellStart"/>
            <w:r w:rsidRPr="00D122F2">
              <w:rPr>
                <w:sz w:val="24"/>
                <w:szCs w:val="24"/>
              </w:rPr>
              <w:t>Губерт</w:t>
            </w:r>
            <w:proofErr w:type="spellEnd"/>
          </w:p>
        </w:tc>
        <w:tc>
          <w:tcPr>
            <w:tcW w:w="1917" w:type="dxa"/>
          </w:tcPr>
          <w:p w:rsidR="00E1590F" w:rsidRPr="00D122F2" w:rsidRDefault="00E1590F" w:rsidP="00863BCA">
            <w:pPr>
              <w:pStyle w:val="3"/>
              <w:spacing w:line="240" w:lineRule="auto"/>
              <w:ind w:firstLine="0"/>
              <w:jc w:val="both"/>
              <w:rPr>
                <w:sz w:val="24"/>
                <w:szCs w:val="24"/>
              </w:rPr>
            </w:pPr>
          </w:p>
        </w:tc>
        <w:tc>
          <w:tcPr>
            <w:tcW w:w="3679" w:type="dxa"/>
          </w:tcPr>
          <w:p w:rsidR="00E1590F" w:rsidRPr="00D122F2" w:rsidRDefault="00E1590F" w:rsidP="00863BCA">
            <w:pPr>
              <w:pStyle w:val="3"/>
              <w:spacing w:line="240" w:lineRule="auto"/>
              <w:ind w:firstLine="0"/>
              <w:jc w:val="both"/>
              <w:rPr>
                <w:sz w:val="24"/>
                <w:szCs w:val="24"/>
              </w:rPr>
            </w:pPr>
            <w:r w:rsidRPr="00D122F2">
              <w:rPr>
                <w:sz w:val="24"/>
                <w:szCs w:val="24"/>
              </w:rPr>
              <w:t>__________________ В.Е. Зайцев</w:t>
            </w:r>
          </w:p>
        </w:tc>
      </w:tr>
      <w:tr w:rsidR="00E1590F" w:rsidRPr="00D122F2" w:rsidTr="00977619">
        <w:tc>
          <w:tcPr>
            <w:tcW w:w="3753" w:type="dxa"/>
          </w:tcPr>
          <w:p w:rsidR="00E1590F" w:rsidRPr="00977619" w:rsidRDefault="00E1590F" w:rsidP="00977619">
            <w:pPr>
              <w:pStyle w:val="3"/>
              <w:spacing w:line="240" w:lineRule="auto"/>
              <w:ind w:firstLine="0"/>
              <w:jc w:val="both"/>
              <w:rPr>
                <w:sz w:val="24"/>
                <w:szCs w:val="24"/>
                <w:lang w:val="en-US"/>
              </w:rPr>
            </w:pPr>
            <w:r w:rsidRPr="00D122F2">
              <w:rPr>
                <w:sz w:val="24"/>
                <w:szCs w:val="24"/>
              </w:rPr>
              <w:t>«_____» ________________ 20</w:t>
            </w:r>
            <w:r w:rsidR="00977619">
              <w:rPr>
                <w:sz w:val="24"/>
                <w:szCs w:val="24"/>
                <w:lang w:val="en-US"/>
              </w:rPr>
              <w:t>__</w:t>
            </w:r>
          </w:p>
        </w:tc>
        <w:tc>
          <w:tcPr>
            <w:tcW w:w="1917" w:type="dxa"/>
          </w:tcPr>
          <w:p w:rsidR="00E1590F" w:rsidRPr="00D122F2" w:rsidRDefault="00E1590F" w:rsidP="00863BCA">
            <w:pPr>
              <w:pStyle w:val="3"/>
              <w:spacing w:line="240" w:lineRule="auto"/>
              <w:ind w:firstLine="0"/>
              <w:jc w:val="both"/>
              <w:rPr>
                <w:sz w:val="24"/>
                <w:szCs w:val="24"/>
              </w:rPr>
            </w:pPr>
          </w:p>
        </w:tc>
        <w:tc>
          <w:tcPr>
            <w:tcW w:w="3679" w:type="dxa"/>
          </w:tcPr>
          <w:p w:rsidR="00E1590F" w:rsidRPr="00977619" w:rsidRDefault="00E1590F" w:rsidP="00863BCA">
            <w:pPr>
              <w:pStyle w:val="3"/>
              <w:spacing w:line="240" w:lineRule="auto"/>
              <w:ind w:firstLine="0"/>
              <w:jc w:val="both"/>
              <w:rPr>
                <w:sz w:val="24"/>
                <w:szCs w:val="24"/>
                <w:lang w:val="en-US"/>
              </w:rPr>
            </w:pPr>
            <w:r w:rsidRPr="00D122F2">
              <w:rPr>
                <w:sz w:val="24"/>
                <w:szCs w:val="24"/>
              </w:rPr>
              <w:t>«_____» ________________ 202</w:t>
            </w:r>
            <w:r w:rsidR="00977619">
              <w:rPr>
                <w:sz w:val="24"/>
                <w:szCs w:val="24"/>
                <w:lang w:val="en-US"/>
              </w:rPr>
              <w:t>__</w:t>
            </w:r>
          </w:p>
        </w:tc>
      </w:tr>
    </w:tbl>
    <w:p w:rsidR="00E1590F" w:rsidRPr="00363BDB" w:rsidRDefault="00E1590F" w:rsidP="00E1590F">
      <w:pPr>
        <w:jc w:val="right"/>
      </w:pPr>
    </w:p>
    <w:p w:rsidR="009A193E" w:rsidRDefault="009A193E" w:rsidP="009A193E">
      <w:pPr>
        <w:jc w:val="center"/>
        <w:rPr>
          <w:rFonts w:eastAsia="Times New Roman" w:cs="Times New Roman"/>
          <w:color w:val="0000FF"/>
          <w:sz w:val="24"/>
          <w:szCs w:val="24"/>
        </w:rPr>
      </w:pPr>
    </w:p>
    <w:p w:rsidR="009A193E" w:rsidRPr="00977619" w:rsidRDefault="009A193E" w:rsidP="009A193E">
      <w:pPr>
        <w:jc w:val="center"/>
        <w:rPr>
          <w:rFonts w:eastAsia="Times New Roman" w:cs="Times New Roman"/>
          <w:color w:val="auto"/>
          <w:sz w:val="24"/>
          <w:szCs w:val="24"/>
        </w:rPr>
      </w:pPr>
      <w:r w:rsidRPr="00977619">
        <w:rPr>
          <w:rFonts w:eastAsia="Times New Roman" w:cs="Times New Roman"/>
          <w:color w:val="auto"/>
          <w:sz w:val="24"/>
          <w:szCs w:val="24"/>
        </w:rPr>
        <w:t>ФОРМА</w:t>
      </w:r>
    </w:p>
    <w:p w:rsidR="00FC5649" w:rsidRPr="00FC5649" w:rsidRDefault="00FC5649" w:rsidP="00B52AFE">
      <w:pPr>
        <w:rPr>
          <w:rFonts w:cs="Times New Roman"/>
          <w:bCs/>
          <w:color w:val="auto"/>
        </w:rPr>
      </w:pPr>
    </w:p>
    <w:p w:rsidR="00FC5649" w:rsidRPr="00E1590F" w:rsidRDefault="00FC5649" w:rsidP="00FC5649">
      <w:pPr>
        <w:pStyle w:val="ad"/>
        <w:outlineLvl w:val="0"/>
        <w:rPr>
          <w:b/>
          <w:bCs/>
        </w:rPr>
      </w:pPr>
      <w:r w:rsidRPr="00E1590F">
        <w:rPr>
          <w:b/>
          <w:bCs/>
        </w:rPr>
        <w:t>АКТ № ___</w:t>
      </w:r>
    </w:p>
    <w:p w:rsidR="00FC5649" w:rsidRPr="00E1590F" w:rsidRDefault="00FC5649" w:rsidP="00FC5649">
      <w:pPr>
        <w:pStyle w:val="ad"/>
        <w:rPr>
          <w:b/>
          <w:bCs/>
        </w:rPr>
      </w:pPr>
      <w:r w:rsidRPr="00E1590F">
        <w:rPr>
          <w:b/>
          <w:bCs/>
        </w:rPr>
        <w:t>сдачи-приемки выполненн</w:t>
      </w:r>
      <w:r w:rsidR="001F5602">
        <w:rPr>
          <w:b/>
          <w:bCs/>
        </w:rPr>
        <w:t>ой</w:t>
      </w:r>
      <w:r w:rsidRPr="00E1590F">
        <w:rPr>
          <w:b/>
          <w:bCs/>
        </w:rPr>
        <w:t xml:space="preserve"> Работ</w:t>
      </w:r>
      <w:r w:rsidR="001F5602">
        <w:rPr>
          <w:b/>
          <w:bCs/>
        </w:rPr>
        <w:t>ы</w:t>
      </w:r>
    </w:p>
    <w:p w:rsidR="00FC5649" w:rsidRPr="00E1590F" w:rsidRDefault="00FC5649" w:rsidP="00FC5649">
      <w:pPr>
        <w:suppressAutoHyphens/>
        <w:jc w:val="center"/>
        <w:rPr>
          <w:rFonts w:cs="Times New Roman"/>
          <w:b/>
          <w:bCs/>
          <w:color w:val="auto"/>
          <w:sz w:val="24"/>
          <w:szCs w:val="24"/>
        </w:rPr>
      </w:pPr>
      <w:r w:rsidRPr="00E1590F">
        <w:rPr>
          <w:rFonts w:cs="Times New Roman"/>
          <w:b/>
          <w:bCs/>
          <w:color w:val="auto"/>
          <w:sz w:val="24"/>
          <w:szCs w:val="24"/>
        </w:rPr>
        <w:t xml:space="preserve">по Договору № _________________ от «__»________ 20__ г. </w:t>
      </w:r>
    </w:p>
    <w:p w:rsidR="00FC5649" w:rsidRPr="00FC5649" w:rsidRDefault="00FC5649" w:rsidP="00FC5649">
      <w:pPr>
        <w:suppressAutoHyphens/>
        <w:jc w:val="center"/>
        <w:rPr>
          <w:rFonts w:cs="Times New Roman"/>
          <w:b/>
          <w:color w:val="auto"/>
        </w:rPr>
      </w:pPr>
    </w:p>
    <w:p w:rsidR="00FC5649" w:rsidRPr="00977619" w:rsidRDefault="00FC5649" w:rsidP="00FC5649">
      <w:pPr>
        <w:suppressAutoHyphens/>
        <w:jc w:val="right"/>
        <w:rPr>
          <w:rFonts w:cs="Times New Roman"/>
          <w:color w:val="auto"/>
          <w:sz w:val="24"/>
        </w:rPr>
      </w:pPr>
      <w:r w:rsidRPr="00977619">
        <w:rPr>
          <w:rFonts w:cs="Times New Roman"/>
          <w:color w:val="auto"/>
          <w:sz w:val="24"/>
        </w:rPr>
        <w:t xml:space="preserve"> «__»________ 20__ г. </w:t>
      </w:r>
    </w:p>
    <w:p w:rsidR="00FC5649" w:rsidRPr="006C033D" w:rsidRDefault="00FC5649" w:rsidP="00FC5649">
      <w:pPr>
        <w:suppressAutoHyphens/>
        <w:jc w:val="right"/>
        <w:rPr>
          <w:rFonts w:cs="Times New Roman"/>
          <w:color w:val="auto"/>
        </w:rPr>
      </w:pPr>
    </w:p>
    <w:p w:rsidR="00977619" w:rsidRPr="00977619" w:rsidRDefault="00C35C30" w:rsidP="00977619">
      <w:pPr>
        <w:pStyle w:val="12"/>
        <w:spacing w:line="240" w:lineRule="auto"/>
        <w:ind w:firstLine="709"/>
        <w:jc w:val="both"/>
        <w:rPr>
          <w:sz w:val="24"/>
          <w:szCs w:val="24"/>
        </w:rPr>
      </w:pPr>
      <w:r>
        <w:rPr>
          <w:color w:val="auto"/>
          <w:sz w:val="24"/>
          <w:szCs w:val="24"/>
        </w:rPr>
        <w:t xml:space="preserve">Настоящий акт устанавливает, что </w:t>
      </w:r>
      <w:r w:rsidRPr="006C033D">
        <w:rPr>
          <w:color w:val="auto"/>
          <w:sz w:val="24"/>
          <w:szCs w:val="24"/>
        </w:rPr>
        <w:t>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 (ФГБОУ ВО «</w:t>
      </w:r>
      <w:proofErr w:type="spellStart"/>
      <w:r w:rsidRPr="006C033D">
        <w:rPr>
          <w:color w:val="auto"/>
          <w:sz w:val="24"/>
          <w:szCs w:val="24"/>
        </w:rPr>
        <w:t>ИжГТУ</w:t>
      </w:r>
      <w:proofErr w:type="spellEnd"/>
      <w:r w:rsidRPr="006C033D">
        <w:rPr>
          <w:color w:val="auto"/>
          <w:sz w:val="24"/>
          <w:szCs w:val="24"/>
        </w:rPr>
        <w:t xml:space="preserve"> имени М.Т. Калашникова»),</w:t>
      </w:r>
      <w:r>
        <w:rPr>
          <w:color w:val="auto"/>
          <w:sz w:val="24"/>
          <w:szCs w:val="24"/>
        </w:rPr>
        <w:t xml:space="preserve"> в </w:t>
      </w:r>
      <w:r w:rsidRPr="006C033D">
        <w:rPr>
          <w:sz w:val="24"/>
          <w:szCs w:val="24"/>
        </w:rPr>
        <w:t>соответствии с Договором № ____ от «___» __________ 20__ г.</w:t>
      </w:r>
      <w:r>
        <w:rPr>
          <w:sz w:val="24"/>
          <w:szCs w:val="24"/>
        </w:rPr>
        <w:t xml:space="preserve"> работу </w:t>
      </w:r>
      <w:proofErr w:type="gramStart"/>
      <w:r>
        <w:rPr>
          <w:sz w:val="24"/>
          <w:szCs w:val="24"/>
        </w:rPr>
        <w:t>по</w:t>
      </w:r>
      <w:proofErr w:type="gramEnd"/>
      <w:r>
        <w:rPr>
          <w:sz w:val="24"/>
          <w:szCs w:val="24"/>
        </w:rPr>
        <w:t xml:space="preserve"> ___________________________________________________________</w:t>
      </w:r>
      <w:r w:rsidR="00977619">
        <w:rPr>
          <w:sz w:val="24"/>
          <w:szCs w:val="24"/>
        </w:rPr>
        <w:t>________________</w:t>
      </w:r>
    </w:p>
    <w:p w:rsidR="00C35C30" w:rsidRDefault="00977619" w:rsidP="00977619">
      <w:pPr>
        <w:pStyle w:val="12"/>
        <w:spacing w:line="240" w:lineRule="auto"/>
        <w:ind w:firstLine="0"/>
        <w:jc w:val="both"/>
        <w:rPr>
          <w:sz w:val="24"/>
          <w:szCs w:val="24"/>
        </w:rPr>
      </w:pPr>
      <w:r>
        <w:rPr>
          <w:sz w:val="24"/>
          <w:szCs w:val="24"/>
        </w:rPr>
        <w:t>____</w:t>
      </w:r>
      <w:r w:rsidR="00C35C30">
        <w:rPr>
          <w:sz w:val="24"/>
          <w:szCs w:val="24"/>
        </w:rPr>
        <w:t>____________________________________________ выполнило в полном объеме.</w:t>
      </w:r>
    </w:p>
    <w:p w:rsidR="00C35C30" w:rsidRDefault="00C35C30" w:rsidP="00C35C30">
      <w:pPr>
        <w:pStyle w:val="12"/>
        <w:spacing w:line="240" w:lineRule="auto"/>
        <w:ind w:firstLine="709"/>
        <w:jc w:val="both"/>
        <w:rPr>
          <w:color w:val="auto"/>
          <w:sz w:val="24"/>
          <w:szCs w:val="24"/>
        </w:rPr>
      </w:pPr>
      <w:r>
        <w:rPr>
          <w:color w:val="auto"/>
          <w:sz w:val="24"/>
          <w:szCs w:val="24"/>
        </w:rPr>
        <w:t>Претензий к Исполнителю со стороны Заказчика по качеству выполненной Работы нет.</w:t>
      </w:r>
    </w:p>
    <w:p w:rsidR="00C35C30" w:rsidRDefault="00C35C30" w:rsidP="00C35C30">
      <w:pPr>
        <w:pStyle w:val="12"/>
        <w:spacing w:line="240" w:lineRule="auto"/>
        <w:ind w:firstLine="709"/>
        <w:jc w:val="both"/>
        <w:rPr>
          <w:color w:val="auto"/>
          <w:sz w:val="24"/>
          <w:szCs w:val="24"/>
        </w:rPr>
      </w:pPr>
      <w:r>
        <w:rPr>
          <w:color w:val="auto"/>
          <w:sz w:val="24"/>
          <w:szCs w:val="24"/>
        </w:rPr>
        <w:t>Стоимость Работ по настоящему акту составляет: __________ (___) руб., в т.ч. НДС 20%.</w:t>
      </w:r>
    </w:p>
    <w:p w:rsidR="00C35C30" w:rsidRDefault="00C35C30" w:rsidP="00C35C30">
      <w:pPr>
        <w:pStyle w:val="12"/>
        <w:spacing w:line="240" w:lineRule="auto"/>
        <w:ind w:firstLine="709"/>
        <w:jc w:val="both"/>
        <w:rPr>
          <w:color w:val="auto"/>
          <w:sz w:val="24"/>
          <w:szCs w:val="24"/>
        </w:rPr>
      </w:pPr>
      <w:r>
        <w:rPr>
          <w:color w:val="auto"/>
          <w:sz w:val="24"/>
          <w:szCs w:val="24"/>
        </w:rPr>
        <w:t>Ранее перечислен аванс в размере: __________ (___) руб., в т.ч. НДС 20%.</w:t>
      </w:r>
    </w:p>
    <w:p w:rsidR="00C35C30" w:rsidRDefault="00C35C30" w:rsidP="00C35C30">
      <w:pPr>
        <w:pStyle w:val="12"/>
        <w:spacing w:line="240" w:lineRule="auto"/>
        <w:ind w:firstLine="709"/>
        <w:jc w:val="both"/>
        <w:rPr>
          <w:color w:val="auto"/>
          <w:sz w:val="24"/>
          <w:szCs w:val="24"/>
        </w:rPr>
      </w:pPr>
      <w:r>
        <w:rPr>
          <w:color w:val="auto"/>
          <w:sz w:val="24"/>
          <w:szCs w:val="24"/>
        </w:rPr>
        <w:t>Следует к перечислению: __________ (___) руб., в т.ч. НДС 20%.</w:t>
      </w:r>
    </w:p>
    <w:p w:rsidR="00247102" w:rsidRDefault="00247102" w:rsidP="009A193E">
      <w:pPr>
        <w:pStyle w:val="12"/>
        <w:spacing w:line="240" w:lineRule="auto"/>
        <w:ind w:firstLine="709"/>
        <w:jc w:val="both"/>
        <w:rPr>
          <w:color w:val="auto"/>
          <w:sz w:val="24"/>
          <w:szCs w:val="24"/>
        </w:rPr>
      </w:pPr>
      <w:r>
        <w:rPr>
          <w:color w:val="auto"/>
          <w:sz w:val="24"/>
          <w:szCs w:val="24"/>
        </w:rPr>
        <w:t xml:space="preserve">Настоящий акт является основанием для расчетов между </w:t>
      </w:r>
      <w:r w:rsidRPr="00247102">
        <w:rPr>
          <w:color w:val="auto"/>
          <w:sz w:val="24"/>
          <w:szCs w:val="24"/>
        </w:rPr>
        <w:t>АО «ВНИИРТ»</w:t>
      </w:r>
      <w:r>
        <w:rPr>
          <w:color w:val="auto"/>
          <w:sz w:val="24"/>
          <w:szCs w:val="24"/>
        </w:rPr>
        <w:t xml:space="preserve"> и </w:t>
      </w:r>
      <w:r w:rsidRPr="00247102">
        <w:rPr>
          <w:color w:val="auto"/>
          <w:sz w:val="24"/>
          <w:szCs w:val="24"/>
        </w:rPr>
        <w:t>ФГБОУ ВО</w:t>
      </w:r>
      <w:r>
        <w:rPr>
          <w:color w:val="auto"/>
          <w:sz w:val="24"/>
          <w:szCs w:val="24"/>
        </w:rPr>
        <w:t xml:space="preserve"> «</w:t>
      </w:r>
      <w:proofErr w:type="spellStart"/>
      <w:r>
        <w:rPr>
          <w:color w:val="auto"/>
          <w:sz w:val="24"/>
          <w:szCs w:val="24"/>
        </w:rPr>
        <w:t>ИжГТУ</w:t>
      </w:r>
      <w:proofErr w:type="spellEnd"/>
      <w:r>
        <w:rPr>
          <w:color w:val="auto"/>
          <w:sz w:val="24"/>
          <w:szCs w:val="24"/>
        </w:rPr>
        <w:t xml:space="preserve"> имени М.Т. Калашникова».</w:t>
      </w:r>
    </w:p>
    <w:p w:rsidR="00247102" w:rsidRDefault="00247102" w:rsidP="009A193E">
      <w:pPr>
        <w:pStyle w:val="12"/>
        <w:spacing w:line="240" w:lineRule="auto"/>
        <w:ind w:firstLine="709"/>
        <w:jc w:val="both"/>
        <w:rPr>
          <w:color w:val="auto"/>
          <w:sz w:val="24"/>
          <w:szCs w:val="24"/>
        </w:rPr>
      </w:pPr>
    </w:p>
    <w:p w:rsidR="00247102" w:rsidRDefault="00247102" w:rsidP="009A193E">
      <w:pPr>
        <w:pStyle w:val="12"/>
        <w:spacing w:line="240" w:lineRule="auto"/>
        <w:ind w:firstLine="709"/>
        <w:jc w:val="both"/>
        <w:rPr>
          <w:color w:val="auto"/>
          <w:sz w:val="24"/>
          <w:szCs w:val="24"/>
        </w:rPr>
      </w:pPr>
    </w:p>
    <w:p w:rsidR="00247102" w:rsidRDefault="00247102" w:rsidP="009A193E">
      <w:pPr>
        <w:pStyle w:val="12"/>
        <w:spacing w:line="240" w:lineRule="auto"/>
        <w:ind w:firstLine="709"/>
        <w:jc w:val="both"/>
        <w:rPr>
          <w:color w:val="auto"/>
          <w:sz w:val="24"/>
          <w:szCs w:val="24"/>
        </w:rPr>
      </w:pPr>
    </w:p>
    <w:p w:rsidR="00247102" w:rsidRDefault="00247102" w:rsidP="009A193E">
      <w:pPr>
        <w:pStyle w:val="12"/>
        <w:spacing w:line="240" w:lineRule="auto"/>
        <w:ind w:firstLine="709"/>
        <w:jc w:val="both"/>
        <w:rPr>
          <w:color w:val="auto"/>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7"/>
        <w:gridCol w:w="3358"/>
        <w:gridCol w:w="3387"/>
      </w:tblGrid>
      <w:tr w:rsidR="00247102" w:rsidRPr="00247102" w:rsidTr="00247102">
        <w:tc>
          <w:tcPr>
            <w:tcW w:w="3414" w:type="dxa"/>
          </w:tcPr>
          <w:p w:rsidR="00247102" w:rsidRPr="00247102" w:rsidRDefault="00247102" w:rsidP="009A193E">
            <w:pPr>
              <w:pStyle w:val="12"/>
              <w:spacing w:line="240" w:lineRule="auto"/>
              <w:ind w:firstLine="0"/>
              <w:jc w:val="both"/>
              <w:rPr>
                <w:rFonts w:ascii="Times New Roman" w:hAnsi="Times New Roman" w:cs="Times New Roman"/>
                <w:b/>
                <w:color w:val="auto"/>
                <w:sz w:val="24"/>
                <w:szCs w:val="24"/>
              </w:rPr>
            </w:pPr>
            <w:r w:rsidRPr="00247102">
              <w:rPr>
                <w:rFonts w:ascii="Times New Roman" w:hAnsi="Times New Roman" w:cs="Times New Roman"/>
                <w:b/>
                <w:color w:val="auto"/>
                <w:sz w:val="24"/>
                <w:szCs w:val="24"/>
              </w:rPr>
              <w:t>Представитель Исполнителя</w:t>
            </w:r>
          </w:p>
        </w:tc>
        <w:tc>
          <w:tcPr>
            <w:tcW w:w="3415" w:type="dxa"/>
          </w:tcPr>
          <w:p w:rsidR="00247102" w:rsidRPr="00247102" w:rsidRDefault="00247102" w:rsidP="009A193E">
            <w:pPr>
              <w:pStyle w:val="12"/>
              <w:spacing w:line="240" w:lineRule="auto"/>
              <w:ind w:firstLine="0"/>
              <w:jc w:val="both"/>
              <w:rPr>
                <w:rFonts w:ascii="Times New Roman" w:hAnsi="Times New Roman" w:cs="Times New Roman"/>
                <w:b/>
                <w:color w:val="auto"/>
                <w:sz w:val="24"/>
                <w:szCs w:val="24"/>
              </w:rPr>
            </w:pPr>
          </w:p>
        </w:tc>
        <w:tc>
          <w:tcPr>
            <w:tcW w:w="3415" w:type="dxa"/>
          </w:tcPr>
          <w:p w:rsidR="00247102" w:rsidRPr="00247102" w:rsidRDefault="00247102" w:rsidP="009A193E">
            <w:pPr>
              <w:pStyle w:val="12"/>
              <w:spacing w:line="240" w:lineRule="auto"/>
              <w:ind w:firstLine="0"/>
              <w:jc w:val="both"/>
              <w:rPr>
                <w:rFonts w:ascii="Times New Roman" w:hAnsi="Times New Roman" w:cs="Times New Roman"/>
                <w:b/>
                <w:color w:val="auto"/>
                <w:sz w:val="24"/>
                <w:szCs w:val="24"/>
              </w:rPr>
            </w:pPr>
            <w:r w:rsidRPr="00247102">
              <w:rPr>
                <w:rFonts w:ascii="Times New Roman" w:hAnsi="Times New Roman" w:cs="Times New Roman"/>
                <w:b/>
                <w:color w:val="auto"/>
                <w:sz w:val="24"/>
                <w:szCs w:val="24"/>
              </w:rPr>
              <w:t>Представитель Заказчика</w:t>
            </w:r>
          </w:p>
        </w:tc>
      </w:tr>
      <w:tr w:rsidR="00247102" w:rsidRPr="00247102" w:rsidTr="00247102">
        <w:tc>
          <w:tcPr>
            <w:tcW w:w="3414" w:type="dxa"/>
            <w:tcBorders>
              <w:bottom w:val="single" w:sz="4" w:space="0" w:color="auto"/>
            </w:tcBorders>
          </w:tcPr>
          <w:p w:rsidR="00247102" w:rsidRPr="00247102" w:rsidRDefault="00247102" w:rsidP="009A193E">
            <w:pPr>
              <w:pStyle w:val="12"/>
              <w:spacing w:line="240" w:lineRule="auto"/>
              <w:ind w:firstLine="0"/>
              <w:jc w:val="both"/>
              <w:rPr>
                <w:rFonts w:ascii="Times New Roman" w:hAnsi="Times New Roman" w:cs="Times New Roman"/>
                <w:b/>
                <w:color w:val="auto"/>
                <w:sz w:val="24"/>
                <w:szCs w:val="24"/>
              </w:rPr>
            </w:pPr>
          </w:p>
        </w:tc>
        <w:tc>
          <w:tcPr>
            <w:tcW w:w="3415" w:type="dxa"/>
          </w:tcPr>
          <w:p w:rsidR="00247102" w:rsidRPr="00247102" w:rsidRDefault="00247102" w:rsidP="009A193E">
            <w:pPr>
              <w:pStyle w:val="12"/>
              <w:spacing w:line="240" w:lineRule="auto"/>
              <w:ind w:firstLine="0"/>
              <w:jc w:val="both"/>
              <w:rPr>
                <w:rFonts w:ascii="Times New Roman" w:hAnsi="Times New Roman" w:cs="Times New Roman"/>
                <w:b/>
                <w:color w:val="auto"/>
                <w:sz w:val="24"/>
                <w:szCs w:val="24"/>
              </w:rPr>
            </w:pPr>
          </w:p>
        </w:tc>
        <w:tc>
          <w:tcPr>
            <w:tcW w:w="3415" w:type="dxa"/>
            <w:tcBorders>
              <w:bottom w:val="single" w:sz="4" w:space="0" w:color="auto"/>
            </w:tcBorders>
          </w:tcPr>
          <w:p w:rsidR="00247102" w:rsidRPr="00247102" w:rsidRDefault="00247102" w:rsidP="009A193E">
            <w:pPr>
              <w:pStyle w:val="12"/>
              <w:spacing w:line="240" w:lineRule="auto"/>
              <w:ind w:firstLine="0"/>
              <w:jc w:val="both"/>
              <w:rPr>
                <w:rFonts w:ascii="Times New Roman" w:hAnsi="Times New Roman" w:cs="Times New Roman"/>
                <w:b/>
                <w:color w:val="auto"/>
                <w:sz w:val="24"/>
                <w:szCs w:val="24"/>
              </w:rPr>
            </w:pPr>
          </w:p>
        </w:tc>
      </w:tr>
    </w:tbl>
    <w:p w:rsidR="00247102" w:rsidRDefault="00247102" w:rsidP="009A193E">
      <w:pPr>
        <w:pStyle w:val="12"/>
        <w:spacing w:line="240" w:lineRule="auto"/>
        <w:ind w:firstLine="709"/>
        <w:jc w:val="both"/>
        <w:rPr>
          <w:color w:val="auto"/>
          <w:sz w:val="24"/>
          <w:szCs w:val="24"/>
        </w:rPr>
      </w:pPr>
    </w:p>
    <w:p w:rsidR="00247102" w:rsidRDefault="00247102">
      <w:pPr>
        <w:rPr>
          <w:color w:val="auto"/>
          <w:sz w:val="24"/>
          <w:szCs w:val="24"/>
          <w14:textOutline w14:w="0" w14:cap="rnd" w14:cmpd="sng" w14:algn="ctr">
            <w14:noFill/>
            <w14:prstDash w14:val="solid"/>
            <w14:bevel/>
          </w14:textOutline>
        </w:rPr>
      </w:pPr>
      <w:r>
        <w:rPr>
          <w:color w:val="auto"/>
          <w:sz w:val="24"/>
          <w:szCs w:val="24"/>
        </w:rPr>
        <w:br w:type="page"/>
      </w:r>
    </w:p>
    <w:p w:rsidR="009F1A87" w:rsidRDefault="009F1A87" w:rsidP="003E2F67">
      <w:pPr>
        <w:tabs>
          <w:tab w:val="left" w:pos="5593"/>
        </w:tabs>
        <w:ind w:hanging="284"/>
        <w:jc w:val="right"/>
        <w:rPr>
          <w:rFonts w:cs="Times New Roman"/>
          <w:color w:val="0000FF"/>
        </w:rPr>
      </w:pPr>
    </w:p>
    <w:p w:rsidR="003E2F67" w:rsidRPr="005B16BB" w:rsidRDefault="00C35C30" w:rsidP="003E2F67">
      <w:pPr>
        <w:tabs>
          <w:tab w:val="left" w:pos="5593"/>
        </w:tabs>
        <w:ind w:hanging="284"/>
        <w:jc w:val="right"/>
        <w:rPr>
          <w:rFonts w:cs="Times New Roman"/>
          <w:color w:val="0000FF"/>
        </w:rPr>
      </w:pPr>
      <w:r>
        <w:rPr>
          <w:rFonts w:cs="Times New Roman"/>
          <w:color w:val="0000FF"/>
        </w:rPr>
        <w:t>Приложение 1</w:t>
      </w:r>
      <w:r w:rsidR="003E2F67" w:rsidRPr="005B16BB">
        <w:rPr>
          <w:rFonts w:cs="Times New Roman"/>
          <w:color w:val="0000FF"/>
        </w:rPr>
        <w:t xml:space="preserve"> к </w:t>
      </w:r>
      <w:r>
        <w:rPr>
          <w:rFonts w:cs="Times New Roman"/>
          <w:color w:val="0000FF"/>
        </w:rPr>
        <w:t xml:space="preserve">Протоколу </w:t>
      </w:r>
      <w:r w:rsidRPr="00C35C30">
        <w:rPr>
          <w:rFonts w:cs="Times New Roman"/>
          <w:color w:val="0000FF"/>
        </w:rPr>
        <w:t>согласования</w:t>
      </w:r>
      <w:r>
        <w:rPr>
          <w:rFonts w:cs="Times New Roman"/>
          <w:color w:val="0000FF"/>
        </w:rPr>
        <w:br/>
      </w:r>
      <w:r w:rsidRPr="00C35C30">
        <w:rPr>
          <w:rFonts w:cs="Times New Roman"/>
          <w:color w:val="0000FF"/>
        </w:rPr>
        <w:t>договорной (фиксированной) цены</w:t>
      </w:r>
    </w:p>
    <w:p w:rsidR="003E2F67" w:rsidRPr="005B16BB" w:rsidRDefault="00C35C30" w:rsidP="003E2F67">
      <w:pPr>
        <w:jc w:val="right"/>
        <w:rPr>
          <w:rFonts w:cs="Times New Roman"/>
          <w:color w:val="0000FF"/>
        </w:rPr>
      </w:pPr>
      <w:r>
        <w:rPr>
          <w:rFonts w:cs="Times New Roman"/>
          <w:color w:val="0000FF"/>
        </w:rPr>
        <w:t xml:space="preserve">к Договору </w:t>
      </w:r>
      <w:r w:rsidR="003E2F67" w:rsidRPr="005B16BB">
        <w:rPr>
          <w:rFonts w:cs="Times New Roman"/>
          <w:color w:val="0000FF"/>
        </w:rPr>
        <w:t>от «___» _________ 20___ года</w:t>
      </w:r>
    </w:p>
    <w:p w:rsidR="003E2F67" w:rsidRPr="005B16BB" w:rsidRDefault="003E2F67" w:rsidP="003E2F67">
      <w:pPr>
        <w:jc w:val="right"/>
        <w:rPr>
          <w:rFonts w:cs="Times New Roman"/>
          <w:color w:val="0000FF"/>
        </w:rPr>
      </w:pPr>
      <w:r w:rsidRPr="005B16BB">
        <w:rPr>
          <w:rFonts w:cs="Times New Roman"/>
          <w:color w:val="0000FF"/>
        </w:rPr>
        <w:t>№ ______________________</w:t>
      </w:r>
    </w:p>
    <w:p w:rsidR="003E2F67" w:rsidRPr="00724351" w:rsidRDefault="003E2F67" w:rsidP="003E2F67">
      <w:pPr>
        <w:jc w:val="center"/>
        <w:rPr>
          <w:rFonts w:eastAsia="Times New Roman" w:cs="Times New Roman"/>
          <w:color w:val="FF0000"/>
          <w:sz w:val="24"/>
          <w:szCs w:val="24"/>
        </w:rPr>
      </w:pP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snapToGrid w:val="0"/>
          <w:color w:val="FF0000"/>
          <w:sz w:val="24"/>
          <w:szCs w:val="24"/>
          <w:bdr w:val="none" w:sz="0" w:space="0" w:color="auto"/>
          <w14:textOutline w14:w="0" w14:cap="rnd" w14:cmpd="sng" w14:algn="ctr">
            <w14:noFill/>
            <w14:prstDash w14:val="solid"/>
            <w14:bevel/>
          </w14:textOutline>
        </w:rPr>
        <w:t xml:space="preserve">ПЛАНОВАЯ СМЕТА РАСХОДОВ  </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snapToGrid w:val="0"/>
          <w:color w:val="FF0000"/>
          <w:sz w:val="24"/>
          <w:szCs w:val="24"/>
          <w:bdr w:val="none" w:sz="0" w:space="0" w:color="auto"/>
          <w14:textOutline w14:w="0" w14:cap="rnd" w14:cmpd="sng" w14:algn="ctr">
            <w14:noFill/>
            <w14:prstDash w14:val="solid"/>
            <w14:bevel/>
          </w14:textOutline>
        </w:rPr>
        <w:t>по договору № _____________ от «___»________ 202</w:t>
      </w:r>
      <w:r w:rsidR="00977619">
        <w:rPr>
          <w:rFonts w:eastAsia="Times New Roman" w:cs="Times New Roman"/>
          <w:b/>
          <w:snapToGrid w:val="0"/>
          <w:color w:val="FF0000"/>
          <w:sz w:val="24"/>
          <w:szCs w:val="24"/>
          <w:bdr w:val="none" w:sz="0" w:space="0" w:color="auto"/>
          <w:lang w:val="en-US"/>
          <w14:textOutline w14:w="0" w14:cap="rnd" w14:cmpd="sng" w14:algn="ctr">
            <w14:noFill/>
            <w14:prstDash w14:val="solid"/>
            <w14:bevel/>
          </w14:textOutline>
        </w:rPr>
        <w:t>3</w:t>
      </w:r>
      <w:r w:rsidRPr="00724351">
        <w:rPr>
          <w:rFonts w:eastAsia="Times New Roman" w:cs="Times New Roman"/>
          <w:b/>
          <w:snapToGrid w:val="0"/>
          <w:color w:val="FF0000"/>
          <w:sz w:val="24"/>
          <w:szCs w:val="24"/>
          <w:bdr w:val="none" w:sz="0" w:space="0" w:color="auto"/>
          <w14:textOutline w14:w="0" w14:cap="rnd" w14:cmpd="sng" w14:algn="ctr">
            <w14:noFill/>
            <w14:prstDash w14:val="solid"/>
            <w14:bevel/>
          </w14:textOutline>
        </w:rPr>
        <w:t xml:space="preserve"> г.</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b/>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snapToGrid w:val="0"/>
          <w:color w:val="FF0000"/>
          <w:sz w:val="24"/>
          <w:szCs w:val="24"/>
          <w:bdr w:val="none" w:sz="0" w:space="0" w:color="auto"/>
          <w14:textOutline w14:w="0" w14:cap="rnd" w14:cmpd="sng" w14:algn="ctr">
            <w14:noFill/>
            <w14:prstDash w14:val="solid"/>
            <w14:bevel/>
          </w14:textOutline>
        </w:rPr>
        <w:t>«</w:t>
      </w:r>
      <w:r w:rsidR="00A4506E" w:rsidRPr="00724351">
        <w:rPr>
          <w:rFonts w:eastAsia="Times New Roman" w:cs="Times New Roman"/>
          <w:snapToGrid w:val="0"/>
          <w:color w:val="FF0000"/>
          <w:sz w:val="24"/>
          <w:szCs w:val="24"/>
          <w:u w:val="single"/>
          <w:bdr w:val="none" w:sz="0" w:space="0" w:color="auto"/>
          <w14:textOutline w14:w="0" w14:cap="rnd" w14:cmpd="sng" w14:algn="ctr">
            <w14:noFill/>
            <w14:prstDash w14:val="solid"/>
            <w14:bevel/>
          </w14:textOutline>
        </w:rPr>
        <w:t>______________________________________________________________</w:t>
      </w:r>
      <w:r w:rsidRPr="00724351">
        <w:rPr>
          <w:rFonts w:eastAsia="Times New Roman" w:cs="Times New Roman"/>
          <w:b/>
          <w:snapToGrid w:val="0"/>
          <w:color w:val="FF0000"/>
          <w:sz w:val="24"/>
          <w:szCs w:val="24"/>
          <w:bdr w:val="none" w:sz="0" w:space="0" w:color="auto"/>
          <w14:textOutline w14:w="0" w14:cap="rnd" w14:cmpd="sng" w14:algn="ctr">
            <w14:noFill/>
            <w14:prstDash w14:val="solid"/>
            <w14:bevel/>
          </w14:textOutline>
        </w:rPr>
        <w:t xml:space="preserve">» </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center"/>
        <w:rPr>
          <w:rFonts w:eastAsia="Times New Roman" w:cs="Times New Roman"/>
          <w:snapToGrid w:val="0"/>
          <w:color w:val="FF0000"/>
          <w:sz w:val="24"/>
          <w:szCs w:val="24"/>
          <w:bdr w:val="none" w:sz="0" w:space="0" w:color="auto"/>
          <w14:textOutline w14:w="0" w14:cap="rnd" w14:cmpd="sng" w14:algn="ctr">
            <w14:noFill/>
            <w14:prstDash w14:val="solid"/>
            <w14:bevel/>
          </w14:textOutline>
        </w:rPr>
      </w:pP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709"/>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134"/>
        <w:gridCol w:w="5528"/>
        <w:gridCol w:w="1701"/>
      </w:tblGrid>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 п/п</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КВР</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Наименование статей затрат</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Сумма, руб.</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111</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keepNext/>
              <w:pBdr>
                <w:top w:val="none" w:sz="0" w:space="0" w:color="auto"/>
                <w:left w:val="none" w:sz="0" w:space="0" w:color="auto"/>
                <w:bottom w:val="none" w:sz="0" w:space="0" w:color="auto"/>
                <w:right w:val="none" w:sz="0" w:space="0" w:color="auto"/>
                <w:between w:val="none" w:sz="0" w:space="0" w:color="auto"/>
                <w:bar w:val="none" w:sz="0" w:color="auto"/>
              </w:pBdr>
              <w:outlineLvl w:val="0"/>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 xml:space="preserve">Оплата труда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highlight w:val="yellow"/>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119</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Начисления на оплату труда 30,20 %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highlight w:val="yellow"/>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112</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Командировки (суточные, проезд, проживание)</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244</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Услуги связи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241, 244</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Прочие услуги</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-услуги сторонних организаций</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 оплата труда по ДГПХ</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 начисление на оплату труда 27,1 %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244</w:t>
            </w: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Увеличение стоимости</w:t>
            </w:r>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 xml:space="preserve"> материальных запасов (изготовление макетов)</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color w:val="FF0000"/>
                <w:sz w:val="24"/>
                <w:szCs w:val="24"/>
                <w:bdr w:val="none" w:sz="0" w:space="0" w:color="auto"/>
                <w14:textOutline w14:w="0" w14:cap="rnd" w14:cmpd="sng" w14:algn="ctr">
                  <w14:noFill/>
                  <w14:prstDash w14:val="solid"/>
                  <w14:bevel/>
                </w14:textOutline>
              </w:rPr>
              <w:t>Накладные расходы (15%)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C35C30" w:rsidRPr="00724351" w:rsidTr="00C1392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C35C30" w:rsidRPr="00724351" w:rsidRDefault="00C35C3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r>
              <w:rPr>
                <w:rFonts w:eastAsia="Times New Roman" w:cs="Times New Roman"/>
                <w:color w:val="FF0000"/>
                <w:sz w:val="24"/>
                <w:szCs w:val="24"/>
                <w:bdr w:val="none" w:sz="0" w:space="0" w:color="auto"/>
                <w14:textOutline w14:w="0" w14:cap="rnd" w14:cmpd="sng" w14:algn="ctr">
                  <w14:noFill/>
                  <w14:prstDash w14:val="solid"/>
                  <w14:bevel/>
                </w14:textOutline>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C35C30" w:rsidRPr="00724351" w:rsidRDefault="00C35C3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C35C30" w:rsidRPr="00724351" w:rsidRDefault="00C35C3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r>
              <w:rPr>
                <w:rFonts w:eastAsia="Times New Roman" w:cs="Times New Roman"/>
                <w:color w:val="FF0000"/>
                <w:sz w:val="24"/>
                <w:szCs w:val="24"/>
                <w:bdr w:val="none" w:sz="0" w:space="0" w:color="auto"/>
                <w14:textOutline w14:w="0" w14:cap="rnd" w14:cmpd="sng" w14:algn="ctr">
                  <w14:noFill/>
                  <w14:prstDash w14:val="solid"/>
                  <w14:bevel/>
                </w14:textOutline>
              </w:rPr>
              <w:t>НДС</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35C30" w:rsidRPr="00724351" w:rsidRDefault="00C35C3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r>
      <w:tr w:rsidR="00724351" w:rsidRPr="00724351" w:rsidTr="00C1392C">
        <w:tc>
          <w:tcPr>
            <w:tcW w:w="851" w:type="dxa"/>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color w:val="FF0000"/>
                <w:sz w:val="24"/>
                <w:szCs w:val="24"/>
                <w:bdr w:val="none" w:sz="0" w:space="0" w:color="auto"/>
                <w14:textOutline w14:w="0" w14:cap="rnd" w14:cmpd="sng" w14:algn="ctr">
                  <w14:noFill/>
                  <w14:prstDash w14:val="solid"/>
                  <w14:bevel/>
                </w14:textOutline>
              </w:rPr>
            </w:pPr>
          </w:p>
        </w:tc>
        <w:tc>
          <w:tcPr>
            <w:tcW w:w="1134" w:type="dxa"/>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sz w:val="24"/>
                <w:szCs w:val="24"/>
                <w:bdr w:val="none" w:sz="0" w:space="0" w:color="auto"/>
                <w14:textOutline w14:w="0" w14:cap="rnd" w14:cmpd="sng" w14:algn="ctr">
                  <w14:noFill/>
                  <w14:prstDash w14:val="solid"/>
                  <w14:bevel/>
                </w14:textOutline>
              </w:rPr>
            </w:pPr>
          </w:p>
        </w:tc>
        <w:tc>
          <w:tcPr>
            <w:tcW w:w="5528" w:type="dxa"/>
          </w:tcPr>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b/>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bdr w:val="none" w:sz="0" w:space="0" w:color="auto"/>
                <w14:textOutline w14:w="0" w14:cap="rnd" w14:cmpd="sng" w14:algn="ctr">
                  <w14:noFill/>
                  <w14:prstDash w14:val="solid"/>
                  <w14:bevel/>
                </w14:textOutline>
              </w:rPr>
              <w:t>ИТОГО РАСХОДОВ</w:t>
            </w:r>
          </w:p>
        </w:tc>
        <w:tc>
          <w:tcPr>
            <w:tcW w:w="1701" w:type="dxa"/>
            <w:shd w:val="clear" w:color="auto" w:fill="FFFFFF" w:themeFill="background1"/>
          </w:tcPr>
          <w:p w:rsidR="00462C50" w:rsidRPr="00724351" w:rsidRDefault="003E2F67" w:rsidP="00AE49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FF0000"/>
                <w:sz w:val="24"/>
                <w:szCs w:val="24"/>
                <w:highlight w:val="yellow"/>
                <w:bdr w:val="none" w:sz="0" w:space="0" w:color="auto"/>
                <w14:textOutline w14:w="0" w14:cap="rnd" w14:cmpd="sng" w14:algn="ctr">
                  <w14:noFill/>
                  <w14:prstDash w14:val="solid"/>
                  <w14:bevel/>
                </w14:textOutline>
              </w:rPr>
            </w:pPr>
            <w:r w:rsidRPr="00724351">
              <w:rPr>
                <w:rFonts w:eastAsia="Times New Roman" w:cs="Times New Roman"/>
                <w:b/>
                <w:color w:val="FF0000"/>
                <w:sz w:val="24"/>
                <w:szCs w:val="24"/>
                <w:highlight w:val="yellow"/>
                <w:bdr w:val="none" w:sz="0" w:space="0" w:color="auto"/>
                <w14:textOutline w14:w="0" w14:cap="rnd" w14:cmpd="sng" w14:algn="ctr">
                  <w14:noFill/>
                  <w14:prstDash w14:val="solid"/>
                  <w14:bevel/>
                </w14:textOutline>
              </w:rPr>
              <w:t>2 500 000,00</w:t>
            </w:r>
          </w:p>
        </w:tc>
      </w:tr>
    </w:tbl>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Согласовано:</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 xml:space="preserve">Гл. бухгалтер </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_______________ А.А. Митрошин</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 xml:space="preserve">Начальник </w:t>
      </w:r>
      <w:proofErr w:type="spellStart"/>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УЭиФ</w:t>
      </w:r>
      <w:proofErr w:type="spellEnd"/>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_______________ Т.А. Хафизова</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Начальник УНИР</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_______________ О.А. Дегтева</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Руководитель договора</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 xml:space="preserve">_______________ </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Зам. нач. ЦСИР</w:t>
      </w:r>
    </w:p>
    <w:p w:rsidR="00462C50" w:rsidRPr="00724351" w:rsidRDefault="00462C50" w:rsidP="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s="Times New Roman"/>
          <w:snapToGrid w:val="0"/>
          <w:color w:val="FF0000"/>
          <w:sz w:val="24"/>
          <w:szCs w:val="24"/>
          <w:bdr w:val="none" w:sz="0" w:space="0" w:color="auto"/>
          <w14:textOutline w14:w="0" w14:cap="rnd" w14:cmpd="sng" w14:algn="ctr">
            <w14:noFill/>
            <w14:prstDash w14:val="solid"/>
            <w14:bevel/>
          </w14:textOutline>
        </w:rPr>
      </w:pPr>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 xml:space="preserve">_______________ Т.А. </w:t>
      </w:r>
      <w:proofErr w:type="spellStart"/>
      <w:r w:rsidRPr="00724351">
        <w:rPr>
          <w:rFonts w:eastAsia="Times New Roman" w:cs="Times New Roman"/>
          <w:snapToGrid w:val="0"/>
          <w:color w:val="FF0000"/>
          <w:sz w:val="24"/>
          <w:szCs w:val="24"/>
          <w:bdr w:val="none" w:sz="0" w:space="0" w:color="auto"/>
          <w14:textOutline w14:w="0" w14:cap="rnd" w14:cmpd="sng" w14:algn="ctr">
            <w14:noFill/>
            <w14:prstDash w14:val="solid"/>
            <w14:bevel/>
          </w14:textOutline>
        </w:rPr>
        <w:t>Белорусова</w:t>
      </w:r>
      <w:proofErr w:type="spellEnd"/>
    </w:p>
    <w:p w:rsidR="00462C50" w:rsidRPr="00724351" w:rsidRDefault="00462C50" w:rsidP="00462C5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s="Times New Roman"/>
          <w:color w:val="FF0000"/>
          <w:bdr w:val="none" w:sz="0" w:space="0" w:color="auto"/>
          <w14:textOutline w14:w="0" w14:cap="rnd" w14:cmpd="sng" w14:algn="ctr">
            <w14:noFill/>
            <w14:prstDash w14:val="solid"/>
            <w14:bevel/>
          </w14:textOutline>
        </w:rPr>
      </w:pPr>
    </w:p>
    <w:sectPr w:rsidR="00462C50" w:rsidRPr="00724351" w:rsidSect="00977619">
      <w:footerReference w:type="default" r:id="rId9"/>
      <w:type w:val="continuous"/>
      <w:pgSz w:w="11900" w:h="16820"/>
      <w:pgMar w:top="1134" w:right="850" w:bottom="1134" w:left="1134"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47E" w:rsidRDefault="00CB447E">
      <w:r>
        <w:separator/>
      </w:r>
    </w:p>
  </w:endnote>
  <w:endnote w:type="continuationSeparator" w:id="0">
    <w:p w:rsidR="00CB447E" w:rsidRDefault="00CB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 PL SungtiL GB">
    <w:altName w:val="Cambria"/>
    <w:panose1 w:val="00000000000000000000"/>
    <w:charset w:val="00"/>
    <w:family w:val="roman"/>
    <w:notTrueType/>
    <w:pitch w:val="default"/>
  </w:font>
  <w:font w:name="F">
    <w:altName w:val="Courier New"/>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714317"/>
      <w:docPartObj>
        <w:docPartGallery w:val="Page Numbers (Bottom of Page)"/>
        <w:docPartUnique/>
      </w:docPartObj>
    </w:sdtPr>
    <w:sdtEndPr/>
    <w:sdtContent>
      <w:p w:rsidR="00C1392C" w:rsidRPr="00461FF9" w:rsidRDefault="00461FF9" w:rsidP="00461FF9">
        <w:pPr>
          <w:pStyle w:val="af1"/>
          <w:jc w:val="right"/>
        </w:pPr>
        <w:r>
          <w:fldChar w:fldCharType="begin"/>
        </w:r>
        <w:r>
          <w:instrText>PAGE   \* MERGEFORMAT</w:instrText>
        </w:r>
        <w:r>
          <w:fldChar w:fldCharType="separate"/>
        </w:r>
        <w:r w:rsidR="000F2DD2">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47E" w:rsidRDefault="00CB447E">
      <w:r>
        <w:separator/>
      </w:r>
    </w:p>
  </w:footnote>
  <w:footnote w:type="continuationSeparator" w:id="0">
    <w:p w:rsidR="00CB447E" w:rsidRDefault="00CB44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316B"/>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61847E0"/>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6CD5DAB"/>
    <w:multiLevelType w:val="multilevel"/>
    <w:tmpl w:val="86029134"/>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F8F55CC"/>
    <w:multiLevelType w:val="hybridMultilevel"/>
    <w:tmpl w:val="7B422D42"/>
    <w:lvl w:ilvl="0" w:tplc="A8D8E9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7F05557"/>
    <w:multiLevelType w:val="hybridMultilevel"/>
    <w:tmpl w:val="6896CBA6"/>
    <w:lvl w:ilvl="0" w:tplc="E954DF84">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10F4A31"/>
    <w:multiLevelType w:val="hybridMultilevel"/>
    <w:tmpl w:val="E76EE2DA"/>
    <w:lvl w:ilvl="0" w:tplc="FEE40AC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489F4D6D"/>
    <w:multiLevelType w:val="multilevel"/>
    <w:tmpl w:val="44BEB126"/>
    <w:lvl w:ilvl="0">
      <w:start w:val="1"/>
      <w:numFmt w:val="decimal"/>
      <w:lvlText w:val="%1."/>
      <w:lvlJc w:val="left"/>
      <w:pPr>
        <w:ind w:left="360" w:hanging="360"/>
      </w:pPr>
    </w:lvl>
    <w:lvl w:ilvl="1">
      <w:start w:val="1"/>
      <w:numFmt w:val="decimal"/>
      <w:lvlText w:val="%1.%2."/>
      <w:lvlJc w:val="left"/>
      <w:pPr>
        <w:ind w:left="3976" w:hanging="432"/>
      </w:pPr>
      <w:rPr>
        <w:color w:val="auto"/>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73475A"/>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51A97A8E"/>
    <w:multiLevelType w:val="hybridMultilevel"/>
    <w:tmpl w:val="2528C126"/>
    <w:lvl w:ilvl="0" w:tplc="EC0C0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61985D9D"/>
    <w:multiLevelType w:val="multilevel"/>
    <w:tmpl w:val="BF328076"/>
    <w:lvl w:ilvl="0">
      <w:start w:val="1"/>
      <w:numFmt w:val="decimal"/>
      <w:lvlText w:val="%1."/>
      <w:lvlJc w:val="left"/>
      <w:pPr>
        <w:ind w:left="360" w:hanging="360"/>
      </w:pPr>
      <w:rPr>
        <w:rFonts w:ascii="Times New Roman" w:hAnsi="Times New Roman" w:cs="Times New Roman"/>
        <w:b/>
        <w:bCs/>
        <w:color w:val="auto"/>
        <w:kern w:val="2"/>
        <w:sz w:val="28"/>
        <w:szCs w:val="28"/>
        <w:lang w:val="ru-RU" w:eastAsia="zh-CN" w:bidi="hi-IN"/>
      </w:rPr>
    </w:lvl>
    <w:lvl w:ilvl="1">
      <w:start w:val="1"/>
      <w:numFmt w:val="decimal"/>
      <w:pStyle w:val="11"/>
      <w:lvlText w:val="%1.%2."/>
      <w:lvlJc w:val="left"/>
      <w:pPr>
        <w:ind w:left="792" w:hanging="432"/>
      </w:pPr>
      <w:rPr>
        <w:b w:val="0"/>
        <w:bCs w:val="0"/>
        <w:i w:val="0"/>
        <w:iCs w:val="0"/>
        <w:caps w:val="0"/>
        <w:smallCaps w:val="0"/>
        <w:strike w:val="0"/>
        <w:dstrike w:val="0"/>
        <w:noProof w:val="0"/>
        <w:vanish w:val="0"/>
        <w:color w:val="000000"/>
        <w:spacing w:val="0"/>
        <w:position w:val="0"/>
        <w:u w:val="none"/>
        <w:effect w:val="none"/>
        <w:vertAlign w:val="baseline"/>
        <w:em w:val="none"/>
        <w:lang w:bidi="hi-IN"/>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lvlText w:val="%1.%2.%3."/>
      <w:lvlJc w:val="left"/>
      <w:pPr>
        <w:ind w:left="1224" w:hanging="50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cs="Times New Roman"/>
        <w:sz w:val="28"/>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640E2DE2"/>
    <w:multiLevelType w:val="hybridMultilevel"/>
    <w:tmpl w:val="6896CBA6"/>
    <w:lvl w:ilvl="0" w:tplc="E954DF84">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73517CD"/>
    <w:multiLevelType w:val="hybridMultilevel"/>
    <w:tmpl w:val="A14C5546"/>
    <w:lvl w:ilvl="0" w:tplc="DC3096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EB3214D"/>
    <w:multiLevelType w:val="hybridMultilevel"/>
    <w:tmpl w:val="7FFC7BCA"/>
    <w:lvl w:ilvl="0" w:tplc="C8E46C1E">
      <w:start w:val="1"/>
      <w:numFmt w:val="bullet"/>
      <w:lvlText w:val="‒"/>
      <w:lvlJc w:val="left"/>
      <w:pPr>
        <w:ind w:left="1146" w:hanging="360"/>
      </w:pPr>
      <w:rPr>
        <w:rFonts w:ascii="Times New Roman"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nsid w:val="71504DAF"/>
    <w:multiLevelType w:val="hybridMultilevel"/>
    <w:tmpl w:val="E8E4213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715B7DEC"/>
    <w:multiLevelType w:val="hybridMultilevel"/>
    <w:tmpl w:val="D63440B6"/>
    <w:lvl w:ilvl="0" w:tplc="312E10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10"/>
  </w:num>
  <w:num w:numId="3">
    <w:abstractNumId w:val="11"/>
  </w:num>
  <w:num w:numId="4">
    <w:abstractNumId w:val="4"/>
  </w:num>
  <w:num w:numId="5">
    <w:abstractNumId w:val="6"/>
  </w:num>
  <w:num w:numId="6">
    <w:abstractNumId w:val="1"/>
  </w:num>
  <w:num w:numId="7">
    <w:abstractNumId w:val="8"/>
  </w:num>
  <w:num w:numId="8">
    <w:abstractNumId w:val="0"/>
  </w:num>
  <w:num w:numId="9">
    <w:abstractNumId w:val="7"/>
  </w:num>
  <w:num w:numId="10">
    <w:abstractNumId w:val="5"/>
  </w:num>
  <w:num w:numId="11">
    <w:abstractNumId w:val="3"/>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610"/>
    <w:rsid w:val="000155C5"/>
    <w:rsid w:val="0009054D"/>
    <w:rsid w:val="000B5FAE"/>
    <w:rsid w:val="000E13C7"/>
    <w:rsid w:val="000F2DD2"/>
    <w:rsid w:val="00116CEA"/>
    <w:rsid w:val="00144C88"/>
    <w:rsid w:val="00153B26"/>
    <w:rsid w:val="00195780"/>
    <w:rsid w:val="00197987"/>
    <w:rsid w:val="001F05D0"/>
    <w:rsid w:val="001F5602"/>
    <w:rsid w:val="0021248A"/>
    <w:rsid w:val="00247102"/>
    <w:rsid w:val="002944B3"/>
    <w:rsid w:val="00330A0B"/>
    <w:rsid w:val="00372CC0"/>
    <w:rsid w:val="00383758"/>
    <w:rsid w:val="003840A3"/>
    <w:rsid w:val="003E2F67"/>
    <w:rsid w:val="00423860"/>
    <w:rsid w:val="004277DA"/>
    <w:rsid w:val="00444749"/>
    <w:rsid w:val="00461FF9"/>
    <w:rsid w:val="00462C50"/>
    <w:rsid w:val="0047035A"/>
    <w:rsid w:val="004B0463"/>
    <w:rsid w:val="004F1C0A"/>
    <w:rsid w:val="004F5AF4"/>
    <w:rsid w:val="00515610"/>
    <w:rsid w:val="00515A96"/>
    <w:rsid w:val="005539D7"/>
    <w:rsid w:val="00580CF6"/>
    <w:rsid w:val="005A6212"/>
    <w:rsid w:val="005B16BB"/>
    <w:rsid w:val="005D17F5"/>
    <w:rsid w:val="005F2D64"/>
    <w:rsid w:val="00637923"/>
    <w:rsid w:val="006936FC"/>
    <w:rsid w:val="006C033D"/>
    <w:rsid w:val="00724351"/>
    <w:rsid w:val="00740D12"/>
    <w:rsid w:val="007E4255"/>
    <w:rsid w:val="007F568E"/>
    <w:rsid w:val="00847206"/>
    <w:rsid w:val="00854B60"/>
    <w:rsid w:val="00867E48"/>
    <w:rsid w:val="009004EB"/>
    <w:rsid w:val="009607B5"/>
    <w:rsid w:val="00977619"/>
    <w:rsid w:val="00995CEA"/>
    <w:rsid w:val="009A193E"/>
    <w:rsid w:val="009D4B33"/>
    <w:rsid w:val="009E3C3D"/>
    <w:rsid w:val="009F1A87"/>
    <w:rsid w:val="00A009A6"/>
    <w:rsid w:val="00A4506E"/>
    <w:rsid w:val="00A5312A"/>
    <w:rsid w:val="00A77BDA"/>
    <w:rsid w:val="00AA4A64"/>
    <w:rsid w:val="00AB4F6B"/>
    <w:rsid w:val="00AC32BE"/>
    <w:rsid w:val="00AE206B"/>
    <w:rsid w:val="00AE37AA"/>
    <w:rsid w:val="00AE49A1"/>
    <w:rsid w:val="00AF7633"/>
    <w:rsid w:val="00B309B6"/>
    <w:rsid w:val="00B3583F"/>
    <w:rsid w:val="00B52AFE"/>
    <w:rsid w:val="00B74DE6"/>
    <w:rsid w:val="00B76E47"/>
    <w:rsid w:val="00BA1800"/>
    <w:rsid w:val="00BA4569"/>
    <w:rsid w:val="00BE616B"/>
    <w:rsid w:val="00C1392C"/>
    <w:rsid w:val="00C32345"/>
    <w:rsid w:val="00C35C30"/>
    <w:rsid w:val="00C411B2"/>
    <w:rsid w:val="00CB447E"/>
    <w:rsid w:val="00CF17FC"/>
    <w:rsid w:val="00CF7722"/>
    <w:rsid w:val="00D122F2"/>
    <w:rsid w:val="00D51401"/>
    <w:rsid w:val="00D56C50"/>
    <w:rsid w:val="00D64EC5"/>
    <w:rsid w:val="00D704D0"/>
    <w:rsid w:val="00D93C8D"/>
    <w:rsid w:val="00E04C23"/>
    <w:rsid w:val="00E1590F"/>
    <w:rsid w:val="00E638AC"/>
    <w:rsid w:val="00E91944"/>
    <w:rsid w:val="00F20E43"/>
    <w:rsid w:val="00F87F7F"/>
    <w:rsid w:val="00FA4C86"/>
    <w:rsid w:val="00FC5649"/>
    <w:rsid w:val="00FE36D6"/>
    <w:rsid w:val="00FF4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B16BB"/>
    <w:rPr>
      <w:rFonts w:cs="Arial Unicode MS"/>
      <w:color w:val="000000"/>
      <w:u w:color="000000"/>
      <w14:textOutline w14:w="0" w14:cap="flat" w14:cmpd="sng" w14:algn="ctr">
        <w14:noFill/>
        <w14:prstDash w14:val="solid"/>
        <w14:bevel/>
      </w14:textOutline>
    </w:rPr>
  </w:style>
  <w:style w:type="paragraph" w:styleId="1">
    <w:name w:val="heading 1"/>
    <w:basedOn w:val="a"/>
    <w:next w:val="a"/>
    <w:link w:val="10"/>
    <w:uiPriority w:val="9"/>
    <w:qFormat/>
    <w:rsid w:val="00462C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pPr>
      <w:keepNext/>
      <w:spacing w:before="240" w:after="60"/>
      <w:outlineLvl w:val="1"/>
    </w:pPr>
    <w:rPr>
      <w:rFonts w:ascii="Arial" w:hAnsi="Arial" w:cs="Arial Unicode MS"/>
      <w:b/>
      <w:bCs/>
      <w:i/>
      <w:iC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12">
    <w:name w:val="Обычный1"/>
    <w:pPr>
      <w:widowControl w:val="0"/>
      <w:spacing w:line="260" w:lineRule="auto"/>
      <w:ind w:firstLine="540"/>
    </w:pPr>
    <w:rPr>
      <w:rFonts w:cs="Arial Unicode MS"/>
      <w:color w:val="000000"/>
      <w:sz w:val="22"/>
      <w:szCs w:val="22"/>
      <w:u w:color="000000"/>
    </w:rPr>
  </w:style>
  <w:style w:type="paragraph" w:customStyle="1" w:styleId="a5">
    <w:name w:val="По умолчанию"/>
    <w:qForma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Footnote3">
    <w:name w:val="Footnote (3)"/>
    <w:pPr>
      <w:widowControl w:val="0"/>
      <w:shd w:val="clear" w:color="auto" w:fill="FFFFFF"/>
      <w:spacing w:line="277" w:lineRule="exact"/>
      <w:jc w:val="both"/>
    </w:pPr>
    <w:rPr>
      <w:rFonts w:cs="Arial Unicode MS"/>
      <w:color w:val="000000"/>
      <w:u w:color="000000"/>
    </w:rPr>
  </w:style>
  <w:style w:type="paragraph" w:customStyle="1" w:styleId="consnonformatmrcssattr">
    <w:name w:val="consnonformat_mr_css_attr"/>
    <w:pPr>
      <w:spacing w:before="100" w:after="100"/>
    </w:pPr>
    <w:rPr>
      <w:rFonts w:cs="Arial Unicode MS"/>
      <w:color w:val="000000"/>
      <w:sz w:val="24"/>
      <w:szCs w:val="24"/>
      <w:u w:color="000000"/>
    </w:rPr>
  </w:style>
  <w:style w:type="paragraph" w:customStyle="1" w:styleId="ConsPlusNonformat">
    <w:name w:val="ConsPlusNonformat"/>
    <w:uiPriority w:val="99"/>
    <w:pPr>
      <w:widowControl w:val="0"/>
    </w:pPr>
    <w:rPr>
      <w:rFonts w:ascii="Courier New" w:hAnsi="Courier New" w:cs="Arial Unicode MS"/>
      <w:color w:val="000000"/>
      <w:u w:color="000000"/>
    </w:rPr>
  </w:style>
  <w:style w:type="paragraph" w:customStyle="1" w:styleId="5">
    <w:name w:val="çàãîëîâîê 5"/>
    <w:next w:val="a"/>
    <w:pPr>
      <w:keepNext/>
      <w:ind w:left="567" w:firstLine="59"/>
    </w:pPr>
    <w:rPr>
      <w:rFonts w:ascii="Arial" w:hAnsi="Arial" w:cs="Arial Unicode MS"/>
      <w:b/>
      <w:bCs/>
      <w:color w:val="000000"/>
      <w:sz w:val="24"/>
      <w:szCs w:val="24"/>
      <w:u w:color="000000"/>
    </w:rPr>
  </w:style>
  <w:style w:type="paragraph" w:customStyle="1" w:styleId="13">
    <w:name w:val="çàãîëîâîê 1"/>
    <w:next w:val="a"/>
    <w:pPr>
      <w:keepNext/>
      <w:ind w:left="567"/>
      <w:jc w:val="both"/>
    </w:pPr>
    <w:rPr>
      <w:rFonts w:ascii="Arial" w:hAnsi="Arial" w:cs="Arial Unicode MS"/>
      <w:b/>
      <w:bCs/>
      <w:color w:val="000000"/>
      <w:sz w:val="24"/>
      <w:szCs w:val="24"/>
      <w:u w:color="000000"/>
    </w:rPr>
  </w:style>
  <w:style w:type="paragraph" w:styleId="a6">
    <w:name w:val="Balloon Text"/>
    <w:basedOn w:val="a"/>
    <w:link w:val="a7"/>
    <w:uiPriority w:val="99"/>
    <w:semiHidden/>
    <w:unhideWhenUsed/>
    <w:rsid w:val="007E4255"/>
    <w:rPr>
      <w:rFonts w:ascii="Tahoma" w:hAnsi="Tahoma" w:cs="Tahoma"/>
      <w:sz w:val="16"/>
      <w:szCs w:val="16"/>
    </w:rPr>
  </w:style>
  <w:style w:type="character" w:customStyle="1" w:styleId="a7">
    <w:name w:val="Текст выноски Знак"/>
    <w:basedOn w:val="a0"/>
    <w:link w:val="a6"/>
    <w:uiPriority w:val="99"/>
    <w:semiHidden/>
    <w:rsid w:val="007E4255"/>
    <w:rPr>
      <w:rFonts w:ascii="Tahoma" w:hAnsi="Tahoma" w:cs="Tahoma"/>
      <w:color w:val="000000"/>
      <w:sz w:val="16"/>
      <w:szCs w:val="16"/>
      <w:u w:color="000000"/>
      <w14:textOutline w14:w="0" w14:cap="flat" w14:cmpd="sng" w14:algn="ctr">
        <w14:noFill/>
        <w14:prstDash w14:val="solid"/>
        <w14:bevel/>
      </w14:textOutline>
    </w:rPr>
  </w:style>
  <w:style w:type="paragraph" w:customStyle="1" w:styleId="FR2">
    <w:name w:val="FR2"/>
    <w:rsid w:val="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Arial" w:eastAsia="Times New Roman" w:hAnsi="Arial"/>
      <w:snapToGrid w:val="0"/>
      <w:bdr w:val="none" w:sz="0" w:space="0" w:color="auto"/>
    </w:rPr>
  </w:style>
  <w:style w:type="paragraph" w:customStyle="1" w:styleId="20">
    <w:name w:val="Обычный2"/>
    <w:rsid w:val="00462C50"/>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60" w:lineRule="auto"/>
      <w:ind w:firstLine="540"/>
    </w:pPr>
    <w:rPr>
      <w:rFonts w:eastAsia="Times New Roman"/>
      <w:snapToGrid w:val="0"/>
      <w:sz w:val="22"/>
      <w:bdr w:val="none" w:sz="0" w:space="0" w:color="auto"/>
    </w:rPr>
  </w:style>
  <w:style w:type="table" w:customStyle="1" w:styleId="14">
    <w:name w:val="Сетка таблицы светлая1"/>
    <w:basedOn w:val="a1"/>
    <w:uiPriority w:val="40"/>
    <w:rsid w:val="00462C5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10">
    <w:name w:val="Заголовок 1 Знак"/>
    <w:basedOn w:val="a0"/>
    <w:link w:val="1"/>
    <w:uiPriority w:val="9"/>
    <w:rsid w:val="00462C50"/>
    <w:rPr>
      <w:rFonts w:asciiTheme="majorHAnsi" w:eastAsiaTheme="majorEastAsia" w:hAnsiTheme="majorHAnsi" w:cstheme="majorBidi"/>
      <w:b/>
      <w:bCs/>
      <w:color w:val="365F91" w:themeColor="accent1" w:themeShade="BF"/>
      <w:sz w:val="28"/>
      <w:szCs w:val="28"/>
      <w:u w:color="000000"/>
      <w14:textOutline w14:w="0" w14:cap="flat" w14:cmpd="sng" w14:algn="ctr">
        <w14:noFill/>
        <w14:prstDash w14:val="solid"/>
        <w14:bevel/>
      </w14:textOutline>
    </w:rPr>
  </w:style>
  <w:style w:type="paragraph" w:customStyle="1" w:styleId="3">
    <w:name w:val="Обычный3"/>
    <w:rsid w:val="00A4506E"/>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60" w:lineRule="auto"/>
      <w:ind w:firstLine="540"/>
    </w:pPr>
    <w:rPr>
      <w:rFonts w:eastAsia="Times New Roman"/>
      <w:snapToGrid w:val="0"/>
      <w:sz w:val="22"/>
      <w:bdr w:val="none" w:sz="0" w:space="0" w:color="auto"/>
    </w:rPr>
  </w:style>
  <w:style w:type="paragraph" w:customStyle="1" w:styleId="FR1">
    <w:name w:val="FR1"/>
    <w:rsid w:val="005D17F5"/>
    <w:pPr>
      <w:widowControl w:val="0"/>
      <w:pBdr>
        <w:top w:val="none" w:sz="0" w:space="0" w:color="auto"/>
        <w:left w:val="none" w:sz="0" w:space="0" w:color="auto"/>
        <w:bottom w:val="none" w:sz="0" w:space="0" w:color="auto"/>
        <w:right w:val="none" w:sz="0" w:space="0" w:color="auto"/>
        <w:between w:val="none" w:sz="0" w:space="0" w:color="auto"/>
        <w:bar w:val="none" w:sz="0" w:color="auto"/>
      </w:pBdr>
      <w:ind w:left="120"/>
    </w:pPr>
    <w:rPr>
      <w:rFonts w:ascii="Arial" w:eastAsia="Times New Roman" w:hAnsi="Arial"/>
      <w:i/>
      <w:snapToGrid w:val="0"/>
      <w:sz w:val="28"/>
      <w:bdr w:val="none" w:sz="0" w:space="0" w:color="auto"/>
    </w:rPr>
  </w:style>
  <w:style w:type="paragraph" w:styleId="a8">
    <w:name w:val="List Paragraph"/>
    <w:basedOn w:val="a"/>
    <w:uiPriority w:val="34"/>
    <w:qFormat/>
    <w:rsid w:val="00E638AC"/>
    <w:pPr>
      <w:widowControl w:val="0"/>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Arial Unicode MS" w:hAnsi="Arial Unicode MS"/>
      <w:sz w:val="24"/>
      <w:szCs w:val="24"/>
      <w:bdr w:val="none" w:sz="0" w:space="0" w:color="auto"/>
      <w:lang w:bidi="ru-RU"/>
      <w14:textOutline w14:w="0" w14:cap="rnd" w14:cmpd="sng" w14:algn="ctr">
        <w14:noFill/>
        <w14:prstDash w14:val="solid"/>
        <w14:bevel/>
      </w14:textOutline>
    </w:rPr>
  </w:style>
  <w:style w:type="table" w:styleId="a9">
    <w:name w:val="Table Grid"/>
    <w:basedOn w:val="a1"/>
    <w:uiPriority w:val="59"/>
    <w:rsid w:val="00C1392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bdr w:val="none" w:sz="0" w:space="0" w:color="aut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1">
    <w:name w:val="1.1.1."/>
    <w:basedOn w:val="a"/>
    <w:qFormat/>
    <w:rsid w:val="00D93C8D"/>
    <w:pPr>
      <w:numPr>
        <w:ilvl w:val="2"/>
        <w:numId w:val="12"/>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13" w:line="360" w:lineRule="auto"/>
      <w:jc w:val="both"/>
    </w:pPr>
    <w:rPr>
      <w:rFonts w:eastAsia="AR PL SungtiL GB" w:cs="Times New Roman"/>
      <w:color w:val="auto"/>
      <w:kern w:val="2"/>
      <w:sz w:val="28"/>
      <w:szCs w:val="28"/>
      <w:bdr w:val="none" w:sz="0" w:space="0" w:color="auto"/>
      <w:lang w:eastAsia="zh-CN" w:bidi="hi-IN"/>
      <w14:textOutline w14:w="0" w14:cap="rnd" w14:cmpd="sng" w14:algn="ctr">
        <w14:noFill/>
        <w14:prstDash w14:val="solid"/>
        <w14:bevel/>
      </w14:textOutline>
    </w:rPr>
  </w:style>
  <w:style w:type="paragraph" w:customStyle="1" w:styleId="11">
    <w:name w:val="1.1"/>
    <w:basedOn w:val="a"/>
    <w:link w:val="110"/>
    <w:rsid w:val="00D93C8D"/>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13" w:line="360" w:lineRule="auto"/>
      <w:jc w:val="both"/>
    </w:pPr>
    <w:rPr>
      <w:rFonts w:eastAsia="AR PL SungtiL GB" w:cs="Times New Roman"/>
      <w:bCs/>
      <w:color w:val="auto"/>
      <w:kern w:val="2"/>
      <w:sz w:val="28"/>
      <w:szCs w:val="28"/>
      <w:bdr w:val="none" w:sz="0" w:space="0" w:color="auto"/>
      <w:lang w:eastAsia="zh-CN" w:bidi="hi-IN"/>
      <w14:textOutline w14:w="0" w14:cap="rnd" w14:cmpd="sng" w14:algn="ctr">
        <w14:noFill/>
        <w14:prstDash w14:val="solid"/>
        <w14:bevel/>
      </w14:textOutline>
    </w:rPr>
  </w:style>
  <w:style w:type="character" w:customStyle="1" w:styleId="110">
    <w:name w:val="1.1 Знак"/>
    <w:basedOn w:val="a0"/>
    <w:link w:val="11"/>
    <w:rsid w:val="00D93C8D"/>
    <w:rPr>
      <w:rFonts w:eastAsia="AR PL SungtiL GB"/>
      <w:bCs/>
      <w:kern w:val="2"/>
      <w:sz w:val="28"/>
      <w:szCs w:val="28"/>
      <w:bdr w:val="none" w:sz="0" w:space="0" w:color="auto"/>
      <w:lang w:eastAsia="zh-CN" w:bidi="hi-IN"/>
    </w:rPr>
  </w:style>
  <w:style w:type="paragraph" w:styleId="aa">
    <w:name w:val="Body Text"/>
    <w:basedOn w:val="a"/>
    <w:link w:val="ab"/>
    <w:unhideWhenUsed/>
    <w:rsid w:val="00CF7722"/>
    <w:pPr>
      <w:pBdr>
        <w:top w:val="none" w:sz="0" w:space="0" w:color="auto"/>
        <w:left w:val="none" w:sz="0" w:space="0" w:color="auto"/>
        <w:bottom w:val="none" w:sz="0" w:space="0" w:color="auto"/>
        <w:right w:val="none" w:sz="0" w:space="0" w:color="auto"/>
        <w:between w:val="none" w:sz="0" w:space="0" w:color="auto"/>
        <w:bar w:val="none" w:sz="0" w:color="auto"/>
      </w:pBdr>
      <w:spacing w:after="120"/>
      <w:jc w:val="both"/>
    </w:pPr>
    <w:rPr>
      <w:rFonts w:eastAsia="Times New Roman" w:cs="Times New Roman"/>
      <w:color w:val="auto"/>
      <w:sz w:val="24"/>
      <w:szCs w:val="24"/>
      <w:bdr w:val="none" w:sz="0" w:space="0" w:color="auto"/>
      <w14:textOutline w14:w="0" w14:cap="rnd" w14:cmpd="sng" w14:algn="ctr">
        <w14:noFill/>
        <w14:prstDash w14:val="solid"/>
        <w14:bevel/>
      </w14:textOutline>
    </w:rPr>
  </w:style>
  <w:style w:type="character" w:customStyle="1" w:styleId="ab">
    <w:name w:val="Основной текст Знак"/>
    <w:basedOn w:val="a0"/>
    <w:link w:val="aa"/>
    <w:rsid w:val="00CF7722"/>
    <w:rPr>
      <w:rFonts w:eastAsia="Times New Roman"/>
      <w:sz w:val="24"/>
      <w:szCs w:val="24"/>
      <w:bdr w:val="none" w:sz="0" w:space="0" w:color="auto"/>
    </w:rPr>
  </w:style>
  <w:style w:type="paragraph" w:styleId="HTML">
    <w:name w:val="HTML Preformatted"/>
    <w:basedOn w:val="a"/>
    <w:link w:val="HTML0"/>
    <w:rsid w:val="00CF772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auto"/>
      <w:bdr w:val="none" w:sz="0" w:space="0" w:color="auto"/>
      <w14:textOutline w14:w="0" w14:cap="rnd" w14:cmpd="sng" w14:algn="ctr">
        <w14:noFill/>
        <w14:prstDash w14:val="solid"/>
        <w14:bevel/>
      </w14:textOutline>
    </w:rPr>
  </w:style>
  <w:style w:type="character" w:customStyle="1" w:styleId="HTML0">
    <w:name w:val="Стандартный HTML Знак"/>
    <w:basedOn w:val="a0"/>
    <w:link w:val="HTML"/>
    <w:rsid w:val="00CF7722"/>
    <w:rPr>
      <w:rFonts w:ascii="Courier New" w:eastAsia="Times New Roman" w:hAnsi="Courier New"/>
      <w:bdr w:val="none" w:sz="0" w:space="0" w:color="auto"/>
    </w:rPr>
  </w:style>
  <w:style w:type="paragraph" w:customStyle="1" w:styleId="ConsPlusNormal">
    <w:name w:val="ConsPlusNormal"/>
    <w:link w:val="ConsPlusNormal0"/>
    <w:rsid w:val="00CF772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pPr>
    <w:rPr>
      <w:rFonts w:ascii="Arial" w:eastAsia="Times New Roman" w:hAnsi="Arial"/>
      <w:sz w:val="28"/>
      <w:szCs w:val="28"/>
      <w:bdr w:val="none" w:sz="0" w:space="0" w:color="auto"/>
    </w:rPr>
  </w:style>
  <w:style w:type="character" w:customStyle="1" w:styleId="ConsPlusNormal0">
    <w:name w:val="ConsPlusNormal Знак"/>
    <w:link w:val="ConsPlusNormal"/>
    <w:locked/>
    <w:rsid w:val="00CF7722"/>
    <w:rPr>
      <w:rFonts w:ascii="Arial" w:eastAsia="Times New Roman" w:hAnsi="Arial"/>
      <w:sz w:val="28"/>
      <w:szCs w:val="28"/>
      <w:bdr w:val="none" w:sz="0" w:space="0" w:color="auto"/>
    </w:rPr>
  </w:style>
  <w:style w:type="character" w:customStyle="1" w:styleId="ac">
    <w:name w:val="Название Знак"/>
    <w:link w:val="ad"/>
    <w:uiPriority w:val="99"/>
    <w:locked/>
    <w:rsid w:val="00CF7722"/>
    <w:rPr>
      <w:sz w:val="24"/>
      <w:szCs w:val="24"/>
    </w:rPr>
  </w:style>
  <w:style w:type="paragraph" w:styleId="ad">
    <w:name w:val="Title"/>
    <w:basedOn w:val="a"/>
    <w:link w:val="ac"/>
    <w:uiPriority w:val="99"/>
    <w:qFormat/>
    <w:rsid w:val="00CF7722"/>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cs="Times New Roman"/>
      <w:color w:val="auto"/>
      <w:sz w:val="24"/>
      <w:szCs w:val="24"/>
      <w14:textOutline w14:w="0" w14:cap="rnd" w14:cmpd="sng" w14:algn="ctr">
        <w14:noFill/>
        <w14:prstDash w14:val="solid"/>
        <w14:bevel/>
      </w14:textOutline>
    </w:rPr>
  </w:style>
  <w:style w:type="character" w:customStyle="1" w:styleId="15">
    <w:name w:val="Заголовок Знак1"/>
    <w:basedOn w:val="a0"/>
    <w:uiPriority w:val="10"/>
    <w:rsid w:val="00CF7722"/>
    <w:rPr>
      <w:rFonts w:asciiTheme="majorHAnsi" w:eastAsiaTheme="majorEastAsia" w:hAnsiTheme="majorHAnsi" w:cstheme="majorBidi"/>
      <w:spacing w:val="-10"/>
      <w:kern w:val="28"/>
      <w:sz w:val="56"/>
      <w:szCs w:val="56"/>
      <w:u w:color="000000"/>
      <w14:textOutline w14:w="0" w14:cap="flat" w14:cmpd="sng" w14:algn="ctr">
        <w14:noFill/>
        <w14:prstDash w14:val="solid"/>
        <w14:bevel/>
      </w14:textOutline>
    </w:rPr>
  </w:style>
  <w:style w:type="paragraph" w:styleId="ae">
    <w:name w:val="No Spacing"/>
    <w:uiPriority w:val="1"/>
    <w:qFormat/>
    <w:rsid w:val="00CF772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22"/>
      <w:szCs w:val="22"/>
      <w:bdr w:val="none" w:sz="0" w:space="0" w:color="auto"/>
      <w:lang w:eastAsia="en-US"/>
    </w:rPr>
  </w:style>
  <w:style w:type="paragraph" w:customStyle="1" w:styleId="Standard">
    <w:name w:val="Standard"/>
    <w:rsid w:val="00CF772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200" w:line="276" w:lineRule="auto"/>
      <w:textAlignment w:val="baseline"/>
    </w:pPr>
    <w:rPr>
      <w:rFonts w:ascii="Calibri" w:hAnsi="Calibri" w:cs="F"/>
      <w:kern w:val="3"/>
      <w:sz w:val="22"/>
      <w:szCs w:val="22"/>
      <w:bdr w:val="none" w:sz="0" w:space="0" w:color="auto"/>
    </w:rPr>
  </w:style>
  <w:style w:type="paragraph" w:customStyle="1" w:styleId="17">
    <w:name w:val="Основной текст17"/>
    <w:basedOn w:val="a"/>
    <w:rsid w:val="00CF7722"/>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0" w:lineRule="atLeast"/>
      <w:jc w:val="right"/>
    </w:pPr>
    <w:rPr>
      <w:rFonts w:eastAsia="Times New Roman" w:cs="Times New Roman"/>
      <w:sz w:val="26"/>
      <w:szCs w:val="26"/>
      <w:bdr w:val="none" w:sz="0" w:space="0" w:color="auto"/>
      <w:lang w:bidi="ru-RU"/>
      <w14:textOutline w14:w="0" w14:cap="rnd" w14:cmpd="sng" w14:algn="ctr">
        <w14:noFill/>
        <w14:prstDash w14:val="solid"/>
        <w14:bevel/>
      </w14:textOutline>
    </w:rPr>
  </w:style>
  <w:style w:type="character" w:customStyle="1" w:styleId="6">
    <w:name w:val="Основной текст6"/>
    <w:basedOn w:val="a0"/>
    <w:rsid w:val="00CF772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11pt">
    <w:name w:val="Основной текст + 11 pt;Полужирный"/>
    <w:basedOn w:val="a0"/>
    <w:rsid w:val="00CF772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paragraph" w:customStyle="1" w:styleId="21">
    <w:name w:val="Основной текст (2)1"/>
    <w:basedOn w:val="a"/>
    <w:rsid w:val="00CF7722"/>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79" w:lineRule="exact"/>
      <w:ind w:hanging="540"/>
      <w:jc w:val="center"/>
    </w:pPr>
    <w:rPr>
      <w:rFonts w:eastAsia="Times New Roman" w:cs="Times New Roman"/>
      <w:sz w:val="28"/>
      <w:szCs w:val="28"/>
      <w:bdr w:val="none" w:sz="0" w:space="0" w:color="auto"/>
      <w:lang w:bidi="ru-RU"/>
      <w14:textOutline w14:w="0" w14:cap="rnd" w14:cmpd="sng" w14:algn="ctr">
        <w14:noFill/>
        <w14:prstDash w14:val="solid"/>
        <w14:bevel/>
      </w14:textOutline>
    </w:rPr>
  </w:style>
  <w:style w:type="paragraph" w:styleId="af">
    <w:name w:val="header"/>
    <w:basedOn w:val="a"/>
    <w:link w:val="af0"/>
    <w:uiPriority w:val="99"/>
    <w:unhideWhenUsed/>
    <w:rsid w:val="00461FF9"/>
    <w:pPr>
      <w:tabs>
        <w:tab w:val="center" w:pos="4677"/>
        <w:tab w:val="right" w:pos="9355"/>
      </w:tabs>
    </w:pPr>
  </w:style>
  <w:style w:type="character" w:customStyle="1" w:styleId="af0">
    <w:name w:val="Верхний колонтитул Знак"/>
    <w:basedOn w:val="a0"/>
    <w:link w:val="af"/>
    <w:uiPriority w:val="99"/>
    <w:rsid w:val="00461FF9"/>
    <w:rPr>
      <w:rFonts w:cs="Arial Unicode MS"/>
      <w:color w:val="000000"/>
      <w:u w:color="000000"/>
      <w14:textOutline w14:w="0" w14:cap="flat" w14:cmpd="sng" w14:algn="ctr">
        <w14:noFill/>
        <w14:prstDash w14:val="solid"/>
        <w14:bevel/>
      </w14:textOutline>
    </w:rPr>
  </w:style>
  <w:style w:type="paragraph" w:styleId="af1">
    <w:name w:val="footer"/>
    <w:basedOn w:val="a"/>
    <w:link w:val="af2"/>
    <w:uiPriority w:val="99"/>
    <w:unhideWhenUsed/>
    <w:rsid w:val="00461FF9"/>
    <w:pPr>
      <w:tabs>
        <w:tab w:val="center" w:pos="4677"/>
        <w:tab w:val="right" w:pos="9355"/>
      </w:tabs>
    </w:pPr>
  </w:style>
  <w:style w:type="character" w:customStyle="1" w:styleId="af2">
    <w:name w:val="Нижний колонтитул Знак"/>
    <w:basedOn w:val="a0"/>
    <w:link w:val="af1"/>
    <w:uiPriority w:val="99"/>
    <w:rsid w:val="00461FF9"/>
    <w:rPr>
      <w:rFonts w:cs="Arial Unicode MS"/>
      <w:color w:val="000000"/>
      <w:u w:color="000000"/>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B16BB"/>
    <w:rPr>
      <w:rFonts w:cs="Arial Unicode MS"/>
      <w:color w:val="000000"/>
      <w:u w:color="000000"/>
      <w14:textOutline w14:w="0" w14:cap="flat" w14:cmpd="sng" w14:algn="ctr">
        <w14:noFill/>
        <w14:prstDash w14:val="solid"/>
        <w14:bevel/>
      </w14:textOutline>
    </w:rPr>
  </w:style>
  <w:style w:type="paragraph" w:styleId="1">
    <w:name w:val="heading 1"/>
    <w:basedOn w:val="a"/>
    <w:next w:val="a"/>
    <w:link w:val="10"/>
    <w:uiPriority w:val="9"/>
    <w:qFormat/>
    <w:rsid w:val="00462C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pPr>
      <w:keepNext/>
      <w:spacing w:before="240" w:after="60"/>
      <w:outlineLvl w:val="1"/>
    </w:pPr>
    <w:rPr>
      <w:rFonts w:ascii="Arial" w:hAnsi="Arial" w:cs="Arial Unicode MS"/>
      <w:b/>
      <w:bCs/>
      <w:i/>
      <w:iC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12">
    <w:name w:val="Обычный1"/>
    <w:pPr>
      <w:widowControl w:val="0"/>
      <w:spacing w:line="260" w:lineRule="auto"/>
      <w:ind w:firstLine="540"/>
    </w:pPr>
    <w:rPr>
      <w:rFonts w:cs="Arial Unicode MS"/>
      <w:color w:val="000000"/>
      <w:sz w:val="22"/>
      <w:szCs w:val="22"/>
      <w:u w:color="000000"/>
    </w:rPr>
  </w:style>
  <w:style w:type="paragraph" w:customStyle="1" w:styleId="a5">
    <w:name w:val="По умолчанию"/>
    <w:qForma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Footnote3">
    <w:name w:val="Footnote (3)"/>
    <w:pPr>
      <w:widowControl w:val="0"/>
      <w:shd w:val="clear" w:color="auto" w:fill="FFFFFF"/>
      <w:spacing w:line="277" w:lineRule="exact"/>
      <w:jc w:val="both"/>
    </w:pPr>
    <w:rPr>
      <w:rFonts w:cs="Arial Unicode MS"/>
      <w:color w:val="000000"/>
      <w:u w:color="000000"/>
    </w:rPr>
  </w:style>
  <w:style w:type="paragraph" w:customStyle="1" w:styleId="consnonformatmrcssattr">
    <w:name w:val="consnonformat_mr_css_attr"/>
    <w:pPr>
      <w:spacing w:before="100" w:after="100"/>
    </w:pPr>
    <w:rPr>
      <w:rFonts w:cs="Arial Unicode MS"/>
      <w:color w:val="000000"/>
      <w:sz w:val="24"/>
      <w:szCs w:val="24"/>
      <w:u w:color="000000"/>
    </w:rPr>
  </w:style>
  <w:style w:type="paragraph" w:customStyle="1" w:styleId="ConsPlusNonformat">
    <w:name w:val="ConsPlusNonformat"/>
    <w:uiPriority w:val="99"/>
    <w:pPr>
      <w:widowControl w:val="0"/>
    </w:pPr>
    <w:rPr>
      <w:rFonts w:ascii="Courier New" w:hAnsi="Courier New" w:cs="Arial Unicode MS"/>
      <w:color w:val="000000"/>
      <w:u w:color="000000"/>
    </w:rPr>
  </w:style>
  <w:style w:type="paragraph" w:customStyle="1" w:styleId="5">
    <w:name w:val="çàãîëîâîê 5"/>
    <w:next w:val="a"/>
    <w:pPr>
      <w:keepNext/>
      <w:ind w:left="567" w:firstLine="59"/>
    </w:pPr>
    <w:rPr>
      <w:rFonts w:ascii="Arial" w:hAnsi="Arial" w:cs="Arial Unicode MS"/>
      <w:b/>
      <w:bCs/>
      <w:color w:val="000000"/>
      <w:sz w:val="24"/>
      <w:szCs w:val="24"/>
      <w:u w:color="000000"/>
    </w:rPr>
  </w:style>
  <w:style w:type="paragraph" w:customStyle="1" w:styleId="13">
    <w:name w:val="çàãîëîâîê 1"/>
    <w:next w:val="a"/>
    <w:pPr>
      <w:keepNext/>
      <w:ind w:left="567"/>
      <w:jc w:val="both"/>
    </w:pPr>
    <w:rPr>
      <w:rFonts w:ascii="Arial" w:hAnsi="Arial" w:cs="Arial Unicode MS"/>
      <w:b/>
      <w:bCs/>
      <w:color w:val="000000"/>
      <w:sz w:val="24"/>
      <w:szCs w:val="24"/>
      <w:u w:color="000000"/>
    </w:rPr>
  </w:style>
  <w:style w:type="paragraph" w:styleId="a6">
    <w:name w:val="Balloon Text"/>
    <w:basedOn w:val="a"/>
    <w:link w:val="a7"/>
    <w:uiPriority w:val="99"/>
    <w:semiHidden/>
    <w:unhideWhenUsed/>
    <w:rsid w:val="007E4255"/>
    <w:rPr>
      <w:rFonts w:ascii="Tahoma" w:hAnsi="Tahoma" w:cs="Tahoma"/>
      <w:sz w:val="16"/>
      <w:szCs w:val="16"/>
    </w:rPr>
  </w:style>
  <w:style w:type="character" w:customStyle="1" w:styleId="a7">
    <w:name w:val="Текст выноски Знак"/>
    <w:basedOn w:val="a0"/>
    <w:link w:val="a6"/>
    <w:uiPriority w:val="99"/>
    <w:semiHidden/>
    <w:rsid w:val="007E4255"/>
    <w:rPr>
      <w:rFonts w:ascii="Tahoma" w:hAnsi="Tahoma" w:cs="Tahoma"/>
      <w:color w:val="000000"/>
      <w:sz w:val="16"/>
      <w:szCs w:val="16"/>
      <w:u w:color="000000"/>
      <w14:textOutline w14:w="0" w14:cap="flat" w14:cmpd="sng" w14:algn="ctr">
        <w14:noFill/>
        <w14:prstDash w14:val="solid"/>
        <w14:bevel/>
      </w14:textOutline>
    </w:rPr>
  </w:style>
  <w:style w:type="paragraph" w:customStyle="1" w:styleId="FR2">
    <w:name w:val="FR2"/>
    <w:rsid w:val="00462C50"/>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Arial" w:eastAsia="Times New Roman" w:hAnsi="Arial"/>
      <w:snapToGrid w:val="0"/>
      <w:bdr w:val="none" w:sz="0" w:space="0" w:color="auto"/>
    </w:rPr>
  </w:style>
  <w:style w:type="paragraph" w:customStyle="1" w:styleId="20">
    <w:name w:val="Обычный2"/>
    <w:rsid w:val="00462C50"/>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60" w:lineRule="auto"/>
      <w:ind w:firstLine="540"/>
    </w:pPr>
    <w:rPr>
      <w:rFonts w:eastAsia="Times New Roman"/>
      <w:snapToGrid w:val="0"/>
      <w:sz w:val="22"/>
      <w:bdr w:val="none" w:sz="0" w:space="0" w:color="auto"/>
    </w:rPr>
  </w:style>
  <w:style w:type="table" w:customStyle="1" w:styleId="14">
    <w:name w:val="Сетка таблицы светлая1"/>
    <w:basedOn w:val="a1"/>
    <w:uiPriority w:val="40"/>
    <w:rsid w:val="00462C5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10">
    <w:name w:val="Заголовок 1 Знак"/>
    <w:basedOn w:val="a0"/>
    <w:link w:val="1"/>
    <w:uiPriority w:val="9"/>
    <w:rsid w:val="00462C50"/>
    <w:rPr>
      <w:rFonts w:asciiTheme="majorHAnsi" w:eastAsiaTheme="majorEastAsia" w:hAnsiTheme="majorHAnsi" w:cstheme="majorBidi"/>
      <w:b/>
      <w:bCs/>
      <w:color w:val="365F91" w:themeColor="accent1" w:themeShade="BF"/>
      <w:sz w:val="28"/>
      <w:szCs w:val="28"/>
      <w:u w:color="000000"/>
      <w14:textOutline w14:w="0" w14:cap="flat" w14:cmpd="sng" w14:algn="ctr">
        <w14:noFill/>
        <w14:prstDash w14:val="solid"/>
        <w14:bevel/>
      </w14:textOutline>
    </w:rPr>
  </w:style>
  <w:style w:type="paragraph" w:customStyle="1" w:styleId="3">
    <w:name w:val="Обычный3"/>
    <w:rsid w:val="00A4506E"/>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60" w:lineRule="auto"/>
      <w:ind w:firstLine="540"/>
    </w:pPr>
    <w:rPr>
      <w:rFonts w:eastAsia="Times New Roman"/>
      <w:snapToGrid w:val="0"/>
      <w:sz w:val="22"/>
      <w:bdr w:val="none" w:sz="0" w:space="0" w:color="auto"/>
    </w:rPr>
  </w:style>
  <w:style w:type="paragraph" w:customStyle="1" w:styleId="FR1">
    <w:name w:val="FR1"/>
    <w:rsid w:val="005D17F5"/>
    <w:pPr>
      <w:widowControl w:val="0"/>
      <w:pBdr>
        <w:top w:val="none" w:sz="0" w:space="0" w:color="auto"/>
        <w:left w:val="none" w:sz="0" w:space="0" w:color="auto"/>
        <w:bottom w:val="none" w:sz="0" w:space="0" w:color="auto"/>
        <w:right w:val="none" w:sz="0" w:space="0" w:color="auto"/>
        <w:between w:val="none" w:sz="0" w:space="0" w:color="auto"/>
        <w:bar w:val="none" w:sz="0" w:color="auto"/>
      </w:pBdr>
      <w:ind w:left="120"/>
    </w:pPr>
    <w:rPr>
      <w:rFonts w:ascii="Arial" w:eastAsia="Times New Roman" w:hAnsi="Arial"/>
      <w:i/>
      <w:snapToGrid w:val="0"/>
      <w:sz w:val="28"/>
      <w:bdr w:val="none" w:sz="0" w:space="0" w:color="auto"/>
    </w:rPr>
  </w:style>
  <w:style w:type="paragraph" w:styleId="a8">
    <w:name w:val="List Paragraph"/>
    <w:basedOn w:val="a"/>
    <w:uiPriority w:val="34"/>
    <w:qFormat/>
    <w:rsid w:val="00E638AC"/>
    <w:pPr>
      <w:widowControl w:val="0"/>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Arial Unicode MS" w:hAnsi="Arial Unicode MS"/>
      <w:sz w:val="24"/>
      <w:szCs w:val="24"/>
      <w:bdr w:val="none" w:sz="0" w:space="0" w:color="auto"/>
      <w:lang w:bidi="ru-RU"/>
      <w14:textOutline w14:w="0" w14:cap="rnd" w14:cmpd="sng" w14:algn="ctr">
        <w14:noFill/>
        <w14:prstDash w14:val="solid"/>
        <w14:bevel/>
      </w14:textOutline>
    </w:rPr>
  </w:style>
  <w:style w:type="table" w:styleId="a9">
    <w:name w:val="Table Grid"/>
    <w:basedOn w:val="a1"/>
    <w:uiPriority w:val="59"/>
    <w:rsid w:val="00C1392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bdr w:val="none" w:sz="0" w:space="0" w:color="aut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1">
    <w:name w:val="1.1.1."/>
    <w:basedOn w:val="a"/>
    <w:qFormat/>
    <w:rsid w:val="00D93C8D"/>
    <w:pPr>
      <w:numPr>
        <w:ilvl w:val="2"/>
        <w:numId w:val="12"/>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13" w:line="360" w:lineRule="auto"/>
      <w:jc w:val="both"/>
    </w:pPr>
    <w:rPr>
      <w:rFonts w:eastAsia="AR PL SungtiL GB" w:cs="Times New Roman"/>
      <w:color w:val="auto"/>
      <w:kern w:val="2"/>
      <w:sz w:val="28"/>
      <w:szCs w:val="28"/>
      <w:bdr w:val="none" w:sz="0" w:space="0" w:color="auto"/>
      <w:lang w:eastAsia="zh-CN" w:bidi="hi-IN"/>
      <w14:textOutline w14:w="0" w14:cap="rnd" w14:cmpd="sng" w14:algn="ctr">
        <w14:noFill/>
        <w14:prstDash w14:val="solid"/>
        <w14:bevel/>
      </w14:textOutline>
    </w:rPr>
  </w:style>
  <w:style w:type="paragraph" w:customStyle="1" w:styleId="11">
    <w:name w:val="1.1"/>
    <w:basedOn w:val="a"/>
    <w:link w:val="110"/>
    <w:rsid w:val="00D93C8D"/>
    <w:pPr>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13" w:line="360" w:lineRule="auto"/>
      <w:jc w:val="both"/>
    </w:pPr>
    <w:rPr>
      <w:rFonts w:eastAsia="AR PL SungtiL GB" w:cs="Times New Roman"/>
      <w:bCs/>
      <w:color w:val="auto"/>
      <w:kern w:val="2"/>
      <w:sz w:val="28"/>
      <w:szCs w:val="28"/>
      <w:bdr w:val="none" w:sz="0" w:space="0" w:color="auto"/>
      <w:lang w:eastAsia="zh-CN" w:bidi="hi-IN"/>
      <w14:textOutline w14:w="0" w14:cap="rnd" w14:cmpd="sng" w14:algn="ctr">
        <w14:noFill/>
        <w14:prstDash w14:val="solid"/>
        <w14:bevel/>
      </w14:textOutline>
    </w:rPr>
  </w:style>
  <w:style w:type="character" w:customStyle="1" w:styleId="110">
    <w:name w:val="1.1 Знак"/>
    <w:basedOn w:val="a0"/>
    <w:link w:val="11"/>
    <w:rsid w:val="00D93C8D"/>
    <w:rPr>
      <w:rFonts w:eastAsia="AR PL SungtiL GB"/>
      <w:bCs/>
      <w:kern w:val="2"/>
      <w:sz w:val="28"/>
      <w:szCs w:val="28"/>
      <w:bdr w:val="none" w:sz="0" w:space="0" w:color="auto"/>
      <w:lang w:eastAsia="zh-CN" w:bidi="hi-IN"/>
    </w:rPr>
  </w:style>
  <w:style w:type="paragraph" w:styleId="aa">
    <w:name w:val="Body Text"/>
    <w:basedOn w:val="a"/>
    <w:link w:val="ab"/>
    <w:unhideWhenUsed/>
    <w:rsid w:val="00CF7722"/>
    <w:pPr>
      <w:pBdr>
        <w:top w:val="none" w:sz="0" w:space="0" w:color="auto"/>
        <w:left w:val="none" w:sz="0" w:space="0" w:color="auto"/>
        <w:bottom w:val="none" w:sz="0" w:space="0" w:color="auto"/>
        <w:right w:val="none" w:sz="0" w:space="0" w:color="auto"/>
        <w:between w:val="none" w:sz="0" w:space="0" w:color="auto"/>
        <w:bar w:val="none" w:sz="0" w:color="auto"/>
      </w:pBdr>
      <w:spacing w:after="120"/>
      <w:jc w:val="both"/>
    </w:pPr>
    <w:rPr>
      <w:rFonts w:eastAsia="Times New Roman" w:cs="Times New Roman"/>
      <w:color w:val="auto"/>
      <w:sz w:val="24"/>
      <w:szCs w:val="24"/>
      <w:bdr w:val="none" w:sz="0" w:space="0" w:color="auto"/>
      <w14:textOutline w14:w="0" w14:cap="rnd" w14:cmpd="sng" w14:algn="ctr">
        <w14:noFill/>
        <w14:prstDash w14:val="solid"/>
        <w14:bevel/>
      </w14:textOutline>
    </w:rPr>
  </w:style>
  <w:style w:type="character" w:customStyle="1" w:styleId="ab">
    <w:name w:val="Основной текст Знак"/>
    <w:basedOn w:val="a0"/>
    <w:link w:val="aa"/>
    <w:rsid w:val="00CF7722"/>
    <w:rPr>
      <w:rFonts w:eastAsia="Times New Roman"/>
      <w:sz w:val="24"/>
      <w:szCs w:val="24"/>
      <w:bdr w:val="none" w:sz="0" w:space="0" w:color="auto"/>
    </w:rPr>
  </w:style>
  <w:style w:type="paragraph" w:styleId="HTML">
    <w:name w:val="HTML Preformatted"/>
    <w:basedOn w:val="a"/>
    <w:link w:val="HTML0"/>
    <w:rsid w:val="00CF772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auto"/>
      <w:bdr w:val="none" w:sz="0" w:space="0" w:color="auto"/>
      <w14:textOutline w14:w="0" w14:cap="rnd" w14:cmpd="sng" w14:algn="ctr">
        <w14:noFill/>
        <w14:prstDash w14:val="solid"/>
        <w14:bevel/>
      </w14:textOutline>
    </w:rPr>
  </w:style>
  <w:style w:type="character" w:customStyle="1" w:styleId="HTML0">
    <w:name w:val="Стандартный HTML Знак"/>
    <w:basedOn w:val="a0"/>
    <w:link w:val="HTML"/>
    <w:rsid w:val="00CF7722"/>
    <w:rPr>
      <w:rFonts w:ascii="Courier New" w:eastAsia="Times New Roman" w:hAnsi="Courier New"/>
      <w:bdr w:val="none" w:sz="0" w:space="0" w:color="auto"/>
    </w:rPr>
  </w:style>
  <w:style w:type="paragraph" w:customStyle="1" w:styleId="ConsPlusNormal">
    <w:name w:val="ConsPlusNormal"/>
    <w:link w:val="ConsPlusNormal0"/>
    <w:rsid w:val="00CF772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pPr>
    <w:rPr>
      <w:rFonts w:ascii="Arial" w:eastAsia="Times New Roman" w:hAnsi="Arial"/>
      <w:sz w:val="28"/>
      <w:szCs w:val="28"/>
      <w:bdr w:val="none" w:sz="0" w:space="0" w:color="auto"/>
    </w:rPr>
  </w:style>
  <w:style w:type="character" w:customStyle="1" w:styleId="ConsPlusNormal0">
    <w:name w:val="ConsPlusNormal Знак"/>
    <w:link w:val="ConsPlusNormal"/>
    <w:locked/>
    <w:rsid w:val="00CF7722"/>
    <w:rPr>
      <w:rFonts w:ascii="Arial" w:eastAsia="Times New Roman" w:hAnsi="Arial"/>
      <w:sz w:val="28"/>
      <w:szCs w:val="28"/>
      <w:bdr w:val="none" w:sz="0" w:space="0" w:color="auto"/>
    </w:rPr>
  </w:style>
  <w:style w:type="character" w:customStyle="1" w:styleId="ac">
    <w:name w:val="Название Знак"/>
    <w:link w:val="ad"/>
    <w:uiPriority w:val="99"/>
    <w:locked/>
    <w:rsid w:val="00CF7722"/>
    <w:rPr>
      <w:sz w:val="24"/>
      <w:szCs w:val="24"/>
    </w:rPr>
  </w:style>
  <w:style w:type="paragraph" w:styleId="ad">
    <w:name w:val="Title"/>
    <w:basedOn w:val="a"/>
    <w:link w:val="ac"/>
    <w:uiPriority w:val="99"/>
    <w:qFormat/>
    <w:rsid w:val="00CF7722"/>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cs="Times New Roman"/>
      <w:color w:val="auto"/>
      <w:sz w:val="24"/>
      <w:szCs w:val="24"/>
      <w14:textOutline w14:w="0" w14:cap="rnd" w14:cmpd="sng" w14:algn="ctr">
        <w14:noFill/>
        <w14:prstDash w14:val="solid"/>
        <w14:bevel/>
      </w14:textOutline>
    </w:rPr>
  </w:style>
  <w:style w:type="character" w:customStyle="1" w:styleId="15">
    <w:name w:val="Заголовок Знак1"/>
    <w:basedOn w:val="a0"/>
    <w:uiPriority w:val="10"/>
    <w:rsid w:val="00CF7722"/>
    <w:rPr>
      <w:rFonts w:asciiTheme="majorHAnsi" w:eastAsiaTheme="majorEastAsia" w:hAnsiTheme="majorHAnsi" w:cstheme="majorBidi"/>
      <w:spacing w:val="-10"/>
      <w:kern w:val="28"/>
      <w:sz w:val="56"/>
      <w:szCs w:val="56"/>
      <w:u w:color="000000"/>
      <w14:textOutline w14:w="0" w14:cap="flat" w14:cmpd="sng" w14:algn="ctr">
        <w14:noFill/>
        <w14:prstDash w14:val="solid"/>
        <w14:bevel/>
      </w14:textOutline>
    </w:rPr>
  </w:style>
  <w:style w:type="paragraph" w:styleId="ae">
    <w:name w:val="No Spacing"/>
    <w:uiPriority w:val="1"/>
    <w:qFormat/>
    <w:rsid w:val="00CF772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22"/>
      <w:szCs w:val="22"/>
      <w:bdr w:val="none" w:sz="0" w:space="0" w:color="auto"/>
      <w:lang w:eastAsia="en-US"/>
    </w:rPr>
  </w:style>
  <w:style w:type="paragraph" w:customStyle="1" w:styleId="Standard">
    <w:name w:val="Standard"/>
    <w:rsid w:val="00CF772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200" w:line="276" w:lineRule="auto"/>
      <w:textAlignment w:val="baseline"/>
    </w:pPr>
    <w:rPr>
      <w:rFonts w:ascii="Calibri" w:hAnsi="Calibri" w:cs="F"/>
      <w:kern w:val="3"/>
      <w:sz w:val="22"/>
      <w:szCs w:val="22"/>
      <w:bdr w:val="none" w:sz="0" w:space="0" w:color="auto"/>
    </w:rPr>
  </w:style>
  <w:style w:type="paragraph" w:customStyle="1" w:styleId="17">
    <w:name w:val="Основной текст17"/>
    <w:basedOn w:val="a"/>
    <w:rsid w:val="00CF7722"/>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0" w:lineRule="atLeast"/>
      <w:jc w:val="right"/>
    </w:pPr>
    <w:rPr>
      <w:rFonts w:eastAsia="Times New Roman" w:cs="Times New Roman"/>
      <w:sz w:val="26"/>
      <w:szCs w:val="26"/>
      <w:bdr w:val="none" w:sz="0" w:space="0" w:color="auto"/>
      <w:lang w:bidi="ru-RU"/>
      <w14:textOutline w14:w="0" w14:cap="rnd" w14:cmpd="sng" w14:algn="ctr">
        <w14:noFill/>
        <w14:prstDash w14:val="solid"/>
        <w14:bevel/>
      </w14:textOutline>
    </w:rPr>
  </w:style>
  <w:style w:type="character" w:customStyle="1" w:styleId="6">
    <w:name w:val="Основной текст6"/>
    <w:basedOn w:val="a0"/>
    <w:rsid w:val="00CF772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11pt">
    <w:name w:val="Основной текст + 11 pt;Полужирный"/>
    <w:basedOn w:val="a0"/>
    <w:rsid w:val="00CF772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paragraph" w:customStyle="1" w:styleId="21">
    <w:name w:val="Основной текст (2)1"/>
    <w:basedOn w:val="a"/>
    <w:rsid w:val="00CF7722"/>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79" w:lineRule="exact"/>
      <w:ind w:hanging="540"/>
      <w:jc w:val="center"/>
    </w:pPr>
    <w:rPr>
      <w:rFonts w:eastAsia="Times New Roman" w:cs="Times New Roman"/>
      <w:sz w:val="28"/>
      <w:szCs w:val="28"/>
      <w:bdr w:val="none" w:sz="0" w:space="0" w:color="auto"/>
      <w:lang w:bidi="ru-RU"/>
      <w14:textOutline w14:w="0" w14:cap="rnd" w14:cmpd="sng" w14:algn="ctr">
        <w14:noFill/>
        <w14:prstDash w14:val="solid"/>
        <w14:bevel/>
      </w14:textOutline>
    </w:rPr>
  </w:style>
  <w:style w:type="paragraph" w:styleId="af">
    <w:name w:val="header"/>
    <w:basedOn w:val="a"/>
    <w:link w:val="af0"/>
    <w:uiPriority w:val="99"/>
    <w:unhideWhenUsed/>
    <w:rsid w:val="00461FF9"/>
    <w:pPr>
      <w:tabs>
        <w:tab w:val="center" w:pos="4677"/>
        <w:tab w:val="right" w:pos="9355"/>
      </w:tabs>
    </w:pPr>
  </w:style>
  <w:style w:type="character" w:customStyle="1" w:styleId="af0">
    <w:name w:val="Верхний колонтитул Знак"/>
    <w:basedOn w:val="a0"/>
    <w:link w:val="af"/>
    <w:uiPriority w:val="99"/>
    <w:rsid w:val="00461FF9"/>
    <w:rPr>
      <w:rFonts w:cs="Arial Unicode MS"/>
      <w:color w:val="000000"/>
      <w:u w:color="000000"/>
      <w14:textOutline w14:w="0" w14:cap="flat" w14:cmpd="sng" w14:algn="ctr">
        <w14:noFill/>
        <w14:prstDash w14:val="solid"/>
        <w14:bevel/>
      </w14:textOutline>
    </w:rPr>
  </w:style>
  <w:style w:type="paragraph" w:styleId="af1">
    <w:name w:val="footer"/>
    <w:basedOn w:val="a"/>
    <w:link w:val="af2"/>
    <w:uiPriority w:val="99"/>
    <w:unhideWhenUsed/>
    <w:rsid w:val="00461FF9"/>
    <w:pPr>
      <w:tabs>
        <w:tab w:val="center" w:pos="4677"/>
        <w:tab w:val="right" w:pos="9355"/>
      </w:tabs>
    </w:pPr>
  </w:style>
  <w:style w:type="character" w:customStyle="1" w:styleId="af2">
    <w:name w:val="Нижний колонтитул Знак"/>
    <w:basedOn w:val="a0"/>
    <w:link w:val="af1"/>
    <w:uiPriority w:val="99"/>
    <w:rsid w:val="00461FF9"/>
    <w:rPr>
      <w:rFonts w:cs="Arial Unicode M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0BAD0-7ACA-487B-A089-2AE90285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3721</Words>
  <Characters>21215</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Литтон Юлия</cp:lastModifiedBy>
  <cp:revision>4</cp:revision>
  <cp:lastPrinted>2023-10-04T11:08:00Z</cp:lastPrinted>
  <dcterms:created xsi:type="dcterms:W3CDTF">2023-10-12T07:10:00Z</dcterms:created>
  <dcterms:modified xsi:type="dcterms:W3CDTF">2023-10-13T07:27:00Z</dcterms:modified>
</cp:coreProperties>
</file>