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F0D3D" w14:textId="77777777" w:rsidR="00F61BC5" w:rsidRPr="00F61BC5" w:rsidRDefault="00F61BC5" w:rsidP="00F61BC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F61BC5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ФГАОУ ВО Первый МГМУ им.И.М. Сеченова Минздрава России (Сеченовский Университет)</w:t>
      </w:r>
    </w:p>
    <w:p w14:paraId="27FBB820" w14:textId="77777777" w:rsidR="00F61BC5" w:rsidRPr="00F61BC5" w:rsidRDefault="00F61BC5" w:rsidP="00F61BC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F61BC5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Университетская клиническая больница №4</w:t>
      </w:r>
    </w:p>
    <w:p w14:paraId="7ED36ABA" w14:textId="77777777" w:rsidR="00F61BC5" w:rsidRPr="00F61BC5" w:rsidRDefault="00F61BC5" w:rsidP="00F61BC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F61BC5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Клиника пульмонологии и респираторной медицины</w:t>
      </w:r>
    </w:p>
    <w:p w14:paraId="0FB2703D" w14:textId="77777777" w:rsidR="00F61BC5" w:rsidRPr="00F61BC5" w:rsidRDefault="00F61BC5" w:rsidP="00F61BC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F61BC5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Пульмонологическое отделение</w:t>
      </w:r>
    </w:p>
    <w:p w14:paraId="4B8881A4" w14:textId="77777777" w:rsidR="00F61BC5" w:rsidRPr="00F61BC5" w:rsidRDefault="00F61BC5" w:rsidP="00F61BC5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F61BC5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  <w:t>119048, Москва г, Доватора ул, дом № 15, строение 2 +74992486266</w:t>
      </w:r>
    </w:p>
    <w:p w14:paraId="4EE2543B" w14:textId="77777777" w:rsidR="00F61BC5" w:rsidRPr="00F61BC5" w:rsidRDefault="00000000" w:rsidP="00F61BC5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pict w14:anchorId="33F6715C">
          <v:rect id="_x0000_i1025" style="width:0;height:1.5pt" o:hralign="center" o:hrstd="t" o:hr="t" fillcolor="#a0a0a0" stroked="f"/>
        </w:pict>
      </w:r>
    </w:p>
    <w:p w14:paraId="5BC64B9A" w14:textId="77777777" w:rsidR="00F61BC5" w:rsidRPr="00F61BC5" w:rsidRDefault="00F61BC5" w:rsidP="00F61BC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F61BC5">
        <w:rPr>
          <w:rFonts w:ascii="Times New Roman" w:eastAsia="Times New Roman" w:hAnsi="Times New Roman" w:cs="Times New Roman"/>
          <w:b/>
          <w:bCs/>
          <w:lang w:eastAsia="ru-RU"/>
        </w:rPr>
        <w:t>ВЫПИСНОЙ ЭПИКРИЗ</w:t>
      </w:r>
    </w:p>
    <w:p w14:paraId="614F2990" w14:textId="77777777" w:rsidR="00F61BC5" w:rsidRPr="00857F14" w:rsidRDefault="00F61BC5" w:rsidP="00F61BC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F61BC5">
        <w:rPr>
          <w:rFonts w:ascii="Times New Roman" w:eastAsia="Times New Roman" w:hAnsi="Times New Roman" w:cs="Times New Roman"/>
          <w:b/>
          <w:bCs/>
          <w:lang w:eastAsia="ru-RU"/>
        </w:rPr>
        <w:t xml:space="preserve">№ карты: </w:t>
      </w:r>
    </w:p>
    <w:p w14:paraId="34FA5241" w14:textId="77777777" w:rsidR="00233AE9" w:rsidRPr="00857F14" w:rsidRDefault="00233AE9" w:rsidP="00F61BC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02325265" w14:textId="7D02579F" w:rsidR="00F61BC5" w:rsidRPr="00F61BC5" w:rsidRDefault="00233AE9" w:rsidP="00F61BC5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ФИО: </w:t>
      </w:r>
      <w:r w:rsidR="00857F14">
        <w:rPr>
          <w:rFonts w:ascii="Times New Roman" w:eastAsia="Times New Roman" w:hAnsi="Times New Roman" w:cs="Times New Roman"/>
          <w:lang w:eastAsia="ru-RU"/>
        </w:rPr>
        <w:t>Фамилия Имя Отчество пациента</w:t>
      </w:r>
      <w:r>
        <w:rPr>
          <w:rFonts w:ascii="Times New Roman" w:eastAsia="Times New Roman" w:hAnsi="Times New Roman" w:cs="Times New Roman"/>
          <w:lang w:eastAsia="ru-RU"/>
        </w:rPr>
        <w:t xml:space="preserve">             Дата рождения: 00.0</w:t>
      </w:r>
      <w:r w:rsidR="00F61BC5" w:rsidRPr="00F61BC5">
        <w:rPr>
          <w:rFonts w:ascii="Times New Roman" w:eastAsia="Times New Roman" w:hAnsi="Times New Roman" w:cs="Times New Roman"/>
          <w:lang w:eastAsia="ru-RU"/>
        </w:rPr>
        <w:t>0.1973 (48 лет) Пол: Мужской</w:t>
      </w:r>
    </w:p>
    <w:p w14:paraId="5F8FAACE" w14:textId="77777777" w:rsidR="00F61BC5" w:rsidRPr="00F61BC5" w:rsidRDefault="00F61BC5" w:rsidP="00F61BC5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85"/>
      </w:tblGrid>
      <w:tr w:rsidR="00F61BC5" w:rsidRPr="00F61BC5" w14:paraId="70FC9D29" w14:textId="77777777" w:rsidTr="00F61BC5">
        <w:tc>
          <w:tcPr>
            <w:tcW w:w="0" w:type="auto"/>
            <w:vAlign w:val="center"/>
            <w:hideMark/>
          </w:tcPr>
          <w:p w14:paraId="259890EF" w14:textId="77777777" w:rsidR="00F61BC5" w:rsidRPr="00F61BC5" w:rsidRDefault="00F61BC5" w:rsidP="00F61BC5">
            <w:pPr>
              <w:spacing w:before="75" w:after="75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F61BC5">
              <w:rPr>
                <w:rFonts w:ascii="Times New Roman" w:eastAsia="Times New Roman" w:hAnsi="Times New Roman" w:cs="Times New Roman"/>
                <w:lang w:eastAsia="ru-RU"/>
              </w:rPr>
              <w:t>находился в отделении пульмонологии с 16.05.2022 по 25.05.2022г ( 9 к/д)</w:t>
            </w:r>
          </w:p>
          <w:p w14:paraId="68FCE11C" w14:textId="77777777" w:rsidR="00F61BC5" w:rsidRPr="00F61BC5" w:rsidRDefault="00F61BC5" w:rsidP="00F61BC5">
            <w:pPr>
              <w:spacing w:before="75" w:after="75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F61BC5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Клинический диагноз:</w:t>
            </w:r>
            <w:r w:rsidRPr="00F61BC5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</w:p>
          <w:p w14:paraId="4854E988" w14:textId="77777777" w:rsidR="00F61BC5" w:rsidRPr="00F61BC5" w:rsidRDefault="00F61BC5" w:rsidP="00F61BC5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F61BC5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Основной</w:t>
            </w:r>
            <w:r w:rsidRPr="00F61BC5">
              <w:rPr>
                <w:rFonts w:ascii="Times New Roman" w:eastAsia="Times New Roman" w:hAnsi="Times New Roman" w:cs="Times New Roman"/>
                <w:lang w:eastAsia="ru-RU"/>
              </w:rPr>
              <w:t xml:space="preserve"> :</w:t>
            </w:r>
            <w:r w:rsidR="00233AE9" w:rsidRPr="00F61BC5">
              <w:rPr>
                <w:rFonts w:ascii="Times New Roman" w:eastAsia="Times New Roman" w:hAnsi="Times New Roman" w:cs="Times New Roman"/>
                <w:lang w:eastAsia="ru-RU"/>
              </w:rPr>
              <w:t xml:space="preserve"> Хроническая тромбоэмболическая легочная гипертензия</w:t>
            </w:r>
            <w:r w:rsidR="00E0531F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r w:rsidR="00233AE9" w:rsidRPr="00F61BC5">
              <w:rPr>
                <w:rFonts w:ascii="Times New Roman" w:eastAsia="Times New Roman" w:hAnsi="Times New Roman" w:cs="Times New Roman"/>
                <w:lang w:eastAsia="ru-RU"/>
              </w:rPr>
              <w:t xml:space="preserve"> ФК IV WHO</w:t>
            </w:r>
            <w:r w:rsidR="00233AE9" w:rsidRPr="00233AE9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r w:rsidRPr="00F61BC5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</w:p>
          <w:p w14:paraId="7C8FD1A2" w14:textId="77777777" w:rsidR="00F61BC5" w:rsidRPr="00F61BC5" w:rsidRDefault="00F61BC5" w:rsidP="00F61BC5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F61BC5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Сочетанный</w:t>
            </w:r>
            <w:r w:rsidR="00233AE9" w:rsidRPr="00233AE9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:</w:t>
            </w:r>
            <w:r w:rsidR="00233AE9" w:rsidRPr="00233AE9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r w:rsidR="00233AE9" w:rsidRPr="00F61BC5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F61BC5">
              <w:rPr>
                <w:rFonts w:ascii="Times New Roman" w:eastAsia="Times New Roman" w:hAnsi="Times New Roman" w:cs="Times New Roman"/>
                <w:lang w:eastAsia="ru-RU"/>
              </w:rPr>
              <w:t xml:space="preserve">Гипертоническая болезнь III ст, 3 ст., риск 4 ССО. </w:t>
            </w:r>
          </w:p>
          <w:p w14:paraId="346A1BC7" w14:textId="77777777" w:rsidR="00F61BC5" w:rsidRPr="00F61BC5" w:rsidRDefault="00F61BC5" w:rsidP="00F61BC5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F61BC5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Осложнения</w:t>
            </w:r>
            <w:r w:rsidRPr="00F61BC5">
              <w:rPr>
                <w:rFonts w:ascii="Times New Roman" w:eastAsia="Times New Roman" w:hAnsi="Times New Roman" w:cs="Times New Roman"/>
                <w:lang w:eastAsia="ru-RU"/>
              </w:rPr>
              <w:t xml:space="preserve"> : </w:t>
            </w:r>
            <w:r w:rsidR="00E0531F" w:rsidRPr="00F61BC5">
              <w:rPr>
                <w:rFonts w:ascii="Times New Roman" w:eastAsia="Times New Roman" w:hAnsi="Times New Roman" w:cs="Times New Roman"/>
                <w:lang w:eastAsia="ru-RU"/>
              </w:rPr>
              <w:t>ФК IV WHO</w:t>
            </w:r>
            <w:r w:rsidRPr="00F61BC5">
              <w:rPr>
                <w:rFonts w:ascii="Times New Roman" w:eastAsia="Times New Roman" w:hAnsi="Times New Roman" w:cs="Times New Roman"/>
                <w:lang w:eastAsia="ru-RU"/>
              </w:rPr>
              <w:t xml:space="preserve">. ХСН IIБ ст. Венозный застой печени. Асцит. </w:t>
            </w:r>
          </w:p>
          <w:p w14:paraId="65B878BB" w14:textId="77777777" w:rsidR="00F61BC5" w:rsidRPr="00F61BC5" w:rsidRDefault="00F61BC5" w:rsidP="00F61BC5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F61BC5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Сопутствующий</w:t>
            </w:r>
            <w:r w:rsidRPr="00F61BC5">
              <w:rPr>
                <w:rFonts w:ascii="Times New Roman" w:eastAsia="Times New Roman" w:hAnsi="Times New Roman" w:cs="Times New Roman"/>
                <w:lang w:eastAsia="ru-RU"/>
              </w:rPr>
              <w:t xml:space="preserve"> : Нарушение толерантности к углеводам. Хронический панкреатит, вне обострения. Ожирение 1 степени ( ИМТ 30). Варикозное расширение вен нижних конечностей. Трофические изменения кожи нижних конечностей. </w:t>
            </w:r>
          </w:p>
        </w:tc>
      </w:tr>
    </w:tbl>
    <w:p w14:paraId="26261812" w14:textId="77777777" w:rsidR="00F61BC5" w:rsidRPr="00F61BC5" w:rsidRDefault="00F61BC5" w:rsidP="00F61BC5">
      <w:pPr>
        <w:spacing w:before="30" w:after="30" w:line="240" w:lineRule="auto"/>
        <w:ind w:left="30" w:right="30"/>
        <w:outlineLvl w:val="2"/>
        <w:rPr>
          <w:rFonts w:ascii="Times New Roman" w:eastAsia="Times New Roman" w:hAnsi="Times New Roman" w:cs="Times New Roman"/>
          <w:b/>
          <w:bCs/>
          <w:lang w:eastAsia="ru-RU"/>
        </w:rPr>
      </w:pPr>
      <w:r w:rsidRPr="00F61BC5">
        <w:rPr>
          <w:rFonts w:ascii="Times New Roman" w:eastAsia="Times New Roman" w:hAnsi="Times New Roman" w:cs="Times New Roman"/>
          <w:b/>
          <w:bCs/>
          <w:lang w:eastAsia="ru-RU"/>
        </w:rPr>
        <w:t>Жалобы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85"/>
      </w:tblGrid>
      <w:tr w:rsidR="00F61BC5" w:rsidRPr="00F61BC5" w14:paraId="36A37785" w14:textId="77777777" w:rsidTr="00F61BC5">
        <w:tc>
          <w:tcPr>
            <w:tcW w:w="0" w:type="auto"/>
            <w:vAlign w:val="center"/>
            <w:hideMark/>
          </w:tcPr>
          <w:p w14:paraId="1E762CDA" w14:textId="77777777" w:rsidR="00F61BC5" w:rsidRPr="00F61BC5" w:rsidRDefault="00F61BC5" w:rsidP="00F61BC5">
            <w:pPr>
              <w:spacing w:before="75" w:after="75" w:line="240" w:lineRule="auto"/>
              <w:jc w:val="both"/>
              <w:divId w:val="1805923508"/>
              <w:rPr>
                <w:rFonts w:ascii="Times New Roman" w:eastAsia="Times New Roman" w:hAnsi="Times New Roman" w:cs="Times New Roman"/>
                <w:lang w:eastAsia="ru-RU"/>
              </w:rPr>
            </w:pPr>
            <w:r w:rsidRPr="00F61BC5">
              <w:rPr>
                <w:rFonts w:ascii="Times New Roman" w:eastAsia="Times New Roman" w:hAnsi="Times New Roman" w:cs="Times New Roman"/>
                <w:lang w:eastAsia="ru-RU"/>
              </w:rPr>
              <w:t>на одышку, чувство нехватки воздуха в покое, приступооброзный кашель, снижение толерантности к физической активности, асцит, отеки нижних конечностей.</w:t>
            </w:r>
          </w:p>
        </w:tc>
      </w:tr>
    </w:tbl>
    <w:p w14:paraId="382CF85E" w14:textId="77777777" w:rsidR="00F61BC5" w:rsidRPr="00F61BC5" w:rsidRDefault="00F61BC5" w:rsidP="00F61BC5">
      <w:pPr>
        <w:spacing w:before="30" w:after="30" w:line="240" w:lineRule="auto"/>
        <w:ind w:left="30" w:right="30"/>
        <w:outlineLvl w:val="2"/>
        <w:rPr>
          <w:rFonts w:ascii="Times New Roman" w:eastAsia="Times New Roman" w:hAnsi="Times New Roman" w:cs="Times New Roman"/>
          <w:b/>
          <w:bCs/>
          <w:lang w:eastAsia="ru-RU"/>
        </w:rPr>
      </w:pPr>
      <w:r w:rsidRPr="00F61BC5">
        <w:rPr>
          <w:rFonts w:ascii="Times New Roman" w:eastAsia="Times New Roman" w:hAnsi="Times New Roman" w:cs="Times New Roman"/>
          <w:b/>
          <w:bCs/>
          <w:lang w:eastAsia="ru-RU"/>
        </w:rPr>
        <w:t>Анамнез жизни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85"/>
      </w:tblGrid>
      <w:tr w:rsidR="00F61BC5" w:rsidRPr="00F61BC5" w14:paraId="47BCFF06" w14:textId="77777777" w:rsidTr="00F61BC5">
        <w:tc>
          <w:tcPr>
            <w:tcW w:w="0" w:type="auto"/>
            <w:vAlign w:val="center"/>
            <w:hideMark/>
          </w:tcPr>
          <w:p w14:paraId="3040F9D4" w14:textId="77777777" w:rsidR="00F61BC5" w:rsidRPr="00F61BC5" w:rsidRDefault="00F61BC5" w:rsidP="00F61BC5">
            <w:pPr>
              <w:spacing w:before="75" w:after="75" w:line="240" w:lineRule="auto"/>
              <w:jc w:val="both"/>
              <w:divId w:val="244344488"/>
              <w:rPr>
                <w:rFonts w:ascii="Times New Roman" w:eastAsia="Times New Roman" w:hAnsi="Times New Roman" w:cs="Times New Roman"/>
                <w:lang w:eastAsia="ru-RU"/>
              </w:rPr>
            </w:pPr>
            <w:r w:rsidRPr="00F61BC5">
              <w:rPr>
                <w:rFonts w:ascii="Times New Roman" w:eastAsia="Times New Roman" w:hAnsi="Times New Roman" w:cs="Times New Roman"/>
                <w:lang w:eastAsia="ru-RU"/>
              </w:rPr>
              <w:t xml:space="preserve">Особенности развития отсутствуют. В детстве частые простуды, бронхиты </w:t>
            </w:r>
            <w:r w:rsidR="00E0531F">
              <w:rPr>
                <w:rFonts w:ascii="Times New Roman" w:eastAsia="Times New Roman" w:hAnsi="Times New Roman" w:cs="Times New Roman"/>
                <w:lang w:eastAsia="ru-RU"/>
              </w:rPr>
              <w:t>пневмония. Наследственность: ги</w:t>
            </w:r>
            <w:r w:rsidRPr="00F61BC5">
              <w:rPr>
                <w:rFonts w:ascii="Times New Roman" w:eastAsia="Times New Roman" w:hAnsi="Times New Roman" w:cs="Times New Roman"/>
                <w:lang w:eastAsia="ru-RU"/>
              </w:rPr>
              <w:t>пертоническая болезнь по матери и отцу, бронхиальная астма по бабушк</w:t>
            </w:r>
            <w:r w:rsidR="00E0531F">
              <w:rPr>
                <w:rFonts w:ascii="Times New Roman" w:eastAsia="Times New Roman" w:hAnsi="Times New Roman" w:cs="Times New Roman"/>
                <w:lang w:eastAsia="ru-RU"/>
              </w:rPr>
              <w:t>е. Профессиональные вредности р</w:t>
            </w:r>
            <w:r w:rsidRPr="00F61BC5">
              <w:rPr>
                <w:rFonts w:ascii="Times New Roman" w:eastAsia="Times New Roman" w:hAnsi="Times New Roman" w:cs="Times New Roman"/>
                <w:lang w:eastAsia="ru-RU"/>
              </w:rPr>
              <w:t xml:space="preserve">аботал строителем, постоянный контакт с цементной пылью и другими химическими веществами. Вредные привычки: ку рение около 25 лет по 1 паке в день, индекс курильщика 25 пачка/лет, бросил 10 лет назад. В 2 года остеомиелит 7го правого ребра, с последующей резекцией ребра и резекцией правого легкого. Хронический панкреатит, вне обострения. ОНМК, ОИМ, СД, онкологические заболевания, Тbc, ВИЧ, гепатиты, венерические инфекции — отрицает. </w:t>
            </w:r>
          </w:p>
        </w:tc>
      </w:tr>
    </w:tbl>
    <w:p w14:paraId="38906E2F" w14:textId="77777777" w:rsidR="00F61BC5" w:rsidRPr="00F61BC5" w:rsidRDefault="00F61BC5" w:rsidP="00F61BC5">
      <w:pPr>
        <w:spacing w:before="30" w:after="30" w:line="240" w:lineRule="auto"/>
        <w:ind w:left="30" w:right="30"/>
        <w:outlineLvl w:val="2"/>
        <w:rPr>
          <w:rFonts w:ascii="Times New Roman" w:eastAsia="Times New Roman" w:hAnsi="Times New Roman" w:cs="Times New Roman"/>
          <w:b/>
          <w:bCs/>
          <w:lang w:eastAsia="ru-RU"/>
        </w:rPr>
      </w:pPr>
      <w:r w:rsidRPr="00F61BC5">
        <w:rPr>
          <w:rFonts w:ascii="Times New Roman" w:eastAsia="Times New Roman" w:hAnsi="Times New Roman" w:cs="Times New Roman"/>
          <w:b/>
          <w:bCs/>
          <w:lang w:eastAsia="ru-RU"/>
        </w:rPr>
        <w:t>Анамнез заболевания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85"/>
      </w:tblGrid>
      <w:tr w:rsidR="00F61BC5" w:rsidRPr="00F61BC5" w14:paraId="01039E83" w14:textId="77777777" w:rsidTr="00F61BC5">
        <w:tc>
          <w:tcPr>
            <w:tcW w:w="0" w:type="auto"/>
            <w:vAlign w:val="center"/>
            <w:hideMark/>
          </w:tcPr>
          <w:p w14:paraId="17DFD539" w14:textId="77777777" w:rsidR="00F61BC5" w:rsidRPr="00F61BC5" w:rsidRDefault="00F61BC5" w:rsidP="00E0531F">
            <w:pPr>
              <w:spacing w:before="75" w:after="75" w:line="240" w:lineRule="auto"/>
              <w:jc w:val="both"/>
              <w:divId w:val="341126624"/>
              <w:rPr>
                <w:rFonts w:ascii="Times New Roman" w:eastAsia="Times New Roman" w:hAnsi="Times New Roman" w:cs="Times New Roman"/>
                <w:lang w:eastAsia="ru-RU"/>
              </w:rPr>
            </w:pPr>
            <w:r w:rsidRPr="00F61BC5">
              <w:rPr>
                <w:rFonts w:ascii="Times New Roman" w:eastAsia="Times New Roman" w:hAnsi="Times New Roman" w:cs="Times New Roman"/>
                <w:lang w:eastAsia="ru-RU"/>
              </w:rPr>
              <w:t xml:space="preserve">Со слов больного в 1 год перелом 7 ребра справа, осложненный остеомиелитом , пневмотраксом и эмпиемой плевры , проводилось оперативное вмешательство( частичная резекция 7 ребра и резекция прилежащей ткани легкого). Одышка беспокоит 10 лет. </w:t>
            </w:r>
            <w:r w:rsidR="00E0531F">
              <w:rPr>
                <w:rFonts w:ascii="Times New Roman" w:eastAsia="Times New Roman" w:hAnsi="Times New Roman" w:cs="Times New Roman"/>
                <w:lang w:eastAsia="ru-RU"/>
              </w:rPr>
              <w:t xml:space="preserve">Курил в прошлом. </w:t>
            </w:r>
            <w:r w:rsidRPr="00F61BC5">
              <w:rPr>
                <w:rFonts w:ascii="Times New Roman" w:eastAsia="Times New Roman" w:hAnsi="Times New Roman" w:cs="Times New Roman"/>
                <w:lang w:eastAsia="ru-RU"/>
              </w:rPr>
              <w:t>В настоящее время не курит. В 2019 году был эпизод кровохарканья, описывают легочн</w:t>
            </w:r>
            <w:r w:rsidR="00E0531F">
              <w:rPr>
                <w:rFonts w:ascii="Times New Roman" w:eastAsia="Times New Roman" w:hAnsi="Times New Roman" w:cs="Times New Roman"/>
                <w:lang w:eastAsia="ru-RU"/>
              </w:rPr>
              <w:t>ую гипертензию III ФК, принимал Си</w:t>
            </w:r>
            <w:r w:rsidRPr="00F61BC5">
              <w:rPr>
                <w:rFonts w:ascii="Times New Roman" w:eastAsia="Times New Roman" w:hAnsi="Times New Roman" w:cs="Times New Roman"/>
                <w:lang w:eastAsia="ru-RU"/>
              </w:rPr>
              <w:t xml:space="preserve">лденафил 20 мг в сутки, СДЛА 68 мм.рт.ст. Базисная терапия: Риоцигуат 2,5 мг х 3 р/д, Ксарелто 20 мг х 1 р/д, Верошпирон 50 мг в сутки, Торасемид 10 мг, утром, верошпирон 25 мг, диувер 10 мг. Последняя госпитализация от 22.04.2022 года с жалобами на одышку, асцит, отеки нижних конечностей. ProBNP от 20.04.22 - 1250 нг/мл. Тест 6ти минутной ходьбы 290 метров. Настоящее ухудшение состояния в течение 10 дней до госпитализации когда стал отмечать прогрессирование одышки, кашля со скудной мокротой. Обратился на консультацию пульмонолога Царевой Н.А УКБ № 4 ,рекомендована госпитализация в пульмонологическое отделение для лечения и обследования. </w:t>
            </w:r>
          </w:p>
        </w:tc>
      </w:tr>
    </w:tbl>
    <w:p w14:paraId="02E4C0EA" w14:textId="77777777" w:rsidR="00F61BC5" w:rsidRPr="00F61BC5" w:rsidRDefault="00F61BC5" w:rsidP="00F61BC5">
      <w:pPr>
        <w:spacing w:before="30" w:after="30" w:line="240" w:lineRule="auto"/>
        <w:ind w:left="30" w:right="30"/>
        <w:outlineLvl w:val="2"/>
        <w:rPr>
          <w:rFonts w:ascii="Times New Roman" w:eastAsia="Times New Roman" w:hAnsi="Times New Roman" w:cs="Times New Roman"/>
          <w:b/>
          <w:bCs/>
          <w:lang w:eastAsia="ru-RU"/>
        </w:rPr>
      </w:pPr>
      <w:r w:rsidRPr="00F61BC5">
        <w:rPr>
          <w:rFonts w:ascii="Times New Roman" w:eastAsia="Times New Roman" w:hAnsi="Times New Roman" w:cs="Times New Roman"/>
          <w:b/>
          <w:bCs/>
          <w:lang w:eastAsia="ru-RU"/>
        </w:rPr>
        <w:t>Результаты первичного осмотра в отделении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85"/>
      </w:tblGrid>
      <w:tr w:rsidR="00F61BC5" w:rsidRPr="00F61BC5" w14:paraId="79AA4930" w14:textId="77777777" w:rsidTr="00F61BC5">
        <w:tc>
          <w:tcPr>
            <w:tcW w:w="0" w:type="auto"/>
            <w:vAlign w:val="center"/>
            <w:hideMark/>
          </w:tcPr>
          <w:p w14:paraId="1CC982C4" w14:textId="77777777" w:rsidR="00F61BC5" w:rsidRPr="00F61BC5" w:rsidRDefault="00F61BC5" w:rsidP="00E0531F">
            <w:pPr>
              <w:spacing w:before="75" w:after="75" w:line="240" w:lineRule="auto"/>
              <w:jc w:val="both"/>
              <w:divId w:val="7490603"/>
              <w:rPr>
                <w:rFonts w:ascii="Times New Roman" w:eastAsia="Times New Roman" w:hAnsi="Times New Roman" w:cs="Times New Roman"/>
                <w:lang w:eastAsia="ru-RU"/>
              </w:rPr>
            </w:pPr>
            <w:r w:rsidRPr="00F61BC5">
              <w:rPr>
                <w:rFonts w:ascii="Times New Roman" w:eastAsia="Times New Roman" w:hAnsi="Times New Roman" w:cs="Times New Roman"/>
                <w:lang w:eastAsia="ru-RU"/>
              </w:rPr>
              <w:t xml:space="preserve">Рост 173 см.Вес 90,0 кг.ИМТ 30,07 кг/м2.Состояние тяжелое. Т тела на момент осмотра 36.7, SpО2 75% на воздухе. Сознание ясное ориентирован в месте, времени и пространстве. Кожные покровы, бледные, цианотичные: цианоз лица, пальцев рук, ушей, повышенной влажности. Зев не гиперемирован. Носовое дыхание не затруднено. Телосложение гиперстеническое. Подкожно жировая клетчатка развита умеренно. Костно-мышечная система — без особенностей. Суставы не деформированы. Лимфоузлы не увеличены. Асцит, напряженные отеки нижних конечностей, </w:t>
            </w:r>
            <w:r w:rsidRPr="00F61BC5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трофические изменения кожи голеней и стон нижних конечностей. Система органов дыхания: грудная клетка не деформирована. При пальпации грудная клетка безболезненная. При аускультации дыхание жесткое, проводится во все отделы, ослабленное в нижних отделах справа, крепитация в нижних отделах справа. ЧД- 25 в мин. Sр О2 96%.</w:t>
            </w:r>
            <w:r w:rsidR="00E0531F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F61BC5">
              <w:rPr>
                <w:rFonts w:ascii="Times New Roman" w:eastAsia="Times New Roman" w:hAnsi="Times New Roman" w:cs="Times New Roman"/>
                <w:lang w:eastAsia="ru-RU"/>
              </w:rPr>
              <w:t>Система кровообращения: область сердца не изменена. При аускультации тоны сердца приглушены, ритмичные. ЧСС – 86 в мин, пульс удовлетворительного наполнения и напряжения. Артериальное давление на момент осмотра 100/60 мм. рт. ст. Система пищеварения: Аппетит снижен. Язык обложен бело-серым налетом. Живот при пальпации безболезненный, увеличени в объеме за счет асцита, гепатоспленомегалии, напряжен, участвует в акте дыхании. Физиологические отправления в норме. Печень увеличена, безболезненная. Селезёнка увеличена. Симптом Ортнера отрицательный. Мочеполовая система: Симптом поколачивания отрицательный с обеих сторон, боли по ходу мочеточников не определяются, почки не пальпируются. Неврологический статус: в сознании, ориентирован в месте и времени, собственной личности. Двигательных и чувствительных нарушений нет. Со стороны 12 пар ЧМН изменения отсутствуют. Менингиальных знаков нет.</w:t>
            </w:r>
          </w:p>
        </w:tc>
      </w:tr>
    </w:tbl>
    <w:p w14:paraId="14C6BFE5" w14:textId="77777777" w:rsidR="00F61BC5" w:rsidRPr="00F61BC5" w:rsidRDefault="00F61BC5" w:rsidP="00F61BC5">
      <w:pPr>
        <w:spacing w:before="30" w:after="30" w:line="240" w:lineRule="auto"/>
        <w:ind w:left="30" w:right="30"/>
        <w:outlineLvl w:val="2"/>
        <w:rPr>
          <w:rFonts w:ascii="Times New Roman" w:eastAsia="Times New Roman" w:hAnsi="Times New Roman" w:cs="Times New Roman"/>
          <w:b/>
          <w:bCs/>
          <w:lang w:eastAsia="ru-RU"/>
        </w:rPr>
      </w:pPr>
      <w:r w:rsidRPr="00F61BC5">
        <w:rPr>
          <w:rFonts w:ascii="Times New Roman" w:eastAsia="Times New Roman" w:hAnsi="Times New Roman" w:cs="Times New Roman"/>
          <w:b/>
          <w:bCs/>
          <w:lang w:eastAsia="ru-RU"/>
        </w:rPr>
        <w:lastRenderedPageBreak/>
        <w:t>Данные лабораторных исследований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85"/>
      </w:tblGrid>
      <w:tr w:rsidR="00F61BC5" w:rsidRPr="00F61BC5" w14:paraId="291DA7A0" w14:textId="77777777" w:rsidTr="00F61BC5">
        <w:tc>
          <w:tcPr>
            <w:tcW w:w="0" w:type="auto"/>
            <w:vAlign w:val="center"/>
            <w:hideMark/>
          </w:tcPr>
          <w:p w14:paraId="27BC8364" w14:textId="77777777" w:rsidR="00F61BC5" w:rsidRPr="00F61BC5" w:rsidRDefault="00F61BC5" w:rsidP="00F61BC5">
            <w:pPr>
              <w:spacing w:before="75" w:after="75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F61BC5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КЩС от 23.05.22:</w:t>
            </w:r>
            <w:r w:rsidRPr="00F61BC5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F61BC5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pH </w:t>
            </w:r>
            <w:r w:rsidRPr="00F61BC5">
              <w:rPr>
                <w:rFonts w:ascii="Times New Roman" w:eastAsia="Times New Roman" w:hAnsi="Times New Roman" w:cs="Times New Roman"/>
                <w:lang w:eastAsia="ru-RU"/>
              </w:rPr>
              <w:t xml:space="preserve">7.46, </w:t>
            </w:r>
            <w:r w:rsidRPr="00F61BC5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pCO</w:t>
            </w:r>
            <w:r w:rsidRPr="00F61BC5">
              <w:rPr>
                <w:rFonts w:ascii="Cambria Math" w:eastAsia="Times New Roman" w:hAnsi="Cambria Math" w:cs="Cambria Math"/>
                <w:b/>
                <w:bCs/>
                <w:lang w:eastAsia="ru-RU"/>
              </w:rPr>
              <w:t>₂</w:t>
            </w:r>
            <w:r w:rsidRPr="00F61BC5">
              <w:rPr>
                <w:rFonts w:ascii="Times New Roman" w:eastAsia="Times New Roman" w:hAnsi="Times New Roman" w:cs="Times New Roman"/>
                <w:lang w:eastAsia="ru-RU"/>
              </w:rPr>
              <w:t xml:space="preserve">41 мм_рт._ст., </w:t>
            </w:r>
            <w:r w:rsidRPr="00F61BC5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РО</w:t>
            </w:r>
            <w:r w:rsidRPr="00F61BC5">
              <w:rPr>
                <w:rFonts w:ascii="Cambria Math" w:eastAsia="Times New Roman" w:hAnsi="Cambria Math" w:cs="Cambria Math"/>
                <w:b/>
                <w:bCs/>
                <w:lang w:eastAsia="ru-RU"/>
              </w:rPr>
              <w:t>₂</w:t>
            </w:r>
            <w:r w:rsidR="00E0531F">
              <w:rPr>
                <w:rFonts w:ascii="Times New Roman" w:eastAsia="Times New Roman" w:hAnsi="Times New Roman" w:cs="Times New Roman"/>
                <w:lang w:eastAsia="ru-RU"/>
              </w:rPr>
              <w:t>83</w:t>
            </w:r>
            <w:r w:rsidRPr="00F61BC5">
              <w:rPr>
                <w:rFonts w:ascii="Times New Roman" w:eastAsia="Times New Roman" w:hAnsi="Times New Roman" w:cs="Times New Roman"/>
                <w:lang w:eastAsia="ru-RU"/>
              </w:rPr>
              <w:t xml:space="preserve"> мм_рт.ст. </w:t>
            </w:r>
            <w:r w:rsidRPr="00F61BC5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Hct </w:t>
            </w:r>
            <w:r w:rsidRPr="00F61BC5">
              <w:rPr>
                <w:rFonts w:ascii="Times New Roman" w:eastAsia="Times New Roman" w:hAnsi="Times New Roman" w:cs="Times New Roman"/>
                <w:lang w:eastAsia="ru-RU"/>
              </w:rPr>
              <w:t xml:space="preserve">51 %, </w:t>
            </w:r>
            <w:r w:rsidRPr="00F61BC5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Лактат </w:t>
            </w:r>
            <w:r w:rsidRPr="00F61BC5">
              <w:rPr>
                <w:rFonts w:ascii="Times New Roman" w:eastAsia="Times New Roman" w:hAnsi="Times New Roman" w:cs="Times New Roman"/>
                <w:lang w:eastAsia="ru-RU"/>
              </w:rPr>
              <w:t xml:space="preserve">1.7 ммоль/л, </w:t>
            </w:r>
            <w:r w:rsidRPr="00F61BC5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tHb </w:t>
            </w:r>
            <w:r w:rsidRPr="00F61BC5">
              <w:rPr>
                <w:rFonts w:ascii="Times New Roman" w:eastAsia="Times New Roman" w:hAnsi="Times New Roman" w:cs="Times New Roman"/>
                <w:lang w:eastAsia="ru-RU"/>
              </w:rPr>
              <w:t xml:space="preserve">158 г/л, </w:t>
            </w:r>
            <w:r w:rsidRPr="00F61BC5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sO2 </w:t>
            </w:r>
            <w:r w:rsidRPr="00F61BC5">
              <w:rPr>
                <w:rFonts w:ascii="Times New Roman" w:eastAsia="Times New Roman" w:hAnsi="Times New Roman" w:cs="Times New Roman"/>
                <w:lang w:eastAsia="ru-RU"/>
              </w:rPr>
              <w:t>99.0 %.</w:t>
            </w:r>
          </w:p>
          <w:p w14:paraId="06096CF2" w14:textId="77777777" w:rsidR="00F61BC5" w:rsidRPr="00F61BC5" w:rsidRDefault="00F61BC5" w:rsidP="00F61BC5">
            <w:pPr>
              <w:spacing w:before="75" w:after="75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F61BC5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Коагулограмма от 17.05.2022: </w:t>
            </w:r>
            <w:r w:rsidRPr="00F61BC5">
              <w:rPr>
                <w:rFonts w:ascii="Times New Roman" w:eastAsia="Times New Roman" w:hAnsi="Times New Roman" w:cs="Times New Roman"/>
                <w:lang w:eastAsia="ru-RU"/>
              </w:rPr>
              <w:t xml:space="preserve">АЧТВ: 1,21 Отношение; МНО: 1,48 _; Протромбиновое время: 16,5 сек; ПТИ: 56 %; Тромбиновое время: 17,9 сек; </w:t>
            </w:r>
          </w:p>
          <w:p w14:paraId="32A53CAF" w14:textId="77777777" w:rsidR="00F61BC5" w:rsidRPr="00F61BC5" w:rsidRDefault="00F61BC5" w:rsidP="00F61BC5">
            <w:pPr>
              <w:spacing w:before="75" w:after="75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F61BC5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Коагулограмма от 18.05.2022: </w:t>
            </w:r>
            <w:r w:rsidRPr="00F61BC5">
              <w:rPr>
                <w:rFonts w:ascii="Times New Roman" w:eastAsia="Times New Roman" w:hAnsi="Times New Roman" w:cs="Times New Roman"/>
                <w:lang w:eastAsia="ru-RU"/>
              </w:rPr>
              <w:t xml:space="preserve">D-димер: 4,42 мкг/мл; АЧТВ: 38,6 сек; МНО: 1,35 _; Протромбиновое время: 16 сек; ПТИ: 61 %; </w:t>
            </w:r>
          </w:p>
          <w:p w14:paraId="0815C4F8" w14:textId="77777777" w:rsidR="00F61BC5" w:rsidRPr="00F61BC5" w:rsidRDefault="00F61BC5" w:rsidP="00F61BC5">
            <w:pPr>
              <w:spacing w:before="75" w:after="75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F61BC5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Коагулограмма от 23.05.2022: </w:t>
            </w:r>
            <w:r w:rsidRPr="00F61BC5">
              <w:rPr>
                <w:rFonts w:ascii="Times New Roman" w:eastAsia="Times New Roman" w:hAnsi="Times New Roman" w:cs="Times New Roman"/>
                <w:lang w:eastAsia="ru-RU"/>
              </w:rPr>
              <w:t xml:space="preserve">D-димер: 0,73 мкг/мл; АЧТВ: 39,8 сек; МНО: 1,15 _; Протромбиновое время: 13,5 сек; ПТИ: 78 %; </w:t>
            </w:r>
          </w:p>
          <w:p w14:paraId="463204D5" w14:textId="77777777" w:rsidR="00F61BC5" w:rsidRPr="00F61BC5" w:rsidRDefault="00F61BC5" w:rsidP="00F61BC5">
            <w:pPr>
              <w:spacing w:before="75" w:after="75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F61BC5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Исследование мочи от 17.05.2022: </w:t>
            </w:r>
            <w:r w:rsidRPr="00F61BC5">
              <w:rPr>
                <w:rFonts w:ascii="Times New Roman" w:eastAsia="Times New Roman" w:hAnsi="Times New Roman" w:cs="Times New Roman"/>
                <w:lang w:eastAsia="ru-RU"/>
              </w:rPr>
              <w:t xml:space="preserve">pH мочи: 6.5 ; Белок: Отрицательно ; Билирубин: Отрицательно ; Глюкоза: Отрицательно ; Кетоновые тела: Отрицательно ; Кристаллы мочевой кислоты: Не обнаружены ; Кристаллы оксалата кальция: Не обнаружены ; Кристаллы трипельфосфаты: Не обнаружены ; Лейкоциты: Отрицательно ; Нитриты: Отрицательно ; Прозрачность мочи: Полная ; Сперматозоиды: Не обнаружены ; Уробилиноген: 16 мкмоль/л; Цвет мочи: Бледно-желтый ; Цилиндры жировые: Не обнаружены ; Цилиндры зернистые: Не обнаружены ; Цилиндры лейкоцитарные: Не обнаружены ; Эпителий переходный: Не обнаружены ; Эпителий почечный: Не обнаружены ; Эритроциты: Не обнаружены ; Эритроциты измененные: Не обнаружены ; Эритроциты неизмененные: Единичные в препарате ; </w:t>
            </w:r>
          </w:p>
          <w:p w14:paraId="07F035B3" w14:textId="77777777" w:rsidR="00F61BC5" w:rsidRPr="00F61BC5" w:rsidRDefault="00F61BC5" w:rsidP="00F61BC5">
            <w:pPr>
              <w:spacing w:before="75" w:after="75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F61BC5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Биохимический анализ крови от 17.05.2022: </w:t>
            </w:r>
            <w:r w:rsidRPr="00F61BC5">
              <w:rPr>
                <w:rFonts w:ascii="Times New Roman" w:eastAsia="Times New Roman" w:hAnsi="Times New Roman" w:cs="Times New Roman"/>
                <w:lang w:eastAsia="ru-RU"/>
              </w:rPr>
              <w:t xml:space="preserve">Аланинаминотрансфераза (АлАТ): 16 ед/л; Альбумин: 37,1 г/л; Аспартатаминотрансфера (АсАТ): 22 ед/л; Билирубин общий: 24,5 мкмоль/л; Глюкоза: 6,38 ммоль/л; Калий (К): 4,6 ммоль/л; Кальций (Са): 2,29 ммоль/л; Креатинин: 89 мкмоль/л; Лактатдегидрогеназа (ЛДГ): 228 ед/л; Мочевая кислота: 593,8 мкмоль/л; Мочевина: 7,4 ммоль/л; Натрий (Na): 142 ммоль/л; Общий белок: 73 г/л; С-реактивный белок (СРБ): 20,1 мг/л; </w:t>
            </w:r>
          </w:p>
          <w:p w14:paraId="2548D119" w14:textId="77777777" w:rsidR="00F61BC5" w:rsidRPr="00F61BC5" w:rsidRDefault="00F61BC5" w:rsidP="00F61BC5">
            <w:pPr>
              <w:spacing w:before="75" w:after="75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F61BC5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Биохимический анализ крови от 18.05.2022: </w:t>
            </w:r>
            <w:r w:rsidRPr="00F61BC5">
              <w:rPr>
                <w:rFonts w:ascii="Times New Roman" w:eastAsia="Times New Roman" w:hAnsi="Times New Roman" w:cs="Times New Roman"/>
                <w:lang w:eastAsia="ru-RU"/>
              </w:rPr>
              <w:t xml:space="preserve">Аланинаминотрансфераза (АлАТ): 12,5 ед/л; Аспартатаминотрансфера (АсАТ): 16,4 ед/л; Билирубин общий: 21,6 мкмоль/л; Глюкоза: 7,02 ммоль/л; Калий (К): 3,95 ммоль/л; Креатинин: 89,1 мкмоль/л; Креатинкиназа (КК): 21 ед/л; Мочевина: 7,2 ммоль/л; Натрий (Na): 131,3 ммоль/л; Общий белок: 74,9 г/л; С-реактивный белок (СРБ): 14,5 мг/л; </w:t>
            </w:r>
          </w:p>
          <w:p w14:paraId="758A60FA" w14:textId="77777777" w:rsidR="00F61BC5" w:rsidRPr="00F61BC5" w:rsidRDefault="00F61BC5" w:rsidP="00F61BC5">
            <w:pPr>
              <w:spacing w:before="75" w:after="75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F61BC5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Биохимический анализ крови от 23.05.2022: </w:t>
            </w:r>
            <w:r w:rsidRPr="00F61BC5">
              <w:rPr>
                <w:rFonts w:ascii="Times New Roman" w:eastAsia="Times New Roman" w:hAnsi="Times New Roman" w:cs="Times New Roman"/>
                <w:lang w:eastAsia="ru-RU"/>
              </w:rPr>
              <w:t xml:space="preserve">Аланинаминотрансфераза (АлАТ): 17 ед/л; Альбумин: 41 г/л; Аспартатаминотрансфера (АсАТ): 21 ед/л; Билирубин общий: 25,7 мкмоль/л; Глюкоза: 4,4 ммоль/л; Калий (К): 4,6 ммоль/л; Креатинин: 80 мкмоль/л; Лактатдегидрогеназа (ЛДГ): 227 ед/л; Мочевая кислота: 423,9 мкмоль/л; Мочевина: 5,5 ммоль/л; Натрий (Na): 143 ммоль/л; Общий белок: 76 г/л; С-реактивный белок (СРБ): 7,4 мг/л; </w:t>
            </w:r>
          </w:p>
          <w:p w14:paraId="58B7602A" w14:textId="77777777" w:rsidR="00F61BC5" w:rsidRPr="00F61BC5" w:rsidRDefault="00F61BC5" w:rsidP="00F61BC5">
            <w:pPr>
              <w:spacing w:before="75" w:after="75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F61BC5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Общий анализ крови от 17.05.2022: </w:t>
            </w:r>
            <w:r w:rsidRPr="00F61BC5">
              <w:rPr>
                <w:rFonts w:ascii="Times New Roman" w:eastAsia="Times New Roman" w:hAnsi="Times New Roman" w:cs="Times New Roman"/>
                <w:lang w:eastAsia="ru-RU"/>
              </w:rPr>
              <w:t xml:space="preserve">Базофилы: 0,8 %; Базофилы абс.: 0,06 10*9/л; Гематокрит: 46,3 %; Гемоглобин: 135 г/л; Коэффициент вариации ширины распределения эритроцитов по объему: 20,1 %; Лейкоциты: 7,21 10*9/л; Лимфоциты: 19,3 %; Лимфоциты абс.: 1,39 10*9/л; Моноциты: 9,4 %; Моноциты абс.: 0,68 10*9/л; Нейтрофилы: 69,1 %; Нейтрофилы абс.: 4,98 10*9/л; СОЭ по Вестергрену: 2 мм/час; Среднее содержание гемоглобина в эритроците: 21,7 пг; Средний объём тромбоцитов: 8,2 фл; Средний объем эритроцитов: 74,3 фл; Средняя концентрация гемоглобина в эритроците: 292 г/л; Тромбоцитокрит: 0,19 %; Тромбоциты: 229 10*9/л; Цветовой </w:t>
            </w:r>
            <w:r w:rsidRPr="00F61BC5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 xml:space="preserve">показатель: 0,65 _; Эозинофилы: 1,4 %; Эозинофилы абс.: 0,1 10*9/л; Эритроциты: 6,23 10*12/л; </w:t>
            </w:r>
          </w:p>
          <w:p w14:paraId="0DF10327" w14:textId="77777777" w:rsidR="00F61BC5" w:rsidRPr="00F61BC5" w:rsidRDefault="00F61BC5" w:rsidP="00F61BC5">
            <w:pPr>
              <w:spacing w:before="75" w:after="75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F61BC5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Общий анализ крови от 18.05.2022: </w:t>
            </w:r>
            <w:r w:rsidRPr="00F61BC5">
              <w:rPr>
                <w:rFonts w:ascii="Times New Roman" w:eastAsia="Times New Roman" w:hAnsi="Times New Roman" w:cs="Times New Roman"/>
                <w:lang w:eastAsia="ru-RU"/>
              </w:rPr>
              <w:t xml:space="preserve">Гематокрит: 40,7 %; Гемоглобин: 123 г/л; Гранулоциты: 77 %; Гранулоциты абс.: 4,9 10*9/л; Коэффициент вариации ширины распределения эритроцитов по объему: 18,5 %; Лейкоциты: 6,3 10*9/л; Лимфоциты: 17,8 %; Лимфоциты абс.: 1,1 10*9/л; Моноциты: 5,2 %; Моноциты: 0,3 10*9/л; Среднее содержание гемоглобина в эритроците: 21,9 пг; Средний объём тромбоцитов: 6,2 фл; Средний объем эритроцитов: 72,4 фл; Средняя концентрация гемоглобина в эритроците: 302 г/л; Тромбоцитокрит: 0,11 %; Тромбоциты: 176 10*9/л; Эритроциты: 5,62 10*12/л; </w:t>
            </w:r>
          </w:p>
          <w:p w14:paraId="7212A51D" w14:textId="77777777" w:rsidR="00F61BC5" w:rsidRPr="00F61BC5" w:rsidRDefault="00F61BC5" w:rsidP="00F61BC5">
            <w:pPr>
              <w:spacing w:before="75" w:after="75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F61BC5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Общий анализ крови от 23.05.2022: </w:t>
            </w:r>
            <w:r w:rsidRPr="00F61BC5">
              <w:rPr>
                <w:rFonts w:ascii="Times New Roman" w:eastAsia="Times New Roman" w:hAnsi="Times New Roman" w:cs="Times New Roman"/>
                <w:lang w:eastAsia="ru-RU"/>
              </w:rPr>
              <w:t xml:space="preserve">Базофилы: 1,1 %; Базофилы абс.: 0,06 10*9/л; Гематокрит: 49,2 %; Гемоглобин: 136 г/л; Коэффициент вариации ширины распределения эритроцитов по объему: 23,1 %; Лейкоциты: 5,44 10*9/л; Лимфоциты: 28,3 %; Лимфоциты абс.: 1,54 10*9/л; Моноциты: 10,1 %; Моноциты абс.: 0,55 10*9/л; Нейтрофилы: 58,5 %; Нейтрофилы абс.: 3,18 10*9/л; СОЭ по Вестергрену: 3 мм/час; Среднее содержание гемоглобина в эритроците: 21,8 пг; Средний объем эритроцитов: 78,8 фл; Средняя концентрация гемоглобина в эритроците: 276 г/л; Тромбоцитокрит: 0,19 %; Тромбоциты: 197 10*9/л; Цветовой показатель: 0,65 _; Ширина распределения тромбоцитов по объему: 12 фл; Эозинофилы: 2 %; Эозинофилы абс.: 0,11 10*9/л; Эритроциты: 6,24 10*12/л; </w:t>
            </w:r>
          </w:p>
          <w:p w14:paraId="50554158" w14:textId="77777777" w:rsidR="00F61BC5" w:rsidRPr="00F61BC5" w:rsidRDefault="00F61BC5" w:rsidP="00F61BC5">
            <w:pPr>
              <w:spacing w:before="75" w:after="75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F61BC5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Иммунологическое исследование Инфекции от 17.05.2022: </w:t>
            </w:r>
            <w:r w:rsidRPr="00F61BC5">
              <w:rPr>
                <w:rFonts w:ascii="Times New Roman" w:eastAsia="Times New Roman" w:hAnsi="Times New Roman" w:cs="Times New Roman"/>
                <w:lang w:eastAsia="ru-RU"/>
              </w:rPr>
              <w:t xml:space="preserve">Антитела к Hepatitis C virus: Отр (-) ; Антитела к Treponema pallidum в сыворотке крови: Отр (-) ; Поверхностный антиген Hepatitis B virus: Отр (-) ; </w:t>
            </w:r>
          </w:p>
          <w:p w14:paraId="71B8B7E4" w14:textId="77777777" w:rsidR="00F61BC5" w:rsidRPr="00F61BC5" w:rsidRDefault="00F61BC5" w:rsidP="00F61BC5">
            <w:pPr>
              <w:spacing w:before="75" w:after="75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F61BC5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Иммунологическое исследование ВИЧ от 17.05.2022: </w:t>
            </w:r>
            <w:r w:rsidRPr="00F61BC5">
              <w:rPr>
                <w:rFonts w:ascii="Times New Roman" w:eastAsia="Times New Roman" w:hAnsi="Times New Roman" w:cs="Times New Roman"/>
                <w:lang w:eastAsia="ru-RU"/>
              </w:rPr>
              <w:t xml:space="preserve">Антитела к Human immunodeficiency virus 1 и 2 и Human immunodeficiency virus 1 р24 АГ: Отр (-) ; </w:t>
            </w:r>
          </w:p>
          <w:p w14:paraId="56738762" w14:textId="77777777" w:rsidR="00F61BC5" w:rsidRPr="00F61BC5" w:rsidRDefault="00F61BC5" w:rsidP="00F61BC5">
            <w:pPr>
              <w:spacing w:before="75" w:after="75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F61BC5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Иммунохимические исследования (Сыворотка) от 18.05.2022: </w:t>
            </w:r>
            <w:r w:rsidRPr="00F61BC5">
              <w:rPr>
                <w:rFonts w:ascii="Times New Roman" w:eastAsia="Times New Roman" w:hAnsi="Times New Roman" w:cs="Times New Roman"/>
                <w:lang w:eastAsia="ru-RU"/>
              </w:rPr>
              <w:t xml:space="preserve">Тропонин I сердечный: 5,82 нг/л; </w:t>
            </w:r>
          </w:p>
        </w:tc>
      </w:tr>
    </w:tbl>
    <w:p w14:paraId="71B4639D" w14:textId="77777777" w:rsidR="00F61BC5" w:rsidRPr="00F61BC5" w:rsidRDefault="00F61BC5" w:rsidP="00F61BC5">
      <w:pPr>
        <w:spacing w:before="30" w:after="30" w:line="240" w:lineRule="auto"/>
        <w:ind w:left="30" w:right="30"/>
        <w:outlineLvl w:val="2"/>
        <w:rPr>
          <w:rFonts w:ascii="Times New Roman" w:eastAsia="Times New Roman" w:hAnsi="Times New Roman" w:cs="Times New Roman"/>
          <w:b/>
          <w:bCs/>
          <w:lang w:eastAsia="ru-RU"/>
        </w:rPr>
      </w:pPr>
      <w:r w:rsidRPr="00F61BC5">
        <w:rPr>
          <w:rFonts w:ascii="Times New Roman" w:eastAsia="Times New Roman" w:hAnsi="Times New Roman" w:cs="Times New Roman"/>
          <w:b/>
          <w:bCs/>
          <w:lang w:eastAsia="ru-RU"/>
        </w:rPr>
        <w:lastRenderedPageBreak/>
        <w:t>Данные диагностических обследований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85"/>
      </w:tblGrid>
      <w:tr w:rsidR="00F61BC5" w:rsidRPr="00F61BC5" w14:paraId="267A7F3C" w14:textId="77777777" w:rsidTr="00F61BC5">
        <w:tc>
          <w:tcPr>
            <w:tcW w:w="0" w:type="auto"/>
            <w:vAlign w:val="center"/>
            <w:hideMark/>
          </w:tcPr>
          <w:p w14:paraId="305E6A9C" w14:textId="77777777" w:rsidR="00F61BC5" w:rsidRPr="00F61BC5" w:rsidRDefault="00F61BC5" w:rsidP="00F61BC5">
            <w:pPr>
              <w:spacing w:before="75" w:after="75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F61BC5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Спирография при записи на автоматизированных аппаратах от 17.05.2022: </w:t>
            </w:r>
            <w:r w:rsidRPr="00F61BC5">
              <w:rPr>
                <w:rFonts w:ascii="Times New Roman" w:eastAsia="Times New Roman" w:hAnsi="Times New Roman" w:cs="Times New Roman"/>
                <w:lang w:eastAsia="ru-RU"/>
              </w:rPr>
              <w:t>Показат</w:t>
            </w:r>
            <w:r w:rsidR="00E0531F">
              <w:rPr>
                <w:rFonts w:ascii="Times New Roman" w:eastAsia="Times New Roman" w:hAnsi="Times New Roman" w:cs="Times New Roman"/>
                <w:lang w:eastAsia="ru-RU"/>
              </w:rPr>
              <w:t>ель Значение % от нормы ЖЕЛ, л 3,55л, 85%. ФЖЕЛ, л 3,86л, 74%. ОФВ1, л 2,72л, 71%. СОС 25-75% 1,35л, 34%. индекс Тиффно  7</w:t>
            </w:r>
            <w:r w:rsidRPr="00F61BC5">
              <w:rPr>
                <w:rFonts w:ascii="Times New Roman" w:eastAsia="Times New Roman" w:hAnsi="Times New Roman" w:cs="Times New Roman"/>
                <w:lang w:eastAsia="ru-RU"/>
              </w:rPr>
              <w:t xml:space="preserve">6,5%. Прирост по ОФВ1 после бронхолитика в %: 4, в мл: 30. Заключение: Бронхолитик: беродуал. Проба с бронхолитиком: отрицательная. Обструкция: </w:t>
            </w:r>
            <w:r w:rsidR="00E0531F">
              <w:rPr>
                <w:rFonts w:ascii="Times New Roman" w:eastAsia="Times New Roman" w:hAnsi="Times New Roman" w:cs="Times New Roman"/>
                <w:lang w:eastAsia="ru-RU"/>
              </w:rPr>
              <w:t xml:space="preserve">не </w:t>
            </w:r>
            <w:r w:rsidRPr="00F61BC5">
              <w:rPr>
                <w:rFonts w:ascii="Times New Roman" w:eastAsia="Times New Roman" w:hAnsi="Times New Roman" w:cs="Times New Roman"/>
                <w:lang w:eastAsia="ru-RU"/>
              </w:rPr>
              <w:t xml:space="preserve">резко выражена. </w:t>
            </w:r>
          </w:p>
          <w:p w14:paraId="312C9DCB" w14:textId="77777777" w:rsidR="00F61BC5" w:rsidRPr="00F61BC5" w:rsidRDefault="00F61BC5" w:rsidP="00F61BC5">
            <w:pPr>
              <w:spacing w:before="75" w:after="75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F61BC5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Бодиплетизмография: </w:t>
            </w:r>
            <w:r w:rsidR="00E0531F">
              <w:rPr>
                <w:rFonts w:ascii="Times New Roman" w:eastAsia="Times New Roman" w:hAnsi="Times New Roman" w:cs="Times New Roman"/>
                <w:lang w:eastAsia="ru-RU"/>
              </w:rPr>
              <w:t>ОЕЛ 89%, ОО 114%, DLCO 39%, DLCO/Va 55%. Нарушений</w:t>
            </w:r>
            <w:r w:rsidRPr="00F61BC5">
              <w:rPr>
                <w:rFonts w:ascii="Times New Roman" w:eastAsia="Times New Roman" w:hAnsi="Times New Roman" w:cs="Times New Roman"/>
                <w:lang w:eastAsia="ru-RU"/>
              </w:rPr>
              <w:t xml:space="preserve"> вентиляционной </w:t>
            </w:r>
            <w:r w:rsidR="00E0531F">
              <w:rPr>
                <w:rFonts w:ascii="Times New Roman" w:eastAsia="Times New Roman" w:hAnsi="Times New Roman" w:cs="Times New Roman"/>
                <w:lang w:eastAsia="ru-RU"/>
              </w:rPr>
              <w:t>способности легких нет</w:t>
            </w:r>
            <w:r w:rsidRPr="00F61BC5">
              <w:rPr>
                <w:rFonts w:ascii="Times New Roman" w:eastAsia="Times New Roman" w:hAnsi="Times New Roman" w:cs="Times New Roman"/>
                <w:lang w:eastAsia="ru-RU"/>
              </w:rPr>
              <w:t xml:space="preserve">, нарушение диффузионной способности легких тяжелой степени, бронхиальное сопротивление повышено до 246%, гиперинфляция, воздушные ловушки </w:t>
            </w:r>
            <w:r w:rsidRPr="00F61BC5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.</w:t>
            </w:r>
            <w:r w:rsidRPr="00F61BC5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</w:p>
          <w:p w14:paraId="17AE344A" w14:textId="77777777" w:rsidR="00F61BC5" w:rsidRPr="00F61BC5" w:rsidRDefault="00F61BC5" w:rsidP="00F61BC5">
            <w:pPr>
              <w:spacing w:before="75" w:after="75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F61BC5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УЗ-допплерография в дуплексном режиме парных сосудов (артерий или вен) от 18.05.2022: </w:t>
            </w:r>
            <w:r w:rsidRPr="00F61BC5">
              <w:rPr>
                <w:rFonts w:ascii="Times New Roman" w:eastAsia="Times New Roman" w:hAnsi="Times New Roman" w:cs="Times New Roman"/>
                <w:lang w:eastAsia="ru-RU"/>
              </w:rPr>
              <w:t xml:space="preserve">Глубокие веныПравая нижняя конечность:Глубокие вены голени \ЗББВ, ПББВ, МБВ\ : без признаков тромбоза, не расширены,клапаны состоятельны.Подколенная вена: без признаков тромбоза, не расширена, клапаны состоятельны.ПБВ: без признаков тромбоза, не расширена, клапаны состоятельны.ГБВ: без признаков тромбоза, не расширена, клапаны состоятельны.ОБВ: без признаков тромбоза, не расширена, клапаны состоятельны.Левая нижняя конечность:Глубокиевены голени \ЗББВ. ПББВ. МБВ\: без признаков тромбоза, не расширены, клапаны состоятельны.Подколенная вена: без признаков тромбоза, не расширена, клапаны состоятельныПБВ: без признаков тромбоза, не расширена, клапаны состоятельны.ГБВ: без признаков тромбоза, не расширена, клапаны состоятельны ОБВ: без признаков тромбоза, не расширена, клапаны состоятельны.Поверхностные вены Правая нижняя конечность:Большая подкожная вена: сафено- феморальное соустье не расширено , диаметр —5 мм . Варикозное изменение и недостаточность клапанов на голени.. Признаков тромбоза нет Малая подкожная вена: расширена, признаков тромбоза нет, клапаны состоятельны. Левая нижняя конечность:Большая подкожная вена: сафено- феморальное соустье не расширено , диаметр —5 мм . Варикозное изменение на голени по переднелатеральной поверхности подкожной вены , варикозное изменение ствола БПв на голени. Признаков тромбоза нет Малая подкожная вена: не расширена,признаков тромбоза нет, клапаны состоятельны. </w:t>
            </w:r>
          </w:p>
          <w:p w14:paraId="1118AF90" w14:textId="77777777" w:rsidR="00F61BC5" w:rsidRPr="00F61BC5" w:rsidRDefault="00F61BC5" w:rsidP="00F61BC5">
            <w:pPr>
              <w:spacing w:before="75" w:after="75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F61BC5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Заключение</w:t>
            </w:r>
            <w:r w:rsidRPr="00F61BC5">
              <w:rPr>
                <w:rFonts w:ascii="Times New Roman" w:eastAsia="Times New Roman" w:hAnsi="Times New Roman" w:cs="Times New Roman"/>
                <w:lang w:eastAsia="ru-RU"/>
              </w:rPr>
              <w:t>: Глубокие и поверхностные вены на обеих н\к проходимы , признаков тромбоза нет.Варикозное изменение подкожных вен обеих голеней.</w:t>
            </w:r>
          </w:p>
          <w:p w14:paraId="7B13CF05" w14:textId="77777777" w:rsidR="00F61BC5" w:rsidRPr="00F61BC5" w:rsidRDefault="00F61BC5" w:rsidP="00F61BC5">
            <w:pPr>
              <w:spacing w:before="75" w:after="75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F61BC5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УЗИ органов гепатобилиарной системы ( печень, желч. пузырь и желч. протоки, </w:t>
            </w:r>
            <w:r w:rsidRPr="00F61BC5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lastRenderedPageBreak/>
              <w:t xml:space="preserve">поджелудочная железа) от 17.05.2022: </w:t>
            </w:r>
            <w:r w:rsidRPr="00F61BC5">
              <w:rPr>
                <w:rFonts w:ascii="Times New Roman" w:eastAsia="Times New Roman" w:hAnsi="Times New Roman" w:cs="Times New Roman"/>
                <w:lang w:eastAsia="ru-RU"/>
              </w:rPr>
              <w:t>ПЕЧЕНЬ</w:t>
            </w:r>
            <w:r w:rsidR="00E0531F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F61BC5">
              <w:rPr>
                <w:rFonts w:ascii="Times New Roman" w:eastAsia="Times New Roman" w:hAnsi="Times New Roman" w:cs="Times New Roman"/>
                <w:lang w:eastAsia="ru-RU"/>
              </w:rPr>
              <w:t>Акустический доступ: удовлетворительный.</w:t>
            </w:r>
            <w:r w:rsidR="00E0531F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F61BC5">
              <w:rPr>
                <w:rFonts w:ascii="Times New Roman" w:eastAsia="Times New Roman" w:hAnsi="Times New Roman" w:cs="Times New Roman"/>
                <w:lang w:eastAsia="ru-RU"/>
              </w:rPr>
              <w:t>Ра</w:t>
            </w:r>
            <w:r w:rsidR="00E0531F">
              <w:rPr>
                <w:rFonts w:ascii="Times New Roman" w:eastAsia="Times New Roman" w:hAnsi="Times New Roman" w:cs="Times New Roman"/>
                <w:lang w:eastAsia="ru-RU"/>
              </w:rPr>
              <w:t xml:space="preserve">сположение-в правом подреберье. </w:t>
            </w:r>
            <w:r w:rsidRPr="00F61BC5">
              <w:rPr>
                <w:rFonts w:ascii="Times New Roman" w:eastAsia="Times New Roman" w:hAnsi="Times New Roman" w:cs="Times New Roman"/>
                <w:lang w:eastAsia="ru-RU"/>
              </w:rPr>
              <w:t>Размеры-правая доля КВР 17см.(норма до 15см.),левая доля-толщина 5,8см.(норма до 6см.).Структура паренхимы однородная.</w:t>
            </w:r>
            <w:r w:rsidR="00E0531F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F61BC5">
              <w:rPr>
                <w:rFonts w:ascii="Times New Roman" w:eastAsia="Times New Roman" w:hAnsi="Times New Roman" w:cs="Times New Roman"/>
                <w:lang w:eastAsia="ru-RU"/>
              </w:rPr>
              <w:t>Эхогенность паренхимы повышена.</w:t>
            </w:r>
            <w:r w:rsidR="00E0531F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F61BC5">
              <w:rPr>
                <w:rFonts w:ascii="Times New Roman" w:eastAsia="Times New Roman" w:hAnsi="Times New Roman" w:cs="Times New Roman"/>
                <w:lang w:eastAsia="ru-RU"/>
              </w:rPr>
              <w:t>Сосудистый рисунок сохранён.</w:t>
            </w:r>
            <w:r w:rsidR="00E0531F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F61BC5">
              <w:rPr>
                <w:rFonts w:ascii="Times New Roman" w:eastAsia="Times New Roman" w:hAnsi="Times New Roman" w:cs="Times New Roman"/>
                <w:lang w:eastAsia="ru-RU"/>
              </w:rPr>
              <w:t>Воротная вена 12мм.(норма до 14мм.).Объёмные образования не выявлены.</w:t>
            </w:r>
            <w:r w:rsidR="00E0531F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F61BC5">
              <w:rPr>
                <w:rFonts w:ascii="Times New Roman" w:eastAsia="Times New Roman" w:hAnsi="Times New Roman" w:cs="Times New Roman"/>
                <w:lang w:eastAsia="ru-RU"/>
              </w:rPr>
              <w:t>Внутрипеченочные желчные протоки не расширены.</w:t>
            </w:r>
            <w:r w:rsidR="00E0531F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F61BC5">
              <w:rPr>
                <w:rFonts w:ascii="Times New Roman" w:eastAsia="Times New Roman" w:hAnsi="Times New Roman" w:cs="Times New Roman"/>
                <w:lang w:eastAsia="ru-RU"/>
              </w:rPr>
              <w:t>Холедох 4мм.(норма до 4-6мм.)ЖЕЛЧНЫЙ ПУЗЫРЬ-расположение обычное ,форма не изменена.Площадь пузыря 14см.кв.(норма до 18см.кв.).Содержимое анэхогенное.</w:t>
            </w:r>
            <w:r w:rsidR="00E0531F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F61BC5">
              <w:rPr>
                <w:rFonts w:ascii="Times New Roman" w:eastAsia="Times New Roman" w:hAnsi="Times New Roman" w:cs="Times New Roman"/>
                <w:lang w:eastAsia="ru-RU"/>
              </w:rPr>
              <w:t>Конкременты не выявлены.</w:t>
            </w:r>
            <w:r w:rsidR="00E0531F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F61BC5">
              <w:rPr>
                <w:rFonts w:ascii="Times New Roman" w:eastAsia="Times New Roman" w:hAnsi="Times New Roman" w:cs="Times New Roman"/>
                <w:lang w:eastAsia="ru-RU"/>
              </w:rPr>
              <w:t>Образования не выявлены.</w:t>
            </w:r>
            <w:r w:rsidR="00E0531F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F61BC5">
              <w:rPr>
                <w:rFonts w:ascii="Times New Roman" w:eastAsia="Times New Roman" w:hAnsi="Times New Roman" w:cs="Times New Roman"/>
                <w:lang w:eastAsia="ru-RU"/>
              </w:rPr>
              <w:t>Стенки не изменены.</w:t>
            </w:r>
            <w:r w:rsidR="00E0531F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F61BC5">
              <w:rPr>
                <w:rFonts w:ascii="Times New Roman" w:eastAsia="Times New Roman" w:hAnsi="Times New Roman" w:cs="Times New Roman"/>
                <w:lang w:eastAsia="ru-RU"/>
              </w:rPr>
              <w:t>ПОДЖЕЛУДОЧНА</w:t>
            </w:r>
            <w:r w:rsidR="00E0531F">
              <w:rPr>
                <w:rFonts w:ascii="Times New Roman" w:eastAsia="Times New Roman" w:hAnsi="Times New Roman" w:cs="Times New Roman"/>
                <w:lang w:eastAsia="ru-RU"/>
              </w:rPr>
              <w:t xml:space="preserve">Я ЖЕЛЕЗА-Расположение: обычное. </w:t>
            </w:r>
            <w:r w:rsidRPr="00F61BC5">
              <w:rPr>
                <w:rFonts w:ascii="Times New Roman" w:eastAsia="Times New Roman" w:hAnsi="Times New Roman" w:cs="Times New Roman"/>
                <w:lang w:eastAsia="ru-RU"/>
              </w:rPr>
              <w:t>Форма не изменена.</w:t>
            </w:r>
            <w:r w:rsidR="00E0531F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F61BC5">
              <w:rPr>
                <w:rFonts w:ascii="Times New Roman" w:eastAsia="Times New Roman" w:hAnsi="Times New Roman" w:cs="Times New Roman"/>
                <w:lang w:eastAsia="ru-RU"/>
              </w:rPr>
              <w:t>Размеры-головка 24мм.(норма до 30мм.),тело 18мм.(норма до 20мм.),хвост 23мм.(норма до 30мм.).Контуры ровные.</w:t>
            </w:r>
            <w:r w:rsidR="00E0531F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F61BC5">
              <w:rPr>
                <w:rFonts w:ascii="Times New Roman" w:eastAsia="Times New Roman" w:hAnsi="Times New Roman" w:cs="Times New Roman"/>
                <w:lang w:eastAsia="ru-RU"/>
              </w:rPr>
              <w:t>Структура паренхимы однородная.</w:t>
            </w:r>
            <w:r w:rsidR="00E0531F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F61BC5">
              <w:rPr>
                <w:rFonts w:ascii="Times New Roman" w:eastAsia="Times New Roman" w:hAnsi="Times New Roman" w:cs="Times New Roman"/>
                <w:lang w:eastAsia="ru-RU"/>
              </w:rPr>
              <w:t>Эхогенность повышена</w:t>
            </w:r>
            <w:r w:rsidR="00E0531F">
              <w:rPr>
                <w:rFonts w:ascii="Times New Roman" w:eastAsia="Times New Roman" w:hAnsi="Times New Roman" w:cs="Times New Roman"/>
                <w:lang w:eastAsia="ru-RU"/>
              </w:rPr>
              <w:t xml:space="preserve">. </w:t>
            </w:r>
            <w:r w:rsidRPr="00F61BC5">
              <w:rPr>
                <w:rFonts w:ascii="Times New Roman" w:eastAsia="Times New Roman" w:hAnsi="Times New Roman" w:cs="Times New Roman"/>
                <w:lang w:eastAsia="ru-RU"/>
              </w:rPr>
              <w:t>Вирсунгов проток не расширен.</w:t>
            </w:r>
            <w:r w:rsidR="00E0531F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F61BC5">
              <w:rPr>
                <w:rFonts w:ascii="Times New Roman" w:eastAsia="Times New Roman" w:hAnsi="Times New Roman" w:cs="Times New Roman"/>
                <w:lang w:eastAsia="ru-RU"/>
              </w:rPr>
              <w:t>Объёмные образования не выявлены. СЕЛЕЗЕНКА--Расположение: обычное.</w:t>
            </w:r>
            <w:r w:rsidR="00E0531F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F61BC5">
              <w:rPr>
                <w:rFonts w:ascii="Times New Roman" w:eastAsia="Times New Roman" w:hAnsi="Times New Roman" w:cs="Times New Roman"/>
                <w:lang w:eastAsia="ru-RU"/>
              </w:rPr>
              <w:t>Форма не изменена.</w:t>
            </w:r>
            <w:r w:rsidR="00E0531F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F61BC5">
              <w:rPr>
                <w:rFonts w:ascii="Times New Roman" w:eastAsia="Times New Roman" w:hAnsi="Times New Roman" w:cs="Times New Roman"/>
                <w:lang w:eastAsia="ru-RU"/>
              </w:rPr>
              <w:t>Контуры чёткие,ровные.</w:t>
            </w:r>
            <w:r w:rsidR="00E0531F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F61BC5">
              <w:rPr>
                <w:rFonts w:ascii="Times New Roman" w:eastAsia="Times New Roman" w:hAnsi="Times New Roman" w:cs="Times New Roman"/>
                <w:lang w:eastAsia="ru-RU"/>
              </w:rPr>
              <w:t>Размеры-площадь 50см.кв.(норма до 50см.кв.).</w:t>
            </w:r>
            <w:r w:rsidR="00E0531F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F61BC5">
              <w:rPr>
                <w:rFonts w:ascii="Times New Roman" w:eastAsia="Times New Roman" w:hAnsi="Times New Roman" w:cs="Times New Roman"/>
                <w:lang w:eastAsia="ru-RU"/>
              </w:rPr>
              <w:t>Эхогенность средняя.</w:t>
            </w:r>
            <w:r w:rsidR="00E0531F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F61BC5">
              <w:rPr>
                <w:rFonts w:ascii="Times New Roman" w:eastAsia="Times New Roman" w:hAnsi="Times New Roman" w:cs="Times New Roman"/>
                <w:lang w:eastAsia="ru-RU"/>
              </w:rPr>
              <w:t>Селезеночная вена не расширена.</w:t>
            </w:r>
            <w:r w:rsidR="00E0531F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F61BC5">
              <w:rPr>
                <w:rFonts w:ascii="Times New Roman" w:eastAsia="Times New Roman" w:hAnsi="Times New Roman" w:cs="Times New Roman"/>
                <w:lang w:eastAsia="ru-RU"/>
              </w:rPr>
              <w:t>Очаговые изменения не выявлены.</w:t>
            </w:r>
            <w:r w:rsidR="00E0531F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F61BC5">
              <w:rPr>
                <w:rFonts w:ascii="Times New Roman" w:eastAsia="Times New Roman" w:hAnsi="Times New Roman" w:cs="Times New Roman"/>
                <w:lang w:eastAsia="ru-RU"/>
              </w:rPr>
              <w:t>НАДПОЧЕЧНИКИ-без очаговых изменений.</w:t>
            </w:r>
            <w:r w:rsidR="00E0531F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F61BC5">
              <w:rPr>
                <w:rFonts w:ascii="Times New Roman" w:eastAsia="Times New Roman" w:hAnsi="Times New Roman" w:cs="Times New Roman"/>
                <w:lang w:eastAsia="ru-RU"/>
              </w:rPr>
              <w:t>Правая почка-расположение нормальное. Размеры 111х54х43мм.(норма 90-120х45-60х35х50мм.).Контуры ровные. Паренхима 16мм.(норма 15-25мм.).</w:t>
            </w:r>
            <w:r w:rsidR="00E0531F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F61BC5">
              <w:rPr>
                <w:rFonts w:ascii="Times New Roman" w:eastAsia="Times New Roman" w:hAnsi="Times New Roman" w:cs="Times New Roman"/>
                <w:lang w:eastAsia="ru-RU"/>
              </w:rPr>
              <w:t>Кортико-медуллярная дифференцировка в норме.</w:t>
            </w:r>
            <w:r w:rsidR="00E0531F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F61BC5">
              <w:rPr>
                <w:rFonts w:ascii="Times New Roman" w:eastAsia="Times New Roman" w:hAnsi="Times New Roman" w:cs="Times New Roman"/>
                <w:lang w:eastAsia="ru-RU"/>
              </w:rPr>
              <w:t>ЧЛС не расширена.</w:t>
            </w:r>
            <w:r w:rsidR="00E0531F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F61BC5">
              <w:rPr>
                <w:rFonts w:ascii="Times New Roman" w:eastAsia="Times New Roman" w:hAnsi="Times New Roman" w:cs="Times New Roman"/>
                <w:lang w:eastAsia="ru-RU"/>
              </w:rPr>
              <w:t>Конкременты не выявлены</w:t>
            </w:r>
            <w:r w:rsidR="00E0531F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F61BC5">
              <w:rPr>
                <w:rFonts w:ascii="Times New Roman" w:eastAsia="Times New Roman" w:hAnsi="Times New Roman" w:cs="Times New Roman"/>
                <w:lang w:eastAsia="ru-RU"/>
              </w:rPr>
              <w:t>.Объёмные образования не выявлены.</w:t>
            </w:r>
            <w:r w:rsidR="00E0531F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F61BC5">
              <w:rPr>
                <w:rFonts w:ascii="Times New Roman" w:eastAsia="Times New Roman" w:hAnsi="Times New Roman" w:cs="Times New Roman"/>
                <w:lang w:eastAsia="ru-RU"/>
              </w:rPr>
              <w:t>Левая почка-расположение нормальное. Размеры- 112х52х44мм..Контуры ровные.</w:t>
            </w:r>
            <w:r w:rsidR="00E0531F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F61BC5">
              <w:rPr>
                <w:rFonts w:ascii="Times New Roman" w:eastAsia="Times New Roman" w:hAnsi="Times New Roman" w:cs="Times New Roman"/>
                <w:lang w:eastAsia="ru-RU"/>
              </w:rPr>
              <w:t>Паренхима 17мм..Кортико-медуллярная дифференцировка в норме.</w:t>
            </w:r>
            <w:r w:rsidR="00E0531F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F61BC5">
              <w:rPr>
                <w:rFonts w:ascii="Times New Roman" w:eastAsia="Times New Roman" w:hAnsi="Times New Roman" w:cs="Times New Roman"/>
                <w:lang w:eastAsia="ru-RU"/>
              </w:rPr>
              <w:t>ЧЛС не расширена.</w:t>
            </w:r>
            <w:r w:rsidR="00E0531F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F61BC5">
              <w:rPr>
                <w:rFonts w:ascii="Times New Roman" w:eastAsia="Times New Roman" w:hAnsi="Times New Roman" w:cs="Times New Roman"/>
                <w:lang w:eastAsia="ru-RU"/>
              </w:rPr>
              <w:t>Конкременты не выявлены.</w:t>
            </w:r>
            <w:r w:rsidR="00E0531F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F61BC5">
              <w:rPr>
                <w:rFonts w:ascii="Times New Roman" w:eastAsia="Times New Roman" w:hAnsi="Times New Roman" w:cs="Times New Roman"/>
                <w:lang w:eastAsia="ru-RU"/>
              </w:rPr>
              <w:t xml:space="preserve">Объёмные образования не выявлены. </w:t>
            </w:r>
          </w:p>
          <w:p w14:paraId="41F9FD5C" w14:textId="77777777" w:rsidR="00F61BC5" w:rsidRPr="00F61BC5" w:rsidRDefault="00F61BC5" w:rsidP="00F61BC5">
            <w:pPr>
              <w:spacing w:before="75" w:after="75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F61BC5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Заключение</w:t>
            </w:r>
            <w:r w:rsidRPr="00F61BC5">
              <w:rPr>
                <w:rFonts w:ascii="Times New Roman" w:eastAsia="Times New Roman" w:hAnsi="Times New Roman" w:cs="Times New Roman"/>
                <w:lang w:eastAsia="ru-RU"/>
              </w:rPr>
              <w:t>: Асцит.</w:t>
            </w:r>
            <w:r w:rsidR="00E0531F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F61BC5">
              <w:rPr>
                <w:rFonts w:ascii="Times New Roman" w:eastAsia="Times New Roman" w:hAnsi="Times New Roman" w:cs="Times New Roman"/>
                <w:lang w:eastAsia="ru-RU"/>
              </w:rPr>
              <w:t>Гепатомегалия.</w:t>
            </w:r>
            <w:r w:rsidR="00E0531F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F61BC5">
              <w:rPr>
                <w:rFonts w:ascii="Times New Roman" w:eastAsia="Times New Roman" w:hAnsi="Times New Roman" w:cs="Times New Roman"/>
                <w:lang w:eastAsia="ru-RU"/>
              </w:rPr>
              <w:t>Изменения печени по типу венозного застоя.</w:t>
            </w:r>
          </w:p>
          <w:p w14:paraId="2E7986B8" w14:textId="77777777" w:rsidR="00F61BC5" w:rsidRPr="00F61BC5" w:rsidRDefault="00F61BC5" w:rsidP="00F61BC5">
            <w:pPr>
              <w:spacing w:before="75" w:after="75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F61BC5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ЭКГ от 17.05.2022: </w:t>
            </w:r>
            <w:r w:rsidRPr="00F61BC5">
              <w:rPr>
                <w:rFonts w:ascii="Times New Roman" w:eastAsia="Times New Roman" w:hAnsi="Times New Roman" w:cs="Times New Roman"/>
                <w:lang w:eastAsia="ru-RU"/>
              </w:rPr>
              <w:t>Заключение: Ритм: правильный, синусовый, ЧСС в 1 мин: 80ЭОС: отклонение ЭОС вправо. Интервал PQ: 0.16сек. Интервал QRS: 0.09сек. Вольтаж: в норме. QT: 0.38сек. Изменение</w:t>
            </w:r>
            <w:r w:rsidR="00E0531F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F61BC5">
              <w:rPr>
                <w:rFonts w:ascii="Times New Roman" w:eastAsia="Times New Roman" w:hAnsi="Times New Roman" w:cs="Times New Roman"/>
                <w:lang w:eastAsia="ru-RU"/>
              </w:rPr>
              <w:t>Локализация</w:t>
            </w:r>
            <w:r w:rsidR="00E0531F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F61BC5">
              <w:rPr>
                <w:rFonts w:ascii="Times New Roman" w:eastAsia="Times New Roman" w:hAnsi="Times New Roman" w:cs="Times New Roman"/>
                <w:lang w:eastAsia="ru-RU"/>
              </w:rPr>
              <w:t>Степень</w:t>
            </w:r>
            <w:r w:rsidR="00E0531F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F61BC5">
              <w:rPr>
                <w:rFonts w:ascii="Times New Roman" w:eastAsia="Times New Roman" w:hAnsi="Times New Roman" w:cs="Times New Roman"/>
                <w:lang w:eastAsia="ru-RU"/>
              </w:rPr>
              <w:t>нарушение реполяризации миокарда</w:t>
            </w:r>
            <w:r w:rsidR="007A4EF3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F61BC5">
              <w:rPr>
                <w:rFonts w:ascii="Times New Roman" w:eastAsia="Times New Roman" w:hAnsi="Times New Roman" w:cs="Times New Roman"/>
                <w:lang w:eastAsia="ru-RU"/>
              </w:rPr>
              <w:t>нижне-боковая стенка</w:t>
            </w:r>
            <w:r w:rsidR="00E0531F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F61BC5">
              <w:rPr>
                <w:rFonts w:ascii="Times New Roman" w:eastAsia="Times New Roman" w:hAnsi="Times New Roman" w:cs="Times New Roman"/>
                <w:lang w:eastAsia="ru-RU"/>
              </w:rPr>
              <w:t>Гипертрофия:</w:t>
            </w:r>
            <w:r w:rsidR="00E0531F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F61BC5">
              <w:rPr>
                <w:rFonts w:ascii="Times New Roman" w:eastAsia="Times New Roman" w:hAnsi="Times New Roman" w:cs="Times New Roman"/>
                <w:lang w:eastAsia="ru-RU"/>
              </w:rPr>
              <w:t>Правого предсердия. .Перегрузка:</w:t>
            </w:r>
            <w:r w:rsidR="00E0531F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F61BC5">
              <w:rPr>
                <w:rFonts w:ascii="Times New Roman" w:eastAsia="Times New Roman" w:hAnsi="Times New Roman" w:cs="Times New Roman"/>
                <w:lang w:eastAsia="ru-RU"/>
              </w:rPr>
              <w:t>Правого желудочка. .</w:t>
            </w:r>
          </w:p>
          <w:p w14:paraId="07320196" w14:textId="77777777" w:rsidR="00F61BC5" w:rsidRDefault="00F61BC5" w:rsidP="00F61BC5">
            <w:pPr>
              <w:spacing w:before="75" w:after="75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F61BC5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ЭКГ от 23.05.2022: </w:t>
            </w:r>
            <w:r w:rsidRPr="00F61BC5">
              <w:rPr>
                <w:rFonts w:ascii="Times New Roman" w:eastAsia="Times New Roman" w:hAnsi="Times New Roman" w:cs="Times New Roman"/>
                <w:lang w:eastAsia="ru-RU"/>
              </w:rPr>
              <w:t>Заключение: Ритм: правильный, синусовый, ЧСС в 1 мин: 75ЭОС: отклонение ЭОС вправо. Интервал PQ: 0.16сек. Интервал QRS: 0.09сек. Вольтаж: в норме. QT: 0.40сек. Изменение</w:t>
            </w:r>
            <w:r w:rsidR="007A4EF3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F61BC5">
              <w:rPr>
                <w:rFonts w:ascii="Times New Roman" w:eastAsia="Times New Roman" w:hAnsi="Times New Roman" w:cs="Times New Roman"/>
                <w:lang w:eastAsia="ru-RU"/>
              </w:rPr>
              <w:t>Локализация</w:t>
            </w:r>
            <w:r w:rsidR="007A4EF3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F61BC5">
              <w:rPr>
                <w:rFonts w:ascii="Times New Roman" w:eastAsia="Times New Roman" w:hAnsi="Times New Roman" w:cs="Times New Roman"/>
                <w:lang w:eastAsia="ru-RU"/>
              </w:rPr>
              <w:t>Степень</w:t>
            </w:r>
            <w:r w:rsidR="007A4EF3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F61BC5">
              <w:rPr>
                <w:rFonts w:ascii="Times New Roman" w:eastAsia="Times New Roman" w:hAnsi="Times New Roman" w:cs="Times New Roman"/>
                <w:lang w:eastAsia="ru-RU"/>
              </w:rPr>
              <w:t>нарушение реполяризации миокарда</w:t>
            </w:r>
            <w:r w:rsidR="007A4EF3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F61BC5">
              <w:rPr>
                <w:rFonts w:ascii="Times New Roman" w:eastAsia="Times New Roman" w:hAnsi="Times New Roman" w:cs="Times New Roman"/>
                <w:lang w:eastAsia="ru-RU"/>
              </w:rPr>
              <w:t>передняя стенка</w:t>
            </w:r>
            <w:r w:rsidR="007A4EF3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F61BC5">
              <w:rPr>
                <w:rFonts w:ascii="Times New Roman" w:eastAsia="Times New Roman" w:hAnsi="Times New Roman" w:cs="Times New Roman"/>
                <w:lang w:eastAsia="ru-RU"/>
              </w:rPr>
              <w:t>снижение кровоснабжения миокарда</w:t>
            </w:r>
            <w:r w:rsidR="007A4EF3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F61BC5">
              <w:rPr>
                <w:rFonts w:ascii="Times New Roman" w:eastAsia="Times New Roman" w:hAnsi="Times New Roman" w:cs="Times New Roman"/>
                <w:lang w:eastAsia="ru-RU"/>
              </w:rPr>
              <w:t>нижняя стенка</w:t>
            </w:r>
            <w:r w:rsidR="007A4EF3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F61BC5">
              <w:rPr>
                <w:rFonts w:ascii="Times New Roman" w:eastAsia="Times New Roman" w:hAnsi="Times New Roman" w:cs="Times New Roman"/>
                <w:lang w:eastAsia="ru-RU"/>
              </w:rPr>
              <w:t>Гипертрофия:</w:t>
            </w:r>
            <w:r w:rsidR="007A4EF3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F61BC5">
              <w:rPr>
                <w:rFonts w:ascii="Times New Roman" w:eastAsia="Times New Roman" w:hAnsi="Times New Roman" w:cs="Times New Roman"/>
                <w:lang w:eastAsia="ru-RU"/>
              </w:rPr>
              <w:t>Правого предсердия. .Перегрузка:</w:t>
            </w:r>
            <w:r w:rsidR="007A4EF3">
              <w:rPr>
                <w:rFonts w:ascii="Times New Roman" w:eastAsia="Times New Roman" w:hAnsi="Times New Roman" w:cs="Times New Roman"/>
                <w:lang w:eastAsia="ru-RU"/>
              </w:rPr>
              <w:t xml:space="preserve">  </w:t>
            </w:r>
            <w:r w:rsidRPr="00F61BC5">
              <w:rPr>
                <w:rFonts w:ascii="Times New Roman" w:eastAsia="Times New Roman" w:hAnsi="Times New Roman" w:cs="Times New Roman"/>
                <w:lang w:eastAsia="ru-RU"/>
              </w:rPr>
              <w:t>Правого желудочка. .Снижение кровоснабжения в нижней стенке ЛЖ. ЭКГ контроль!.</w:t>
            </w:r>
          </w:p>
          <w:p w14:paraId="24738892" w14:textId="77777777" w:rsidR="007A4EF3" w:rsidRDefault="007A4EF3" w:rsidP="00F61BC5">
            <w:pPr>
              <w:spacing w:before="75" w:after="75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A4EF3">
              <w:rPr>
                <w:rFonts w:ascii="Times New Roman" w:eastAsia="Times New Roman" w:hAnsi="Times New Roman" w:cs="Times New Roman"/>
                <w:b/>
                <w:lang w:eastAsia="ru-RU"/>
              </w:rPr>
              <w:t>КТ-ангиопульмонография</w:t>
            </w: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17.05.22</w:t>
            </w:r>
            <w:r w:rsidRPr="007A4EF3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признаки перенесенной  тромбоэмболии субсегментарных ветвей ЛА обоих легких. Ствол ЛА 28мм. Косвенные признаки высокой легочной гипертензии</w:t>
            </w:r>
            <w:r w:rsidRPr="007A4EF3">
              <w:rPr>
                <w:rFonts w:ascii="Times New Roman" w:eastAsia="Times New Roman" w:hAnsi="Times New Roman" w:cs="Times New Roman"/>
                <w:lang w:eastAsia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участки «матового стекла», соотношение субсегментарные бронх</w:t>
            </w:r>
            <w:r w:rsidRPr="007A4EF3">
              <w:rPr>
                <w:rFonts w:ascii="Times New Roman" w:eastAsia="Times New Roman" w:hAnsi="Times New Roman" w:cs="Times New Roman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артерия (1</w:t>
            </w:r>
            <w:r w:rsidRPr="007A4EF3">
              <w:rPr>
                <w:rFonts w:ascii="Times New Roman" w:eastAsia="Times New Roman" w:hAnsi="Times New Roman" w:cs="Times New Roman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2), увеличение диаметра ствола ЛА.</w:t>
            </w:r>
          </w:p>
          <w:p w14:paraId="7F4B21E7" w14:textId="77777777" w:rsidR="00331B4B" w:rsidRPr="00331B4B" w:rsidRDefault="00331B4B" w:rsidP="00F61BC5">
            <w:pPr>
              <w:spacing w:before="75" w:after="75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331B4B">
              <w:rPr>
                <w:rFonts w:ascii="Times New Roman" w:eastAsia="Times New Roman" w:hAnsi="Times New Roman" w:cs="Times New Roman"/>
                <w:b/>
                <w:lang w:eastAsia="ru-RU"/>
              </w:rPr>
              <w:t>Перфузионная сцинтиграфия легких</w:t>
            </w: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 18.05.22</w:t>
            </w:r>
            <w:r w:rsidRPr="00331B4B">
              <w:rPr>
                <w:rFonts w:ascii="Times New Roman" w:eastAsia="Times New Roman" w:hAnsi="Times New Roman" w:cs="Times New Roman"/>
                <w:b/>
                <w:lang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 </w:t>
            </w:r>
            <w:r w:rsidRPr="00331B4B">
              <w:rPr>
                <w:rFonts w:ascii="Times New Roman" w:eastAsia="Times New Roman" w:hAnsi="Times New Roman" w:cs="Times New Roman"/>
                <w:lang w:eastAsia="ru-RU"/>
              </w:rPr>
              <w:t>Наличие множественных дефектов перфузии в нижних долях обоих легких (неравномерное накопление фарм препарата).</w:t>
            </w:r>
          </w:p>
          <w:p w14:paraId="00608518" w14:textId="77777777" w:rsidR="00F61BC5" w:rsidRPr="00F61BC5" w:rsidRDefault="00F61BC5" w:rsidP="00F61BC5">
            <w:pPr>
              <w:spacing w:before="75" w:after="75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F61BC5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Эхокардиография с допплеровским анализом от 17.05.2022: </w:t>
            </w:r>
            <w:r w:rsidRPr="00F61BC5">
              <w:rPr>
                <w:rFonts w:ascii="Times New Roman" w:eastAsia="Times New Roman" w:hAnsi="Times New Roman" w:cs="Times New Roman"/>
                <w:lang w:eastAsia="ru-RU"/>
              </w:rPr>
              <w:t>Клапан</w:t>
            </w:r>
            <w:r w:rsidR="007A4EF3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F61BC5">
              <w:rPr>
                <w:rFonts w:ascii="Times New Roman" w:eastAsia="Times New Roman" w:hAnsi="Times New Roman" w:cs="Times New Roman"/>
                <w:lang w:eastAsia="ru-RU"/>
              </w:rPr>
              <w:t>Ст.регV max см/секPG max mm.</w:t>
            </w:r>
            <w:r w:rsidR="007A4EF3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F61BC5">
              <w:rPr>
                <w:rFonts w:ascii="Times New Roman" w:eastAsia="Times New Roman" w:hAnsi="Times New Roman" w:cs="Times New Roman"/>
                <w:lang w:eastAsia="ru-RU"/>
              </w:rPr>
              <w:t>HgPG mean mm.</w:t>
            </w:r>
            <w:r w:rsidR="007A4EF3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F61BC5">
              <w:rPr>
                <w:rFonts w:ascii="Times New Roman" w:eastAsia="Times New Roman" w:hAnsi="Times New Roman" w:cs="Times New Roman"/>
                <w:lang w:eastAsia="ru-RU"/>
              </w:rPr>
              <w:t>HgКальц/Уплот. (из +++)V.Cont ммAT мсPHT мсек. Заключение: Совместный осмотр с профессором кафедры пульмонологии Неклюдовой Г.В.</w:t>
            </w:r>
          </w:p>
          <w:p w14:paraId="11DEAC09" w14:textId="77777777" w:rsidR="00F61BC5" w:rsidRPr="00F61BC5" w:rsidRDefault="00F61BC5" w:rsidP="00F61BC5">
            <w:pPr>
              <w:spacing w:before="75" w:after="75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F61BC5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Заключение:</w:t>
            </w:r>
            <w:r w:rsidRPr="00F61BC5">
              <w:rPr>
                <w:rFonts w:ascii="Times New Roman" w:eastAsia="Times New Roman" w:hAnsi="Times New Roman" w:cs="Times New Roman"/>
                <w:lang w:eastAsia="ru-RU"/>
              </w:rPr>
              <w:t xml:space="preserve"> Аорта не расширена. Значительная дилатация полости правого желудочка, полости правого предсердия.</w:t>
            </w:r>
            <w:r w:rsidR="007A4EF3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F61BC5">
              <w:rPr>
                <w:rFonts w:ascii="Times New Roman" w:eastAsia="Times New Roman" w:hAnsi="Times New Roman" w:cs="Times New Roman"/>
                <w:lang w:eastAsia="ru-RU"/>
              </w:rPr>
              <w:t>Дилатация ствола и ветвей легочной артерии.</w:t>
            </w:r>
            <w:r w:rsidR="007A4EF3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F61BC5">
              <w:rPr>
                <w:rFonts w:ascii="Times New Roman" w:eastAsia="Times New Roman" w:hAnsi="Times New Roman" w:cs="Times New Roman"/>
                <w:lang w:eastAsia="ru-RU"/>
              </w:rPr>
              <w:t>Дилатация НПВ. Незначительная митральная регургитация. Значительная трикуспидальная регургитация.</w:t>
            </w:r>
            <w:r w:rsidR="007A4EF3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F61BC5">
              <w:rPr>
                <w:rFonts w:ascii="Times New Roman" w:eastAsia="Times New Roman" w:hAnsi="Times New Roman" w:cs="Times New Roman"/>
                <w:lang w:eastAsia="ru-RU"/>
              </w:rPr>
              <w:t>Легочная регургитация. Признаки высокой легочной гипертензии, систолическое давление макс. в легочной артерии около 100 мм рт.ст.</w:t>
            </w:r>
            <w:r w:rsidR="007A4EF3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F61BC5">
              <w:rPr>
                <w:rFonts w:ascii="Times New Roman" w:eastAsia="Times New Roman" w:hAnsi="Times New Roman" w:cs="Times New Roman"/>
                <w:lang w:eastAsia="ru-RU"/>
              </w:rPr>
              <w:t>среднее давление — около 60 мм рт ст.</w:t>
            </w:r>
            <w:r w:rsidR="007A4EF3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F61BC5">
              <w:rPr>
                <w:rFonts w:ascii="Times New Roman" w:eastAsia="Times New Roman" w:hAnsi="Times New Roman" w:cs="Times New Roman"/>
                <w:lang w:eastAsia="ru-RU"/>
              </w:rPr>
              <w:t>Систолическая функция ПЖ снижена:TAPSE =15 мм. Фракция выброса ЛЖ 56 %. СВлж около 4000 мл. Зоны нарушения локальной сократимости ЛЖ не выявлены. Незначительное количество жидкости в левой плевральной полости(сепарация листков плевры до 10 мм). Жидкость в брюшной полости.</w:t>
            </w:r>
          </w:p>
        </w:tc>
      </w:tr>
    </w:tbl>
    <w:p w14:paraId="446FD7DA" w14:textId="77777777" w:rsidR="00F61BC5" w:rsidRPr="00F61BC5" w:rsidRDefault="00F61BC5" w:rsidP="00F61BC5">
      <w:pPr>
        <w:spacing w:before="30" w:after="30" w:line="240" w:lineRule="auto"/>
        <w:ind w:left="30" w:right="30"/>
        <w:outlineLvl w:val="2"/>
        <w:rPr>
          <w:rFonts w:ascii="Times New Roman" w:eastAsia="Times New Roman" w:hAnsi="Times New Roman" w:cs="Times New Roman"/>
          <w:b/>
          <w:bCs/>
          <w:lang w:eastAsia="ru-RU"/>
        </w:rPr>
      </w:pPr>
      <w:r w:rsidRPr="00F61BC5">
        <w:rPr>
          <w:rFonts w:ascii="Times New Roman" w:eastAsia="Times New Roman" w:hAnsi="Times New Roman" w:cs="Times New Roman"/>
          <w:b/>
          <w:bCs/>
          <w:lang w:eastAsia="ru-RU"/>
        </w:rPr>
        <w:lastRenderedPageBreak/>
        <w:t>Проведенное лечение</w:t>
      </w:r>
    </w:p>
    <w:p w14:paraId="11B894F3" w14:textId="77777777" w:rsidR="00F61BC5" w:rsidRPr="00F61BC5" w:rsidRDefault="00F61BC5" w:rsidP="00F61BC5">
      <w:pPr>
        <w:spacing w:before="30" w:after="30" w:line="240" w:lineRule="auto"/>
        <w:ind w:left="30" w:right="30"/>
        <w:outlineLvl w:val="2"/>
        <w:rPr>
          <w:rFonts w:ascii="Times New Roman" w:eastAsia="Times New Roman" w:hAnsi="Times New Roman" w:cs="Times New Roman"/>
          <w:b/>
          <w:bCs/>
          <w:lang w:eastAsia="ru-RU"/>
        </w:rPr>
      </w:pPr>
      <w:r w:rsidRPr="00F61BC5">
        <w:rPr>
          <w:rFonts w:ascii="Times New Roman" w:eastAsia="Times New Roman" w:hAnsi="Times New Roman" w:cs="Times New Roman"/>
          <w:b/>
          <w:bCs/>
          <w:lang w:eastAsia="ru-RU"/>
        </w:rPr>
        <w:t>Медикаментозное лечение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0"/>
      </w:tblGrid>
      <w:tr w:rsidR="00F61BC5" w:rsidRPr="00F61BC5" w14:paraId="5E88F40B" w14:textId="77777777" w:rsidTr="00F61BC5">
        <w:tc>
          <w:tcPr>
            <w:tcW w:w="0" w:type="auto"/>
            <w:vAlign w:val="center"/>
            <w:hideMark/>
          </w:tcPr>
          <w:p w14:paraId="7136DE14" w14:textId="77777777" w:rsidR="00F61BC5" w:rsidRPr="00F61BC5" w:rsidRDefault="00F61BC5" w:rsidP="00F61BC5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F61BC5">
              <w:rPr>
                <w:rFonts w:ascii="Times New Roman" w:eastAsia="Times New Roman" w:hAnsi="Times New Roman" w:cs="Times New Roman"/>
                <w:lang w:eastAsia="ru-RU"/>
              </w:rPr>
              <w:t xml:space="preserve">Клексан 0,8 х 2 п/к </w:t>
            </w:r>
          </w:p>
          <w:p w14:paraId="60F2A11F" w14:textId="77777777" w:rsidR="00F61BC5" w:rsidRPr="00F61BC5" w:rsidRDefault="00F61BC5" w:rsidP="00F61BC5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F61BC5">
              <w:rPr>
                <w:rFonts w:ascii="Times New Roman" w:eastAsia="Times New Roman" w:hAnsi="Times New Roman" w:cs="Times New Roman"/>
                <w:lang w:eastAsia="ru-RU"/>
              </w:rPr>
              <w:t xml:space="preserve">Ивабрадин 7,5 мг х 2 р/д </w:t>
            </w:r>
          </w:p>
          <w:p w14:paraId="571C05D7" w14:textId="77777777" w:rsidR="00F61BC5" w:rsidRPr="00F61BC5" w:rsidRDefault="00F61BC5" w:rsidP="00F61BC5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F61BC5">
              <w:rPr>
                <w:rFonts w:ascii="Times New Roman" w:eastAsia="Times New Roman" w:hAnsi="Times New Roman" w:cs="Times New Roman"/>
                <w:lang w:eastAsia="ru-RU"/>
              </w:rPr>
              <w:t xml:space="preserve">Верошпирон 100 мг, утром </w:t>
            </w:r>
          </w:p>
          <w:p w14:paraId="6918F24D" w14:textId="77777777" w:rsidR="00F61BC5" w:rsidRPr="00F61BC5" w:rsidRDefault="00F61BC5" w:rsidP="00F61BC5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F61BC5">
              <w:rPr>
                <w:rFonts w:ascii="Times New Roman" w:eastAsia="Times New Roman" w:hAnsi="Times New Roman" w:cs="Times New Roman"/>
                <w:lang w:eastAsia="ru-RU"/>
              </w:rPr>
              <w:t xml:space="preserve">Фуросемид 60 мг, в/в, кап </w:t>
            </w:r>
          </w:p>
          <w:p w14:paraId="7D147512" w14:textId="77777777" w:rsidR="00F61BC5" w:rsidRPr="00F61BC5" w:rsidRDefault="00331B4B" w:rsidP="00F61BC5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Инг. Илопрост  2 мл  х 6</w:t>
            </w:r>
            <w:r w:rsidR="00F61BC5" w:rsidRPr="00F61BC5">
              <w:rPr>
                <w:rFonts w:ascii="Times New Roman" w:eastAsia="Times New Roman" w:hAnsi="Times New Roman" w:cs="Times New Roman"/>
                <w:lang w:eastAsia="ru-RU"/>
              </w:rPr>
              <w:t xml:space="preserve"> р/д, ингаляционно </w:t>
            </w:r>
          </w:p>
          <w:p w14:paraId="14DC3278" w14:textId="77777777" w:rsidR="00F61BC5" w:rsidRPr="00F61BC5" w:rsidRDefault="00F61BC5" w:rsidP="00F61BC5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F61BC5">
              <w:rPr>
                <w:rFonts w:ascii="Times New Roman" w:eastAsia="Times New Roman" w:hAnsi="Times New Roman" w:cs="Times New Roman"/>
                <w:lang w:eastAsia="ru-RU"/>
              </w:rPr>
              <w:t xml:space="preserve">Пульмикорт 0,25 г х 2 р/д, ингаляционно </w:t>
            </w:r>
          </w:p>
        </w:tc>
      </w:tr>
    </w:tbl>
    <w:p w14:paraId="47072AA7" w14:textId="77777777" w:rsidR="00F61BC5" w:rsidRPr="00F61BC5" w:rsidRDefault="00F61BC5" w:rsidP="00F61BC5">
      <w:pPr>
        <w:spacing w:before="30" w:after="30" w:line="240" w:lineRule="auto"/>
        <w:ind w:left="30" w:right="30"/>
        <w:outlineLvl w:val="2"/>
        <w:rPr>
          <w:rFonts w:ascii="Times New Roman" w:eastAsia="Times New Roman" w:hAnsi="Times New Roman" w:cs="Times New Roman"/>
          <w:b/>
          <w:bCs/>
          <w:lang w:eastAsia="ru-RU"/>
        </w:rPr>
      </w:pPr>
      <w:r w:rsidRPr="00F61BC5">
        <w:rPr>
          <w:rFonts w:ascii="Times New Roman" w:eastAsia="Times New Roman" w:hAnsi="Times New Roman" w:cs="Times New Roman"/>
          <w:b/>
          <w:bCs/>
          <w:lang w:eastAsia="ru-RU"/>
        </w:rPr>
        <w:lastRenderedPageBreak/>
        <w:t>Динамический статус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85"/>
      </w:tblGrid>
      <w:tr w:rsidR="00F61BC5" w:rsidRPr="00F61BC5" w14:paraId="7D9651F2" w14:textId="77777777" w:rsidTr="00F61BC5">
        <w:tc>
          <w:tcPr>
            <w:tcW w:w="0" w:type="auto"/>
            <w:vAlign w:val="center"/>
            <w:hideMark/>
          </w:tcPr>
          <w:p w14:paraId="78FC2EA4" w14:textId="77777777" w:rsidR="00F61BC5" w:rsidRPr="00F61BC5" w:rsidRDefault="00F61BC5" w:rsidP="00F61BC5">
            <w:pPr>
              <w:spacing w:before="75" w:after="75" w:line="240" w:lineRule="auto"/>
              <w:jc w:val="both"/>
              <w:divId w:val="1549103978"/>
              <w:rPr>
                <w:rFonts w:ascii="Times New Roman" w:eastAsia="Times New Roman" w:hAnsi="Times New Roman" w:cs="Times New Roman"/>
                <w:lang w:eastAsia="ru-RU"/>
              </w:rPr>
            </w:pPr>
            <w:r w:rsidRPr="00F61BC5">
              <w:rPr>
                <w:rFonts w:ascii="Times New Roman" w:eastAsia="Times New Roman" w:hAnsi="Times New Roman" w:cs="Times New Roman"/>
                <w:lang w:eastAsia="ru-RU"/>
              </w:rPr>
              <w:t>Пациент в стабильном средне-тяжелом состоянии, за время наблюдения состояние пациента с положительной динамикой.</w:t>
            </w:r>
          </w:p>
        </w:tc>
      </w:tr>
    </w:tbl>
    <w:p w14:paraId="0AD2A13C" w14:textId="77777777" w:rsidR="00F61BC5" w:rsidRPr="00F61BC5" w:rsidRDefault="00331B4B" w:rsidP="00F61BC5">
      <w:pPr>
        <w:spacing w:before="30" w:after="30" w:line="240" w:lineRule="auto"/>
        <w:ind w:left="30" w:right="30"/>
        <w:outlineLvl w:val="2"/>
        <w:rPr>
          <w:rFonts w:ascii="Times New Roman" w:eastAsia="Times New Roman" w:hAnsi="Times New Roman" w:cs="Times New Roman"/>
          <w:b/>
          <w:bCs/>
          <w:lang w:eastAsia="ru-RU"/>
        </w:rPr>
      </w:pPr>
      <w:r>
        <w:rPr>
          <w:rFonts w:ascii="Times New Roman" w:eastAsia="Times New Roman" w:hAnsi="Times New Roman" w:cs="Times New Roman"/>
          <w:b/>
          <w:bCs/>
          <w:lang w:eastAsia="ru-RU"/>
        </w:rPr>
        <w:t>Консилиум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85"/>
      </w:tblGrid>
      <w:tr w:rsidR="00F61BC5" w:rsidRPr="00F61BC5" w14:paraId="3D782017" w14:textId="77777777" w:rsidTr="00F61BC5">
        <w:tc>
          <w:tcPr>
            <w:tcW w:w="0" w:type="auto"/>
            <w:vAlign w:val="center"/>
            <w:hideMark/>
          </w:tcPr>
          <w:p w14:paraId="4D803910" w14:textId="77777777" w:rsidR="00F61BC5" w:rsidRPr="00F61BC5" w:rsidRDefault="00331B4B" w:rsidP="00F61BC5">
            <w:pPr>
              <w:spacing w:before="75" w:after="75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Директор</w:t>
            </w:r>
            <w:r w:rsidR="00F61BC5" w:rsidRPr="00F61BC5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 кл</w:t>
            </w: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иники пульмонологии</w:t>
            </w:r>
            <w:r w:rsidR="00F61BC5" w:rsidRPr="00F61BC5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 доцент</w:t>
            </w:r>
            <w:r w:rsidR="00F61BC5" w:rsidRPr="00F61BC5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 каф</w:t>
            </w: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едры пульмонологии и доцент</w:t>
            </w:r>
            <w:r w:rsidR="00F61BC5" w:rsidRPr="00F61BC5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 кафед</w:t>
            </w: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ры пульмонологии 18</w:t>
            </w:r>
            <w:r w:rsidR="00F61BC5" w:rsidRPr="00F61BC5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.05.202</w:t>
            </w:r>
            <w:r w:rsidR="00F61BC5" w:rsidRPr="00F61BC5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="00F61BC5" w:rsidRPr="00F61BC5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2г </w:t>
            </w:r>
            <w:r w:rsidR="00F61BC5" w:rsidRPr="00F61BC5">
              <w:rPr>
                <w:rFonts w:ascii="Times New Roman" w:eastAsia="Times New Roman" w:hAnsi="Times New Roman" w:cs="Times New Roman"/>
                <w:lang w:eastAsia="ru-RU"/>
              </w:rPr>
              <w:t>Диагноз и тактика лечения согласованы.</w:t>
            </w:r>
          </w:p>
          <w:p w14:paraId="4B19F27A" w14:textId="77777777" w:rsidR="00F61BC5" w:rsidRPr="00F61BC5" w:rsidRDefault="00F61BC5" w:rsidP="00F61BC5">
            <w:pPr>
              <w:spacing w:before="75" w:after="75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F61BC5">
              <w:rPr>
                <w:rFonts w:ascii="Times New Roman" w:eastAsia="Times New Roman" w:hAnsi="Times New Roman" w:cs="Times New Roman"/>
                <w:lang w:eastAsia="ru-RU"/>
              </w:rPr>
              <w:t>Пациент выписывается домо</w:t>
            </w:r>
            <w:r w:rsidR="00331B4B">
              <w:rPr>
                <w:rFonts w:ascii="Times New Roman" w:eastAsia="Times New Roman" w:hAnsi="Times New Roman" w:cs="Times New Roman"/>
                <w:lang w:eastAsia="ru-RU"/>
              </w:rPr>
              <w:t>й</w:t>
            </w:r>
            <w:r w:rsidRPr="00F61BC5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</w:tr>
    </w:tbl>
    <w:p w14:paraId="4473F02A" w14:textId="77777777" w:rsidR="00F61BC5" w:rsidRPr="00F61BC5" w:rsidRDefault="00F61BC5" w:rsidP="00F61BC5">
      <w:pPr>
        <w:spacing w:before="30" w:after="30" w:line="240" w:lineRule="auto"/>
        <w:ind w:left="30" w:right="30"/>
        <w:outlineLvl w:val="2"/>
        <w:rPr>
          <w:rFonts w:ascii="Times New Roman" w:eastAsia="Times New Roman" w:hAnsi="Times New Roman" w:cs="Times New Roman"/>
          <w:b/>
          <w:bCs/>
          <w:lang w:eastAsia="ru-RU"/>
        </w:rPr>
      </w:pPr>
      <w:r w:rsidRPr="00F61BC5">
        <w:rPr>
          <w:rFonts w:ascii="Times New Roman" w:eastAsia="Times New Roman" w:hAnsi="Times New Roman" w:cs="Times New Roman"/>
          <w:b/>
          <w:bCs/>
          <w:lang w:eastAsia="ru-RU"/>
        </w:rPr>
        <w:t>Рекомендации</w:t>
      </w:r>
    </w:p>
    <w:p w14:paraId="2ED164FC" w14:textId="77777777" w:rsidR="00F61BC5" w:rsidRPr="00F61BC5" w:rsidRDefault="00F61BC5" w:rsidP="00F61BC5">
      <w:pPr>
        <w:spacing w:before="30" w:after="30" w:line="240" w:lineRule="auto"/>
        <w:ind w:left="30" w:right="30"/>
        <w:outlineLvl w:val="2"/>
        <w:rPr>
          <w:rFonts w:ascii="Times New Roman" w:eastAsia="Times New Roman" w:hAnsi="Times New Roman" w:cs="Times New Roman"/>
          <w:b/>
          <w:bCs/>
          <w:lang w:eastAsia="ru-RU"/>
        </w:rPr>
      </w:pPr>
      <w:r w:rsidRPr="00F61BC5">
        <w:rPr>
          <w:rFonts w:ascii="Times New Roman" w:eastAsia="Times New Roman" w:hAnsi="Times New Roman" w:cs="Times New Roman"/>
          <w:b/>
          <w:bCs/>
          <w:lang w:eastAsia="ru-RU"/>
        </w:rPr>
        <w:t>Рекомендованное лечение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26"/>
      </w:tblGrid>
      <w:tr w:rsidR="00F61BC5" w:rsidRPr="00F61BC5" w14:paraId="12B40EAD" w14:textId="77777777" w:rsidTr="00F61BC5">
        <w:tc>
          <w:tcPr>
            <w:tcW w:w="0" w:type="auto"/>
            <w:vAlign w:val="center"/>
            <w:hideMark/>
          </w:tcPr>
          <w:p w14:paraId="321BD657" w14:textId="77777777" w:rsidR="00F61BC5" w:rsidRPr="00F61BC5" w:rsidRDefault="00F61BC5" w:rsidP="00F61BC5">
            <w:pPr>
              <w:spacing w:before="75" w:after="75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F61BC5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Постоянная базисная терапия</w:t>
            </w:r>
            <w:r w:rsidRPr="00F61BC5">
              <w:rPr>
                <w:rFonts w:ascii="Times New Roman" w:eastAsia="Times New Roman" w:hAnsi="Times New Roman" w:cs="Times New Roman"/>
                <w:lang w:eastAsia="ru-RU"/>
              </w:rPr>
              <w:t>:</w:t>
            </w:r>
          </w:p>
          <w:p w14:paraId="70FA8352" w14:textId="77777777" w:rsidR="00F61BC5" w:rsidRPr="00F61BC5" w:rsidRDefault="00F61BC5" w:rsidP="00F61BC5">
            <w:pPr>
              <w:spacing w:before="75" w:after="75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F61BC5">
              <w:rPr>
                <w:rFonts w:ascii="Times New Roman" w:eastAsia="Times New Roman" w:hAnsi="Times New Roman" w:cs="Times New Roman"/>
                <w:lang w:eastAsia="ru-RU"/>
              </w:rPr>
              <w:t>Риоцигуат 2,5 мг х 3 р/д</w:t>
            </w:r>
          </w:p>
          <w:p w14:paraId="558CD813" w14:textId="77777777" w:rsidR="00F61BC5" w:rsidRPr="00F61BC5" w:rsidRDefault="00F61BC5" w:rsidP="00F61BC5">
            <w:pPr>
              <w:spacing w:before="75" w:after="75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F61BC5">
              <w:rPr>
                <w:rFonts w:ascii="Times New Roman" w:eastAsia="Times New Roman" w:hAnsi="Times New Roman" w:cs="Times New Roman"/>
                <w:lang w:eastAsia="ru-RU"/>
              </w:rPr>
              <w:t>Ксарелто 20 мг х 1 р/д</w:t>
            </w:r>
          </w:p>
          <w:p w14:paraId="174A3156" w14:textId="77777777" w:rsidR="00F61BC5" w:rsidRPr="00F61BC5" w:rsidRDefault="00F61BC5" w:rsidP="00F61BC5">
            <w:pPr>
              <w:spacing w:before="75" w:after="75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F61BC5">
              <w:rPr>
                <w:rFonts w:ascii="Times New Roman" w:eastAsia="Times New Roman" w:hAnsi="Times New Roman" w:cs="Times New Roman"/>
                <w:lang w:eastAsia="ru-RU"/>
              </w:rPr>
              <w:t>Ивабрадин 7,5 мг х 2 р/д</w:t>
            </w:r>
          </w:p>
          <w:p w14:paraId="14538151" w14:textId="77777777" w:rsidR="00F61BC5" w:rsidRPr="00F61BC5" w:rsidRDefault="00F61BC5" w:rsidP="00F61BC5">
            <w:pPr>
              <w:spacing w:before="75" w:after="75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F61BC5">
              <w:rPr>
                <w:rFonts w:ascii="Times New Roman" w:eastAsia="Times New Roman" w:hAnsi="Times New Roman" w:cs="Times New Roman"/>
                <w:lang w:eastAsia="ru-RU"/>
              </w:rPr>
              <w:t>Верошпирон 50 мг, утром, 50 мг в обед.</w:t>
            </w:r>
          </w:p>
          <w:p w14:paraId="6294C86E" w14:textId="77777777" w:rsidR="00F61BC5" w:rsidRPr="00F61BC5" w:rsidRDefault="00F61BC5" w:rsidP="00F61BC5">
            <w:pPr>
              <w:spacing w:before="75" w:after="75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F61BC5">
              <w:rPr>
                <w:rFonts w:ascii="Times New Roman" w:eastAsia="Times New Roman" w:hAnsi="Times New Roman" w:cs="Times New Roman"/>
                <w:lang w:eastAsia="ru-RU"/>
              </w:rPr>
              <w:t>Торасемид 10 мг х 1р/д, в 17:00.</w:t>
            </w:r>
          </w:p>
          <w:p w14:paraId="00DA1329" w14:textId="77777777" w:rsidR="00F61BC5" w:rsidRPr="00F61BC5" w:rsidRDefault="00F61BC5" w:rsidP="00F61BC5">
            <w:pPr>
              <w:spacing w:before="75" w:after="75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F61BC5">
              <w:rPr>
                <w:rFonts w:ascii="Times New Roman" w:eastAsia="Times New Roman" w:hAnsi="Times New Roman" w:cs="Times New Roman"/>
                <w:lang w:eastAsia="ru-RU"/>
              </w:rPr>
              <w:t>Омепразол 20 мг х 2р\д</w:t>
            </w:r>
          </w:p>
          <w:p w14:paraId="491DAE49" w14:textId="77777777" w:rsidR="00F61BC5" w:rsidRPr="00F61BC5" w:rsidRDefault="00F61BC5" w:rsidP="00F61BC5">
            <w:pPr>
              <w:spacing w:before="75" w:after="75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F61BC5">
              <w:rPr>
                <w:rFonts w:ascii="Times New Roman" w:eastAsia="Times New Roman" w:hAnsi="Times New Roman" w:cs="Times New Roman"/>
                <w:lang w:eastAsia="ru-RU"/>
              </w:rPr>
              <w:t>Наблюдение по месту жительства у терапевта, пульмонолога, кардиолога, эндокринолога.</w:t>
            </w:r>
          </w:p>
        </w:tc>
      </w:tr>
    </w:tbl>
    <w:p w14:paraId="20A3ADDC" w14:textId="77777777" w:rsidR="00F61BC5" w:rsidRPr="00F61BC5" w:rsidRDefault="00F61BC5" w:rsidP="00F61BC5">
      <w:pPr>
        <w:spacing w:before="30" w:after="30" w:line="240" w:lineRule="auto"/>
        <w:ind w:left="30" w:right="30"/>
        <w:outlineLvl w:val="2"/>
        <w:rPr>
          <w:rFonts w:ascii="Times New Roman" w:eastAsia="Times New Roman" w:hAnsi="Times New Roman" w:cs="Times New Roman"/>
          <w:b/>
          <w:bCs/>
          <w:lang w:eastAsia="ru-RU"/>
        </w:rPr>
      </w:pPr>
      <w:r w:rsidRPr="00F61BC5">
        <w:rPr>
          <w:rFonts w:ascii="Times New Roman" w:eastAsia="Times New Roman" w:hAnsi="Times New Roman" w:cs="Times New Roman"/>
          <w:b/>
          <w:bCs/>
          <w:lang w:eastAsia="ru-RU"/>
        </w:rPr>
        <w:t>Выданные документы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3"/>
      </w:tblGrid>
      <w:tr w:rsidR="00F61BC5" w:rsidRPr="00F61BC5" w14:paraId="4DD23D65" w14:textId="77777777" w:rsidTr="00F61BC5">
        <w:tc>
          <w:tcPr>
            <w:tcW w:w="0" w:type="auto"/>
            <w:vAlign w:val="center"/>
            <w:hideMark/>
          </w:tcPr>
          <w:p w14:paraId="42518E70" w14:textId="77777777" w:rsidR="00F61BC5" w:rsidRPr="00F61BC5" w:rsidRDefault="00F61BC5" w:rsidP="00F61BC5">
            <w:pPr>
              <w:spacing w:before="75" w:after="75" w:line="240" w:lineRule="auto"/>
              <w:jc w:val="both"/>
              <w:divId w:val="402333463"/>
              <w:rPr>
                <w:rFonts w:ascii="Times New Roman" w:eastAsia="Times New Roman" w:hAnsi="Times New Roman" w:cs="Times New Roman"/>
                <w:lang w:eastAsia="ru-RU"/>
              </w:rPr>
            </w:pPr>
            <w:r w:rsidRPr="00F61BC5">
              <w:rPr>
                <w:rFonts w:ascii="Times New Roman" w:eastAsia="Times New Roman" w:hAnsi="Times New Roman" w:cs="Times New Roman"/>
                <w:lang w:eastAsia="ru-RU"/>
              </w:rPr>
              <w:t>Листок нетрудоспособности не выдавался.</w:t>
            </w:r>
          </w:p>
        </w:tc>
      </w:tr>
    </w:tbl>
    <w:p w14:paraId="158A3C50" w14:textId="77777777" w:rsidR="00F61BC5" w:rsidRPr="00F61BC5" w:rsidRDefault="00F61BC5" w:rsidP="00F61BC5">
      <w:pPr>
        <w:spacing w:before="30" w:after="30" w:line="240" w:lineRule="auto"/>
        <w:ind w:left="30" w:right="30"/>
        <w:outlineLvl w:val="2"/>
        <w:rPr>
          <w:rFonts w:ascii="Times New Roman" w:eastAsia="Times New Roman" w:hAnsi="Times New Roman" w:cs="Times New Roman"/>
          <w:b/>
          <w:bCs/>
          <w:lang w:eastAsia="ru-RU"/>
        </w:rPr>
      </w:pPr>
      <w:r w:rsidRPr="00F61BC5">
        <w:rPr>
          <w:rFonts w:ascii="Times New Roman" w:eastAsia="Times New Roman" w:hAnsi="Times New Roman" w:cs="Times New Roman"/>
          <w:b/>
          <w:bCs/>
          <w:lang w:eastAsia="ru-RU"/>
        </w:rPr>
        <w:t>МКБ-10 коды</w:t>
      </w:r>
    </w:p>
    <w:p w14:paraId="73387CC3" w14:textId="77777777" w:rsidR="00F61BC5" w:rsidRPr="00F61BC5" w:rsidRDefault="00331B4B" w:rsidP="00F61BC5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1. Основное заболевание I27.8 Хроническая тромбоэмболическая </w:t>
      </w:r>
      <w:r w:rsidR="00F61BC5" w:rsidRPr="00F61BC5">
        <w:rPr>
          <w:rFonts w:ascii="Times New Roman" w:eastAsia="Times New Roman" w:hAnsi="Times New Roman" w:cs="Times New Roman"/>
          <w:lang w:eastAsia="ru-RU"/>
        </w:rPr>
        <w:t xml:space="preserve"> легочная гипертензия</w:t>
      </w:r>
    </w:p>
    <w:p w14:paraId="59172B6A" w14:textId="4DC77A8B" w:rsidR="00F61BC5" w:rsidRPr="00F61BC5" w:rsidRDefault="00F61BC5" w:rsidP="00F61BC5">
      <w:pPr>
        <w:spacing w:before="30" w:after="30" w:line="240" w:lineRule="auto"/>
        <w:ind w:left="30" w:right="30"/>
        <w:rPr>
          <w:rFonts w:ascii="Times New Roman" w:eastAsia="Times New Roman" w:hAnsi="Times New Roman" w:cs="Times New Roman"/>
          <w:lang w:eastAsia="ru-RU"/>
        </w:rPr>
      </w:pPr>
      <w:r w:rsidRPr="00F61BC5">
        <w:rPr>
          <w:rFonts w:ascii="Times New Roman" w:eastAsia="Times New Roman" w:hAnsi="Times New Roman" w:cs="Times New Roman"/>
          <w:b/>
          <w:bCs/>
          <w:lang w:eastAsia="ru-RU"/>
        </w:rPr>
        <w:t xml:space="preserve">Заведующая отделением: </w:t>
      </w:r>
      <w:r w:rsidR="00857F14">
        <w:rPr>
          <w:rFonts w:ascii="Times New Roman" w:eastAsia="Times New Roman" w:hAnsi="Times New Roman" w:cs="Times New Roman"/>
          <w:lang w:eastAsia="ru-RU"/>
        </w:rPr>
        <w:t>Фамилия Имя Отчество</w:t>
      </w:r>
    </w:p>
    <w:p w14:paraId="68E974F8" w14:textId="77777777" w:rsidR="00F61BC5" w:rsidRPr="00F61BC5" w:rsidRDefault="00F61BC5" w:rsidP="00F61BC5">
      <w:pPr>
        <w:spacing w:before="30" w:after="30" w:line="240" w:lineRule="auto"/>
        <w:ind w:left="30" w:right="30"/>
        <w:rPr>
          <w:rFonts w:ascii="Times New Roman" w:eastAsia="Times New Roman" w:hAnsi="Times New Roman" w:cs="Times New Roman"/>
          <w:lang w:eastAsia="ru-RU"/>
        </w:rPr>
      </w:pPr>
      <w:r w:rsidRPr="00F61BC5">
        <w:rPr>
          <w:rFonts w:ascii="Times New Roman" w:eastAsia="Times New Roman" w:hAnsi="Times New Roman" w:cs="Times New Roman"/>
          <w:b/>
          <w:bCs/>
          <w:lang w:eastAsia="ru-RU"/>
        </w:rPr>
        <w:t xml:space="preserve">Дата: </w:t>
      </w:r>
      <w:r w:rsidRPr="00F61BC5">
        <w:rPr>
          <w:rFonts w:ascii="Times New Roman" w:eastAsia="Times New Roman" w:hAnsi="Times New Roman" w:cs="Times New Roman"/>
          <w:lang w:eastAsia="ru-RU"/>
        </w:rPr>
        <w:t>25.05.2022</w:t>
      </w:r>
    </w:p>
    <w:p w14:paraId="5F394AC6" w14:textId="77777777" w:rsidR="007178BF" w:rsidRDefault="007178BF"/>
    <w:sectPr w:rsidR="007178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322D"/>
    <w:rsid w:val="00233AE9"/>
    <w:rsid w:val="00331B4B"/>
    <w:rsid w:val="004C4279"/>
    <w:rsid w:val="0057322D"/>
    <w:rsid w:val="007178BF"/>
    <w:rsid w:val="007A4EF3"/>
    <w:rsid w:val="00857F14"/>
    <w:rsid w:val="00E0531F"/>
    <w:rsid w:val="00F004D5"/>
    <w:rsid w:val="00F61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8698D"/>
  <w15:docId w15:val="{9A1FDC4B-F4DB-4BAE-9A1A-7858003E4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61BC5"/>
    <w:pPr>
      <w:spacing w:before="30" w:after="30" w:line="240" w:lineRule="auto"/>
      <w:ind w:left="30" w:right="30"/>
      <w:outlineLvl w:val="2"/>
    </w:pPr>
    <w:rPr>
      <w:rFonts w:ascii="Times New Roman" w:eastAsia="Times New Roman" w:hAnsi="Times New Roman" w:cs="Times New Roman"/>
      <w:b/>
      <w:bCs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61BC5"/>
    <w:rPr>
      <w:rFonts w:ascii="Times New Roman" w:eastAsia="Times New Roman" w:hAnsi="Times New Roman" w:cs="Times New Roman"/>
      <w:b/>
      <w:bCs/>
      <w:lang w:eastAsia="ru-RU"/>
    </w:rPr>
  </w:style>
  <w:style w:type="paragraph" w:styleId="a3">
    <w:name w:val="Normal (Web)"/>
    <w:basedOn w:val="a"/>
    <w:uiPriority w:val="99"/>
    <w:semiHidden/>
    <w:unhideWhenUsed/>
    <w:rsid w:val="00F61BC5"/>
    <w:pPr>
      <w:spacing w:before="30" w:after="30" w:line="240" w:lineRule="auto"/>
      <w:ind w:left="30" w:right="30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0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9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938376">
                  <w:marLeft w:val="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09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5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2514</Words>
  <Characters>14332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u4-aleevam</dc:creator>
  <cp:lastModifiedBy>user</cp:lastModifiedBy>
  <cp:revision>3</cp:revision>
  <dcterms:created xsi:type="dcterms:W3CDTF">2022-09-21T10:49:00Z</dcterms:created>
  <dcterms:modified xsi:type="dcterms:W3CDTF">2022-10-18T08:45:00Z</dcterms:modified>
</cp:coreProperties>
</file>