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EFE" w:rsidRPr="00B97698" w:rsidRDefault="00961EFE" w:rsidP="00961EFE">
      <w:pPr>
        <w:pStyle w:val="a5"/>
        <w:keepNext/>
        <w:spacing w:before="0" w:beforeAutospacing="0" w:after="0" w:afterAutospacing="0"/>
        <w:contextualSpacing/>
        <w:jc w:val="center"/>
        <w:rPr>
          <w:sz w:val="26"/>
          <w:szCs w:val="26"/>
        </w:rPr>
      </w:pPr>
      <w:r w:rsidRPr="00B97698">
        <w:rPr>
          <w:sz w:val="26"/>
          <w:szCs w:val="26"/>
        </w:rPr>
        <w:t>МИНОБРНАУКИ РОССИИ</w:t>
      </w:r>
    </w:p>
    <w:p w:rsidR="00961EFE" w:rsidRPr="00B97698" w:rsidRDefault="00961EFE" w:rsidP="00961EFE">
      <w:pPr>
        <w:pStyle w:val="a5"/>
        <w:keepNext/>
        <w:spacing w:before="0" w:beforeAutospacing="0" w:after="0" w:afterAutospacing="0"/>
        <w:contextualSpacing/>
        <w:jc w:val="center"/>
        <w:rPr>
          <w:sz w:val="26"/>
          <w:szCs w:val="26"/>
        </w:rPr>
      </w:pPr>
      <w:r w:rsidRPr="00B97698">
        <w:rPr>
          <w:sz w:val="26"/>
          <w:szCs w:val="26"/>
        </w:rPr>
        <w:t xml:space="preserve">Федеральное государственное бюджетное образовательное </w:t>
      </w:r>
    </w:p>
    <w:p w:rsidR="00961EFE" w:rsidRPr="00B97698" w:rsidRDefault="00961EFE" w:rsidP="00961EFE">
      <w:pPr>
        <w:pStyle w:val="a5"/>
        <w:keepNext/>
        <w:spacing w:before="0" w:beforeAutospacing="0" w:after="0" w:afterAutospacing="0"/>
        <w:contextualSpacing/>
        <w:jc w:val="center"/>
        <w:rPr>
          <w:sz w:val="26"/>
          <w:szCs w:val="26"/>
        </w:rPr>
      </w:pPr>
      <w:r w:rsidRPr="00B97698">
        <w:rPr>
          <w:sz w:val="26"/>
          <w:szCs w:val="26"/>
        </w:rPr>
        <w:t xml:space="preserve">учреждение высшего образования </w:t>
      </w:r>
    </w:p>
    <w:p w:rsidR="00961EFE" w:rsidRDefault="00961EFE" w:rsidP="00961EFE">
      <w:pPr>
        <w:pStyle w:val="a5"/>
        <w:keepNext/>
        <w:spacing w:before="0" w:beforeAutospacing="0" w:after="0" w:afterAutospacing="0"/>
        <w:contextualSpacing/>
        <w:jc w:val="center"/>
        <w:rPr>
          <w:sz w:val="26"/>
          <w:szCs w:val="26"/>
        </w:rPr>
      </w:pPr>
      <w:r w:rsidRPr="00B97698">
        <w:rPr>
          <w:sz w:val="26"/>
          <w:szCs w:val="26"/>
        </w:rPr>
        <w:t>«Ижевский государственный технический университет</w:t>
      </w:r>
      <w:r>
        <w:rPr>
          <w:sz w:val="26"/>
          <w:szCs w:val="26"/>
        </w:rPr>
        <w:t xml:space="preserve"> имени М.Т. Калашникова</w:t>
      </w:r>
      <w:r w:rsidRPr="00B97698">
        <w:rPr>
          <w:sz w:val="26"/>
          <w:szCs w:val="26"/>
        </w:rPr>
        <w:t xml:space="preserve">» </w:t>
      </w:r>
    </w:p>
    <w:p w:rsidR="00961EFE" w:rsidRDefault="00961EFE" w:rsidP="00961EFE">
      <w:pPr>
        <w:pStyle w:val="a5"/>
        <w:keepNext/>
        <w:spacing w:before="0" w:beforeAutospacing="0" w:after="0" w:afterAutospacing="0"/>
        <w:contextualSpacing/>
        <w:jc w:val="center"/>
        <w:rPr>
          <w:sz w:val="26"/>
          <w:szCs w:val="26"/>
        </w:rPr>
      </w:pPr>
      <w:r>
        <w:rPr>
          <w:sz w:val="26"/>
          <w:szCs w:val="26"/>
        </w:rPr>
        <w:t>Факультет «Математика и естественные науки»</w:t>
      </w:r>
    </w:p>
    <w:p w:rsidR="00961EFE" w:rsidRPr="00B97698" w:rsidRDefault="00961EFE" w:rsidP="00961EFE">
      <w:pPr>
        <w:pStyle w:val="a5"/>
        <w:keepNext/>
        <w:spacing w:before="0" w:beforeAutospacing="0" w:after="0" w:afterAutospacing="0"/>
        <w:contextualSpacing/>
        <w:jc w:val="center"/>
        <w:rPr>
          <w:sz w:val="26"/>
          <w:szCs w:val="26"/>
        </w:rPr>
      </w:pPr>
      <w:r>
        <w:rPr>
          <w:sz w:val="26"/>
          <w:szCs w:val="26"/>
        </w:rPr>
        <w:t>Кафедра «Прикладная математика и информационные технологии»</w:t>
      </w:r>
    </w:p>
    <w:p w:rsidR="00961EFE" w:rsidRPr="00B97698" w:rsidRDefault="00961EFE" w:rsidP="00961EFE">
      <w:pPr>
        <w:pStyle w:val="a5"/>
        <w:keepNext/>
        <w:spacing w:before="113" w:after="113" w:line="100" w:lineRule="atLeast"/>
        <w:jc w:val="center"/>
        <w:rPr>
          <w:sz w:val="26"/>
          <w:szCs w:val="26"/>
        </w:rPr>
      </w:pPr>
    </w:p>
    <w:p w:rsidR="00961EFE" w:rsidRPr="00B97698" w:rsidRDefault="00961EFE" w:rsidP="00961EFE">
      <w:pPr>
        <w:pStyle w:val="a5"/>
        <w:keepNext/>
        <w:tabs>
          <w:tab w:val="left" w:pos="7088"/>
        </w:tabs>
        <w:spacing w:line="100" w:lineRule="atLeast"/>
        <w:ind w:firstLine="6379"/>
        <w:rPr>
          <w:sz w:val="26"/>
          <w:szCs w:val="26"/>
        </w:rPr>
      </w:pPr>
      <w:r w:rsidRPr="00B97698">
        <w:rPr>
          <w:sz w:val="26"/>
          <w:szCs w:val="26"/>
        </w:rPr>
        <w:t xml:space="preserve">К защите </w:t>
      </w:r>
    </w:p>
    <w:p w:rsidR="00961EFE" w:rsidRPr="00B97698" w:rsidRDefault="00961EFE" w:rsidP="00961EFE">
      <w:pPr>
        <w:pStyle w:val="a5"/>
        <w:keepNext/>
        <w:spacing w:before="0" w:beforeAutospacing="0" w:after="0" w:afterAutospacing="0" w:line="100" w:lineRule="atLeast"/>
        <w:jc w:val="right"/>
        <w:rPr>
          <w:sz w:val="26"/>
          <w:szCs w:val="26"/>
        </w:rPr>
      </w:pPr>
      <w:r>
        <w:rPr>
          <w:sz w:val="26"/>
          <w:szCs w:val="26"/>
        </w:rPr>
        <w:t>Руководитель направления</w:t>
      </w:r>
    </w:p>
    <w:p w:rsidR="00961EFE" w:rsidRPr="00B97698" w:rsidRDefault="00961EFE" w:rsidP="00961EFE">
      <w:pPr>
        <w:pStyle w:val="a5"/>
        <w:keepNext/>
        <w:spacing w:before="0" w:beforeAutospacing="0" w:after="0" w:afterAutospacing="0" w:line="276" w:lineRule="auto"/>
        <w:contextualSpacing/>
        <w:jc w:val="right"/>
        <w:rPr>
          <w:sz w:val="26"/>
          <w:szCs w:val="26"/>
        </w:rPr>
      </w:pPr>
      <w:r>
        <w:rPr>
          <w:sz w:val="26"/>
          <w:szCs w:val="26"/>
        </w:rPr>
        <w:t>_</w:t>
      </w:r>
      <w:r w:rsidRPr="00B97698">
        <w:rPr>
          <w:sz w:val="26"/>
          <w:szCs w:val="26"/>
        </w:rPr>
        <w:t>________</w:t>
      </w:r>
      <w:r>
        <w:rPr>
          <w:sz w:val="26"/>
          <w:szCs w:val="26"/>
        </w:rPr>
        <w:t>____ Русяк И.Г.</w:t>
      </w:r>
    </w:p>
    <w:p w:rsidR="00961EFE" w:rsidRPr="00B97698" w:rsidRDefault="00961EFE" w:rsidP="00961EFE">
      <w:pPr>
        <w:pStyle w:val="a5"/>
        <w:keepNext/>
        <w:spacing w:before="0" w:beforeAutospacing="0" w:after="0" w:afterAutospacing="0" w:line="276" w:lineRule="auto"/>
        <w:contextualSpacing/>
        <w:jc w:val="right"/>
        <w:rPr>
          <w:sz w:val="26"/>
          <w:szCs w:val="26"/>
        </w:rPr>
      </w:pPr>
      <w:r w:rsidRPr="00B97698">
        <w:rPr>
          <w:sz w:val="26"/>
          <w:szCs w:val="26"/>
        </w:rPr>
        <w:t>«___»__</w:t>
      </w:r>
      <w:r>
        <w:rPr>
          <w:sz w:val="26"/>
          <w:szCs w:val="26"/>
        </w:rPr>
        <w:t>___</w:t>
      </w:r>
      <w:r w:rsidRPr="00B97698">
        <w:rPr>
          <w:sz w:val="26"/>
          <w:szCs w:val="26"/>
        </w:rPr>
        <w:t>__</w:t>
      </w:r>
      <w:r>
        <w:rPr>
          <w:sz w:val="26"/>
          <w:szCs w:val="26"/>
        </w:rPr>
        <w:t>_</w:t>
      </w:r>
      <w:r w:rsidRPr="00B97698">
        <w:rPr>
          <w:sz w:val="26"/>
          <w:szCs w:val="26"/>
        </w:rPr>
        <w:t>____20</w:t>
      </w:r>
      <w:r>
        <w:rPr>
          <w:sz w:val="26"/>
          <w:szCs w:val="26"/>
        </w:rPr>
        <w:t xml:space="preserve">23 </w:t>
      </w:r>
      <w:r w:rsidRPr="00B97698">
        <w:rPr>
          <w:sz w:val="26"/>
          <w:szCs w:val="26"/>
        </w:rPr>
        <w:t xml:space="preserve">г. </w:t>
      </w:r>
    </w:p>
    <w:p w:rsidR="00961EFE" w:rsidRDefault="00961EFE" w:rsidP="00961EFE">
      <w:pPr>
        <w:pStyle w:val="a5"/>
        <w:keepNext/>
        <w:spacing w:before="113" w:after="113" w:line="100" w:lineRule="atLeast"/>
        <w:jc w:val="center"/>
        <w:rPr>
          <w:sz w:val="26"/>
          <w:szCs w:val="26"/>
        </w:rPr>
      </w:pPr>
    </w:p>
    <w:p w:rsidR="00961EFE" w:rsidRPr="00B97698" w:rsidRDefault="00961EFE" w:rsidP="00961EFE">
      <w:pPr>
        <w:pStyle w:val="a5"/>
        <w:keepNext/>
        <w:spacing w:before="113" w:after="113" w:line="100" w:lineRule="atLeast"/>
        <w:jc w:val="center"/>
        <w:rPr>
          <w:sz w:val="26"/>
          <w:szCs w:val="26"/>
        </w:rPr>
      </w:pPr>
    </w:p>
    <w:p w:rsidR="00961EFE" w:rsidRPr="00864B45" w:rsidRDefault="00961EFE" w:rsidP="00961EFE">
      <w:pPr>
        <w:pStyle w:val="a5"/>
        <w:keepNext/>
        <w:spacing w:before="113" w:after="113" w:line="100" w:lineRule="atLeast"/>
        <w:jc w:val="center"/>
        <w:rPr>
          <w:color w:val="000000"/>
          <w:sz w:val="28"/>
          <w:szCs w:val="26"/>
        </w:rPr>
      </w:pPr>
      <w:r>
        <w:rPr>
          <w:b/>
          <w:sz w:val="28"/>
          <w:szCs w:val="28"/>
        </w:rPr>
        <w:t>МАНСУРОВ РУСТАМ РЕНАТОВИЧ</w:t>
      </w:r>
    </w:p>
    <w:p w:rsidR="00961EFE" w:rsidRDefault="00961EFE" w:rsidP="00961EFE">
      <w:pPr>
        <w:pStyle w:val="a5"/>
        <w:keepNext/>
        <w:spacing w:before="113" w:after="113" w:line="100" w:lineRule="atLeast"/>
        <w:jc w:val="center"/>
        <w:rPr>
          <w:color w:val="000000"/>
          <w:sz w:val="28"/>
          <w:szCs w:val="26"/>
        </w:rPr>
      </w:pPr>
      <w:r w:rsidRPr="00961EFE">
        <w:rPr>
          <w:color w:val="000000"/>
          <w:sz w:val="28"/>
          <w:szCs w:val="26"/>
        </w:rPr>
        <w:t xml:space="preserve">ИССЛЕДОВАНИЕ ПРЕДЕЛОВ ПОВЫШЕНИЯ ДАЛЬНОСТИ СТРЕЛЬБЫ АКТИВНО-РЕАКТИВНЫМ СНАРЯДОМ </w:t>
      </w:r>
    </w:p>
    <w:p w:rsidR="00961EFE" w:rsidRPr="000952D4" w:rsidRDefault="00961EFE" w:rsidP="00961EFE">
      <w:pPr>
        <w:pStyle w:val="a5"/>
        <w:keepNext/>
        <w:spacing w:before="113" w:after="113" w:line="100" w:lineRule="atLeast"/>
        <w:jc w:val="center"/>
        <w:rPr>
          <w:sz w:val="28"/>
          <w:szCs w:val="28"/>
        </w:rPr>
      </w:pPr>
      <w:r>
        <w:rPr>
          <w:sz w:val="28"/>
          <w:szCs w:val="28"/>
        </w:rPr>
        <w:t>Направление 01.04.04</w:t>
      </w:r>
      <w:r w:rsidRPr="000952D4">
        <w:rPr>
          <w:sz w:val="28"/>
          <w:szCs w:val="28"/>
        </w:rPr>
        <w:t xml:space="preserve"> </w:t>
      </w:r>
      <w:r>
        <w:rPr>
          <w:sz w:val="28"/>
          <w:szCs w:val="28"/>
        </w:rPr>
        <w:t>«</w:t>
      </w:r>
      <w:r w:rsidRPr="000952D4">
        <w:rPr>
          <w:sz w:val="28"/>
          <w:szCs w:val="28"/>
        </w:rPr>
        <w:t>Прикладная математика</w:t>
      </w:r>
      <w:r>
        <w:rPr>
          <w:sz w:val="28"/>
          <w:szCs w:val="28"/>
        </w:rPr>
        <w:t>»</w:t>
      </w:r>
      <w:r w:rsidRPr="000952D4">
        <w:rPr>
          <w:sz w:val="28"/>
          <w:szCs w:val="28"/>
        </w:rPr>
        <w:t xml:space="preserve"> </w:t>
      </w:r>
    </w:p>
    <w:p w:rsidR="00961EFE" w:rsidRPr="000952D4" w:rsidRDefault="00961EFE" w:rsidP="00961EFE">
      <w:pPr>
        <w:pStyle w:val="a5"/>
        <w:keepNext/>
        <w:spacing w:before="113" w:after="113" w:line="100" w:lineRule="atLeast"/>
        <w:jc w:val="center"/>
        <w:rPr>
          <w:sz w:val="28"/>
          <w:szCs w:val="28"/>
        </w:rPr>
      </w:pPr>
      <w:r>
        <w:rPr>
          <w:sz w:val="28"/>
          <w:szCs w:val="28"/>
        </w:rPr>
        <w:t>Программа</w:t>
      </w:r>
      <w:r w:rsidRPr="000952D4">
        <w:rPr>
          <w:sz w:val="28"/>
          <w:szCs w:val="28"/>
        </w:rPr>
        <w:t xml:space="preserve"> </w:t>
      </w:r>
      <w:r>
        <w:rPr>
          <w:sz w:val="28"/>
          <w:szCs w:val="28"/>
        </w:rPr>
        <w:t>«Разработка программного обеспечения и м</w:t>
      </w:r>
      <w:r w:rsidRPr="000952D4">
        <w:rPr>
          <w:sz w:val="28"/>
          <w:szCs w:val="28"/>
        </w:rPr>
        <w:t>атематически</w:t>
      </w:r>
      <w:r>
        <w:rPr>
          <w:sz w:val="28"/>
          <w:szCs w:val="28"/>
        </w:rPr>
        <w:t>х</w:t>
      </w:r>
      <w:r w:rsidRPr="000952D4">
        <w:rPr>
          <w:sz w:val="28"/>
          <w:szCs w:val="28"/>
        </w:rPr>
        <w:t xml:space="preserve"> метод</w:t>
      </w:r>
      <w:r>
        <w:rPr>
          <w:sz w:val="28"/>
          <w:szCs w:val="28"/>
        </w:rPr>
        <w:t>ов</w:t>
      </w:r>
      <w:r w:rsidRPr="000952D4">
        <w:rPr>
          <w:sz w:val="28"/>
          <w:szCs w:val="28"/>
        </w:rPr>
        <w:t xml:space="preserve"> решения инженерных и экономических задач</w:t>
      </w:r>
      <w:r>
        <w:rPr>
          <w:sz w:val="28"/>
          <w:szCs w:val="28"/>
        </w:rPr>
        <w:t>»</w:t>
      </w:r>
    </w:p>
    <w:p w:rsidR="00961EFE" w:rsidRPr="000952D4" w:rsidRDefault="00961EFE" w:rsidP="00961EFE">
      <w:pPr>
        <w:pStyle w:val="a5"/>
        <w:keepNext/>
        <w:spacing w:before="113" w:after="113" w:line="100" w:lineRule="atLeast"/>
        <w:jc w:val="center"/>
        <w:rPr>
          <w:b/>
          <w:sz w:val="28"/>
          <w:szCs w:val="28"/>
        </w:rPr>
      </w:pPr>
      <w:r w:rsidRPr="000952D4">
        <w:rPr>
          <w:b/>
          <w:sz w:val="28"/>
          <w:szCs w:val="28"/>
        </w:rPr>
        <w:t xml:space="preserve">Диссертация на соискание академической степени магистра </w:t>
      </w:r>
    </w:p>
    <w:p w:rsidR="00961EFE" w:rsidRPr="00B97698" w:rsidRDefault="00961EFE" w:rsidP="00961EFE">
      <w:pPr>
        <w:pStyle w:val="a5"/>
        <w:keepNext/>
        <w:spacing w:before="113" w:after="113" w:line="100" w:lineRule="atLeast"/>
        <w:jc w:val="center"/>
        <w:rPr>
          <w:sz w:val="26"/>
          <w:szCs w:val="26"/>
        </w:rPr>
      </w:pPr>
    </w:p>
    <w:p w:rsidR="00961EFE" w:rsidRPr="00B97698" w:rsidRDefault="00961EFE" w:rsidP="00961EFE">
      <w:pPr>
        <w:pStyle w:val="a5"/>
        <w:keepNext/>
        <w:spacing w:before="0" w:beforeAutospacing="0" w:after="0" w:afterAutospacing="0" w:line="100" w:lineRule="atLeast"/>
        <w:contextualSpacing/>
        <w:jc w:val="right"/>
        <w:rPr>
          <w:sz w:val="26"/>
          <w:szCs w:val="26"/>
        </w:rPr>
      </w:pPr>
      <w:r w:rsidRPr="00B97698">
        <w:rPr>
          <w:sz w:val="26"/>
          <w:szCs w:val="26"/>
        </w:rPr>
        <w:t xml:space="preserve">Магистрант </w:t>
      </w:r>
    </w:p>
    <w:p w:rsidR="00961EFE" w:rsidRPr="00B97698" w:rsidRDefault="00961EFE" w:rsidP="00961EFE">
      <w:pPr>
        <w:pStyle w:val="a5"/>
        <w:keepNext/>
        <w:spacing w:before="0" w:beforeAutospacing="0" w:after="0" w:afterAutospacing="0" w:line="100" w:lineRule="atLeast"/>
        <w:contextualSpacing/>
        <w:jc w:val="right"/>
        <w:rPr>
          <w:sz w:val="26"/>
          <w:szCs w:val="26"/>
        </w:rPr>
      </w:pPr>
      <w:r>
        <w:rPr>
          <w:sz w:val="26"/>
          <w:szCs w:val="26"/>
        </w:rPr>
        <w:t>___</w:t>
      </w:r>
      <w:r w:rsidRPr="00B97698">
        <w:rPr>
          <w:sz w:val="26"/>
          <w:szCs w:val="26"/>
        </w:rPr>
        <w:t>________</w:t>
      </w:r>
      <w:r>
        <w:rPr>
          <w:sz w:val="26"/>
          <w:szCs w:val="26"/>
        </w:rPr>
        <w:t>__(Мансуров Р.Р.)</w:t>
      </w:r>
    </w:p>
    <w:p w:rsidR="00961EFE" w:rsidRPr="00B97698" w:rsidRDefault="00961EFE" w:rsidP="00961EFE">
      <w:pPr>
        <w:pStyle w:val="a5"/>
        <w:keepNext/>
        <w:spacing w:before="0" w:beforeAutospacing="0" w:after="0" w:afterAutospacing="0" w:line="480" w:lineRule="auto"/>
        <w:contextualSpacing/>
        <w:jc w:val="right"/>
        <w:rPr>
          <w:sz w:val="26"/>
          <w:szCs w:val="26"/>
        </w:rPr>
      </w:pPr>
    </w:p>
    <w:p w:rsidR="00961EFE" w:rsidRPr="00B97698" w:rsidRDefault="00961EFE" w:rsidP="00961EFE">
      <w:pPr>
        <w:pStyle w:val="a5"/>
        <w:keepNext/>
        <w:spacing w:before="0" w:beforeAutospacing="0" w:after="0" w:afterAutospacing="0" w:line="100" w:lineRule="atLeast"/>
        <w:contextualSpacing/>
        <w:jc w:val="right"/>
        <w:rPr>
          <w:sz w:val="26"/>
          <w:szCs w:val="26"/>
        </w:rPr>
      </w:pPr>
      <w:r w:rsidRPr="00B97698">
        <w:rPr>
          <w:sz w:val="26"/>
          <w:szCs w:val="26"/>
        </w:rPr>
        <w:t xml:space="preserve">Научный руководитель </w:t>
      </w:r>
    </w:p>
    <w:p w:rsidR="00961EFE" w:rsidRPr="00B97698" w:rsidRDefault="00961EFE" w:rsidP="00961EFE">
      <w:pPr>
        <w:pStyle w:val="a5"/>
        <w:keepNext/>
        <w:spacing w:before="0" w:beforeAutospacing="0" w:after="0" w:afterAutospacing="0" w:line="100" w:lineRule="atLeast"/>
        <w:contextualSpacing/>
        <w:jc w:val="right"/>
        <w:rPr>
          <w:sz w:val="26"/>
          <w:szCs w:val="26"/>
        </w:rPr>
      </w:pPr>
      <w:r>
        <w:rPr>
          <w:sz w:val="26"/>
          <w:szCs w:val="26"/>
        </w:rPr>
        <w:t>_______</w:t>
      </w:r>
      <w:r w:rsidRPr="00B97698">
        <w:rPr>
          <w:sz w:val="26"/>
          <w:szCs w:val="26"/>
        </w:rPr>
        <w:t>_______(</w:t>
      </w:r>
      <w:r>
        <w:rPr>
          <w:sz w:val="26"/>
          <w:szCs w:val="26"/>
        </w:rPr>
        <w:t>Королев С.А.</w:t>
      </w:r>
      <w:r w:rsidRPr="00B97698">
        <w:rPr>
          <w:sz w:val="26"/>
          <w:szCs w:val="26"/>
        </w:rPr>
        <w:t xml:space="preserve">) </w:t>
      </w:r>
    </w:p>
    <w:p w:rsidR="00961EFE" w:rsidRPr="00B97698" w:rsidRDefault="00961EFE" w:rsidP="00961EFE">
      <w:pPr>
        <w:pStyle w:val="a5"/>
        <w:keepNext/>
        <w:spacing w:before="0" w:beforeAutospacing="0" w:after="0" w:afterAutospacing="0" w:line="480" w:lineRule="auto"/>
        <w:contextualSpacing/>
        <w:jc w:val="right"/>
        <w:rPr>
          <w:sz w:val="26"/>
          <w:szCs w:val="26"/>
        </w:rPr>
      </w:pPr>
      <w:r w:rsidRPr="00B97698">
        <w:rPr>
          <w:sz w:val="26"/>
          <w:szCs w:val="26"/>
        </w:rPr>
        <w:t xml:space="preserve"> </w:t>
      </w:r>
    </w:p>
    <w:p w:rsidR="00961EFE" w:rsidRPr="00B97698" w:rsidRDefault="00961EFE" w:rsidP="00961EFE">
      <w:pPr>
        <w:pStyle w:val="a5"/>
        <w:keepNext/>
        <w:spacing w:before="0" w:beforeAutospacing="0" w:after="0" w:afterAutospacing="0" w:line="100" w:lineRule="atLeast"/>
        <w:contextualSpacing/>
        <w:jc w:val="right"/>
        <w:rPr>
          <w:sz w:val="26"/>
          <w:szCs w:val="26"/>
        </w:rPr>
      </w:pPr>
      <w:r w:rsidRPr="00B97698">
        <w:rPr>
          <w:sz w:val="26"/>
          <w:szCs w:val="26"/>
        </w:rPr>
        <w:t xml:space="preserve">Руководитель программы </w:t>
      </w:r>
    </w:p>
    <w:p w:rsidR="00961EFE" w:rsidRPr="00B97698" w:rsidRDefault="00961EFE" w:rsidP="00961EFE">
      <w:pPr>
        <w:pStyle w:val="a5"/>
        <w:keepNext/>
        <w:tabs>
          <w:tab w:val="left" w:pos="5954"/>
          <w:tab w:val="left" w:pos="6237"/>
        </w:tabs>
        <w:spacing w:before="0" w:beforeAutospacing="0" w:after="0" w:afterAutospacing="0" w:line="100" w:lineRule="atLeast"/>
        <w:contextualSpacing/>
        <w:jc w:val="right"/>
        <w:rPr>
          <w:sz w:val="26"/>
          <w:szCs w:val="26"/>
        </w:rPr>
      </w:pPr>
      <w:r>
        <w:rPr>
          <w:sz w:val="26"/>
          <w:szCs w:val="26"/>
        </w:rPr>
        <w:t>___________</w:t>
      </w:r>
      <w:r w:rsidRPr="00B97698">
        <w:rPr>
          <w:sz w:val="26"/>
          <w:szCs w:val="26"/>
        </w:rPr>
        <w:t>____(</w:t>
      </w:r>
      <w:r w:rsidRPr="002F18BA">
        <w:rPr>
          <w:sz w:val="26"/>
          <w:szCs w:val="26"/>
        </w:rPr>
        <w:t>Кетова</w:t>
      </w:r>
      <w:r>
        <w:rPr>
          <w:sz w:val="26"/>
          <w:szCs w:val="26"/>
        </w:rPr>
        <w:t xml:space="preserve"> К.В.</w:t>
      </w:r>
      <w:r w:rsidRPr="00B97698">
        <w:rPr>
          <w:sz w:val="26"/>
          <w:szCs w:val="26"/>
        </w:rPr>
        <w:t xml:space="preserve">) </w:t>
      </w:r>
    </w:p>
    <w:p w:rsidR="00961EFE" w:rsidRDefault="00961EFE" w:rsidP="00961EFE">
      <w:pPr>
        <w:pStyle w:val="a5"/>
        <w:keepNext/>
        <w:spacing w:before="0" w:beforeAutospacing="0" w:after="0" w:afterAutospacing="0"/>
        <w:contextualSpacing/>
        <w:jc w:val="center"/>
        <w:rPr>
          <w:sz w:val="26"/>
          <w:szCs w:val="26"/>
        </w:rPr>
      </w:pPr>
    </w:p>
    <w:p w:rsidR="00961EFE" w:rsidRDefault="00961EFE" w:rsidP="00961EFE">
      <w:pPr>
        <w:pStyle w:val="a5"/>
        <w:keepNext/>
        <w:spacing w:before="0" w:beforeAutospacing="0" w:after="0" w:afterAutospacing="0"/>
        <w:contextualSpacing/>
        <w:jc w:val="center"/>
        <w:rPr>
          <w:sz w:val="26"/>
          <w:szCs w:val="26"/>
        </w:rPr>
      </w:pPr>
    </w:p>
    <w:p w:rsidR="00961EFE" w:rsidRDefault="00961EFE" w:rsidP="00961EFE">
      <w:pPr>
        <w:pStyle w:val="a5"/>
        <w:keepNext/>
        <w:spacing w:before="0" w:beforeAutospacing="0" w:after="0" w:afterAutospacing="0"/>
        <w:contextualSpacing/>
        <w:jc w:val="center"/>
        <w:rPr>
          <w:sz w:val="26"/>
          <w:szCs w:val="26"/>
        </w:rPr>
      </w:pPr>
    </w:p>
    <w:p w:rsidR="00961EFE" w:rsidRDefault="00961EFE" w:rsidP="00961EFE">
      <w:pPr>
        <w:pStyle w:val="a5"/>
        <w:keepNext/>
        <w:spacing w:before="0" w:beforeAutospacing="0" w:after="0" w:afterAutospacing="0"/>
        <w:contextualSpacing/>
        <w:jc w:val="center"/>
        <w:rPr>
          <w:sz w:val="26"/>
          <w:szCs w:val="26"/>
        </w:rPr>
      </w:pPr>
    </w:p>
    <w:p w:rsidR="00961EFE" w:rsidRPr="008A7AEC" w:rsidRDefault="00961EFE" w:rsidP="00961EFE">
      <w:pPr>
        <w:pStyle w:val="a5"/>
        <w:keepNext/>
        <w:spacing w:before="0" w:beforeAutospacing="0" w:after="0" w:afterAutospacing="0" w:line="100" w:lineRule="atLeast"/>
        <w:contextualSpacing/>
        <w:jc w:val="center"/>
        <w:rPr>
          <w:sz w:val="26"/>
          <w:szCs w:val="26"/>
        </w:rPr>
      </w:pPr>
      <w:r>
        <w:rPr>
          <w:sz w:val="26"/>
          <w:szCs w:val="26"/>
        </w:rPr>
        <w:t>Ижевск 2023</w:t>
      </w:r>
    </w:p>
    <w:p w:rsidR="003E7DFA" w:rsidRPr="00961EFE" w:rsidRDefault="003E7DFA" w:rsidP="00961EFE">
      <w:pPr>
        <w:spacing w:after="0"/>
        <w:jc w:val="center"/>
        <w:rPr>
          <w:rFonts w:ascii="Times New Roman" w:eastAsia="Times New Roman" w:hAnsi="Times New Roman"/>
          <w:sz w:val="28"/>
          <w:lang w:bidi="en-US"/>
        </w:rPr>
      </w:pPr>
      <w:r w:rsidRPr="00961EFE">
        <w:rPr>
          <w:rFonts w:ascii="Times New Roman" w:eastAsia="Times New Roman" w:hAnsi="Times New Roman"/>
          <w:sz w:val="28"/>
          <w:lang w:bidi="en-US"/>
        </w:rPr>
        <w:lastRenderedPageBreak/>
        <w:t>Техническое задание</w:t>
      </w:r>
      <w:r w:rsidR="00961EFE" w:rsidRPr="00961EFE">
        <w:rPr>
          <w:rFonts w:ascii="Times New Roman" w:eastAsia="Times New Roman" w:hAnsi="Times New Roman"/>
          <w:sz w:val="28"/>
          <w:lang w:bidi="en-US"/>
        </w:rPr>
        <w:t xml:space="preserve"> </w:t>
      </w:r>
    </w:p>
    <w:p w:rsidR="00961EFE" w:rsidRPr="00961EFE" w:rsidRDefault="00961EFE" w:rsidP="00961EFE">
      <w:pPr>
        <w:spacing w:after="0"/>
        <w:jc w:val="center"/>
        <w:rPr>
          <w:rFonts w:ascii="Times New Roman" w:eastAsia="Times New Roman" w:hAnsi="Times New Roman"/>
          <w:sz w:val="28"/>
          <w:lang w:bidi="en-US"/>
        </w:rPr>
      </w:pPr>
      <w:r w:rsidRPr="00961EFE">
        <w:rPr>
          <w:rFonts w:ascii="Times New Roman" w:eastAsia="Times New Roman" w:hAnsi="Times New Roman"/>
          <w:sz w:val="28"/>
          <w:lang w:bidi="en-US"/>
        </w:rPr>
        <w:t>на выпускную квалификационную работу</w:t>
      </w:r>
    </w:p>
    <w:p w:rsidR="00961EFE" w:rsidRPr="00961EFE" w:rsidRDefault="00961EFE" w:rsidP="00BD0B31">
      <w:pPr>
        <w:jc w:val="center"/>
        <w:rPr>
          <w:rFonts w:ascii="Times New Roman" w:eastAsia="Times New Roman" w:hAnsi="Times New Roman"/>
          <w:sz w:val="28"/>
          <w:lang w:bidi="en-US"/>
        </w:rPr>
      </w:pPr>
      <w:r w:rsidRPr="00961EFE">
        <w:rPr>
          <w:rFonts w:ascii="Times New Roman" w:eastAsia="Times New Roman" w:hAnsi="Times New Roman"/>
          <w:sz w:val="28"/>
          <w:lang w:bidi="en-US"/>
        </w:rPr>
        <w:t>студенту группы М21-181-1 Мансурову Р.Р.</w:t>
      </w:r>
    </w:p>
    <w:p w:rsidR="003E7DFA" w:rsidRPr="00961EFE" w:rsidRDefault="003E7DFA" w:rsidP="00CA6C6F">
      <w:pPr>
        <w:numPr>
          <w:ilvl w:val="0"/>
          <w:numId w:val="6"/>
        </w:numPr>
        <w:tabs>
          <w:tab w:val="left" w:pos="360"/>
        </w:tabs>
        <w:suppressAutoHyphens/>
        <w:spacing w:after="0" w:line="240" w:lineRule="auto"/>
        <w:ind w:left="345" w:hanging="345"/>
        <w:jc w:val="both"/>
        <w:rPr>
          <w:rFonts w:ascii="Times New Roman" w:eastAsia="Times New Roman" w:hAnsi="Times New Roman"/>
          <w:b/>
          <w:bCs/>
          <w:sz w:val="24"/>
          <w:szCs w:val="24"/>
          <w:lang w:bidi="en-US"/>
        </w:rPr>
      </w:pPr>
      <w:r w:rsidRPr="00961EFE">
        <w:rPr>
          <w:rFonts w:ascii="Times New Roman" w:eastAsia="Times New Roman" w:hAnsi="Times New Roman"/>
          <w:b/>
          <w:bCs/>
          <w:sz w:val="24"/>
          <w:szCs w:val="24"/>
          <w:lang w:bidi="en-US"/>
        </w:rPr>
        <w:t>Тема:</w:t>
      </w:r>
      <w:r w:rsidRPr="00961EFE">
        <w:rPr>
          <w:rFonts w:ascii="Times New Roman" w:eastAsia="Times New Roman" w:hAnsi="Times New Roman"/>
          <w:bCs/>
          <w:sz w:val="24"/>
          <w:szCs w:val="24"/>
          <w:lang w:bidi="en-US"/>
        </w:rPr>
        <w:t xml:space="preserve"> “</w:t>
      </w:r>
      <w:r w:rsidRPr="00961EFE">
        <w:rPr>
          <w:rFonts w:ascii="Times New Roman" w:eastAsia="Times New Roman" w:hAnsi="Times New Roman"/>
          <w:sz w:val="24"/>
          <w:szCs w:val="24"/>
          <w:lang w:bidi="en-US"/>
        </w:rPr>
        <w:t>Исследование пределов повышения дальности стрельбы активно-реактивным снарядом</w:t>
      </w:r>
      <w:r w:rsidRPr="00961EFE">
        <w:rPr>
          <w:rFonts w:ascii="Times New Roman" w:eastAsia="Times New Roman" w:hAnsi="Times New Roman"/>
          <w:bCs/>
          <w:sz w:val="24"/>
          <w:szCs w:val="24"/>
          <w:lang w:bidi="en-US"/>
        </w:rPr>
        <w:t>”.</w:t>
      </w:r>
    </w:p>
    <w:p w:rsidR="003E7DFA" w:rsidRPr="00961EFE" w:rsidRDefault="003E7DFA" w:rsidP="00CA6C6F">
      <w:pPr>
        <w:numPr>
          <w:ilvl w:val="0"/>
          <w:numId w:val="6"/>
        </w:numPr>
        <w:tabs>
          <w:tab w:val="left" w:pos="360"/>
        </w:tabs>
        <w:suppressAutoHyphens/>
        <w:spacing w:after="0" w:line="240" w:lineRule="auto"/>
        <w:ind w:left="345" w:hanging="345"/>
        <w:jc w:val="both"/>
        <w:rPr>
          <w:rFonts w:ascii="Times New Roman" w:eastAsia="Times New Roman" w:hAnsi="Times New Roman"/>
          <w:b/>
          <w:bCs/>
          <w:sz w:val="24"/>
          <w:szCs w:val="24"/>
          <w:lang w:bidi="en-US"/>
        </w:rPr>
      </w:pPr>
      <w:r w:rsidRPr="00961EFE">
        <w:rPr>
          <w:rFonts w:ascii="Times New Roman" w:eastAsia="Times New Roman" w:hAnsi="Times New Roman"/>
          <w:b/>
          <w:bCs/>
          <w:sz w:val="24"/>
          <w:szCs w:val="24"/>
          <w:lang w:bidi="en-US"/>
        </w:rPr>
        <w:t xml:space="preserve">Объект исследования: </w:t>
      </w:r>
      <w:r w:rsidRPr="00961EFE">
        <w:rPr>
          <w:rFonts w:ascii="Times New Roman" w:eastAsia="Times New Roman" w:hAnsi="Times New Roman"/>
          <w:sz w:val="24"/>
          <w:szCs w:val="24"/>
          <w:lang w:bidi="en-US"/>
        </w:rPr>
        <w:t>внутрибаллистические, внешнебаллистические и аэродинамические факторы, влияющие на дальность стрельбы артиллерийскими снарядами.</w:t>
      </w:r>
    </w:p>
    <w:p w:rsidR="003E7DFA" w:rsidRPr="00961EFE" w:rsidRDefault="003E7DFA" w:rsidP="00CA6C6F">
      <w:pPr>
        <w:numPr>
          <w:ilvl w:val="0"/>
          <w:numId w:val="6"/>
        </w:numPr>
        <w:tabs>
          <w:tab w:val="left" w:pos="360"/>
        </w:tabs>
        <w:suppressAutoHyphens/>
        <w:spacing w:after="0" w:line="240" w:lineRule="auto"/>
        <w:ind w:left="345" w:hanging="345"/>
        <w:jc w:val="both"/>
        <w:rPr>
          <w:rFonts w:ascii="Times New Roman" w:eastAsia="Times New Roman" w:hAnsi="Times New Roman"/>
          <w:b/>
          <w:bCs/>
          <w:sz w:val="24"/>
          <w:szCs w:val="24"/>
          <w:lang w:bidi="en-US"/>
        </w:rPr>
      </w:pPr>
      <w:r w:rsidRPr="00961EFE">
        <w:rPr>
          <w:rFonts w:ascii="Times New Roman" w:eastAsia="Times New Roman" w:hAnsi="Times New Roman"/>
          <w:b/>
          <w:bCs/>
          <w:sz w:val="24"/>
          <w:szCs w:val="24"/>
          <w:lang w:bidi="en-US"/>
        </w:rPr>
        <w:t>Предмет исследования:</w:t>
      </w:r>
      <w:r w:rsidRPr="00961EFE">
        <w:rPr>
          <w:rFonts w:ascii="Times New Roman" w:eastAsia="Times New Roman" w:hAnsi="Times New Roman"/>
          <w:sz w:val="24"/>
          <w:szCs w:val="24"/>
          <w:lang w:bidi="en-US"/>
        </w:rPr>
        <w:t xml:space="preserve"> математические модели и методы оптимизации внутрибаллистических, внешнебаллистических и аэродинамических факторов с целью повышения дальности стрельбы.</w:t>
      </w:r>
    </w:p>
    <w:p w:rsidR="003E7DFA" w:rsidRPr="00961EFE" w:rsidRDefault="003E7DFA" w:rsidP="00CA6C6F">
      <w:pPr>
        <w:numPr>
          <w:ilvl w:val="0"/>
          <w:numId w:val="6"/>
        </w:numPr>
        <w:tabs>
          <w:tab w:val="left" w:pos="360"/>
        </w:tabs>
        <w:suppressAutoHyphens/>
        <w:spacing w:after="0" w:line="240" w:lineRule="auto"/>
        <w:ind w:left="345" w:hanging="345"/>
        <w:jc w:val="both"/>
        <w:rPr>
          <w:rFonts w:ascii="Times New Roman" w:eastAsia="Times New Roman" w:hAnsi="Times New Roman"/>
          <w:b/>
          <w:bCs/>
          <w:sz w:val="24"/>
          <w:szCs w:val="24"/>
          <w:lang w:bidi="en-US"/>
        </w:rPr>
      </w:pPr>
      <w:r w:rsidRPr="00961EFE">
        <w:rPr>
          <w:rFonts w:ascii="Times New Roman" w:eastAsia="Times New Roman" w:hAnsi="Times New Roman"/>
          <w:b/>
          <w:bCs/>
          <w:sz w:val="24"/>
          <w:szCs w:val="24"/>
          <w:lang w:bidi="en-US"/>
        </w:rPr>
        <w:t xml:space="preserve">Цель работы: </w:t>
      </w:r>
      <w:r w:rsidRPr="00961EFE">
        <w:rPr>
          <w:rFonts w:ascii="Times New Roman" w:eastAsia="Times New Roman" w:hAnsi="Times New Roman"/>
          <w:sz w:val="24"/>
          <w:szCs w:val="24"/>
          <w:lang w:bidi="en-US"/>
        </w:rPr>
        <w:t xml:space="preserve">разработка математических моделей, вычислительных алгоритмов и программы для решения задачи повышения дальности стрельбы артиллерийскими снарядами. </w:t>
      </w:r>
    </w:p>
    <w:p w:rsidR="003E7DFA" w:rsidRPr="00961EFE" w:rsidRDefault="003E7DFA" w:rsidP="00CA6C6F">
      <w:pPr>
        <w:numPr>
          <w:ilvl w:val="0"/>
          <w:numId w:val="6"/>
        </w:numPr>
        <w:tabs>
          <w:tab w:val="left" w:pos="360"/>
        </w:tabs>
        <w:suppressAutoHyphens/>
        <w:spacing w:after="0" w:line="240" w:lineRule="auto"/>
        <w:ind w:left="345" w:hanging="345"/>
        <w:jc w:val="both"/>
        <w:rPr>
          <w:rFonts w:ascii="Times New Roman" w:eastAsia="Times New Roman" w:hAnsi="Times New Roman"/>
          <w:sz w:val="24"/>
          <w:szCs w:val="24"/>
          <w:lang w:val="en-US" w:bidi="en-US"/>
        </w:rPr>
      </w:pPr>
      <w:r w:rsidRPr="00961EFE">
        <w:rPr>
          <w:rFonts w:ascii="Times New Roman" w:eastAsia="Times New Roman" w:hAnsi="Times New Roman"/>
          <w:b/>
          <w:bCs/>
          <w:sz w:val="24"/>
          <w:szCs w:val="24"/>
          <w:lang w:val="en-US" w:bidi="en-US"/>
        </w:rPr>
        <w:t>Состав</w:t>
      </w:r>
      <w:r w:rsidRPr="00961EFE">
        <w:rPr>
          <w:rFonts w:ascii="Times New Roman" w:eastAsia="Times New Roman" w:hAnsi="Times New Roman"/>
          <w:b/>
          <w:bCs/>
          <w:sz w:val="24"/>
          <w:szCs w:val="24"/>
          <w:lang w:bidi="en-US"/>
        </w:rPr>
        <w:t xml:space="preserve"> </w:t>
      </w:r>
      <w:r w:rsidRPr="00961EFE">
        <w:rPr>
          <w:rFonts w:ascii="Times New Roman" w:eastAsia="Times New Roman" w:hAnsi="Times New Roman"/>
          <w:b/>
          <w:bCs/>
          <w:sz w:val="24"/>
          <w:szCs w:val="24"/>
          <w:lang w:val="en-US" w:bidi="en-US"/>
        </w:rPr>
        <w:t>задач:</w:t>
      </w:r>
    </w:p>
    <w:p w:rsidR="003E7DFA" w:rsidRPr="00961EFE" w:rsidRDefault="003E7DFA" w:rsidP="00CA6C6F">
      <w:pPr>
        <w:numPr>
          <w:ilvl w:val="1"/>
          <w:numId w:val="6"/>
        </w:numPr>
        <w:tabs>
          <w:tab w:val="left" w:pos="870"/>
        </w:tabs>
        <w:suppressAutoHyphens/>
        <w:spacing w:after="0" w:line="240" w:lineRule="auto"/>
        <w:ind w:left="375" w:firstLine="0"/>
        <w:jc w:val="both"/>
        <w:rPr>
          <w:rFonts w:ascii="Times New Roman" w:eastAsia="Times New Roman" w:hAnsi="Times New Roman"/>
          <w:sz w:val="24"/>
          <w:szCs w:val="24"/>
          <w:lang w:bidi="en-US"/>
        </w:rPr>
      </w:pPr>
      <w:r w:rsidRPr="00961EFE">
        <w:rPr>
          <w:rFonts w:ascii="Times New Roman" w:eastAsia="Times New Roman" w:hAnsi="Times New Roman"/>
          <w:sz w:val="24"/>
          <w:szCs w:val="24"/>
          <w:lang w:bidi="en-US"/>
        </w:rPr>
        <w:t>Анализ факторов, влияющих на дальность стрельбы артиллерийскими снарядами.</w:t>
      </w:r>
    </w:p>
    <w:p w:rsidR="003E7DFA" w:rsidRPr="00961EFE" w:rsidRDefault="003E7DFA" w:rsidP="00CA6C6F">
      <w:pPr>
        <w:numPr>
          <w:ilvl w:val="1"/>
          <w:numId w:val="6"/>
        </w:numPr>
        <w:tabs>
          <w:tab w:val="left" w:pos="870"/>
        </w:tabs>
        <w:suppressAutoHyphens/>
        <w:spacing w:after="0" w:line="240" w:lineRule="auto"/>
        <w:ind w:left="375" w:firstLine="0"/>
        <w:jc w:val="both"/>
        <w:rPr>
          <w:rFonts w:ascii="Times New Roman" w:eastAsia="Times New Roman" w:hAnsi="Times New Roman"/>
          <w:sz w:val="24"/>
          <w:szCs w:val="24"/>
          <w:lang w:bidi="en-US"/>
        </w:rPr>
      </w:pPr>
      <w:r w:rsidRPr="00961EFE">
        <w:rPr>
          <w:rFonts w:ascii="Times New Roman" w:eastAsia="Times New Roman" w:hAnsi="Times New Roman"/>
          <w:sz w:val="24"/>
          <w:szCs w:val="24"/>
          <w:lang w:bidi="en-US"/>
        </w:rPr>
        <w:t>Разработка математической модели внешней баллистики активно-реактивного снаряда с учетом условия устойчивости.</w:t>
      </w:r>
    </w:p>
    <w:p w:rsidR="003E7DFA" w:rsidRPr="00961EFE" w:rsidRDefault="003E7DFA" w:rsidP="00CA6C6F">
      <w:pPr>
        <w:numPr>
          <w:ilvl w:val="1"/>
          <w:numId w:val="6"/>
        </w:numPr>
        <w:tabs>
          <w:tab w:val="left" w:pos="870"/>
        </w:tabs>
        <w:suppressAutoHyphens/>
        <w:spacing w:after="0" w:line="240" w:lineRule="auto"/>
        <w:ind w:left="375" w:firstLine="0"/>
        <w:jc w:val="both"/>
        <w:rPr>
          <w:rFonts w:ascii="Times New Roman" w:eastAsia="Times New Roman" w:hAnsi="Times New Roman"/>
          <w:sz w:val="24"/>
          <w:szCs w:val="24"/>
          <w:lang w:bidi="en-US"/>
        </w:rPr>
      </w:pPr>
      <w:r w:rsidRPr="00961EFE">
        <w:rPr>
          <w:rFonts w:ascii="Times New Roman" w:eastAsia="Times New Roman" w:hAnsi="Times New Roman"/>
          <w:sz w:val="24"/>
          <w:szCs w:val="24"/>
          <w:lang w:bidi="en-US"/>
        </w:rPr>
        <w:t xml:space="preserve">Разработка математической модели внутренней баллистики активно-реактивного снаряда. </w:t>
      </w:r>
    </w:p>
    <w:p w:rsidR="003E7DFA" w:rsidRPr="00961EFE" w:rsidRDefault="003E7DFA" w:rsidP="00CA6C6F">
      <w:pPr>
        <w:numPr>
          <w:ilvl w:val="1"/>
          <w:numId w:val="6"/>
        </w:numPr>
        <w:tabs>
          <w:tab w:val="left" w:pos="870"/>
        </w:tabs>
        <w:suppressAutoHyphens/>
        <w:spacing w:after="0" w:line="240" w:lineRule="auto"/>
        <w:ind w:left="375" w:firstLine="0"/>
        <w:jc w:val="both"/>
        <w:rPr>
          <w:rFonts w:ascii="Times New Roman" w:eastAsia="Times New Roman" w:hAnsi="Times New Roman"/>
          <w:sz w:val="24"/>
          <w:szCs w:val="24"/>
          <w:lang w:bidi="en-US"/>
        </w:rPr>
      </w:pPr>
      <w:r w:rsidRPr="00961EFE">
        <w:rPr>
          <w:rFonts w:ascii="Times New Roman" w:eastAsia="Times New Roman" w:hAnsi="Times New Roman"/>
          <w:sz w:val="24"/>
          <w:szCs w:val="24"/>
          <w:lang w:bidi="en-US"/>
        </w:rPr>
        <w:t>Разработка алгоритма оптимизации аэродинамической формы снаряда.</w:t>
      </w:r>
    </w:p>
    <w:p w:rsidR="003E7DFA" w:rsidRPr="00961EFE" w:rsidRDefault="003E7DFA" w:rsidP="00CA6C6F">
      <w:pPr>
        <w:numPr>
          <w:ilvl w:val="1"/>
          <w:numId w:val="6"/>
        </w:numPr>
        <w:tabs>
          <w:tab w:val="left" w:pos="870"/>
        </w:tabs>
        <w:suppressAutoHyphens/>
        <w:spacing w:after="0" w:line="240" w:lineRule="auto"/>
        <w:ind w:left="375" w:firstLine="0"/>
        <w:jc w:val="both"/>
        <w:rPr>
          <w:rFonts w:ascii="Times New Roman" w:eastAsia="Times New Roman" w:hAnsi="Times New Roman"/>
          <w:sz w:val="24"/>
          <w:szCs w:val="24"/>
          <w:lang w:bidi="en-US"/>
        </w:rPr>
      </w:pPr>
      <w:r w:rsidRPr="00961EFE">
        <w:rPr>
          <w:rFonts w:ascii="Times New Roman" w:eastAsia="Times New Roman" w:hAnsi="Times New Roman"/>
          <w:sz w:val="24"/>
          <w:szCs w:val="24"/>
          <w:lang w:bidi="en-US"/>
        </w:rPr>
        <w:t>Разработка математической модели внутренней баллистики твердотопливного реактивного двигателя и газогенератора.</w:t>
      </w:r>
    </w:p>
    <w:p w:rsidR="003E7DFA" w:rsidRPr="00961EFE" w:rsidRDefault="003E7DFA" w:rsidP="00CA6C6F">
      <w:pPr>
        <w:numPr>
          <w:ilvl w:val="1"/>
          <w:numId w:val="6"/>
        </w:numPr>
        <w:tabs>
          <w:tab w:val="left" w:pos="870"/>
        </w:tabs>
        <w:suppressAutoHyphens/>
        <w:spacing w:after="0" w:line="240" w:lineRule="auto"/>
        <w:ind w:left="375" w:firstLine="0"/>
        <w:jc w:val="both"/>
        <w:rPr>
          <w:rFonts w:ascii="Times New Roman" w:eastAsia="Times New Roman" w:hAnsi="Times New Roman"/>
          <w:sz w:val="24"/>
          <w:szCs w:val="24"/>
          <w:lang w:bidi="en-US"/>
        </w:rPr>
      </w:pPr>
      <w:r w:rsidRPr="00961EFE">
        <w:rPr>
          <w:rFonts w:ascii="Times New Roman" w:eastAsia="Times New Roman" w:hAnsi="Times New Roman"/>
          <w:sz w:val="24"/>
          <w:szCs w:val="24"/>
          <w:lang w:bidi="en-US"/>
        </w:rPr>
        <w:t>Разработка алгоритма оптимизации баллистических условий стрельбы активно-реактивным снарядом с учетом условия устойчивости.</w:t>
      </w:r>
    </w:p>
    <w:p w:rsidR="003E7DFA" w:rsidRPr="00961EFE" w:rsidRDefault="003E7DFA" w:rsidP="00CA6C6F">
      <w:pPr>
        <w:numPr>
          <w:ilvl w:val="1"/>
          <w:numId w:val="6"/>
        </w:numPr>
        <w:tabs>
          <w:tab w:val="left" w:pos="870"/>
        </w:tabs>
        <w:suppressAutoHyphens/>
        <w:spacing w:after="0" w:line="240" w:lineRule="auto"/>
        <w:ind w:left="375" w:firstLine="0"/>
        <w:jc w:val="both"/>
        <w:rPr>
          <w:rFonts w:ascii="Times New Roman" w:eastAsia="Times New Roman" w:hAnsi="Times New Roman"/>
          <w:sz w:val="24"/>
          <w:szCs w:val="24"/>
          <w:lang w:bidi="en-US"/>
        </w:rPr>
      </w:pPr>
      <w:r w:rsidRPr="00961EFE">
        <w:rPr>
          <w:rFonts w:ascii="Times New Roman" w:eastAsia="Times New Roman" w:hAnsi="Times New Roman"/>
          <w:sz w:val="24"/>
          <w:szCs w:val="24"/>
          <w:lang w:bidi="en-US"/>
        </w:rPr>
        <w:t>Реализация математических моделей и алгоритмов в виде расчетной программы для решения задачи повышения дальности стрельбы.</w:t>
      </w:r>
    </w:p>
    <w:p w:rsidR="003E7DFA" w:rsidRPr="00961EFE" w:rsidRDefault="003E7DFA" w:rsidP="00CA6C6F">
      <w:pPr>
        <w:numPr>
          <w:ilvl w:val="1"/>
          <w:numId w:val="6"/>
        </w:numPr>
        <w:tabs>
          <w:tab w:val="left" w:pos="870"/>
        </w:tabs>
        <w:suppressAutoHyphens/>
        <w:spacing w:after="0" w:line="240" w:lineRule="auto"/>
        <w:ind w:left="375" w:firstLine="0"/>
        <w:jc w:val="both"/>
        <w:rPr>
          <w:rFonts w:ascii="Times New Roman" w:eastAsia="Times New Roman" w:hAnsi="Times New Roman"/>
          <w:sz w:val="24"/>
          <w:szCs w:val="24"/>
          <w:lang w:bidi="en-US"/>
        </w:rPr>
      </w:pPr>
      <w:r w:rsidRPr="00961EFE">
        <w:rPr>
          <w:rFonts w:ascii="Times New Roman" w:eastAsia="Times New Roman" w:hAnsi="Times New Roman"/>
          <w:sz w:val="24"/>
          <w:szCs w:val="24"/>
          <w:lang w:bidi="en-US"/>
        </w:rPr>
        <w:t>Исследование пределов повышения дальности стрельбы за счет оптимизации внутрибаллистических, внешнебаллистических и аэродинамических параметров снаряда, дополнительного ускорителя и выстрела, разработка рекомендаций по повышению дальности стрельбы.</w:t>
      </w:r>
    </w:p>
    <w:p w:rsidR="003E7DFA" w:rsidRPr="00B225AD" w:rsidRDefault="003E7DFA" w:rsidP="00CA6C6F">
      <w:pPr>
        <w:numPr>
          <w:ilvl w:val="0"/>
          <w:numId w:val="6"/>
        </w:numPr>
        <w:tabs>
          <w:tab w:val="left" w:pos="345"/>
        </w:tabs>
        <w:suppressAutoHyphens/>
        <w:spacing w:after="0" w:line="240" w:lineRule="auto"/>
        <w:ind w:left="360" w:hanging="375"/>
        <w:jc w:val="both"/>
        <w:rPr>
          <w:rFonts w:ascii="Times New Roman" w:eastAsia="Times New Roman" w:hAnsi="Times New Roman"/>
          <w:b/>
          <w:bCs/>
          <w:sz w:val="24"/>
          <w:szCs w:val="24"/>
          <w:lang w:bidi="en-US"/>
        </w:rPr>
      </w:pPr>
      <w:r w:rsidRPr="00961EFE">
        <w:rPr>
          <w:rFonts w:ascii="Times New Roman" w:eastAsia="Times New Roman" w:hAnsi="Times New Roman"/>
          <w:b/>
          <w:bCs/>
          <w:sz w:val="24"/>
          <w:szCs w:val="24"/>
          <w:lang w:bidi="en-US"/>
        </w:rPr>
        <w:t>Программное обеспечение:</w:t>
      </w:r>
      <w:r w:rsidR="00B225AD">
        <w:rPr>
          <w:rFonts w:ascii="Times New Roman" w:eastAsia="Times New Roman" w:hAnsi="Times New Roman"/>
          <w:b/>
          <w:bCs/>
          <w:sz w:val="24"/>
          <w:szCs w:val="24"/>
          <w:lang w:bidi="en-US"/>
        </w:rPr>
        <w:t xml:space="preserve"> </w:t>
      </w:r>
      <w:r w:rsidR="00B225AD">
        <w:rPr>
          <w:rFonts w:ascii="Times New Roman" w:eastAsia="Times New Roman" w:hAnsi="Times New Roman"/>
          <w:bCs/>
          <w:sz w:val="24"/>
          <w:szCs w:val="24"/>
          <w:lang w:bidi="en-US"/>
        </w:rPr>
        <w:t>Среда программирования</w:t>
      </w:r>
      <w:r w:rsidRPr="00961EFE">
        <w:rPr>
          <w:rFonts w:ascii="Times New Roman" w:eastAsia="Times New Roman" w:hAnsi="Times New Roman"/>
          <w:bCs/>
          <w:sz w:val="24"/>
          <w:szCs w:val="24"/>
          <w:lang w:bidi="en-US"/>
        </w:rPr>
        <w:t xml:space="preserve"> </w:t>
      </w:r>
      <w:r w:rsidRPr="00961EFE">
        <w:rPr>
          <w:rFonts w:ascii="Times New Roman" w:eastAsia="Times New Roman" w:hAnsi="Times New Roman"/>
          <w:bCs/>
          <w:sz w:val="24"/>
          <w:szCs w:val="24"/>
          <w:lang w:val="en-US" w:bidi="en-US"/>
        </w:rPr>
        <w:t>VisualStudio</w:t>
      </w:r>
      <w:r w:rsidR="00B225AD">
        <w:rPr>
          <w:rFonts w:ascii="Times New Roman" w:eastAsia="Times New Roman" w:hAnsi="Times New Roman"/>
          <w:bCs/>
          <w:sz w:val="24"/>
          <w:szCs w:val="24"/>
          <w:lang w:bidi="en-US"/>
        </w:rPr>
        <w:t xml:space="preserve">, пакеты инженерных расчетов и суперкомпьютерного моделирования </w:t>
      </w:r>
      <w:r w:rsidR="00B225AD">
        <w:rPr>
          <w:rFonts w:ascii="Times New Roman" w:eastAsia="Times New Roman" w:hAnsi="Times New Roman"/>
          <w:bCs/>
          <w:sz w:val="24"/>
          <w:szCs w:val="24"/>
          <w:lang w:val="en-US" w:bidi="en-US"/>
        </w:rPr>
        <w:t>ANSYS</w:t>
      </w:r>
      <w:r w:rsidR="00B225AD" w:rsidRPr="00B225AD">
        <w:rPr>
          <w:rFonts w:ascii="Times New Roman" w:eastAsia="Times New Roman" w:hAnsi="Times New Roman"/>
          <w:bCs/>
          <w:sz w:val="24"/>
          <w:szCs w:val="24"/>
          <w:lang w:bidi="en-US"/>
        </w:rPr>
        <w:t>, ЛОГОС</w:t>
      </w:r>
      <w:r w:rsidRPr="00961EFE">
        <w:rPr>
          <w:rFonts w:ascii="Times New Roman" w:eastAsia="Times New Roman" w:hAnsi="Times New Roman"/>
          <w:bCs/>
          <w:sz w:val="24"/>
          <w:szCs w:val="24"/>
          <w:lang w:bidi="en-US"/>
        </w:rPr>
        <w:t>.</w:t>
      </w:r>
    </w:p>
    <w:p w:rsidR="00B225AD" w:rsidRPr="00961EFE" w:rsidRDefault="00B225AD" w:rsidP="00CA6C6F">
      <w:pPr>
        <w:numPr>
          <w:ilvl w:val="0"/>
          <w:numId w:val="6"/>
        </w:numPr>
        <w:tabs>
          <w:tab w:val="left" w:pos="345"/>
        </w:tabs>
        <w:suppressAutoHyphens/>
        <w:spacing w:after="0" w:line="240" w:lineRule="auto"/>
        <w:ind w:left="360" w:hanging="375"/>
        <w:jc w:val="both"/>
        <w:rPr>
          <w:rFonts w:ascii="Times New Roman" w:eastAsia="Times New Roman" w:hAnsi="Times New Roman"/>
          <w:b/>
          <w:bCs/>
          <w:sz w:val="24"/>
          <w:szCs w:val="24"/>
          <w:lang w:bidi="en-US"/>
        </w:rPr>
      </w:pPr>
      <w:r>
        <w:rPr>
          <w:rFonts w:ascii="Times New Roman" w:eastAsia="Times New Roman" w:hAnsi="Times New Roman"/>
          <w:b/>
          <w:bCs/>
          <w:sz w:val="24"/>
          <w:szCs w:val="24"/>
          <w:lang w:bidi="en-US"/>
        </w:rPr>
        <w:t xml:space="preserve">Требование к программному продукту: </w:t>
      </w:r>
      <w:r>
        <w:rPr>
          <w:rFonts w:ascii="Times New Roman" w:eastAsia="Times New Roman" w:hAnsi="Times New Roman"/>
          <w:bCs/>
          <w:sz w:val="24"/>
          <w:szCs w:val="24"/>
          <w:lang w:bidi="en-US"/>
        </w:rPr>
        <w:t>Программный комплекс должен быть задокументирован и обладать интуитивно понятным интерфейсом.</w:t>
      </w:r>
    </w:p>
    <w:p w:rsidR="003E7DFA" w:rsidRPr="00961EFE" w:rsidRDefault="003E7DFA" w:rsidP="00CA6C6F">
      <w:pPr>
        <w:numPr>
          <w:ilvl w:val="0"/>
          <w:numId w:val="6"/>
        </w:numPr>
        <w:tabs>
          <w:tab w:val="left" w:pos="345"/>
        </w:tabs>
        <w:suppressAutoHyphens/>
        <w:spacing w:after="0" w:line="240" w:lineRule="auto"/>
        <w:ind w:left="360" w:hanging="375"/>
        <w:jc w:val="both"/>
        <w:rPr>
          <w:rFonts w:ascii="Times New Roman" w:eastAsia="Times New Roman" w:hAnsi="Times New Roman"/>
          <w:bCs/>
          <w:sz w:val="24"/>
          <w:szCs w:val="24"/>
          <w:lang w:bidi="en-US"/>
        </w:rPr>
      </w:pPr>
      <w:r w:rsidRPr="00961EFE">
        <w:rPr>
          <w:rFonts w:ascii="Times New Roman" w:eastAsia="Times New Roman" w:hAnsi="Times New Roman"/>
          <w:b/>
          <w:bCs/>
          <w:sz w:val="24"/>
          <w:szCs w:val="24"/>
          <w:lang w:bidi="en-US"/>
        </w:rPr>
        <w:t>Критерий окончания работы:</w:t>
      </w:r>
      <w:r w:rsidRPr="00961EFE">
        <w:rPr>
          <w:rFonts w:ascii="Times New Roman" w:eastAsia="Times New Roman" w:hAnsi="Times New Roman"/>
          <w:bCs/>
          <w:sz w:val="24"/>
          <w:szCs w:val="24"/>
          <w:lang w:bidi="en-US"/>
        </w:rPr>
        <w:t xml:space="preserve"> Разработанные методы и алгоритмы решения задач должны быть реализованы в виде расчетных программ. Результаты работы должны быть оформлены в виде отчета.</w:t>
      </w:r>
    </w:p>
    <w:p w:rsidR="003E7DFA" w:rsidRPr="00276E2A" w:rsidRDefault="003E7DFA" w:rsidP="003E7DFA">
      <w:pPr>
        <w:tabs>
          <w:tab w:val="left" w:pos="345"/>
        </w:tabs>
        <w:suppressAutoHyphens/>
        <w:spacing w:after="0" w:line="240" w:lineRule="auto"/>
        <w:ind w:left="360"/>
        <w:jc w:val="both"/>
        <w:rPr>
          <w:rFonts w:ascii="Times New Roman" w:eastAsia="Times New Roman" w:hAnsi="Times New Roman"/>
          <w:bCs/>
          <w:sz w:val="26"/>
          <w:szCs w:val="26"/>
          <w:lang w:bidi="en-US"/>
        </w:rPr>
      </w:pPr>
    </w:p>
    <w:tbl>
      <w:tblPr>
        <w:tblStyle w:val="13"/>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394"/>
        <w:gridCol w:w="2836"/>
        <w:gridCol w:w="2691"/>
      </w:tblGrid>
      <w:tr w:rsidR="003E7DFA" w:rsidRPr="00512405" w:rsidTr="00396F70">
        <w:tc>
          <w:tcPr>
            <w:tcW w:w="4394" w:type="dxa"/>
          </w:tcPr>
          <w:p w:rsidR="003E7DFA" w:rsidRPr="00961EFE" w:rsidRDefault="003E7DFA" w:rsidP="00F438B7">
            <w:pPr>
              <w:tabs>
                <w:tab w:val="left" w:pos="9180"/>
              </w:tabs>
              <w:spacing w:after="0" w:line="240" w:lineRule="auto"/>
              <w:jc w:val="both"/>
              <w:rPr>
                <w:rFonts w:ascii="Times New Roman" w:eastAsia="Times New Roman" w:hAnsi="Times New Roman"/>
                <w:bCs/>
                <w:sz w:val="24"/>
                <w:szCs w:val="24"/>
                <w:lang w:bidi="en-US"/>
              </w:rPr>
            </w:pPr>
            <w:r w:rsidRPr="00961EFE">
              <w:rPr>
                <w:rFonts w:ascii="Times New Roman" w:eastAsia="Times New Roman" w:hAnsi="Times New Roman"/>
                <w:bCs/>
                <w:caps/>
                <w:sz w:val="24"/>
                <w:szCs w:val="24"/>
                <w:lang w:bidi="en-US"/>
              </w:rPr>
              <w:t>Утверждаю</w:t>
            </w:r>
          </w:p>
          <w:p w:rsidR="003E7DFA" w:rsidRPr="00961EFE" w:rsidRDefault="003E7DFA" w:rsidP="00F438B7">
            <w:pPr>
              <w:tabs>
                <w:tab w:val="left" w:pos="9180"/>
              </w:tabs>
              <w:spacing w:after="0" w:line="240" w:lineRule="auto"/>
              <w:jc w:val="both"/>
              <w:rPr>
                <w:rFonts w:ascii="Times New Roman" w:eastAsia="Times New Roman" w:hAnsi="Times New Roman"/>
                <w:bCs/>
                <w:sz w:val="24"/>
                <w:szCs w:val="24"/>
                <w:lang w:bidi="en-US"/>
              </w:rPr>
            </w:pPr>
            <w:r w:rsidRPr="00961EFE">
              <w:rPr>
                <w:rFonts w:ascii="Times New Roman" w:eastAsia="Times New Roman" w:hAnsi="Times New Roman"/>
                <w:bCs/>
                <w:sz w:val="24"/>
                <w:szCs w:val="24"/>
                <w:lang w:bidi="en-US"/>
              </w:rPr>
              <w:t>зав. кафедрой ПМиИТ</w:t>
            </w:r>
          </w:p>
          <w:p w:rsidR="003E7DFA" w:rsidRPr="00961EFE" w:rsidRDefault="003E7DFA" w:rsidP="00F438B7">
            <w:pPr>
              <w:tabs>
                <w:tab w:val="left" w:pos="9180"/>
              </w:tabs>
              <w:spacing w:after="0" w:line="240" w:lineRule="auto"/>
              <w:jc w:val="both"/>
              <w:rPr>
                <w:rFonts w:ascii="Times New Roman" w:eastAsia="Times New Roman" w:hAnsi="Times New Roman"/>
                <w:sz w:val="24"/>
                <w:szCs w:val="24"/>
                <w:lang w:bidi="en-US"/>
              </w:rPr>
            </w:pPr>
            <w:r w:rsidRPr="00961EFE">
              <w:rPr>
                <w:rFonts w:ascii="Times New Roman" w:eastAsia="Times New Roman" w:hAnsi="Times New Roman"/>
                <w:bCs/>
                <w:sz w:val="24"/>
                <w:szCs w:val="24"/>
                <w:lang w:bidi="en-US"/>
              </w:rPr>
              <w:t>д.т.н., профессор</w:t>
            </w:r>
          </w:p>
        </w:tc>
        <w:tc>
          <w:tcPr>
            <w:tcW w:w="2836"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c>
          <w:tcPr>
            <w:tcW w:w="2691"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r w:rsidRPr="00961EFE">
              <w:rPr>
                <w:rFonts w:ascii="Times New Roman" w:eastAsia="Times New Roman" w:hAnsi="Times New Roman"/>
                <w:sz w:val="24"/>
                <w:szCs w:val="24"/>
                <w:lang w:eastAsia="ar-SA"/>
              </w:rPr>
              <w:t>И.Г. Русяк</w:t>
            </w:r>
          </w:p>
        </w:tc>
      </w:tr>
      <w:tr w:rsidR="003E7DFA" w:rsidRPr="00512405" w:rsidTr="00396F70">
        <w:tc>
          <w:tcPr>
            <w:tcW w:w="4394"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c>
          <w:tcPr>
            <w:tcW w:w="2836"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c>
          <w:tcPr>
            <w:tcW w:w="2691"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r>
      <w:tr w:rsidR="003E7DFA" w:rsidRPr="00512405" w:rsidTr="00396F70">
        <w:tc>
          <w:tcPr>
            <w:tcW w:w="4394" w:type="dxa"/>
          </w:tcPr>
          <w:p w:rsidR="003E7DFA" w:rsidRPr="00961EFE" w:rsidRDefault="003E7DFA" w:rsidP="00F438B7">
            <w:pPr>
              <w:suppressLineNumbers/>
              <w:suppressAutoHyphens/>
              <w:spacing w:after="0" w:line="240" w:lineRule="auto"/>
              <w:jc w:val="both"/>
              <w:rPr>
                <w:rFonts w:ascii="Times New Roman" w:eastAsia="Times New Roman" w:hAnsi="Times New Roman"/>
                <w:bCs/>
                <w:sz w:val="24"/>
                <w:szCs w:val="24"/>
                <w:lang w:eastAsia="ar-SA"/>
              </w:rPr>
            </w:pPr>
            <w:r w:rsidRPr="00961EFE">
              <w:rPr>
                <w:rFonts w:ascii="Times New Roman" w:eastAsia="Times New Roman" w:hAnsi="Times New Roman"/>
                <w:caps/>
                <w:sz w:val="24"/>
                <w:szCs w:val="24"/>
                <w:lang w:eastAsia="ar-SA"/>
              </w:rPr>
              <w:t>Руководитель работы</w:t>
            </w:r>
          </w:p>
          <w:p w:rsidR="003E7DFA" w:rsidRPr="00961EFE" w:rsidRDefault="003E7DFA" w:rsidP="00F438B7">
            <w:pPr>
              <w:tabs>
                <w:tab w:val="left" w:pos="9180"/>
              </w:tabs>
              <w:spacing w:after="0" w:line="360" w:lineRule="auto"/>
              <w:jc w:val="both"/>
              <w:rPr>
                <w:rFonts w:ascii="Times New Roman" w:eastAsia="Times New Roman" w:hAnsi="Times New Roman"/>
                <w:sz w:val="24"/>
                <w:szCs w:val="24"/>
                <w:lang w:val="en-US" w:bidi="en-US"/>
              </w:rPr>
            </w:pPr>
            <w:r w:rsidRPr="00961EFE">
              <w:rPr>
                <w:rFonts w:ascii="Times New Roman" w:eastAsia="Times New Roman" w:hAnsi="Times New Roman"/>
                <w:sz w:val="24"/>
                <w:szCs w:val="24"/>
                <w:lang w:eastAsia="ar-SA"/>
              </w:rPr>
              <w:t xml:space="preserve">д.т.н., профессор </w:t>
            </w:r>
          </w:p>
        </w:tc>
        <w:tc>
          <w:tcPr>
            <w:tcW w:w="2836"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c>
          <w:tcPr>
            <w:tcW w:w="2691"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r w:rsidRPr="00961EFE">
              <w:rPr>
                <w:rFonts w:ascii="Times New Roman" w:eastAsia="Times New Roman" w:hAnsi="Times New Roman"/>
                <w:sz w:val="24"/>
                <w:szCs w:val="24"/>
                <w:lang w:eastAsia="ar-SA"/>
              </w:rPr>
              <w:t>С.А. Королев</w:t>
            </w:r>
          </w:p>
        </w:tc>
      </w:tr>
      <w:tr w:rsidR="003E7DFA" w:rsidRPr="00512405" w:rsidTr="00396F70">
        <w:tc>
          <w:tcPr>
            <w:tcW w:w="4394"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c>
          <w:tcPr>
            <w:tcW w:w="2836"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c>
          <w:tcPr>
            <w:tcW w:w="2691"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r>
      <w:tr w:rsidR="003E7DFA" w:rsidRPr="00512405" w:rsidTr="00396F70">
        <w:tc>
          <w:tcPr>
            <w:tcW w:w="4394" w:type="dxa"/>
          </w:tcPr>
          <w:p w:rsidR="003E7DFA" w:rsidRPr="00961EFE" w:rsidRDefault="003E7DFA" w:rsidP="00F438B7">
            <w:pPr>
              <w:suppressLineNumbers/>
              <w:suppressAutoHyphens/>
              <w:spacing w:after="0" w:line="240" w:lineRule="auto"/>
              <w:jc w:val="both"/>
              <w:rPr>
                <w:rFonts w:ascii="Times New Roman" w:eastAsia="Times New Roman" w:hAnsi="Times New Roman"/>
                <w:bCs/>
                <w:sz w:val="24"/>
                <w:szCs w:val="24"/>
                <w:lang w:eastAsia="ar-SA"/>
              </w:rPr>
            </w:pPr>
            <w:r w:rsidRPr="00961EFE">
              <w:rPr>
                <w:rFonts w:ascii="Times New Roman" w:eastAsia="Times New Roman" w:hAnsi="Times New Roman"/>
                <w:caps/>
                <w:sz w:val="24"/>
                <w:szCs w:val="24"/>
                <w:lang w:eastAsia="ar-SA"/>
              </w:rPr>
              <w:t>Исполнитель</w:t>
            </w:r>
          </w:p>
          <w:p w:rsidR="003E7DFA" w:rsidRPr="00961EFE" w:rsidRDefault="003E7DFA" w:rsidP="00F438B7">
            <w:pPr>
              <w:tabs>
                <w:tab w:val="left" w:pos="9180"/>
              </w:tabs>
              <w:spacing w:after="0" w:line="360" w:lineRule="auto"/>
              <w:jc w:val="both"/>
              <w:rPr>
                <w:rFonts w:ascii="Times New Roman" w:eastAsia="Times New Roman" w:hAnsi="Times New Roman"/>
                <w:sz w:val="24"/>
                <w:szCs w:val="24"/>
                <w:lang w:val="en-US" w:bidi="en-US"/>
              </w:rPr>
            </w:pPr>
            <w:r w:rsidRPr="00961EFE">
              <w:rPr>
                <w:rFonts w:ascii="Times New Roman" w:eastAsia="Times New Roman" w:hAnsi="Times New Roman"/>
                <w:bCs/>
                <w:sz w:val="24"/>
                <w:szCs w:val="24"/>
                <w:lang w:val="en-US" w:bidi="en-US"/>
              </w:rPr>
              <w:t>студент</w:t>
            </w:r>
            <w:r w:rsidRPr="00961EFE">
              <w:rPr>
                <w:rFonts w:ascii="Times New Roman" w:eastAsia="Times New Roman" w:hAnsi="Times New Roman"/>
                <w:bCs/>
                <w:sz w:val="24"/>
                <w:szCs w:val="24"/>
                <w:lang w:bidi="en-US"/>
              </w:rPr>
              <w:t xml:space="preserve"> </w:t>
            </w:r>
            <w:r w:rsidRPr="00961EFE">
              <w:rPr>
                <w:rFonts w:ascii="Times New Roman" w:eastAsia="Times New Roman" w:hAnsi="Times New Roman"/>
                <w:bCs/>
                <w:sz w:val="24"/>
                <w:szCs w:val="24"/>
                <w:lang w:val="en-US" w:bidi="en-US"/>
              </w:rPr>
              <w:t xml:space="preserve">гр. </w:t>
            </w:r>
            <w:r w:rsidRPr="00961EFE">
              <w:rPr>
                <w:rFonts w:ascii="Times New Roman" w:eastAsia="Times New Roman" w:hAnsi="Times New Roman"/>
                <w:bCs/>
                <w:sz w:val="24"/>
                <w:szCs w:val="24"/>
                <w:lang w:bidi="en-US"/>
              </w:rPr>
              <w:t>М21</w:t>
            </w:r>
            <w:r w:rsidRPr="00961EFE">
              <w:rPr>
                <w:rFonts w:ascii="Times New Roman" w:eastAsia="Times New Roman" w:hAnsi="Times New Roman"/>
                <w:bCs/>
                <w:sz w:val="24"/>
                <w:szCs w:val="24"/>
                <w:lang w:val="en-US" w:bidi="en-US"/>
              </w:rPr>
              <w:t>-181-1</w:t>
            </w:r>
          </w:p>
        </w:tc>
        <w:tc>
          <w:tcPr>
            <w:tcW w:w="2836"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p>
        </w:tc>
        <w:tc>
          <w:tcPr>
            <w:tcW w:w="2691" w:type="dxa"/>
          </w:tcPr>
          <w:p w:rsidR="003E7DFA" w:rsidRPr="00961EFE" w:rsidRDefault="003E7DFA" w:rsidP="00F438B7">
            <w:pPr>
              <w:suppressLineNumbers/>
              <w:suppressAutoHyphens/>
              <w:spacing w:after="0" w:line="240" w:lineRule="auto"/>
              <w:jc w:val="both"/>
              <w:rPr>
                <w:rFonts w:ascii="Times New Roman" w:eastAsia="Times New Roman" w:hAnsi="Times New Roman"/>
                <w:sz w:val="24"/>
                <w:szCs w:val="24"/>
                <w:lang w:eastAsia="ar-SA"/>
              </w:rPr>
            </w:pPr>
            <w:r w:rsidRPr="00961EFE">
              <w:rPr>
                <w:rFonts w:ascii="Times New Roman" w:eastAsia="Times New Roman" w:hAnsi="Times New Roman"/>
                <w:bCs/>
                <w:sz w:val="24"/>
                <w:szCs w:val="24"/>
                <w:lang w:eastAsia="ar-SA"/>
              </w:rPr>
              <w:t>Р.Р. Мансуров</w:t>
            </w:r>
          </w:p>
        </w:tc>
      </w:tr>
    </w:tbl>
    <w:p w:rsidR="00961EFE" w:rsidRDefault="00961EFE">
      <w:pPr>
        <w:spacing w:after="160" w:line="259" w:lineRule="auto"/>
        <w:rPr>
          <w:rFonts w:ascii="Times New Roman" w:eastAsia="Times New Roman" w:hAnsi="Times New Roman"/>
          <w:bCs/>
          <w:i/>
          <w:sz w:val="26"/>
          <w:szCs w:val="26"/>
          <w:lang w:eastAsia="ru-RU"/>
        </w:rPr>
      </w:pPr>
      <w:r>
        <w:rPr>
          <w:rFonts w:ascii="Times New Roman" w:eastAsia="Times New Roman" w:hAnsi="Times New Roman"/>
          <w:bCs/>
          <w:i/>
          <w:sz w:val="26"/>
          <w:szCs w:val="26"/>
          <w:lang w:eastAsia="ru-RU"/>
        </w:rPr>
        <w:br w:type="page"/>
      </w:r>
    </w:p>
    <w:p w:rsidR="00961EFE" w:rsidRPr="00B225AD" w:rsidRDefault="00961EFE" w:rsidP="00961EFE">
      <w:pPr>
        <w:widowControl w:val="0"/>
        <w:spacing w:line="240" w:lineRule="auto"/>
        <w:ind w:firstLine="709"/>
        <w:jc w:val="both"/>
        <w:rPr>
          <w:rFonts w:ascii="Times New Roman" w:eastAsia="Times New Roman" w:hAnsi="Times New Roman"/>
          <w:b/>
          <w:bCs/>
          <w:sz w:val="28"/>
          <w:szCs w:val="28"/>
          <w:lang w:eastAsia="ru-RU"/>
        </w:rPr>
      </w:pPr>
      <w:r w:rsidRPr="00B225AD">
        <w:rPr>
          <w:rFonts w:ascii="Times New Roman" w:eastAsia="Times New Roman" w:hAnsi="Times New Roman"/>
          <w:b/>
          <w:bCs/>
          <w:sz w:val="28"/>
          <w:szCs w:val="28"/>
          <w:lang w:eastAsia="ru-RU"/>
        </w:rPr>
        <w:lastRenderedPageBreak/>
        <w:t>УДК 531.55 +531.57</w:t>
      </w:r>
    </w:p>
    <w:p w:rsidR="00961EFE" w:rsidRPr="00961EFE" w:rsidRDefault="00961EFE" w:rsidP="00961EFE">
      <w:pPr>
        <w:spacing w:after="160" w:line="259" w:lineRule="auto"/>
        <w:jc w:val="center"/>
        <w:rPr>
          <w:rFonts w:ascii="Times New Roman" w:eastAsia="Times New Roman" w:hAnsi="Times New Roman"/>
          <w:b/>
          <w:bCs/>
          <w:sz w:val="32"/>
          <w:szCs w:val="32"/>
          <w:lang w:eastAsia="ru-RU"/>
        </w:rPr>
      </w:pPr>
      <w:r w:rsidRPr="00961EFE">
        <w:rPr>
          <w:rFonts w:ascii="Times New Roman" w:eastAsia="Times New Roman" w:hAnsi="Times New Roman"/>
          <w:b/>
          <w:bCs/>
          <w:sz w:val="32"/>
          <w:szCs w:val="32"/>
          <w:lang w:eastAsia="ru-RU"/>
        </w:rPr>
        <w:t>Реферат</w:t>
      </w:r>
    </w:p>
    <w:p w:rsidR="00961EFE" w:rsidRPr="00961EFE" w:rsidRDefault="00961EFE" w:rsidP="00961EFE">
      <w:pPr>
        <w:spacing w:after="160" w:line="259" w:lineRule="auto"/>
        <w:rPr>
          <w:rFonts w:ascii="Times New Roman" w:eastAsia="Times New Roman" w:hAnsi="Times New Roman"/>
          <w:bCs/>
          <w:sz w:val="26"/>
          <w:szCs w:val="26"/>
          <w:lang w:eastAsia="ru-RU"/>
        </w:rPr>
      </w:pPr>
    </w:p>
    <w:p w:rsidR="00961EFE" w:rsidRPr="00961EFE" w:rsidRDefault="00961EFE" w:rsidP="00961EFE">
      <w:pPr>
        <w:spacing w:after="0" w:line="360" w:lineRule="auto"/>
        <w:ind w:firstLine="567"/>
        <w:rPr>
          <w:rFonts w:ascii="Times New Roman" w:eastAsia="Times New Roman" w:hAnsi="Times New Roman"/>
          <w:bCs/>
          <w:sz w:val="28"/>
          <w:szCs w:val="28"/>
          <w:lang w:eastAsia="ru-RU"/>
        </w:rPr>
      </w:pPr>
      <w:r w:rsidRPr="00961EFE">
        <w:rPr>
          <w:rFonts w:ascii="Times New Roman" w:eastAsia="Times New Roman" w:hAnsi="Times New Roman"/>
          <w:bCs/>
          <w:sz w:val="28"/>
          <w:szCs w:val="28"/>
          <w:lang w:eastAsia="ru-RU"/>
        </w:rPr>
        <w:t>Объём записки:</w:t>
      </w:r>
      <w:r w:rsidRPr="00961EFE">
        <w:rPr>
          <w:rFonts w:ascii="Times New Roman" w:eastAsia="Times New Roman" w:hAnsi="Times New Roman"/>
          <w:bCs/>
          <w:sz w:val="28"/>
          <w:szCs w:val="28"/>
          <w:highlight w:val="yellow"/>
          <w:lang w:eastAsia="ru-RU"/>
        </w:rPr>
        <w:t>88</w:t>
      </w:r>
      <w:r w:rsidRPr="00961EFE">
        <w:rPr>
          <w:rFonts w:ascii="Times New Roman" w:eastAsia="Times New Roman" w:hAnsi="Times New Roman"/>
          <w:bCs/>
          <w:sz w:val="28"/>
          <w:szCs w:val="28"/>
          <w:lang w:eastAsia="ru-RU"/>
        </w:rPr>
        <w:t xml:space="preserve"> стр., </w:t>
      </w:r>
      <w:r w:rsidRPr="00961EFE">
        <w:rPr>
          <w:rFonts w:ascii="Times New Roman" w:eastAsia="Times New Roman" w:hAnsi="Times New Roman"/>
          <w:bCs/>
          <w:sz w:val="28"/>
          <w:szCs w:val="28"/>
          <w:highlight w:val="yellow"/>
          <w:lang w:eastAsia="ru-RU"/>
        </w:rPr>
        <w:t>59</w:t>
      </w:r>
      <w:r w:rsidRPr="00961EFE">
        <w:rPr>
          <w:rFonts w:ascii="Times New Roman" w:eastAsia="Times New Roman" w:hAnsi="Times New Roman"/>
          <w:bCs/>
          <w:sz w:val="28"/>
          <w:szCs w:val="28"/>
          <w:lang w:eastAsia="ru-RU"/>
        </w:rPr>
        <w:t xml:space="preserve"> рис., </w:t>
      </w:r>
      <w:r w:rsidRPr="00961EFE">
        <w:rPr>
          <w:rFonts w:ascii="Times New Roman" w:eastAsia="Times New Roman" w:hAnsi="Times New Roman"/>
          <w:bCs/>
          <w:sz w:val="28"/>
          <w:szCs w:val="28"/>
          <w:highlight w:val="yellow"/>
          <w:lang w:eastAsia="ru-RU"/>
        </w:rPr>
        <w:t>3</w:t>
      </w:r>
      <w:r w:rsidRPr="00961EFE">
        <w:rPr>
          <w:rFonts w:ascii="Times New Roman" w:eastAsia="Times New Roman" w:hAnsi="Times New Roman"/>
          <w:bCs/>
          <w:sz w:val="28"/>
          <w:szCs w:val="28"/>
          <w:lang w:eastAsia="ru-RU"/>
        </w:rPr>
        <w:t xml:space="preserve"> табл., </w:t>
      </w:r>
      <w:r w:rsidRPr="00961EFE">
        <w:rPr>
          <w:rFonts w:ascii="Times New Roman" w:eastAsia="Times New Roman" w:hAnsi="Times New Roman"/>
          <w:bCs/>
          <w:sz w:val="28"/>
          <w:szCs w:val="28"/>
          <w:highlight w:val="yellow"/>
          <w:lang w:eastAsia="ru-RU"/>
        </w:rPr>
        <w:t>24</w:t>
      </w:r>
      <w:r w:rsidRPr="00961EFE">
        <w:rPr>
          <w:rFonts w:ascii="Times New Roman" w:eastAsia="Times New Roman" w:hAnsi="Times New Roman"/>
          <w:bCs/>
          <w:sz w:val="28"/>
          <w:szCs w:val="28"/>
          <w:lang w:eastAsia="ru-RU"/>
        </w:rPr>
        <w:t xml:space="preserve"> библ. наим.</w:t>
      </w:r>
    </w:p>
    <w:p w:rsidR="00961EFE" w:rsidRPr="00961EFE" w:rsidRDefault="00961EFE" w:rsidP="00D73047">
      <w:pPr>
        <w:spacing w:after="0" w:line="360" w:lineRule="auto"/>
        <w:ind w:right="282" w:firstLine="567"/>
        <w:jc w:val="both"/>
        <w:rPr>
          <w:rFonts w:ascii="Times New Roman" w:eastAsia="Times New Roman" w:hAnsi="Times New Roman"/>
          <w:bCs/>
          <w:sz w:val="28"/>
          <w:szCs w:val="28"/>
          <w:lang w:eastAsia="ru-RU"/>
        </w:rPr>
      </w:pPr>
      <w:r w:rsidRPr="00961EFE">
        <w:rPr>
          <w:rFonts w:ascii="Times New Roman" w:eastAsia="Times New Roman" w:hAnsi="Times New Roman"/>
          <w:bCs/>
          <w:sz w:val="28"/>
          <w:szCs w:val="28"/>
          <w:lang w:eastAsia="ru-RU"/>
        </w:rPr>
        <w:t xml:space="preserve">Ключевые слова: </w:t>
      </w:r>
      <w:r>
        <w:rPr>
          <w:rFonts w:ascii="Times New Roman" w:eastAsia="Times New Roman" w:hAnsi="Times New Roman"/>
          <w:bCs/>
          <w:sz w:val="28"/>
          <w:szCs w:val="28"/>
          <w:lang w:eastAsia="ru-RU"/>
        </w:rPr>
        <w:t>внешняя баллистика, внутренняя баллистика РДТТ, критерий гироскопической устойчивости снаряда, активно-реактивный снаряд, реактивный двигатель</w:t>
      </w:r>
      <w:r w:rsidRPr="00961EFE">
        <w:rPr>
          <w:rFonts w:ascii="Times New Roman" w:eastAsia="Times New Roman" w:hAnsi="Times New Roman"/>
          <w:bCs/>
          <w:sz w:val="28"/>
          <w:szCs w:val="28"/>
          <w:lang w:eastAsia="ru-RU"/>
        </w:rPr>
        <w:t>.</w:t>
      </w:r>
    </w:p>
    <w:p w:rsidR="00961EFE" w:rsidRPr="00961EFE" w:rsidRDefault="00961EFE" w:rsidP="00D73047">
      <w:pPr>
        <w:spacing w:after="0" w:line="360" w:lineRule="auto"/>
        <w:ind w:right="282" w:firstLine="567"/>
        <w:jc w:val="both"/>
        <w:rPr>
          <w:rFonts w:ascii="Times New Roman" w:eastAsia="Times New Roman" w:hAnsi="Times New Roman"/>
          <w:bCs/>
          <w:sz w:val="28"/>
          <w:szCs w:val="28"/>
          <w:lang w:eastAsia="ru-RU"/>
        </w:rPr>
      </w:pPr>
      <w:r w:rsidRPr="00961EFE">
        <w:rPr>
          <w:rFonts w:ascii="Times New Roman" w:eastAsia="Times New Roman" w:hAnsi="Times New Roman"/>
          <w:bCs/>
          <w:sz w:val="28"/>
          <w:szCs w:val="28"/>
          <w:lang w:eastAsia="ru-RU"/>
        </w:rPr>
        <w:t xml:space="preserve">Работа посвящена исследованию </w:t>
      </w:r>
      <w:r>
        <w:rPr>
          <w:rFonts w:ascii="Times New Roman" w:eastAsia="Times New Roman" w:hAnsi="Times New Roman"/>
          <w:bCs/>
          <w:sz w:val="28"/>
          <w:szCs w:val="28"/>
          <w:lang w:eastAsia="ru-RU"/>
        </w:rPr>
        <w:t>пределов повышения дальности стрельбы активно-реактивным снарядом</w:t>
      </w:r>
      <w:r w:rsidRPr="00961EFE">
        <w:rPr>
          <w:rFonts w:ascii="Times New Roman" w:eastAsia="Times New Roman" w:hAnsi="Times New Roman"/>
          <w:bCs/>
          <w:sz w:val="28"/>
          <w:szCs w:val="28"/>
          <w:lang w:eastAsia="ru-RU"/>
        </w:rPr>
        <w:t>.</w:t>
      </w:r>
    </w:p>
    <w:p w:rsidR="00961EFE" w:rsidRPr="00961EFE" w:rsidRDefault="00961EFE" w:rsidP="00D73047">
      <w:pPr>
        <w:spacing w:after="0" w:line="360" w:lineRule="auto"/>
        <w:ind w:right="282" w:firstLine="567"/>
        <w:jc w:val="both"/>
        <w:rPr>
          <w:rFonts w:ascii="Times New Roman" w:eastAsia="Times New Roman" w:hAnsi="Times New Roman"/>
          <w:bCs/>
          <w:sz w:val="28"/>
          <w:szCs w:val="28"/>
          <w:lang w:eastAsia="ru-RU"/>
        </w:rPr>
      </w:pPr>
      <w:r w:rsidRPr="00961EFE">
        <w:rPr>
          <w:rFonts w:ascii="Times New Roman" w:eastAsia="Times New Roman" w:hAnsi="Times New Roman"/>
          <w:bCs/>
          <w:sz w:val="28"/>
          <w:szCs w:val="28"/>
          <w:lang w:eastAsia="ru-RU"/>
        </w:rPr>
        <w:t xml:space="preserve">В работе представлена теоретическая основа по математическому моделированию </w:t>
      </w:r>
      <w:r w:rsidR="00721D8E">
        <w:rPr>
          <w:rFonts w:ascii="Times New Roman" w:eastAsia="Times New Roman" w:hAnsi="Times New Roman"/>
          <w:bCs/>
          <w:sz w:val="28"/>
          <w:szCs w:val="28"/>
          <w:lang w:eastAsia="ru-RU"/>
        </w:rPr>
        <w:t>полёта активно-реактивного снаряда, работе реактивного двигателя и изменению критерия устойчивости снаряда.</w:t>
      </w:r>
      <w:r w:rsidRPr="00961EFE">
        <w:rPr>
          <w:rFonts w:ascii="Times New Roman" w:eastAsia="Times New Roman" w:hAnsi="Times New Roman"/>
          <w:bCs/>
          <w:sz w:val="28"/>
          <w:szCs w:val="28"/>
          <w:lang w:eastAsia="ru-RU"/>
        </w:rPr>
        <w:t xml:space="preserve"> Приведены методы численного решения данных задач.</w:t>
      </w:r>
    </w:p>
    <w:p w:rsidR="00D73047" w:rsidRDefault="00961EFE" w:rsidP="00D73047">
      <w:pPr>
        <w:spacing w:after="0" w:line="360" w:lineRule="auto"/>
        <w:ind w:right="282" w:firstLine="567"/>
        <w:jc w:val="both"/>
        <w:rPr>
          <w:rFonts w:ascii="Times New Roman" w:eastAsia="Times New Roman" w:hAnsi="Times New Roman"/>
          <w:bCs/>
          <w:sz w:val="28"/>
          <w:szCs w:val="28"/>
          <w:lang w:eastAsia="ru-RU"/>
        </w:rPr>
      </w:pPr>
      <w:r w:rsidRPr="00961EFE">
        <w:rPr>
          <w:rFonts w:ascii="Times New Roman" w:eastAsia="Times New Roman" w:hAnsi="Times New Roman"/>
          <w:bCs/>
          <w:sz w:val="28"/>
          <w:szCs w:val="28"/>
          <w:lang w:eastAsia="ru-RU"/>
        </w:rPr>
        <w:t>Представлено решение основной задачи вн</w:t>
      </w:r>
      <w:r w:rsidR="00721D8E">
        <w:rPr>
          <w:rFonts w:ascii="Times New Roman" w:eastAsia="Times New Roman" w:hAnsi="Times New Roman"/>
          <w:bCs/>
          <w:sz w:val="28"/>
          <w:szCs w:val="28"/>
          <w:lang w:eastAsia="ru-RU"/>
        </w:rPr>
        <w:t>ешней</w:t>
      </w:r>
      <w:r w:rsidRPr="00961EFE">
        <w:rPr>
          <w:rFonts w:ascii="Times New Roman" w:eastAsia="Times New Roman" w:hAnsi="Times New Roman"/>
          <w:bCs/>
          <w:sz w:val="28"/>
          <w:szCs w:val="28"/>
          <w:lang w:eastAsia="ru-RU"/>
        </w:rPr>
        <w:t xml:space="preserve"> баллистики</w:t>
      </w:r>
      <w:r w:rsidR="00D73047">
        <w:rPr>
          <w:rFonts w:ascii="Times New Roman" w:eastAsia="Times New Roman" w:hAnsi="Times New Roman"/>
          <w:bCs/>
          <w:sz w:val="28"/>
          <w:szCs w:val="28"/>
          <w:lang w:eastAsia="ru-RU"/>
        </w:rPr>
        <w:t xml:space="preserve"> для</w:t>
      </w:r>
      <w:r w:rsidRPr="00961EFE">
        <w:rPr>
          <w:rFonts w:ascii="Times New Roman" w:eastAsia="Times New Roman" w:hAnsi="Times New Roman"/>
          <w:bCs/>
          <w:sz w:val="28"/>
          <w:szCs w:val="28"/>
          <w:lang w:eastAsia="ru-RU"/>
        </w:rPr>
        <w:t xml:space="preserve"> 152 мм </w:t>
      </w:r>
      <w:r w:rsidR="00721D8E">
        <w:rPr>
          <w:rFonts w:ascii="Times New Roman" w:eastAsia="Times New Roman" w:hAnsi="Times New Roman"/>
          <w:bCs/>
          <w:sz w:val="28"/>
          <w:szCs w:val="28"/>
          <w:lang w:eastAsia="ru-RU"/>
        </w:rPr>
        <w:t>активно-реактивного снаряда</w:t>
      </w:r>
      <w:r w:rsidRPr="00961EFE">
        <w:rPr>
          <w:rFonts w:ascii="Times New Roman" w:eastAsia="Times New Roman" w:hAnsi="Times New Roman"/>
          <w:bCs/>
          <w:sz w:val="28"/>
          <w:szCs w:val="28"/>
          <w:lang w:eastAsia="ru-RU"/>
        </w:rPr>
        <w:t xml:space="preserve">. Приведены графики зависимости </w:t>
      </w:r>
      <w:r w:rsidR="00D73047">
        <w:rPr>
          <w:rFonts w:ascii="Times New Roman" w:eastAsia="Times New Roman" w:hAnsi="Times New Roman"/>
          <w:bCs/>
          <w:sz w:val="28"/>
          <w:szCs w:val="28"/>
          <w:lang w:eastAsia="ru-RU"/>
        </w:rPr>
        <w:t xml:space="preserve">угла, времени старта реактивного двигателя и общей массы снаряда на дальность полёта снаряда. </w:t>
      </w:r>
      <w:r w:rsidR="00D73047" w:rsidRPr="00D73047">
        <w:rPr>
          <w:rFonts w:ascii="Times New Roman" w:eastAsia="Times New Roman" w:hAnsi="Times New Roman"/>
          <w:bCs/>
          <w:sz w:val="28"/>
          <w:szCs w:val="28"/>
          <w:lang w:eastAsia="ru-RU"/>
        </w:rPr>
        <w:t>Исследовано изменение критерия устойчивости снаряда</w:t>
      </w:r>
      <w:r w:rsidR="00D73047">
        <w:rPr>
          <w:rFonts w:ascii="Times New Roman" w:eastAsia="Times New Roman" w:hAnsi="Times New Roman"/>
          <w:bCs/>
          <w:sz w:val="28"/>
          <w:szCs w:val="28"/>
          <w:lang w:eastAsia="ru-RU"/>
        </w:rPr>
        <w:t xml:space="preserve"> в зависимости от расположения ребер на поверхности сопла.</w:t>
      </w:r>
    </w:p>
    <w:p w:rsidR="00D73047" w:rsidRPr="00961EFE" w:rsidRDefault="00D73047" w:rsidP="00D73047">
      <w:pPr>
        <w:spacing w:after="0" w:line="360" w:lineRule="auto"/>
        <w:ind w:right="282" w:firstLine="567"/>
        <w:jc w:val="both"/>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Проведена комплексная оптимизация внутри- и внешнебаллистических параметров с целью исследования пределов повышения дальности стрельбы.</w:t>
      </w:r>
    </w:p>
    <w:p w:rsidR="00E35357" w:rsidRDefault="00961EFE" w:rsidP="00D73047">
      <w:pPr>
        <w:spacing w:after="160" w:line="259" w:lineRule="auto"/>
        <w:rPr>
          <w:rFonts w:ascii="Times New Roman" w:eastAsia="Times New Roman" w:hAnsi="Times New Roman"/>
          <w:bCs/>
          <w:sz w:val="26"/>
          <w:szCs w:val="26"/>
          <w:lang w:eastAsia="ru-RU"/>
        </w:rPr>
      </w:pPr>
      <w:r>
        <w:rPr>
          <w:rFonts w:ascii="Times New Roman" w:eastAsia="Times New Roman" w:hAnsi="Times New Roman"/>
          <w:bCs/>
          <w:sz w:val="26"/>
          <w:szCs w:val="26"/>
          <w:lang w:eastAsia="ru-RU"/>
        </w:rPr>
        <w:br w:type="page"/>
      </w:r>
      <w:bookmarkStart w:id="0" w:name="_Toc12020821"/>
      <w:bookmarkStart w:id="1" w:name="_Toc75258582"/>
    </w:p>
    <w:p w:rsidR="00821D43" w:rsidRPr="00821D43" w:rsidRDefault="00821D43" w:rsidP="00821D43">
      <w:pPr>
        <w:spacing w:after="0" w:line="360" w:lineRule="auto"/>
        <w:ind w:firstLine="567"/>
        <w:jc w:val="center"/>
        <w:rPr>
          <w:rFonts w:ascii="Times New Roman" w:eastAsia="Times New Roman" w:hAnsi="Times New Roman"/>
          <w:b/>
          <w:bCs/>
          <w:sz w:val="32"/>
          <w:lang w:bidi="en-US"/>
        </w:rPr>
      </w:pPr>
      <w:r w:rsidRPr="00821D43">
        <w:rPr>
          <w:rFonts w:ascii="Times New Roman" w:eastAsia="Times New Roman" w:hAnsi="Times New Roman"/>
          <w:b/>
          <w:bCs/>
          <w:sz w:val="32"/>
          <w:lang w:bidi="en-US"/>
        </w:rPr>
        <w:lastRenderedPageBreak/>
        <w:t>Общая характеристика</w:t>
      </w:r>
    </w:p>
    <w:p w:rsidR="00821D43" w:rsidRPr="00821D43" w:rsidRDefault="00821D43" w:rsidP="00821D43">
      <w:pPr>
        <w:spacing w:after="0" w:line="360" w:lineRule="auto"/>
        <w:rPr>
          <w:rFonts w:ascii="Times New Roman" w:eastAsia="Times New Roman" w:hAnsi="Times New Roman"/>
          <w:bCs/>
          <w:sz w:val="28"/>
          <w:lang w:bidi="en-US"/>
        </w:rPr>
      </w:pPr>
    </w:p>
    <w:p w:rsidR="00821D43" w:rsidRDefault="00821D43" w:rsidP="00821D43">
      <w:pPr>
        <w:spacing w:after="0" w:line="360" w:lineRule="auto"/>
        <w:ind w:firstLine="567"/>
        <w:jc w:val="both"/>
        <w:rPr>
          <w:rFonts w:ascii="Times New Roman" w:eastAsia="Times New Roman" w:hAnsi="Times New Roman"/>
          <w:bCs/>
          <w:sz w:val="28"/>
          <w:lang w:bidi="en-US"/>
        </w:rPr>
      </w:pPr>
      <w:r w:rsidRPr="00821D43">
        <w:rPr>
          <w:rFonts w:ascii="Times New Roman" w:eastAsia="Times New Roman" w:hAnsi="Times New Roman"/>
          <w:b/>
          <w:bCs/>
          <w:sz w:val="28"/>
          <w:lang w:bidi="en-US"/>
        </w:rPr>
        <w:t xml:space="preserve">Объектом исследования </w:t>
      </w:r>
      <w:r w:rsidRPr="00821D43">
        <w:rPr>
          <w:rFonts w:ascii="Times New Roman" w:eastAsia="Times New Roman" w:hAnsi="Times New Roman"/>
          <w:bCs/>
          <w:sz w:val="28"/>
          <w:lang w:bidi="en-US"/>
        </w:rPr>
        <w:t>является внешняя баллистика.</w:t>
      </w:r>
    </w:p>
    <w:p w:rsidR="00821D43" w:rsidRPr="00821D43" w:rsidRDefault="00821D43" w:rsidP="00821D43">
      <w:pPr>
        <w:spacing w:after="0" w:line="360" w:lineRule="auto"/>
        <w:ind w:firstLine="567"/>
        <w:jc w:val="both"/>
        <w:rPr>
          <w:rFonts w:ascii="Times New Roman" w:eastAsia="Times New Roman" w:hAnsi="Times New Roman"/>
          <w:bCs/>
          <w:sz w:val="28"/>
          <w:lang w:bidi="en-US"/>
        </w:rPr>
      </w:pPr>
      <w:r w:rsidRPr="00821D43">
        <w:rPr>
          <w:rFonts w:ascii="Times New Roman" w:eastAsia="Times New Roman" w:hAnsi="Times New Roman"/>
          <w:b/>
          <w:bCs/>
          <w:sz w:val="28"/>
          <w:lang w:bidi="en-US"/>
        </w:rPr>
        <w:t>Предметом исследования</w:t>
      </w:r>
      <w:r>
        <w:rPr>
          <w:rFonts w:ascii="Times New Roman" w:eastAsia="Times New Roman" w:hAnsi="Times New Roman"/>
          <w:bCs/>
          <w:sz w:val="28"/>
          <w:lang w:bidi="en-US"/>
        </w:rPr>
        <w:t xml:space="preserve"> является процесс стрельбы активно-реактивным снарядом из артиллерии.</w:t>
      </w:r>
    </w:p>
    <w:p w:rsidR="00821D43" w:rsidRPr="00821D43" w:rsidRDefault="00821D43" w:rsidP="00821D43">
      <w:pPr>
        <w:spacing w:after="0" w:line="360" w:lineRule="auto"/>
        <w:ind w:firstLine="567"/>
        <w:jc w:val="both"/>
        <w:rPr>
          <w:rFonts w:ascii="Times New Roman" w:eastAsia="Times New Roman" w:hAnsi="Times New Roman"/>
          <w:bCs/>
          <w:sz w:val="28"/>
          <w:lang w:bidi="en-US"/>
        </w:rPr>
      </w:pPr>
      <w:r w:rsidRPr="00821D43">
        <w:rPr>
          <w:rFonts w:ascii="Times New Roman" w:eastAsia="Times New Roman" w:hAnsi="Times New Roman"/>
          <w:b/>
          <w:bCs/>
          <w:sz w:val="28"/>
          <w:lang w:bidi="en-US"/>
        </w:rPr>
        <w:t>Актуальность темы</w:t>
      </w:r>
      <w:r w:rsidRPr="00821D43">
        <w:rPr>
          <w:rFonts w:ascii="Times New Roman" w:eastAsia="Times New Roman" w:hAnsi="Times New Roman"/>
          <w:bCs/>
          <w:sz w:val="28"/>
          <w:lang w:bidi="en-US"/>
        </w:rPr>
        <w:t xml:space="preserve"> обусловлена рядом причин:</w:t>
      </w:r>
    </w:p>
    <w:p w:rsidR="00821D43" w:rsidRPr="00821D43" w:rsidRDefault="00821D43" w:rsidP="00CA6C6F">
      <w:pPr>
        <w:numPr>
          <w:ilvl w:val="0"/>
          <w:numId w:val="4"/>
        </w:numPr>
        <w:spacing w:after="0" w:line="360" w:lineRule="auto"/>
        <w:contextualSpacing/>
        <w:jc w:val="both"/>
        <w:rPr>
          <w:rFonts w:ascii="Times New Roman" w:eastAsia="Times New Roman" w:hAnsi="Times New Roman"/>
          <w:bCs/>
          <w:sz w:val="28"/>
          <w:lang w:bidi="en-US"/>
        </w:rPr>
      </w:pPr>
      <w:r w:rsidRPr="00821D43">
        <w:rPr>
          <w:rFonts w:ascii="Times New Roman" w:eastAsia="Times New Roman" w:hAnsi="Times New Roman"/>
          <w:sz w:val="28"/>
          <w:lang w:bidi="en-US"/>
        </w:rPr>
        <w:t>Упрощение исследований – возможность проводить испытания, которые сложно осуществить из-за, например, экономических соображений.</w:t>
      </w:r>
    </w:p>
    <w:p w:rsidR="00821D43" w:rsidRPr="00821D43" w:rsidRDefault="00821D43" w:rsidP="00CA6C6F">
      <w:pPr>
        <w:numPr>
          <w:ilvl w:val="0"/>
          <w:numId w:val="4"/>
        </w:numPr>
        <w:spacing w:after="0" w:line="360" w:lineRule="auto"/>
        <w:contextualSpacing/>
        <w:jc w:val="both"/>
        <w:rPr>
          <w:rFonts w:ascii="Times New Roman" w:eastAsia="Times New Roman" w:hAnsi="Times New Roman"/>
          <w:bCs/>
          <w:sz w:val="28"/>
          <w:lang w:bidi="en-US"/>
        </w:rPr>
      </w:pPr>
      <w:r w:rsidRPr="00821D43">
        <w:rPr>
          <w:rFonts w:ascii="Times New Roman" w:eastAsia="Times New Roman" w:hAnsi="Times New Roman"/>
          <w:bCs/>
          <w:sz w:val="28"/>
          <w:lang w:bidi="en-US"/>
        </w:rPr>
        <w:t>Необходимость разработки новых образцов военной техники.</w:t>
      </w:r>
    </w:p>
    <w:p w:rsidR="00821D43" w:rsidRPr="00821D43" w:rsidRDefault="00B22EE7" w:rsidP="00CA6C6F">
      <w:pPr>
        <w:numPr>
          <w:ilvl w:val="0"/>
          <w:numId w:val="4"/>
        </w:numPr>
        <w:spacing w:after="0" w:line="360" w:lineRule="auto"/>
        <w:contextualSpacing/>
        <w:jc w:val="both"/>
        <w:rPr>
          <w:rFonts w:ascii="Times New Roman" w:eastAsia="Times New Roman" w:hAnsi="Times New Roman"/>
          <w:bCs/>
          <w:sz w:val="28"/>
          <w:lang w:bidi="en-US"/>
        </w:rPr>
      </w:pPr>
      <w:r>
        <w:rPr>
          <w:rFonts w:ascii="Times New Roman" w:eastAsia="Times New Roman" w:hAnsi="Times New Roman"/>
          <w:bCs/>
          <w:sz w:val="28"/>
          <w:lang w:bidi="en-US"/>
        </w:rPr>
        <w:t>Исследование существенного влияния</w:t>
      </w:r>
      <w:r w:rsidR="00821D43" w:rsidRPr="00821D43">
        <w:rPr>
          <w:rFonts w:ascii="Times New Roman" w:eastAsia="Times New Roman" w:hAnsi="Times New Roman"/>
          <w:bCs/>
          <w:sz w:val="28"/>
          <w:lang w:bidi="en-US"/>
        </w:rPr>
        <w:t xml:space="preserve"> </w:t>
      </w:r>
      <w:r w:rsidR="00821D43">
        <w:rPr>
          <w:rFonts w:ascii="Times New Roman" w:eastAsia="Times New Roman" w:hAnsi="Times New Roman"/>
          <w:bCs/>
          <w:sz w:val="28"/>
          <w:lang w:bidi="en-US"/>
        </w:rPr>
        <w:t>внутри- и внешнебаллистически</w:t>
      </w:r>
      <w:r>
        <w:rPr>
          <w:rFonts w:ascii="Times New Roman" w:eastAsia="Times New Roman" w:hAnsi="Times New Roman"/>
          <w:bCs/>
          <w:sz w:val="28"/>
          <w:lang w:bidi="en-US"/>
        </w:rPr>
        <w:t>х факторов на дальность стрельбы</w:t>
      </w:r>
      <w:r w:rsidR="00821D43">
        <w:rPr>
          <w:rFonts w:ascii="Times New Roman" w:eastAsia="Times New Roman" w:hAnsi="Times New Roman"/>
          <w:bCs/>
          <w:sz w:val="28"/>
          <w:lang w:bidi="en-US"/>
        </w:rPr>
        <w:t xml:space="preserve"> активно-реактивным снарядом</w:t>
      </w:r>
      <w:r w:rsidR="00821D43" w:rsidRPr="00821D43">
        <w:rPr>
          <w:rFonts w:ascii="Times New Roman" w:eastAsia="Times New Roman" w:hAnsi="Times New Roman"/>
          <w:bCs/>
          <w:sz w:val="28"/>
          <w:lang w:bidi="en-US"/>
        </w:rPr>
        <w:t>.</w:t>
      </w:r>
    </w:p>
    <w:p w:rsidR="00821D43" w:rsidRPr="00821D43" w:rsidRDefault="00821D43" w:rsidP="00821D43">
      <w:pPr>
        <w:spacing w:after="0" w:line="360" w:lineRule="auto"/>
        <w:ind w:firstLine="567"/>
        <w:jc w:val="both"/>
        <w:rPr>
          <w:rFonts w:ascii="Times New Roman" w:eastAsia="Times New Roman" w:hAnsi="Times New Roman"/>
          <w:bCs/>
          <w:sz w:val="28"/>
          <w:lang w:bidi="en-US"/>
        </w:rPr>
      </w:pPr>
      <w:r w:rsidRPr="00821D43">
        <w:rPr>
          <w:rFonts w:ascii="Times New Roman" w:eastAsia="Times New Roman" w:hAnsi="Times New Roman"/>
          <w:b/>
          <w:bCs/>
          <w:sz w:val="28"/>
          <w:lang w:bidi="en-US"/>
        </w:rPr>
        <w:t xml:space="preserve">Цель работы. </w:t>
      </w:r>
      <w:r w:rsidRPr="00821D43">
        <w:rPr>
          <w:rFonts w:ascii="Times New Roman" w:eastAsia="Times New Roman" w:hAnsi="Times New Roman"/>
          <w:bCs/>
          <w:sz w:val="28"/>
          <w:lang w:bidi="en-US"/>
        </w:rPr>
        <w:t xml:space="preserve">Провести </w:t>
      </w:r>
      <w:r>
        <w:rPr>
          <w:rFonts w:ascii="Times New Roman" w:eastAsia="Times New Roman" w:hAnsi="Times New Roman"/>
          <w:bCs/>
          <w:sz w:val="28"/>
          <w:lang w:bidi="en-US"/>
        </w:rPr>
        <w:t>исследование способов повышения предела дальности стрельбы за счет внутри- и внешнебаллистических факторов.</w:t>
      </w:r>
    </w:p>
    <w:p w:rsidR="00821D43" w:rsidRPr="00821D43" w:rsidRDefault="00821D43" w:rsidP="00821D43">
      <w:pPr>
        <w:spacing w:after="0" w:line="360" w:lineRule="auto"/>
        <w:ind w:firstLine="709"/>
        <w:contextualSpacing/>
        <w:jc w:val="both"/>
        <w:rPr>
          <w:rFonts w:ascii="Times New Roman" w:eastAsia="Times New Roman" w:hAnsi="Times New Roman"/>
          <w:b/>
          <w:sz w:val="28"/>
          <w:szCs w:val="28"/>
          <w:lang w:val="en-US" w:bidi="en-US"/>
        </w:rPr>
      </w:pPr>
      <w:r w:rsidRPr="00821D43">
        <w:rPr>
          <w:rFonts w:ascii="Times New Roman" w:eastAsia="Times New Roman" w:hAnsi="Times New Roman"/>
          <w:b/>
          <w:sz w:val="28"/>
          <w:szCs w:val="28"/>
          <w:lang w:val="en-US" w:bidi="en-US"/>
        </w:rPr>
        <w:t>На защиту выносятся</w:t>
      </w:r>
    </w:p>
    <w:p w:rsidR="00821D43" w:rsidRPr="00821D43" w:rsidRDefault="00821D43" w:rsidP="00CA6C6F">
      <w:pPr>
        <w:numPr>
          <w:ilvl w:val="0"/>
          <w:numId w:val="5"/>
        </w:numPr>
        <w:tabs>
          <w:tab w:val="left" w:pos="180"/>
          <w:tab w:val="num" w:pos="426"/>
          <w:tab w:val="num" w:pos="1080"/>
        </w:tabs>
        <w:spacing w:after="0" w:line="360" w:lineRule="auto"/>
        <w:ind w:left="0" w:firstLine="567"/>
        <w:contextualSpacing/>
        <w:jc w:val="both"/>
        <w:rPr>
          <w:rFonts w:ascii="Times New Roman" w:eastAsia="Times New Roman" w:hAnsi="Times New Roman"/>
          <w:bCs/>
          <w:sz w:val="28"/>
          <w:lang w:bidi="en-US"/>
        </w:rPr>
      </w:pPr>
      <w:r w:rsidRPr="00821D43">
        <w:rPr>
          <w:rFonts w:ascii="Times New Roman" w:eastAsia="Times New Roman" w:hAnsi="Times New Roman"/>
          <w:sz w:val="28"/>
          <w:szCs w:val="28"/>
          <w:lang w:bidi="en-US"/>
        </w:rPr>
        <w:t xml:space="preserve">Математическое моделирование </w:t>
      </w:r>
      <w:r>
        <w:rPr>
          <w:rFonts w:ascii="Times New Roman" w:eastAsia="Times New Roman" w:hAnsi="Times New Roman"/>
          <w:sz w:val="28"/>
          <w:szCs w:val="28"/>
          <w:lang w:bidi="en-US"/>
        </w:rPr>
        <w:t xml:space="preserve">полёта активно-реактивного снаряда с учетом </w:t>
      </w:r>
      <w:r w:rsidR="00CD13A8">
        <w:rPr>
          <w:rFonts w:ascii="Times New Roman" w:eastAsia="Times New Roman" w:hAnsi="Times New Roman"/>
          <w:sz w:val="28"/>
          <w:szCs w:val="28"/>
          <w:lang w:bidi="en-US"/>
        </w:rPr>
        <w:t>устойчивости на всей траектории</w:t>
      </w:r>
      <w:r w:rsidRPr="00821D43">
        <w:rPr>
          <w:rFonts w:ascii="Times New Roman" w:eastAsia="Times New Roman" w:hAnsi="Times New Roman"/>
          <w:sz w:val="28"/>
          <w:szCs w:val="28"/>
          <w:lang w:bidi="en-US"/>
        </w:rPr>
        <w:t>.</w:t>
      </w:r>
    </w:p>
    <w:p w:rsidR="00821D43" w:rsidRPr="00821D43" w:rsidRDefault="00821D43" w:rsidP="00CA6C6F">
      <w:pPr>
        <w:numPr>
          <w:ilvl w:val="0"/>
          <w:numId w:val="5"/>
        </w:numPr>
        <w:tabs>
          <w:tab w:val="left" w:pos="180"/>
          <w:tab w:val="num" w:pos="426"/>
          <w:tab w:val="num" w:pos="1080"/>
        </w:tabs>
        <w:spacing w:after="0" w:line="360" w:lineRule="auto"/>
        <w:ind w:left="0" w:firstLine="567"/>
        <w:contextualSpacing/>
        <w:jc w:val="both"/>
        <w:rPr>
          <w:rFonts w:ascii="Times New Roman" w:eastAsia="Times New Roman" w:hAnsi="Times New Roman"/>
          <w:bCs/>
          <w:sz w:val="28"/>
          <w:lang w:bidi="en-US"/>
        </w:rPr>
      </w:pPr>
      <w:r w:rsidRPr="00821D43">
        <w:rPr>
          <w:rFonts w:ascii="Times New Roman" w:eastAsia="Times New Roman" w:hAnsi="Times New Roman"/>
          <w:bCs/>
          <w:sz w:val="28"/>
          <w:lang w:bidi="en-US"/>
        </w:rPr>
        <w:t xml:space="preserve">Реализация модели на языке </w:t>
      </w:r>
      <w:r w:rsidRPr="00821D43">
        <w:rPr>
          <w:rFonts w:ascii="Times New Roman" w:eastAsia="Times New Roman" w:hAnsi="Times New Roman"/>
          <w:bCs/>
          <w:sz w:val="28"/>
          <w:lang w:val="en-US" w:bidi="en-US"/>
        </w:rPr>
        <w:t>C</w:t>
      </w:r>
      <w:r w:rsidRPr="00821D43">
        <w:rPr>
          <w:rFonts w:ascii="Times New Roman" w:eastAsia="Times New Roman" w:hAnsi="Times New Roman"/>
          <w:bCs/>
          <w:sz w:val="28"/>
          <w:lang w:bidi="en-US"/>
        </w:rPr>
        <w:t>#.</w:t>
      </w:r>
    </w:p>
    <w:p w:rsidR="00821D43" w:rsidRPr="00821D43" w:rsidRDefault="00821D43" w:rsidP="00CA6C6F">
      <w:pPr>
        <w:numPr>
          <w:ilvl w:val="0"/>
          <w:numId w:val="5"/>
        </w:numPr>
        <w:tabs>
          <w:tab w:val="left" w:pos="180"/>
          <w:tab w:val="num" w:pos="426"/>
          <w:tab w:val="num" w:pos="1080"/>
        </w:tabs>
        <w:spacing w:after="0" w:line="360" w:lineRule="auto"/>
        <w:ind w:left="0" w:firstLine="567"/>
        <w:contextualSpacing/>
        <w:jc w:val="both"/>
        <w:rPr>
          <w:rFonts w:ascii="Times New Roman" w:eastAsia="Times New Roman" w:hAnsi="Times New Roman"/>
          <w:bCs/>
          <w:sz w:val="28"/>
          <w:lang w:bidi="en-US"/>
        </w:rPr>
      </w:pPr>
      <w:r w:rsidRPr="00821D43">
        <w:rPr>
          <w:rFonts w:ascii="Times New Roman" w:eastAsia="Times New Roman" w:hAnsi="Times New Roman"/>
          <w:bCs/>
          <w:sz w:val="28"/>
          <w:lang w:bidi="en-US"/>
        </w:rPr>
        <w:t>Анализ результатов, полученных по модели.</w:t>
      </w:r>
    </w:p>
    <w:p w:rsidR="00821D43" w:rsidRPr="00821D43" w:rsidRDefault="00821D43" w:rsidP="00821D43">
      <w:pPr>
        <w:spacing w:after="0" w:line="360" w:lineRule="auto"/>
        <w:ind w:firstLine="567"/>
        <w:contextualSpacing/>
        <w:jc w:val="both"/>
        <w:rPr>
          <w:rFonts w:ascii="Times New Roman" w:eastAsia="Times New Roman" w:hAnsi="Times New Roman"/>
          <w:color w:val="00000A"/>
          <w:sz w:val="28"/>
          <w:szCs w:val="28"/>
        </w:rPr>
      </w:pPr>
      <w:r w:rsidRPr="00821D43">
        <w:rPr>
          <w:rFonts w:ascii="Times New Roman" w:eastAsia="Times New Roman" w:hAnsi="Times New Roman"/>
          <w:b/>
          <w:color w:val="00000A"/>
          <w:sz w:val="28"/>
          <w:szCs w:val="28"/>
        </w:rPr>
        <w:t>Научная новизна</w:t>
      </w:r>
      <w:r w:rsidRPr="00821D43">
        <w:rPr>
          <w:rFonts w:ascii="Times New Roman" w:eastAsia="Times New Roman" w:hAnsi="Times New Roman"/>
          <w:color w:val="00000A"/>
          <w:sz w:val="28"/>
          <w:szCs w:val="28"/>
        </w:rPr>
        <w:t xml:space="preserve">. </w:t>
      </w:r>
      <w:r w:rsidR="00B225AD">
        <w:rPr>
          <w:rFonts w:ascii="Times New Roman" w:eastAsia="Times New Roman" w:hAnsi="Times New Roman"/>
          <w:color w:val="00000A"/>
          <w:sz w:val="28"/>
          <w:szCs w:val="28"/>
        </w:rPr>
        <w:t>Рассмотренный метод моделирования позволяет решать задачу оптимизации внутри- и внешнебаллистических факторов</w:t>
      </w:r>
      <w:r w:rsidR="00C24DD5">
        <w:rPr>
          <w:rFonts w:ascii="Times New Roman" w:eastAsia="Times New Roman" w:hAnsi="Times New Roman"/>
          <w:color w:val="00000A"/>
          <w:sz w:val="28"/>
          <w:szCs w:val="28"/>
        </w:rPr>
        <w:t xml:space="preserve"> с учетом сохранения устойчивости снаряда</w:t>
      </w:r>
      <w:r w:rsidR="00B225AD">
        <w:rPr>
          <w:rFonts w:ascii="Times New Roman" w:eastAsia="Times New Roman" w:hAnsi="Times New Roman"/>
          <w:color w:val="00000A"/>
          <w:sz w:val="28"/>
          <w:szCs w:val="28"/>
        </w:rPr>
        <w:t>. ПВК позволяет моделировать полёт активно-реактивного снаряда.</w:t>
      </w:r>
    </w:p>
    <w:p w:rsidR="00821D43" w:rsidRPr="00821D43" w:rsidRDefault="00821D43" w:rsidP="00821D43">
      <w:pPr>
        <w:spacing w:after="0" w:line="360" w:lineRule="auto"/>
        <w:ind w:firstLine="567"/>
        <w:contextualSpacing/>
        <w:jc w:val="both"/>
        <w:rPr>
          <w:rFonts w:ascii="Times New Roman" w:eastAsia="Times New Roman" w:hAnsi="Times New Roman"/>
          <w:color w:val="00000A"/>
          <w:sz w:val="28"/>
          <w:szCs w:val="28"/>
        </w:rPr>
      </w:pPr>
      <w:r w:rsidRPr="00821D43">
        <w:rPr>
          <w:rFonts w:ascii="Times New Roman" w:eastAsia="Times New Roman" w:hAnsi="Times New Roman"/>
          <w:b/>
          <w:color w:val="00000A"/>
          <w:sz w:val="28"/>
          <w:szCs w:val="28"/>
        </w:rPr>
        <w:t>Практическая ценность</w:t>
      </w:r>
      <w:r w:rsidRPr="00821D43">
        <w:rPr>
          <w:rFonts w:ascii="Times New Roman" w:eastAsia="Times New Roman" w:hAnsi="Times New Roman"/>
          <w:color w:val="00000A"/>
          <w:sz w:val="28"/>
          <w:szCs w:val="28"/>
        </w:rPr>
        <w:t xml:space="preserve">. </w:t>
      </w:r>
      <w:r w:rsidRPr="00C24DD5">
        <w:rPr>
          <w:rFonts w:ascii="Times New Roman" w:eastAsia="Times New Roman" w:hAnsi="Times New Roman"/>
          <w:color w:val="00000A"/>
          <w:sz w:val="28"/>
          <w:szCs w:val="28"/>
        </w:rPr>
        <w:t xml:space="preserve">Разработанный программный комплекс позволяет оценить влияние </w:t>
      </w:r>
      <w:r w:rsidR="00B225AD" w:rsidRPr="00C24DD5">
        <w:rPr>
          <w:rFonts w:ascii="Times New Roman" w:eastAsia="Times New Roman" w:hAnsi="Times New Roman"/>
          <w:color w:val="00000A"/>
          <w:sz w:val="28"/>
          <w:szCs w:val="28"/>
        </w:rPr>
        <w:t xml:space="preserve">внутри- и внешнебаллистических факторов с учетом </w:t>
      </w:r>
      <w:r w:rsidR="00C24DD5" w:rsidRPr="00C24DD5">
        <w:rPr>
          <w:rFonts w:ascii="Times New Roman" w:eastAsia="Times New Roman" w:hAnsi="Times New Roman"/>
          <w:color w:val="00000A"/>
          <w:sz w:val="28"/>
          <w:szCs w:val="28"/>
        </w:rPr>
        <w:t>устойчивости снаряда</w:t>
      </w:r>
      <w:r w:rsidR="00B225AD" w:rsidRPr="00C24DD5">
        <w:rPr>
          <w:rFonts w:ascii="Times New Roman" w:eastAsia="Times New Roman" w:hAnsi="Times New Roman"/>
          <w:color w:val="00000A"/>
          <w:sz w:val="28"/>
          <w:szCs w:val="28"/>
        </w:rPr>
        <w:t xml:space="preserve"> на дальность </w:t>
      </w:r>
      <w:r w:rsidR="00C24DD5" w:rsidRPr="00C24DD5">
        <w:rPr>
          <w:rFonts w:ascii="Times New Roman" w:eastAsia="Times New Roman" w:hAnsi="Times New Roman"/>
          <w:color w:val="00000A"/>
          <w:sz w:val="28"/>
          <w:szCs w:val="28"/>
        </w:rPr>
        <w:t>стрельбы.</w:t>
      </w:r>
    </w:p>
    <w:p w:rsidR="00821D43" w:rsidRDefault="00821D43">
      <w:pPr>
        <w:spacing w:after="160" w:line="259" w:lineRule="auto"/>
        <w:rPr>
          <w:rFonts w:ascii="Times New Roman" w:eastAsia="Times New Roman" w:hAnsi="Times New Roman"/>
          <w:bCs/>
          <w:sz w:val="26"/>
          <w:szCs w:val="26"/>
          <w:lang w:eastAsia="ru-RU"/>
        </w:rPr>
      </w:pPr>
      <w:r>
        <w:rPr>
          <w:rFonts w:ascii="Times New Roman" w:eastAsia="Times New Roman" w:hAnsi="Times New Roman"/>
          <w:bCs/>
          <w:sz w:val="26"/>
          <w:szCs w:val="26"/>
          <w:lang w:eastAsia="ru-RU"/>
        </w:rPr>
        <w:br w:type="page"/>
      </w:r>
    </w:p>
    <w:p w:rsidR="00821D43" w:rsidRPr="00072077" w:rsidRDefault="00821D43" w:rsidP="00D73047">
      <w:pPr>
        <w:spacing w:after="160" w:line="259" w:lineRule="auto"/>
        <w:rPr>
          <w:rFonts w:ascii="Times New Roman" w:eastAsia="Times New Roman" w:hAnsi="Times New Roman"/>
          <w:bCs/>
          <w:sz w:val="26"/>
          <w:szCs w:val="26"/>
          <w:lang w:eastAsia="ru-RU"/>
        </w:rPr>
      </w:pPr>
    </w:p>
    <w:p w:rsidR="00821D43" w:rsidRPr="00821D43" w:rsidRDefault="00821D43" w:rsidP="008E09EA">
      <w:pPr>
        <w:keepNext/>
        <w:spacing w:after="0" w:line="360" w:lineRule="auto"/>
        <w:ind w:firstLine="567"/>
        <w:contextualSpacing/>
        <w:jc w:val="center"/>
        <w:rPr>
          <w:rFonts w:ascii="Times New Roman" w:eastAsia="Times New Roman" w:hAnsi="Times New Roman"/>
          <w:sz w:val="28"/>
          <w:szCs w:val="28"/>
          <w:lang w:bidi="en-US"/>
        </w:rPr>
      </w:pPr>
      <w:r w:rsidRPr="00821D43">
        <w:rPr>
          <w:rFonts w:ascii="Times New Roman" w:eastAsia="Times New Roman" w:hAnsi="Times New Roman"/>
          <w:b/>
          <w:sz w:val="28"/>
          <w:szCs w:val="28"/>
          <w:lang w:bidi="en-US"/>
        </w:rPr>
        <w:t>Публикации</w:t>
      </w:r>
      <w:r w:rsidRPr="00821D43">
        <w:rPr>
          <w:rFonts w:ascii="Times New Roman" w:eastAsia="Times New Roman" w:hAnsi="Times New Roman"/>
          <w:sz w:val="28"/>
          <w:szCs w:val="28"/>
          <w:lang w:bidi="en-US"/>
        </w:rPr>
        <w:t>.</w:t>
      </w:r>
    </w:p>
    <w:p w:rsidR="00821D43" w:rsidRPr="00821D43" w:rsidRDefault="00CD13A8" w:rsidP="00821D43">
      <w:pPr>
        <w:spacing w:after="0" w:line="360" w:lineRule="auto"/>
        <w:ind w:firstLine="567"/>
        <w:contextualSpacing/>
        <w:jc w:val="both"/>
        <w:rPr>
          <w:rFonts w:ascii="Times New Roman" w:eastAsia="Times New Roman" w:hAnsi="Times New Roman"/>
          <w:sz w:val="28"/>
          <w:lang w:bidi="en-US"/>
        </w:rPr>
      </w:pPr>
      <w:r>
        <w:rPr>
          <w:rFonts w:ascii="Times New Roman" w:eastAsia="Times New Roman" w:hAnsi="Times New Roman"/>
          <w:sz w:val="28"/>
          <w:lang w:bidi="en-US"/>
        </w:rPr>
        <w:t>Королев С.А., Мансуров Р.Р</w:t>
      </w:r>
      <w:r w:rsidR="00821D43" w:rsidRPr="00821D43">
        <w:rPr>
          <w:rFonts w:ascii="Times New Roman" w:eastAsia="Times New Roman" w:hAnsi="Times New Roman"/>
          <w:sz w:val="28"/>
          <w:lang w:bidi="en-US"/>
        </w:rPr>
        <w:t>.</w:t>
      </w:r>
      <w:r>
        <w:rPr>
          <w:rFonts w:ascii="Times New Roman" w:eastAsia="Times New Roman" w:hAnsi="Times New Roman"/>
          <w:sz w:val="28"/>
          <w:lang w:bidi="en-US"/>
        </w:rPr>
        <w:t xml:space="preserve"> К вопросу обеспечения устойчивости движения активно-реактивного снаряда на траектории.</w:t>
      </w:r>
      <w:r w:rsidR="00821D43" w:rsidRPr="00821D43">
        <w:rPr>
          <w:rFonts w:ascii="Times New Roman" w:eastAsia="Times New Roman" w:hAnsi="Times New Roman"/>
          <w:sz w:val="28"/>
          <w:lang w:bidi="en-US"/>
        </w:rPr>
        <w:t xml:space="preserve"> </w:t>
      </w:r>
      <w:r>
        <w:rPr>
          <w:rFonts w:ascii="Times New Roman" w:eastAsia="Times New Roman" w:hAnsi="Times New Roman"/>
          <w:sz w:val="28"/>
          <w:lang w:bidi="en-US"/>
        </w:rPr>
        <w:t xml:space="preserve">Калашниковские чтения, материалы </w:t>
      </w:r>
      <w:r>
        <w:rPr>
          <w:rFonts w:ascii="Times New Roman" w:eastAsia="Times New Roman" w:hAnsi="Times New Roman"/>
          <w:sz w:val="28"/>
          <w:lang w:val="en-US" w:bidi="en-US"/>
        </w:rPr>
        <w:t>IX</w:t>
      </w:r>
      <w:r w:rsidRPr="00CD13A8">
        <w:rPr>
          <w:rFonts w:ascii="Times New Roman" w:eastAsia="Times New Roman" w:hAnsi="Times New Roman"/>
          <w:sz w:val="28"/>
          <w:lang w:bidi="en-US"/>
        </w:rPr>
        <w:t xml:space="preserve"> </w:t>
      </w:r>
      <w:r>
        <w:rPr>
          <w:rFonts w:ascii="Times New Roman" w:eastAsia="Times New Roman" w:hAnsi="Times New Roman"/>
          <w:sz w:val="28"/>
          <w:lang w:bidi="en-US"/>
        </w:rPr>
        <w:t>Всероссийской научно-практической конференции. Ижевск, 2022. С. 146-153.</w:t>
      </w:r>
    </w:p>
    <w:p w:rsidR="00CD13A8" w:rsidRPr="00821D43" w:rsidRDefault="00CD13A8" w:rsidP="00CD13A8">
      <w:pPr>
        <w:spacing w:after="0" w:line="360" w:lineRule="auto"/>
        <w:ind w:firstLine="567"/>
        <w:contextualSpacing/>
        <w:jc w:val="both"/>
        <w:rPr>
          <w:rFonts w:ascii="Times New Roman" w:eastAsia="Times New Roman" w:hAnsi="Times New Roman"/>
          <w:sz w:val="28"/>
          <w:lang w:bidi="en-US"/>
        </w:rPr>
      </w:pPr>
      <w:r>
        <w:rPr>
          <w:rFonts w:ascii="Times New Roman" w:eastAsia="Times New Roman" w:hAnsi="Times New Roman"/>
          <w:sz w:val="28"/>
          <w:lang w:bidi="en-US"/>
        </w:rPr>
        <w:t>Королев С.А., Мансуров Р.Р</w:t>
      </w:r>
      <w:r w:rsidRPr="00821D43">
        <w:rPr>
          <w:rFonts w:ascii="Times New Roman" w:eastAsia="Times New Roman" w:hAnsi="Times New Roman"/>
          <w:sz w:val="28"/>
          <w:lang w:bidi="en-US"/>
        </w:rPr>
        <w:t>.</w:t>
      </w:r>
      <w:r>
        <w:rPr>
          <w:rFonts w:ascii="Times New Roman" w:eastAsia="Times New Roman" w:hAnsi="Times New Roman"/>
          <w:sz w:val="28"/>
          <w:lang w:bidi="en-US"/>
        </w:rPr>
        <w:t xml:space="preserve"> Разработка методики баллистического расчета и оптимизации параметров активно-реактивного снаряда. Выставка инноваций – 2022 (весенняя сессия). Сборник материалов </w:t>
      </w:r>
      <w:r>
        <w:rPr>
          <w:rFonts w:ascii="Times New Roman" w:eastAsia="Times New Roman" w:hAnsi="Times New Roman"/>
          <w:sz w:val="28"/>
          <w:lang w:val="en-US" w:bidi="en-US"/>
        </w:rPr>
        <w:t>XXXIII</w:t>
      </w:r>
      <w:r w:rsidRPr="00CD13A8">
        <w:rPr>
          <w:rFonts w:ascii="Times New Roman" w:eastAsia="Times New Roman" w:hAnsi="Times New Roman"/>
          <w:sz w:val="28"/>
          <w:lang w:bidi="en-US"/>
        </w:rPr>
        <w:t xml:space="preserve"> </w:t>
      </w:r>
      <w:r>
        <w:rPr>
          <w:rFonts w:ascii="Times New Roman" w:eastAsia="Times New Roman" w:hAnsi="Times New Roman"/>
          <w:sz w:val="28"/>
          <w:lang w:bidi="en-US"/>
        </w:rPr>
        <w:t>Республиканской выставки-сессии студенческих инновационных проектов. Ижевск, 2022. С. 229-237</w:t>
      </w:r>
    </w:p>
    <w:p w:rsidR="00CD13A8" w:rsidRDefault="00CD13A8" w:rsidP="00CD13A8">
      <w:pPr>
        <w:spacing w:after="0" w:line="360" w:lineRule="auto"/>
        <w:ind w:firstLine="567"/>
        <w:contextualSpacing/>
        <w:jc w:val="both"/>
        <w:rPr>
          <w:rFonts w:ascii="Times New Roman" w:eastAsia="Times New Roman" w:hAnsi="Times New Roman"/>
          <w:sz w:val="28"/>
          <w:lang w:bidi="en-US"/>
        </w:rPr>
      </w:pPr>
      <w:r>
        <w:rPr>
          <w:rFonts w:ascii="Times New Roman" w:eastAsia="Times New Roman" w:hAnsi="Times New Roman"/>
          <w:sz w:val="28"/>
          <w:lang w:bidi="en-US"/>
        </w:rPr>
        <w:t>Мансуров Р.Р</w:t>
      </w:r>
      <w:r w:rsidRPr="00821D43">
        <w:rPr>
          <w:rFonts w:ascii="Times New Roman" w:eastAsia="Times New Roman" w:hAnsi="Times New Roman"/>
          <w:sz w:val="28"/>
          <w:lang w:bidi="en-US"/>
        </w:rPr>
        <w:t>.</w:t>
      </w:r>
      <w:r>
        <w:rPr>
          <w:rFonts w:ascii="Times New Roman" w:eastAsia="Times New Roman" w:hAnsi="Times New Roman"/>
          <w:sz w:val="28"/>
          <w:lang w:bidi="en-US"/>
        </w:rPr>
        <w:t xml:space="preserve"> Оптимизация внутри- и внешнебаллистических параметров активно-реактивного снаряда с целью повышения дальности стрельбы. Теория управления и математическое моделирование. Материалы Всероссийской конференции с международным участием, посвященной памяти профессора Н.В. Азбелева и профессора Е.Л. Тонкова. Ижевск, 2022. С. 329-332</w:t>
      </w:r>
    </w:p>
    <w:p w:rsidR="00CD13A8" w:rsidRPr="00821D43" w:rsidRDefault="00CD13A8" w:rsidP="00CD13A8">
      <w:pPr>
        <w:spacing w:after="0" w:line="360" w:lineRule="auto"/>
        <w:ind w:firstLine="567"/>
        <w:contextualSpacing/>
        <w:jc w:val="both"/>
        <w:rPr>
          <w:rFonts w:ascii="Times New Roman" w:eastAsia="Times New Roman" w:hAnsi="Times New Roman"/>
          <w:sz w:val="28"/>
          <w:lang w:bidi="en-US"/>
        </w:rPr>
      </w:pPr>
      <w:r>
        <w:rPr>
          <w:rFonts w:ascii="Times New Roman" w:eastAsia="Times New Roman" w:hAnsi="Times New Roman"/>
          <w:sz w:val="28"/>
          <w:lang w:bidi="en-US"/>
        </w:rPr>
        <w:t>Королев С.А., Мансуров Р.Р</w:t>
      </w:r>
      <w:r w:rsidRPr="00821D43">
        <w:rPr>
          <w:rFonts w:ascii="Times New Roman" w:eastAsia="Times New Roman" w:hAnsi="Times New Roman"/>
          <w:sz w:val="28"/>
          <w:lang w:bidi="en-US"/>
        </w:rPr>
        <w:t>.</w:t>
      </w:r>
      <w:r>
        <w:rPr>
          <w:rFonts w:ascii="Times New Roman" w:eastAsia="Times New Roman" w:hAnsi="Times New Roman"/>
          <w:sz w:val="28"/>
          <w:lang w:bidi="en-US"/>
        </w:rPr>
        <w:t xml:space="preserve"> Исследование дальности стрельбы активно-реактивным снарядом. Липановские научные чтения. Материалы региональной научной конференции. Ижевск, 2021. С. 71-77.</w:t>
      </w:r>
    </w:p>
    <w:p w:rsidR="00821D43" w:rsidRPr="00821D43" w:rsidRDefault="00821D43" w:rsidP="00BD0B31">
      <w:pPr>
        <w:spacing w:after="0" w:line="360" w:lineRule="auto"/>
        <w:ind w:firstLine="567"/>
        <w:contextualSpacing/>
        <w:jc w:val="both"/>
        <w:rPr>
          <w:rFonts w:ascii="Times New Roman" w:eastAsia="Times New Roman" w:hAnsi="Times New Roman"/>
          <w:sz w:val="28"/>
          <w:lang w:bidi="en-US"/>
        </w:rPr>
      </w:pPr>
      <w:r w:rsidRPr="00821D43">
        <w:rPr>
          <w:rFonts w:ascii="Times New Roman" w:eastAsia="Times New Roman" w:hAnsi="Times New Roman"/>
          <w:b/>
          <w:sz w:val="28"/>
          <w:lang w:bidi="en-US"/>
        </w:rPr>
        <w:t>Структура и объем работы</w:t>
      </w:r>
      <w:r w:rsidRPr="00821D43">
        <w:rPr>
          <w:rFonts w:ascii="Times New Roman" w:eastAsia="Times New Roman" w:hAnsi="Times New Roman"/>
          <w:sz w:val="28"/>
          <w:lang w:bidi="en-US"/>
        </w:rPr>
        <w:t xml:space="preserve">. Работа содержит введение, </w:t>
      </w:r>
      <w:r w:rsidRPr="00821D43">
        <w:rPr>
          <w:rFonts w:ascii="Times New Roman" w:eastAsia="Times New Roman" w:hAnsi="Times New Roman"/>
          <w:sz w:val="28"/>
          <w:highlight w:val="yellow"/>
          <w:lang w:bidi="en-US"/>
        </w:rPr>
        <w:t>пять</w:t>
      </w:r>
      <w:r w:rsidRPr="00821D43">
        <w:rPr>
          <w:rFonts w:ascii="Times New Roman" w:eastAsia="Times New Roman" w:hAnsi="Times New Roman"/>
          <w:sz w:val="28"/>
          <w:lang w:bidi="en-US"/>
        </w:rPr>
        <w:t xml:space="preserve"> глав и заключение, изложенные на </w:t>
      </w:r>
      <w:r w:rsidRPr="00821D43">
        <w:rPr>
          <w:rFonts w:ascii="Times New Roman" w:eastAsia="Times New Roman" w:hAnsi="Times New Roman"/>
          <w:sz w:val="28"/>
          <w:highlight w:val="yellow"/>
          <w:lang w:bidi="en-US"/>
        </w:rPr>
        <w:t>88</w:t>
      </w:r>
      <w:r w:rsidRPr="00821D43">
        <w:rPr>
          <w:rFonts w:ascii="Times New Roman" w:eastAsia="Times New Roman" w:hAnsi="Times New Roman"/>
          <w:sz w:val="28"/>
          <w:lang w:bidi="en-US"/>
        </w:rPr>
        <w:t xml:space="preserve"> страницах. В работу включены </w:t>
      </w:r>
      <w:r w:rsidRPr="00821D43">
        <w:rPr>
          <w:rFonts w:ascii="Times New Roman" w:eastAsia="Times New Roman" w:hAnsi="Times New Roman"/>
          <w:sz w:val="28"/>
          <w:highlight w:val="yellow"/>
          <w:lang w:bidi="en-US"/>
        </w:rPr>
        <w:t>59</w:t>
      </w:r>
      <w:r w:rsidRPr="00821D43">
        <w:rPr>
          <w:rFonts w:ascii="Times New Roman" w:eastAsia="Times New Roman" w:hAnsi="Times New Roman"/>
          <w:sz w:val="28"/>
          <w:lang w:bidi="en-US"/>
        </w:rPr>
        <w:t xml:space="preserve"> рисунков, </w:t>
      </w:r>
      <w:r w:rsidRPr="00821D43">
        <w:rPr>
          <w:rFonts w:ascii="Times New Roman" w:eastAsia="Times New Roman" w:hAnsi="Times New Roman"/>
          <w:sz w:val="28"/>
          <w:highlight w:val="yellow"/>
          <w:lang w:bidi="en-US"/>
        </w:rPr>
        <w:t>3</w:t>
      </w:r>
      <w:r w:rsidRPr="00821D43">
        <w:rPr>
          <w:rFonts w:ascii="Times New Roman" w:eastAsia="Times New Roman" w:hAnsi="Times New Roman"/>
          <w:sz w:val="28"/>
          <w:lang w:bidi="en-US"/>
        </w:rPr>
        <w:t xml:space="preserve"> таблицы и список литературы из </w:t>
      </w:r>
      <w:r w:rsidRPr="00821D43">
        <w:rPr>
          <w:rFonts w:ascii="Times New Roman" w:eastAsia="Times New Roman" w:hAnsi="Times New Roman"/>
          <w:sz w:val="28"/>
          <w:highlight w:val="yellow"/>
          <w:lang w:bidi="en-US"/>
        </w:rPr>
        <w:t>24</w:t>
      </w:r>
      <w:r w:rsidRPr="00821D43">
        <w:rPr>
          <w:rFonts w:ascii="Times New Roman" w:eastAsia="Times New Roman" w:hAnsi="Times New Roman"/>
          <w:sz w:val="28"/>
          <w:lang w:bidi="en-US"/>
        </w:rPr>
        <w:t xml:space="preserve"> наименований.</w:t>
      </w:r>
    </w:p>
    <w:p w:rsidR="00821D43" w:rsidRDefault="00821D43" w:rsidP="00D73047">
      <w:pPr>
        <w:spacing w:after="160" w:line="259" w:lineRule="auto"/>
        <w:rPr>
          <w:rFonts w:ascii="Times New Roman" w:eastAsia="Times New Roman" w:hAnsi="Times New Roman"/>
          <w:bCs/>
          <w:sz w:val="26"/>
          <w:szCs w:val="26"/>
          <w:lang w:eastAsia="ru-RU"/>
        </w:rPr>
      </w:pPr>
      <w:r>
        <w:rPr>
          <w:rFonts w:ascii="Times New Roman" w:eastAsia="Times New Roman" w:hAnsi="Times New Roman"/>
          <w:bCs/>
          <w:sz w:val="26"/>
          <w:szCs w:val="26"/>
          <w:lang w:eastAsia="ru-RU"/>
        </w:rPr>
        <w:br w:type="page"/>
      </w:r>
    </w:p>
    <w:p w:rsidR="00CD13A8" w:rsidRDefault="00CD13A8" w:rsidP="00CD13A8">
      <w:pPr>
        <w:spacing w:after="160" w:line="259" w:lineRule="auto"/>
        <w:jc w:val="center"/>
        <w:rPr>
          <w:rFonts w:ascii="Times New Roman" w:eastAsia="Times New Roman" w:hAnsi="Times New Roman"/>
          <w:bCs/>
          <w:sz w:val="28"/>
          <w:szCs w:val="28"/>
          <w:lang w:eastAsia="ru-RU"/>
        </w:rPr>
      </w:pPr>
      <w:r w:rsidRPr="00CD13A8">
        <w:rPr>
          <w:rFonts w:ascii="Times New Roman" w:eastAsia="Times New Roman" w:hAnsi="Times New Roman"/>
          <w:bCs/>
          <w:sz w:val="28"/>
          <w:szCs w:val="28"/>
          <w:lang w:eastAsia="ru-RU"/>
        </w:rPr>
        <w:lastRenderedPageBreak/>
        <w:t>СОДЕРЖАНИЕ</w:t>
      </w:r>
    </w:p>
    <w:sdt>
      <w:sdtPr>
        <w:rPr>
          <w:rFonts w:ascii="Calibri" w:eastAsia="Calibri" w:hAnsi="Calibri"/>
          <w:b w:val="0"/>
          <w:bCs w:val="0"/>
          <w:sz w:val="22"/>
          <w:szCs w:val="22"/>
          <w:lang w:val="ru-RU"/>
        </w:rPr>
        <w:id w:val="-474914992"/>
        <w:docPartObj>
          <w:docPartGallery w:val="Table of Contents"/>
          <w:docPartUnique/>
        </w:docPartObj>
      </w:sdtPr>
      <w:sdtContent>
        <w:p w:rsidR="008E09EA" w:rsidRDefault="008E09EA">
          <w:pPr>
            <w:pStyle w:val="afa"/>
          </w:pPr>
        </w:p>
        <w:p w:rsidR="008E09EA" w:rsidRDefault="008E09EA" w:rsidP="00B73903">
          <w:pPr>
            <w:pStyle w:val="12"/>
            <w:rPr>
              <w:rFonts w:asciiTheme="minorHAnsi" w:eastAsiaTheme="minorEastAsia" w:hAnsiTheme="minorHAnsi" w:cstheme="minorBidi"/>
              <w:noProof/>
              <w:sz w:val="22"/>
              <w:lang w:val="ru-RU" w:eastAsia="ru-RU" w:bidi="ar-SA"/>
            </w:rPr>
          </w:pPr>
          <w:r>
            <w:rPr>
              <w:b/>
              <w:bCs/>
            </w:rPr>
            <w:fldChar w:fldCharType="begin"/>
          </w:r>
          <w:r>
            <w:rPr>
              <w:b/>
              <w:bCs/>
            </w:rPr>
            <w:instrText xml:space="preserve"> TOC \o "1-3" \h \z \u </w:instrText>
          </w:r>
          <w:r>
            <w:rPr>
              <w:b/>
              <w:bCs/>
            </w:rPr>
            <w:fldChar w:fldCharType="separate"/>
          </w:r>
          <w:hyperlink w:anchor="_Toc128572124" w:history="1">
            <w:r w:rsidRPr="00B37B8D">
              <w:rPr>
                <w:rStyle w:val="a3"/>
                <w:noProof/>
              </w:rPr>
              <w:t>ВВЕДЕНИЕ</w:t>
            </w:r>
            <w:r>
              <w:rPr>
                <w:noProof/>
                <w:webHidden/>
              </w:rPr>
              <w:tab/>
            </w:r>
            <w:r>
              <w:rPr>
                <w:noProof/>
                <w:webHidden/>
              </w:rPr>
              <w:fldChar w:fldCharType="begin"/>
            </w:r>
            <w:r>
              <w:rPr>
                <w:noProof/>
                <w:webHidden/>
              </w:rPr>
              <w:instrText xml:space="preserve"> PAGEREF _Toc128572124 \h </w:instrText>
            </w:r>
            <w:r>
              <w:rPr>
                <w:noProof/>
                <w:webHidden/>
              </w:rPr>
            </w:r>
            <w:r>
              <w:rPr>
                <w:noProof/>
                <w:webHidden/>
              </w:rPr>
              <w:fldChar w:fldCharType="separate"/>
            </w:r>
            <w:r>
              <w:rPr>
                <w:noProof/>
                <w:webHidden/>
              </w:rPr>
              <w:t>6</w:t>
            </w:r>
            <w:r>
              <w:rPr>
                <w:noProof/>
                <w:webHidden/>
              </w:rPr>
              <w:fldChar w:fldCharType="end"/>
            </w:r>
          </w:hyperlink>
        </w:p>
        <w:p w:rsidR="008E09EA" w:rsidRDefault="00E24C80" w:rsidP="00B73903">
          <w:pPr>
            <w:pStyle w:val="12"/>
            <w:rPr>
              <w:rFonts w:asciiTheme="minorHAnsi" w:eastAsiaTheme="minorEastAsia" w:hAnsiTheme="minorHAnsi" w:cstheme="minorBidi"/>
              <w:noProof/>
              <w:sz w:val="22"/>
              <w:lang w:val="ru-RU" w:eastAsia="ru-RU" w:bidi="ar-SA"/>
            </w:rPr>
          </w:pPr>
          <w:hyperlink w:anchor="_Toc128572125" w:history="1">
            <w:r w:rsidR="008E09EA" w:rsidRPr="00B37B8D">
              <w:rPr>
                <w:rStyle w:val="a3"/>
                <w:noProof/>
              </w:rPr>
              <w:t>1 Общие сведения об исследуемом процессе</w:t>
            </w:r>
            <w:r w:rsidR="008E09EA">
              <w:rPr>
                <w:noProof/>
                <w:webHidden/>
              </w:rPr>
              <w:tab/>
            </w:r>
            <w:r w:rsidR="008E09EA">
              <w:rPr>
                <w:noProof/>
                <w:webHidden/>
              </w:rPr>
              <w:fldChar w:fldCharType="begin"/>
            </w:r>
            <w:r w:rsidR="008E09EA">
              <w:rPr>
                <w:noProof/>
                <w:webHidden/>
              </w:rPr>
              <w:instrText xml:space="preserve"> PAGEREF _Toc128572125 \h </w:instrText>
            </w:r>
            <w:r w:rsidR="008E09EA">
              <w:rPr>
                <w:noProof/>
                <w:webHidden/>
              </w:rPr>
            </w:r>
            <w:r w:rsidR="008E09EA">
              <w:rPr>
                <w:noProof/>
                <w:webHidden/>
              </w:rPr>
              <w:fldChar w:fldCharType="separate"/>
            </w:r>
            <w:r w:rsidR="008E09EA">
              <w:rPr>
                <w:noProof/>
                <w:webHidden/>
              </w:rPr>
              <w:t>7</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26" w:history="1">
            <w:r w:rsidR="008E09EA" w:rsidRPr="00B37B8D">
              <w:rPr>
                <w:rStyle w:val="a3"/>
                <w:noProof/>
              </w:rPr>
              <w:t>1.1 Литературный обзор</w:t>
            </w:r>
            <w:r w:rsidR="008E09EA">
              <w:rPr>
                <w:noProof/>
                <w:webHidden/>
              </w:rPr>
              <w:tab/>
            </w:r>
            <w:r w:rsidR="008E09EA">
              <w:rPr>
                <w:noProof/>
                <w:webHidden/>
              </w:rPr>
              <w:fldChar w:fldCharType="begin"/>
            </w:r>
            <w:r w:rsidR="008E09EA">
              <w:rPr>
                <w:noProof/>
                <w:webHidden/>
              </w:rPr>
              <w:instrText xml:space="preserve"> PAGEREF _Toc128572126 \h </w:instrText>
            </w:r>
            <w:r w:rsidR="008E09EA">
              <w:rPr>
                <w:noProof/>
                <w:webHidden/>
              </w:rPr>
            </w:r>
            <w:r w:rsidR="008E09EA">
              <w:rPr>
                <w:noProof/>
                <w:webHidden/>
              </w:rPr>
              <w:fldChar w:fldCharType="separate"/>
            </w:r>
            <w:r w:rsidR="008E09EA">
              <w:rPr>
                <w:noProof/>
                <w:webHidden/>
              </w:rPr>
              <w:t>7</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27" w:history="1">
            <w:r w:rsidR="008E09EA" w:rsidRPr="00B37B8D">
              <w:rPr>
                <w:rStyle w:val="a3"/>
                <w:noProof/>
              </w:rPr>
              <w:t>1.2 Процесс выстрела</w:t>
            </w:r>
            <w:r w:rsidR="008E09EA">
              <w:rPr>
                <w:noProof/>
                <w:webHidden/>
              </w:rPr>
              <w:tab/>
            </w:r>
            <w:r w:rsidR="008E09EA">
              <w:rPr>
                <w:noProof/>
                <w:webHidden/>
              </w:rPr>
              <w:fldChar w:fldCharType="begin"/>
            </w:r>
            <w:r w:rsidR="008E09EA">
              <w:rPr>
                <w:noProof/>
                <w:webHidden/>
              </w:rPr>
              <w:instrText xml:space="preserve"> PAGEREF _Toc128572127 \h </w:instrText>
            </w:r>
            <w:r w:rsidR="008E09EA">
              <w:rPr>
                <w:noProof/>
                <w:webHidden/>
              </w:rPr>
            </w:r>
            <w:r w:rsidR="008E09EA">
              <w:rPr>
                <w:noProof/>
                <w:webHidden/>
              </w:rPr>
              <w:fldChar w:fldCharType="separate"/>
            </w:r>
            <w:r w:rsidR="008E09EA">
              <w:rPr>
                <w:noProof/>
                <w:webHidden/>
              </w:rPr>
              <w:t>8</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28" w:history="1">
            <w:r w:rsidR="008E09EA" w:rsidRPr="00B37B8D">
              <w:rPr>
                <w:rStyle w:val="a3"/>
                <w:noProof/>
              </w:rPr>
              <w:t>1.3 Активно – реактивный снаряд</w:t>
            </w:r>
            <w:r w:rsidR="008E09EA">
              <w:rPr>
                <w:noProof/>
                <w:webHidden/>
              </w:rPr>
              <w:tab/>
            </w:r>
            <w:r w:rsidR="008E09EA">
              <w:rPr>
                <w:noProof/>
                <w:webHidden/>
              </w:rPr>
              <w:fldChar w:fldCharType="begin"/>
            </w:r>
            <w:r w:rsidR="008E09EA">
              <w:rPr>
                <w:noProof/>
                <w:webHidden/>
              </w:rPr>
              <w:instrText xml:space="preserve"> PAGEREF _Toc128572128 \h </w:instrText>
            </w:r>
            <w:r w:rsidR="008E09EA">
              <w:rPr>
                <w:noProof/>
                <w:webHidden/>
              </w:rPr>
            </w:r>
            <w:r w:rsidR="008E09EA">
              <w:rPr>
                <w:noProof/>
                <w:webHidden/>
              </w:rPr>
              <w:fldChar w:fldCharType="separate"/>
            </w:r>
            <w:r w:rsidR="008E09EA">
              <w:rPr>
                <w:noProof/>
                <w:webHidden/>
              </w:rPr>
              <w:t>9</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29" w:history="1">
            <w:r w:rsidR="008E09EA" w:rsidRPr="00B37B8D">
              <w:rPr>
                <w:rStyle w:val="a3"/>
                <w:noProof/>
              </w:rPr>
              <w:t>1.4 Моделирование работы реактивного двигателя</w:t>
            </w:r>
            <w:r w:rsidR="008E09EA">
              <w:rPr>
                <w:noProof/>
                <w:webHidden/>
              </w:rPr>
              <w:tab/>
            </w:r>
            <w:r w:rsidR="008E09EA">
              <w:rPr>
                <w:noProof/>
                <w:webHidden/>
              </w:rPr>
              <w:fldChar w:fldCharType="begin"/>
            </w:r>
            <w:r w:rsidR="008E09EA">
              <w:rPr>
                <w:noProof/>
                <w:webHidden/>
              </w:rPr>
              <w:instrText xml:space="preserve"> PAGEREF _Toc128572129 \h </w:instrText>
            </w:r>
            <w:r w:rsidR="008E09EA">
              <w:rPr>
                <w:noProof/>
                <w:webHidden/>
              </w:rPr>
            </w:r>
            <w:r w:rsidR="008E09EA">
              <w:rPr>
                <w:noProof/>
                <w:webHidden/>
              </w:rPr>
              <w:fldChar w:fldCharType="separate"/>
            </w:r>
            <w:r w:rsidR="008E09EA">
              <w:rPr>
                <w:noProof/>
                <w:webHidden/>
              </w:rPr>
              <w:t>10</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30" w:history="1">
            <w:r w:rsidR="008E09EA" w:rsidRPr="00B37B8D">
              <w:rPr>
                <w:rStyle w:val="a3"/>
                <w:noProof/>
              </w:rPr>
              <w:t>1.5 Учёт баллистических и метеорологических факторов,  влияющих на траекторию снаряда</w:t>
            </w:r>
            <w:r w:rsidR="008E09EA">
              <w:rPr>
                <w:noProof/>
                <w:webHidden/>
              </w:rPr>
              <w:tab/>
            </w:r>
            <w:r w:rsidR="008E09EA">
              <w:rPr>
                <w:noProof/>
                <w:webHidden/>
              </w:rPr>
              <w:fldChar w:fldCharType="begin"/>
            </w:r>
            <w:r w:rsidR="008E09EA">
              <w:rPr>
                <w:noProof/>
                <w:webHidden/>
              </w:rPr>
              <w:instrText xml:space="preserve"> PAGEREF _Toc128572130 \h </w:instrText>
            </w:r>
            <w:r w:rsidR="008E09EA">
              <w:rPr>
                <w:noProof/>
                <w:webHidden/>
              </w:rPr>
            </w:r>
            <w:r w:rsidR="008E09EA">
              <w:rPr>
                <w:noProof/>
                <w:webHidden/>
              </w:rPr>
              <w:fldChar w:fldCharType="separate"/>
            </w:r>
            <w:r w:rsidR="008E09EA">
              <w:rPr>
                <w:noProof/>
                <w:webHidden/>
              </w:rPr>
              <w:t>11</w:t>
            </w:r>
            <w:r w:rsidR="008E09EA">
              <w:rPr>
                <w:noProof/>
                <w:webHidden/>
              </w:rPr>
              <w:fldChar w:fldCharType="end"/>
            </w:r>
          </w:hyperlink>
        </w:p>
        <w:p w:rsidR="008E09EA" w:rsidRDefault="00E24C80" w:rsidP="00B73903">
          <w:pPr>
            <w:pStyle w:val="12"/>
            <w:rPr>
              <w:rFonts w:asciiTheme="minorHAnsi" w:eastAsiaTheme="minorEastAsia" w:hAnsiTheme="minorHAnsi" w:cstheme="minorBidi"/>
              <w:noProof/>
              <w:sz w:val="22"/>
              <w:lang w:val="ru-RU" w:eastAsia="ru-RU" w:bidi="ar-SA"/>
            </w:rPr>
          </w:pPr>
          <w:hyperlink w:anchor="_Toc128572131" w:history="1">
            <w:r w:rsidR="008E09EA" w:rsidRPr="00B37B8D">
              <w:rPr>
                <w:rStyle w:val="a3"/>
                <w:noProof/>
              </w:rPr>
              <w:t xml:space="preserve">2 </w:t>
            </w:r>
            <w:r w:rsidR="008E09EA" w:rsidRPr="00B37B8D">
              <w:rPr>
                <w:rStyle w:val="a3"/>
                <w:noProof/>
                <w:lang w:val="ru-RU"/>
              </w:rPr>
              <w:t>М</w:t>
            </w:r>
            <w:r w:rsidR="008E09EA" w:rsidRPr="00B37B8D">
              <w:rPr>
                <w:rStyle w:val="a3"/>
                <w:noProof/>
              </w:rPr>
              <w:t>атематическая постановка задачи</w:t>
            </w:r>
            <w:r w:rsidR="008E09EA">
              <w:rPr>
                <w:noProof/>
                <w:webHidden/>
              </w:rPr>
              <w:tab/>
            </w:r>
            <w:r w:rsidR="008E09EA">
              <w:rPr>
                <w:noProof/>
                <w:webHidden/>
              </w:rPr>
              <w:fldChar w:fldCharType="begin"/>
            </w:r>
            <w:r w:rsidR="008E09EA">
              <w:rPr>
                <w:noProof/>
                <w:webHidden/>
              </w:rPr>
              <w:instrText xml:space="preserve"> PAGEREF _Toc128572131 \h </w:instrText>
            </w:r>
            <w:r w:rsidR="008E09EA">
              <w:rPr>
                <w:noProof/>
                <w:webHidden/>
              </w:rPr>
            </w:r>
            <w:r w:rsidR="008E09EA">
              <w:rPr>
                <w:noProof/>
                <w:webHidden/>
              </w:rPr>
              <w:fldChar w:fldCharType="separate"/>
            </w:r>
            <w:r w:rsidR="008E09EA">
              <w:rPr>
                <w:noProof/>
                <w:webHidden/>
              </w:rPr>
              <w:t>15</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32" w:history="1">
            <w:r w:rsidR="008E09EA" w:rsidRPr="00B37B8D">
              <w:rPr>
                <w:rStyle w:val="a3"/>
                <w:noProof/>
              </w:rPr>
              <w:t>2.1 Математическая модель движения снаряда</w:t>
            </w:r>
            <w:r w:rsidR="008E09EA">
              <w:rPr>
                <w:noProof/>
                <w:webHidden/>
              </w:rPr>
              <w:tab/>
            </w:r>
            <w:r w:rsidR="008E09EA">
              <w:rPr>
                <w:noProof/>
                <w:webHidden/>
              </w:rPr>
              <w:fldChar w:fldCharType="begin"/>
            </w:r>
            <w:r w:rsidR="008E09EA">
              <w:rPr>
                <w:noProof/>
                <w:webHidden/>
              </w:rPr>
              <w:instrText xml:space="preserve"> PAGEREF _Toc128572132 \h </w:instrText>
            </w:r>
            <w:r w:rsidR="008E09EA">
              <w:rPr>
                <w:noProof/>
                <w:webHidden/>
              </w:rPr>
            </w:r>
            <w:r w:rsidR="008E09EA">
              <w:rPr>
                <w:noProof/>
                <w:webHidden/>
              </w:rPr>
              <w:fldChar w:fldCharType="separate"/>
            </w:r>
            <w:r w:rsidR="008E09EA">
              <w:rPr>
                <w:noProof/>
                <w:webHidden/>
              </w:rPr>
              <w:t>15</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33" w:history="1">
            <w:r w:rsidR="008E09EA" w:rsidRPr="00B37B8D">
              <w:rPr>
                <w:rStyle w:val="a3"/>
                <w:noProof/>
                <w:lang w:eastAsia="ru-RU"/>
              </w:rPr>
              <w:t>2.2 Математическая модель внутренней баллистики в стволе орудия</w:t>
            </w:r>
            <w:r w:rsidR="008E09EA">
              <w:rPr>
                <w:noProof/>
                <w:webHidden/>
              </w:rPr>
              <w:tab/>
            </w:r>
            <w:r w:rsidR="008E09EA">
              <w:rPr>
                <w:noProof/>
                <w:webHidden/>
              </w:rPr>
              <w:fldChar w:fldCharType="begin"/>
            </w:r>
            <w:r w:rsidR="008E09EA">
              <w:rPr>
                <w:noProof/>
                <w:webHidden/>
              </w:rPr>
              <w:instrText xml:space="preserve"> PAGEREF _Toc128572133 \h </w:instrText>
            </w:r>
            <w:r w:rsidR="008E09EA">
              <w:rPr>
                <w:noProof/>
                <w:webHidden/>
              </w:rPr>
            </w:r>
            <w:r w:rsidR="008E09EA">
              <w:rPr>
                <w:noProof/>
                <w:webHidden/>
              </w:rPr>
              <w:fldChar w:fldCharType="separate"/>
            </w:r>
            <w:r w:rsidR="008E09EA">
              <w:rPr>
                <w:noProof/>
                <w:webHidden/>
              </w:rPr>
              <w:t>17</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34" w:history="1">
            <w:r w:rsidR="008E09EA" w:rsidRPr="00B37B8D">
              <w:rPr>
                <w:rStyle w:val="a3"/>
                <w:noProof/>
              </w:rPr>
              <w:t>2.3 Математическая модель внутренней баллистики РДТТ</w:t>
            </w:r>
            <w:r w:rsidR="008E09EA">
              <w:rPr>
                <w:noProof/>
                <w:webHidden/>
              </w:rPr>
              <w:tab/>
            </w:r>
            <w:r w:rsidR="008E09EA">
              <w:rPr>
                <w:noProof/>
                <w:webHidden/>
              </w:rPr>
              <w:fldChar w:fldCharType="begin"/>
            </w:r>
            <w:r w:rsidR="008E09EA">
              <w:rPr>
                <w:noProof/>
                <w:webHidden/>
              </w:rPr>
              <w:instrText xml:space="preserve"> PAGEREF _Toc128572134 \h </w:instrText>
            </w:r>
            <w:r w:rsidR="008E09EA">
              <w:rPr>
                <w:noProof/>
                <w:webHidden/>
              </w:rPr>
            </w:r>
            <w:r w:rsidR="008E09EA">
              <w:rPr>
                <w:noProof/>
                <w:webHidden/>
              </w:rPr>
              <w:fldChar w:fldCharType="separate"/>
            </w:r>
            <w:r w:rsidR="008E09EA">
              <w:rPr>
                <w:noProof/>
                <w:webHidden/>
              </w:rPr>
              <w:t>18</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35" w:history="1">
            <w:r w:rsidR="008E09EA" w:rsidRPr="00B37B8D">
              <w:rPr>
                <w:rStyle w:val="a3"/>
                <w:noProof/>
              </w:rPr>
              <w:t>2.4 Задача устойчивости снаряда на траектории</w:t>
            </w:r>
            <w:r w:rsidR="008E09EA">
              <w:rPr>
                <w:noProof/>
                <w:webHidden/>
              </w:rPr>
              <w:tab/>
            </w:r>
            <w:r w:rsidR="008E09EA">
              <w:rPr>
                <w:noProof/>
                <w:webHidden/>
              </w:rPr>
              <w:fldChar w:fldCharType="begin"/>
            </w:r>
            <w:r w:rsidR="008E09EA">
              <w:rPr>
                <w:noProof/>
                <w:webHidden/>
              </w:rPr>
              <w:instrText xml:space="preserve"> PAGEREF _Toc128572135 \h </w:instrText>
            </w:r>
            <w:r w:rsidR="008E09EA">
              <w:rPr>
                <w:noProof/>
                <w:webHidden/>
              </w:rPr>
            </w:r>
            <w:r w:rsidR="008E09EA">
              <w:rPr>
                <w:noProof/>
                <w:webHidden/>
              </w:rPr>
              <w:fldChar w:fldCharType="separate"/>
            </w:r>
            <w:r w:rsidR="008E09EA">
              <w:rPr>
                <w:noProof/>
                <w:webHidden/>
              </w:rPr>
              <w:t>22</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36" w:history="1">
            <w:r w:rsidR="008E09EA" w:rsidRPr="00B37B8D">
              <w:rPr>
                <w:rStyle w:val="a3"/>
                <w:noProof/>
              </w:rPr>
              <w:t>2.5 Задача оптимизации параметров активно-реактивного снаряда</w:t>
            </w:r>
            <w:r w:rsidR="008E09EA">
              <w:rPr>
                <w:noProof/>
                <w:webHidden/>
              </w:rPr>
              <w:tab/>
            </w:r>
            <w:r w:rsidR="008E09EA">
              <w:rPr>
                <w:noProof/>
                <w:webHidden/>
              </w:rPr>
              <w:fldChar w:fldCharType="begin"/>
            </w:r>
            <w:r w:rsidR="008E09EA">
              <w:rPr>
                <w:noProof/>
                <w:webHidden/>
              </w:rPr>
              <w:instrText xml:space="preserve"> PAGEREF _Toc128572136 \h </w:instrText>
            </w:r>
            <w:r w:rsidR="008E09EA">
              <w:rPr>
                <w:noProof/>
                <w:webHidden/>
              </w:rPr>
            </w:r>
            <w:r w:rsidR="008E09EA">
              <w:rPr>
                <w:noProof/>
                <w:webHidden/>
              </w:rPr>
              <w:fldChar w:fldCharType="separate"/>
            </w:r>
            <w:r w:rsidR="008E09EA">
              <w:rPr>
                <w:noProof/>
                <w:webHidden/>
              </w:rPr>
              <w:t>24</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37" w:history="1">
            <w:r w:rsidR="008E09EA" w:rsidRPr="00B37B8D">
              <w:rPr>
                <w:rStyle w:val="a3"/>
                <w:noProof/>
              </w:rPr>
              <w:t>2.6 Метод Рунге – Кутты 4 порядка</w:t>
            </w:r>
            <w:r w:rsidR="008E09EA">
              <w:rPr>
                <w:noProof/>
                <w:webHidden/>
              </w:rPr>
              <w:tab/>
            </w:r>
            <w:r w:rsidR="008E09EA">
              <w:rPr>
                <w:noProof/>
                <w:webHidden/>
              </w:rPr>
              <w:fldChar w:fldCharType="begin"/>
            </w:r>
            <w:r w:rsidR="008E09EA">
              <w:rPr>
                <w:noProof/>
                <w:webHidden/>
              </w:rPr>
              <w:instrText xml:space="preserve"> PAGEREF _Toc128572137 \h </w:instrText>
            </w:r>
            <w:r w:rsidR="008E09EA">
              <w:rPr>
                <w:noProof/>
                <w:webHidden/>
              </w:rPr>
            </w:r>
            <w:r w:rsidR="008E09EA">
              <w:rPr>
                <w:noProof/>
                <w:webHidden/>
              </w:rPr>
              <w:fldChar w:fldCharType="separate"/>
            </w:r>
            <w:r w:rsidR="008E09EA">
              <w:rPr>
                <w:noProof/>
                <w:webHidden/>
              </w:rPr>
              <w:t>25</w:t>
            </w:r>
            <w:r w:rsidR="008E09EA">
              <w:rPr>
                <w:noProof/>
                <w:webHidden/>
              </w:rPr>
              <w:fldChar w:fldCharType="end"/>
            </w:r>
          </w:hyperlink>
        </w:p>
        <w:p w:rsidR="008E09EA" w:rsidRDefault="00E24C80" w:rsidP="00B73903">
          <w:pPr>
            <w:pStyle w:val="12"/>
            <w:rPr>
              <w:rFonts w:asciiTheme="minorHAnsi" w:eastAsiaTheme="minorEastAsia" w:hAnsiTheme="minorHAnsi" w:cstheme="minorBidi"/>
              <w:noProof/>
              <w:sz w:val="22"/>
              <w:lang w:val="ru-RU" w:eastAsia="ru-RU" w:bidi="ar-SA"/>
            </w:rPr>
          </w:pPr>
          <w:hyperlink w:anchor="_Toc128572138" w:history="1">
            <w:r w:rsidR="008E09EA" w:rsidRPr="00B37B8D">
              <w:rPr>
                <w:rStyle w:val="a3"/>
                <w:noProof/>
              </w:rPr>
              <w:t xml:space="preserve">3 </w:t>
            </w:r>
            <w:r w:rsidR="008E09EA" w:rsidRPr="00B37B8D">
              <w:rPr>
                <w:rStyle w:val="a3"/>
                <w:noProof/>
                <w:lang w:val="ru-RU"/>
              </w:rPr>
              <w:t>Р</w:t>
            </w:r>
            <w:r w:rsidR="008E09EA" w:rsidRPr="00B37B8D">
              <w:rPr>
                <w:rStyle w:val="a3"/>
                <w:noProof/>
              </w:rPr>
              <w:t>езультаты исследования</w:t>
            </w:r>
            <w:r w:rsidR="008E09EA">
              <w:rPr>
                <w:noProof/>
                <w:webHidden/>
              </w:rPr>
              <w:tab/>
            </w:r>
            <w:r w:rsidR="008E09EA">
              <w:rPr>
                <w:noProof/>
                <w:webHidden/>
              </w:rPr>
              <w:fldChar w:fldCharType="begin"/>
            </w:r>
            <w:r w:rsidR="008E09EA">
              <w:rPr>
                <w:noProof/>
                <w:webHidden/>
              </w:rPr>
              <w:instrText xml:space="preserve"> PAGEREF _Toc128572138 \h </w:instrText>
            </w:r>
            <w:r w:rsidR="008E09EA">
              <w:rPr>
                <w:noProof/>
                <w:webHidden/>
              </w:rPr>
            </w:r>
            <w:r w:rsidR="008E09EA">
              <w:rPr>
                <w:noProof/>
                <w:webHidden/>
              </w:rPr>
              <w:fldChar w:fldCharType="separate"/>
            </w:r>
            <w:r w:rsidR="008E09EA">
              <w:rPr>
                <w:noProof/>
                <w:webHidden/>
              </w:rPr>
              <w:t>27</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39" w:history="1">
            <w:r w:rsidR="008E09EA" w:rsidRPr="00B37B8D">
              <w:rPr>
                <w:rStyle w:val="a3"/>
                <w:noProof/>
              </w:rPr>
              <w:t>3.1 Критерий устойчивости</w:t>
            </w:r>
            <w:r w:rsidR="008E09EA">
              <w:rPr>
                <w:noProof/>
                <w:webHidden/>
              </w:rPr>
              <w:tab/>
            </w:r>
            <w:r w:rsidR="008E09EA">
              <w:rPr>
                <w:noProof/>
                <w:webHidden/>
              </w:rPr>
              <w:fldChar w:fldCharType="begin"/>
            </w:r>
            <w:r w:rsidR="008E09EA">
              <w:rPr>
                <w:noProof/>
                <w:webHidden/>
              </w:rPr>
              <w:instrText xml:space="preserve"> PAGEREF _Toc128572139 \h </w:instrText>
            </w:r>
            <w:r w:rsidR="008E09EA">
              <w:rPr>
                <w:noProof/>
                <w:webHidden/>
              </w:rPr>
            </w:r>
            <w:r w:rsidR="008E09EA">
              <w:rPr>
                <w:noProof/>
                <w:webHidden/>
              </w:rPr>
              <w:fldChar w:fldCharType="separate"/>
            </w:r>
            <w:r w:rsidR="008E09EA">
              <w:rPr>
                <w:noProof/>
                <w:webHidden/>
              </w:rPr>
              <w:t>27</w:t>
            </w:r>
            <w:r w:rsidR="008E09EA">
              <w:rPr>
                <w:noProof/>
                <w:webHidden/>
              </w:rPr>
              <w:fldChar w:fldCharType="end"/>
            </w:r>
          </w:hyperlink>
        </w:p>
        <w:p w:rsidR="008E09EA" w:rsidRDefault="00E24C80" w:rsidP="00B73903">
          <w:pPr>
            <w:pStyle w:val="23"/>
            <w:rPr>
              <w:rFonts w:asciiTheme="minorHAnsi" w:eastAsiaTheme="minorEastAsia" w:hAnsiTheme="minorHAnsi" w:cstheme="minorBidi"/>
              <w:noProof/>
              <w:sz w:val="22"/>
              <w:lang w:val="ru-RU" w:eastAsia="ru-RU" w:bidi="ar-SA"/>
            </w:rPr>
          </w:pPr>
          <w:hyperlink w:anchor="_Toc128572140" w:history="1">
            <w:r w:rsidR="008E09EA" w:rsidRPr="00B37B8D">
              <w:rPr>
                <w:rStyle w:val="a3"/>
                <w:noProof/>
              </w:rPr>
              <w:t>3.2 Результаты решения задач внутренней и внешней баллистики АРС</w:t>
            </w:r>
            <w:r w:rsidR="008E09EA">
              <w:rPr>
                <w:noProof/>
                <w:webHidden/>
              </w:rPr>
              <w:tab/>
            </w:r>
            <w:r w:rsidR="008E09EA">
              <w:rPr>
                <w:noProof/>
                <w:webHidden/>
              </w:rPr>
              <w:fldChar w:fldCharType="begin"/>
            </w:r>
            <w:r w:rsidR="008E09EA">
              <w:rPr>
                <w:noProof/>
                <w:webHidden/>
              </w:rPr>
              <w:instrText xml:space="preserve"> PAGEREF _Toc128572140 \h </w:instrText>
            </w:r>
            <w:r w:rsidR="008E09EA">
              <w:rPr>
                <w:noProof/>
                <w:webHidden/>
              </w:rPr>
            </w:r>
            <w:r w:rsidR="008E09EA">
              <w:rPr>
                <w:noProof/>
                <w:webHidden/>
              </w:rPr>
              <w:fldChar w:fldCharType="separate"/>
            </w:r>
            <w:r w:rsidR="008E09EA">
              <w:rPr>
                <w:noProof/>
                <w:webHidden/>
              </w:rPr>
              <w:t>29</w:t>
            </w:r>
            <w:r w:rsidR="008E09EA">
              <w:rPr>
                <w:noProof/>
                <w:webHidden/>
              </w:rPr>
              <w:fldChar w:fldCharType="end"/>
            </w:r>
          </w:hyperlink>
        </w:p>
        <w:p w:rsidR="008E09EA" w:rsidRDefault="00E24C80" w:rsidP="00B73903">
          <w:pPr>
            <w:pStyle w:val="12"/>
            <w:rPr>
              <w:rFonts w:asciiTheme="minorHAnsi" w:eastAsiaTheme="minorEastAsia" w:hAnsiTheme="minorHAnsi" w:cstheme="minorBidi"/>
              <w:noProof/>
              <w:sz w:val="22"/>
              <w:lang w:val="ru-RU" w:eastAsia="ru-RU" w:bidi="ar-SA"/>
            </w:rPr>
          </w:pPr>
          <w:hyperlink w:anchor="_Toc128572141" w:history="1">
            <w:r w:rsidR="008E09EA" w:rsidRPr="00B37B8D">
              <w:rPr>
                <w:rStyle w:val="a3"/>
                <w:noProof/>
              </w:rPr>
              <w:t>ЗАКЛЮЧЕНИЕ</w:t>
            </w:r>
            <w:r w:rsidR="008E09EA">
              <w:rPr>
                <w:noProof/>
                <w:webHidden/>
              </w:rPr>
              <w:tab/>
            </w:r>
            <w:r w:rsidR="008E09EA">
              <w:rPr>
                <w:noProof/>
                <w:webHidden/>
              </w:rPr>
              <w:fldChar w:fldCharType="begin"/>
            </w:r>
            <w:r w:rsidR="008E09EA">
              <w:rPr>
                <w:noProof/>
                <w:webHidden/>
              </w:rPr>
              <w:instrText xml:space="preserve"> PAGEREF _Toc128572141 \h </w:instrText>
            </w:r>
            <w:r w:rsidR="008E09EA">
              <w:rPr>
                <w:noProof/>
                <w:webHidden/>
              </w:rPr>
            </w:r>
            <w:r w:rsidR="008E09EA">
              <w:rPr>
                <w:noProof/>
                <w:webHidden/>
              </w:rPr>
              <w:fldChar w:fldCharType="separate"/>
            </w:r>
            <w:r w:rsidR="008E09EA">
              <w:rPr>
                <w:noProof/>
                <w:webHidden/>
              </w:rPr>
              <w:t>32</w:t>
            </w:r>
            <w:r w:rsidR="008E09EA">
              <w:rPr>
                <w:noProof/>
                <w:webHidden/>
              </w:rPr>
              <w:fldChar w:fldCharType="end"/>
            </w:r>
          </w:hyperlink>
        </w:p>
        <w:p w:rsidR="008E09EA" w:rsidRDefault="00E24C80" w:rsidP="00B73903">
          <w:pPr>
            <w:pStyle w:val="12"/>
            <w:rPr>
              <w:rFonts w:asciiTheme="minorHAnsi" w:eastAsiaTheme="minorEastAsia" w:hAnsiTheme="minorHAnsi" w:cstheme="minorBidi"/>
              <w:noProof/>
              <w:sz w:val="22"/>
              <w:lang w:val="ru-RU" w:eastAsia="ru-RU" w:bidi="ar-SA"/>
            </w:rPr>
          </w:pPr>
          <w:hyperlink w:anchor="_Toc128572142" w:history="1">
            <w:r w:rsidR="008E09EA" w:rsidRPr="00B37B8D">
              <w:rPr>
                <w:rStyle w:val="a3"/>
                <w:noProof/>
                <w:lang w:eastAsia="ru-RU"/>
              </w:rPr>
              <w:t>СПИСОК ЛИТЕРАТУРЫ</w:t>
            </w:r>
            <w:r w:rsidR="008E09EA">
              <w:rPr>
                <w:noProof/>
                <w:webHidden/>
              </w:rPr>
              <w:tab/>
            </w:r>
            <w:r w:rsidR="008E09EA">
              <w:rPr>
                <w:noProof/>
                <w:webHidden/>
              </w:rPr>
              <w:fldChar w:fldCharType="begin"/>
            </w:r>
            <w:r w:rsidR="008E09EA">
              <w:rPr>
                <w:noProof/>
                <w:webHidden/>
              </w:rPr>
              <w:instrText xml:space="preserve"> PAGEREF _Toc128572142 \h </w:instrText>
            </w:r>
            <w:r w:rsidR="008E09EA">
              <w:rPr>
                <w:noProof/>
                <w:webHidden/>
              </w:rPr>
            </w:r>
            <w:r w:rsidR="008E09EA">
              <w:rPr>
                <w:noProof/>
                <w:webHidden/>
              </w:rPr>
              <w:fldChar w:fldCharType="separate"/>
            </w:r>
            <w:r w:rsidR="008E09EA">
              <w:rPr>
                <w:noProof/>
                <w:webHidden/>
              </w:rPr>
              <w:t>33</w:t>
            </w:r>
            <w:r w:rsidR="008E09EA">
              <w:rPr>
                <w:noProof/>
                <w:webHidden/>
              </w:rPr>
              <w:fldChar w:fldCharType="end"/>
            </w:r>
          </w:hyperlink>
        </w:p>
        <w:p w:rsidR="008E09EA" w:rsidRDefault="008E09EA">
          <w:r>
            <w:rPr>
              <w:b/>
              <w:bCs/>
            </w:rPr>
            <w:fldChar w:fldCharType="end"/>
          </w:r>
        </w:p>
      </w:sdtContent>
    </w:sdt>
    <w:p w:rsidR="00CD13A8" w:rsidRPr="00CD13A8" w:rsidRDefault="00CD13A8" w:rsidP="00CD13A8">
      <w:pPr>
        <w:spacing w:after="160" w:line="259" w:lineRule="auto"/>
        <w:jc w:val="center"/>
        <w:rPr>
          <w:rFonts w:ascii="Times New Roman" w:eastAsia="Times New Roman" w:hAnsi="Times New Roman"/>
          <w:bCs/>
          <w:sz w:val="28"/>
          <w:szCs w:val="28"/>
          <w:lang w:eastAsia="ru-RU"/>
        </w:rPr>
      </w:pPr>
    </w:p>
    <w:p w:rsidR="001A0F82" w:rsidRPr="00221B3E" w:rsidRDefault="00C918B8">
      <w:pPr>
        <w:spacing w:after="160" w:line="259" w:lineRule="auto"/>
        <w:rPr>
          <w:szCs w:val="28"/>
        </w:rPr>
      </w:pPr>
      <w:r>
        <w:rPr>
          <w:szCs w:val="28"/>
        </w:rPr>
        <w:br w:type="page"/>
      </w:r>
    </w:p>
    <w:p w:rsidR="00C24DD5" w:rsidRDefault="00C24DD5" w:rsidP="00DB7949">
      <w:pPr>
        <w:pStyle w:val="1"/>
        <w:rPr>
          <w:b w:val="0"/>
          <w:lang w:val="ru-RU"/>
        </w:rPr>
      </w:pPr>
      <w:bookmarkStart w:id="2" w:name="_Toc128572124"/>
      <w:r>
        <w:rPr>
          <w:b w:val="0"/>
          <w:lang w:val="ru-RU"/>
        </w:rPr>
        <w:lastRenderedPageBreak/>
        <w:t>ПЕРЕЧЕНЬ СОКРАЩЕНИЙ И ОБОЗНАЧЕНИЙ</w:t>
      </w:r>
      <w:r>
        <w:rPr>
          <w:b w:val="0"/>
          <w:lang w:val="ru-RU"/>
        </w:rPr>
        <w:tab/>
      </w:r>
    </w:p>
    <w:p w:rsidR="00C24DD5" w:rsidRDefault="00C24DD5" w:rsidP="00C24DD5">
      <w:pPr>
        <w:jc w:val="center"/>
        <w:rPr>
          <w:rFonts w:ascii="Times New Roman" w:hAnsi="Times New Roman"/>
          <w:sz w:val="28"/>
          <w:szCs w:val="28"/>
        </w:rPr>
      </w:pPr>
      <w:r w:rsidRPr="00C24DD5">
        <w:rPr>
          <w:rFonts w:ascii="Times New Roman" w:hAnsi="Times New Roman"/>
          <w:sz w:val="28"/>
          <w:szCs w:val="28"/>
        </w:rPr>
        <w:t>Обозначения</w:t>
      </w:r>
    </w:p>
    <w:p w:rsidR="00C24DD5" w:rsidRPr="00C24DD5" w:rsidRDefault="00C24DD5" w:rsidP="00C24DD5">
      <w:pPr>
        <w:spacing w:after="0" w:line="360" w:lineRule="auto"/>
        <w:jc w:val="both"/>
        <w:rPr>
          <w:rFonts w:ascii="Times New Roman" w:eastAsia="Times New Roman" w:hAnsi="Times New Roman"/>
          <w:sz w:val="28"/>
          <w:lang w:bidi="en-US"/>
        </w:rPr>
      </w:pPr>
      <w:r w:rsidRPr="00C24DD5">
        <w:rPr>
          <w:rFonts w:ascii="Times New Roman" w:eastAsia="Times New Roman" w:hAnsi="Times New Roman"/>
          <w:i/>
          <w:position w:val="-10"/>
          <w:sz w:val="28"/>
          <w:lang w:val="en-US" w:bidi="en-US"/>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5.9pt" o:ole="">
            <v:imagedata r:id="rId8" o:title=""/>
          </v:shape>
          <o:OLEObject Type="Embed" ProgID="Equation.3" ShapeID="_x0000_i1025" DrawAspect="Content" ObjectID="_1740993240" r:id="rId9"/>
        </w:object>
      </w:r>
      <w:r w:rsidRPr="00C24DD5">
        <w:rPr>
          <w:rFonts w:ascii="Times New Roman" w:eastAsia="Times New Roman" w:hAnsi="Times New Roman"/>
          <w:i/>
          <w:sz w:val="28"/>
          <w:lang w:bidi="en-US"/>
        </w:rPr>
        <w:t xml:space="preserve"> –</w:t>
      </w:r>
      <w:r w:rsidRPr="00C24DD5">
        <w:rPr>
          <w:rFonts w:ascii="Times New Roman" w:eastAsia="Times New Roman" w:hAnsi="Times New Roman"/>
          <w:sz w:val="28"/>
          <w:lang w:bidi="en-US"/>
        </w:rPr>
        <w:t xml:space="preserve"> </w:t>
      </w:r>
      <w:r>
        <w:rPr>
          <w:rFonts w:ascii="Times New Roman" w:eastAsia="Times New Roman" w:hAnsi="Times New Roman"/>
          <w:sz w:val="28"/>
          <w:lang w:bidi="en-US"/>
        </w:rPr>
        <w:t>Закон Артиллерийской академии им Ф.Э. Дзержинского (закон 1943 г.);</w:t>
      </w:r>
    </w:p>
    <w:p w:rsidR="00C24DD5" w:rsidRPr="00C24DD5" w:rsidRDefault="00C24DD5" w:rsidP="00C24DD5">
      <w:pPr>
        <w:spacing w:after="0" w:line="360" w:lineRule="auto"/>
        <w:jc w:val="both"/>
        <w:rPr>
          <w:rFonts w:ascii="Times New Roman" w:eastAsia="Times New Roman" w:hAnsi="Times New Roman"/>
          <w:sz w:val="28"/>
          <w:lang w:bidi="en-US"/>
        </w:rPr>
      </w:pPr>
      <w:r w:rsidRPr="00C24DD5">
        <w:rPr>
          <w:rFonts w:ascii="Times New Roman" w:eastAsia="Times New Roman" w:hAnsi="Times New Roman"/>
          <w:i/>
          <w:position w:val="-4"/>
          <w:sz w:val="28"/>
          <w:lang w:val="en-US" w:bidi="en-US"/>
        </w:rPr>
        <w:object w:dxaOrig="320" w:dyaOrig="260">
          <v:shape id="_x0000_i1026" type="#_x0000_t75" style="width:16.85pt;height:13.1pt" o:ole="">
            <v:imagedata r:id="rId10" o:title=""/>
          </v:shape>
          <o:OLEObject Type="Embed" ProgID="Equation.3" ShapeID="_x0000_i1026" DrawAspect="Content" ObjectID="_1740993241" r:id="rId11"/>
        </w:object>
      </w:r>
      <w:r w:rsidRPr="00C24DD5">
        <w:rPr>
          <w:rFonts w:ascii="Times New Roman" w:eastAsia="Times New Roman" w:hAnsi="Times New Roman"/>
          <w:sz w:val="28"/>
          <w:lang w:bidi="en-US"/>
        </w:rPr>
        <w:t xml:space="preserve"> – </w:t>
      </w:r>
      <w:r>
        <w:rPr>
          <w:rFonts w:ascii="Times New Roman" w:eastAsia="Times New Roman" w:hAnsi="Times New Roman"/>
          <w:sz w:val="28"/>
          <w:lang w:bidi="en-US"/>
        </w:rPr>
        <w:t>Число маха;</w:t>
      </w:r>
    </w:p>
    <w:p w:rsidR="00C24DD5" w:rsidRPr="00C24DD5" w:rsidRDefault="00C24DD5" w:rsidP="00C24DD5">
      <w:pPr>
        <w:spacing w:after="0" w:line="360" w:lineRule="auto"/>
        <w:jc w:val="both"/>
        <w:rPr>
          <w:rFonts w:ascii="Times New Roman" w:eastAsia="Times New Roman" w:hAnsi="Times New Roman"/>
          <w:sz w:val="28"/>
          <w:lang w:bidi="en-US"/>
        </w:rPr>
      </w:pPr>
      <w:r w:rsidRPr="00C24DD5">
        <w:rPr>
          <w:rFonts w:ascii="Times New Roman" w:eastAsia="Times New Roman" w:hAnsi="Times New Roman"/>
          <w:i/>
          <w:position w:val="-12"/>
          <w:sz w:val="28"/>
          <w:lang w:val="en-US" w:bidi="en-US"/>
        </w:rPr>
        <w:object w:dxaOrig="320" w:dyaOrig="360">
          <v:shape id="_x0000_i1027" type="#_x0000_t75" style="width:16.85pt;height:17.75pt" o:ole="">
            <v:imagedata r:id="rId12" o:title=""/>
          </v:shape>
          <o:OLEObject Type="Embed" ProgID="Equation.3" ShapeID="_x0000_i1027" DrawAspect="Content" ObjectID="_1740993242" r:id="rId13"/>
        </w:object>
      </w:r>
      <w:r w:rsidRPr="00C24DD5">
        <w:rPr>
          <w:rFonts w:ascii="Times New Roman" w:eastAsia="Times New Roman" w:hAnsi="Times New Roman"/>
          <w:sz w:val="28"/>
          <w:lang w:bidi="en-US"/>
        </w:rPr>
        <w:t xml:space="preserve"> – </w:t>
      </w:r>
      <w:r>
        <w:rPr>
          <w:rFonts w:ascii="Times New Roman" w:eastAsia="Times New Roman" w:hAnsi="Times New Roman"/>
          <w:sz w:val="28"/>
          <w:lang w:bidi="en-US"/>
        </w:rPr>
        <w:t>функция 1943 г;</w:t>
      </w:r>
    </w:p>
    <w:p w:rsidR="00C24DD5" w:rsidRPr="00C24DD5" w:rsidRDefault="00C24DD5" w:rsidP="00C24DD5">
      <w:pPr>
        <w:spacing w:after="0" w:line="360" w:lineRule="auto"/>
        <w:jc w:val="both"/>
        <w:rPr>
          <w:rFonts w:ascii="Times New Roman" w:eastAsia="Times New Roman" w:hAnsi="Times New Roman"/>
          <w:sz w:val="28"/>
          <w:lang w:bidi="en-US"/>
        </w:rPr>
      </w:pPr>
      <w:r w:rsidRPr="00C24DD5">
        <w:rPr>
          <w:rFonts w:ascii="Times New Roman" w:eastAsia="Times New Roman" w:hAnsi="Times New Roman"/>
          <w:i/>
          <w:position w:val="-10"/>
          <w:sz w:val="28"/>
          <w:lang w:val="en-US" w:bidi="en-US"/>
        </w:rPr>
        <w:object w:dxaOrig="720" w:dyaOrig="340">
          <v:shape id="_x0000_i1028" type="#_x0000_t75" style="width:36.45pt;height:16.85pt" o:ole="">
            <v:imagedata r:id="rId14" o:title=""/>
          </v:shape>
          <o:OLEObject Type="Embed" ProgID="Equation.3" ShapeID="_x0000_i1028" DrawAspect="Content" ObjectID="_1740993243" r:id="rId15"/>
        </w:object>
      </w:r>
      <w:r w:rsidRPr="00C24DD5">
        <w:rPr>
          <w:rFonts w:ascii="Times New Roman" w:eastAsia="Times New Roman" w:hAnsi="Times New Roman"/>
          <w:sz w:val="28"/>
          <w:lang w:bidi="en-US"/>
        </w:rPr>
        <w:t xml:space="preserve"> – </w:t>
      </w:r>
      <w:r>
        <w:rPr>
          <w:rFonts w:ascii="Times New Roman" w:eastAsia="Times New Roman" w:hAnsi="Times New Roman"/>
          <w:sz w:val="28"/>
          <w:lang w:bidi="en-US"/>
        </w:rPr>
        <w:t>деривационная функция;</w:t>
      </w:r>
    </w:p>
    <w:p w:rsidR="00C24DD5" w:rsidRPr="00C24DD5" w:rsidRDefault="00C24DD5" w:rsidP="00C24DD5">
      <w:pPr>
        <w:spacing w:after="0" w:line="360" w:lineRule="auto"/>
        <w:jc w:val="both"/>
        <w:rPr>
          <w:rFonts w:ascii="Times New Roman" w:eastAsia="Times New Roman" w:hAnsi="Times New Roman"/>
          <w:sz w:val="28"/>
          <w:lang w:bidi="en-US"/>
        </w:rPr>
      </w:pPr>
      <w:r w:rsidRPr="00C24DD5">
        <w:rPr>
          <w:rFonts w:ascii="Times New Roman" w:eastAsia="Times New Roman" w:hAnsi="Times New Roman"/>
          <w:i/>
          <w:position w:val="-6"/>
          <w:sz w:val="28"/>
          <w:lang w:val="en-US" w:bidi="en-US"/>
        </w:rPr>
        <w:object w:dxaOrig="200" w:dyaOrig="279">
          <v:shape id="_x0000_i1029" type="#_x0000_t75" style="width:9.35pt;height:13.1pt" o:ole="">
            <v:imagedata r:id="rId16" o:title=""/>
          </v:shape>
          <o:OLEObject Type="Embed" ProgID="Equation.3" ShapeID="_x0000_i1029" DrawAspect="Content" ObjectID="_1740993244" r:id="rId17"/>
        </w:object>
      </w:r>
      <w:r w:rsidR="008F7D37">
        <w:rPr>
          <w:rFonts w:ascii="Times New Roman" w:eastAsia="Times New Roman" w:hAnsi="Times New Roman"/>
          <w:sz w:val="28"/>
          <w:lang w:bidi="en-US"/>
        </w:rPr>
        <w:t xml:space="preserve"> </w:t>
      </w:r>
      <w:r w:rsidRPr="00C24DD5">
        <w:rPr>
          <w:rFonts w:ascii="Times New Roman" w:eastAsia="Times New Roman" w:hAnsi="Times New Roman"/>
          <w:sz w:val="28"/>
          <w:lang w:bidi="en-US"/>
        </w:rPr>
        <w:t xml:space="preserve">– </w:t>
      </w:r>
      <w:r>
        <w:rPr>
          <w:rFonts w:ascii="Times New Roman" w:eastAsia="Times New Roman" w:hAnsi="Times New Roman"/>
          <w:sz w:val="28"/>
          <w:lang w:bidi="en-US"/>
        </w:rPr>
        <w:t>размер плеча момента, м;</w:t>
      </w:r>
    </w:p>
    <w:p w:rsidR="00C24DD5" w:rsidRPr="00C24DD5" w:rsidRDefault="00C24DD5" w:rsidP="00C24DD5">
      <w:pPr>
        <w:spacing w:after="0" w:line="360" w:lineRule="auto"/>
        <w:jc w:val="both"/>
        <w:rPr>
          <w:rFonts w:ascii="Times New Roman" w:eastAsia="Times New Roman" w:hAnsi="Times New Roman"/>
          <w:sz w:val="28"/>
          <w:lang w:bidi="en-US"/>
        </w:rPr>
      </w:pPr>
      <w:r w:rsidRPr="00C24DD5">
        <w:rPr>
          <w:rFonts w:ascii="Times New Roman" w:eastAsia="Times New Roman" w:hAnsi="Times New Roman"/>
          <w:i/>
          <w:position w:val="-14"/>
          <w:sz w:val="28"/>
          <w:lang w:val="en-US" w:bidi="en-US"/>
        </w:rPr>
        <w:object w:dxaOrig="220" w:dyaOrig="380">
          <v:shape id="_x0000_i1030" type="#_x0000_t75" style="width:11.2pt;height:19.65pt" o:ole="">
            <v:imagedata r:id="rId18" o:title=""/>
          </v:shape>
          <o:OLEObject Type="Embed" ProgID="Equation.3" ShapeID="_x0000_i1030" DrawAspect="Content" ObjectID="_1740993245" r:id="rId19"/>
        </w:object>
      </w:r>
      <w:r w:rsidRPr="00C24DD5">
        <w:rPr>
          <w:rFonts w:ascii="Times New Roman" w:eastAsia="Times New Roman" w:hAnsi="Times New Roman"/>
          <w:sz w:val="28"/>
          <w:lang w:bidi="en-US"/>
        </w:rPr>
        <w:t xml:space="preserve"> – </w:t>
      </w:r>
      <w:r>
        <w:rPr>
          <w:rFonts w:ascii="Times New Roman" w:eastAsia="Times New Roman" w:hAnsi="Times New Roman"/>
          <w:sz w:val="28"/>
          <w:lang w:bidi="en-US"/>
        </w:rPr>
        <w:t xml:space="preserve">расстояние от основания головной части до центра </w:t>
      </w:r>
      <w:r w:rsidR="008F7D37">
        <w:rPr>
          <w:rFonts w:ascii="Times New Roman" w:eastAsia="Times New Roman" w:hAnsi="Times New Roman"/>
          <w:sz w:val="28"/>
          <w:lang w:bidi="en-US"/>
        </w:rPr>
        <w:t>масс, м;</w:t>
      </w:r>
    </w:p>
    <w:p w:rsidR="00C24DD5" w:rsidRPr="00C24DD5" w:rsidRDefault="00C24DD5" w:rsidP="00C24DD5">
      <w:pPr>
        <w:spacing w:after="0" w:line="360" w:lineRule="auto"/>
        <w:jc w:val="both"/>
        <w:rPr>
          <w:rFonts w:ascii="Times New Roman" w:eastAsia="Times New Roman" w:hAnsi="Times New Roman"/>
          <w:sz w:val="28"/>
          <w:lang w:bidi="en-US"/>
        </w:rPr>
      </w:pPr>
      <w:r w:rsidRPr="00C24DD5">
        <w:rPr>
          <w:rFonts w:ascii="Times New Roman" w:eastAsia="Times New Roman" w:hAnsi="Times New Roman"/>
          <w:i/>
          <w:position w:val="-12"/>
          <w:sz w:val="28"/>
          <w:lang w:val="en-US" w:bidi="en-US"/>
        </w:rPr>
        <w:object w:dxaOrig="220" w:dyaOrig="360">
          <v:shape id="_x0000_i1031" type="#_x0000_t75" style="width:11.2pt;height:17.75pt" o:ole="">
            <v:imagedata r:id="rId20" o:title=""/>
          </v:shape>
          <o:OLEObject Type="Embed" ProgID="Equation.3" ShapeID="_x0000_i1031" DrawAspect="Content" ObjectID="_1740993246" r:id="rId21"/>
        </w:object>
      </w:r>
      <w:r w:rsidR="008F7D37">
        <w:rPr>
          <w:rFonts w:ascii="Times New Roman" w:eastAsia="Times New Roman" w:hAnsi="Times New Roman"/>
          <w:sz w:val="28"/>
          <w:lang w:bidi="en-US"/>
        </w:rPr>
        <w:t xml:space="preserve"> – длина головной части, м</w:t>
      </w:r>
      <w:r w:rsidRPr="00C24DD5">
        <w:rPr>
          <w:rFonts w:ascii="Times New Roman" w:eastAsia="Times New Roman" w:hAnsi="Times New Roman"/>
          <w:sz w:val="28"/>
          <w:lang w:bidi="en-US"/>
        </w:rPr>
        <w:t>;</w:t>
      </w:r>
    </w:p>
    <w:p w:rsidR="00C24DD5" w:rsidRPr="00C24DD5" w:rsidRDefault="008F7D37" w:rsidP="00C24DD5">
      <w:pPr>
        <w:spacing w:after="0" w:line="360" w:lineRule="auto"/>
        <w:jc w:val="both"/>
        <w:rPr>
          <w:rFonts w:ascii="Times New Roman" w:eastAsia="Times New Roman" w:hAnsi="Times New Roman"/>
          <w:sz w:val="28"/>
          <w:lang w:bidi="en-US"/>
        </w:rPr>
      </w:pPr>
      <w:r w:rsidRPr="00C24DD5">
        <w:rPr>
          <w:rFonts w:ascii="Times New Roman" w:eastAsia="Times New Roman" w:hAnsi="Times New Roman"/>
          <w:position w:val="-12"/>
          <w:sz w:val="28"/>
          <w:lang w:val="en-US" w:bidi="en-US"/>
        </w:rPr>
        <w:object w:dxaOrig="960" w:dyaOrig="360">
          <v:shape id="_x0000_i1032" type="#_x0000_t75" style="width:48.6pt;height:17.75pt" o:ole="">
            <v:imagedata r:id="rId22" o:title=""/>
          </v:shape>
          <o:OLEObject Type="Embed" ProgID="Equation.3" ShapeID="_x0000_i1032" DrawAspect="Content" ObjectID="_1740993247" r:id="rId23"/>
        </w:object>
      </w:r>
      <w:r>
        <w:rPr>
          <w:rFonts w:ascii="Times New Roman" w:eastAsia="Times New Roman" w:hAnsi="Times New Roman"/>
          <w:sz w:val="28"/>
          <w:lang w:bidi="en-US"/>
        </w:rPr>
        <w:t xml:space="preserve"> – эмпирическая функция сопротивления</w:t>
      </w:r>
      <w:r w:rsidR="00C24DD5" w:rsidRPr="00C24DD5">
        <w:rPr>
          <w:rFonts w:ascii="Times New Roman" w:eastAsia="Times New Roman" w:hAnsi="Times New Roman"/>
          <w:sz w:val="28"/>
          <w:lang w:bidi="en-US"/>
        </w:rPr>
        <w:t>;</w:t>
      </w:r>
    </w:p>
    <w:p w:rsidR="00C24DD5" w:rsidRPr="00C24DD5" w:rsidRDefault="008F7D37" w:rsidP="00C24DD5">
      <w:pPr>
        <w:spacing w:after="0" w:line="360" w:lineRule="auto"/>
        <w:jc w:val="both"/>
        <w:rPr>
          <w:rFonts w:ascii="Times New Roman" w:eastAsia="Times New Roman" w:hAnsi="Times New Roman"/>
          <w:sz w:val="28"/>
          <w:lang w:bidi="en-US"/>
        </w:rPr>
      </w:pPr>
      <w:r w:rsidRPr="008F7D37">
        <w:rPr>
          <w:rFonts w:ascii="Times New Roman" w:eastAsia="Times New Roman" w:hAnsi="Times New Roman"/>
          <w:position w:val="-14"/>
          <w:sz w:val="28"/>
          <w:szCs w:val="28"/>
          <w:lang w:val="en-US" w:bidi="en-US"/>
        </w:rPr>
        <w:object w:dxaOrig="2900" w:dyaOrig="380">
          <v:shape id="_x0000_i1033" type="#_x0000_t75" style="width:145.85pt;height:19.65pt" o:ole="">
            <v:imagedata r:id="rId24" o:title=""/>
          </v:shape>
          <o:OLEObject Type="Embed" ProgID="Equation.3" ShapeID="_x0000_i1033" DrawAspect="Content" ObjectID="_1740993248" r:id="rId25"/>
        </w:object>
      </w:r>
      <w:r>
        <w:rPr>
          <w:rFonts w:ascii="Times New Roman" w:eastAsia="Times New Roman" w:hAnsi="Times New Roman"/>
          <w:sz w:val="28"/>
          <w:szCs w:val="28"/>
          <w:lang w:bidi="en-US"/>
        </w:rPr>
        <w:t xml:space="preserve"> </w:t>
      </w:r>
      <w:r w:rsidR="00C24DD5" w:rsidRPr="00C24DD5">
        <w:rPr>
          <w:rFonts w:ascii="Times New Roman" w:eastAsia="Times New Roman" w:hAnsi="Times New Roman"/>
          <w:sz w:val="28"/>
          <w:lang w:bidi="en-US"/>
        </w:rPr>
        <w:t xml:space="preserve">– </w:t>
      </w:r>
      <w:r>
        <w:rPr>
          <w:rFonts w:ascii="Times New Roman" w:eastAsia="Times New Roman" w:hAnsi="Times New Roman"/>
          <w:sz w:val="28"/>
          <w:lang w:bidi="en-US"/>
        </w:rPr>
        <w:t>отклонения коэффициентов составляющих аэродинамической силы, вызываемые ветром</w:t>
      </w:r>
      <w:r w:rsidR="00C24DD5" w:rsidRPr="00C24DD5">
        <w:rPr>
          <w:rFonts w:ascii="Times New Roman" w:eastAsia="Times New Roman" w:hAnsi="Times New Roman"/>
          <w:sz w:val="28"/>
          <w:lang w:bidi="en-US"/>
        </w:rPr>
        <w:t>;</w:t>
      </w:r>
    </w:p>
    <w:p w:rsidR="00C24DD5" w:rsidRPr="00C24DD5" w:rsidRDefault="008F7D37" w:rsidP="00C24DD5">
      <w:pPr>
        <w:spacing w:after="0" w:line="360" w:lineRule="auto"/>
        <w:jc w:val="both"/>
        <w:rPr>
          <w:rFonts w:ascii="Times New Roman" w:eastAsia="Times New Roman" w:hAnsi="Times New Roman"/>
          <w:sz w:val="28"/>
          <w:lang w:bidi="en-US"/>
        </w:rPr>
      </w:pPr>
      <w:r w:rsidRPr="008F7D37">
        <w:rPr>
          <w:rFonts w:ascii="Times New Roman" w:eastAsia="Times New Roman" w:hAnsi="Times New Roman"/>
          <w:position w:val="-14"/>
          <w:sz w:val="28"/>
          <w:szCs w:val="28"/>
          <w:lang w:val="en-US" w:bidi="en-US"/>
        </w:rPr>
        <w:object w:dxaOrig="1240" w:dyaOrig="380">
          <v:shape id="_x0000_i1034" type="#_x0000_t75" style="width:61.7pt;height:24.3pt" o:ole="">
            <v:imagedata r:id="rId26" o:title="" croptop="-17712f"/>
          </v:shape>
          <o:OLEObject Type="Embed" ProgID="Equation.3" ShapeID="_x0000_i1034" DrawAspect="Content" ObjectID="_1740993249" r:id="rId27"/>
        </w:object>
      </w:r>
      <w:r>
        <w:rPr>
          <w:rFonts w:ascii="Times New Roman" w:eastAsia="Times New Roman" w:hAnsi="Times New Roman"/>
          <w:sz w:val="28"/>
          <w:szCs w:val="28"/>
          <w:lang w:bidi="en-US"/>
        </w:rPr>
        <w:t xml:space="preserve"> </w:t>
      </w:r>
      <w:r w:rsidR="00C24DD5" w:rsidRPr="00C24DD5">
        <w:rPr>
          <w:rFonts w:ascii="Times New Roman" w:eastAsia="Times New Roman" w:hAnsi="Times New Roman"/>
          <w:sz w:val="28"/>
          <w:lang w:bidi="en-US"/>
        </w:rPr>
        <w:t xml:space="preserve">– </w:t>
      </w:r>
      <w:r>
        <w:rPr>
          <w:rFonts w:ascii="Times New Roman" w:eastAsia="Times New Roman" w:hAnsi="Times New Roman"/>
          <w:sz w:val="28"/>
          <w:lang w:bidi="en-US"/>
        </w:rPr>
        <w:t>составляющие скорости ветра по осям траекторной системы координат</w:t>
      </w:r>
      <w:r w:rsidR="00C24DD5" w:rsidRPr="00C24DD5">
        <w:rPr>
          <w:rFonts w:ascii="Times New Roman" w:eastAsia="Times New Roman" w:hAnsi="Times New Roman"/>
          <w:sz w:val="28"/>
          <w:lang w:bidi="en-US"/>
        </w:rPr>
        <w:t>;</w:t>
      </w:r>
    </w:p>
    <w:p w:rsidR="00C24DD5" w:rsidRPr="008F7D37" w:rsidRDefault="008F7D37" w:rsidP="00C24DD5">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4"/>
          <w:sz w:val="28"/>
          <w:szCs w:val="28"/>
          <w:lang w:val="en-US" w:bidi="en-US"/>
        </w:rPr>
        <w:object w:dxaOrig="340" w:dyaOrig="400">
          <v:shape id="_x0000_i1035" type="#_x0000_t75" style="width:15.9pt;height:20.55pt" o:ole="">
            <v:imagedata r:id="rId28" o:title=""/>
          </v:shape>
          <o:OLEObject Type="Embed" ProgID="Equation.3" ShapeID="_x0000_i1035" DrawAspect="Content" ObjectID="_1740993250" r:id="rId29"/>
        </w:object>
      </w:r>
      <w:r w:rsidRPr="00E35357">
        <w:rPr>
          <w:rFonts w:ascii="Times New Roman" w:eastAsia="Times New Roman" w:hAnsi="Times New Roman"/>
          <w:sz w:val="28"/>
          <w:szCs w:val="28"/>
          <w:lang w:bidi="en-US"/>
        </w:rPr>
        <w:t xml:space="preserve"> – дирекционный угол (азимут) цели</w:t>
      </w:r>
      <w:r>
        <w:rPr>
          <w:rFonts w:ascii="Times New Roman" w:eastAsia="Times New Roman" w:hAnsi="Times New Roman"/>
          <w:sz w:val="28"/>
          <w:lang w:bidi="en-US"/>
        </w:rPr>
        <w:t>, град</w:t>
      </w:r>
      <w:r w:rsidR="00C24DD5" w:rsidRPr="00C24DD5">
        <w:rPr>
          <w:rFonts w:ascii="Times New Roman" w:eastAsia="Times New Roman" w:hAnsi="Times New Roman"/>
          <w:sz w:val="28"/>
          <w:lang w:bidi="en-US"/>
        </w:rPr>
        <w:t>;</w:t>
      </w:r>
    </w:p>
    <w:p w:rsidR="00C24DD5" w:rsidRPr="00C24DD5" w:rsidRDefault="008F7D37" w:rsidP="00C24DD5">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2"/>
          <w:sz w:val="28"/>
          <w:szCs w:val="28"/>
          <w:lang w:val="en-US" w:bidi="en-US"/>
        </w:rPr>
        <w:object w:dxaOrig="720" w:dyaOrig="380">
          <v:shape id="_x0000_i1036" type="#_x0000_t75" style="width:36.45pt;height:18.7pt" o:ole="">
            <v:imagedata r:id="rId30" o:title=""/>
          </v:shape>
          <o:OLEObject Type="Embed" ProgID="Equation.3" ShapeID="_x0000_i1036" DrawAspect="Content" ObjectID="_1740993251" r:id="rId31"/>
        </w:object>
      </w:r>
      <w:r>
        <w:rPr>
          <w:rFonts w:ascii="Times New Roman" w:eastAsia="Times New Roman" w:hAnsi="Times New Roman"/>
          <w:sz w:val="28"/>
          <w:szCs w:val="28"/>
          <w:lang w:bidi="en-US"/>
        </w:rPr>
        <w:t xml:space="preserve"> </w:t>
      </w:r>
      <w:r w:rsidR="00C24DD5" w:rsidRPr="00C24DD5">
        <w:rPr>
          <w:rFonts w:ascii="Times New Roman" w:eastAsia="Times New Roman" w:hAnsi="Times New Roman"/>
          <w:sz w:val="28"/>
          <w:lang w:bidi="en-US"/>
        </w:rPr>
        <w:t xml:space="preserve">– </w:t>
      </w:r>
      <w:r>
        <w:rPr>
          <w:rFonts w:ascii="Times New Roman" w:eastAsia="Times New Roman" w:hAnsi="Times New Roman"/>
          <w:sz w:val="28"/>
          <w:lang w:bidi="en-US"/>
        </w:rPr>
        <w:t>распределение дирекционных углов ветра по высоте;</w:t>
      </w:r>
    </w:p>
    <w:p w:rsidR="00C24DD5" w:rsidRPr="00C24DD5" w:rsidRDefault="008F7D37" w:rsidP="00C24DD5">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2"/>
          <w:sz w:val="28"/>
          <w:szCs w:val="28"/>
          <w:lang w:val="en-US" w:bidi="en-US"/>
        </w:rPr>
        <w:object w:dxaOrig="600" w:dyaOrig="380">
          <v:shape id="_x0000_i1037" type="#_x0000_t75" style="width:29.9pt;height:19.65pt" o:ole="">
            <v:imagedata r:id="rId32" o:title=""/>
          </v:shape>
          <o:OLEObject Type="Embed" ProgID="Equation.3" ShapeID="_x0000_i1037" DrawAspect="Content" ObjectID="_1740993252" r:id="rId33"/>
        </w:object>
      </w:r>
      <w:r>
        <w:rPr>
          <w:rFonts w:ascii="Times New Roman" w:eastAsia="Times New Roman" w:hAnsi="Times New Roman"/>
          <w:sz w:val="28"/>
          <w:szCs w:val="28"/>
          <w:lang w:bidi="en-US"/>
        </w:rPr>
        <w:t xml:space="preserve"> </w:t>
      </w:r>
      <w:r w:rsidR="00C24DD5" w:rsidRPr="00C24DD5">
        <w:rPr>
          <w:rFonts w:ascii="Times New Roman" w:eastAsia="Times New Roman" w:hAnsi="Times New Roman"/>
          <w:sz w:val="28"/>
          <w:lang w:bidi="en-US"/>
        </w:rPr>
        <w:t xml:space="preserve">– </w:t>
      </w:r>
      <w:r>
        <w:rPr>
          <w:rFonts w:ascii="Times New Roman" w:eastAsia="Times New Roman" w:hAnsi="Times New Roman"/>
          <w:sz w:val="28"/>
          <w:lang w:bidi="en-US"/>
        </w:rPr>
        <w:t>распределение скорости ветра по высоте;</w:t>
      </w:r>
    </w:p>
    <w:p w:rsidR="00C24DD5" w:rsidRPr="00C24DD5" w:rsidRDefault="008F7D37" w:rsidP="00C24DD5">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6"/>
          <w:sz w:val="28"/>
          <w:szCs w:val="28"/>
          <w:lang w:val="en-US" w:bidi="en-US"/>
        </w:rPr>
        <w:object w:dxaOrig="360" w:dyaOrig="420">
          <v:shape id="_x0000_i1038" type="#_x0000_t75" style="width:17.75pt;height:21.5pt" o:ole="">
            <v:imagedata r:id="rId34" o:title=""/>
          </v:shape>
          <o:OLEObject Type="Embed" ProgID="Equation.3" ShapeID="_x0000_i1038" DrawAspect="Content" ObjectID="_1740993253" r:id="rId35"/>
        </w:object>
      </w:r>
      <w:r w:rsidRPr="00E35357">
        <w:rPr>
          <w:rFonts w:ascii="Times New Roman" w:eastAsia="Times New Roman" w:hAnsi="Times New Roman"/>
          <w:sz w:val="28"/>
          <w:szCs w:val="28"/>
          <w:lang w:bidi="en-US"/>
        </w:rPr>
        <w:t>,</w:t>
      </w:r>
      <w:r w:rsidRPr="00E35357">
        <w:rPr>
          <w:rFonts w:ascii="Times New Roman" w:eastAsia="Times New Roman" w:hAnsi="Times New Roman"/>
          <w:position w:val="-16"/>
          <w:sz w:val="28"/>
          <w:szCs w:val="28"/>
          <w:lang w:val="en-US" w:bidi="en-US"/>
        </w:rPr>
        <w:object w:dxaOrig="380" w:dyaOrig="420">
          <v:shape id="_x0000_i1039" type="#_x0000_t75" style="width:19.65pt;height:21.5pt" o:ole="">
            <v:imagedata r:id="rId36" o:title=""/>
          </v:shape>
          <o:OLEObject Type="Embed" ProgID="Equation.3" ShapeID="_x0000_i1039" DrawAspect="Content" ObjectID="_1740993254" r:id="rId37"/>
        </w:object>
      </w:r>
      <w:r w:rsidRPr="00E35357">
        <w:rPr>
          <w:rFonts w:ascii="Times New Roman" w:eastAsia="Times New Roman" w:hAnsi="Times New Roman"/>
          <w:sz w:val="28"/>
          <w:szCs w:val="28"/>
          <w:lang w:bidi="en-US"/>
        </w:rPr>
        <w:t xml:space="preserve"> – составляющие угла сноса ветром</w:t>
      </w:r>
      <w:r>
        <w:rPr>
          <w:rFonts w:ascii="Times New Roman" w:eastAsia="Times New Roman" w:hAnsi="Times New Roman"/>
          <w:sz w:val="28"/>
          <w:szCs w:val="28"/>
          <w:lang w:bidi="en-US"/>
        </w:rPr>
        <w:t>;</w:t>
      </w:r>
    </w:p>
    <w:p w:rsidR="00C24DD5" w:rsidRDefault="001475EE" w:rsidP="00C24DD5">
      <w:pPr>
        <w:spacing w:after="0" w:line="360" w:lineRule="auto"/>
        <w:jc w:val="both"/>
        <w:rPr>
          <w:rFonts w:ascii="Times New Roman" w:eastAsia="Times New Roman" w:hAnsi="Times New Roman"/>
          <w:sz w:val="28"/>
          <w:lang w:bidi="en-US"/>
        </w:rPr>
      </w:pPr>
      <w:r w:rsidRPr="008F7D37">
        <w:rPr>
          <w:rFonts w:ascii="Times New Roman" w:eastAsia="Times New Roman" w:hAnsi="Times New Roman"/>
          <w:i/>
          <w:position w:val="-10"/>
          <w:sz w:val="28"/>
          <w:lang w:bidi="en-US"/>
        </w:rPr>
        <w:object w:dxaOrig="240" w:dyaOrig="260">
          <v:shape id="_x0000_i1040" type="#_x0000_t75" style="width:12.15pt;height:13.1pt" o:ole="">
            <v:imagedata r:id="rId38" o:title=""/>
          </v:shape>
          <o:OLEObject Type="Embed" ProgID="Equation.3" ShapeID="_x0000_i1040" DrawAspect="Content" ObjectID="_1740993255" r:id="rId39"/>
        </w:object>
      </w:r>
      <w:r w:rsidR="008F7D37">
        <w:rPr>
          <w:rFonts w:ascii="Times New Roman" w:eastAsia="Times New Roman" w:hAnsi="Times New Roman"/>
          <w:sz w:val="28"/>
          <w:lang w:bidi="en-US"/>
        </w:rPr>
        <w:t xml:space="preserve"> – показатель степенного закона</w:t>
      </w:r>
      <w:r w:rsidR="00C24DD5" w:rsidRPr="00C24DD5">
        <w:rPr>
          <w:rFonts w:ascii="Times New Roman" w:eastAsia="Times New Roman" w:hAnsi="Times New Roman"/>
          <w:sz w:val="28"/>
          <w:lang w:bidi="en-US"/>
        </w:rPr>
        <w:t>;</w:t>
      </w:r>
    </w:p>
    <w:p w:rsidR="001475EE" w:rsidRDefault="001475EE" w:rsidP="001475EE">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2"/>
          <w:sz w:val="28"/>
          <w:lang w:val="en-US" w:bidi="en-US"/>
        </w:rPr>
        <w:object w:dxaOrig="279" w:dyaOrig="380">
          <v:shape id="_x0000_i1041" type="#_x0000_t75" style="width:14.05pt;height:17.75pt" o:ole="">
            <v:imagedata r:id="rId40" o:title=""/>
          </v:shape>
          <o:OLEObject Type="Embed" ProgID="Equation.3" ShapeID="_x0000_i1041" DrawAspect="Content" ObjectID="_1740993256" r:id="rId41"/>
        </w:object>
      </w:r>
      <w:r>
        <w:rPr>
          <w:rFonts w:ascii="Times New Roman" w:eastAsia="Times New Roman" w:hAnsi="Times New Roman"/>
          <w:sz w:val="28"/>
          <w:lang w:bidi="en-US"/>
        </w:rPr>
        <w:t xml:space="preserve"> </w:t>
      </w:r>
      <w:r w:rsidRPr="00E35357">
        <w:rPr>
          <w:rFonts w:ascii="Times New Roman" w:eastAsia="Times New Roman" w:hAnsi="Times New Roman"/>
          <w:sz w:val="28"/>
          <w:lang w:bidi="en-US"/>
        </w:rPr>
        <w:t xml:space="preserve">– </w:t>
      </w:r>
      <w:r>
        <w:rPr>
          <w:rFonts w:ascii="Times New Roman" w:eastAsia="Times New Roman" w:hAnsi="Times New Roman"/>
          <w:sz w:val="28"/>
          <w:lang w:bidi="en-US"/>
        </w:rPr>
        <w:t>дальность в плоскости стрельбы, м;</w:t>
      </w:r>
    </w:p>
    <w:p w:rsidR="001475EE" w:rsidRDefault="001475EE" w:rsidP="001475EE">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2"/>
          <w:sz w:val="28"/>
          <w:lang w:val="en-US" w:bidi="en-US"/>
        </w:rPr>
        <w:object w:dxaOrig="300" w:dyaOrig="380">
          <v:shape id="_x0000_i1042" type="#_x0000_t75" style="width:14.05pt;height:17.75pt" o:ole="">
            <v:imagedata r:id="rId42" o:title=""/>
          </v:shape>
          <o:OLEObject Type="Embed" ProgID="Equation.3" ShapeID="_x0000_i1042" DrawAspect="Content" ObjectID="_1740993257" r:id="rId43"/>
        </w:object>
      </w:r>
      <w:r>
        <w:rPr>
          <w:rFonts w:ascii="Times New Roman" w:eastAsia="Times New Roman" w:hAnsi="Times New Roman"/>
          <w:sz w:val="28"/>
          <w:lang w:bidi="en-US"/>
        </w:rPr>
        <w:t xml:space="preserve"> – высота полета снаряда, м;</w:t>
      </w:r>
    </w:p>
    <w:p w:rsidR="001475EE" w:rsidRDefault="001475EE" w:rsidP="001475EE">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2"/>
          <w:sz w:val="28"/>
          <w:lang w:val="en-US" w:bidi="en-US"/>
        </w:rPr>
        <w:object w:dxaOrig="279" w:dyaOrig="380">
          <v:shape id="_x0000_i1043" type="#_x0000_t75" style="width:14.05pt;height:19.65pt" o:ole="">
            <v:imagedata r:id="rId44" o:title=""/>
          </v:shape>
          <o:OLEObject Type="Embed" ProgID="Equation.3" ShapeID="_x0000_i1043" DrawAspect="Content" ObjectID="_1740993258" r:id="rId45"/>
        </w:object>
      </w:r>
      <w:r>
        <w:rPr>
          <w:rFonts w:ascii="Times New Roman" w:eastAsia="Times New Roman" w:hAnsi="Times New Roman"/>
          <w:sz w:val="28"/>
          <w:lang w:bidi="en-US"/>
        </w:rPr>
        <w:t xml:space="preserve"> </w:t>
      </w:r>
      <w:r w:rsidRPr="00E35357">
        <w:rPr>
          <w:rFonts w:ascii="Times New Roman" w:eastAsia="Times New Roman" w:hAnsi="Times New Roman"/>
          <w:sz w:val="28"/>
          <w:lang w:bidi="en-US"/>
        </w:rPr>
        <w:t>– боко</w:t>
      </w:r>
      <w:r>
        <w:rPr>
          <w:rFonts w:ascii="Times New Roman" w:eastAsia="Times New Roman" w:hAnsi="Times New Roman"/>
          <w:sz w:val="28"/>
          <w:lang w:bidi="en-US"/>
        </w:rPr>
        <w:t>вое отклонение, м;</w:t>
      </w:r>
    </w:p>
    <w:p w:rsidR="001475EE" w:rsidRDefault="001475EE" w:rsidP="001475EE">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6"/>
          <w:sz w:val="28"/>
          <w:lang w:val="en-US" w:bidi="en-US"/>
        </w:rPr>
        <w:object w:dxaOrig="220" w:dyaOrig="300">
          <v:shape id="_x0000_i1044" type="#_x0000_t75" style="width:11.2pt;height:14.95pt" o:ole="">
            <v:imagedata r:id="rId46" o:title=""/>
          </v:shape>
          <o:OLEObject Type="Embed" ProgID="Equation.3" ShapeID="_x0000_i1044" DrawAspect="Content" ObjectID="_1740993259" r:id="rId47"/>
        </w:object>
      </w:r>
      <w:r>
        <w:rPr>
          <w:rFonts w:ascii="Times New Roman" w:eastAsia="Times New Roman" w:hAnsi="Times New Roman"/>
          <w:sz w:val="28"/>
          <w:lang w:bidi="en-US"/>
        </w:rPr>
        <w:t xml:space="preserve"> – угол наклона траектории, град;</w:t>
      </w:r>
    </w:p>
    <w:p w:rsidR="001475EE" w:rsidRDefault="001475EE" w:rsidP="001475EE">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0"/>
          <w:sz w:val="28"/>
          <w:lang w:val="en-US" w:bidi="en-US"/>
        </w:rPr>
        <w:object w:dxaOrig="279" w:dyaOrig="279">
          <v:shape id="_x0000_i1045" type="#_x0000_t75" style="width:14.05pt;height:14.05pt" o:ole="">
            <v:imagedata r:id="rId48" o:title=""/>
          </v:shape>
          <o:OLEObject Type="Embed" ProgID="Equation.3" ShapeID="_x0000_i1045" DrawAspect="Content" ObjectID="_1740993260" r:id="rId49"/>
        </w:object>
      </w:r>
      <w:r>
        <w:rPr>
          <w:rFonts w:ascii="Times New Roman" w:eastAsia="Times New Roman" w:hAnsi="Times New Roman"/>
          <w:sz w:val="28"/>
          <w:lang w:bidi="en-US"/>
        </w:rPr>
        <w:t xml:space="preserve"> – угол направления, град;</w:t>
      </w:r>
    </w:p>
    <w:p w:rsidR="001475EE" w:rsidRPr="00E35357" w:rsidRDefault="001475EE" w:rsidP="001475EE">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position w:val="-12"/>
          <w:sz w:val="28"/>
          <w:lang w:val="en-US" w:bidi="en-US"/>
        </w:rPr>
        <w:object w:dxaOrig="300" w:dyaOrig="380">
          <v:shape id="_x0000_i1046" type="#_x0000_t75" style="width:14.95pt;height:19.65pt" o:ole="">
            <v:imagedata r:id="rId50" o:title=""/>
          </v:shape>
          <o:OLEObject Type="Embed" ProgID="Equation.3" ShapeID="_x0000_i1046" DrawAspect="Content" ObjectID="_1740993261" r:id="rId51"/>
        </w:object>
      </w:r>
      <w:r>
        <w:rPr>
          <w:rFonts w:ascii="Times New Roman" w:eastAsia="Times New Roman" w:hAnsi="Times New Roman"/>
          <w:sz w:val="28"/>
          <w:lang w:bidi="en-US"/>
        </w:rPr>
        <w:t xml:space="preserve"> </w:t>
      </w:r>
      <w:r w:rsidRPr="00E35357">
        <w:rPr>
          <w:rFonts w:ascii="Times New Roman" w:eastAsia="Times New Roman" w:hAnsi="Times New Roman"/>
          <w:sz w:val="28"/>
          <w:lang w:bidi="en-US"/>
        </w:rPr>
        <w:t>– скорость центра масс снаряда</w:t>
      </w:r>
      <w:r>
        <w:rPr>
          <w:rFonts w:ascii="Times New Roman" w:eastAsia="Times New Roman" w:hAnsi="Times New Roman"/>
          <w:sz w:val="28"/>
          <w:lang w:bidi="en-US"/>
        </w:rPr>
        <w:t>, м</w:t>
      </w:r>
      <w:r w:rsidRPr="001475EE">
        <w:rPr>
          <w:rFonts w:ascii="Times New Roman" w:eastAsia="Times New Roman" w:hAnsi="Times New Roman"/>
          <w:sz w:val="28"/>
          <w:lang w:bidi="en-US"/>
        </w:rPr>
        <w:t>/</w:t>
      </w:r>
      <w:r>
        <w:rPr>
          <w:rFonts w:ascii="Times New Roman" w:eastAsia="Times New Roman" w:hAnsi="Times New Roman"/>
          <w:sz w:val="28"/>
          <w:lang w:bidi="en-US"/>
        </w:rPr>
        <w:t>с</w:t>
      </w:r>
      <w:r w:rsidRPr="00E35357">
        <w:rPr>
          <w:rFonts w:ascii="Times New Roman" w:eastAsia="Times New Roman" w:hAnsi="Times New Roman"/>
          <w:sz w:val="28"/>
          <w:lang w:bidi="en-US"/>
        </w:rPr>
        <w:t>.</w:t>
      </w:r>
    </w:p>
    <w:p w:rsidR="001475EE" w:rsidRDefault="001475EE" w:rsidP="00C24DD5">
      <w:pPr>
        <w:spacing w:after="0" w:line="360" w:lineRule="auto"/>
        <w:jc w:val="both"/>
        <w:rPr>
          <w:rFonts w:ascii="Times New Roman" w:eastAsia="Times New Roman" w:hAnsi="Times New Roman"/>
          <w:sz w:val="28"/>
          <w:szCs w:val="28"/>
        </w:rPr>
      </w:pPr>
      <w:r w:rsidRPr="001475EE">
        <w:rPr>
          <w:rFonts w:ascii="Times New Roman" w:eastAsia="Times New Roman" w:hAnsi="Times New Roman"/>
          <w:position w:val="-10"/>
          <w:sz w:val="28"/>
          <w:szCs w:val="28"/>
        </w:rPr>
        <w:object w:dxaOrig="200" w:dyaOrig="260">
          <v:shape id="_x0000_i1047" type="#_x0000_t75" style="width:9.35pt;height:13.1pt" o:ole="">
            <v:imagedata r:id="rId52" o:title=""/>
          </v:shape>
          <o:OLEObject Type="Embed" ProgID="Equation.3" ShapeID="_x0000_i1047" DrawAspect="Content" ObjectID="_1740993262" r:id="rId53"/>
        </w:object>
      </w:r>
      <w:r w:rsidRPr="00A02F4A">
        <w:rPr>
          <w:rFonts w:ascii="Times New Roman" w:eastAsia="Times New Roman" w:hAnsi="Times New Roman"/>
          <w:sz w:val="28"/>
          <w:szCs w:val="28"/>
        </w:rPr>
        <w:t xml:space="preserve"> </w:t>
      </w:r>
      <w:r w:rsidRPr="00E35357">
        <w:rPr>
          <w:rFonts w:ascii="Times New Roman" w:eastAsia="Times New Roman" w:hAnsi="Times New Roman"/>
          <w:sz w:val="28"/>
          <w:lang w:bidi="en-US"/>
        </w:rPr>
        <w:t>–</w:t>
      </w:r>
      <w:r w:rsidRPr="00A02F4A">
        <w:rPr>
          <w:rFonts w:ascii="Times New Roman" w:eastAsia="Times New Roman" w:hAnsi="Times New Roman"/>
          <w:sz w:val="28"/>
          <w:szCs w:val="28"/>
        </w:rPr>
        <w:t xml:space="preserve"> скоростной напор в воздухе</w:t>
      </w:r>
      <w:r>
        <w:rPr>
          <w:rFonts w:ascii="Times New Roman" w:eastAsia="Times New Roman" w:hAnsi="Times New Roman"/>
          <w:sz w:val="28"/>
          <w:szCs w:val="28"/>
        </w:rPr>
        <w:t>, м</w:t>
      </w:r>
      <w:r w:rsidRPr="001475EE">
        <w:rPr>
          <w:rFonts w:ascii="Times New Roman" w:eastAsia="Times New Roman" w:hAnsi="Times New Roman"/>
          <w:sz w:val="28"/>
          <w:szCs w:val="28"/>
        </w:rPr>
        <w:t>/</w:t>
      </w:r>
      <w:r>
        <w:rPr>
          <w:rFonts w:ascii="Times New Roman" w:eastAsia="Times New Roman" w:hAnsi="Times New Roman"/>
          <w:sz w:val="28"/>
          <w:szCs w:val="28"/>
        </w:rPr>
        <w:t>с</w:t>
      </w:r>
      <w:r w:rsidRPr="00A02F4A">
        <w:rPr>
          <w:rFonts w:ascii="Times New Roman" w:eastAsia="Times New Roman" w:hAnsi="Times New Roman"/>
          <w:sz w:val="28"/>
          <w:szCs w:val="28"/>
        </w:rPr>
        <w:t>;</w:t>
      </w:r>
    </w:p>
    <w:p w:rsidR="001475EE" w:rsidRDefault="001475EE" w:rsidP="001475EE">
      <w:pPr>
        <w:spacing w:after="0" w:line="360" w:lineRule="auto"/>
        <w:jc w:val="both"/>
        <w:rPr>
          <w:rFonts w:ascii="Times New Roman" w:hAnsi="Times New Roman"/>
          <w:sz w:val="28"/>
          <w:szCs w:val="28"/>
        </w:rPr>
      </w:pPr>
      <w:r w:rsidRPr="001475EE">
        <w:rPr>
          <w:rFonts w:ascii="Times New Roman" w:eastAsia="Times New Roman" w:hAnsi="Times New Roman"/>
          <w:position w:val="-12"/>
          <w:sz w:val="28"/>
          <w:szCs w:val="28"/>
        </w:rPr>
        <w:object w:dxaOrig="320" w:dyaOrig="360">
          <v:shape id="_x0000_i1048" type="#_x0000_t75" style="width:15.9pt;height:17.75pt" o:ole="">
            <v:imagedata r:id="rId54" o:title=""/>
          </v:shape>
          <o:OLEObject Type="Embed" ProgID="Equation.3" ShapeID="_x0000_i1048" DrawAspect="Content" ObjectID="_1740993263" r:id="rId55"/>
        </w:object>
      </w:r>
      <w:r w:rsidRPr="001475EE">
        <w:rPr>
          <w:rFonts w:ascii="Times New Roman" w:eastAsia="Times New Roman" w:hAnsi="Times New Roman"/>
          <w:sz w:val="28"/>
          <w:szCs w:val="28"/>
        </w:rPr>
        <w:t xml:space="preserve"> </w:t>
      </w:r>
      <w:r w:rsidRPr="00A02F4A">
        <w:rPr>
          <w:rFonts w:ascii="Times New Roman" w:hAnsi="Times New Roman"/>
          <w:sz w:val="28"/>
          <w:szCs w:val="28"/>
        </w:rPr>
        <w:t>– аксиальная угловая скорость вращения снаряда</w:t>
      </w:r>
      <w:r>
        <w:rPr>
          <w:rFonts w:ascii="Times New Roman" w:hAnsi="Times New Roman"/>
          <w:sz w:val="28"/>
          <w:szCs w:val="28"/>
        </w:rPr>
        <w:t>, рад</w:t>
      </w:r>
      <w:r w:rsidRPr="001475EE">
        <w:rPr>
          <w:rFonts w:ascii="Times New Roman" w:hAnsi="Times New Roman"/>
          <w:sz w:val="28"/>
          <w:szCs w:val="28"/>
        </w:rPr>
        <w:t>/</w:t>
      </w:r>
      <w:r>
        <w:rPr>
          <w:rFonts w:ascii="Times New Roman" w:hAnsi="Times New Roman"/>
          <w:sz w:val="28"/>
          <w:szCs w:val="28"/>
        </w:rPr>
        <w:t>с</w:t>
      </w:r>
      <w:r w:rsidRPr="00A02F4A">
        <w:rPr>
          <w:rFonts w:ascii="Times New Roman" w:hAnsi="Times New Roman"/>
          <w:sz w:val="28"/>
          <w:szCs w:val="28"/>
        </w:rPr>
        <w:t>;</w:t>
      </w:r>
    </w:p>
    <w:p w:rsidR="001475EE" w:rsidRDefault="001475EE" w:rsidP="001475EE">
      <w:pPr>
        <w:spacing w:after="0" w:line="360" w:lineRule="auto"/>
        <w:jc w:val="both"/>
        <w:rPr>
          <w:rFonts w:ascii="Times New Roman" w:hAnsi="Times New Roman"/>
          <w:sz w:val="28"/>
          <w:szCs w:val="28"/>
        </w:rPr>
      </w:pPr>
      <w:r w:rsidRPr="001475EE">
        <w:rPr>
          <w:rFonts w:eastAsia="Times New Roman"/>
          <w:position w:val="-12"/>
          <w:sz w:val="28"/>
          <w:szCs w:val="28"/>
        </w:rPr>
        <w:object w:dxaOrig="320" w:dyaOrig="360">
          <v:shape id="_x0000_i1049" type="#_x0000_t75" style="width:15.9pt;height:17.75pt" o:ole="">
            <v:imagedata r:id="rId56" o:title=""/>
          </v:shape>
          <o:OLEObject Type="Embed" ProgID="Equation.3" ShapeID="_x0000_i1049" DrawAspect="Content" ObjectID="_1740993264" r:id="rId57"/>
        </w:object>
      </w:r>
      <w:r>
        <w:rPr>
          <w:rFonts w:eastAsia="Times New Roman"/>
          <w:sz w:val="28"/>
          <w:szCs w:val="28"/>
        </w:rPr>
        <w:t xml:space="preserve"> </w:t>
      </w:r>
      <w:r w:rsidRPr="00A02F4A">
        <w:rPr>
          <w:rFonts w:ascii="Times New Roman" w:hAnsi="Times New Roman"/>
          <w:sz w:val="28"/>
          <w:szCs w:val="28"/>
        </w:rPr>
        <w:t>– масса снаряда</w:t>
      </w:r>
      <w:r>
        <w:rPr>
          <w:rFonts w:ascii="Times New Roman" w:hAnsi="Times New Roman"/>
          <w:sz w:val="28"/>
          <w:szCs w:val="28"/>
        </w:rPr>
        <w:t>, кг;</w:t>
      </w:r>
    </w:p>
    <w:p w:rsidR="001475EE" w:rsidRDefault="001475EE" w:rsidP="001475EE">
      <w:pPr>
        <w:spacing w:after="0" w:line="360" w:lineRule="auto"/>
        <w:jc w:val="both"/>
        <w:rPr>
          <w:rFonts w:ascii="Times New Roman" w:eastAsia="Times New Roman" w:hAnsi="Times New Roman"/>
          <w:sz w:val="28"/>
          <w:szCs w:val="28"/>
        </w:rPr>
      </w:pPr>
      <w:r w:rsidRPr="00A02F4A">
        <w:rPr>
          <w:rFonts w:ascii="Times New Roman" w:eastAsia="Times New Roman" w:hAnsi="Times New Roman"/>
          <w:i/>
          <w:sz w:val="28"/>
          <w:szCs w:val="28"/>
          <w:lang w:val="en-US"/>
        </w:rPr>
        <w:t>l</w:t>
      </w:r>
      <w:r w:rsidRPr="00A02F4A">
        <w:rPr>
          <w:rFonts w:ascii="Times New Roman" w:eastAsia="Times New Roman" w:hAnsi="Times New Roman"/>
          <w:sz w:val="28"/>
          <w:szCs w:val="28"/>
        </w:rPr>
        <w:t xml:space="preserve"> – длина</w:t>
      </w:r>
      <w:r>
        <w:rPr>
          <w:rFonts w:ascii="Times New Roman" w:eastAsia="Times New Roman" w:hAnsi="Times New Roman"/>
          <w:sz w:val="28"/>
          <w:szCs w:val="28"/>
        </w:rPr>
        <w:t xml:space="preserve"> снаряда, м;</w:t>
      </w:r>
    </w:p>
    <w:p w:rsidR="001475EE" w:rsidRDefault="001475EE" w:rsidP="001475EE">
      <w:pPr>
        <w:spacing w:after="0" w:line="360" w:lineRule="auto"/>
        <w:jc w:val="both"/>
        <w:rPr>
          <w:rFonts w:ascii="Times New Roman" w:eastAsia="Times New Roman" w:hAnsi="Times New Roman"/>
          <w:sz w:val="28"/>
          <w:szCs w:val="28"/>
        </w:rPr>
      </w:pPr>
      <w:r w:rsidRPr="00A02F4A">
        <w:rPr>
          <w:rFonts w:ascii="Times New Roman" w:eastAsia="Times New Roman" w:hAnsi="Times New Roman"/>
          <w:position w:val="-12"/>
          <w:sz w:val="28"/>
          <w:szCs w:val="28"/>
        </w:rPr>
        <w:object w:dxaOrig="300" w:dyaOrig="390">
          <v:shape id="_x0000_i1050" type="#_x0000_t75" style="width:14.95pt;height:19.65pt" o:ole="">
            <v:imagedata r:id="rId58" o:title=""/>
          </v:shape>
          <o:OLEObject Type="Embed" ProgID="Equation.3" ShapeID="_x0000_i1050" DrawAspect="Content" ObjectID="_1740993265" r:id="rId59"/>
        </w:object>
      </w:r>
      <w:r>
        <w:rPr>
          <w:rFonts w:ascii="Times New Roman" w:eastAsia="Times New Roman" w:hAnsi="Times New Roman"/>
          <w:sz w:val="28"/>
          <w:szCs w:val="28"/>
        </w:rPr>
        <w:t xml:space="preserve"> – аксиальный момент инерции;</w:t>
      </w:r>
    </w:p>
    <w:p w:rsidR="001475EE" w:rsidRDefault="001475EE" w:rsidP="001475EE">
      <w:pPr>
        <w:spacing w:after="0" w:line="360" w:lineRule="auto"/>
        <w:jc w:val="both"/>
        <w:rPr>
          <w:rFonts w:ascii="Times New Roman" w:hAnsi="Times New Roman"/>
          <w:sz w:val="28"/>
          <w:szCs w:val="28"/>
        </w:rPr>
      </w:pPr>
      <w:r w:rsidRPr="001475EE">
        <w:rPr>
          <w:rFonts w:eastAsia="Times New Roman"/>
          <w:position w:val="-10"/>
          <w:sz w:val="28"/>
          <w:szCs w:val="28"/>
        </w:rPr>
        <w:object w:dxaOrig="360" w:dyaOrig="340">
          <v:shape id="_x0000_i1051" type="#_x0000_t75" style="width:17.75pt;height:16.85pt" o:ole="">
            <v:imagedata r:id="rId60" o:title=""/>
          </v:shape>
          <o:OLEObject Type="Embed" ProgID="Equation.3" ShapeID="_x0000_i1051" DrawAspect="Content" ObjectID="_1740993266" r:id="rId61"/>
        </w:object>
      </w:r>
      <w:r>
        <w:rPr>
          <w:rFonts w:eastAsia="Times New Roman"/>
          <w:sz w:val="28"/>
          <w:szCs w:val="28"/>
        </w:rPr>
        <w:t xml:space="preserve"> </w:t>
      </w:r>
      <w:r>
        <w:rPr>
          <w:rFonts w:ascii="Times New Roman" w:eastAsia="Times New Roman" w:hAnsi="Times New Roman"/>
          <w:sz w:val="28"/>
          <w:szCs w:val="28"/>
        </w:rPr>
        <w:t xml:space="preserve">– </w:t>
      </w:r>
      <w:r w:rsidRPr="00A02F4A">
        <w:rPr>
          <w:rFonts w:ascii="Times New Roman" w:hAnsi="Times New Roman"/>
          <w:sz w:val="28"/>
          <w:szCs w:val="28"/>
        </w:rPr>
        <w:t>площадь миделева сечения</w:t>
      </w:r>
      <w:r>
        <w:rPr>
          <w:rFonts w:ascii="Times New Roman" w:hAnsi="Times New Roman"/>
          <w:sz w:val="28"/>
          <w:szCs w:val="28"/>
        </w:rPr>
        <w:t>, м</w:t>
      </w:r>
      <w:r>
        <w:rPr>
          <w:rFonts w:ascii="Times New Roman" w:hAnsi="Times New Roman"/>
          <w:sz w:val="28"/>
          <w:szCs w:val="28"/>
          <w:vertAlign w:val="superscript"/>
        </w:rPr>
        <w:t>2</w:t>
      </w:r>
      <w:r>
        <w:rPr>
          <w:rFonts w:ascii="Times New Roman" w:hAnsi="Times New Roman"/>
          <w:sz w:val="28"/>
          <w:szCs w:val="28"/>
        </w:rPr>
        <w:t>;</w:t>
      </w:r>
    </w:p>
    <w:p w:rsidR="001475EE" w:rsidRDefault="001475EE" w:rsidP="001475EE">
      <w:pPr>
        <w:spacing w:after="0" w:line="360" w:lineRule="auto"/>
        <w:jc w:val="both"/>
        <w:rPr>
          <w:rFonts w:ascii="Times New Roman" w:hAnsi="Times New Roman"/>
          <w:sz w:val="28"/>
          <w:szCs w:val="28"/>
        </w:rPr>
      </w:pPr>
      <w:r w:rsidRPr="00A02F4A">
        <w:rPr>
          <w:rFonts w:ascii="Times New Roman" w:hAnsi="Times New Roman"/>
          <w:i/>
          <w:sz w:val="28"/>
          <w:szCs w:val="28"/>
          <w:lang w:val="en-US"/>
        </w:rPr>
        <w:t>d</w:t>
      </w:r>
      <w:r w:rsidRPr="00A02F4A">
        <w:rPr>
          <w:rFonts w:ascii="Times New Roman" w:eastAsia="Times New Roman" w:hAnsi="Times New Roman"/>
          <w:sz w:val="28"/>
          <w:szCs w:val="28"/>
        </w:rPr>
        <w:t xml:space="preserve"> </w:t>
      </w:r>
      <w:r w:rsidRPr="00A02F4A">
        <w:rPr>
          <w:rFonts w:ascii="Times New Roman" w:hAnsi="Times New Roman"/>
          <w:sz w:val="28"/>
          <w:szCs w:val="28"/>
        </w:rPr>
        <w:t>– калибр</w:t>
      </w:r>
      <w:r>
        <w:rPr>
          <w:rFonts w:ascii="Times New Roman" w:hAnsi="Times New Roman"/>
          <w:sz w:val="28"/>
          <w:szCs w:val="28"/>
        </w:rPr>
        <w:t>, мм;</w:t>
      </w:r>
    </w:p>
    <w:p w:rsidR="001475EE" w:rsidRDefault="001475EE" w:rsidP="001475EE">
      <w:pPr>
        <w:spacing w:after="0" w:line="360" w:lineRule="auto"/>
        <w:jc w:val="both"/>
        <w:rPr>
          <w:rFonts w:ascii="Times New Roman" w:hAnsi="Times New Roman"/>
          <w:sz w:val="28"/>
          <w:szCs w:val="28"/>
        </w:rPr>
      </w:pPr>
      <w:r w:rsidRPr="00A02F4A">
        <w:rPr>
          <w:rFonts w:ascii="Times New Roman" w:eastAsia="Times New Roman" w:hAnsi="Times New Roman"/>
          <w:position w:val="-16"/>
          <w:sz w:val="28"/>
          <w:szCs w:val="28"/>
        </w:rPr>
        <w:object w:dxaOrig="405" w:dyaOrig="420">
          <v:shape id="_x0000_i1052" type="#_x0000_t75" style="width:20.55pt;height:21.5pt" o:ole="">
            <v:imagedata r:id="rId62" o:title=""/>
          </v:shape>
          <o:OLEObject Type="Embed" ProgID="Equation.3" ShapeID="_x0000_i1052" DrawAspect="Content" ObjectID="_1740993267" r:id="rId63"/>
        </w:object>
      </w:r>
      <w:r w:rsidRPr="00A02F4A">
        <w:rPr>
          <w:rFonts w:ascii="Times New Roman" w:hAnsi="Times New Roman"/>
          <w:sz w:val="28"/>
          <w:szCs w:val="28"/>
        </w:rPr>
        <w:t xml:space="preserve"> – коэффициент </w:t>
      </w:r>
      <w:r>
        <w:rPr>
          <w:rFonts w:ascii="Times New Roman" w:hAnsi="Times New Roman"/>
          <w:sz w:val="28"/>
          <w:szCs w:val="28"/>
        </w:rPr>
        <w:t>деривации вращающегося снаряда;</w:t>
      </w:r>
    </w:p>
    <w:p w:rsidR="001475EE" w:rsidRDefault="001475EE" w:rsidP="001475EE">
      <w:pPr>
        <w:spacing w:after="0" w:line="360" w:lineRule="auto"/>
        <w:jc w:val="both"/>
        <w:rPr>
          <w:rFonts w:ascii="Times New Roman" w:hAnsi="Times New Roman"/>
          <w:sz w:val="28"/>
          <w:szCs w:val="28"/>
        </w:rPr>
      </w:pPr>
      <w:r w:rsidRPr="001475EE">
        <w:rPr>
          <w:rFonts w:ascii="Times New Roman" w:hAnsi="Times New Roman"/>
          <w:i/>
          <w:sz w:val="28"/>
          <w:szCs w:val="28"/>
          <w:highlight w:val="yellow"/>
          <w:lang w:val="en-US"/>
        </w:rPr>
        <w:t>P</w:t>
      </w:r>
      <w:r w:rsidRPr="001475EE">
        <w:rPr>
          <w:rFonts w:ascii="Times New Roman" w:hAnsi="Times New Roman"/>
          <w:sz w:val="28"/>
          <w:szCs w:val="28"/>
          <w:highlight w:val="yellow"/>
        </w:rPr>
        <w:t xml:space="preserve"> – тяга реактивного двигателя</w:t>
      </w:r>
      <w:r w:rsidR="00E24C80">
        <w:rPr>
          <w:rFonts w:ascii="Times New Roman" w:hAnsi="Times New Roman"/>
          <w:sz w:val="28"/>
          <w:szCs w:val="28"/>
          <w:highlight w:val="yellow"/>
        </w:rPr>
        <w:t>, Н</w:t>
      </w:r>
      <w:r w:rsidRPr="001475EE">
        <w:rPr>
          <w:rFonts w:ascii="Times New Roman" w:hAnsi="Times New Roman"/>
          <w:sz w:val="28"/>
          <w:szCs w:val="28"/>
          <w:highlight w:val="yellow"/>
        </w:rPr>
        <w:t>;</w:t>
      </w:r>
    </w:p>
    <w:p w:rsidR="001475EE" w:rsidRDefault="001475EE" w:rsidP="001475EE">
      <w:pPr>
        <w:spacing w:after="0" w:line="360" w:lineRule="auto"/>
        <w:jc w:val="both"/>
        <w:rPr>
          <w:rFonts w:ascii="Times New Roman" w:hAnsi="Times New Roman"/>
          <w:sz w:val="28"/>
        </w:rPr>
      </w:pPr>
      <w:r w:rsidRPr="00A02F4A">
        <w:rPr>
          <w:rFonts w:ascii="Times New Roman" w:hAnsi="Times New Roman"/>
          <w:position w:val="-12"/>
          <w:sz w:val="28"/>
        </w:rPr>
        <w:object w:dxaOrig="499" w:dyaOrig="380">
          <v:shape id="_x0000_i1053" type="#_x0000_t75" style="width:25.25pt;height:18.7pt" o:ole="">
            <v:imagedata r:id="rId64" o:title=""/>
          </v:shape>
          <o:OLEObject Type="Embed" ProgID="Equation.3" ShapeID="_x0000_i1053" DrawAspect="Content" ObjectID="_1740993268" r:id="rId65"/>
        </w:object>
      </w:r>
      <w:r w:rsidRPr="00A02F4A">
        <w:rPr>
          <w:rFonts w:ascii="Times New Roman" w:hAnsi="Times New Roman"/>
          <w:sz w:val="28"/>
        </w:rPr>
        <w:t xml:space="preserve"> </w:t>
      </w:r>
      <w:r w:rsidRPr="00A02F4A">
        <w:rPr>
          <w:rFonts w:ascii="Times New Roman" w:hAnsi="Times New Roman"/>
          <w:sz w:val="28"/>
          <w:szCs w:val="28"/>
        </w:rPr>
        <w:t>–</w:t>
      </w:r>
      <w:r w:rsidRPr="00A02F4A">
        <w:rPr>
          <w:rFonts w:ascii="Times New Roman" w:hAnsi="Times New Roman"/>
          <w:sz w:val="28"/>
        </w:rPr>
        <w:t xml:space="preserve"> единичный</w:t>
      </w:r>
      <w:r>
        <w:rPr>
          <w:rFonts w:ascii="Times New Roman" w:hAnsi="Times New Roman"/>
          <w:sz w:val="28"/>
        </w:rPr>
        <w:t xml:space="preserve"> расход продуктов горения сопла;</w:t>
      </w:r>
    </w:p>
    <w:p w:rsidR="001475EE" w:rsidRDefault="001475EE" w:rsidP="001475EE">
      <w:pPr>
        <w:spacing w:after="0" w:line="360" w:lineRule="auto"/>
        <w:jc w:val="both"/>
        <w:rPr>
          <w:rFonts w:ascii="Times New Roman" w:eastAsia="Times New Roman" w:hAnsi="Times New Roman"/>
          <w:sz w:val="28"/>
          <w:szCs w:val="28"/>
        </w:rPr>
      </w:pPr>
      <w:r w:rsidRPr="00A02F4A">
        <w:rPr>
          <w:rFonts w:ascii="Times New Roman" w:hAnsi="Times New Roman"/>
          <w:position w:val="-16"/>
          <w:sz w:val="28"/>
        </w:rPr>
        <w:object w:dxaOrig="520" w:dyaOrig="420">
          <v:shape id="_x0000_i1054" type="#_x0000_t75" style="width:25.25pt;height:21.5pt" o:ole="">
            <v:imagedata r:id="rId66" o:title=""/>
          </v:shape>
          <o:OLEObject Type="Embed" ProgID="Equation.3" ShapeID="_x0000_i1054" DrawAspect="Content" ObjectID="_1740993269" r:id="rId67"/>
        </w:object>
      </w:r>
      <w:r w:rsidRPr="00A02F4A">
        <w:rPr>
          <w:rFonts w:ascii="Times New Roman" w:hAnsi="Times New Roman"/>
          <w:sz w:val="28"/>
        </w:rPr>
        <w:t xml:space="preserve"> </w:t>
      </w:r>
      <w:r w:rsidRPr="00A02F4A">
        <w:rPr>
          <w:rFonts w:ascii="Times New Roman" w:hAnsi="Times New Roman"/>
          <w:sz w:val="28"/>
          <w:szCs w:val="28"/>
        </w:rPr>
        <w:t>–</w:t>
      </w:r>
      <w:r>
        <w:rPr>
          <w:rFonts w:ascii="Times New Roman" w:hAnsi="Times New Roman"/>
          <w:sz w:val="28"/>
        </w:rPr>
        <w:t xml:space="preserve"> коэффициент вращения снаряда;</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4"/>
          <w:sz w:val="28"/>
          <w:szCs w:val="28"/>
          <w:lang w:eastAsia="ru-RU"/>
        </w:rPr>
        <w:object w:dxaOrig="200" w:dyaOrig="220">
          <v:shape id="_x0000_i1055" type="#_x0000_t75" style="width:10.3pt;height:10.3pt" o:ole="">
            <v:imagedata r:id="rId68" o:title=""/>
          </v:shape>
          <o:OLEObject Type="Embed" ProgID="Equation.3" ShapeID="_x0000_i1055" DrawAspect="Content" ObjectID="_1740993270" r:id="rId69"/>
        </w:object>
      </w:r>
      <w:r w:rsidRPr="00A02F4A">
        <w:rPr>
          <w:rFonts w:ascii="Times New Roman" w:eastAsia="Times New Roman" w:hAnsi="Times New Roman"/>
          <w:sz w:val="28"/>
          <w:szCs w:val="28"/>
          <w:lang w:eastAsia="ru-RU"/>
        </w:rPr>
        <w:t xml:space="preserve"> –относи</w:t>
      </w:r>
      <w:r>
        <w:rPr>
          <w:rFonts w:ascii="Times New Roman" w:eastAsia="Times New Roman" w:hAnsi="Times New Roman"/>
          <w:sz w:val="28"/>
          <w:szCs w:val="28"/>
          <w:lang w:eastAsia="ru-RU"/>
        </w:rPr>
        <w:t>тельная толщина горящего свода;</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0"/>
          <w:sz w:val="28"/>
          <w:szCs w:val="28"/>
          <w:lang w:eastAsia="ru-RU"/>
        </w:rPr>
        <w:object w:dxaOrig="260" w:dyaOrig="279">
          <v:shape id="_x0000_i1056" type="#_x0000_t75" style="width:14.05pt;height:14.05pt" o:ole="">
            <v:imagedata r:id="rId70" o:title=""/>
          </v:shape>
          <o:OLEObject Type="Embed" ProgID="Equation.3" ShapeID="_x0000_i1056" DrawAspect="Content" ObjectID="_1740993271" r:id="rId71"/>
        </w:object>
      </w:r>
      <w:r w:rsidRPr="00A02F4A">
        <w:rPr>
          <w:rFonts w:ascii="Times New Roman" w:eastAsia="Times New Roman" w:hAnsi="Times New Roman"/>
          <w:sz w:val="28"/>
          <w:szCs w:val="28"/>
          <w:lang w:eastAsia="ru-RU"/>
        </w:rPr>
        <w:t xml:space="preserve"> – относи</w:t>
      </w:r>
      <w:r>
        <w:rPr>
          <w:rFonts w:ascii="Times New Roman" w:eastAsia="Times New Roman" w:hAnsi="Times New Roman"/>
          <w:sz w:val="28"/>
          <w:szCs w:val="28"/>
          <w:lang w:eastAsia="ru-RU"/>
        </w:rPr>
        <w:t>тельная доля сгоревшего пороха;</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2"/>
          <w:sz w:val="28"/>
          <w:szCs w:val="28"/>
          <w:lang w:eastAsia="ru-RU"/>
        </w:rPr>
        <w:object w:dxaOrig="380" w:dyaOrig="380">
          <v:shape id="_x0000_i1057" type="#_x0000_t75" style="width:20.55pt;height:18.7pt" o:ole="">
            <v:imagedata r:id="rId72" o:title=""/>
          </v:shape>
          <o:OLEObject Type="Embed" ProgID="Equation.3" ShapeID="_x0000_i1057" DrawAspect="Content" ObjectID="_1740993272" r:id="rId73"/>
        </w:object>
      </w:r>
      <w:r>
        <w:rPr>
          <w:rFonts w:ascii="Times New Roman" w:eastAsia="Times New Roman" w:hAnsi="Times New Roman"/>
          <w:sz w:val="28"/>
          <w:szCs w:val="28"/>
          <w:lang w:eastAsia="ru-RU"/>
        </w:rPr>
        <w:t xml:space="preserve"> – дульная скорость снаряда, м</w:t>
      </w:r>
      <w:r w:rsidRPr="001475EE">
        <w:rPr>
          <w:rFonts w:ascii="Times New Roman" w:eastAsia="Times New Roman" w:hAnsi="Times New Roman"/>
          <w:sz w:val="28"/>
          <w:szCs w:val="28"/>
          <w:lang w:eastAsia="ru-RU"/>
        </w:rPr>
        <w:t>/</w:t>
      </w:r>
      <w:r>
        <w:rPr>
          <w:rFonts w:ascii="Times New Roman" w:eastAsia="Times New Roman" w:hAnsi="Times New Roman"/>
          <w:sz w:val="28"/>
          <w:szCs w:val="28"/>
          <w:lang w:eastAsia="ru-RU"/>
        </w:rPr>
        <w:t>с;</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2"/>
          <w:sz w:val="28"/>
          <w:szCs w:val="28"/>
          <w:lang w:eastAsia="ru-RU"/>
        </w:rPr>
        <w:object w:dxaOrig="400" w:dyaOrig="380">
          <v:shape id="_x0000_i1058" type="#_x0000_t75" style="width:20.55pt;height:18.7pt" o:ole="">
            <v:imagedata r:id="rId74" o:title=""/>
          </v:shape>
          <o:OLEObject Type="Embed" ProgID="Equation.3" ShapeID="_x0000_i1058" DrawAspect="Content" ObjectID="_1740993273" r:id="rId75"/>
        </w:object>
      </w:r>
      <w:r>
        <w:rPr>
          <w:rFonts w:ascii="Times New Roman" w:eastAsia="Times New Roman" w:hAnsi="Times New Roman"/>
          <w:sz w:val="28"/>
          <w:szCs w:val="28"/>
          <w:lang w:eastAsia="ru-RU"/>
        </w:rPr>
        <w:t>– давление на снаряд, Па;</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2"/>
          <w:sz w:val="28"/>
          <w:szCs w:val="28"/>
          <w:lang w:eastAsia="ru-RU"/>
        </w:rPr>
        <w:object w:dxaOrig="420" w:dyaOrig="380">
          <v:shape id="_x0000_i1059" type="#_x0000_t75" style="width:21.5pt;height:18.7pt" o:ole="">
            <v:imagedata r:id="rId76" o:title=""/>
          </v:shape>
          <o:OLEObject Type="Embed" ProgID="Equation.3" ShapeID="_x0000_i1059" DrawAspect="Content" ObjectID="_1740993274" r:id="rId77"/>
        </w:object>
      </w:r>
      <w:r w:rsidRPr="00A02F4A">
        <w:rPr>
          <w:rFonts w:ascii="Times New Roman" w:eastAsia="Times New Roman" w:hAnsi="Times New Roman"/>
          <w:sz w:val="28"/>
          <w:szCs w:val="28"/>
          <w:lang w:eastAsia="ru-RU"/>
        </w:rPr>
        <w:t xml:space="preserve"> – давление на дн</w:t>
      </w:r>
      <w:r>
        <w:rPr>
          <w:rFonts w:ascii="Times New Roman" w:eastAsia="Times New Roman" w:hAnsi="Times New Roman"/>
          <w:sz w:val="28"/>
          <w:szCs w:val="28"/>
          <w:lang w:eastAsia="ru-RU"/>
        </w:rPr>
        <w:t>о канала, Па;</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2"/>
          <w:sz w:val="28"/>
          <w:szCs w:val="28"/>
          <w:lang w:eastAsia="ru-RU"/>
        </w:rPr>
        <w:object w:dxaOrig="260" w:dyaOrig="300">
          <v:shape id="_x0000_i1060" type="#_x0000_t75" style="width:14.05pt;height:14.05pt" o:ole="">
            <v:imagedata r:id="rId78" o:title=""/>
          </v:shape>
          <o:OLEObject Type="Embed" ProgID="Equation.3" ShapeID="_x0000_i1060" DrawAspect="Content" ObjectID="_1740993275" r:id="rId79"/>
        </w:object>
      </w:r>
      <w:r>
        <w:rPr>
          <w:rFonts w:ascii="Times New Roman" w:eastAsia="Times New Roman" w:hAnsi="Times New Roman"/>
          <w:sz w:val="28"/>
          <w:szCs w:val="28"/>
          <w:lang w:eastAsia="ru-RU"/>
        </w:rPr>
        <w:t xml:space="preserve"> – давление газа в стволе, Па;</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6"/>
          <w:sz w:val="28"/>
          <w:szCs w:val="28"/>
          <w:lang w:eastAsia="ru-RU"/>
        </w:rPr>
        <w:object w:dxaOrig="260" w:dyaOrig="240">
          <v:shape id="_x0000_i1061" type="#_x0000_t75" style="width:14.05pt;height:11.2pt" o:ole="">
            <v:imagedata r:id="rId80" o:title=""/>
          </v:shape>
          <o:OLEObject Type="Embed" ProgID="Equation.3" ShapeID="_x0000_i1061" DrawAspect="Content" ObjectID="_1740993276" r:id="rId81"/>
        </w:object>
      </w:r>
      <w:r>
        <w:rPr>
          <w:rFonts w:ascii="Times New Roman" w:eastAsia="Times New Roman" w:hAnsi="Times New Roman"/>
          <w:sz w:val="28"/>
          <w:szCs w:val="28"/>
          <w:lang w:eastAsia="ru-RU"/>
        </w:rPr>
        <w:t xml:space="preserve"> – масса пороха, кг;</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2"/>
          <w:sz w:val="28"/>
          <w:szCs w:val="28"/>
          <w:lang w:eastAsia="ru-RU"/>
        </w:rPr>
        <w:object w:dxaOrig="340" w:dyaOrig="380">
          <v:shape id="_x0000_i1062" type="#_x0000_t75" style="width:17.75pt;height:18.7pt" o:ole="">
            <v:imagedata r:id="rId82" o:title=""/>
          </v:shape>
          <o:OLEObject Type="Embed" ProgID="Equation.3" ShapeID="_x0000_i1062" DrawAspect="Content" ObjectID="_1740993277" r:id="rId83"/>
        </w:object>
      </w:r>
      <w:r>
        <w:rPr>
          <w:rFonts w:ascii="Times New Roman" w:eastAsia="Times New Roman" w:hAnsi="Times New Roman"/>
          <w:sz w:val="28"/>
          <w:szCs w:val="28"/>
          <w:lang w:eastAsia="ru-RU"/>
        </w:rPr>
        <w:t xml:space="preserve"> – масса воспламенителя, кг;</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6"/>
          <w:sz w:val="28"/>
          <w:szCs w:val="28"/>
          <w:lang w:eastAsia="ru-RU"/>
        </w:rPr>
        <w:object w:dxaOrig="200" w:dyaOrig="300">
          <v:shape id="_x0000_i1063" type="#_x0000_t75" style="width:10.3pt;height:14.05pt" o:ole="">
            <v:imagedata r:id="rId84" o:title=""/>
          </v:shape>
          <o:OLEObject Type="Embed" ProgID="Equation.3" ShapeID="_x0000_i1063" DrawAspect="Content" ObjectID="_1740993278" r:id="rId85"/>
        </w:object>
      </w:r>
      <w:r w:rsidRPr="00A02F4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плотность материала пороха, </w:t>
      </w:r>
      <w:r w:rsidR="00BB54C3">
        <w:rPr>
          <w:rFonts w:ascii="Times New Roman" w:eastAsia="Times New Roman" w:hAnsi="Times New Roman"/>
          <w:sz w:val="28"/>
          <w:szCs w:val="28"/>
          <w:lang w:eastAsia="ru-RU"/>
        </w:rPr>
        <w:t>кг</w:t>
      </w:r>
      <w:r w:rsidR="00BB54C3" w:rsidRPr="00BB54C3">
        <w:rPr>
          <w:rFonts w:ascii="Times New Roman" w:eastAsia="Times New Roman" w:hAnsi="Times New Roman"/>
          <w:sz w:val="28"/>
          <w:szCs w:val="28"/>
          <w:lang w:eastAsia="ru-RU"/>
        </w:rPr>
        <w:t>/</w:t>
      </w:r>
      <w:r w:rsidR="00BB54C3">
        <w:rPr>
          <w:rFonts w:ascii="Times New Roman" w:eastAsia="Times New Roman" w:hAnsi="Times New Roman"/>
          <w:sz w:val="28"/>
          <w:szCs w:val="28"/>
          <w:lang w:eastAsia="ru-RU"/>
        </w:rPr>
        <w:t>м</w:t>
      </w:r>
      <w:r w:rsidR="00BB54C3">
        <w:rPr>
          <w:rFonts w:ascii="Times New Roman" w:eastAsia="Times New Roman" w:hAnsi="Times New Roman"/>
          <w:sz w:val="28"/>
          <w:szCs w:val="28"/>
          <w:vertAlign w:val="superscript"/>
          <w:lang w:eastAsia="ru-RU"/>
        </w:rPr>
        <w:t>3</w:t>
      </w:r>
      <w:r>
        <w:rPr>
          <w:rFonts w:ascii="Times New Roman" w:eastAsia="Times New Roman" w:hAnsi="Times New Roman"/>
          <w:sz w:val="28"/>
          <w:szCs w:val="28"/>
          <w:lang w:eastAsia="ru-RU"/>
        </w:rPr>
        <w:t>;</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4"/>
          <w:sz w:val="28"/>
          <w:szCs w:val="28"/>
          <w:lang w:eastAsia="ru-RU"/>
        </w:rPr>
        <w:object w:dxaOrig="260" w:dyaOrig="279">
          <v:shape id="_x0000_i1064" type="#_x0000_t75" style="width:14.05pt;height:14.05pt" o:ole="">
            <v:imagedata r:id="rId86" o:title=""/>
          </v:shape>
          <o:OLEObject Type="Embed" ProgID="Equation.3" ShapeID="_x0000_i1064" DrawAspect="Content" ObjectID="_1740993279" r:id="rId87"/>
        </w:object>
      </w:r>
      <w:r w:rsidRPr="00A02F4A">
        <w:rPr>
          <w:rFonts w:ascii="Times New Roman" w:eastAsia="Times New Roman" w:hAnsi="Times New Roman"/>
          <w:sz w:val="28"/>
          <w:szCs w:val="28"/>
          <w:lang w:eastAsia="ru-RU"/>
        </w:rPr>
        <w:t xml:space="preserve"> – удельная газовая постоя</w:t>
      </w:r>
      <w:r>
        <w:rPr>
          <w:rFonts w:ascii="Times New Roman" w:eastAsia="Times New Roman" w:hAnsi="Times New Roman"/>
          <w:sz w:val="28"/>
          <w:szCs w:val="28"/>
          <w:lang w:eastAsia="ru-RU"/>
        </w:rPr>
        <w:t>нная продуктов горения пороха</w:t>
      </w:r>
      <w:r w:rsidR="00BB54C3">
        <w:rPr>
          <w:rFonts w:ascii="Times New Roman" w:eastAsia="Times New Roman" w:hAnsi="Times New Roman"/>
          <w:sz w:val="28"/>
          <w:szCs w:val="28"/>
          <w:lang w:eastAsia="ru-RU"/>
        </w:rPr>
        <w:t>, Дж</w:t>
      </w:r>
      <w:r w:rsidR="00BB54C3" w:rsidRPr="00BB54C3">
        <w:rPr>
          <w:rFonts w:ascii="Times New Roman" w:eastAsia="Times New Roman" w:hAnsi="Times New Roman"/>
          <w:sz w:val="28"/>
          <w:szCs w:val="28"/>
          <w:lang w:eastAsia="ru-RU"/>
        </w:rPr>
        <w:t>/</w:t>
      </w:r>
      <w:r w:rsidR="00BB54C3">
        <w:rPr>
          <w:rFonts w:ascii="Times New Roman" w:eastAsia="Times New Roman" w:hAnsi="Times New Roman"/>
          <w:sz w:val="28"/>
          <w:szCs w:val="28"/>
          <w:lang w:eastAsia="ru-RU"/>
        </w:rPr>
        <w:t>(</w:t>
      </w:r>
      <w:r w:rsidR="00BB54C3" w:rsidRPr="00BB54C3">
        <w:rPr>
          <w:rFonts w:ascii="Times New Roman" w:eastAsia="Times New Roman" w:hAnsi="Times New Roman"/>
          <w:sz w:val="28"/>
          <w:szCs w:val="28"/>
          <w:lang w:eastAsia="ru-RU"/>
        </w:rPr>
        <w:t>моль·K</w:t>
      </w:r>
      <w:r w:rsidR="00BB54C3">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4"/>
          <w:sz w:val="28"/>
          <w:szCs w:val="28"/>
          <w:lang w:eastAsia="ru-RU"/>
        </w:rPr>
        <w:object w:dxaOrig="240" w:dyaOrig="279">
          <v:shape id="_x0000_i1065" type="#_x0000_t75" style="width:12.15pt;height:14.05pt" o:ole="">
            <v:imagedata r:id="rId88" o:title=""/>
          </v:shape>
          <o:OLEObject Type="Embed" ProgID="Equation.3" ShapeID="_x0000_i1065" DrawAspect="Content" ObjectID="_1740993280" r:id="rId89"/>
        </w:object>
      </w:r>
      <w:r w:rsidRPr="00A02F4A">
        <w:rPr>
          <w:rFonts w:ascii="Times New Roman" w:eastAsia="Times New Roman" w:hAnsi="Times New Roman"/>
          <w:sz w:val="28"/>
          <w:szCs w:val="28"/>
          <w:lang w:eastAsia="ru-RU"/>
        </w:rPr>
        <w:t xml:space="preserve"> – темпер</w:t>
      </w:r>
      <w:r>
        <w:rPr>
          <w:rFonts w:ascii="Times New Roman" w:eastAsia="Times New Roman" w:hAnsi="Times New Roman"/>
          <w:sz w:val="28"/>
          <w:szCs w:val="28"/>
          <w:lang w:eastAsia="ru-RU"/>
        </w:rPr>
        <w:t>атура продуктов горения пороха</w:t>
      </w:r>
      <w:r w:rsidR="00BB54C3">
        <w:rPr>
          <w:rFonts w:ascii="Times New Roman" w:eastAsia="Times New Roman" w:hAnsi="Times New Roman"/>
          <w:sz w:val="28"/>
          <w:szCs w:val="28"/>
          <w:lang w:eastAsia="ru-RU"/>
        </w:rPr>
        <w:t>, К</w:t>
      </w:r>
      <w:r>
        <w:rPr>
          <w:rFonts w:ascii="Times New Roman" w:eastAsia="Times New Roman" w:hAnsi="Times New Roman"/>
          <w:sz w:val="28"/>
          <w:szCs w:val="28"/>
          <w:lang w:eastAsia="ru-RU"/>
        </w:rPr>
        <w:t>;</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2"/>
          <w:sz w:val="28"/>
          <w:szCs w:val="28"/>
          <w:lang w:eastAsia="ru-RU"/>
        </w:rPr>
        <w:object w:dxaOrig="440" w:dyaOrig="380">
          <v:shape id="_x0000_i1066" type="#_x0000_t75" style="width:21.5pt;height:18.7pt" o:ole="">
            <v:imagedata r:id="rId90" o:title=""/>
          </v:shape>
          <o:OLEObject Type="Embed" ProgID="Equation.3" ShapeID="_x0000_i1066" DrawAspect="Content" ObjectID="_1740993281" r:id="rId91"/>
        </w:object>
      </w:r>
      <w:r>
        <w:rPr>
          <w:rFonts w:ascii="Times New Roman" w:eastAsia="Times New Roman" w:hAnsi="Times New Roman"/>
          <w:sz w:val="28"/>
          <w:szCs w:val="28"/>
          <w:lang w:eastAsia="ru-RU"/>
        </w:rPr>
        <w:t xml:space="preserve"> – заснарядный объем</w:t>
      </w:r>
      <w:r w:rsidR="00BB54C3">
        <w:rPr>
          <w:rFonts w:ascii="Times New Roman" w:eastAsia="Times New Roman" w:hAnsi="Times New Roman"/>
          <w:sz w:val="28"/>
          <w:szCs w:val="28"/>
          <w:lang w:eastAsia="ru-RU"/>
        </w:rPr>
        <w:t>, м</w:t>
      </w:r>
      <w:r w:rsidR="00BB54C3">
        <w:rPr>
          <w:rFonts w:ascii="Times New Roman" w:eastAsia="Times New Roman" w:hAnsi="Times New Roman"/>
          <w:sz w:val="28"/>
          <w:szCs w:val="28"/>
          <w:vertAlign w:val="superscript"/>
          <w:lang w:eastAsia="ru-RU"/>
        </w:rPr>
        <w:t>3</w:t>
      </w:r>
      <w:r>
        <w:rPr>
          <w:rFonts w:ascii="Times New Roman" w:eastAsia="Times New Roman" w:hAnsi="Times New Roman"/>
          <w:sz w:val="28"/>
          <w:szCs w:val="28"/>
          <w:lang w:eastAsia="ru-RU"/>
        </w:rPr>
        <w:t>;</w:t>
      </w:r>
    </w:p>
    <w:p w:rsidR="001475EE" w:rsidRDefault="001475EE" w:rsidP="001475EE">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2"/>
          <w:sz w:val="28"/>
          <w:szCs w:val="28"/>
          <w:lang w:eastAsia="ru-RU"/>
        </w:rPr>
        <w:object w:dxaOrig="300" w:dyaOrig="380">
          <v:shape id="_x0000_i1067" type="#_x0000_t75" style="width:15.9pt;height:17.75pt" o:ole="">
            <v:imagedata r:id="rId92" o:title=""/>
          </v:shape>
          <o:OLEObject Type="Embed" ProgID="Equation.3" ShapeID="_x0000_i1067" DrawAspect="Content" ObjectID="_1740993282" r:id="rId93"/>
        </w:object>
      </w:r>
      <w:r w:rsidRPr="00A02F4A">
        <w:rPr>
          <w:rFonts w:ascii="Times New Roman" w:eastAsia="Times New Roman" w:hAnsi="Times New Roman"/>
          <w:sz w:val="28"/>
          <w:szCs w:val="28"/>
          <w:lang w:eastAsia="ru-RU"/>
        </w:rPr>
        <w:t xml:space="preserve"> – единичная скорость </w:t>
      </w:r>
      <w:r>
        <w:rPr>
          <w:rFonts w:ascii="Times New Roman" w:eastAsia="Times New Roman" w:hAnsi="Times New Roman"/>
          <w:sz w:val="28"/>
          <w:szCs w:val="28"/>
          <w:lang w:eastAsia="ru-RU"/>
        </w:rPr>
        <w:t>горения пороха в канале ствола</w:t>
      </w:r>
      <w:r w:rsidR="00BB54C3">
        <w:rPr>
          <w:rFonts w:ascii="Times New Roman" w:eastAsia="Times New Roman" w:hAnsi="Times New Roman"/>
          <w:sz w:val="28"/>
          <w:szCs w:val="28"/>
          <w:lang w:eastAsia="ru-RU"/>
        </w:rPr>
        <w:t>, м3/(Н⸱с)</w:t>
      </w:r>
      <w:r>
        <w:rPr>
          <w:rFonts w:ascii="Times New Roman" w:eastAsia="Times New Roman" w:hAnsi="Times New Roman"/>
          <w:sz w:val="28"/>
          <w:szCs w:val="28"/>
          <w:lang w:eastAsia="ru-RU"/>
        </w:rPr>
        <w:t>;</w:t>
      </w:r>
    </w:p>
    <w:p w:rsidR="001475EE" w:rsidRPr="00A02F4A" w:rsidRDefault="001475EE" w:rsidP="001475EE">
      <w:pPr>
        <w:spacing w:after="0" w:line="360" w:lineRule="auto"/>
        <w:jc w:val="both"/>
        <w:rPr>
          <w:rFonts w:ascii="Times New Roman" w:eastAsia="Times New Roman" w:hAnsi="Times New Roman"/>
          <w:sz w:val="28"/>
          <w:szCs w:val="28"/>
        </w:rPr>
      </w:pPr>
      <w:r w:rsidRPr="00A02F4A">
        <w:rPr>
          <w:rFonts w:ascii="Times New Roman" w:eastAsia="Times New Roman" w:hAnsi="Times New Roman"/>
          <w:position w:val="-12"/>
          <w:sz w:val="28"/>
          <w:szCs w:val="28"/>
          <w:lang w:eastAsia="ru-RU"/>
        </w:rPr>
        <w:object w:dxaOrig="1080" w:dyaOrig="380">
          <v:shape id="_x0000_i1068" type="#_x0000_t75" style="width:56.1pt;height:18.7pt" o:ole="">
            <v:imagedata r:id="rId94" o:title=""/>
          </v:shape>
          <o:OLEObject Type="Embed" ProgID="Equation.3" ShapeID="_x0000_i1068" DrawAspect="Content" ObjectID="_1740993283" r:id="rId95"/>
        </w:object>
      </w:r>
      <w:r w:rsidRPr="00A02F4A">
        <w:rPr>
          <w:rFonts w:ascii="Times New Roman" w:eastAsia="Times New Roman" w:hAnsi="Times New Roman"/>
          <w:sz w:val="28"/>
          <w:szCs w:val="28"/>
          <w:lang w:eastAsia="ru-RU"/>
        </w:rPr>
        <w:t xml:space="preserve"> – баллистические коэффициенты.</w:t>
      </w:r>
    </w:p>
    <w:p w:rsidR="00BB54C3" w:rsidRDefault="00BB54C3" w:rsidP="00BB54C3">
      <w:pPr>
        <w:spacing w:after="0" w:line="360" w:lineRule="auto"/>
        <w:jc w:val="both"/>
        <w:rPr>
          <w:rFonts w:ascii="Times New Roman" w:eastAsia="Times New Roman" w:hAnsi="Times New Roman"/>
          <w:sz w:val="28"/>
          <w:szCs w:val="28"/>
        </w:rPr>
      </w:pPr>
      <w:r w:rsidRPr="00BB54C3">
        <w:rPr>
          <w:rFonts w:ascii="Times New Roman" w:eastAsia="Times New Roman" w:hAnsi="Times New Roman"/>
          <w:position w:val="-10"/>
          <w:sz w:val="28"/>
          <w:szCs w:val="28"/>
        </w:rPr>
        <w:object w:dxaOrig="380" w:dyaOrig="340">
          <v:shape id="_x0000_i1069" type="#_x0000_t75" style="width:18.7pt;height:16.85pt" o:ole="">
            <v:imagedata r:id="rId96" o:title=""/>
          </v:shape>
          <o:OLEObject Type="Embed" ProgID="Equation.3" ShapeID="_x0000_i1069" DrawAspect="Content" ObjectID="_1740993284" r:id="rId97"/>
        </w:object>
      </w:r>
      <w:r>
        <w:rPr>
          <w:rFonts w:ascii="Times New Roman" w:eastAsia="Times New Roman" w:hAnsi="Times New Roman"/>
          <w:sz w:val="28"/>
          <w:szCs w:val="28"/>
        </w:rPr>
        <w:t xml:space="preserve"> </w:t>
      </w:r>
      <w:r>
        <w:rPr>
          <w:rFonts w:ascii="Times New Roman" w:eastAsia="Times New Roman" w:hAnsi="Times New Roman"/>
          <w:sz w:val="28"/>
          <w:szCs w:val="28"/>
          <w:lang w:eastAsia="ru-RU"/>
        </w:rPr>
        <w:t>–</w:t>
      </w:r>
      <w:r>
        <w:rPr>
          <w:rFonts w:ascii="Times New Roman" w:eastAsia="Times New Roman" w:hAnsi="Times New Roman"/>
          <w:sz w:val="28"/>
          <w:szCs w:val="28"/>
        </w:rPr>
        <w:t xml:space="preserve"> время горения, с;</w:t>
      </w:r>
    </w:p>
    <w:p w:rsidR="00BB54C3" w:rsidRDefault="00BB54C3" w:rsidP="00BB54C3">
      <w:pPr>
        <w:spacing w:after="0" w:line="360" w:lineRule="auto"/>
        <w:jc w:val="both"/>
        <w:rPr>
          <w:rFonts w:ascii="Times New Roman" w:eastAsia="Times New Roman" w:hAnsi="Times New Roman"/>
          <w:sz w:val="28"/>
          <w:szCs w:val="28"/>
        </w:rPr>
      </w:pPr>
      <w:r w:rsidRPr="00A02F4A">
        <w:rPr>
          <w:rFonts w:ascii="Times New Roman" w:eastAsia="Times New Roman" w:hAnsi="Times New Roman"/>
          <w:position w:val="-16"/>
          <w:sz w:val="28"/>
          <w:szCs w:val="28"/>
        </w:rPr>
        <w:object w:dxaOrig="400" w:dyaOrig="420">
          <v:shape id="_x0000_i1070" type="#_x0000_t75" style="width:21.5pt;height:21.5pt" o:ole="">
            <v:imagedata r:id="rId98" o:title=""/>
          </v:shape>
          <o:OLEObject Type="Embed" ProgID="Equation.3" ShapeID="_x0000_i1070" DrawAspect="Content" ObjectID="_1740993285" r:id="rId99"/>
        </w:object>
      </w:r>
      <w:r w:rsidRPr="00A02F4A">
        <w:rPr>
          <w:rFonts w:ascii="Times New Roman" w:eastAsia="Times New Roman" w:hAnsi="Times New Roman"/>
          <w:sz w:val="28"/>
          <w:szCs w:val="28"/>
        </w:rPr>
        <w:t xml:space="preserve"> – площадь критического сечения сопла</w:t>
      </w:r>
      <w:r>
        <w:rPr>
          <w:rFonts w:ascii="Times New Roman" w:eastAsia="Times New Roman" w:hAnsi="Times New Roman"/>
          <w:sz w:val="28"/>
          <w:szCs w:val="28"/>
        </w:rPr>
        <w:t>, м</w:t>
      </w:r>
      <w:r>
        <w:rPr>
          <w:rFonts w:ascii="Times New Roman" w:eastAsia="Times New Roman" w:hAnsi="Times New Roman"/>
          <w:sz w:val="28"/>
          <w:szCs w:val="28"/>
          <w:vertAlign w:val="superscript"/>
        </w:rPr>
        <w:t>2</w:t>
      </w:r>
      <w:r>
        <w:rPr>
          <w:rFonts w:ascii="Times New Roman" w:eastAsia="Times New Roman" w:hAnsi="Times New Roman"/>
          <w:sz w:val="28"/>
          <w:szCs w:val="28"/>
        </w:rPr>
        <w:t>;</w:t>
      </w:r>
    </w:p>
    <w:p w:rsidR="00BB54C3" w:rsidRDefault="00BB54C3" w:rsidP="00BB54C3">
      <w:pPr>
        <w:spacing w:after="0" w:line="360" w:lineRule="auto"/>
        <w:jc w:val="both"/>
        <w:rPr>
          <w:rFonts w:ascii="Times New Roman" w:eastAsia="Times New Roman" w:hAnsi="Times New Roman"/>
          <w:sz w:val="28"/>
          <w:szCs w:val="28"/>
        </w:rPr>
      </w:pPr>
      <w:r w:rsidRPr="00BB54C3">
        <w:rPr>
          <w:rFonts w:ascii="Times New Roman" w:eastAsia="Times New Roman" w:hAnsi="Times New Roman"/>
          <w:position w:val="-12"/>
          <w:sz w:val="28"/>
          <w:szCs w:val="28"/>
          <w:highlight w:val="yellow"/>
        </w:rPr>
        <w:object w:dxaOrig="320" w:dyaOrig="380">
          <v:shape id="_x0000_i1071" type="#_x0000_t75" style="width:15.9pt;height:18.7pt" o:ole="">
            <v:imagedata r:id="rId100" o:title=""/>
          </v:shape>
          <o:OLEObject Type="Embed" ProgID="Equation.3" ShapeID="_x0000_i1071" DrawAspect="Content" ObjectID="_1740993286" r:id="rId101"/>
        </w:object>
      </w:r>
      <w:r w:rsidRPr="00BB54C3">
        <w:rPr>
          <w:rFonts w:ascii="Times New Roman" w:eastAsia="Times New Roman" w:hAnsi="Times New Roman"/>
          <w:sz w:val="28"/>
          <w:szCs w:val="28"/>
          <w:highlight w:val="yellow"/>
        </w:rPr>
        <w:t xml:space="preserve"> – площадь выходного сечения, м</w:t>
      </w:r>
      <w:r w:rsidRPr="00BB54C3">
        <w:rPr>
          <w:rFonts w:ascii="Times New Roman" w:eastAsia="Times New Roman" w:hAnsi="Times New Roman"/>
          <w:sz w:val="28"/>
          <w:szCs w:val="28"/>
          <w:highlight w:val="yellow"/>
          <w:vertAlign w:val="superscript"/>
        </w:rPr>
        <w:t>2</w:t>
      </w:r>
      <w:r w:rsidRPr="00BB54C3">
        <w:rPr>
          <w:rFonts w:ascii="Times New Roman" w:eastAsia="Times New Roman" w:hAnsi="Times New Roman"/>
          <w:sz w:val="28"/>
          <w:szCs w:val="28"/>
          <w:highlight w:val="yellow"/>
        </w:rPr>
        <w:t>;</w:t>
      </w:r>
    </w:p>
    <w:p w:rsidR="00BB54C3" w:rsidRDefault="00BB54C3" w:rsidP="00BB54C3">
      <w:pPr>
        <w:spacing w:after="0" w:line="360" w:lineRule="auto"/>
        <w:jc w:val="both"/>
        <w:rPr>
          <w:rFonts w:ascii="Times New Roman" w:eastAsia="Times New Roman" w:hAnsi="Times New Roman"/>
          <w:sz w:val="28"/>
          <w:szCs w:val="28"/>
        </w:rPr>
      </w:pPr>
      <w:r w:rsidRPr="00A02F4A">
        <w:rPr>
          <w:rFonts w:ascii="Times New Roman" w:eastAsia="Times New Roman" w:hAnsi="Times New Roman"/>
          <w:position w:val="-12"/>
          <w:sz w:val="28"/>
          <w:szCs w:val="28"/>
        </w:rPr>
        <w:object w:dxaOrig="300" w:dyaOrig="380">
          <v:shape id="_x0000_i1072" type="#_x0000_t75" style="width:14.95pt;height:18.7pt" o:ole="">
            <v:imagedata r:id="rId102" o:title=""/>
          </v:shape>
          <o:OLEObject Type="Embed" ProgID="Equation.3" ShapeID="_x0000_i1072" DrawAspect="Content" ObjectID="_1740993287" r:id="rId103"/>
        </w:object>
      </w:r>
      <w:r>
        <w:rPr>
          <w:rFonts w:ascii="Times New Roman" w:eastAsia="Times New Roman" w:hAnsi="Times New Roman"/>
          <w:sz w:val="28"/>
          <w:szCs w:val="28"/>
        </w:rPr>
        <w:t xml:space="preserve"> – коэффициент расхода;</w:t>
      </w:r>
    </w:p>
    <w:p w:rsidR="00BB54C3" w:rsidRDefault="00BB54C3" w:rsidP="00BB54C3">
      <w:pPr>
        <w:spacing w:after="0" w:line="360" w:lineRule="auto"/>
        <w:jc w:val="both"/>
        <w:rPr>
          <w:rFonts w:ascii="Times New Roman" w:eastAsia="Times New Roman" w:hAnsi="Times New Roman"/>
          <w:sz w:val="28"/>
          <w:szCs w:val="28"/>
        </w:rPr>
      </w:pPr>
      <w:r w:rsidRPr="00A02F4A">
        <w:rPr>
          <w:rFonts w:ascii="Times New Roman" w:eastAsia="Times New Roman" w:hAnsi="Times New Roman"/>
          <w:position w:val="-10"/>
          <w:sz w:val="28"/>
          <w:szCs w:val="28"/>
        </w:rPr>
        <w:object w:dxaOrig="220" w:dyaOrig="279">
          <v:shape id="_x0000_i1073" type="#_x0000_t75" style="width:11.2pt;height:14.05pt" o:ole="">
            <v:imagedata r:id="rId104" o:title=""/>
          </v:shape>
          <o:OLEObject Type="Embed" ProgID="Equation.3" ShapeID="_x0000_i1073" DrawAspect="Content" ObjectID="_1740993288" r:id="rId105"/>
        </w:object>
      </w:r>
      <w:r>
        <w:rPr>
          <w:rFonts w:ascii="Times New Roman" w:eastAsia="Times New Roman" w:hAnsi="Times New Roman"/>
          <w:sz w:val="28"/>
          <w:szCs w:val="28"/>
        </w:rPr>
        <w:t xml:space="preserve"> – коэффициент тепловых потерь;</w:t>
      </w:r>
    </w:p>
    <w:p w:rsidR="00BB54C3" w:rsidRPr="00A02F4A" w:rsidRDefault="00BB54C3" w:rsidP="00BB54C3">
      <w:pPr>
        <w:spacing w:after="0" w:line="360" w:lineRule="auto"/>
        <w:jc w:val="both"/>
        <w:rPr>
          <w:rFonts w:ascii="Times New Roman" w:eastAsia="Times New Roman" w:hAnsi="Times New Roman"/>
          <w:sz w:val="28"/>
          <w:szCs w:val="28"/>
        </w:rPr>
      </w:pPr>
      <w:r w:rsidRPr="00A02F4A">
        <w:rPr>
          <w:rFonts w:ascii="Times New Roman" w:eastAsia="Times New Roman" w:hAnsi="Times New Roman"/>
          <w:position w:val="-12"/>
          <w:sz w:val="28"/>
          <w:szCs w:val="28"/>
        </w:rPr>
        <w:object w:dxaOrig="300" w:dyaOrig="380">
          <v:shape id="_x0000_i1074" type="#_x0000_t75" style="width:14.95pt;height:18.7pt" o:ole="">
            <v:imagedata r:id="rId106" o:title=""/>
          </v:shape>
          <o:OLEObject Type="Embed" ProgID="Equation.3" ShapeID="_x0000_i1074" DrawAspect="Content" ObjectID="_1740993289" r:id="rId107"/>
        </w:object>
      </w:r>
      <w:r w:rsidRPr="00A02F4A">
        <w:rPr>
          <w:rFonts w:ascii="Times New Roman" w:eastAsia="Times New Roman" w:hAnsi="Times New Roman"/>
          <w:sz w:val="28"/>
          <w:szCs w:val="28"/>
        </w:rPr>
        <w:t xml:space="preserve"> – коэффициент механических потерь.</w:t>
      </w:r>
    </w:p>
    <w:p w:rsidR="00BB54C3" w:rsidRPr="00A02F4A" w:rsidRDefault="00BB54C3" w:rsidP="00BB54C3">
      <w:pPr>
        <w:spacing w:after="0" w:line="360" w:lineRule="auto"/>
        <w:jc w:val="both"/>
        <w:rPr>
          <w:rFonts w:ascii="Times New Roman" w:eastAsia="Times New Roman" w:hAnsi="Times New Roman"/>
          <w:sz w:val="28"/>
          <w:szCs w:val="28"/>
        </w:rPr>
      </w:pPr>
      <w:r w:rsidRPr="00BB54C3">
        <w:rPr>
          <w:rFonts w:ascii="Times New Roman" w:eastAsia="Times New Roman" w:hAnsi="Times New Roman"/>
          <w:position w:val="-10"/>
          <w:sz w:val="28"/>
          <w:szCs w:val="28"/>
        </w:rPr>
        <w:object w:dxaOrig="200" w:dyaOrig="320">
          <v:shape id="_x0000_i1075" type="#_x0000_t75" style="width:9.35pt;height:15.9pt" o:ole="">
            <v:imagedata r:id="rId108" o:title=""/>
          </v:shape>
          <o:OLEObject Type="Embed" ProgID="Equation.3" ShapeID="_x0000_i1075" DrawAspect="Content" ObjectID="_1740993290" r:id="rId109"/>
        </w:object>
      </w:r>
      <w:r w:rsidRPr="00A02F4A">
        <w:rPr>
          <w:rFonts w:ascii="Times New Roman" w:eastAsia="Times New Roman" w:hAnsi="Times New Roman"/>
          <w:sz w:val="28"/>
          <w:szCs w:val="28"/>
        </w:rPr>
        <w:t xml:space="preserve"> – </w:t>
      </w:r>
      <w:r>
        <w:rPr>
          <w:rFonts w:ascii="Times New Roman" w:eastAsia="Times New Roman" w:hAnsi="Times New Roman"/>
          <w:sz w:val="28"/>
          <w:szCs w:val="28"/>
        </w:rPr>
        <w:t>угол наклона ребер к оси снаряда, град</w:t>
      </w:r>
      <w:r w:rsidRPr="00A02F4A">
        <w:rPr>
          <w:rFonts w:ascii="Times New Roman" w:eastAsia="Times New Roman" w:hAnsi="Times New Roman"/>
          <w:sz w:val="28"/>
          <w:szCs w:val="28"/>
        </w:rPr>
        <w:t>.</w:t>
      </w:r>
    </w:p>
    <w:p w:rsidR="00BB54C3" w:rsidRDefault="00BB54C3" w:rsidP="00C24DD5">
      <w:pPr>
        <w:spacing w:after="0" w:line="360" w:lineRule="auto"/>
        <w:jc w:val="both"/>
        <w:rPr>
          <w:rFonts w:ascii="Times New Roman" w:hAnsi="Times New Roman"/>
          <w:sz w:val="28"/>
          <w:szCs w:val="28"/>
        </w:rPr>
      </w:pPr>
      <w:r w:rsidRPr="00A02F4A">
        <w:rPr>
          <w:rFonts w:ascii="Times New Roman" w:hAnsi="Times New Roman"/>
          <w:sz w:val="28"/>
          <w:szCs w:val="28"/>
        </w:rPr>
        <w:t>ν – до</w:t>
      </w:r>
      <w:r>
        <w:rPr>
          <w:rFonts w:ascii="Times New Roman" w:hAnsi="Times New Roman"/>
          <w:sz w:val="28"/>
          <w:szCs w:val="28"/>
        </w:rPr>
        <w:t>ля тяги на вращательный момент;</w:t>
      </w:r>
    </w:p>
    <w:p w:rsidR="00BB54C3" w:rsidRDefault="00BB54C3" w:rsidP="00C24DD5">
      <w:pPr>
        <w:spacing w:after="0" w:line="360" w:lineRule="auto"/>
        <w:jc w:val="both"/>
        <w:rPr>
          <w:rFonts w:ascii="Times New Roman" w:eastAsia="Times New Roman" w:hAnsi="Times New Roman"/>
          <w:sz w:val="28"/>
          <w:szCs w:val="28"/>
        </w:rPr>
      </w:pPr>
      <w:r w:rsidRPr="00A02F4A">
        <w:rPr>
          <w:rFonts w:ascii="Times New Roman" w:hAnsi="Times New Roman"/>
          <w:position w:val="-12"/>
          <w:sz w:val="28"/>
        </w:rPr>
        <w:object w:dxaOrig="240" w:dyaOrig="380">
          <v:shape id="_x0000_i1076" type="#_x0000_t75" style="width:12.15pt;height:18.7pt" o:ole="">
            <v:imagedata r:id="rId110" o:title=""/>
          </v:shape>
          <o:OLEObject Type="Embed" ProgID="Equation.3" ShapeID="_x0000_i1076" DrawAspect="Content" ObjectID="_1740993291" r:id="rId111"/>
        </w:object>
      </w:r>
      <w:r w:rsidRPr="00A02F4A">
        <w:rPr>
          <w:rFonts w:ascii="Times New Roman" w:hAnsi="Times New Roman"/>
          <w:sz w:val="28"/>
        </w:rPr>
        <w:t xml:space="preserve"> </w:t>
      </w:r>
      <w:r w:rsidRPr="00A02F4A">
        <w:rPr>
          <w:rFonts w:ascii="Times New Roman" w:eastAsia="Times New Roman" w:hAnsi="Times New Roman"/>
          <w:sz w:val="28"/>
          <w:szCs w:val="28"/>
          <w:lang w:eastAsia="ru-RU"/>
        </w:rPr>
        <w:t>–</w:t>
      </w:r>
      <w:r w:rsidRPr="00A02F4A">
        <w:rPr>
          <w:rFonts w:ascii="Times New Roman" w:hAnsi="Times New Roman"/>
          <w:sz w:val="28"/>
        </w:rPr>
        <w:t xml:space="preserve"> радиус приложения силы вращения</w:t>
      </w:r>
      <w:r>
        <w:rPr>
          <w:rFonts w:ascii="Times New Roman" w:hAnsi="Times New Roman"/>
          <w:sz w:val="28"/>
        </w:rPr>
        <w:t>, м</w:t>
      </w:r>
      <w:r w:rsidRPr="00A02F4A">
        <w:rPr>
          <w:rFonts w:ascii="Times New Roman" w:hAnsi="Times New Roman"/>
          <w:sz w:val="28"/>
        </w:rPr>
        <w:t>;</w:t>
      </w:r>
    </w:p>
    <w:p w:rsidR="00BB54C3" w:rsidRPr="00BB54C3" w:rsidRDefault="00BB54C3" w:rsidP="00C24DD5">
      <w:pPr>
        <w:spacing w:after="0" w:line="360" w:lineRule="auto"/>
        <w:jc w:val="both"/>
        <w:rPr>
          <w:rFonts w:ascii="Times New Roman" w:eastAsia="Times New Roman" w:hAnsi="Times New Roman"/>
          <w:sz w:val="28"/>
          <w:lang w:bidi="en-US"/>
        </w:rPr>
      </w:pPr>
      <w:r w:rsidRPr="00BB54C3">
        <w:rPr>
          <w:rFonts w:ascii="Times New Roman" w:eastAsia="Times New Roman" w:hAnsi="Times New Roman"/>
          <w:position w:val="-6"/>
          <w:sz w:val="28"/>
          <w:szCs w:val="28"/>
        </w:rPr>
        <w:object w:dxaOrig="200" w:dyaOrig="279">
          <v:shape id="_x0000_i1077" type="#_x0000_t75" style="width:9.35pt;height:13.1pt" o:ole="">
            <v:imagedata r:id="rId112" o:title=""/>
          </v:shape>
          <o:OLEObject Type="Embed" ProgID="Equation.3" ShapeID="_x0000_i1077" DrawAspect="Content" ObjectID="_1740993292" r:id="rId113"/>
        </w:object>
      </w:r>
      <w:r>
        <w:rPr>
          <w:rFonts w:ascii="Times New Roman" w:eastAsia="Times New Roman" w:hAnsi="Times New Roman"/>
          <w:sz w:val="28"/>
          <w:szCs w:val="28"/>
        </w:rPr>
        <w:t xml:space="preserve"> </w:t>
      </w:r>
      <w:r w:rsidRPr="00A02F4A">
        <w:rPr>
          <w:rFonts w:ascii="Times New Roman" w:eastAsia="Times New Roman" w:hAnsi="Times New Roman"/>
          <w:sz w:val="28"/>
          <w:szCs w:val="28"/>
          <w:lang w:eastAsia="ru-RU"/>
        </w:rPr>
        <w:t>–</w:t>
      </w:r>
      <w:r>
        <w:rPr>
          <w:rFonts w:ascii="Times New Roman" w:eastAsia="Times New Roman" w:hAnsi="Times New Roman"/>
          <w:sz w:val="28"/>
          <w:szCs w:val="28"/>
        </w:rPr>
        <w:t xml:space="preserve"> приведенная скорость, м</w:t>
      </w:r>
      <w:r w:rsidRPr="00BB54C3">
        <w:rPr>
          <w:rFonts w:ascii="Times New Roman" w:eastAsia="Times New Roman" w:hAnsi="Times New Roman"/>
          <w:sz w:val="28"/>
          <w:szCs w:val="28"/>
        </w:rPr>
        <w:t>/</w:t>
      </w:r>
      <w:r>
        <w:rPr>
          <w:rFonts w:ascii="Times New Roman" w:eastAsia="Times New Roman" w:hAnsi="Times New Roman"/>
          <w:sz w:val="28"/>
          <w:szCs w:val="28"/>
        </w:rPr>
        <w:t>с;</w:t>
      </w:r>
    </w:p>
    <w:p w:rsidR="00C24DD5" w:rsidRDefault="00BB54C3" w:rsidP="00C24DD5">
      <w:pPr>
        <w:spacing w:after="0" w:line="360" w:lineRule="auto"/>
        <w:jc w:val="both"/>
        <w:rPr>
          <w:rFonts w:ascii="Times New Roman" w:eastAsia="Times New Roman" w:hAnsi="Times New Roman"/>
          <w:sz w:val="28"/>
          <w:lang w:bidi="en-US"/>
        </w:rPr>
      </w:pPr>
      <w:r w:rsidRPr="00BB54C3">
        <w:rPr>
          <w:rFonts w:ascii="Times New Roman" w:eastAsia="Times New Roman" w:hAnsi="Times New Roman"/>
          <w:i/>
          <w:position w:val="-6"/>
          <w:sz w:val="28"/>
          <w:highlight w:val="yellow"/>
          <w:lang w:bidi="en-US"/>
        </w:rPr>
        <w:object w:dxaOrig="200" w:dyaOrig="279">
          <v:shape id="_x0000_i1078" type="#_x0000_t75" style="width:9.35pt;height:14.05pt" o:ole="">
            <v:imagedata r:id="rId114" o:title=""/>
          </v:shape>
          <o:OLEObject Type="Embed" ProgID="Equation.3" ShapeID="_x0000_i1078" DrawAspect="Content" ObjectID="_1740993293" r:id="rId115"/>
        </w:object>
      </w:r>
      <w:r w:rsidR="00C24DD5" w:rsidRPr="00BB54C3">
        <w:rPr>
          <w:rFonts w:ascii="Times New Roman" w:eastAsia="Times New Roman" w:hAnsi="Times New Roman"/>
          <w:sz w:val="28"/>
          <w:highlight w:val="yellow"/>
          <w:lang w:bidi="en-US"/>
        </w:rPr>
        <w:t xml:space="preserve"> – </w:t>
      </w:r>
      <w:r w:rsidRPr="00BB54C3">
        <w:rPr>
          <w:rFonts w:ascii="Times New Roman" w:eastAsia="Times New Roman" w:hAnsi="Times New Roman"/>
          <w:sz w:val="28"/>
          <w:highlight w:val="yellow"/>
          <w:lang w:bidi="en-US"/>
        </w:rPr>
        <w:t>показатель адиабаты;</w:t>
      </w:r>
    </w:p>
    <w:p w:rsidR="00BB54C3" w:rsidRDefault="00BB54C3" w:rsidP="00C24DD5">
      <w:pPr>
        <w:spacing w:after="0" w:line="360" w:lineRule="auto"/>
        <w:jc w:val="both"/>
        <w:rPr>
          <w:rFonts w:ascii="Times New Roman" w:eastAsia="Times New Roman" w:hAnsi="Times New Roman"/>
          <w:sz w:val="28"/>
          <w:szCs w:val="28"/>
          <w:lang w:eastAsia="ru-RU"/>
        </w:rPr>
      </w:pPr>
      <w:r w:rsidRPr="00BB54C3">
        <w:rPr>
          <w:rFonts w:ascii="Times New Roman" w:eastAsia="Times New Roman" w:hAnsi="Times New Roman"/>
          <w:position w:val="-12"/>
          <w:sz w:val="28"/>
          <w:szCs w:val="28"/>
          <w:highlight w:val="yellow"/>
          <w:lang w:eastAsia="ru-RU"/>
        </w:rPr>
        <w:object w:dxaOrig="320" w:dyaOrig="380">
          <v:shape id="_x0000_i1079" type="#_x0000_t75" style="width:15.9pt;height:18.7pt" o:ole="">
            <v:imagedata r:id="rId116" o:title=""/>
          </v:shape>
          <o:OLEObject Type="Embed" ProgID="Equation.3" ShapeID="_x0000_i1079" DrawAspect="Content" ObjectID="_1740993294" r:id="rId117"/>
        </w:object>
      </w:r>
      <w:r w:rsidRPr="00BB54C3">
        <w:rPr>
          <w:rFonts w:ascii="Times New Roman" w:eastAsia="Times New Roman" w:hAnsi="Times New Roman"/>
          <w:sz w:val="28"/>
          <w:szCs w:val="28"/>
          <w:highlight w:val="yellow"/>
          <w:lang w:eastAsia="ru-RU"/>
        </w:rPr>
        <w:t xml:space="preserve"> – площадь выходного сечения сопла,</w:t>
      </w:r>
    </w:p>
    <w:p w:rsidR="00BB54C3" w:rsidRDefault="00BB54C3" w:rsidP="00C24DD5">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position w:val="-12"/>
          <w:sz w:val="28"/>
          <w:szCs w:val="28"/>
          <w:lang w:eastAsia="ru-RU"/>
        </w:rPr>
        <w:object w:dxaOrig="300" w:dyaOrig="380">
          <v:shape id="_x0000_i1080" type="#_x0000_t75" style="width:14.95pt;height:18.7pt" o:ole="">
            <v:imagedata r:id="rId118" o:title=""/>
          </v:shape>
          <o:OLEObject Type="Embed" ProgID="Equation.3" ShapeID="_x0000_i1080" DrawAspect="Content" ObjectID="_1740993295" r:id="rId119"/>
        </w:object>
      </w:r>
      <w:r w:rsidRPr="00A02F4A">
        <w:rPr>
          <w:rFonts w:ascii="Times New Roman" w:eastAsia="Times New Roman" w:hAnsi="Times New Roman"/>
          <w:sz w:val="28"/>
          <w:szCs w:val="28"/>
          <w:lang w:eastAsia="ru-RU"/>
        </w:rPr>
        <w:t xml:space="preserve"> – площадь ребер в выходном с</w:t>
      </w:r>
      <w:r>
        <w:rPr>
          <w:rFonts w:ascii="Times New Roman" w:eastAsia="Times New Roman" w:hAnsi="Times New Roman"/>
          <w:sz w:val="28"/>
          <w:szCs w:val="28"/>
          <w:lang w:eastAsia="ru-RU"/>
        </w:rPr>
        <w:t>ечении, м</w:t>
      </w:r>
      <w:r>
        <w:rPr>
          <w:rFonts w:ascii="Times New Roman" w:eastAsia="Times New Roman" w:hAnsi="Times New Roman"/>
          <w:sz w:val="28"/>
          <w:szCs w:val="28"/>
          <w:vertAlign w:val="superscript"/>
          <w:lang w:eastAsia="ru-RU"/>
        </w:rPr>
        <w:t>2</w:t>
      </w:r>
      <w:r>
        <w:rPr>
          <w:rFonts w:ascii="Times New Roman" w:eastAsia="Times New Roman" w:hAnsi="Times New Roman"/>
          <w:sz w:val="28"/>
          <w:szCs w:val="28"/>
          <w:lang w:eastAsia="ru-RU"/>
        </w:rPr>
        <w:t>;</w:t>
      </w:r>
    </w:p>
    <w:p w:rsidR="00BB54C3" w:rsidRDefault="00BB54C3" w:rsidP="00C24DD5">
      <w:pPr>
        <w:spacing w:after="0" w:line="360" w:lineRule="auto"/>
        <w:jc w:val="both"/>
        <w:rPr>
          <w:rFonts w:ascii="Times New Roman" w:eastAsia="Times New Roman" w:hAnsi="Times New Roman"/>
          <w:i/>
          <w:sz w:val="28"/>
          <w:szCs w:val="28"/>
          <w:lang w:eastAsia="ru-RU"/>
        </w:rPr>
      </w:pPr>
      <w:r w:rsidRPr="00A02F4A">
        <w:rPr>
          <w:rFonts w:ascii="Times New Roman" w:eastAsia="Times New Roman" w:hAnsi="Times New Roman"/>
          <w:i/>
          <w:sz w:val="28"/>
          <w:szCs w:val="28"/>
          <w:lang w:val="en-US" w:eastAsia="ru-RU"/>
        </w:rPr>
        <w:t>d</w:t>
      </w:r>
      <w:r w:rsidRPr="00A02F4A">
        <w:rPr>
          <w:rFonts w:ascii="Times New Roman" w:eastAsia="Times New Roman" w:hAnsi="Times New Roman"/>
          <w:sz w:val="28"/>
          <w:szCs w:val="28"/>
          <w:vertAlign w:val="subscript"/>
          <w:lang w:eastAsia="ru-RU"/>
        </w:rPr>
        <w:t>в</w:t>
      </w:r>
      <w:r w:rsidRPr="00A02F4A">
        <w:rPr>
          <w:rFonts w:ascii="Times New Roman" w:eastAsia="Times New Roman" w:hAnsi="Times New Roman"/>
          <w:sz w:val="28"/>
          <w:szCs w:val="28"/>
          <w:lang w:eastAsia="ru-RU"/>
        </w:rPr>
        <w:t xml:space="preserve"> – диаметр выходного сечения сопла</w:t>
      </w:r>
      <w:r>
        <w:rPr>
          <w:rFonts w:ascii="Times New Roman" w:eastAsia="Times New Roman" w:hAnsi="Times New Roman"/>
          <w:sz w:val="28"/>
          <w:szCs w:val="28"/>
          <w:lang w:eastAsia="ru-RU"/>
        </w:rPr>
        <w:t>, м</w:t>
      </w:r>
      <w:r w:rsidRPr="00A02F4A">
        <w:rPr>
          <w:rFonts w:ascii="Times New Roman" w:eastAsia="Times New Roman" w:hAnsi="Times New Roman"/>
          <w:sz w:val="28"/>
          <w:szCs w:val="28"/>
          <w:lang w:eastAsia="ru-RU"/>
        </w:rPr>
        <w:t>;</w:t>
      </w:r>
    </w:p>
    <w:p w:rsidR="00BB54C3" w:rsidRPr="00BB54C3" w:rsidRDefault="00BB54C3" w:rsidP="00C24DD5">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i/>
          <w:sz w:val="28"/>
          <w:szCs w:val="28"/>
          <w:lang w:val="en-US" w:eastAsia="ru-RU"/>
        </w:rPr>
        <w:t>h</w:t>
      </w:r>
      <w:r w:rsidRPr="00A02F4A">
        <w:rPr>
          <w:rFonts w:ascii="Times New Roman" w:eastAsia="Times New Roman" w:hAnsi="Times New Roman"/>
          <w:sz w:val="28"/>
          <w:szCs w:val="28"/>
          <w:lang w:eastAsia="ru-RU"/>
        </w:rPr>
        <w:t xml:space="preserve"> – высота ребер</w:t>
      </w:r>
      <w:r>
        <w:rPr>
          <w:rFonts w:ascii="Times New Roman" w:eastAsia="Times New Roman" w:hAnsi="Times New Roman"/>
          <w:sz w:val="28"/>
          <w:szCs w:val="28"/>
          <w:lang w:eastAsia="ru-RU"/>
        </w:rPr>
        <w:t>, м;</w:t>
      </w:r>
    </w:p>
    <w:p w:rsidR="00BB54C3" w:rsidRDefault="00151DC7" w:rsidP="00C24DD5">
      <w:pPr>
        <w:spacing w:after="0" w:line="360" w:lineRule="auto"/>
        <w:jc w:val="both"/>
        <w:rPr>
          <w:rFonts w:ascii="Times New Roman" w:eastAsia="Times New Roman" w:hAnsi="Times New Roman"/>
          <w:sz w:val="28"/>
          <w:szCs w:val="28"/>
        </w:rPr>
      </w:pPr>
      <w:r w:rsidRPr="00BB54C3">
        <w:rPr>
          <w:rFonts w:ascii="Times New Roman" w:eastAsia="Times New Roman" w:hAnsi="Times New Roman"/>
          <w:position w:val="-6"/>
          <w:sz w:val="28"/>
          <w:szCs w:val="28"/>
        </w:rPr>
        <w:object w:dxaOrig="220" w:dyaOrig="220">
          <v:shape id="_x0000_i1081" type="#_x0000_t75" style="width:11.2pt;height:11.2pt" o:ole="">
            <v:imagedata r:id="rId120" o:title=""/>
          </v:shape>
          <o:OLEObject Type="Embed" ProgID="Equation.3" ShapeID="_x0000_i1081" DrawAspect="Content" ObjectID="_1740993296" r:id="rId121"/>
        </w:object>
      </w:r>
      <w:r w:rsidR="00BB54C3">
        <w:rPr>
          <w:rFonts w:ascii="Times New Roman" w:eastAsia="Times New Roman" w:hAnsi="Times New Roman"/>
          <w:sz w:val="28"/>
          <w:szCs w:val="28"/>
        </w:rPr>
        <w:t xml:space="preserve"> - критериальный коэффициент гироскопической устойчивости;</w:t>
      </w:r>
    </w:p>
    <w:p w:rsidR="00BB54C3" w:rsidRDefault="00151DC7" w:rsidP="00BB54C3">
      <w:pPr>
        <w:spacing w:after="0" w:line="360" w:lineRule="auto"/>
        <w:jc w:val="both"/>
        <w:rPr>
          <w:rFonts w:ascii="Times New Roman" w:eastAsia="Times New Roman" w:hAnsi="Times New Roman"/>
          <w:sz w:val="28"/>
          <w:szCs w:val="28"/>
        </w:rPr>
      </w:pPr>
      <w:r w:rsidRPr="00BB54C3">
        <w:rPr>
          <w:rFonts w:ascii="Times New Roman" w:eastAsia="Times New Roman" w:hAnsi="Times New Roman"/>
          <w:position w:val="-6"/>
          <w:sz w:val="28"/>
          <w:szCs w:val="28"/>
        </w:rPr>
        <w:object w:dxaOrig="220" w:dyaOrig="220">
          <v:shape id="_x0000_i1082" type="#_x0000_t75" style="width:11.2pt;height:10.3pt" o:ole="">
            <v:imagedata r:id="rId122" o:title=""/>
          </v:shape>
          <o:OLEObject Type="Embed" ProgID="Equation.3" ShapeID="_x0000_i1082" DrawAspect="Content" ObjectID="_1740993297" r:id="rId123"/>
        </w:object>
      </w:r>
      <w:r w:rsidR="00BB54C3">
        <w:rPr>
          <w:rFonts w:ascii="Times New Roman" w:eastAsia="Times New Roman" w:hAnsi="Times New Roman"/>
          <w:sz w:val="28"/>
          <w:szCs w:val="28"/>
        </w:rPr>
        <w:t xml:space="preserve"> </w:t>
      </w:r>
      <w:r w:rsidR="00BB54C3" w:rsidRPr="00E42844">
        <w:rPr>
          <w:rFonts w:ascii="Times New Roman" w:eastAsia="Times New Roman" w:hAnsi="Times New Roman"/>
          <w:sz w:val="28"/>
          <w:szCs w:val="28"/>
        </w:rPr>
        <w:t>– коэффициент гироскопического момент</w:t>
      </w:r>
      <w:r w:rsidR="00BB54C3">
        <w:rPr>
          <w:rFonts w:ascii="Times New Roman" w:eastAsia="Times New Roman" w:hAnsi="Times New Roman"/>
          <w:sz w:val="28"/>
          <w:szCs w:val="28"/>
        </w:rPr>
        <w:t>а;</w:t>
      </w:r>
    </w:p>
    <w:p w:rsidR="00BB54C3" w:rsidRDefault="00151DC7" w:rsidP="00BB54C3">
      <w:pPr>
        <w:spacing w:after="0" w:line="360" w:lineRule="auto"/>
        <w:jc w:val="both"/>
        <w:rPr>
          <w:rFonts w:ascii="Times New Roman" w:eastAsia="Times New Roman" w:hAnsi="Times New Roman"/>
          <w:sz w:val="28"/>
          <w:szCs w:val="28"/>
        </w:rPr>
      </w:pPr>
      <w:r w:rsidRPr="00BB54C3">
        <w:rPr>
          <w:rFonts w:ascii="Times New Roman" w:eastAsia="Times New Roman" w:hAnsi="Times New Roman"/>
          <w:position w:val="-10"/>
          <w:sz w:val="28"/>
          <w:szCs w:val="28"/>
        </w:rPr>
        <w:object w:dxaOrig="260" w:dyaOrig="340">
          <v:shape id="_x0000_i1083" type="#_x0000_t75" style="width:13.1pt;height:16.85pt" o:ole="">
            <v:imagedata r:id="rId124" o:title=""/>
          </v:shape>
          <o:OLEObject Type="Embed" ProgID="Equation.3" ShapeID="_x0000_i1083" DrawAspect="Content" ObjectID="_1740993298" r:id="rId125"/>
        </w:object>
      </w:r>
      <w:r w:rsidR="00BB54C3">
        <w:rPr>
          <w:rFonts w:ascii="Times New Roman" w:eastAsia="Times New Roman" w:hAnsi="Times New Roman"/>
          <w:sz w:val="28"/>
          <w:szCs w:val="28"/>
        </w:rPr>
        <w:t xml:space="preserve"> </w:t>
      </w:r>
      <w:r w:rsidR="00BB54C3" w:rsidRPr="00E42844">
        <w:rPr>
          <w:rFonts w:ascii="Times New Roman" w:eastAsia="Times New Roman" w:hAnsi="Times New Roman"/>
          <w:sz w:val="28"/>
          <w:szCs w:val="28"/>
        </w:rPr>
        <w:t>– коэффициент опрокидывающего или стабилизирую</w:t>
      </w:r>
      <w:r w:rsidR="00BB54C3">
        <w:rPr>
          <w:rFonts w:ascii="Times New Roman" w:eastAsia="Times New Roman" w:hAnsi="Times New Roman"/>
          <w:sz w:val="28"/>
          <w:szCs w:val="28"/>
        </w:rPr>
        <w:t>щего аэродинамического момента;</w:t>
      </w:r>
    </w:p>
    <w:p w:rsidR="00BB54C3" w:rsidRDefault="00BB54C3" w:rsidP="00BB54C3">
      <w:pPr>
        <w:spacing w:after="0" w:line="360" w:lineRule="auto"/>
        <w:jc w:val="both"/>
        <w:rPr>
          <w:rFonts w:ascii="Times New Roman" w:eastAsia="Times New Roman" w:hAnsi="Times New Roman"/>
          <w:sz w:val="28"/>
          <w:szCs w:val="28"/>
        </w:rPr>
      </w:pPr>
      <w:r w:rsidRPr="00E42844">
        <w:rPr>
          <w:rFonts w:ascii="Times New Roman" w:eastAsia="Times New Roman" w:hAnsi="Times New Roman"/>
          <w:position w:val="-16"/>
          <w:sz w:val="28"/>
          <w:szCs w:val="28"/>
        </w:rPr>
        <w:object w:dxaOrig="300" w:dyaOrig="420">
          <v:shape id="_x0000_i1084" type="#_x0000_t75" style="width:14.95pt;height:20.55pt" o:ole="">
            <v:imagedata r:id="rId126" o:title=""/>
          </v:shape>
          <o:OLEObject Type="Embed" ProgID="Equation.3" ShapeID="_x0000_i1084" DrawAspect="Content" ObjectID="_1740993299" r:id="rId127"/>
        </w:object>
      </w:r>
      <w:r w:rsidRPr="00E42844">
        <w:rPr>
          <w:rFonts w:ascii="Times New Roman" w:eastAsia="Times New Roman" w:hAnsi="Times New Roman"/>
          <w:sz w:val="28"/>
          <w:szCs w:val="28"/>
        </w:rPr>
        <w:t xml:space="preserve"> – </w:t>
      </w:r>
      <w:r>
        <w:rPr>
          <w:rFonts w:ascii="Times New Roman" w:eastAsia="Times New Roman" w:hAnsi="Times New Roman"/>
          <w:sz w:val="28"/>
          <w:szCs w:val="28"/>
        </w:rPr>
        <w:t>экваториальный моменты инерции;</w:t>
      </w:r>
    </w:p>
    <w:p w:rsidR="00BB54C3" w:rsidRDefault="00BB54C3" w:rsidP="00BB54C3">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ρ – плотность воздуха, кг</w:t>
      </w:r>
      <w:r w:rsidRPr="00151DC7">
        <w:rPr>
          <w:rFonts w:ascii="Times New Roman" w:eastAsia="Times New Roman" w:hAnsi="Times New Roman"/>
          <w:sz w:val="28"/>
          <w:szCs w:val="28"/>
        </w:rPr>
        <w:t>/</w:t>
      </w:r>
      <w:r>
        <w:rPr>
          <w:rFonts w:ascii="Times New Roman" w:eastAsia="Times New Roman" w:hAnsi="Times New Roman"/>
          <w:sz w:val="28"/>
          <w:szCs w:val="28"/>
        </w:rPr>
        <w:t>м</w:t>
      </w:r>
      <w:r>
        <w:rPr>
          <w:rFonts w:ascii="Times New Roman" w:eastAsia="Times New Roman" w:hAnsi="Times New Roman"/>
          <w:sz w:val="28"/>
          <w:szCs w:val="28"/>
          <w:vertAlign w:val="superscript"/>
        </w:rPr>
        <w:t>3</w:t>
      </w:r>
      <w:r>
        <w:rPr>
          <w:rFonts w:ascii="Times New Roman" w:eastAsia="Times New Roman" w:hAnsi="Times New Roman"/>
          <w:sz w:val="28"/>
          <w:szCs w:val="28"/>
        </w:rPr>
        <w:t>;</w:t>
      </w:r>
    </w:p>
    <w:p w:rsidR="00BB54C3" w:rsidRPr="00E42844" w:rsidRDefault="00BB54C3" w:rsidP="00BB54C3">
      <w:pPr>
        <w:spacing w:after="0" w:line="360" w:lineRule="auto"/>
        <w:jc w:val="both"/>
        <w:rPr>
          <w:rFonts w:ascii="Times New Roman" w:eastAsia="Times New Roman" w:hAnsi="Times New Roman"/>
          <w:sz w:val="28"/>
          <w:szCs w:val="28"/>
        </w:rPr>
      </w:pPr>
      <w:r w:rsidRPr="00E42844">
        <w:rPr>
          <w:rFonts w:ascii="Times New Roman" w:hAnsi="Times New Roman"/>
          <w:position w:val="-12"/>
          <w:sz w:val="28"/>
          <w:szCs w:val="28"/>
        </w:rPr>
        <w:object w:dxaOrig="400" w:dyaOrig="420">
          <v:shape id="_x0000_i1085" type="#_x0000_t75" style="width:20.55pt;height:21.5pt" o:ole="">
            <v:imagedata r:id="rId128" o:title=""/>
          </v:shape>
          <o:OLEObject Type="Embed" ProgID="Equation.3" ShapeID="_x0000_i1085" DrawAspect="Content" ObjectID="_1740993300" r:id="rId129"/>
        </w:object>
      </w:r>
      <w:r w:rsidRPr="00E42844">
        <w:rPr>
          <w:rFonts w:ascii="Times New Roman" w:hAnsi="Times New Roman"/>
          <w:sz w:val="28"/>
          <w:szCs w:val="28"/>
        </w:rPr>
        <w:t xml:space="preserve"> </w:t>
      </w:r>
      <w:r w:rsidRPr="00E42844">
        <w:rPr>
          <w:rFonts w:ascii="Times New Roman" w:eastAsia="Times New Roman" w:hAnsi="Times New Roman"/>
          <w:sz w:val="28"/>
          <w:szCs w:val="28"/>
        </w:rPr>
        <w:t>– производная коэффициента аэродинамического момента.</w:t>
      </w:r>
    </w:p>
    <w:p w:rsidR="00151DC7" w:rsidRDefault="00151DC7" w:rsidP="00C24DD5">
      <w:pPr>
        <w:spacing w:after="0" w:line="360" w:lineRule="auto"/>
        <w:jc w:val="both"/>
        <w:rPr>
          <w:rFonts w:ascii="Times New Roman" w:hAnsi="Times New Roman"/>
          <w:sz w:val="28"/>
          <w:szCs w:val="28"/>
        </w:rPr>
      </w:pPr>
      <w:r w:rsidRPr="00E42844">
        <w:rPr>
          <w:rFonts w:ascii="Times New Roman" w:hAnsi="Times New Roman"/>
          <w:position w:val="-12"/>
          <w:sz w:val="28"/>
          <w:szCs w:val="28"/>
        </w:rPr>
        <w:object w:dxaOrig="440" w:dyaOrig="380">
          <v:shape id="_x0000_i1086" type="#_x0000_t75" style="width:21.5pt;height:18.7pt" o:ole="">
            <v:imagedata r:id="rId130" o:title=""/>
          </v:shape>
          <o:OLEObject Type="Embed" ProgID="Equation.3" ShapeID="_x0000_i1086" DrawAspect="Content" ObjectID="_1740993301" r:id="rId131"/>
        </w:object>
      </w:r>
      <w:r>
        <w:rPr>
          <w:rFonts w:ascii="Times New Roman" w:hAnsi="Times New Roman"/>
          <w:sz w:val="28"/>
          <w:szCs w:val="28"/>
        </w:rPr>
        <w:t>– масса снарядной части, кг;</w:t>
      </w:r>
    </w:p>
    <w:p w:rsidR="00151DC7" w:rsidRDefault="00151DC7" w:rsidP="00C24DD5">
      <w:pPr>
        <w:spacing w:after="0" w:line="360" w:lineRule="auto"/>
        <w:jc w:val="both"/>
        <w:rPr>
          <w:rFonts w:ascii="Times New Roman" w:hAnsi="Times New Roman"/>
          <w:sz w:val="28"/>
          <w:szCs w:val="28"/>
        </w:rPr>
      </w:pPr>
      <w:r w:rsidRPr="00E42844">
        <w:rPr>
          <w:rFonts w:ascii="Times New Roman" w:hAnsi="Times New Roman"/>
          <w:position w:val="-12"/>
          <w:sz w:val="28"/>
          <w:szCs w:val="28"/>
        </w:rPr>
        <w:object w:dxaOrig="540" w:dyaOrig="380">
          <v:shape id="_x0000_i1087" type="#_x0000_t75" style="width:27.1pt;height:18.7pt" o:ole="">
            <v:imagedata r:id="rId132" o:title=""/>
          </v:shape>
          <o:OLEObject Type="Embed" ProgID="Equation.3" ShapeID="_x0000_i1087" DrawAspect="Content" ObjectID="_1740993302" r:id="rId133"/>
        </w:object>
      </w:r>
      <w:r w:rsidRPr="00E42844">
        <w:rPr>
          <w:rFonts w:ascii="Times New Roman" w:hAnsi="Times New Roman"/>
          <w:sz w:val="28"/>
          <w:szCs w:val="28"/>
        </w:rPr>
        <w:t xml:space="preserve"> </w:t>
      </w:r>
      <w:r w:rsidRPr="00E42844">
        <w:rPr>
          <w:rFonts w:ascii="Times New Roman" w:eastAsia="Times New Roman" w:hAnsi="Times New Roman"/>
          <w:sz w:val="28"/>
          <w:szCs w:val="28"/>
        </w:rPr>
        <w:t xml:space="preserve">– масса </w:t>
      </w:r>
      <w:r w:rsidRPr="00E42844">
        <w:rPr>
          <w:rFonts w:ascii="Times New Roman" w:hAnsi="Times New Roman"/>
          <w:sz w:val="28"/>
          <w:szCs w:val="28"/>
        </w:rPr>
        <w:t>камеры сгорания РД</w:t>
      </w:r>
      <w:r>
        <w:rPr>
          <w:rFonts w:ascii="Times New Roman" w:hAnsi="Times New Roman"/>
          <w:sz w:val="28"/>
          <w:szCs w:val="28"/>
        </w:rPr>
        <w:t>, кг;</w:t>
      </w:r>
    </w:p>
    <w:p w:rsidR="00151DC7" w:rsidRDefault="00151DC7" w:rsidP="00C24DD5">
      <w:pPr>
        <w:spacing w:after="0" w:line="360" w:lineRule="auto"/>
        <w:jc w:val="both"/>
        <w:rPr>
          <w:rFonts w:ascii="Times New Roman" w:hAnsi="Times New Roman"/>
          <w:sz w:val="28"/>
          <w:szCs w:val="28"/>
        </w:rPr>
      </w:pPr>
      <w:r w:rsidRPr="00E42844">
        <w:rPr>
          <w:rFonts w:ascii="Times New Roman" w:hAnsi="Times New Roman"/>
          <w:position w:val="-12"/>
          <w:sz w:val="28"/>
          <w:szCs w:val="28"/>
        </w:rPr>
        <w:object w:dxaOrig="380" w:dyaOrig="380">
          <v:shape id="_x0000_i1088" type="#_x0000_t75" style="width:18.7pt;height:18.7pt" o:ole="">
            <v:imagedata r:id="rId134" o:title=""/>
          </v:shape>
          <o:OLEObject Type="Embed" ProgID="Equation.3" ShapeID="_x0000_i1088" DrawAspect="Content" ObjectID="_1740993303" r:id="rId135"/>
        </w:object>
      </w:r>
      <w:r w:rsidRPr="00E42844">
        <w:rPr>
          <w:rFonts w:ascii="Times New Roman" w:hAnsi="Times New Roman"/>
          <w:sz w:val="28"/>
          <w:szCs w:val="28"/>
        </w:rPr>
        <w:t xml:space="preserve"> </w:t>
      </w:r>
      <w:r w:rsidRPr="00E42844">
        <w:rPr>
          <w:rFonts w:ascii="Times New Roman" w:eastAsia="Times New Roman" w:hAnsi="Times New Roman"/>
          <w:sz w:val="28"/>
          <w:szCs w:val="28"/>
        </w:rPr>
        <w:t>–</w:t>
      </w:r>
      <w:r w:rsidRPr="00E42844">
        <w:rPr>
          <w:rFonts w:ascii="Times New Roman" w:hAnsi="Times New Roman"/>
          <w:sz w:val="28"/>
          <w:szCs w:val="28"/>
        </w:rPr>
        <w:t xml:space="preserve"> </w:t>
      </w:r>
      <w:r w:rsidRPr="00E42844">
        <w:rPr>
          <w:rFonts w:ascii="Times New Roman" w:eastAsia="Times New Roman" w:hAnsi="Times New Roman"/>
          <w:sz w:val="28"/>
          <w:szCs w:val="28"/>
        </w:rPr>
        <w:t xml:space="preserve">масса </w:t>
      </w:r>
      <w:r w:rsidRPr="00E42844">
        <w:rPr>
          <w:rFonts w:ascii="Times New Roman" w:hAnsi="Times New Roman"/>
          <w:sz w:val="28"/>
          <w:szCs w:val="28"/>
        </w:rPr>
        <w:t>топливного заряда</w:t>
      </w:r>
      <w:r>
        <w:rPr>
          <w:rFonts w:ascii="Times New Roman" w:hAnsi="Times New Roman"/>
          <w:sz w:val="28"/>
          <w:szCs w:val="28"/>
        </w:rPr>
        <w:t>, кг;</w:t>
      </w:r>
    </w:p>
    <w:p w:rsidR="00151DC7" w:rsidRDefault="00151DC7" w:rsidP="00C24DD5">
      <w:pPr>
        <w:spacing w:after="0" w:line="360" w:lineRule="auto"/>
        <w:jc w:val="both"/>
        <w:rPr>
          <w:rFonts w:ascii="Times New Roman" w:hAnsi="Times New Roman"/>
          <w:sz w:val="28"/>
          <w:szCs w:val="28"/>
        </w:rPr>
      </w:pPr>
      <w:r w:rsidRPr="00E42844">
        <w:rPr>
          <w:rFonts w:ascii="Times New Roman" w:hAnsi="Times New Roman"/>
          <w:position w:val="-12"/>
          <w:sz w:val="28"/>
          <w:szCs w:val="28"/>
        </w:rPr>
        <w:object w:dxaOrig="520" w:dyaOrig="380">
          <v:shape id="_x0000_i1089" type="#_x0000_t75" style="width:25.25pt;height:18.7pt" o:ole="">
            <v:imagedata r:id="rId136" o:title=""/>
          </v:shape>
          <o:OLEObject Type="Embed" ProgID="Equation.3" ShapeID="_x0000_i1089" DrawAspect="Content" ObjectID="_1740993304" r:id="rId137"/>
        </w:object>
      </w:r>
      <w:r w:rsidRPr="00E42844">
        <w:rPr>
          <w:rFonts w:ascii="Times New Roman" w:hAnsi="Times New Roman"/>
          <w:sz w:val="28"/>
          <w:szCs w:val="28"/>
        </w:rPr>
        <w:t xml:space="preserve"> </w:t>
      </w:r>
      <w:r w:rsidRPr="00E42844">
        <w:rPr>
          <w:rFonts w:ascii="Times New Roman" w:eastAsia="Times New Roman" w:hAnsi="Times New Roman"/>
          <w:sz w:val="28"/>
          <w:szCs w:val="28"/>
        </w:rPr>
        <w:t>–</w:t>
      </w:r>
      <w:r w:rsidRPr="00E42844">
        <w:rPr>
          <w:rFonts w:ascii="Times New Roman" w:hAnsi="Times New Roman"/>
          <w:sz w:val="28"/>
          <w:szCs w:val="28"/>
        </w:rPr>
        <w:t xml:space="preserve"> масса соплового блока</w:t>
      </w:r>
      <w:r>
        <w:rPr>
          <w:rFonts w:ascii="Times New Roman" w:hAnsi="Times New Roman"/>
          <w:sz w:val="28"/>
          <w:szCs w:val="28"/>
        </w:rPr>
        <w:t>, кг;</w:t>
      </w:r>
    </w:p>
    <w:p w:rsidR="00BB54C3" w:rsidRDefault="00151DC7" w:rsidP="00C24DD5">
      <w:pPr>
        <w:spacing w:after="0" w:line="360" w:lineRule="auto"/>
        <w:jc w:val="both"/>
        <w:rPr>
          <w:rFonts w:ascii="Times New Roman" w:hAnsi="Times New Roman"/>
          <w:sz w:val="28"/>
          <w:szCs w:val="28"/>
        </w:rPr>
      </w:pPr>
      <w:r w:rsidRPr="00E42844">
        <w:rPr>
          <w:rFonts w:ascii="Times New Roman" w:hAnsi="Times New Roman"/>
          <w:position w:val="-12"/>
          <w:sz w:val="28"/>
          <w:szCs w:val="28"/>
        </w:rPr>
        <w:object w:dxaOrig="560" w:dyaOrig="380">
          <v:shape id="_x0000_i1090" type="#_x0000_t75" style="width:29pt;height:18.7pt" o:ole="">
            <v:imagedata r:id="rId138" o:title=""/>
          </v:shape>
          <o:OLEObject Type="Embed" ProgID="Equation.3" ShapeID="_x0000_i1090" DrawAspect="Content" ObjectID="_1740993305" r:id="rId139"/>
        </w:object>
      </w:r>
      <w:r w:rsidRPr="00E42844">
        <w:rPr>
          <w:rFonts w:ascii="Times New Roman" w:hAnsi="Times New Roman"/>
          <w:sz w:val="28"/>
          <w:szCs w:val="28"/>
        </w:rPr>
        <w:t xml:space="preserve"> </w:t>
      </w:r>
      <w:r w:rsidRPr="00E42844">
        <w:rPr>
          <w:rFonts w:ascii="Times New Roman" w:eastAsia="Times New Roman" w:hAnsi="Times New Roman"/>
          <w:sz w:val="28"/>
          <w:szCs w:val="28"/>
        </w:rPr>
        <w:t>–</w:t>
      </w:r>
      <w:r w:rsidRPr="00E42844">
        <w:rPr>
          <w:rFonts w:ascii="Times New Roman" w:hAnsi="Times New Roman"/>
          <w:sz w:val="28"/>
          <w:szCs w:val="28"/>
        </w:rPr>
        <w:t xml:space="preserve"> заглушка сопла</w:t>
      </w:r>
      <w:r>
        <w:rPr>
          <w:rFonts w:ascii="Times New Roman" w:hAnsi="Times New Roman"/>
          <w:sz w:val="28"/>
          <w:szCs w:val="28"/>
        </w:rPr>
        <w:t>, кг;</w:t>
      </w:r>
    </w:p>
    <w:p w:rsidR="00151DC7" w:rsidRDefault="00151DC7" w:rsidP="00151DC7">
      <w:pPr>
        <w:spacing w:after="0" w:line="360" w:lineRule="auto"/>
        <w:jc w:val="both"/>
        <w:rPr>
          <w:rFonts w:ascii="Times New Roman" w:hAnsi="Times New Roman"/>
          <w:sz w:val="28"/>
          <w:szCs w:val="28"/>
        </w:rPr>
      </w:pPr>
      <w:r w:rsidRPr="00E42844">
        <w:rPr>
          <w:rFonts w:ascii="Times New Roman" w:hAnsi="Times New Roman"/>
          <w:position w:val="-12"/>
          <w:sz w:val="28"/>
          <w:szCs w:val="28"/>
        </w:rPr>
        <w:object w:dxaOrig="320" w:dyaOrig="380">
          <v:shape id="_x0000_i1091" type="#_x0000_t75" style="width:15.9pt;height:18.7pt" o:ole="">
            <v:imagedata r:id="rId140" o:title=""/>
          </v:shape>
          <o:OLEObject Type="Embed" ProgID="Equation.3" ShapeID="_x0000_i1091" DrawAspect="Content" ObjectID="_1740993306" r:id="rId141"/>
        </w:object>
      </w:r>
      <w:r w:rsidRPr="00E42844">
        <w:rPr>
          <w:rFonts w:ascii="Times New Roman" w:hAnsi="Times New Roman"/>
          <w:sz w:val="28"/>
          <w:szCs w:val="28"/>
        </w:rPr>
        <w:t>– длина снарядной части</w:t>
      </w:r>
      <w:r>
        <w:rPr>
          <w:rFonts w:ascii="Times New Roman" w:hAnsi="Times New Roman"/>
          <w:sz w:val="28"/>
          <w:szCs w:val="28"/>
        </w:rPr>
        <w:t>, м;</w:t>
      </w:r>
    </w:p>
    <w:p w:rsidR="00151DC7" w:rsidRDefault="00151DC7" w:rsidP="00151DC7">
      <w:pPr>
        <w:spacing w:after="0" w:line="360" w:lineRule="auto"/>
        <w:jc w:val="both"/>
        <w:rPr>
          <w:rFonts w:ascii="Times New Roman" w:hAnsi="Times New Roman"/>
          <w:sz w:val="28"/>
          <w:szCs w:val="28"/>
        </w:rPr>
      </w:pPr>
      <w:r w:rsidRPr="00E42844">
        <w:rPr>
          <w:rFonts w:ascii="Times New Roman" w:hAnsi="Times New Roman"/>
          <w:position w:val="-12"/>
          <w:sz w:val="28"/>
          <w:szCs w:val="28"/>
        </w:rPr>
        <w:object w:dxaOrig="420" w:dyaOrig="380">
          <v:shape id="_x0000_i1092" type="#_x0000_t75" style="width:21.5pt;height:18.7pt" o:ole="">
            <v:imagedata r:id="rId142" o:title=""/>
          </v:shape>
          <o:OLEObject Type="Embed" ProgID="Equation.3" ShapeID="_x0000_i1092" DrawAspect="Content" ObjectID="_1740993307" r:id="rId143"/>
        </w:object>
      </w:r>
      <w:r>
        <w:rPr>
          <w:rFonts w:ascii="Times New Roman" w:hAnsi="Times New Roman"/>
          <w:sz w:val="28"/>
          <w:szCs w:val="28"/>
        </w:rPr>
        <w:t xml:space="preserve"> – длина камеры, м;</w:t>
      </w:r>
    </w:p>
    <w:p w:rsidR="00151DC7" w:rsidRDefault="00151DC7" w:rsidP="00151DC7">
      <w:pPr>
        <w:spacing w:after="0" w:line="360" w:lineRule="auto"/>
        <w:jc w:val="both"/>
        <w:rPr>
          <w:rFonts w:ascii="Times New Roman" w:hAnsi="Times New Roman"/>
          <w:sz w:val="28"/>
          <w:szCs w:val="28"/>
        </w:rPr>
      </w:pPr>
      <w:r w:rsidRPr="00E42844">
        <w:rPr>
          <w:rFonts w:ascii="Times New Roman" w:hAnsi="Times New Roman"/>
          <w:position w:val="-12"/>
          <w:sz w:val="28"/>
          <w:szCs w:val="28"/>
        </w:rPr>
        <w:object w:dxaOrig="400" w:dyaOrig="380">
          <v:shape id="_x0000_i1093" type="#_x0000_t75" style="width:21.5pt;height:18.7pt" o:ole="">
            <v:imagedata r:id="rId144" o:title=""/>
          </v:shape>
          <o:OLEObject Type="Embed" ProgID="Equation.3" ShapeID="_x0000_i1093" DrawAspect="Content" ObjectID="_1740993308" r:id="rId145"/>
        </w:object>
      </w:r>
      <w:r w:rsidRPr="00E42844">
        <w:rPr>
          <w:rFonts w:ascii="Times New Roman" w:hAnsi="Times New Roman"/>
          <w:sz w:val="28"/>
          <w:szCs w:val="28"/>
        </w:rPr>
        <w:t xml:space="preserve"> – длина соплового бл</w:t>
      </w:r>
      <w:r>
        <w:rPr>
          <w:rFonts w:ascii="Times New Roman" w:hAnsi="Times New Roman"/>
          <w:sz w:val="28"/>
          <w:szCs w:val="28"/>
        </w:rPr>
        <w:t>ока, м;</w:t>
      </w:r>
    </w:p>
    <w:p w:rsidR="00151DC7" w:rsidRDefault="00151DC7" w:rsidP="00151DC7">
      <w:pPr>
        <w:spacing w:after="0" w:line="360" w:lineRule="auto"/>
        <w:jc w:val="both"/>
        <w:rPr>
          <w:rFonts w:ascii="Times New Roman" w:hAnsi="Times New Roman"/>
          <w:sz w:val="28"/>
          <w:szCs w:val="28"/>
        </w:rPr>
      </w:pPr>
      <w:r w:rsidRPr="00151DC7">
        <w:rPr>
          <w:rFonts w:ascii="Times New Roman" w:hAnsi="Times New Roman"/>
          <w:position w:val="-12"/>
          <w:sz w:val="28"/>
          <w:szCs w:val="28"/>
        </w:rPr>
        <w:object w:dxaOrig="260" w:dyaOrig="360">
          <v:shape id="_x0000_i1094" type="#_x0000_t75" style="width:13.1pt;height:17.75pt" o:ole="">
            <v:imagedata r:id="rId146" o:title=""/>
          </v:shape>
          <o:OLEObject Type="Embed" ProgID="Equation.3" ShapeID="_x0000_i1094" DrawAspect="Content" ObjectID="_1740993309" r:id="rId147"/>
        </w:object>
      </w:r>
      <w:r>
        <w:rPr>
          <w:rFonts w:ascii="Times New Roman" w:hAnsi="Times New Roman"/>
          <w:sz w:val="28"/>
          <w:szCs w:val="28"/>
        </w:rPr>
        <w:t xml:space="preserve"> - положение центра масс снаряда;</w:t>
      </w:r>
    </w:p>
    <w:p w:rsidR="00151DC7" w:rsidRDefault="00151DC7" w:rsidP="00151DC7">
      <w:pPr>
        <w:spacing w:after="0" w:line="360" w:lineRule="auto"/>
        <w:jc w:val="both"/>
        <w:rPr>
          <w:rFonts w:ascii="Times New Roman" w:eastAsia="Times New Roman" w:hAnsi="Times New Roman"/>
          <w:sz w:val="28"/>
          <w:szCs w:val="28"/>
        </w:rPr>
      </w:pPr>
      <w:r w:rsidRPr="00E42844">
        <w:rPr>
          <w:rFonts w:ascii="Times New Roman" w:eastAsia="Times New Roman" w:hAnsi="Times New Roman"/>
          <w:position w:val="-12"/>
          <w:sz w:val="28"/>
          <w:szCs w:val="28"/>
        </w:rPr>
        <w:object w:dxaOrig="300" w:dyaOrig="375">
          <v:shape id="_x0000_i1095" type="#_x0000_t75" style="width:14.95pt;height:18.7pt" o:ole="">
            <v:imagedata r:id="rId148" o:title=""/>
          </v:shape>
          <o:OLEObject Type="Embed" ProgID="Equation.3" ShapeID="_x0000_i1095" DrawAspect="Content" ObjectID="_1740993310" r:id="rId149"/>
        </w:object>
      </w:r>
      <w:r w:rsidRPr="00E42844">
        <w:rPr>
          <w:rFonts w:ascii="Times New Roman" w:eastAsia="Times New Roman" w:hAnsi="Times New Roman"/>
          <w:sz w:val="28"/>
          <w:szCs w:val="28"/>
        </w:rPr>
        <w:t xml:space="preserve"> – начальная скорость</w:t>
      </w:r>
      <w:r>
        <w:rPr>
          <w:rFonts w:ascii="Times New Roman" w:eastAsia="Times New Roman" w:hAnsi="Times New Roman"/>
          <w:sz w:val="28"/>
          <w:szCs w:val="28"/>
        </w:rPr>
        <w:t>, м</w:t>
      </w:r>
      <w:r w:rsidRPr="00151DC7">
        <w:rPr>
          <w:rFonts w:ascii="Times New Roman" w:eastAsia="Times New Roman" w:hAnsi="Times New Roman"/>
          <w:sz w:val="28"/>
          <w:szCs w:val="28"/>
        </w:rPr>
        <w:t>/</w:t>
      </w:r>
      <w:r>
        <w:rPr>
          <w:rFonts w:ascii="Times New Roman" w:eastAsia="Times New Roman" w:hAnsi="Times New Roman"/>
          <w:sz w:val="28"/>
          <w:szCs w:val="28"/>
        </w:rPr>
        <w:t>с;</w:t>
      </w:r>
    </w:p>
    <w:p w:rsidR="00151DC7" w:rsidRDefault="00151DC7" w:rsidP="00151DC7">
      <w:pPr>
        <w:spacing w:after="0" w:line="360" w:lineRule="auto"/>
        <w:jc w:val="both"/>
        <w:rPr>
          <w:rFonts w:ascii="Times New Roman" w:hAnsi="Times New Roman"/>
          <w:sz w:val="28"/>
          <w:szCs w:val="28"/>
        </w:rPr>
      </w:pPr>
      <w:r w:rsidRPr="00E42844">
        <w:rPr>
          <w:rFonts w:ascii="Times New Roman" w:eastAsia="Times New Roman" w:hAnsi="Times New Roman"/>
          <w:position w:val="-12"/>
          <w:sz w:val="28"/>
          <w:szCs w:val="28"/>
        </w:rPr>
        <w:object w:dxaOrig="225" w:dyaOrig="375">
          <v:shape id="_x0000_i1096" type="#_x0000_t75" style="width:11.2pt;height:18.7pt" o:ole="">
            <v:imagedata r:id="rId150" o:title=""/>
          </v:shape>
          <o:OLEObject Type="Embed" ProgID="Equation.3" ShapeID="_x0000_i1096" DrawAspect="Content" ObjectID="_1740993311" r:id="rId151"/>
        </w:object>
      </w:r>
      <w:r w:rsidRPr="00E42844">
        <w:rPr>
          <w:rFonts w:ascii="Times New Roman" w:hAnsi="Times New Roman"/>
          <w:sz w:val="28"/>
          <w:szCs w:val="28"/>
        </w:rPr>
        <w:t>– время старта РД</w:t>
      </w:r>
      <w:r>
        <w:rPr>
          <w:rFonts w:ascii="Times New Roman" w:hAnsi="Times New Roman"/>
          <w:sz w:val="28"/>
          <w:szCs w:val="28"/>
        </w:rPr>
        <w:t>, с;</w:t>
      </w:r>
    </w:p>
    <w:p w:rsidR="00151DC7" w:rsidRDefault="00151DC7" w:rsidP="00151DC7">
      <w:pPr>
        <w:spacing w:after="0" w:line="360" w:lineRule="auto"/>
        <w:jc w:val="both"/>
        <w:rPr>
          <w:rFonts w:ascii="Times New Roman" w:eastAsia="Times New Roman" w:hAnsi="Times New Roman"/>
          <w:sz w:val="28"/>
          <w:szCs w:val="28"/>
        </w:rPr>
      </w:pPr>
      <w:r w:rsidRPr="00151DC7">
        <w:rPr>
          <w:rFonts w:ascii="Times New Roman" w:eastAsia="Times New Roman" w:hAnsi="Times New Roman"/>
          <w:position w:val="-12"/>
          <w:sz w:val="28"/>
          <w:szCs w:val="28"/>
          <w:highlight w:val="yellow"/>
        </w:rPr>
        <w:object w:dxaOrig="279" w:dyaOrig="380">
          <v:shape id="_x0000_i1097" type="#_x0000_t75" style="width:14.05pt;height:18.7pt" o:ole="">
            <v:imagedata r:id="rId152" o:title=""/>
          </v:shape>
          <o:OLEObject Type="Embed" ProgID="Equation.3" ShapeID="_x0000_i1097" DrawAspect="Content" ObjectID="_1740993312" r:id="rId153"/>
        </w:object>
      </w:r>
      <w:r w:rsidRPr="00151DC7">
        <w:rPr>
          <w:rFonts w:ascii="Times New Roman" w:eastAsia="Times New Roman" w:hAnsi="Times New Roman"/>
          <w:sz w:val="28"/>
          <w:szCs w:val="28"/>
          <w:highlight w:val="yellow"/>
        </w:rPr>
        <w:t xml:space="preserve"> – суммарный импульс тяги РД</w:t>
      </w:r>
      <w:r w:rsidR="00E24C80">
        <w:rPr>
          <w:rFonts w:ascii="Times New Roman" w:eastAsia="Times New Roman" w:hAnsi="Times New Roman"/>
          <w:sz w:val="28"/>
          <w:szCs w:val="28"/>
          <w:highlight w:val="yellow"/>
        </w:rPr>
        <w:t>, Н</w:t>
      </w:r>
      <w:bookmarkStart w:id="3" w:name="_GoBack"/>
      <w:bookmarkEnd w:id="3"/>
      <w:r w:rsidR="00E24C80">
        <w:rPr>
          <w:rFonts w:ascii="Times New Roman" w:eastAsia="Times New Roman" w:hAnsi="Times New Roman"/>
          <w:sz w:val="28"/>
          <w:szCs w:val="28"/>
          <w:highlight w:val="yellow"/>
        </w:rPr>
        <w:t>с</w:t>
      </w:r>
      <w:r w:rsidRPr="00151DC7">
        <w:rPr>
          <w:rFonts w:ascii="Times New Roman" w:eastAsia="Times New Roman" w:hAnsi="Times New Roman"/>
          <w:sz w:val="28"/>
          <w:szCs w:val="28"/>
          <w:highlight w:val="yellow"/>
        </w:rPr>
        <w:t>;</w:t>
      </w:r>
    </w:p>
    <w:p w:rsidR="00C24DD5" w:rsidRPr="00C24DD5" w:rsidRDefault="00C24DD5" w:rsidP="00C24DD5">
      <w:pPr>
        <w:spacing w:after="0" w:line="360" w:lineRule="auto"/>
        <w:jc w:val="both"/>
        <w:rPr>
          <w:rFonts w:ascii="Times New Roman" w:eastAsia="Times New Roman" w:hAnsi="Times New Roman"/>
          <w:b/>
          <w:bCs/>
          <w:sz w:val="28"/>
          <w:lang w:bidi="en-US"/>
        </w:rPr>
      </w:pPr>
    </w:p>
    <w:p w:rsidR="00C24DD5" w:rsidRPr="00C24DD5" w:rsidRDefault="00C24DD5" w:rsidP="00C24DD5">
      <w:pPr>
        <w:spacing w:after="0" w:line="360" w:lineRule="auto"/>
        <w:jc w:val="center"/>
        <w:rPr>
          <w:rFonts w:ascii="Times New Roman" w:eastAsia="Times New Roman" w:hAnsi="Times New Roman"/>
          <w:bCs/>
          <w:sz w:val="28"/>
          <w:lang w:bidi="en-US"/>
        </w:rPr>
      </w:pPr>
      <w:r w:rsidRPr="00C24DD5">
        <w:rPr>
          <w:rFonts w:ascii="Times New Roman" w:eastAsia="Times New Roman" w:hAnsi="Times New Roman"/>
          <w:bCs/>
          <w:sz w:val="28"/>
          <w:lang w:bidi="en-US"/>
        </w:rPr>
        <w:t>Сокращения</w:t>
      </w:r>
    </w:p>
    <w:p w:rsidR="00C24DD5" w:rsidRPr="00C24DD5" w:rsidRDefault="00C24DD5" w:rsidP="00C24DD5">
      <w:pPr>
        <w:spacing w:after="0" w:line="360" w:lineRule="auto"/>
        <w:jc w:val="center"/>
        <w:rPr>
          <w:rFonts w:ascii="Times New Roman" w:eastAsia="Times New Roman" w:hAnsi="Times New Roman"/>
          <w:bCs/>
          <w:sz w:val="28"/>
          <w:lang w:bidi="en-US"/>
        </w:rPr>
      </w:pPr>
    </w:p>
    <w:p w:rsidR="00151DC7" w:rsidRDefault="00151DC7" w:rsidP="00C24DD5">
      <w:pPr>
        <w:spacing w:after="0" w:line="360" w:lineRule="auto"/>
        <w:jc w:val="both"/>
        <w:rPr>
          <w:rFonts w:ascii="Times New Roman" w:eastAsia="Times New Roman" w:hAnsi="Times New Roman"/>
          <w:bCs/>
          <w:sz w:val="28"/>
          <w:lang w:bidi="en-US"/>
        </w:rPr>
      </w:pPr>
      <w:r>
        <w:rPr>
          <w:rFonts w:ascii="Times New Roman" w:eastAsia="Times New Roman" w:hAnsi="Times New Roman"/>
          <w:bCs/>
          <w:sz w:val="28"/>
          <w:lang w:bidi="en-US"/>
        </w:rPr>
        <w:t>АРС – активно-реактивный снаряд;</w:t>
      </w:r>
    </w:p>
    <w:p w:rsidR="00151DC7" w:rsidRDefault="00151DC7" w:rsidP="00C24DD5">
      <w:pPr>
        <w:spacing w:after="0" w:line="360" w:lineRule="auto"/>
        <w:jc w:val="both"/>
        <w:rPr>
          <w:rFonts w:ascii="Times New Roman" w:eastAsia="Times New Roman" w:hAnsi="Times New Roman"/>
          <w:bCs/>
          <w:sz w:val="28"/>
          <w:lang w:bidi="en-US"/>
        </w:rPr>
      </w:pPr>
      <w:r>
        <w:rPr>
          <w:rFonts w:ascii="Times New Roman" w:eastAsia="Times New Roman" w:hAnsi="Times New Roman"/>
          <w:bCs/>
          <w:sz w:val="28"/>
          <w:lang w:bidi="en-US"/>
        </w:rPr>
        <w:t>РДТТ – ракетный двигатель на твердом топливе;</w:t>
      </w:r>
    </w:p>
    <w:p w:rsidR="00151DC7" w:rsidRDefault="00151DC7" w:rsidP="00C24DD5">
      <w:pPr>
        <w:spacing w:after="0" w:line="360" w:lineRule="auto"/>
        <w:jc w:val="both"/>
        <w:rPr>
          <w:rFonts w:ascii="Times New Roman" w:eastAsia="Times New Roman" w:hAnsi="Times New Roman"/>
          <w:bCs/>
          <w:sz w:val="28"/>
          <w:lang w:bidi="en-US"/>
        </w:rPr>
      </w:pPr>
      <w:r>
        <w:rPr>
          <w:rFonts w:ascii="Times New Roman" w:eastAsia="Times New Roman" w:hAnsi="Times New Roman"/>
          <w:bCs/>
          <w:sz w:val="28"/>
          <w:lang w:bidi="en-US"/>
        </w:rPr>
        <w:t>РД – реактивный двигатель;</w:t>
      </w:r>
    </w:p>
    <w:p w:rsidR="00151DC7" w:rsidRDefault="00151DC7" w:rsidP="00151DC7">
      <w:pPr>
        <w:spacing w:after="0" w:line="360" w:lineRule="auto"/>
        <w:jc w:val="both"/>
        <w:rPr>
          <w:rFonts w:ascii="Times New Roman" w:eastAsia="Times New Roman" w:hAnsi="Times New Roman"/>
          <w:bCs/>
          <w:sz w:val="28"/>
          <w:lang w:bidi="en-US"/>
        </w:rPr>
      </w:pPr>
      <w:r>
        <w:rPr>
          <w:rFonts w:ascii="Times New Roman" w:eastAsia="Times New Roman" w:hAnsi="Times New Roman"/>
          <w:bCs/>
          <w:sz w:val="28"/>
          <w:lang w:bidi="en-US"/>
        </w:rPr>
        <w:t>ПВК – программно-вычислительный комплекс;</w:t>
      </w:r>
    </w:p>
    <w:p w:rsidR="00C24DD5" w:rsidRPr="00151DC7" w:rsidRDefault="00C24DD5" w:rsidP="00151DC7">
      <w:pPr>
        <w:spacing w:after="0" w:line="360" w:lineRule="auto"/>
        <w:jc w:val="both"/>
        <w:rPr>
          <w:rFonts w:ascii="Times New Roman" w:eastAsia="Times New Roman" w:hAnsi="Times New Roman"/>
          <w:bCs/>
          <w:sz w:val="28"/>
          <w:lang w:bidi="en-US"/>
        </w:rPr>
      </w:pPr>
      <w:r>
        <w:rPr>
          <w:rFonts w:ascii="Times New Roman" w:hAnsi="Times New Roman"/>
          <w:sz w:val="28"/>
          <w:szCs w:val="28"/>
        </w:rPr>
        <w:br w:type="page"/>
      </w:r>
    </w:p>
    <w:p w:rsidR="00E35357" w:rsidRPr="00B225AD" w:rsidRDefault="00396F70" w:rsidP="00DB7949">
      <w:pPr>
        <w:pStyle w:val="1"/>
        <w:rPr>
          <w:b w:val="0"/>
          <w:lang w:val="ru-RU"/>
        </w:rPr>
      </w:pPr>
      <w:r w:rsidRPr="00B225AD">
        <w:rPr>
          <w:b w:val="0"/>
          <w:lang w:val="ru-RU"/>
        </w:rPr>
        <w:lastRenderedPageBreak/>
        <w:t>ВВЕДЕНИЕ</w:t>
      </w:r>
      <w:bookmarkEnd w:id="2"/>
    </w:p>
    <w:p w:rsidR="00E35357" w:rsidRPr="00E35357" w:rsidRDefault="00E35357" w:rsidP="00D67E38">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Процесс выстрела из артиллерийского орудия активно-реактивным снарядом (АРС) включает несколько этапов, на каждом из которых необходимо моделировать различные физические процессы внутренней и внешней баллистики. Первый этап – внутренняя баллистика и движение снаряда в стволе орудия. Второй этап – внешняя баллистика снаряда на активном и пассивном участке траектории. Третий этап – внутренняя баллистика реактивного двигателя. Для расчета параметров движения АРС на всех этапах выстрела была разработана комплексная математическая модель. Такой подход позволяет провести к</w:t>
      </w:r>
      <w:r w:rsidR="00396F70">
        <w:rPr>
          <w:rFonts w:ascii="Times New Roman" w:eastAsia="Times New Roman" w:hAnsi="Times New Roman"/>
          <w:sz w:val="28"/>
          <w:szCs w:val="28"/>
          <w:lang w:eastAsia="ru-RU"/>
        </w:rPr>
        <w:t>омплексную оптимизацию внутри</w:t>
      </w:r>
      <w:r>
        <w:rPr>
          <w:rFonts w:ascii="Times New Roman" w:eastAsia="Times New Roman" w:hAnsi="Times New Roman"/>
          <w:sz w:val="28"/>
          <w:szCs w:val="28"/>
          <w:lang w:eastAsia="ru-RU"/>
        </w:rPr>
        <w:t xml:space="preserve"> и внешнебаллистических параметров АРС с целью повышения дальности его стрельбы. </w:t>
      </w:r>
      <w:r w:rsidRPr="00E35357">
        <w:rPr>
          <w:rFonts w:ascii="Times New Roman" w:eastAsia="Times New Roman" w:hAnsi="Times New Roman"/>
          <w:sz w:val="28"/>
          <w:szCs w:val="28"/>
          <w:lang w:eastAsia="ru-RU"/>
        </w:rPr>
        <w:t xml:space="preserve">В реальном мире изучаемые объекты или процессы могут быть настолько сложны, что самым подходящим методом их изучения является построение более простой, чем реальный объект, математической модели некоторого представления реального объекта (процесса) в математической форме, например, с помощью дифференциальных </w:t>
      </w:r>
      <w:r w:rsidR="00151DC7" w:rsidRPr="00E35357">
        <w:rPr>
          <w:rFonts w:ascii="Times New Roman" w:eastAsia="Times New Roman" w:hAnsi="Times New Roman"/>
          <w:sz w:val="28"/>
          <w:szCs w:val="28"/>
          <w:lang w:eastAsia="ru-RU"/>
        </w:rPr>
        <w:t>уравнений</w:t>
      </w:r>
      <w:r w:rsidR="00151DC7">
        <w:rPr>
          <w:rFonts w:ascii="Times New Roman" w:eastAsia="Times New Roman" w:hAnsi="Times New Roman"/>
          <w:sz w:val="28"/>
          <w:szCs w:val="28"/>
          <w:lang w:eastAsia="ru-RU"/>
        </w:rPr>
        <w:t>.</w:t>
      </w:r>
    </w:p>
    <w:p w:rsidR="00E35357" w:rsidRPr="00E35357" w:rsidRDefault="00E35357" w:rsidP="00D67E38">
      <w:pPr>
        <w:spacing w:after="0" w:line="360" w:lineRule="auto"/>
        <w:ind w:firstLine="709"/>
        <w:jc w:val="both"/>
        <w:rPr>
          <w:rFonts w:ascii="Times New Roman" w:eastAsia="Times New Roman" w:hAnsi="Times New Roman"/>
          <w:sz w:val="28"/>
          <w:szCs w:val="28"/>
          <w:lang w:eastAsia="ru-RU"/>
        </w:rPr>
      </w:pPr>
      <w:r w:rsidRPr="00E35357">
        <w:rPr>
          <w:rFonts w:ascii="Times New Roman" w:eastAsia="Times New Roman" w:hAnsi="Times New Roman"/>
          <w:sz w:val="28"/>
          <w:szCs w:val="28"/>
          <w:lang w:eastAsia="ru-RU"/>
        </w:rPr>
        <w:t>В первой главе рассмотрен теоретический материал, касающийся данного процесса, а именно понятие выстрела, особенности</w:t>
      </w:r>
      <w:r w:rsidR="00D54FFC">
        <w:rPr>
          <w:rFonts w:ascii="Times New Roman" w:eastAsia="Times New Roman" w:hAnsi="Times New Roman"/>
          <w:sz w:val="28"/>
          <w:szCs w:val="28"/>
          <w:lang w:eastAsia="ru-RU"/>
        </w:rPr>
        <w:t xml:space="preserve"> активно – реактивного снаряда и </w:t>
      </w:r>
      <w:r w:rsidRPr="00E35357">
        <w:rPr>
          <w:rFonts w:ascii="Times New Roman" w:eastAsia="Times New Roman" w:hAnsi="Times New Roman"/>
          <w:sz w:val="28"/>
          <w:szCs w:val="28"/>
          <w:lang w:eastAsia="ru-RU"/>
        </w:rPr>
        <w:t>учёт факторов, влияющих на дальность полёта снаряда.</w:t>
      </w:r>
      <w:r w:rsidR="00D54FFC">
        <w:rPr>
          <w:rFonts w:ascii="Times New Roman" w:eastAsia="Times New Roman" w:hAnsi="Times New Roman"/>
          <w:sz w:val="28"/>
          <w:szCs w:val="28"/>
          <w:lang w:eastAsia="ru-RU"/>
        </w:rPr>
        <w:t xml:space="preserve"> Во второй главе произведена постановка общей задачи внешней баллистики</w:t>
      </w:r>
      <w:r w:rsidR="00396F70">
        <w:rPr>
          <w:rFonts w:ascii="Times New Roman" w:eastAsia="Times New Roman" w:hAnsi="Times New Roman"/>
          <w:sz w:val="28"/>
          <w:szCs w:val="28"/>
          <w:lang w:eastAsia="ru-RU"/>
        </w:rPr>
        <w:t xml:space="preserve"> с учетом момента вращения снаряда</w:t>
      </w:r>
      <w:r w:rsidR="00D54FFC">
        <w:rPr>
          <w:rFonts w:ascii="Times New Roman" w:eastAsia="Times New Roman" w:hAnsi="Times New Roman"/>
          <w:sz w:val="28"/>
          <w:szCs w:val="28"/>
          <w:lang w:eastAsia="ru-RU"/>
        </w:rPr>
        <w:t xml:space="preserve">, задачи внутренней </w:t>
      </w:r>
      <w:r w:rsidR="00396F70">
        <w:rPr>
          <w:rFonts w:ascii="Times New Roman" w:eastAsia="Times New Roman" w:hAnsi="Times New Roman"/>
          <w:sz w:val="28"/>
          <w:szCs w:val="28"/>
          <w:lang w:eastAsia="ru-RU"/>
        </w:rPr>
        <w:t>баллистики внутри ствола и РДТТ.</w:t>
      </w:r>
      <w:r w:rsidR="00D54FFC">
        <w:rPr>
          <w:rFonts w:ascii="Times New Roman" w:eastAsia="Times New Roman" w:hAnsi="Times New Roman"/>
          <w:sz w:val="28"/>
          <w:szCs w:val="28"/>
          <w:lang w:eastAsia="ru-RU"/>
        </w:rPr>
        <w:t xml:space="preserve"> Рассмотрены основные численные методы и методы оптимизации, необходимые для решения поставленных задач.</w:t>
      </w:r>
      <w:r w:rsidR="00221B3E">
        <w:rPr>
          <w:rFonts w:ascii="Times New Roman" w:eastAsia="Times New Roman" w:hAnsi="Times New Roman"/>
          <w:sz w:val="28"/>
          <w:szCs w:val="28"/>
          <w:lang w:eastAsia="ru-RU"/>
        </w:rPr>
        <w:t xml:space="preserve"> В третьей главе приведены основные результаты исследования.</w:t>
      </w:r>
    </w:p>
    <w:p w:rsidR="00A74DD8" w:rsidRPr="00B313FD" w:rsidRDefault="00A74DD8" w:rsidP="00D67E38">
      <w:pPr>
        <w:spacing w:after="160" w:line="36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p w:rsidR="00E35357" w:rsidRPr="00B73903" w:rsidRDefault="00CE006B" w:rsidP="00CA6C6F">
      <w:pPr>
        <w:pStyle w:val="1"/>
        <w:numPr>
          <w:ilvl w:val="0"/>
          <w:numId w:val="10"/>
        </w:numPr>
        <w:rPr>
          <w:lang w:val="ru-RU"/>
        </w:rPr>
      </w:pPr>
      <w:bookmarkStart w:id="4" w:name="_Toc128572125"/>
      <w:r w:rsidRPr="00B73903">
        <w:rPr>
          <w:lang w:val="ru-RU"/>
        </w:rPr>
        <w:lastRenderedPageBreak/>
        <w:t>Общ</w:t>
      </w:r>
      <w:bookmarkEnd w:id="0"/>
      <w:r w:rsidRPr="00B73903">
        <w:rPr>
          <w:lang w:val="ru-RU"/>
        </w:rPr>
        <w:t>ие сведения об исследуемом процессе</w:t>
      </w:r>
      <w:bookmarkEnd w:id="1"/>
      <w:bookmarkEnd w:id="4"/>
    </w:p>
    <w:p w:rsidR="00973CFC" w:rsidRPr="00DB7949" w:rsidRDefault="00973CFC" w:rsidP="00CA6C6F">
      <w:pPr>
        <w:pStyle w:val="2"/>
        <w:numPr>
          <w:ilvl w:val="1"/>
          <w:numId w:val="11"/>
        </w:numPr>
      </w:pPr>
      <w:bookmarkStart w:id="5" w:name="_Toc128572126"/>
      <w:bookmarkStart w:id="6" w:name="_Toc75258583"/>
      <w:r w:rsidRPr="008E09EA">
        <w:t>Литературный обзор</w:t>
      </w:r>
      <w:bookmarkEnd w:id="5"/>
    </w:p>
    <w:p w:rsidR="00973CFC" w:rsidRPr="00973CFC" w:rsidRDefault="00973CFC" w:rsidP="00D54FFC">
      <w:pPr>
        <w:spacing w:after="0" w:line="360" w:lineRule="auto"/>
        <w:ind w:firstLine="450"/>
        <w:jc w:val="both"/>
        <w:rPr>
          <w:rFonts w:ascii="Times New Roman" w:hAnsi="Times New Roman"/>
          <w:sz w:val="28"/>
        </w:rPr>
      </w:pPr>
      <w:r>
        <w:rPr>
          <w:rFonts w:ascii="Times New Roman" w:hAnsi="Times New Roman"/>
          <w:sz w:val="28"/>
        </w:rPr>
        <w:t xml:space="preserve">Баллистика </w:t>
      </w:r>
      <w:r w:rsidRPr="00973CFC">
        <w:rPr>
          <w:rFonts w:ascii="Times New Roman" w:hAnsi="Times New Roman"/>
          <w:sz w:val="28"/>
        </w:rPr>
        <w:t>— наука о движении тел, брошенных в пространстве, основанная на математике и физике. Она занимается, главным образом, исследованием движения пуль и снарядов, выпущенных из огнестрельного оружия, ракетных снарядов и баллистических ракет.</w:t>
      </w:r>
    </w:p>
    <w:p w:rsidR="00973CFC" w:rsidRPr="00973CFC" w:rsidRDefault="00973CFC" w:rsidP="00D54FFC">
      <w:pPr>
        <w:spacing w:after="0" w:line="360" w:lineRule="auto"/>
        <w:jc w:val="both"/>
        <w:rPr>
          <w:rFonts w:ascii="Times New Roman" w:hAnsi="Times New Roman"/>
          <w:sz w:val="28"/>
        </w:rPr>
      </w:pPr>
      <w:r w:rsidRPr="00973CFC">
        <w:rPr>
          <w:rFonts w:ascii="Times New Roman" w:hAnsi="Times New Roman"/>
          <w:sz w:val="28"/>
        </w:rPr>
        <w:t>В зависимости от эт</w:t>
      </w:r>
      <w:r>
        <w:rPr>
          <w:rFonts w:ascii="Times New Roman" w:hAnsi="Times New Roman"/>
          <w:sz w:val="28"/>
        </w:rPr>
        <w:t>апа движения снаряда различают:</w:t>
      </w:r>
    </w:p>
    <w:p w:rsidR="00973CFC" w:rsidRPr="00973CFC" w:rsidRDefault="00973CFC" w:rsidP="00CA6C6F">
      <w:pPr>
        <w:pStyle w:val="a4"/>
        <w:numPr>
          <w:ilvl w:val="0"/>
          <w:numId w:val="7"/>
        </w:numPr>
        <w:spacing w:after="0" w:line="360" w:lineRule="auto"/>
        <w:jc w:val="both"/>
        <w:rPr>
          <w:rFonts w:ascii="Times New Roman" w:hAnsi="Times New Roman"/>
          <w:sz w:val="28"/>
        </w:rPr>
      </w:pPr>
      <w:r w:rsidRPr="00973CFC">
        <w:rPr>
          <w:rFonts w:ascii="Times New Roman" w:hAnsi="Times New Roman"/>
          <w:sz w:val="28"/>
        </w:rPr>
        <w:t>внутреннюю баллистику, занимающуюся исследованием движения снаряда (пули) в стволе орудия;</w:t>
      </w:r>
    </w:p>
    <w:p w:rsidR="00973CFC" w:rsidRPr="00973CFC" w:rsidRDefault="00973CFC" w:rsidP="00CA6C6F">
      <w:pPr>
        <w:pStyle w:val="a4"/>
        <w:numPr>
          <w:ilvl w:val="0"/>
          <w:numId w:val="7"/>
        </w:numPr>
        <w:spacing w:after="0" w:line="360" w:lineRule="auto"/>
        <w:jc w:val="both"/>
        <w:rPr>
          <w:rFonts w:ascii="Times New Roman" w:hAnsi="Times New Roman"/>
          <w:sz w:val="28"/>
        </w:rPr>
      </w:pPr>
      <w:r w:rsidRPr="00973CFC">
        <w:rPr>
          <w:rFonts w:ascii="Times New Roman" w:hAnsi="Times New Roman"/>
          <w:sz w:val="28"/>
        </w:rPr>
        <w:t>промежуточную баллистику, исследующую прохождение снаряда через дульный срез и поведение в районе дульного среза. Она важна специалистам по точности стрельбы, при разработке глушителей, пламегасителей и дульных тормозов;</w:t>
      </w:r>
    </w:p>
    <w:p w:rsidR="00973CFC" w:rsidRPr="00973CFC" w:rsidRDefault="00973CFC" w:rsidP="00CA6C6F">
      <w:pPr>
        <w:pStyle w:val="a4"/>
        <w:numPr>
          <w:ilvl w:val="0"/>
          <w:numId w:val="7"/>
        </w:numPr>
        <w:spacing w:after="0" w:line="360" w:lineRule="auto"/>
        <w:jc w:val="both"/>
        <w:rPr>
          <w:rFonts w:ascii="Times New Roman" w:hAnsi="Times New Roman"/>
          <w:sz w:val="28"/>
        </w:rPr>
      </w:pPr>
      <w:r w:rsidRPr="00973CFC">
        <w:rPr>
          <w:rFonts w:ascii="Times New Roman" w:hAnsi="Times New Roman"/>
          <w:sz w:val="28"/>
        </w:rPr>
        <w:t>внешнюю баллистику, исследующую движение снаряда в атмосфере или пустоте под действием внешних сил. Ею пользуются, когда рассчитывают поправки на превышение, ветер и деривацию;</w:t>
      </w:r>
    </w:p>
    <w:p w:rsidR="00973CFC" w:rsidRPr="00973CFC" w:rsidRDefault="00973CFC" w:rsidP="00CA6C6F">
      <w:pPr>
        <w:pStyle w:val="a4"/>
        <w:numPr>
          <w:ilvl w:val="0"/>
          <w:numId w:val="7"/>
        </w:numPr>
        <w:spacing w:after="0" w:line="360" w:lineRule="auto"/>
        <w:jc w:val="both"/>
        <w:rPr>
          <w:rFonts w:ascii="Times New Roman" w:hAnsi="Times New Roman"/>
          <w:sz w:val="28"/>
        </w:rPr>
      </w:pPr>
      <w:r w:rsidRPr="00973CFC">
        <w:rPr>
          <w:rFonts w:ascii="Times New Roman" w:hAnsi="Times New Roman"/>
          <w:sz w:val="28"/>
        </w:rPr>
        <w:t>преградную или терминальную баллистику, которая исследует последний этап — движение пули в преграде. Терминальной баллистикой занимаются оружейники-специалисты по снарядам и пулям, прочности и другие специалисты по броне и</w:t>
      </w:r>
      <w:r w:rsidR="00D54FFC">
        <w:rPr>
          <w:rFonts w:ascii="Times New Roman" w:hAnsi="Times New Roman"/>
          <w:sz w:val="28"/>
        </w:rPr>
        <w:t xml:space="preserve"> защите, а также криминалисты</w:t>
      </w:r>
      <w:r w:rsidRPr="00973CFC">
        <w:rPr>
          <w:rFonts w:ascii="Times New Roman" w:hAnsi="Times New Roman"/>
          <w:sz w:val="28"/>
        </w:rPr>
        <w:t>.</w:t>
      </w:r>
    </w:p>
    <w:p w:rsidR="00973CFC" w:rsidRPr="00973CFC" w:rsidRDefault="00973CFC" w:rsidP="00CA6C6F">
      <w:pPr>
        <w:pStyle w:val="a4"/>
        <w:numPr>
          <w:ilvl w:val="0"/>
          <w:numId w:val="7"/>
        </w:numPr>
        <w:spacing w:after="0" w:line="360" w:lineRule="auto"/>
        <w:jc w:val="both"/>
        <w:rPr>
          <w:rFonts w:ascii="Times New Roman" w:hAnsi="Times New Roman"/>
          <w:sz w:val="28"/>
        </w:rPr>
      </w:pPr>
      <w:r w:rsidRPr="00973CFC">
        <w:rPr>
          <w:rFonts w:ascii="Times New Roman" w:hAnsi="Times New Roman"/>
          <w:sz w:val="28"/>
        </w:rPr>
        <w:t>раневую баллистику - исследует движение пули в человеческом или теле животного. Предмет исследования медиков - хирургов и судебно-медицинских экспертов.</w:t>
      </w:r>
    </w:p>
    <w:p w:rsidR="00973CFC" w:rsidRDefault="00973CFC" w:rsidP="00D54FFC">
      <w:pPr>
        <w:spacing w:after="0" w:line="360" w:lineRule="auto"/>
        <w:ind w:firstLine="360"/>
        <w:jc w:val="both"/>
        <w:rPr>
          <w:rFonts w:ascii="Times New Roman" w:eastAsia="Times New Roman" w:hAnsi="Times New Roman"/>
          <w:sz w:val="28"/>
          <w:szCs w:val="28"/>
          <w:lang w:eastAsia="ru-RU"/>
        </w:rPr>
      </w:pPr>
      <w:r w:rsidRPr="00D54FFC">
        <w:rPr>
          <w:rFonts w:ascii="Times New Roman" w:hAnsi="Times New Roman"/>
          <w:sz w:val="28"/>
          <w:szCs w:val="28"/>
        </w:rPr>
        <w:t>В данной работе будет исследована внутренняя и внешняя баллистика. Основоположником научной школы баллистики в России является Маиевский</w:t>
      </w:r>
      <w:r w:rsidR="00D54FFC" w:rsidRPr="00D54FFC">
        <w:rPr>
          <w:rFonts w:ascii="Times New Roman" w:hAnsi="Times New Roman"/>
          <w:sz w:val="28"/>
          <w:szCs w:val="28"/>
        </w:rPr>
        <w:t xml:space="preserve"> Николай Владимирович. В своих трудах по внешней баллистике впервые создал теорию движения в воздухе продолговатых вращающихся снарядов, объяснил явление деривации, сформулировал (1882) «одночленный закон сопротивления воздуха» движению продолговатых снарядов (закон </w:t>
      </w:r>
      <w:r w:rsidR="00D54FFC" w:rsidRPr="00D54FFC">
        <w:rPr>
          <w:rFonts w:ascii="Times New Roman" w:hAnsi="Times New Roman"/>
          <w:sz w:val="28"/>
          <w:szCs w:val="28"/>
        </w:rPr>
        <w:lastRenderedPageBreak/>
        <w:t xml:space="preserve">Маиевского). </w:t>
      </w:r>
      <w:r w:rsidR="00C35B4F" w:rsidRPr="00903D51">
        <w:rPr>
          <w:rFonts w:ascii="Times New Roman" w:hAnsi="Times New Roman"/>
          <w:sz w:val="28"/>
          <w:szCs w:val="28"/>
        </w:rPr>
        <w:t xml:space="preserve">Более современным </w:t>
      </w:r>
      <w:r w:rsidR="00D54FFC" w:rsidRPr="00903D51">
        <w:rPr>
          <w:rFonts w:ascii="Times New Roman" w:hAnsi="Times New Roman"/>
          <w:sz w:val="28"/>
          <w:szCs w:val="28"/>
        </w:rPr>
        <w:t>трудом является книга «</w:t>
      </w:r>
      <w:r w:rsidR="00D54FFC" w:rsidRPr="00903D51">
        <w:rPr>
          <w:rFonts w:ascii="Times New Roman" w:eastAsia="Times New Roman" w:hAnsi="Times New Roman"/>
          <w:sz w:val="28"/>
          <w:szCs w:val="28"/>
          <w:lang w:eastAsia="ru-RU"/>
        </w:rPr>
        <w:t xml:space="preserve">Внешняя баллистика» под авторством </w:t>
      </w:r>
      <w:r w:rsidR="00903D51">
        <w:rPr>
          <w:rFonts w:ascii="Times New Roman" w:eastAsia="Times New Roman" w:hAnsi="Times New Roman"/>
          <w:sz w:val="28"/>
          <w:szCs w:val="28"/>
          <w:lang w:eastAsia="ru-RU"/>
        </w:rPr>
        <w:t>Дмитриевский А.А., Лысенко Л.Н.</w:t>
      </w:r>
    </w:p>
    <w:p w:rsidR="00D54FFC" w:rsidRPr="00D54FFC" w:rsidRDefault="00D54FFC" w:rsidP="00D54FFC">
      <w:pPr>
        <w:spacing w:after="0" w:line="360" w:lineRule="auto"/>
        <w:ind w:firstLine="360"/>
        <w:jc w:val="both"/>
        <w:rPr>
          <w:rFonts w:ascii="Times New Roman" w:hAnsi="Times New Roman"/>
          <w:sz w:val="28"/>
          <w:szCs w:val="28"/>
        </w:rPr>
      </w:pPr>
      <w:r>
        <w:rPr>
          <w:rFonts w:ascii="Times New Roman" w:eastAsia="Times New Roman" w:hAnsi="Times New Roman"/>
          <w:sz w:val="28"/>
          <w:szCs w:val="28"/>
          <w:lang w:eastAsia="ru-RU"/>
        </w:rPr>
        <w:t xml:space="preserve">Также в работе будет проведено исследование работы реактивного двигателя работающего на твердом топливе. В этой области следует отметить работы Липанова А.М., а именно </w:t>
      </w:r>
      <w:r w:rsidRPr="00903D51">
        <w:rPr>
          <w:rFonts w:ascii="Times New Roman" w:eastAsia="Times New Roman" w:hAnsi="Times New Roman"/>
          <w:sz w:val="28"/>
          <w:szCs w:val="28"/>
          <w:lang w:eastAsia="ru-RU"/>
        </w:rPr>
        <w:t>книгу «Проектирование ракетных двигателей твердого топлива».</w:t>
      </w:r>
    </w:p>
    <w:p w:rsidR="00E35357" w:rsidRPr="00876F6A" w:rsidRDefault="00E35357" w:rsidP="00CA6C6F">
      <w:pPr>
        <w:pStyle w:val="2"/>
        <w:numPr>
          <w:ilvl w:val="1"/>
          <w:numId w:val="11"/>
        </w:numPr>
        <w:rPr>
          <w:szCs w:val="20"/>
        </w:rPr>
      </w:pPr>
      <w:bookmarkStart w:id="7" w:name="_Toc128572127"/>
      <w:r w:rsidRPr="00876F6A">
        <w:t>Процесс выстрела</w:t>
      </w:r>
      <w:bookmarkEnd w:id="6"/>
      <w:bookmarkEnd w:id="7"/>
    </w:p>
    <w:p w:rsidR="00E35357" w:rsidRPr="00E35357" w:rsidRDefault="00E35357" w:rsidP="00E35357">
      <w:pPr>
        <w:spacing w:after="0" w:line="360" w:lineRule="auto"/>
        <w:ind w:firstLine="567"/>
        <w:jc w:val="both"/>
        <w:rPr>
          <w:rFonts w:ascii="Times New Roman" w:eastAsia="Times New Roman" w:hAnsi="Times New Roman"/>
          <w:sz w:val="28"/>
          <w:lang w:bidi="en-US"/>
        </w:rPr>
      </w:pPr>
      <w:r w:rsidRPr="00E35357">
        <w:rPr>
          <w:rFonts w:ascii="Times New Roman" w:eastAsia="Times New Roman" w:hAnsi="Times New Roman"/>
          <w:sz w:val="28"/>
          <w:lang w:bidi="en-US"/>
        </w:rPr>
        <w:t>Внешняя баллистика – это наука, изучающая движение снаряда после прекращения дей</w:t>
      </w:r>
      <w:r w:rsidR="00A74DD8">
        <w:rPr>
          <w:rFonts w:ascii="Times New Roman" w:eastAsia="Times New Roman" w:hAnsi="Times New Roman"/>
          <w:sz w:val="28"/>
          <w:lang w:bidi="en-US"/>
        </w:rPr>
        <w:t>ствия на нее пороховых газов</w:t>
      </w:r>
      <w:r w:rsidRPr="00E35357">
        <w:rPr>
          <w:rFonts w:ascii="Times New Roman" w:eastAsia="Times New Roman" w:hAnsi="Times New Roman"/>
          <w:sz w:val="28"/>
          <w:lang w:bidi="en-US"/>
        </w:rPr>
        <w:t>.</w:t>
      </w:r>
    </w:p>
    <w:p w:rsidR="00E35357" w:rsidRPr="00E35357" w:rsidRDefault="00E35357" w:rsidP="00E35357">
      <w:pPr>
        <w:spacing w:after="0" w:line="360" w:lineRule="auto"/>
        <w:ind w:firstLine="567"/>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Вылетев из канала ствола под действием пороховых газов, снаряд движется по инерции. </w:t>
      </w:r>
      <w:r w:rsidR="002B7F51" w:rsidRPr="00E35357">
        <w:rPr>
          <w:rFonts w:ascii="Times New Roman" w:eastAsia="Times New Roman" w:hAnsi="Times New Roman"/>
          <w:sz w:val="28"/>
          <w:lang w:bidi="en-US"/>
        </w:rPr>
        <w:t>Снаряд</w:t>
      </w:r>
      <w:r w:rsidRPr="00E35357">
        <w:rPr>
          <w:rFonts w:ascii="Times New Roman" w:eastAsia="Times New Roman" w:hAnsi="Times New Roman"/>
          <w:sz w:val="28"/>
          <w:lang w:bidi="en-US"/>
        </w:rPr>
        <w:t xml:space="preserve">, имеющий реактивный двигатель движется по инерции после истечения </w:t>
      </w:r>
      <w:r w:rsidR="00396F70">
        <w:rPr>
          <w:rFonts w:ascii="Times New Roman" w:eastAsia="Times New Roman" w:hAnsi="Times New Roman"/>
          <w:sz w:val="28"/>
          <w:lang w:bidi="en-US"/>
        </w:rPr>
        <w:t xml:space="preserve">газов из реактивного двигателя. </w:t>
      </w:r>
      <w:r w:rsidRPr="00E35357">
        <w:rPr>
          <w:rFonts w:ascii="Times New Roman" w:eastAsia="Times New Roman" w:hAnsi="Times New Roman"/>
          <w:sz w:val="28"/>
          <w:lang w:bidi="en-US"/>
        </w:rPr>
        <w:t>При полёте в воздухе снаряд описывает кривую линию, которая называется траектория.</w:t>
      </w:r>
    </w:p>
    <w:p w:rsidR="00E35357" w:rsidRPr="00E35357" w:rsidRDefault="00E35357" w:rsidP="00E35357">
      <w:pPr>
        <w:spacing w:after="0" w:line="360" w:lineRule="auto"/>
        <w:ind w:firstLine="567"/>
        <w:jc w:val="both"/>
        <w:rPr>
          <w:rFonts w:ascii="Times New Roman" w:eastAsia="Times New Roman" w:hAnsi="Times New Roman"/>
          <w:sz w:val="28"/>
          <w:lang w:bidi="en-US"/>
        </w:rPr>
      </w:pPr>
      <w:r w:rsidRPr="00E35357">
        <w:rPr>
          <w:rFonts w:ascii="Times New Roman" w:eastAsia="Times New Roman" w:hAnsi="Times New Roman"/>
          <w:sz w:val="28"/>
          <w:lang w:bidi="en-US"/>
        </w:rPr>
        <w:t>Снаряд при полете в воздухе подвергается действию следующих сил:</w:t>
      </w:r>
    </w:p>
    <w:p w:rsidR="00E35357" w:rsidRPr="00E35357" w:rsidRDefault="00E35357" w:rsidP="00E35357">
      <w:pPr>
        <w:spacing w:after="0" w:line="360" w:lineRule="auto"/>
        <w:ind w:firstLine="567"/>
        <w:jc w:val="both"/>
        <w:rPr>
          <w:rFonts w:ascii="Times New Roman" w:eastAsia="Times New Roman" w:hAnsi="Times New Roman"/>
          <w:sz w:val="28"/>
          <w:lang w:bidi="en-US"/>
        </w:rPr>
      </w:pPr>
      <w:r w:rsidRPr="00E35357">
        <w:rPr>
          <w:rFonts w:ascii="Times New Roman" w:eastAsia="Times New Roman" w:hAnsi="Times New Roman"/>
          <w:sz w:val="28"/>
          <w:lang w:bidi="en-US"/>
        </w:rPr>
        <w:t>Сила тяжести заставляет снаряд постепенно понижаться, а сила сопротивления воздуха непрерывно замедляет движение снаряда и стремится опрокинуть ее. В результате действия этих сил скорость полёта снаряда постепенно уменьшается, а траектория представляет собой по форме неравномерно изогнутую линию.</w:t>
      </w:r>
    </w:p>
    <w:p w:rsidR="00E35357" w:rsidRPr="00E35357" w:rsidRDefault="00CC62C4" w:rsidP="00E35357">
      <w:pPr>
        <w:spacing w:after="0" w:line="360" w:lineRule="auto"/>
        <w:ind w:firstLine="567"/>
        <w:jc w:val="both"/>
        <w:rPr>
          <w:rFonts w:ascii="Times New Roman" w:eastAsia="Times New Roman" w:hAnsi="Times New Roman"/>
          <w:sz w:val="28"/>
          <w:lang w:bidi="en-US"/>
        </w:rPr>
      </w:pPr>
      <w:r>
        <w:rPr>
          <w:rFonts w:ascii="Times New Roman" w:eastAsia="Times New Roman" w:hAnsi="Times New Roman"/>
          <w:sz w:val="28"/>
          <w:lang w:bidi="en-US"/>
        </w:rPr>
        <w:t xml:space="preserve">Частицы </w:t>
      </w:r>
      <w:r w:rsidR="00E35357" w:rsidRPr="00E35357">
        <w:rPr>
          <w:rFonts w:ascii="Times New Roman" w:eastAsia="Times New Roman" w:hAnsi="Times New Roman"/>
          <w:sz w:val="28"/>
          <w:lang w:bidi="en-US"/>
        </w:rPr>
        <w:t xml:space="preserve">воздуха, соприкасающиеся с движущимся снарядом, </w:t>
      </w:r>
      <w:r w:rsidR="00D67E38" w:rsidRPr="00E35357">
        <w:rPr>
          <w:rFonts w:ascii="Times New Roman" w:eastAsia="Times New Roman" w:hAnsi="Times New Roman"/>
          <w:sz w:val="28"/>
          <w:lang w:bidi="en-US"/>
        </w:rPr>
        <w:t>вследствие</w:t>
      </w:r>
      <w:r w:rsidR="00E35357" w:rsidRPr="00E35357">
        <w:rPr>
          <w:rFonts w:ascii="Times New Roman" w:eastAsia="Times New Roman" w:hAnsi="Times New Roman"/>
          <w:sz w:val="28"/>
          <w:lang w:bidi="en-US"/>
        </w:rPr>
        <w:t xml:space="preserve"> внутреннего сцепления и сцепления (вязкости) с ее поверхностью создают трение и уменьшают скорость снаряда.</w:t>
      </w:r>
    </w:p>
    <w:p w:rsidR="00E35357" w:rsidRDefault="00E35357" w:rsidP="00E35357">
      <w:pPr>
        <w:spacing w:after="0" w:line="360" w:lineRule="auto"/>
        <w:ind w:firstLine="567"/>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За донной частью снаряда образуется разреженное пространство, </w:t>
      </w:r>
      <w:r w:rsidR="002B7F51" w:rsidRPr="00E35357">
        <w:rPr>
          <w:rFonts w:ascii="Times New Roman" w:eastAsia="Times New Roman" w:hAnsi="Times New Roman"/>
          <w:sz w:val="28"/>
          <w:lang w:bidi="en-US"/>
        </w:rPr>
        <w:t>вследствие</w:t>
      </w:r>
      <w:r w:rsidR="00221B3E">
        <w:rPr>
          <w:rFonts w:ascii="Times New Roman" w:eastAsia="Times New Roman" w:hAnsi="Times New Roman"/>
          <w:sz w:val="28"/>
          <w:lang w:bidi="en-US"/>
        </w:rPr>
        <w:t xml:space="preserve"> чего появляется разность</w:t>
      </w:r>
      <w:r w:rsidRPr="00E35357">
        <w:rPr>
          <w:rFonts w:ascii="Times New Roman" w:eastAsia="Times New Roman" w:hAnsi="Times New Roman"/>
          <w:sz w:val="28"/>
          <w:lang w:bidi="en-US"/>
        </w:rPr>
        <w:t xml:space="preserve"> давлений на головную и донную части. Эта разность создает силу, направленную в сторону, обратную движения снаряда, и уменьшающую скорость его полёта. Частицы воздуха, стремясь заполнить разрежение, образовавшееся за снарядом, создают завихрение</w:t>
      </w:r>
      <w:r w:rsidRPr="00F768D0">
        <w:rPr>
          <w:rFonts w:ascii="Times New Roman" w:eastAsia="Times New Roman" w:hAnsi="Times New Roman"/>
          <w:sz w:val="28"/>
          <w:lang w:bidi="en-US"/>
        </w:rPr>
        <w:t>.</w:t>
      </w:r>
      <w:r w:rsidR="009E5E1D" w:rsidRPr="00F768D0">
        <w:rPr>
          <w:rFonts w:ascii="Times New Roman" w:eastAsia="Times New Roman" w:hAnsi="Times New Roman"/>
          <w:sz w:val="28"/>
          <w:lang w:bidi="en-US"/>
        </w:rPr>
        <w:t xml:space="preserve"> </w:t>
      </w:r>
      <w:r w:rsidR="002F01AF" w:rsidRPr="00F768D0">
        <w:rPr>
          <w:rFonts w:ascii="Times New Roman" w:eastAsia="Times New Roman" w:hAnsi="Times New Roman"/>
          <w:sz w:val="28"/>
          <w:lang w:bidi="en-US"/>
        </w:rPr>
        <w:t xml:space="preserve">В патенте </w:t>
      </w:r>
      <w:r w:rsidR="002F01AF" w:rsidRPr="00F768D0">
        <w:rPr>
          <w:rFonts w:ascii="Times New Roman" w:eastAsia="Times New Roman" w:hAnsi="Times New Roman"/>
          <w:sz w:val="28"/>
          <w:lang w:val="en-US" w:bidi="en-US"/>
        </w:rPr>
        <w:t>RU</w:t>
      </w:r>
      <w:r w:rsidR="002F01AF" w:rsidRPr="00F768D0">
        <w:rPr>
          <w:rFonts w:ascii="Times New Roman" w:eastAsia="Times New Roman" w:hAnsi="Times New Roman"/>
          <w:sz w:val="28"/>
          <w:lang w:bidi="en-US"/>
        </w:rPr>
        <w:t xml:space="preserve"> 2</w:t>
      </w:r>
      <w:r w:rsidR="002F01AF" w:rsidRPr="00F768D0">
        <w:rPr>
          <w:rFonts w:ascii="Times New Roman" w:eastAsia="Times New Roman" w:hAnsi="Times New Roman"/>
          <w:sz w:val="28"/>
          <w:lang w:val="en-US" w:bidi="en-US"/>
        </w:rPr>
        <w:t> </w:t>
      </w:r>
      <w:r w:rsidR="002F01AF" w:rsidRPr="00F768D0">
        <w:rPr>
          <w:rFonts w:ascii="Times New Roman" w:eastAsia="Times New Roman" w:hAnsi="Times New Roman"/>
          <w:sz w:val="28"/>
          <w:lang w:bidi="en-US"/>
        </w:rPr>
        <w:t>522</w:t>
      </w:r>
      <w:r w:rsidR="002F01AF" w:rsidRPr="00F768D0">
        <w:rPr>
          <w:rFonts w:ascii="Times New Roman" w:eastAsia="Times New Roman" w:hAnsi="Times New Roman"/>
          <w:sz w:val="28"/>
          <w:lang w:val="en-US" w:bidi="en-US"/>
        </w:rPr>
        <w:t> </w:t>
      </w:r>
      <w:r w:rsidR="002F01AF" w:rsidRPr="00F768D0">
        <w:rPr>
          <w:rFonts w:ascii="Times New Roman" w:eastAsia="Times New Roman" w:hAnsi="Times New Roman"/>
          <w:sz w:val="28"/>
          <w:lang w:bidi="en-US"/>
        </w:rPr>
        <w:t xml:space="preserve">699 </w:t>
      </w:r>
      <w:r w:rsidR="002F01AF" w:rsidRPr="00F768D0">
        <w:rPr>
          <w:rFonts w:ascii="Times New Roman" w:eastAsia="Times New Roman" w:hAnsi="Times New Roman"/>
          <w:sz w:val="28"/>
          <w:lang w:val="en-US" w:bidi="en-US"/>
        </w:rPr>
        <w:t>C</w:t>
      </w:r>
      <w:r w:rsidR="002F01AF" w:rsidRPr="00F768D0">
        <w:rPr>
          <w:rFonts w:ascii="Times New Roman" w:eastAsia="Times New Roman" w:hAnsi="Times New Roman"/>
          <w:sz w:val="28"/>
          <w:lang w:bidi="en-US"/>
        </w:rPr>
        <w:t>1 «Способ увеличения дальности полёта артиллерийского снаряда»</w:t>
      </w:r>
      <w:r w:rsidR="00611441" w:rsidRPr="00F768D0">
        <w:rPr>
          <w:rFonts w:ascii="Times New Roman" w:eastAsia="Times New Roman" w:hAnsi="Times New Roman"/>
          <w:sz w:val="28"/>
          <w:lang w:bidi="en-US"/>
        </w:rPr>
        <w:t xml:space="preserve"> </w:t>
      </w:r>
      <w:r w:rsidR="00C637B0">
        <w:rPr>
          <w:rFonts w:ascii="Times New Roman" w:eastAsia="Times New Roman" w:hAnsi="Times New Roman"/>
          <w:sz w:val="28"/>
          <w:lang w:bidi="en-US"/>
        </w:rPr>
        <w:t>[1</w:t>
      </w:r>
      <w:r w:rsidR="00E44182" w:rsidRPr="00F768D0">
        <w:rPr>
          <w:rFonts w:ascii="Times New Roman" w:eastAsia="Times New Roman" w:hAnsi="Times New Roman"/>
          <w:sz w:val="28"/>
          <w:lang w:bidi="en-US"/>
        </w:rPr>
        <w:t>]</w:t>
      </w:r>
      <w:r w:rsidR="002F01AF">
        <w:rPr>
          <w:rFonts w:ascii="Times New Roman" w:eastAsia="Times New Roman" w:hAnsi="Times New Roman"/>
          <w:sz w:val="28"/>
          <w:lang w:bidi="en-US"/>
        </w:rPr>
        <w:t xml:space="preserve"> эта проблема решается путём повышения давления в области донного среза путём установления газогенератора на </w:t>
      </w:r>
      <w:r w:rsidR="002F01AF">
        <w:rPr>
          <w:rFonts w:ascii="Times New Roman" w:eastAsia="Times New Roman" w:hAnsi="Times New Roman"/>
          <w:sz w:val="28"/>
          <w:lang w:bidi="en-US"/>
        </w:rPr>
        <w:lastRenderedPageBreak/>
        <w:t>донную часть снаряда. Однако у этого прототипа имеются недостатки, к примеру, дожигание части пиротехнического состава происходит за донным срезом снаряда, что приводит к неполному использованию энергии, запасенной в пиротехническом составе, а также химической энергии воздуха, участвующего в процессе дожигания. Также, снаряд на траектории имеет избыточный запас прочности корпуса, обусловленный высоким уровнем стартовых перегрузок в канале ствола.</w:t>
      </w:r>
    </w:p>
    <w:p w:rsidR="00E35357" w:rsidRPr="00E35357" w:rsidRDefault="00E35357" w:rsidP="00E35357">
      <w:pPr>
        <w:spacing w:after="0" w:line="360" w:lineRule="auto"/>
        <w:ind w:firstLine="567"/>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При </w:t>
      </w:r>
      <w:r w:rsidR="002B7F51" w:rsidRPr="00E35357">
        <w:rPr>
          <w:rFonts w:ascii="Times New Roman" w:eastAsia="Times New Roman" w:hAnsi="Times New Roman"/>
          <w:sz w:val="28"/>
          <w:lang w:bidi="en-US"/>
        </w:rPr>
        <w:t>скорости</w:t>
      </w:r>
      <w:r w:rsidRPr="00E35357">
        <w:rPr>
          <w:rFonts w:ascii="Times New Roman" w:eastAsia="Times New Roman" w:hAnsi="Times New Roman"/>
          <w:sz w:val="28"/>
          <w:lang w:bidi="en-US"/>
        </w:rPr>
        <w:t xml:space="preserve"> полета снаряда, большей скорости звука, от налегания звуковых волн друг на друга создается волна сильно уплотненного воздуха – баллистическая волна, замедляющая скорость полёта снаряда, так как снаряда тратит часть своей эн</w:t>
      </w:r>
      <w:r w:rsidR="00A74DD8">
        <w:rPr>
          <w:rFonts w:ascii="Times New Roman" w:eastAsia="Times New Roman" w:hAnsi="Times New Roman"/>
          <w:sz w:val="28"/>
          <w:lang w:bidi="en-US"/>
        </w:rPr>
        <w:t>ергии на создание этой волны</w:t>
      </w:r>
      <w:r w:rsidRPr="00E35357">
        <w:rPr>
          <w:rFonts w:ascii="Times New Roman" w:eastAsia="Times New Roman" w:hAnsi="Times New Roman"/>
          <w:sz w:val="28"/>
          <w:lang w:bidi="en-US"/>
        </w:rPr>
        <w:t>.</w:t>
      </w:r>
    </w:p>
    <w:p w:rsidR="00E35357" w:rsidRPr="00E35357" w:rsidRDefault="00E35357" w:rsidP="00E35357">
      <w:pPr>
        <w:spacing w:after="0" w:line="360" w:lineRule="auto"/>
        <w:ind w:firstLine="709"/>
        <w:jc w:val="both"/>
        <w:rPr>
          <w:rFonts w:ascii="Arial" w:eastAsia="Times New Roman" w:hAnsi="Arial" w:cs="Arial"/>
          <w:color w:val="4D4D4D"/>
          <w:sz w:val="18"/>
          <w:szCs w:val="18"/>
          <w:lang w:eastAsia="ru-RU"/>
        </w:rPr>
      </w:pPr>
      <w:r w:rsidRPr="00E35357">
        <w:rPr>
          <w:rFonts w:ascii="Times New Roman" w:eastAsia="Times New Roman" w:hAnsi="Times New Roman"/>
          <w:sz w:val="28"/>
          <w:lang w:eastAsia="ru-RU"/>
        </w:rPr>
        <w:t xml:space="preserve">При попутном ветре уменьшается скорость полета снаряда относительно воздуха. С уменьшением скорости полета </w:t>
      </w:r>
      <w:r w:rsidR="00221B3E">
        <w:rPr>
          <w:rFonts w:ascii="Times New Roman" w:eastAsia="Times New Roman" w:hAnsi="Times New Roman"/>
          <w:sz w:val="28"/>
          <w:lang w:eastAsia="ru-RU"/>
        </w:rPr>
        <w:t>снаряда</w:t>
      </w:r>
      <w:r w:rsidRPr="00E35357">
        <w:rPr>
          <w:rFonts w:ascii="Times New Roman" w:eastAsia="Times New Roman" w:hAnsi="Times New Roman"/>
          <w:sz w:val="28"/>
          <w:lang w:eastAsia="ru-RU"/>
        </w:rPr>
        <w:t xml:space="preserve"> относительно воздуха сила сопротивления воздуха уменьшается. Поэтому при попутном ветре пуля полетит дальше, чем при безветрии.</w:t>
      </w:r>
    </w:p>
    <w:p w:rsidR="00E35357" w:rsidRPr="00E35357" w:rsidRDefault="00E35357" w:rsidP="00E35357">
      <w:pPr>
        <w:spacing w:after="0" w:line="360" w:lineRule="auto"/>
        <w:ind w:firstLine="709"/>
        <w:jc w:val="both"/>
        <w:rPr>
          <w:rFonts w:ascii="Arial" w:eastAsia="Times New Roman" w:hAnsi="Arial" w:cs="Arial"/>
          <w:color w:val="4D4D4D"/>
          <w:sz w:val="18"/>
          <w:szCs w:val="18"/>
          <w:lang w:eastAsia="ru-RU"/>
        </w:rPr>
      </w:pPr>
      <w:r w:rsidRPr="00E35357">
        <w:rPr>
          <w:rFonts w:ascii="Times New Roman" w:eastAsia="Times New Roman" w:hAnsi="Times New Roman"/>
          <w:sz w:val="28"/>
          <w:lang w:eastAsia="ru-RU"/>
        </w:rPr>
        <w:t xml:space="preserve">При встречном ветре скорость снаряда относительно воздуха будет больше, чем при безветрии, следовательно, сила сопротивления воздуха увеличится, и дальность полета </w:t>
      </w:r>
      <w:r w:rsidR="00090A84">
        <w:rPr>
          <w:rFonts w:ascii="Times New Roman" w:eastAsia="Times New Roman" w:hAnsi="Times New Roman"/>
          <w:sz w:val="28"/>
          <w:lang w:eastAsia="ru-RU"/>
        </w:rPr>
        <w:t>снаряда</w:t>
      </w:r>
      <w:r w:rsidRPr="00E35357">
        <w:rPr>
          <w:rFonts w:ascii="Times New Roman" w:eastAsia="Times New Roman" w:hAnsi="Times New Roman"/>
          <w:sz w:val="28"/>
          <w:lang w:eastAsia="ru-RU"/>
        </w:rPr>
        <w:t xml:space="preserve"> уменьшится.</w:t>
      </w:r>
    </w:p>
    <w:p w:rsidR="00CC62C4" w:rsidRPr="00CC62C4" w:rsidRDefault="00E35357" w:rsidP="00E35357">
      <w:pPr>
        <w:spacing w:after="0" w:line="360" w:lineRule="auto"/>
        <w:ind w:firstLine="709"/>
        <w:jc w:val="both"/>
        <w:rPr>
          <w:rFonts w:ascii="Times New Roman" w:eastAsia="Times New Roman" w:hAnsi="Times New Roman"/>
          <w:sz w:val="28"/>
          <w:lang w:eastAsia="ru-RU"/>
        </w:rPr>
      </w:pPr>
      <w:r w:rsidRPr="00E35357">
        <w:rPr>
          <w:rFonts w:ascii="Times New Roman" w:eastAsia="Times New Roman" w:hAnsi="Times New Roman"/>
          <w:sz w:val="28"/>
          <w:lang w:eastAsia="ru-RU"/>
        </w:rPr>
        <w:t>Боковой ветер оказывает давление на боковую поверхность пули и отклоняет ее в сторону от плоскости стрельбы в зависимости от его направления: ветер справа отклоняет пулю в левую сторону, ве</w:t>
      </w:r>
      <w:r w:rsidR="00A74DD8">
        <w:rPr>
          <w:rFonts w:ascii="Times New Roman" w:eastAsia="Times New Roman" w:hAnsi="Times New Roman"/>
          <w:sz w:val="28"/>
          <w:lang w:eastAsia="ru-RU"/>
        </w:rPr>
        <w:t>тер слева - в правую сторону</w:t>
      </w:r>
      <w:r w:rsidR="00CC62C4">
        <w:rPr>
          <w:rFonts w:ascii="Times New Roman" w:eastAsia="Times New Roman" w:hAnsi="Times New Roman"/>
          <w:sz w:val="28"/>
          <w:lang w:eastAsia="ru-RU"/>
        </w:rPr>
        <w:t>.</w:t>
      </w:r>
    </w:p>
    <w:p w:rsidR="00E35357" w:rsidRPr="00B2164A" w:rsidRDefault="00E35357" w:rsidP="00CA6C6F">
      <w:pPr>
        <w:pStyle w:val="2"/>
        <w:numPr>
          <w:ilvl w:val="1"/>
          <w:numId w:val="11"/>
        </w:numPr>
      </w:pPr>
      <w:bookmarkStart w:id="8" w:name="_Toc75258584"/>
      <w:bookmarkStart w:id="9" w:name="_Toc128572128"/>
      <w:r w:rsidRPr="00B2164A">
        <w:t>Активно – реактивный снаряд</w:t>
      </w:r>
      <w:bookmarkEnd w:id="8"/>
      <w:bookmarkEnd w:id="9"/>
    </w:p>
    <w:p w:rsidR="00E35357" w:rsidRPr="00E35357" w:rsidRDefault="00E35357" w:rsidP="00E35357">
      <w:pPr>
        <w:spacing w:after="0" w:line="360" w:lineRule="auto"/>
        <w:ind w:firstLine="709"/>
        <w:jc w:val="both"/>
        <w:rPr>
          <w:rFonts w:ascii="Times New Roman" w:eastAsia="Times New Roman" w:hAnsi="Times New Roman"/>
          <w:spacing w:val="1"/>
          <w:sz w:val="28"/>
          <w:lang w:bidi="en-US"/>
        </w:rPr>
      </w:pPr>
      <w:r w:rsidRPr="00E35357">
        <w:rPr>
          <w:rFonts w:ascii="Times New Roman" w:eastAsia="Times New Roman" w:hAnsi="Times New Roman"/>
          <w:sz w:val="28"/>
          <w:lang w:bidi="en-US"/>
        </w:rPr>
        <w:t>Активно-реактивный снаряд (АРС) — является одним из типов артиллерийских снарядов, объединяющем в себе характеристики активного и реактивного снаряда.</w:t>
      </w:r>
    </w:p>
    <w:p w:rsidR="00E35357" w:rsidRPr="00E35357" w:rsidRDefault="00E35357" w:rsidP="00E35357">
      <w:pPr>
        <w:spacing w:after="0" w:line="360" w:lineRule="auto"/>
        <w:ind w:firstLine="709"/>
        <w:jc w:val="both"/>
        <w:rPr>
          <w:rFonts w:ascii="Times New Roman" w:eastAsia="Times New Roman" w:hAnsi="Times New Roman"/>
          <w:spacing w:val="1"/>
          <w:sz w:val="28"/>
          <w:lang w:bidi="en-US"/>
        </w:rPr>
      </w:pPr>
      <w:r w:rsidRPr="00E35357">
        <w:rPr>
          <w:rFonts w:ascii="Times New Roman" w:eastAsia="Times New Roman" w:hAnsi="Times New Roman"/>
          <w:sz w:val="28"/>
          <w:lang w:bidi="en-US"/>
        </w:rPr>
        <w:t>Стартовую скорость АРС получает за счёт газов, получившихся в результате сгорания метел</w:t>
      </w:r>
      <w:r w:rsidR="00A74DD8">
        <w:rPr>
          <w:rFonts w:ascii="Times New Roman" w:eastAsia="Times New Roman" w:hAnsi="Times New Roman"/>
          <w:sz w:val="28"/>
          <w:lang w:bidi="en-US"/>
        </w:rPr>
        <w:t>ьного заряда в камере орудия</w:t>
      </w:r>
      <w:r w:rsidRPr="00E35357">
        <w:rPr>
          <w:rFonts w:ascii="Times New Roman" w:eastAsia="Times New Roman" w:hAnsi="Times New Roman"/>
          <w:sz w:val="28"/>
          <w:lang w:bidi="en-US"/>
        </w:rPr>
        <w:t>.</w:t>
      </w:r>
    </w:p>
    <w:p w:rsidR="00E35357" w:rsidRP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lastRenderedPageBreak/>
        <w:t>Во время полёта снаряда начинает работать реактивный двигатель, придавая снаряда дополнительное ускорение. Двигатель зажигается после выхода снаряда из ствола, либо от высокой температуры газов.</w:t>
      </w:r>
    </w:p>
    <w:p w:rsidR="00E35357" w:rsidRPr="00F768D0"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АРС обладает значительно большей максимальной длиной полёта снаряда по сравнению со снарядом того же калибра, не о</w:t>
      </w:r>
      <w:r w:rsidR="00F768D0">
        <w:rPr>
          <w:rFonts w:ascii="Times New Roman" w:eastAsia="Times New Roman" w:hAnsi="Times New Roman"/>
          <w:sz w:val="28"/>
          <w:lang w:bidi="en-US"/>
        </w:rPr>
        <w:t>бладающим реактивным двигателем</w:t>
      </w:r>
      <w:r w:rsidR="00F768D0" w:rsidRPr="00F768D0">
        <w:rPr>
          <w:rFonts w:ascii="Times New Roman" w:eastAsia="Times New Roman" w:hAnsi="Times New Roman"/>
          <w:sz w:val="28"/>
          <w:lang w:bidi="en-US"/>
        </w:rPr>
        <w:t>.</w:t>
      </w:r>
    </w:p>
    <w:p w:rsidR="00E35357" w:rsidRPr="00E35357" w:rsidRDefault="00E35357" w:rsidP="00E35357">
      <w:pPr>
        <w:spacing w:after="0" w:line="360" w:lineRule="auto"/>
        <w:ind w:firstLine="709"/>
        <w:jc w:val="both"/>
        <w:rPr>
          <w:rFonts w:ascii="Times New Roman" w:eastAsia="Times New Roman" w:hAnsi="Times New Roman"/>
          <w:spacing w:val="1"/>
          <w:sz w:val="28"/>
          <w:lang w:bidi="en-US"/>
        </w:rPr>
      </w:pPr>
      <w:r w:rsidRPr="00E35357">
        <w:rPr>
          <w:rFonts w:ascii="Times New Roman" w:eastAsia="Times New Roman" w:hAnsi="Times New Roman"/>
          <w:sz w:val="28"/>
          <w:lang w:bidi="en-US"/>
        </w:rPr>
        <w:t>В СССР разработка АРС стартует с изучения типов фосфора, работающего в качестве топлива для реактивного двигателя. Начал</w:t>
      </w:r>
      <w:r w:rsidR="00221B3E">
        <w:rPr>
          <w:rFonts w:ascii="Times New Roman" w:eastAsia="Times New Roman" w:hAnsi="Times New Roman"/>
          <w:sz w:val="28"/>
          <w:lang w:bidi="en-US"/>
        </w:rPr>
        <w:t xml:space="preserve">о исследований датируется </w:t>
      </w:r>
      <w:r w:rsidRPr="00E35357">
        <w:rPr>
          <w:rFonts w:ascii="Times New Roman" w:eastAsia="Times New Roman" w:hAnsi="Times New Roman"/>
          <w:sz w:val="28"/>
          <w:lang w:bidi="en-US"/>
        </w:rPr>
        <w:t xml:space="preserve">1933 годом. </w:t>
      </w:r>
    </w:p>
    <w:p w:rsidR="00E35357" w:rsidRP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Были проведено десять испытаний переделанных снарядов, обладающих прямоточными воздушно – реактивными двигателями. Стрельба данными снарядами велась из орудия калибра 76мм образца 1902 года с углом возвышения ствола 20 градусов. Скорость снаряда при вылете из канала ствола в среднем составила около 600 метров в секунду.</w:t>
      </w:r>
    </w:p>
    <w:p w:rsidR="00E35357" w:rsidRPr="00E35357" w:rsidRDefault="00E35357" w:rsidP="00E35357">
      <w:pPr>
        <w:spacing w:after="0" w:line="360" w:lineRule="auto"/>
        <w:ind w:firstLine="709"/>
        <w:jc w:val="both"/>
        <w:rPr>
          <w:rFonts w:ascii="Times New Roman" w:eastAsia="Times New Roman" w:hAnsi="Times New Roman"/>
          <w:spacing w:val="1"/>
          <w:sz w:val="28"/>
          <w:lang w:bidi="en-US"/>
        </w:rPr>
      </w:pPr>
      <w:r w:rsidRPr="00E35357">
        <w:rPr>
          <w:rFonts w:ascii="Times New Roman" w:eastAsia="Times New Roman" w:hAnsi="Times New Roman"/>
          <w:sz w:val="28"/>
          <w:lang w:bidi="en-US"/>
        </w:rPr>
        <w:t>Обычный артиллерийский снаряд, как и многие военны</w:t>
      </w:r>
      <w:r w:rsidR="00CC62C4">
        <w:rPr>
          <w:rFonts w:ascii="Times New Roman" w:eastAsia="Times New Roman" w:hAnsi="Times New Roman"/>
          <w:sz w:val="28"/>
          <w:lang w:bidi="en-US"/>
        </w:rPr>
        <w:t xml:space="preserve">е разработки, </w:t>
      </w:r>
      <w:r w:rsidRPr="00E35357">
        <w:rPr>
          <w:rFonts w:ascii="Times New Roman" w:eastAsia="Times New Roman" w:hAnsi="Times New Roman"/>
          <w:sz w:val="28"/>
          <w:lang w:bidi="en-US"/>
        </w:rPr>
        <w:t>получил бурное развитие и дополнительные возможности во времена ВОВ. Активные разработки велись по обе стороны фронта.</w:t>
      </w:r>
    </w:p>
    <w:p w:rsidR="00C35B4F" w:rsidRPr="008E09EA" w:rsidRDefault="00E35357" w:rsidP="008E09EA">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Советский предшественник АРС сначала был «специальным снарядом», а начало разработок по увеличению дальности артиллерийских орудий относится к 1943году. Разработки проходили под Наркоматом авиапромышленности в НИИ-1. Согласно полученным заданиям от ГАУ, разработки велись для орудия ЗИС-3 (калибр 76мм), корпусного орудия калибра 152мм (образца1910/1934годов) с унифицированными боеприпасами с гаубицей МЛ-20 и для миномета (калибр120 мм)</w:t>
      </w:r>
      <w:r w:rsidR="00C35B4F">
        <w:rPr>
          <w:rFonts w:ascii="Times New Roman" w:eastAsia="Times New Roman" w:hAnsi="Times New Roman"/>
          <w:sz w:val="28"/>
          <w:lang w:bidi="en-US"/>
        </w:rPr>
        <w:t>.</w:t>
      </w:r>
    </w:p>
    <w:p w:rsidR="00E35357" w:rsidRPr="00876F6A" w:rsidRDefault="00E35357" w:rsidP="00CA6C6F">
      <w:pPr>
        <w:pStyle w:val="2"/>
        <w:numPr>
          <w:ilvl w:val="1"/>
          <w:numId w:val="11"/>
        </w:numPr>
      </w:pPr>
      <w:bookmarkStart w:id="10" w:name="_Toc75258586"/>
      <w:bookmarkStart w:id="11" w:name="_Toc128572129"/>
      <w:r w:rsidRPr="00876F6A">
        <w:t>Моделирование работы реактивного двигателя</w:t>
      </w:r>
      <w:bookmarkEnd w:id="10"/>
      <w:bookmarkEnd w:id="11"/>
    </w:p>
    <w:p w:rsid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val="en-US" w:bidi="en-US"/>
        </w:rPr>
        <w:t> </w:t>
      </w:r>
      <w:r w:rsidR="0004730B" w:rsidRPr="00F768D0">
        <w:rPr>
          <w:rFonts w:ascii="Times New Roman" w:eastAsia="Times New Roman" w:hAnsi="Times New Roman"/>
          <w:sz w:val="28"/>
          <w:lang w:bidi="en-US"/>
        </w:rPr>
        <w:t>В книге Липанова А.М. и Алиева А.В. [7]</w:t>
      </w:r>
      <w:r w:rsidR="00090A84" w:rsidRPr="00F768D0">
        <w:rPr>
          <w:rFonts w:ascii="Times New Roman" w:eastAsia="Times New Roman" w:hAnsi="Times New Roman"/>
          <w:sz w:val="28"/>
          <w:lang w:bidi="en-US"/>
        </w:rPr>
        <w:t xml:space="preserve"> утверждается, что </w:t>
      </w:r>
      <w:r w:rsidRPr="00F768D0">
        <w:rPr>
          <w:rFonts w:ascii="Times New Roman" w:eastAsia="Times New Roman" w:hAnsi="Times New Roman"/>
          <w:sz w:val="28"/>
          <w:lang w:bidi="en-US"/>
        </w:rPr>
        <w:t>Реактивным двигателем называют двигатель, создающий необходимую для движения силу тяги путём преобразования потенциальной энергии в кинетическую энергию реактивной струи рабочего тела.</w:t>
      </w:r>
    </w:p>
    <w:p w:rsidR="00CC62C4" w:rsidRPr="00E35357" w:rsidRDefault="00CC62C4" w:rsidP="00CC62C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lastRenderedPageBreak/>
        <w:t>Тяга двигателя</w:t>
      </w:r>
      <w:r w:rsidRPr="00E35357">
        <w:rPr>
          <w:rFonts w:ascii="Times New Roman" w:eastAsia="Times New Roman" w:hAnsi="Times New Roman"/>
          <w:sz w:val="28"/>
          <w:lang w:val="en-US" w:bidi="en-US"/>
        </w:rPr>
        <w:t> </w:t>
      </w:r>
      <w:r w:rsidRPr="00E35357">
        <w:rPr>
          <w:rFonts w:ascii="Times New Roman" w:eastAsia="Times New Roman" w:hAnsi="Times New Roman"/>
          <w:sz w:val="28"/>
          <w:lang w:bidi="en-US"/>
        </w:rPr>
        <w:t>–</w:t>
      </w:r>
      <w:r w:rsidRPr="00E35357">
        <w:rPr>
          <w:rFonts w:ascii="Times New Roman" w:eastAsia="Times New Roman" w:hAnsi="Times New Roman"/>
          <w:sz w:val="28"/>
          <w:lang w:val="en-US" w:bidi="en-US"/>
        </w:rPr>
        <w:t> </w:t>
      </w:r>
      <w:r w:rsidRPr="00E35357">
        <w:rPr>
          <w:rFonts w:ascii="Times New Roman" w:eastAsia="Times New Roman" w:hAnsi="Times New Roman"/>
          <w:sz w:val="28"/>
          <w:lang w:bidi="en-US"/>
        </w:rPr>
        <w:t>это реактивная сила, являющаяся результирующей газодинамических сил давления и трения, приложенных к внутренним и н</w:t>
      </w:r>
      <w:r>
        <w:rPr>
          <w:rFonts w:ascii="Times New Roman" w:eastAsia="Times New Roman" w:hAnsi="Times New Roman"/>
          <w:sz w:val="28"/>
          <w:lang w:bidi="en-US"/>
        </w:rPr>
        <w:t>аружным поверхностям двигателя.</w:t>
      </w:r>
    </w:p>
    <w:p w:rsidR="00CC62C4" w:rsidRPr="00E35357" w:rsidRDefault="00CC62C4" w:rsidP="00CC62C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Для создания реактивной тяги</w:t>
      </w:r>
      <w:r w:rsidRPr="00E35357">
        <w:rPr>
          <w:rFonts w:ascii="Times New Roman" w:eastAsia="Times New Roman" w:hAnsi="Times New Roman"/>
          <w:sz w:val="28"/>
          <w:lang w:val="en-US" w:bidi="en-US"/>
        </w:rPr>
        <w:t> </w:t>
      </w:r>
      <w:r w:rsidRPr="00E35357">
        <w:rPr>
          <w:rFonts w:ascii="Times New Roman" w:eastAsia="Times New Roman" w:hAnsi="Times New Roman"/>
          <w:sz w:val="28"/>
          <w:lang w:bidi="en-US"/>
        </w:rPr>
        <w:t xml:space="preserve">(тяги двигателя), используемой реактивным двигателем, необходимы: </w:t>
      </w:r>
    </w:p>
    <w:p w:rsidR="00CC62C4" w:rsidRDefault="00CC62C4" w:rsidP="00CC62C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Источник исходной (первичной) энергии, которая превращается в кинетичес</w:t>
      </w:r>
      <w:r>
        <w:rPr>
          <w:rFonts w:ascii="Times New Roman" w:eastAsia="Times New Roman" w:hAnsi="Times New Roman"/>
          <w:sz w:val="28"/>
          <w:lang w:bidi="en-US"/>
        </w:rPr>
        <w:t>кую энергию реактивной струи</w:t>
      </w:r>
      <w:r w:rsidRPr="00E35357">
        <w:rPr>
          <w:rFonts w:ascii="Times New Roman" w:eastAsia="Times New Roman" w:hAnsi="Times New Roman"/>
          <w:sz w:val="28"/>
          <w:lang w:bidi="en-US"/>
        </w:rPr>
        <w:t>;</w:t>
      </w:r>
    </w:p>
    <w:p w:rsidR="00CC62C4" w:rsidRPr="00E35357" w:rsidRDefault="00CC62C4" w:rsidP="00CC62C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Сам реактивный двигатель – преобразователь энергии</w:t>
      </w:r>
    </w:p>
    <w:p w:rsidR="00CC62C4" w:rsidRPr="00E35357" w:rsidRDefault="00CC62C4" w:rsidP="00CC62C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Рабочее тело, которое в виде реактивной струи выбрасывается из реактивного двигателя; </w:t>
      </w:r>
    </w:p>
    <w:p w:rsidR="00E35357" w:rsidRP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Под рабочим телом применительно к двигателям, понимают вещество (газ, жидкость, твёрдое тело), с помощью которого тепловая энергия, выделяющаяся при сгорании топлива, преобразуется в по</w:t>
      </w:r>
      <w:r w:rsidR="00A74DD8">
        <w:rPr>
          <w:rFonts w:ascii="Times New Roman" w:eastAsia="Times New Roman" w:hAnsi="Times New Roman"/>
          <w:sz w:val="28"/>
          <w:lang w:bidi="en-US"/>
        </w:rPr>
        <w:t>лезную механическую работу</w:t>
      </w:r>
      <w:r w:rsidRPr="00E35357">
        <w:rPr>
          <w:rFonts w:ascii="Times New Roman" w:eastAsia="Times New Roman" w:hAnsi="Times New Roman"/>
          <w:sz w:val="28"/>
          <w:lang w:bidi="en-US"/>
        </w:rPr>
        <w:t xml:space="preserve">. </w:t>
      </w:r>
    </w:p>
    <w:p w:rsidR="00E35357" w:rsidRP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В результате истечения рабочего тела из сопла двигателя образуется реактивная сила в виде реакции (отдачи) струи, </w:t>
      </w:r>
      <w:r w:rsidR="008B2436" w:rsidRPr="00E35357">
        <w:rPr>
          <w:rFonts w:ascii="Times New Roman" w:eastAsia="Times New Roman" w:hAnsi="Times New Roman"/>
          <w:sz w:val="28"/>
          <w:lang w:bidi="en-US"/>
        </w:rPr>
        <w:t>направленной</w:t>
      </w:r>
      <w:r w:rsidR="008B2436" w:rsidRPr="00E35357">
        <w:rPr>
          <w:rFonts w:ascii="Times New Roman" w:eastAsia="Times New Roman" w:hAnsi="Times New Roman"/>
          <w:sz w:val="28"/>
          <w:lang w:val="en-US" w:bidi="en-US"/>
        </w:rPr>
        <w:t> </w:t>
      </w:r>
      <w:r w:rsidR="008B2436" w:rsidRPr="00E35357">
        <w:rPr>
          <w:rFonts w:ascii="Times New Roman" w:eastAsia="Times New Roman" w:hAnsi="Times New Roman"/>
          <w:sz w:val="28"/>
          <w:lang w:bidi="en-US"/>
        </w:rPr>
        <w:t>в</w:t>
      </w:r>
      <w:r w:rsidRPr="00E35357">
        <w:rPr>
          <w:rFonts w:ascii="Times New Roman" w:eastAsia="Times New Roman" w:hAnsi="Times New Roman"/>
          <w:sz w:val="28"/>
          <w:lang w:bidi="en-US"/>
        </w:rPr>
        <w:t xml:space="preserve"> пространстве в сторону, противоположную истечению струи.</w:t>
      </w:r>
    </w:p>
    <w:p w:rsidR="009E5E1D" w:rsidRP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 В кинетическую (скоростную) энергию реактивной струи в реактивном двигателе могут преобразовываться различные виды энергии (химическая, ядерная, электрическая, солнечная).</w:t>
      </w:r>
    </w:p>
    <w:p w:rsidR="00E35357" w:rsidRPr="00876F6A" w:rsidRDefault="00E35357" w:rsidP="00CA6C6F">
      <w:pPr>
        <w:pStyle w:val="2"/>
        <w:numPr>
          <w:ilvl w:val="1"/>
          <w:numId w:val="11"/>
        </w:numPr>
      </w:pPr>
      <w:bookmarkStart w:id="12" w:name="_Toc75258587"/>
      <w:bookmarkStart w:id="13" w:name="_Toc128572130"/>
      <w:r w:rsidRPr="00876F6A">
        <w:t xml:space="preserve">Учёт баллистических и метеорологических факторов, </w:t>
      </w:r>
      <w:r w:rsidR="009E5E1D">
        <w:br/>
      </w:r>
      <w:r w:rsidRPr="00876F6A">
        <w:t>влияющих на траекторию снаряда</w:t>
      </w:r>
      <w:bookmarkEnd w:id="12"/>
      <w:bookmarkEnd w:id="13"/>
    </w:p>
    <w:p w:rsidR="00E35357" w:rsidRP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Основным баллистическим фактором, влияющим на дальность стрельбы, является сопротивление воздуха движению снаряда. В баллистических расчетах используют различные зависимости силы сопротивления воздуха от скорости движения снаряда.</w:t>
      </w:r>
    </w:p>
    <w:p w:rsidR="00E35357" w:rsidRP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Перед Великой Отечественной войной в СССР были начаты работы по установлению новой функции сопротивления воздуха на основе обработки результатов стрельб современными снарядами дальнобойной формы. Эти работы были закончены в 1943 г., новая функция </w:t>
      </w:r>
      <w:r w:rsidRPr="00E35357">
        <w:rPr>
          <w:rFonts w:ascii="Times New Roman" w:eastAsia="Times New Roman" w:hAnsi="Times New Roman"/>
          <w:position w:val="-12"/>
          <w:sz w:val="28"/>
          <w:lang w:val="en-US" w:bidi="en-US"/>
        </w:rPr>
        <w:object w:dxaOrig="660" w:dyaOrig="360">
          <v:shape id="_x0000_i1098" type="#_x0000_t75" style="width:32.75pt;height:17.75pt" o:ole="">
            <v:imagedata r:id="rId154" o:title=""/>
          </v:shape>
          <o:OLEObject Type="Embed" ProgID="Equation.DSMT4" ShapeID="_x0000_i1098" DrawAspect="Content" ObjectID="_1740993313" r:id="rId155"/>
        </w:object>
      </w:r>
      <w:r w:rsidRPr="00E35357">
        <w:rPr>
          <w:rFonts w:ascii="Times New Roman" w:eastAsia="Times New Roman" w:hAnsi="Times New Roman"/>
          <w:sz w:val="28"/>
          <w:lang w:bidi="en-US"/>
        </w:rPr>
        <w:t xml:space="preserve">  получила название </w:t>
      </w:r>
      <w:r w:rsidRPr="00E35357">
        <w:rPr>
          <w:rFonts w:ascii="Times New Roman" w:eastAsia="Times New Roman" w:hAnsi="Times New Roman"/>
          <w:sz w:val="28"/>
          <w:lang w:bidi="en-US"/>
        </w:rPr>
        <w:lastRenderedPageBreak/>
        <w:t xml:space="preserve">закон Артиллерийской академии им. Ф.Э. Дзержинского, или просто закон 1943 г. При этом была обнаружена ошибка функции Сиаччи, проявляющаяся при скорости снаряда более 1410 м/с. </w:t>
      </w:r>
    </w:p>
    <w:p w:rsidR="00E35357" w:rsidRPr="00E35357" w:rsidRDefault="00E35357" w:rsidP="00E35357">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Закон 1943 г. принят в нашей стране в качестве основного. Применительно к этой функции проводятся все баллистические расчеты, хотя ввиду наличия таблиц находят применение также функции 1930 г. и Сиаччи. </w:t>
      </w:r>
    </w:p>
    <w:p w:rsidR="00E35357" w:rsidRPr="00E35357" w:rsidRDefault="00E35357" w:rsidP="00E35357">
      <w:pPr>
        <w:spacing w:after="0" w:line="360" w:lineRule="auto"/>
        <w:ind w:firstLine="709"/>
        <w:jc w:val="both"/>
        <w:rPr>
          <w:rFonts w:ascii="Times New Roman" w:hAnsi="Times New Roman"/>
          <w:sz w:val="28"/>
          <w:lang w:bidi="en-US"/>
        </w:rPr>
      </w:pPr>
      <w:r w:rsidRPr="00E35357">
        <w:rPr>
          <w:rFonts w:ascii="Times New Roman" w:eastAsia="Times New Roman" w:hAnsi="Times New Roman"/>
          <w:sz w:val="28"/>
          <w:lang w:bidi="en-US"/>
        </w:rPr>
        <w:t>В данной математической модели функция 1943 г. задана в пределах ограниченного диапазона</w:t>
      </w:r>
      <w:r w:rsidRPr="00E35357">
        <w:rPr>
          <w:rFonts w:ascii="Times New Roman" w:eastAsia="Times New Roman" w:hAnsi="Times New Roman"/>
          <w:position w:val="-12"/>
          <w:sz w:val="28"/>
          <w:lang w:bidi="en-US"/>
        </w:rPr>
        <w:object w:dxaOrig="1180" w:dyaOrig="360">
          <v:shape id="_x0000_i1099" type="#_x0000_t75" style="width:59.85pt;height:17.75pt" o:ole="">
            <v:imagedata r:id="rId156" o:title=""/>
          </v:shape>
          <o:OLEObject Type="Embed" ProgID="Equation.DSMT4" ShapeID="_x0000_i1099" DrawAspect="Content" ObjectID="_1740993314" r:id="rId157"/>
        </w:object>
      </w:r>
      <w:r w:rsidRPr="00E35357">
        <w:rPr>
          <w:rFonts w:ascii="Times New Roman" w:eastAsia="Times New Roman" w:hAnsi="Times New Roman"/>
          <w:sz w:val="28"/>
          <w:lang w:bidi="en-US"/>
        </w:rPr>
        <w:t>разбитого на участки</w:t>
      </w:r>
      <w:r w:rsidRPr="00E35357">
        <w:rPr>
          <w:rFonts w:ascii="Times New Roman" w:hAnsi="Times New Roman"/>
          <w:sz w:val="28"/>
          <w:lang w:bidi="en-US"/>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E35357" w:rsidRPr="00E35357" w:rsidTr="002B7F51">
        <w:tc>
          <w:tcPr>
            <w:tcW w:w="8330" w:type="dxa"/>
            <w:vAlign w:val="center"/>
          </w:tcPr>
          <w:p w:rsidR="00E35357" w:rsidRPr="00E35357" w:rsidRDefault="00E35357" w:rsidP="00E35357">
            <w:pPr>
              <w:spacing w:after="0" w:line="360" w:lineRule="auto"/>
              <w:jc w:val="center"/>
              <w:rPr>
                <w:rFonts w:ascii="Times New Roman" w:hAnsi="Times New Roman"/>
                <w:sz w:val="28"/>
                <w:lang w:val="en-US" w:bidi="en-US"/>
              </w:rPr>
            </w:pPr>
            <w:r w:rsidRPr="00E35357">
              <w:rPr>
                <w:rFonts w:ascii="Times New Roman" w:eastAsia="Times New Roman" w:hAnsi="Times New Roman"/>
                <w:sz w:val="28"/>
                <w:szCs w:val="22"/>
                <w:lang w:val="en-US" w:eastAsia="en-US" w:bidi="en-US"/>
              </w:rPr>
              <w:object w:dxaOrig="5980" w:dyaOrig="2180">
                <v:shape id="_x0000_i1100" type="#_x0000_t75" style="width:300.15pt;height:108.45pt" o:ole="">
                  <v:imagedata r:id="rId158" o:title=""/>
                </v:shape>
                <o:OLEObject Type="Embed" ProgID="Equation.DSMT4" ShapeID="_x0000_i1100" DrawAspect="Content" ObjectID="_1740993315" r:id="rId159"/>
              </w:object>
            </w:r>
          </w:p>
        </w:tc>
        <w:tc>
          <w:tcPr>
            <w:tcW w:w="1241" w:type="dxa"/>
            <w:vAlign w:val="center"/>
          </w:tcPr>
          <w:p w:rsidR="00E35357" w:rsidRPr="00E35357" w:rsidRDefault="00D54FFC" w:rsidP="00E35357">
            <w:pPr>
              <w:spacing w:after="0" w:line="360" w:lineRule="auto"/>
              <w:jc w:val="center"/>
              <w:rPr>
                <w:rFonts w:ascii="Times New Roman" w:hAnsi="Times New Roman"/>
                <w:sz w:val="28"/>
                <w:lang w:val="en-US" w:bidi="en-US"/>
              </w:rPr>
            </w:pPr>
            <w:r>
              <w:rPr>
                <w:rFonts w:ascii="Times New Roman" w:hAnsi="Times New Roman"/>
                <w:sz w:val="28"/>
                <w:lang w:bidi="en-US"/>
              </w:rPr>
              <w:t xml:space="preserve">    (1.1</w:t>
            </w:r>
            <w:r w:rsidR="00E35357" w:rsidRPr="00E35357">
              <w:rPr>
                <w:rFonts w:ascii="Times New Roman" w:hAnsi="Times New Roman"/>
                <w:sz w:val="28"/>
                <w:lang w:bidi="en-US"/>
              </w:rPr>
              <w:t>)</w:t>
            </w:r>
          </w:p>
        </w:tc>
      </w:tr>
    </w:tbl>
    <w:p w:rsidR="00E35357" w:rsidRPr="00E35357" w:rsidRDefault="00E35357" w:rsidP="00E35357">
      <w:pPr>
        <w:spacing w:after="0" w:line="360" w:lineRule="auto"/>
        <w:ind w:firstLine="709"/>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Деривация – отклонение траектории полёта снаряда под воздействием вращения, придаваемого нарезами ствола, наклонными соплами или наклонными стабилизаторами самого боеприпаса.</w:t>
      </w:r>
    </w:p>
    <w:p w:rsidR="00E35357" w:rsidRPr="00E35357" w:rsidRDefault="00E35357" w:rsidP="00E35357">
      <w:pPr>
        <w:spacing w:after="0" w:line="360" w:lineRule="auto"/>
        <w:ind w:firstLine="709"/>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Соотношение для вычисления коэффициента деривации, используемого в уравнении</w:t>
      </w:r>
      <w:r w:rsidRPr="00E35357">
        <w:rPr>
          <w:rFonts w:ascii="Times New Roman" w:eastAsia="Times New Roman" w:hAnsi="Times New Roman"/>
          <w:sz w:val="28"/>
          <w:szCs w:val="28"/>
          <w:lang w:val="en-US" w:bidi="en-US"/>
        </w:rPr>
        <w:t> </w:t>
      </w:r>
      <w:r w:rsidRPr="00E35357">
        <w:rPr>
          <w:rFonts w:ascii="Times New Roman" w:eastAsia="Times New Roman" w:hAnsi="Times New Roman"/>
          <w:sz w:val="28"/>
          <w:szCs w:val="28"/>
          <w:lang w:bidi="en-US"/>
        </w:rPr>
        <w:t>(1.4), имеет вид:</w:t>
      </w:r>
    </w:p>
    <w:p w:rsidR="00E35357" w:rsidRPr="00E35357" w:rsidRDefault="004D2D1A" w:rsidP="004D2D1A">
      <w:pPr>
        <w:tabs>
          <w:tab w:val="left" w:pos="4860"/>
        </w:tabs>
        <w:spacing w:after="0" w:line="360" w:lineRule="auto"/>
        <w:jc w:val="center"/>
        <w:rPr>
          <w:rFonts w:ascii="Times New Roman" w:eastAsia="Times New Roman" w:hAnsi="Times New Roman"/>
          <w:sz w:val="28"/>
          <w:szCs w:val="28"/>
          <w:lang w:bidi="en-US"/>
        </w:rPr>
      </w:pPr>
      <w:r>
        <w:rPr>
          <w:rFonts w:ascii="Times New Roman" w:eastAsia="Times New Roman" w:hAnsi="Times New Roman"/>
          <w:sz w:val="28"/>
          <w:szCs w:val="28"/>
          <w:lang w:bidi="en-US"/>
        </w:rPr>
        <w:t xml:space="preserve">                                          </w:t>
      </w:r>
      <w:r w:rsidR="00E35357" w:rsidRPr="00E35357">
        <w:rPr>
          <w:rFonts w:ascii="Times New Roman" w:eastAsia="Times New Roman" w:hAnsi="Times New Roman"/>
          <w:position w:val="-28"/>
          <w:sz w:val="28"/>
          <w:szCs w:val="28"/>
          <w:lang w:val="en-US" w:bidi="en-US"/>
        </w:rPr>
        <w:object w:dxaOrig="2160" w:dyaOrig="760">
          <v:shape id="_x0000_i1101" type="#_x0000_t75" style="width:107.55pt;height:37.4pt" o:ole="">
            <v:imagedata r:id="rId160" o:title=""/>
          </v:shape>
          <o:OLEObject Type="Embed" ProgID="Equation.3" ShapeID="_x0000_i1101" DrawAspect="Content" ObjectID="_1740993316" r:id="rId161"/>
        </w:object>
      </w:r>
      <w:r w:rsidR="00E35357" w:rsidRPr="00E35357">
        <w:rPr>
          <w:rFonts w:ascii="Times New Roman" w:eastAsia="Times New Roman" w:hAnsi="Times New Roman"/>
          <w:sz w:val="28"/>
          <w:szCs w:val="28"/>
          <w:lang w:bidi="en-US"/>
        </w:rPr>
        <w:t xml:space="preserve">,          </w:t>
      </w:r>
      <w:r w:rsidR="00CC62C4">
        <w:rPr>
          <w:rFonts w:ascii="Times New Roman" w:eastAsia="Times New Roman" w:hAnsi="Times New Roman"/>
          <w:sz w:val="28"/>
          <w:szCs w:val="28"/>
          <w:lang w:bidi="en-US"/>
        </w:rPr>
        <w:t xml:space="preserve">  </w:t>
      </w:r>
      <w:r>
        <w:rPr>
          <w:rFonts w:ascii="Times New Roman" w:eastAsia="Times New Roman" w:hAnsi="Times New Roman"/>
          <w:sz w:val="28"/>
          <w:szCs w:val="28"/>
          <w:lang w:bidi="en-US"/>
        </w:rPr>
        <w:t xml:space="preserve">       </w:t>
      </w:r>
      <w:r w:rsidR="00CC62C4">
        <w:rPr>
          <w:rFonts w:ascii="Times New Roman" w:eastAsia="Times New Roman" w:hAnsi="Times New Roman"/>
          <w:sz w:val="28"/>
          <w:szCs w:val="28"/>
          <w:lang w:bidi="en-US"/>
        </w:rPr>
        <w:t xml:space="preserve">                            </w:t>
      </w:r>
      <w:r w:rsidR="00D54FFC">
        <w:rPr>
          <w:rFonts w:ascii="Times New Roman" w:eastAsia="Times New Roman" w:hAnsi="Times New Roman"/>
          <w:sz w:val="28"/>
          <w:szCs w:val="28"/>
          <w:lang w:bidi="en-US"/>
        </w:rPr>
        <w:t>(1.2</w:t>
      </w:r>
      <w:r w:rsidR="00E35357" w:rsidRPr="00E35357">
        <w:rPr>
          <w:rFonts w:ascii="Times New Roman" w:eastAsia="Times New Roman" w:hAnsi="Times New Roman"/>
          <w:sz w:val="28"/>
          <w:szCs w:val="28"/>
          <w:lang w:bidi="en-US"/>
        </w:rPr>
        <w:t>)</w:t>
      </w:r>
    </w:p>
    <w:p w:rsidR="00E35357" w:rsidRPr="00E35357" w:rsidRDefault="00E35357" w:rsidP="00E35357">
      <w:pPr>
        <w:spacing w:after="0" w:line="360" w:lineRule="auto"/>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где</w:t>
      </w:r>
      <w:r w:rsidRPr="00E35357">
        <w:rPr>
          <w:rFonts w:ascii="Times New Roman" w:eastAsia="Times New Roman" w:hAnsi="Times New Roman"/>
          <w:position w:val="-28"/>
          <w:sz w:val="28"/>
          <w:szCs w:val="28"/>
          <w:lang w:val="en-US" w:bidi="en-US"/>
        </w:rPr>
        <w:object w:dxaOrig="2480" w:dyaOrig="740">
          <v:shape id="_x0000_i1102" type="#_x0000_t75" style="width:122.5pt;height:36.45pt" o:ole="">
            <v:imagedata r:id="rId162" o:title=""/>
          </v:shape>
          <o:OLEObject Type="Embed" ProgID="Equation.3" ShapeID="_x0000_i1102" DrawAspect="Content" ObjectID="_1740993317" r:id="rId163"/>
        </w:object>
      </w:r>
      <w:r w:rsidRPr="00E35357">
        <w:rPr>
          <w:rFonts w:ascii="Times New Roman" w:eastAsia="Times New Roman" w:hAnsi="Times New Roman"/>
          <w:sz w:val="28"/>
          <w:szCs w:val="28"/>
          <w:lang w:bidi="en-US"/>
        </w:rPr>
        <w:t xml:space="preserve">– деривационная функция. Здесь </w:t>
      </w:r>
      <w:r w:rsidRPr="00E35357">
        <w:rPr>
          <w:rFonts w:ascii="Times New Roman" w:eastAsia="Times New Roman" w:hAnsi="Times New Roman"/>
          <w:position w:val="-14"/>
          <w:sz w:val="28"/>
          <w:szCs w:val="28"/>
          <w:lang w:val="en-US" w:bidi="en-US"/>
        </w:rPr>
        <w:object w:dxaOrig="2580" w:dyaOrig="400">
          <v:shape id="_x0000_i1103" type="#_x0000_t75" style="width:127.15pt;height:20.55pt" o:ole="">
            <v:imagedata r:id="rId164" o:title=""/>
          </v:shape>
          <o:OLEObject Type="Embed" ProgID="Equation.3" ShapeID="_x0000_i1103" DrawAspect="Content" ObjectID="_1740993318" r:id="rId165"/>
        </w:object>
      </w:r>
      <w:r w:rsidRPr="00E35357">
        <w:rPr>
          <w:rFonts w:ascii="Times New Roman" w:eastAsia="Times New Roman" w:hAnsi="Times New Roman"/>
          <w:sz w:val="28"/>
          <w:szCs w:val="28"/>
          <w:lang w:bidi="en-US"/>
        </w:rPr>
        <w:t xml:space="preserve"> – размер плеча момента; </w:t>
      </w:r>
      <w:r w:rsidRPr="00E35357">
        <w:rPr>
          <w:rFonts w:ascii="Times New Roman" w:eastAsia="Times New Roman" w:hAnsi="Times New Roman"/>
          <w:position w:val="-14"/>
          <w:sz w:val="28"/>
          <w:szCs w:val="28"/>
          <w:lang w:val="en-US" w:bidi="en-US"/>
        </w:rPr>
        <w:object w:dxaOrig="220" w:dyaOrig="400">
          <v:shape id="_x0000_i1104" type="#_x0000_t75" style="width:11.2pt;height:20.55pt" o:ole="">
            <v:imagedata r:id="rId166" o:title=""/>
          </v:shape>
          <o:OLEObject Type="Embed" ProgID="Equation.3" ShapeID="_x0000_i1104" DrawAspect="Content" ObjectID="_1740993319" r:id="rId167"/>
        </w:object>
      </w:r>
      <w:r w:rsidRPr="00E35357">
        <w:rPr>
          <w:rFonts w:ascii="Times New Roman" w:eastAsia="Times New Roman" w:hAnsi="Times New Roman"/>
          <w:sz w:val="28"/>
          <w:szCs w:val="28"/>
          <w:lang w:bidi="en-US"/>
        </w:rPr>
        <w:t xml:space="preserve"> – расстояние от основания головной части до центра масс;  </w:t>
      </w:r>
      <w:r w:rsidRPr="00E35357">
        <w:rPr>
          <w:rFonts w:ascii="Times New Roman" w:eastAsia="Times New Roman" w:hAnsi="Times New Roman"/>
          <w:position w:val="-12"/>
          <w:sz w:val="28"/>
          <w:szCs w:val="28"/>
          <w:lang w:val="en-US" w:bidi="en-US"/>
        </w:rPr>
        <w:object w:dxaOrig="220" w:dyaOrig="380">
          <v:shape id="_x0000_i1105" type="#_x0000_t75" style="width:10.3pt;height:19.65pt" o:ole="">
            <v:imagedata r:id="rId168" o:title=""/>
          </v:shape>
          <o:OLEObject Type="Embed" ProgID="Equation.3" ShapeID="_x0000_i1105" DrawAspect="Content" ObjectID="_1740993320" r:id="rId169"/>
        </w:object>
      </w:r>
      <w:r w:rsidRPr="00E35357">
        <w:rPr>
          <w:rFonts w:ascii="Times New Roman" w:eastAsia="Times New Roman" w:hAnsi="Times New Roman"/>
          <w:sz w:val="28"/>
          <w:szCs w:val="28"/>
          <w:lang w:bidi="en-US"/>
        </w:rPr>
        <w:t xml:space="preserve"> – длина головной части; </w:t>
      </w:r>
      <w:r w:rsidRPr="00E35357">
        <w:rPr>
          <w:rFonts w:ascii="Times New Roman" w:eastAsia="Times New Roman" w:hAnsi="Times New Roman"/>
          <w:position w:val="-12"/>
          <w:sz w:val="28"/>
          <w:szCs w:val="28"/>
          <w:lang w:val="en-US" w:bidi="en-US"/>
        </w:rPr>
        <w:object w:dxaOrig="1020" w:dyaOrig="380">
          <v:shape id="_x0000_i1106" type="#_x0000_t75" style="width:50.5pt;height:18.7pt" o:ole="">
            <v:imagedata r:id="rId170" o:title=""/>
          </v:shape>
          <o:OLEObject Type="Embed" ProgID="Equation.3" ShapeID="_x0000_i1106" DrawAspect="Content" ObjectID="_1740993321" r:id="rId171"/>
        </w:object>
      </w:r>
      <w:r w:rsidRPr="00E35357">
        <w:rPr>
          <w:rFonts w:ascii="Times New Roman" w:eastAsia="Times New Roman" w:hAnsi="Times New Roman"/>
          <w:sz w:val="28"/>
          <w:szCs w:val="28"/>
          <w:lang w:bidi="en-US"/>
        </w:rPr>
        <w:t xml:space="preserve"> – эмпирическая функция сопротивления.</w:t>
      </w:r>
    </w:p>
    <w:p w:rsidR="00E35357" w:rsidRPr="00E35357" w:rsidRDefault="00E35357" w:rsidP="00E35357">
      <w:pPr>
        <w:spacing w:after="0" w:line="360" w:lineRule="auto"/>
        <w:ind w:firstLine="709"/>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Для учета влияния ветра на траекторию движения снаряда вводятся поправки к коэффициентам силы сопротивления.</w:t>
      </w:r>
    </w:p>
    <w:p w:rsidR="00E35357" w:rsidRPr="00E35357" w:rsidRDefault="00E35357" w:rsidP="00E35357">
      <w:pPr>
        <w:spacing w:after="0" w:line="360" w:lineRule="auto"/>
        <w:ind w:firstLine="709"/>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Коэффициенты составляющих силы сопротивления, входящие в уравнения</w:t>
      </w:r>
      <w:r w:rsidRPr="00E35357">
        <w:rPr>
          <w:rFonts w:ascii="Times New Roman" w:eastAsia="Times New Roman" w:hAnsi="Times New Roman"/>
          <w:sz w:val="28"/>
          <w:szCs w:val="28"/>
          <w:lang w:val="en-US" w:bidi="en-US"/>
        </w:rPr>
        <w:t> </w:t>
      </w:r>
      <w:r w:rsidRPr="00E35357">
        <w:rPr>
          <w:rFonts w:ascii="Times New Roman" w:eastAsia="Times New Roman" w:hAnsi="Times New Roman"/>
          <w:sz w:val="28"/>
          <w:szCs w:val="28"/>
          <w:lang w:bidi="en-US"/>
        </w:rPr>
        <w:t>(1.2) – (1.4) рассчитываются следующим образом:</w:t>
      </w:r>
    </w:p>
    <w:p w:rsidR="00E35357" w:rsidRPr="00E35357" w:rsidRDefault="00E35357" w:rsidP="00E35357">
      <w:pPr>
        <w:tabs>
          <w:tab w:val="left" w:pos="4860"/>
        </w:tabs>
        <w:spacing w:after="0" w:line="360" w:lineRule="auto"/>
        <w:jc w:val="center"/>
        <w:rPr>
          <w:rFonts w:ascii="Times New Roman" w:eastAsia="Times New Roman" w:hAnsi="Times New Roman"/>
          <w:sz w:val="28"/>
          <w:szCs w:val="28"/>
          <w:lang w:bidi="en-US"/>
        </w:rPr>
      </w:pPr>
      <w:r w:rsidRPr="00E35357">
        <w:rPr>
          <w:rFonts w:ascii="Times New Roman" w:eastAsia="Times New Roman" w:hAnsi="Times New Roman"/>
          <w:position w:val="-16"/>
          <w:sz w:val="28"/>
          <w:szCs w:val="28"/>
          <w:lang w:val="en-US" w:bidi="en-US"/>
        </w:rPr>
        <w:object w:dxaOrig="2820" w:dyaOrig="420">
          <v:shape id="_x0000_i1107" type="#_x0000_t75" style="width:141.2pt;height:21.5pt" o:ole="">
            <v:imagedata r:id="rId172" o:title=""/>
          </v:shape>
          <o:OLEObject Type="Embed" ProgID="Equation.3" ShapeID="_x0000_i1107" DrawAspect="Content" ObjectID="_1740993322" r:id="rId173"/>
        </w:object>
      </w:r>
      <w:r w:rsidRPr="00E35357">
        <w:rPr>
          <w:rFonts w:ascii="Times New Roman" w:eastAsia="Times New Roman" w:hAnsi="Times New Roman"/>
          <w:sz w:val="28"/>
          <w:szCs w:val="28"/>
          <w:lang w:bidi="en-US"/>
        </w:rPr>
        <w:t>,</w:t>
      </w:r>
    </w:p>
    <w:p w:rsidR="00E35357" w:rsidRPr="00E35357" w:rsidRDefault="00E35357" w:rsidP="00E35357">
      <w:pPr>
        <w:tabs>
          <w:tab w:val="center" w:pos="4678"/>
          <w:tab w:val="right" w:pos="9356"/>
        </w:tabs>
        <w:spacing w:after="0" w:line="360" w:lineRule="auto"/>
        <w:jc w:val="both"/>
        <w:rPr>
          <w:rFonts w:ascii="Times New Roman" w:hAnsi="Times New Roman"/>
          <w:sz w:val="28"/>
          <w:lang w:bidi="en-US"/>
        </w:rPr>
      </w:pPr>
      <w:r w:rsidRPr="00E35357">
        <w:rPr>
          <w:rFonts w:ascii="Times New Roman" w:hAnsi="Times New Roman"/>
          <w:sz w:val="28"/>
          <w:lang w:bidi="en-US"/>
        </w:rPr>
        <w:lastRenderedPageBreak/>
        <w:tab/>
      </w:r>
      <w:r w:rsidRPr="00E35357">
        <w:rPr>
          <w:rFonts w:ascii="Times New Roman" w:hAnsi="Times New Roman"/>
          <w:sz w:val="28"/>
          <w:lang w:bidi="en-US"/>
        </w:rPr>
        <w:object w:dxaOrig="1740" w:dyaOrig="420">
          <v:shape id="_x0000_i1108" type="#_x0000_t75" style="width:86.95pt;height:21.5pt" o:ole="">
            <v:imagedata r:id="rId174" o:title=""/>
          </v:shape>
          <o:OLEObject Type="Embed" ProgID="Equation.3" ShapeID="_x0000_i1108" DrawAspect="Content" ObjectID="_1740993323" r:id="rId175"/>
        </w:object>
      </w:r>
      <w:r w:rsidR="00D54FFC">
        <w:rPr>
          <w:rFonts w:ascii="Times New Roman" w:hAnsi="Times New Roman"/>
          <w:sz w:val="28"/>
          <w:lang w:bidi="en-US"/>
        </w:rPr>
        <w:t>,</w:t>
      </w:r>
      <w:r w:rsidR="00D54FFC">
        <w:rPr>
          <w:rFonts w:ascii="Times New Roman" w:hAnsi="Times New Roman"/>
          <w:sz w:val="28"/>
          <w:lang w:bidi="en-US"/>
        </w:rPr>
        <w:tab/>
        <w:t>(1.3</w:t>
      </w:r>
      <w:r w:rsidRPr="00E35357">
        <w:rPr>
          <w:rFonts w:ascii="Times New Roman" w:hAnsi="Times New Roman"/>
          <w:sz w:val="28"/>
          <w:lang w:bidi="en-US"/>
        </w:rPr>
        <w:t>)</w:t>
      </w:r>
    </w:p>
    <w:p w:rsidR="00E35357" w:rsidRPr="00E35357" w:rsidRDefault="00E35357" w:rsidP="00E35357">
      <w:pPr>
        <w:tabs>
          <w:tab w:val="center" w:pos="4678"/>
          <w:tab w:val="right" w:pos="9356"/>
        </w:tabs>
        <w:spacing w:after="0" w:line="360" w:lineRule="auto"/>
        <w:jc w:val="both"/>
        <w:rPr>
          <w:rFonts w:ascii="Times New Roman" w:hAnsi="Times New Roman"/>
          <w:sz w:val="28"/>
          <w:lang w:bidi="en-US"/>
        </w:rPr>
      </w:pPr>
      <w:r w:rsidRPr="00E35357">
        <w:rPr>
          <w:rFonts w:ascii="Times New Roman" w:hAnsi="Times New Roman"/>
          <w:sz w:val="28"/>
          <w:lang w:bidi="en-US"/>
        </w:rPr>
        <w:tab/>
      </w:r>
      <w:r w:rsidRPr="00E35357">
        <w:rPr>
          <w:rFonts w:ascii="Times New Roman" w:hAnsi="Times New Roman"/>
          <w:sz w:val="28"/>
          <w:lang w:bidi="en-US"/>
        </w:rPr>
        <w:object w:dxaOrig="1780" w:dyaOrig="420">
          <v:shape id="_x0000_i1109" type="#_x0000_t75" style="width:89.75pt;height:21.5pt" o:ole="">
            <v:imagedata r:id="rId176" o:title=""/>
          </v:shape>
          <o:OLEObject Type="Embed" ProgID="Equation.3" ShapeID="_x0000_i1109" DrawAspect="Content" ObjectID="_1740993324" r:id="rId177"/>
        </w:object>
      </w:r>
      <w:r w:rsidRPr="00E35357">
        <w:rPr>
          <w:rFonts w:ascii="Times New Roman" w:hAnsi="Times New Roman"/>
          <w:sz w:val="28"/>
          <w:lang w:bidi="en-US"/>
        </w:rPr>
        <w:t>,</w:t>
      </w:r>
    </w:p>
    <w:p w:rsidR="00E35357" w:rsidRPr="00E35357" w:rsidRDefault="00E35357" w:rsidP="00E35357">
      <w:pPr>
        <w:spacing w:after="0" w:line="360" w:lineRule="auto"/>
        <w:jc w:val="both"/>
        <w:rPr>
          <w:rFonts w:ascii="Times New Roman" w:eastAsia="Times New Roman" w:hAnsi="Times New Roman"/>
          <w:sz w:val="28"/>
          <w:szCs w:val="28"/>
          <w:lang w:bidi="en-US"/>
        </w:rPr>
      </w:pPr>
      <w:r w:rsidRPr="00E35357">
        <w:rPr>
          <w:rFonts w:ascii="Times New Roman" w:eastAsia="Times New Roman" w:hAnsi="Times New Roman"/>
          <w:position w:val="-16"/>
          <w:sz w:val="28"/>
          <w:szCs w:val="28"/>
          <w:lang w:val="en-US" w:bidi="en-US"/>
        </w:rPr>
        <w:object w:dxaOrig="3340" w:dyaOrig="420">
          <v:shape id="_x0000_i1110" type="#_x0000_t75" style="width:167.4pt;height:21.5pt" o:ole="">
            <v:imagedata r:id="rId178" o:title=""/>
          </v:shape>
          <o:OLEObject Type="Embed" ProgID="Equation.3" ShapeID="_x0000_i1110" DrawAspect="Content" ObjectID="_1740993325" r:id="rId179"/>
        </w:object>
      </w:r>
      <w:r w:rsidRPr="00E35357">
        <w:rPr>
          <w:rFonts w:ascii="Times New Roman" w:eastAsia="Times New Roman" w:hAnsi="Times New Roman"/>
          <w:sz w:val="28"/>
          <w:szCs w:val="28"/>
          <w:lang w:bidi="en-US"/>
        </w:rPr>
        <w:t xml:space="preserve"> – отклонения коэффициентов составляющих аэродинамической силы, вызываемые ветром.</w:t>
      </w:r>
    </w:p>
    <w:p w:rsidR="00E35357" w:rsidRPr="00E35357" w:rsidRDefault="00E35357" w:rsidP="00E35357">
      <w:pPr>
        <w:spacing w:after="0" w:line="360" w:lineRule="auto"/>
        <w:ind w:firstLine="709"/>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Составляющие скорости ветра по осям траекторной системы координат определяются формулами</w:t>
      </w:r>
      <w:r w:rsidR="00F768D0" w:rsidRPr="00F768D0">
        <w:rPr>
          <w:rFonts w:ascii="Times New Roman" w:eastAsia="Times New Roman" w:hAnsi="Times New Roman"/>
          <w:sz w:val="28"/>
          <w:szCs w:val="28"/>
          <w:lang w:bidi="en-US"/>
        </w:rPr>
        <w:t>[8]</w:t>
      </w:r>
      <w:r w:rsidRPr="00E35357">
        <w:rPr>
          <w:rFonts w:ascii="Times New Roman" w:eastAsia="Times New Roman" w:hAnsi="Times New Roman"/>
          <w:sz w:val="28"/>
          <w:szCs w:val="28"/>
          <w:lang w:bidi="en-US"/>
        </w:rPr>
        <w:t>:</w:t>
      </w:r>
    </w:p>
    <w:p w:rsidR="00E35357" w:rsidRPr="00E35357" w:rsidRDefault="00D54FFC" w:rsidP="00E35357">
      <w:pPr>
        <w:keepNext/>
        <w:tabs>
          <w:tab w:val="left" w:pos="4860"/>
        </w:tabs>
        <w:spacing w:after="0" w:line="360" w:lineRule="auto"/>
        <w:jc w:val="center"/>
        <w:rPr>
          <w:rFonts w:ascii="Times New Roman" w:eastAsia="Times New Roman" w:hAnsi="Times New Roman"/>
          <w:sz w:val="28"/>
          <w:szCs w:val="28"/>
          <w:lang w:bidi="en-US"/>
        </w:rPr>
      </w:pPr>
      <w:r>
        <w:rPr>
          <w:rFonts w:ascii="Times New Roman" w:eastAsia="Times New Roman" w:hAnsi="Times New Roman"/>
          <w:sz w:val="28"/>
          <w:szCs w:val="28"/>
          <w:lang w:bidi="en-US"/>
        </w:rPr>
        <w:t xml:space="preserve">  </w:t>
      </w:r>
      <w:r w:rsidR="00E35357" w:rsidRPr="00E35357">
        <w:rPr>
          <w:rFonts w:ascii="Times New Roman" w:eastAsia="Times New Roman" w:hAnsi="Times New Roman"/>
          <w:position w:val="-16"/>
          <w:sz w:val="28"/>
          <w:szCs w:val="28"/>
          <w:lang w:val="en-US" w:bidi="en-US"/>
        </w:rPr>
        <w:object w:dxaOrig="4440" w:dyaOrig="420">
          <v:shape id="_x0000_i1111" type="#_x0000_t75" style="width:218.8pt;height:26.2pt" o:ole="">
            <v:imagedata r:id="rId180" o:title="" croptop="-17712f"/>
          </v:shape>
          <o:OLEObject Type="Embed" ProgID="Equation.3" ShapeID="_x0000_i1111" DrawAspect="Content" ObjectID="_1740993326" r:id="rId181"/>
        </w:object>
      </w:r>
      <w:r w:rsidR="00E35357" w:rsidRPr="00E35357">
        <w:rPr>
          <w:rFonts w:ascii="Times New Roman" w:eastAsia="Times New Roman" w:hAnsi="Times New Roman"/>
          <w:sz w:val="28"/>
          <w:szCs w:val="28"/>
          <w:lang w:bidi="en-US"/>
        </w:rPr>
        <w:t>,</w:t>
      </w:r>
    </w:p>
    <w:p w:rsidR="00E35357" w:rsidRPr="00E35357" w:rsidRDefault="00D54FFC" w:rsidP="00D54FFC">
      <w:pPr>
        <w:keepNext/>
        <w:tabs>
          <w:tab w:val="left" w:pos="4860"/>
        </w:tabs>
        <w:spacing w:after="0" w:line="360" w:lineRule="auto"/>
        <w:jc w:val="center"/>
        <w:rPr>
          <w:rFonts w:ascii="Times New Roman" w:eastAsia="Times New Roman" w:hAnsi="Times New Roman"/>
          <w:position w:val="-66"/>
          <w:sz w:val="28"/>
          <w:szCs w:val="28"/>
          <w:lang w:bidi="en-US"/>
        </w:rPr>
      </w:pPr>
      <w:r w:rsidRPr="00A02F4A">
        <w:rPr>
          <w:rFonts w:ascii="Times New Roman" w:eastAsia="Times New Roman" w:hAnsi="Times New Roman"/>
          <w:sz w:val="28"/>
          <w:szCs w:val="28"/>
          <w:lang w:bidi="en-US"/>
        </w:rPr>
        <w:t xml:space="preserve">                         </w:t>
      </w:r>
      <w:r>
        <w:rPr>
          <w:rFonts w:ascii="Times New Roman" w:eastAsia="Times New Roman" w:hAnsi="Times New Roman"/>
          <w:sz w:val="28"/>
          <w:szCs w:val="28"/>
          <w:lang w:bidi="en-US"/>
        </w:rPr>
        <w:t xml:space="preserve">          </w:t>
      </w:r>
      <w:r w:rsidRPr="00A02F4A">
        <w:rPr>
          <w:rFonts w:ascii="Times New Roman" w:eastAsia="Times New Roman" w:hAnsi="Times New Roman"/>
          <w:sz w:val="28"/>
          <w:szCs w:val="28"/>
          <w:lang w:bidi="en-US"/>
        </w:rPr>
        <w:t xml:space="preserve">    </w:t>
      </w:r>
      <w:r w:rsidR="00E35357" w:rsidRPr="00E35357">
        <w:rPr>
          <w:rFonts w:ascii="Times New Roman" w:eastAsia="Times New Roman" w:hAnsi="Times New Roman"/>
          <w:position w:val="-16"/>
          <w:sz w:val="28"/>
          <w:szCs w:val="28"/>
          <w:lang w:val="en-US" w:bidi="en-US"/>
        </w:rPr>
        <w:object w:dxaOrig="4200" w:dyaOrig="420">
          <v:shape id="_x0000_i1112" type="#_x0000_t75" style="width:207.6pt;height:26.2pt" o:ole="">
            <v:imagedata r:id="rId182" o:title="" croptop="-17712f"/>
          </v:shape>
          <o:OLEObject Type="Embed" ProgID="Equation.3" ShapeID="_x0000_i1112" DrawAspect="Content" ObjectID="_1740993327" r:id="rId183"/>
        </w:object>
      </w:r>
      <w:r>
        <w:rPr>
          <w:rFonts w:ascii="Times New Roman" w:eastAsia="Times New Roman" w:hAnsi="Times New Roman"/>
          <w:sz w:val="28"/>
          <w:szCs w:val="28"/>
          <w:lang w:bidi="en-US"/>
        </w:rPr>
        <w:t>,</w:t>
      </w:r>
      <w:r>
        <w:rPr>
          <w:rFonts w:ascii="Times New Roman" w:eastAsia="Times New Roman" w:hAnsi="Times New Roman"/>
          <w:sz w:val="28"/>
          <w:szCs w:val="28"/>
          <w:lang w:bidi="en-US"/>
        </w:rPr>
        <w:tab/>
      </w:r>
      <w:r>
        <w:rPr>
          <w:rFonts w:ascii="Times New Roman" w:eastAsia="Times New Roman" w:hAnsi="Times New Roman"/>
          <w:sz w:val="28"/>
          <w:szCs w:val="28"/>
          <w:lang w:bidi="en-US"/>
        </w:rPr>
        <w:tab/>
      </w:r>
      <w:r>
        <w:rPr>
          <w:rFonts w:ascii="Times New Roman" w:eastAsia="Times New Roman" w:hAnsi="Times New Roman"/>
          <w:sz w:val="28"/>
          <w:szCs w:val="28"/>
          <w:lang w:bidi="en-US"/>
        </w:rPr>
        <w:tab/>
        <w:t xml:space="preserve">        (1.4</w:t>
      </w:r>
      <w:r w:rsidR="00E35357" w:rsidRPr="00E35357">
        <w:rPr>
          <w:rFonts w:ascii="Times New Roman" w:eastAsia="Times New Roman" w:hAnsi="Times New Roman"/>
          <w:sz w:val="28"/>
          <w:szCs w:val="28"/>
          <w:lang w:bidi="en-US"/>
        </w:rPr>
        <w:t>)</w:t>
      </w:r>
    </w:p>
    <w:p w:rsidR="00E35357" w:rsidRPr="00E35357" w:rsidRDefault="00E35357" w:rsidP="00E35357">
      <w:pPr>
        <w:spacing w:after="0" w:line="360" w:lineRule="auto"/>
        <w:jc w:val="center"/>
        <w:rPr>
          <w:rFonts w:ascii="Times New Roman" w:eastAsia="Times New Roman" w:hAnsi="Times New Roman"/>
          <w:sz w:val="28"/>
          <w:szCs w:val="28"/>
          <w:lang w:bidi="en-US"/>
        </w:rPr>
      </w:pPr>
      <w:r w:rsidRPr="00E35357">
        <w:rPr>
          <w:rFonts w:ascii="Times New Roman" w:eastAsia="Times New Roman" w:hAnsi="Times New Roman"/>
          <w:position w:val="-16"/>
          <w:sz w:val="28"/>
          <w:szCs w:val="28"/>
          <w:lang w:val="en-US" w:bidi="en-US"/>
        </w:rPr>
        <w:object w:dxaOrig="3760" w:dyaOrig="420">
          <v:shape id="_x0000_i1113" type="#_x0000_t75" style="width:187pt;height:26.2pt" o:ole="">
            <v:imagedata r:id="rId184" o:title="" croptop="-17712f"/>
          </v:shape>
          <o:OLEObject Type="Embed" ProgID="Equation.3" ShapeID="_x0000_i1113" DrawAspect="Content" ObjectID="_1740993328" r:id="rId185"/>
        </w:object>
      </w:r>
      <w:r w:rsidRPr="00E35357">
        <w:rPr>
          <w:rFonts w:ascii="Times New Roman" w:eastAsia="Times New Roman" w:hAnsi="Times New Roman"/>
          <w:sz w:val="28"/>
          <w:szCs w:val="28"/>
          <w:lang w:bidi="en-US"/>
        </w:rPr>
        <w:t>.</w:t>
      </w:r>
    </w:p>
    <w:p w:rsidR="00E35357" w:rsidRPr="00E35357" w:rsidRDefault="00E35357" w:rsidP="00E35357">
      <w:pPr>
        <w:spacing w:after="0" w:line="360" w:lineRule="auto"/>
        <w:jc w:val="both"/>
        <w:rPr>
          <w:rFonts w:ascii="Times New Roman" w:eastAsia="Times New Roman" w:hAnsi="Times New Roman"/>
          <w:position w:val="-6"/>
          <w:sz w:val="28"/>
          <w:szCs w:val="28"/>
          <w:lang w:bidi="en-US"/>
        </w:rPr>
      </w:pPr>
      <w:r w:rsidRPr="00E35357">
        <w:rPr>
          <w:rFonts w:ascii="Times New Roman" w:eastAsia="Times New Roman" w:hAnsi="Times New Roman"/>
          <w:position w:val="-6"/>
          <w:sz w:val="28"/>
          <w:szCs w:val="28"/>
          <w:lang w:bidi="en-US"/>
        </w:rPr>
        <w:t xml:space="preserve">где </w:t>
      </w:r>
      <w:r w:rsidRPr="00E35357">
        <w:rPr>
          <w:rFonts w:ascii="Times New Roman" w:eastAsia="Times New Roman" w:hAnsi="Times New Roman"/>
          <w:position w:val="-14"/>
          <w:sz w:val="28"/>
          <w:szCs w:val="28"/>
          <w:lang w:val="en-US" w:bidi="en-US"/>
        </w:rPr>
        <w:object w:dxaOrig="340" w:dyaOrig="400">
          <v:shape id="_x0000_i1114" type="#_x0000_t75" style="width:15.9pt;height:20.55pt" o:ole="">
            <v:imagedata r:id="rId28" o:title=""/>
          </v:shape>
          <o:OLEObject Type="Embed" ProgID="Equation.3" ShapeID="_x0000_i1114" DrawAspect="Content" ObjectID="_1740993329" r:id="rId186"/>
        </w:object>
      </w:r>
      <w:r w:rsidRPr="00E35357">
        <w:rPr>
          <w:rFonts w:ascii="Times New Roman" w:eastAsia="Times New Roman" w:hAnsi="Times New Roman"/>
          <w:sz w:val="28"/>
          <w:szCs w:val="28"/>
          <w:lang w:bidi="en-US"/>
        </w:rPr>
        <w:t xml:space="preserve"> – дирекционный угол (азимут) цели, отсчитываемый от северного направления по часовой стрелке;</w:t>
      </w:r>
      <w:r w:rsidRPr="00E35357">
        <w:rPr>
          <w:rFonts w:ascii="Times New Roman" w:eastAsia="Times New Roman" w:hAnsi="Times New Roman"/>
          <w:position w:val="-12"/>
          <w:sz w:val="28"/>
          <w:szCs w:val="28"/>
          <w:lang w:val="en-US" w:bidi="en-US"/>
        </w:rPr>
        <w:object w:dxaOrig="720" w:dyaOrig="380">
          <v:shape id="_x0000_i1115" type="#_x0000_t75" style="width:36.45pt;height:18.7pt" o:ole="">
            <v:imagedata r:id="rId30" o:title=""/>
          </v:shape>
          <o:OLEObject Type="Embed" ProgID="Equation.3" ShapeID="_x0000_i1115" DrawAspect="Content" ObjectID="_1740993330" r:id="rId187"/>
        </w:object>
      </w:r>
      <w:r w:rsidRPr="00E35357">
        <w:rPr>
          <w:rFonts w:ascii="Times New Roman" w:eastAsia="Times New Roman" w:hAnsi="Times New Roman"/>
          <w:position w:val="-6"/>
          <w:sz w:val="28"/>
          <w:szCs w:val="28"/>
          <w:lang w:bidi="en-US"/>
        </w:rPr>
        <w:t xml:space="preserve"> – распределение дирекционных углов ветра по высоте; </w:t>
      </w:r>
      <w:r w:rsidRPr="00E35357">
        <w:rPr>
          <w:rFonts w:ascii="Times New Roman" w:eastAsia="Times New Roman" w:hAnsi="Times New Roman"/>
          <w:position w:val="-12"/>
          <w:sz w:val="28"/>
          <w:szCs w:val="28"/>
          <w:lang w:val="en-US" w:bidi="en-US"/>
        </w:rPr>
        <w:object w:dxaOrig="600" w:dyaOrig="380">
          <v:shape id="_x0000_i1116" type="#_x0000_t75" style="width:29.9pt;height:19.65pt" o:ole="">
            <v:imagedata r:id="rId32" o:title=""/>
          </v:shape>
          <o:OLEObject Type="Embed" ProgID="Equation.3" ShapeID="_x0000_i1116" DrawAspect="Content" ObjectID="_1740993331" r:id="rId188"/>
        </w:object>
      </w:r>
      <w:r w:rsidRPr="00E35357">
        <w:rPr>
          <w:rFonts w:ascii="Times New Roman" w:eastAsia="Times New Roman" w:hAnsi="Times New Roman"/>
          <w:sz w:val="28"/>
          <w:szCs w:val="28"/>
          <w:lang w:bidi="en-US"/>
        </w:rPr>
        <w:t xml:space="preserve"> – распределение скорости ветра по высоте.</w:t>
      </w:r>
    </w:p>
    <w:p w:rsidR="00E35357" w:rsidRPr="00E35357" w:rsidRDefault="00E35357" w:rsidP="00E35357">
      <w:pPr>
        <w:spacing w:after="0" w:line="360" w:lineRule="auto"/>
        <w:ind w:firstLine="709"/>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Отклонения коэффициентов составляющих аэродинамической силы, вызываемых ветром, вычисляются следующим образом:</w:t>
      </w:r>
    </w:p>
    <w:p w:rsidR="00E35357" w:rsidRPr="00E35357" w:rsidRDefault="00E35357" w:rsidP="00E35357">
      <w:pPr>
        <w:tabs>
          <w:tab w:val="left" w:pos="4860"/>
        </w:tabs>
        <w:spacing w:after="0" w:line="360" w:lineRule="auto"/>
        <w:jc w:val="center"/>
        <w:rPr>
          <w:rFonts w:ascii="Times New Roman" w:eastAsia="Times New Roman" w:hAnsi="Times New Roman"/>
          <w:sz w:val="28"/>
          <w:szCs w:val="28"/>
          <w:lang w:bidi="en-US"/>
        </w:rPr>
      </w:pPr>
      <w:r w:rsidRPr="00E35357">
        <w:rPr>
          <w:rFonts w:ascii="Times New Roman" w:eastAsia="Times New Roman" w:hAnsi="Times New Roman"/>
          <w:position w:val="-16"/>
          <w:sz w:val="28"/>
          <w:szCs w:val="28"/>
          <w:lang w:val="en-US" w:bidi="en-US"/>
        </w:rPr>
        <w:object w:dxaOrig="4239" w:dyaOrig="420">
          <v:shape id="_x0000_i1117" type="#_x0000_t75" style="width:212.25pt;height:27.1pt" o:ole="">
            <v:imagedata r:id="rId189" o:title="" croptop="-17712f"/>
          </v:shape>
          <o:OLEObject Type="Embed" ProgID="Equation.3" ShapeID="_x0000_i1117" DrawAspect="Content" ObjectID="_1740993332" r:id="rId190"/>
        </w:object>
      </w:r>
      <w:r w:rsidRPr="00E35357">
        <w:rPr>
          <w:rFonts w:ascii="Times New Roman" w:eastAsia="Times New Roman" w:hAnsi="Times New Roman"/>
          <w:sz w:val="28"/>
          <w:szCs w:val="28"/>
          <w:lang w:bidi="en-US"/>
        </w:rPr>
        <w:t>,</w:t>
      </w:r>
    </w:p>
    <w:p w:rsidR="00E35357" w:rsidRPr="00E35357" w:rsidRDefault="00E35357" w:rsidP="00E35357">
      <w:pPr>
        <w:tabs>
          <w:tab w:val="left" w:pos="4860"/>
        </w:tabs>
        <w:spacing w:after="0" w:line="360" w:lineRule="auto"/>
        <w:jc w:val="right"/>
        <w:rPr>
          <w:rFonts w:ascii="Times New Roman" w:eastAsia="Times New Roman" w:hAnsi="Times New Roman"/>
          <w:sz w:val="28"/>
          <w:szCs w:val="28"/>
          <w:lang w:bidi="en-US"/>
        </w:rPr>
      </w:pPr>
      <w:r w:rsidRPr="00E35357">
        <w:rPr>
          <w:rFonts w:ascii="Times New Roman" w:eastAsia="Times New Roman" w:hAnsi="Times New Roman"/>
          <w:position w:val="-16"/>
          <w:sz w:val="28"/>
          <w:szCs w:val="28"/>
          <w:lang w:val="en-US" w:bidi="en-US"/>
        </w:rPr>
        <w:object w:dxaOrig="2940" w:dyaOrig="420">
          <v:shape id="_x0000_i1118" type="#_x0000_t75" style="width:146.8pt;height:21.5pt" o:ole="">
            <v:imagedata r:id="rId191" o:title=""/>
          </v:shape>
          <o:OLEObject Type="Embed" ProgID="Equation.3" ShapeID="_x0000_i1118" DrawAspect="Content" ObjectID="_1740993333" r:id="rId192"/>
        </w:object>
      </w:r>
      <w:r w:rsidRPr="00E35357">
        <w:rPr>
          <w:rFonts w:ascii="Times New Roman" w:eastAsia="Times New Roman" w:hAnsi="Times New Roman"/>
          <w:sz w:val="28"/>
          <w:szCs w:val="28"/>
          <w:lang w:bidi="en-US"/>
        </w:rPr>
        <w:t>,                                           (1.</w:t>
      </w:r>
      <w:r w:rsidR="00D54FFC">
        <w:rPr>
          <w:rFonts w:ascii="Times New Roman" w:eastAsia="Times New Roman" w:hAnsi="Times New Roman"/>
          <w:sz w:val="28"/>
          <w:szCs w:val="28"/>
          <w:lang w:bidi="en-US"/>
        </w:rPr>
        <w:t>5</w:t>
      </w:r>
      <w:r w:rsidRPr="00E35357">
        <w:rPr>
          <w:rFonts w:ascii="Times New Roman" w:eastAsia="Times New Roman" w:hAnsi="Times New Roman"/>
          <w:sz w:val="28"/>
          <w:szCs w:val="28"/>
          <w:lang w:bidi="en-US"/>
        </w:rPr>
        <w:t>)</w:t>
      </w:r>
    </w:p>
    <w:p w:rsidR="00E35357" w:rsidRPr="00E35357" w:rsidRDefault="00E35357" w:rsidP="00E35357">
      <w:pPr>
        <w:spacing w:after="0" w:line="360" w:lineRule="auto"/>
        <w:jc w:val="center"/>
        <w:rPr>
          <w:rFonts w:ascii="Times New Roman" w:eastAsia="Times New Roman" w:hAnsi="Times New Roman"/>
          <w:sz w:val="28"/>
          <w:szCs w:val="28"/>
          <w:lang w:bidi="en-US"/>
        </w:rPr>
      </w:pPr>
      <w:r w:rsidRPr="00E35357">
        <w:rPr>
          <w:rFonts w:ascii="Times New Roman" w:eastAsia="Times New Roman" w:hAnsi="Times New Roman"/>
          <w:position w:val="-16"/>
          <w:sz w:val="28"/>
          <w:szCs w:val="28"/>
          <w:lang w:val="en-US" w:bidi="en-US"/>
        </w:rPr>
        <w:object w:dxaOrig="3240" w:dyaOrig="420">
          <v:shape id="_x0000_i1119" type="#_x0000_t75" style="width:162.7pt;height:21.5pt" o:ole="">
            <v:imagedata r:id="rId193" o:title=""/>
          </v:shape>
          <o:OLEObject Type="Embed" ProgID="Equation.3" ShapeID="_x0000_i1119" DrawAspect="Content" ObjectID="_1740993334" r:id="rId194"/>
        </w:object>
      </w:r>
      <w:r w:rsidRPr="00E35357">
        <w:rPr>
          <w:rFonts w:ascii="Times New Roman" w:eastAsia="Times New Roman" w:hAnsi="Times New Roman"/>
          <w:sz w:val="28"/>
          <w:szCs w:val="28"/>
          <w:lang w:bidi="en-US"/>
        </w:rPr>
        <w:t>,</w:t>
      </w:r>
    </w:p>
    <w:p w:rsidR="00E35357" w:rsidRPr="00E35357" w:rsidRDefault="00E35357" w:rsidP="00E35357">
      <w:pPr>
        <w:spacing w:after="0" w:line="360" w:lineRule="auto"/>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 xml:space="preserve">где </w:t>
      </w:r>
      <w:r w:rsidRPr="00E35357">
        <w:rPr>
          <w:rFonts w:ascii="Times New Roman" w:eastAsia="Times New Roman" w:hAnsi="Times New Roman"/>
          <w:position w:val="-16"/>
          <w:sz w:val="28"/>
          <w:szCs w:val="28"/>
          <w:lang w:val="en-US" w:bidi="en-US"/>
        </w:rPr>
        <w:object w:dxaOrig="360" w:dyaOrig="420">
          <v:shape id="_x0000_i1120" type="#_x0000_t75" style="width:17.75pt;height:21.5pt" o:ole="">
            <v:imagedata r:id="rId34" o:title=""/>
          </v:shape>
          <o:OLEObject Type="Embed" ProgID="Equation.3" ShapeID="_x0000_i1120" DrawAspect="Content" ObjectID="_1740993335" r:id="rId195"/>
        </w:object>
      </w:r>
      <w:r w:rsidRPr="00E35357">
        <w:rPr>
          <w:rFonts w:ascii="Times New Roman" w:eastAsia="Times New Roman" w:hAnsi="Times New Roman"/>
          <w:sz w:val="28"/>
          <w:szCs w:val="28"/>
          <w:lang w:bidi="en-US"/>
        </w:rPr>
        <w:t>,</w:t>
      </w:r>
      <w:r w:rsidRPr="00E35357">
        <w:rPr>
          <w:rFonts w:ascii="Times New Roman" w:eastAsia="Times New Roman" w:hAnsi="Times New Roman"/>
          <w:position w:val="-16"/>
          <w:sz w:val="28"/>
          <w:szCs w:val="28"/>
          <w:lang w:val="en-US" w:bidi="en-US"/>
        </w:rPr>
        <w:object w:dxaOrig="380" w:dyaOrig="420">
          <v:shape id="_x0000_i1121" type="#_x0000_t75" style="width:19.65pt;height:21.5pt" o:ole="">
            <v:imagedata r:id="rId36" o:title=""/>
          </v:shape>
          <o:OLEObject Type="Embed" ProgID="Equation.3" ShapeID="_x0000_i1121" DrawAspect="Content" ObjectID="_1740993336" r:id="rId196"/>
        </w:object>
      </w:r>
      <w:r w:rsidRPr="00E35357">
        <w:rPr>
          <w:rFonts w:ascii="Times New Roman" w:eastAsia="Times New Roman" w:hAnsi="Times New Roman"/>
          <w:sz w:val="28"/>
          <w:szCs w:val="28"/>
          <w:lang w:bidi="en-US"/>
        </w:rPr>
        <w:t xml:space="preserve"> – составляющие угла сноса ветром.</w:t>
      </w:r>
    </w:p>
    <w:p w:rsidR="00E35357" w:rsidRPr="00E35357" w:rsidRDefault="00E35357" w:rsidP="00E35357">
      <w:pPr>
        <w:spacing w:after="0" w:line="360" w:lineRule="auto"/>
        <w:ind w:firstLine="709"/>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Синусы данных углов определяются выражениями:</w:t>
      </w:r>
    </w:p>
    <w:p w:rsidR="00E35357" w:rsidRPr="00E35357" w:rsidRDefault="00E35357" w:rsidP="00E35357">
      <w:pPr>
        <w:tabs>
          <w:tab w:val="center" w:pos="4678"/>
          <w:tab w:val="right" w:pos="9356"/>
        </w:tabs>
        <w:spacing w:after="0" w:line="360" w:lineRule="auto"/>
        <w:jc w:val="both"/>
        <w:rPr>
          <w:rFonts w:ascii="Times New Roman" w:hAnsi="Times New Roman"/>
          <w:sz w:val="28"/>
          <w:lang w:bidi="en-US"/>
        </w:rPr>
      </w:pPr>
      <w:r w:rsidRPr="00E35357">
        <w:rPr>
          <w:rFonts w:ascii="Times New Roman" w:hAnsi="Times New Roman"/>
          <w:sz w:val="28"/>
          <w:lang w:bidi="en-US"/>
        </w:rPr>
        <w:tab/>
      </w:r>
      <w:r w:rsidRPr="00E35357">
        <w:rPr>
          <w:rFonts w:ascii="Times New Roman" w:hAnsi="Times New Roman"/>
          <w:position w:val="-38"/>
          <w:sz w:val="28"/>
          <w:lang w:bidi="en-US"/>
        </w:rPr>
        <w:object w:dxaOrig="2060" w:dyaOrig="859">
          <v:shape id="_x0000_i1122" type="#_x0000_t75" style="width:102.85pt;height:43pt" o:ole="">
            <v:imagedata r:id="rId197" o:title=""/>
          </v:shape>
          <o:OLEObject Type="Embed" ProgID="Equation.3" ShapeID="_x0000_i1122" DrawAspect="Content" ObjectID="_1740993337" r:id="rId198"/>
        </w:object>
      </w:r>
      <w:r w:rsidRPr="00E35357">
        <w:rPr>
          <w:rFonts w:ascii="Times New Roman" w:hAnsi="Times New Roman"/>
          <w:sz w:val="28"/>
          <w:lang w:bidi="en-US"/>
        </w:rPr>
        <w:t>,</w:t>
      </w:r>
      <w:r w:rsidRPr="00E35357">
        <w:rPr>
          <w:rFonts w:ascii="Times New Roman" w:hAnsi="Times New Roman"/>
          <w:position w:val="-28"/>
          <w:sz w:val="28"/>
          <w:lang w:bidi="en-US"/>
        </w:rPr>
        <w:object w:dxaOrig="1680" w:dyaOrig="760">
          <v:shape id="_x0000_i1123" type="#_x0000_t75" style="width:84.15pt;height:38.35pt" o:ole="">
            <v:imagedata r:id="rId199" o:title=""/>
          </v:shape>
          <o:OLEObject Type="Embed" ProgID="Equation.3" ShapeID="_x0000_i1123" DrawAspect="Content" ObjectID="_1740993338" r:id="rId200"/>
        </w:object>
      </w:r>
      <w:r w:rsidRPr="00E35357">
        <w:rPr>
          <w:rFonts w:ascii="Times New Roman" w:hAnsi="Times New Roman"/>
          <w:sz w:val="28"/>
          <w:lang w:bidi="en-US"/>
        </w:rPr>
        <w:t>,</w:t>
      </w:r>
      <w:r w:rsidRPr="00E35357">
        <w:rPr>
          <w:rFonts w:ascii="Times New Roman" w:hAnsi="Times New Roman"/>
          <w:sz w:val="28"/>
          <w:lang w:bidi="en-US"/>
        </w:rPr>
        <w:tab/>
        <w:t>(1.</w:t>
      </w:r>
      <w:r w:rsidR="00D54FFC">
        <w:rPr>
          <w:rFonts w:ascii="Times New Roman" w:hAnsi="Times New Roman"/>
          <w:sz w:val="28"/>
          <w:lang w:bidi="en-US"/>
        </w:rPr>
        <w:t>6</w:t>
      </w:r>
      <w:r w:rsidRPr="00E35357">
        <w:rPr>
          <w:rFonts w:ascii="Times New Roman" w:hAnsi="Times New Roman"/>
          <w:sz w:val="28"/>
          <w:lang w:bidi="en-US"/>
        </w:rPr>
        <w:t>)</w:t>
      </w:r>
    </w:p>
    <w:p w:rsidR="00E35357" w:rsidRPr="00E35357" w:rsidRDefault="00E35357" w:rsidP="00E35357">
      <w:pPr>
        <w:spacing w:after="0" w:line="360" w:lineRule="auto"/>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 xml:space="preserve">где </w:t>
      </w:r>
      <w:r w:rsidRPr="00E35357">
        <w:rPr>
          <w:rFonts w:ascii="Times New Roman" w:eastAsia="Times New Roman" w:hAnsi="Times New Roman"/>
          <w:position w:val="-6"/>
          <w:sz w:val="28"/>
          <w:szCs w:val="28"/>
          <w:lang w:val="en-US" w:bidi="en-US"/>
        </w:rPr>
        <w:object w:dxaOrig="260" w:dyaOrig="300">
          <v:shape id="_x0000_i1124" type="#_x0000_t75" style="width:12.15pt;height:14.95pt" o:ole="">
            <v:imagedata r:id="rId201" o:title=""/>
          </v:shape>
          <o:OLEObject Type="Embed" ProgID="Equation.3" ShapeID="_x0000_i1124" DrawAspect="Content" ObjectID="_1740993339" r:id="rId202"/>
        </w:object>
      </w:r>
      <w:r w:rsidRPr="00E35357">
        <w:rPr>
          <w:rFonts w:ascii="Times New Roman" w:eastAsia="Times New Roman" w:hAnsi="Times New Roman"/>
          <w:sz w:val="28"/>
          <w:szCs w:val="28"/>
          <w:lang w:bidi="en-US"/>
        </w:rPr>
        <w:t xml:space="preserve"> – воздушная скорость снаряда, с учетом скорости ветра.</w:t>
      </w:r>
    </w:p>
    <w:p w:rsidR="00E35357" w:rsidRPr="00E35357" w:rsidRDefault="00E35357" w:rsidP="00E35357">
      <w:pPr>
        <w:spacing w:after="0" w:line="360" w:lineRule="auto"/>
        <w:ind w:firstLine="709"/>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t xml:space="preserve">Распределение скорости ветра по высоте задается по степенному закону </w:t>
      </w:r>
    </w:p>
    <w:p w:rsidR="00E35357" w:rsidRPr="00E35357" w:rsidRDefault="00E35357" w:rsidP="00E35357">
      <w:pPr>
        <w:tabs>
          <w:tab w:val="center" w:pos="4678"/>
          <w:tab w:val="right" w:pos="9356"/>
        </w:tabs>
        <w:spacing w:after="0" w:line="360" w:lineRule="auto"/>
        <w:jc w:val="both"/>
        <w:rPr>
          <w:rFonts w:ascii="Times New Roman" w:hAnsi="Times New Roman"/>
          <w:sz w:val="28"/>
          <w:szCs w:val="28"/>
          <w:lang w:bidi="en-US"/>
        </w:rPr>
      </w:pPr>
      <w:r w:rsidRPr="00E35357">
        <w:rPr>
          <w:rFonts w:ascii="Times New Roman" w:hAnsi="Times New Roman"/>
          <w:sz w:val="28"/>
          <w:lang w:bidi="en-US"/>
        </w:rPr>
        <w:tab/>
      </w:r>
      <w:r w:rsidRPr="00E35357">
        <w:rPr>
          <w:rFonts w:ascii="Times New Roman" w:hAnsi="Times New Roman"/>
          <w:position w:val="-32"/>
          <w:sz w:val="28"/>
          <w:lang w:bidi="en-US"/>
        </w:rPr>
        <w:object w:dxaOrig="2220" w:dyaOrig="820">
          <v:shape id="_x0000_i1125" type="#_x0000_t75" style="width:111.25pt;height:40.2pt" o:ole="">
            <v:imagedata r:id="rId203" o:title=""/>
          </v:shape>
          <o:OLEObject Type="Embed" ProgID="Equation.3" ShapeID="_x0000_i1125" DrawAspect="Content" ObjectID="_1740993340" r:id="rId204"/>
        </w:object>
      </w:r>
      <w:r w:rsidRPr="00E35357">
        <w:rPr>
          <w:rFonts w:ascii="Times New Roman" w:hAnsi="Times New Roman"/>
          <w:sz w:val="28"/>
          <w:lang w:bidi="en-US"/>
        </w:rPr>
        <w:t>,</w:t>
      </w:r>
      <w:r w:rsidRPr="00E35357">
        <w:rPr>
          <w:rFonts w:ascii="Times New Roman" w:hAnsi="Times New Roman"/>
          <w:sz w:val="28"/>
          <w:lang w:bidi="en-US"/>
        </w:rPr>
        <w:tab/>
        <w:t>(1.</w:t>
      </w:r>
      <w:r w:rsidR="00D54FFC">
        <w:rPr>
          <w:rFonts w:ascii="Times New Roman" w:hAnsi="Times New Roman"/>
          <w:sz w:val="28"/>
          <w:lang w:bidi="en-US"/>
        </w:rPr>
        <w:t>7</w:t>
      </w:r>
      <w:r w:rsidRPr="00E35357">
        <w:rPr>
          <w:rFonts w:ascii="Times New Roman" w:hAnsi="Times New Roman"/>
          <w:sz w:val="28"/>
          <w:lang w:bidi="en-US"/>
        </w:rPr>
        <w:t>)</w:t>
      </w:r>
    </w:p>
    <w:p w:rsidR="00E35357" w:rsidRPr="00E35357" w:rsidRDefault="00E35357" w:rsidP="00E35357">
      <w:pPr>
        <w:spacing w:after="0" w:line="360" w:lineRule="auto"/>
        <w:jc w:val="both"/>
        <w:rPr>
          <w:rFonts w:ascii="Times New Roman" w:eastAsia="Times New Roman" w:hAnsi="Times New Roman"/>
          <w:sz w:val="28"/>
          <w:szCs w:val="28"/>
          <w:lang w:bidi="en-US"/>
        </w:rPr>
      </w:pPr>
      <w:r w:rsidRPr="00E35357">
        <w:rPr>
          <w:rFonts w:ascii="Times New Roman" w:eastAsia="Times New Roman" w:hAnsi="Times New Roman"/>
          <w:sz w:val="28"/>
          <w:szCs w:val="28"/>
          <w:lang w:bidi="en-US"/>
        </w:rPr>
        <w:lastRenderedPageBreak/>
        <w:t xml:space="preserve">где </w:t>
      </w:r>
      <w:r w:rsidRPr="00E35357">
        <w:rPr>
          <w:rFonts w:ascii="Times New Roman" w:eastAsia="Times New Roman" w:hAnsi="Times New Roman"/>
          <w:position w:val="-12"/>
          <w:sz w:val="28"/>
          <w:szCs w:val="28"/>
          <w:lang w:val="en-US" w:bidi="en-US"/>
        </w:rPr>
        <w:object w:dxaOrig="700" w:dyaOrig="360">
          <v:shape id="_x0000_i1126" type="#_x0000_t75" style="width:34.6pt;height:17.75pt" o:ole="">
            <v:imagedata r:id="rId205" o:title=""/>
          </v:shape>
          <o:OLEObject Type="Embed" ProgID="Equation.3" ShapeID="_x0000_i1126" DrawAspect="Content" ObjectID="_1740993341" r:id="rId206"/>
        </w:object>
      </w:r>
      <w:r w:rsidRPr="00E35357">
        <w:rPr>
          <w:rFonts w:ascii="Times New Roman" w:eastAsia="Times New Roman" w:hAnsi="Times New Roman"/>
          <w:sz w:val="28"/>
          <w:szCs w:val="28"/>
          <w:lang w:bidi="en-US"/>
        </w:rPr>
        <w:t xml:space="preserve"> – скорость на высоте 10 м; </w:t>
      </w:r>
      <w:r w:rsidRPr="00E35357">
        <w:rPr>
          <w:rFonts w:ascii="Times New Roman" w:eastAsia="Times New Roman" w:hAnsi="Times New Roman"/>
          <w:position w:val="-12"/>
          <w:sz w:val="28"/>
          <w:szCs w:val="28"/>
          <w:lang w:val="en-US" w:bidi="en-US"/>
        </w:rPr>
        <w:object w:dxaOrig="260" w:dyaOrig="300">
          <v:shape id="_x0000_i1127" type="#_x0000_t75" style="width:12.15pt;height:14.95pt" o:ole="">
            <v:imagedata r:id="rId207" o:title=""/>
          </v:shape>
          <o:OLEObject Type="Embed" ProgID="Equation.3" ShapeID="_x0000_i1127" DrawAspect="Content" ObjectID="_1740993342" r:id="rId208"/>
        </w:object>
      </w:r>
      <w:r w:rsidRPr="00E35357">
        <w:rPr>
          <w:rFonts w:ascii="Times New Roman" w:eastAsia="Times New Roman" w:hAnsi="Times New Roman"/>
          <w:sz w:val="28"/>
          <w:szCs w:val="28"/>
          <w:lang w:bidi="en-US"/>
        </w:rPr>
        <w:t xml:space="preserve"> – показатель степенного закона (</w:t>
      </w:r>
      <w:r w:rsidRPr="00E35357">
        <w:rPr>
          <w:rFonts w:ascii="Times New Roman" w:eastAsia="Times New Roman" w:hAnsi="Times New Roman"/>
          <w:position w:val="-12"/>
          <w:sz w:val="28"/>
          <w:szCs w:val="28"/>
          <w:lang w:val="en-US" w:bidi="en-US"/>
        </w:rPr>
        <w:object w:dxaOrig="1740" w:dyaOrig="360">
          <v:shape id="_x0000_i1128" type="#_x0000_t75" style="width:86.95pt;height:17.75pt" o:ole="">
            <v:imagedata r:id="rId209" o:title=""/>
          </v:shape>
          <o:OLEObject Type="Embed" ProgID="Equation.3" ShapeID="_x0000_i1128" DrawAspect="Content" ObjectID="_1740993343" r:id="rId210"/>
        </w:object>
      </w:r>
      <w:r w:rsidRPr="00E35357">
        <w:rPr>
          <w:rFonts w:ascii="Times New Roman" w:eastAsia="Times New Roman" w:hAnsi="Times New Roman"/>
          <w:sz w:val="28"/>
          <w:szCs w:val="28"/>
          <w:lang w:bidi="en-US"/>
        </w:rPr>
        <w:t xml:space="preserve"> в зависимости от типа подстилающей поверхности).</w:t>
      </w:r>
    </w:p>
    <w:p w:rsidR="00E35357" w:rsidRPr="00E35357" w:rsidRDefault="00E35357" w:rsidP="00E35357">
      <w:pPr>
        <w:spacing w:after="0" w:line="360" w:lineRule="auto"/>
        <w:ind w:firstLine="709"/>
        <w:jc w:val="both"/>
        <w:rPr>
          <w:rFonts w:ascii="Times New Roman" w:eastAsia="Times New Roman" w:hAnsi="Times New Roman"/>
          <w:sz w:val="28"/>
          <w:lang w:eastAsia="ru-RU"/>
        </w:rPr>
      </w:pPr>
      <w:r w:rsidRPr="00E35357">
        <w:rPr>
          <w:rFonts w:ascii="Times New Roman" w:eastAsia="Times New Roman" w:hAnsi="Times New Roman"/>
          <w:sz w:val="28"/>
          <w:lang w:eastAsia="ru-RU"/>
        </w:rPr>
        <w:t xml:space="preserve">В качестве распределения параметров воздуха (давление, температура) по высоте приняты параметры Нормальной артиллерийской </w:t>
      </w:r>
      <w:r w:rsidR="008B2436" w:rsidRPr="00E35357">
        <w:rPr>
          <w:rFonts w:ascii="Times New Roman" w:eastAsia="Times New Roman" w:hAnsi="Times New Roman"/>
          <w:sz w:val="28"/>
          <w:lang w:eastAsia="ru-RU"/>
        </w:rPr>
        <w:t>атмосферы</w:t>
      </w:r>
      <w:r w:rsidRPr="00E35357">
        <w:rPr>
          <w:rFonts w:ascii="Times New Roman" w:eastAsia="Times New Roman" w:hAnsi="Times New Roman"/>
          <w:sz w:val="28"/>
          <w:lang w:eastAsia="ru-RU"/>
        </w:rPr>
        <w:t xml:space="preserve"> (данные сведены в таблицу 1.1).</w:t>
      </w:r>
    </w:p>
    <w:p w:rsidR="00E35357" w:rsidRPr="00E35357" w:rsidRDefault="00E35357" w:rsidP="00E35357">
      <w:pPr>
        <w:keepNext/>
        <w:spacing w:after="0" w:line="360" w:lineRule="auto"/>
        <w:jc w:val="both"/>
        <w:rPr>
          <w:rFonts w:ascii="Times New Roman" w:eastAsia="Times New Roman" w:hAnsi="Times New Roman"/>
          <w:sz w:val="24"/>
          <w:lang w:bidi="en-US"/>
        </w:rPr>
      </w:pPr>
      <w:r w:rsidRPr="00E35357">
        <w:rPr>
          <w:rFonts w:ascii="Times New Roman" w:eastAsia="Times New Roman" w:hAnsi="Times New Roman"/>
          <w:sz w:val="24"/>
          <w:lang w:bidi="en-US"/>
        </w:rPr>
        <w:t>Таблица 1.1 – Зависимость давления и темпе</w:t>
      </w:r>
      <w:r w:rsidR="009E5E1D">
        <w:rPr>
          <w:rFonts w:ascii="Times New Roman" w:eastAsia="Times New Roman" w:hAnsi="Times New Roman"/>
          <w:sz w:val="24"/>
          <w:lang w:bidi="en-US"/>
        </w:rPr>
        <w:t>ратуры от высоты полёта снаряда</w:t>
      </w:r>
    </w:p>
    <w:tbl>
      <w:tblPr>
        <w:tblStyle w:val="13"/>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E35357" w:rsidRPr="00E35357" w:rsidTr="009E5E1D">
        <w:trPr>
          <w:trHeight w:val="86"/>
          <w:jc w:val="center"/>
        </w:trPr>
        <w:tc>
          <w:tcPr>
            <w:tcW w:w="960" w:type="dxa"/>
            <w:noWrap/>
            <w:hideMark/>
          </w:tcPr>
          <w:p w:rsidR="00E35357" w:rsidRPr="00E35357" w:rsidRDefault="00E35357" w:rsidP="009E5E1D">
            <w:pPr>
              <w:keepNext/>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y(м)</w:t>
            </w:r>
          </w:p>
        </w:tc>
        <w:tc>
          <w:tcPr>
            <w:tcW w:w="960" w:type="dxa"/>
            <w:noWrap/>
            <w:hideMark/>
          </w:tcPr>
          <w:p w:rsidR="00E35357" w:rsidRPr="00E35357" w:rsidRDefault="00E35357" w:rsidP="009E5E1D">
            <w:pPr>
              <w:keepNext/>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P(Па)</w:t>
            </w:r>
          </w:p>
        </w:tc>
        <w:tc>
          <w:tcPr>
            <w:tcW w:w="960" w:type="dxa"/>
            <w:noWrap/>
            <w:hideMark/>
          </w:tcPr>
          <w:p w:rsidR="00E35357" w:rsidRPr="00E35357" w:rsidRDefault="00E35357" w:rsidP="009E5E1D">
            <w:pPr>
              <w:keepNext/>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T(K)</w:t>
            </w:r>
          </w:p>
        </w:tc>
        <w:tc>
          <w:tcPr>
            <w:tcW w:w="960" w:type="dxa"/>
          </w:tcPr>
          <w:p w:rsidR="00E35357" w:rsidRPr="00E35357" w:rsidRDefault="00E35357" w:rsidP="009E5E1D">
            <w:pPr>
              <w:keepNext/>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y(м)</w:t>
            </w:r>
          </w:p>
        </w:tc>
        <w:tc>
          <w:tcPr>
            <w:tcW w:w="960" w:type="dxa"/>
          </w:tcPr>
          <w:p w:rsidR="00E35357" w:rsidRPr="00E35357" w:rsidRDefault="00E35357" w:rsidP="009E5E1D">
            <w:pPr>
              <w:keepNext/>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P(Па)</w:t>
            </w:r>
          </w:p>
        </w:tc>
        <w:tc>
          <w:tcPr>
            <w:tcW w:w="960" w:type="dxa"/>
          </w:tcPr>
          <w:p w:rsidR="00E35357" w:rsidRPr="00E35357" w:rsidRDefault="00E35357" w:rsidP="009E5E1D">
            <w:pPr>
              <w:keepNext/>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T(K)</w:t>
            </w:r>
          </w:p>
        </w:tc>
        <w:tc>
          <w:tcPr>
            <w:tcW w:w="960" w:type="dxa"/>
          </w:tcPr>
          <w:p w:rsidR="00E35357" w:rsidRPr="00E35357" w:rsidRDefault="00E35357" w:rsidP="009E5E1D">
            <w:pPr>
              <w:keepNext/>
              <w:tabs>
                <w:tab w:val="center" w:pos="372"/>
              </w:tabs>
              <w:spacing w:after="0" w:line="240" w:lineRule="auto"/>
              <w:jc w:val="both"/>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ab/>
              <w:t>y(м)</w:t>
            </w:r>
          </w:p>
        </w:tc>
        <w:tc>
          <w:tcPr>
            <w:tcW w:w="960" w:type="dxa"/>
          </w:tcPr>
          <w:p w:rsidR="00E35357" w:rsidRPr="00E35357" w:rsidRDefault="00E35357" w:rsidP="009E5E1D">
            <w:pPr>
              <w:keepNext/>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P(Па)</w:t>
            </w:r>
          </w:p>
        </w:tc>
        <w:tc>
          <w:tcPr>
            <w:tcW w:w="960" w:type="dxa"/>
          </w:tcPr>
          <w:p w:rsidR="00E35357" w:rsidRPr="00E35357" w:rsidRDefault="00E35357" w:rsidP="009E5E1D">
            <w:pPr>
              <w:keepNext/>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T(K)</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100000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288,9</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6000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46770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250,9</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bidi="en-US"/>
              </w:rPr>
            </w:pPr>
            <w:r w:rsidRPr="00E35357">
              <w:rPr>
                <w:rFonts w:ascii="Times New Roman" w:eastAsia="Times New Roman" w:hAnsi="Times New Roman"/>
                <w:color w:val="000000"/>
                <w:sz w:val="24"/>
                <w:szCs w:val="24"/>
                <w:lang w:val="en-US" w:bidi="en-US"/>
              </w:rPr>
              <w:t>12000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19450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68"/>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500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94220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285,7</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6500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43680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247,8</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13000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16680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74"/>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1000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88730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282,6</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7000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40760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244,6</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14000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14300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80"/>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1500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83500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279,4</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7500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38000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241,4</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15000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12270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2000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78520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276,2</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8000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35390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238,3</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16000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10520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220"/>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2500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73790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273,1</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8500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32930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235,1</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17000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9030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3000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69300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269,9</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9000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30620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231,9</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18000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7740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3500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65030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266,1</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9300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29290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230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19000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6640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4000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60970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263,6</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9500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28430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228,8</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20000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5700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4500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57130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260,4</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10000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26380</w:t>
            </w:r>
          </w:p>
        </w:tc>
        <w:tc>
          <w:tcPr>
            <w:tcW w:w="960" w:type="dxa"/>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226,1</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21000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4890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5000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53490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257,3</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10500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24460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224,1</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4190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5500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50040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254,1</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11000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22670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222,6</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23000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3600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r w:rsidR="00E35357" w:rsidRPr="00E35357" w:rsidTr="009E5E1D">
        <w:trPr>
          <w:trHeight w:val="56"/>
          <w:jc w:val="center"/>
        </w:trPr>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6000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46770</w:t>
            </w:r>
          </w:p>
        </w:tc>
        <w:tc>
          <w:tcPr>
            <w:tcW w:w="960" w:type="dxa"/>
            <w:noWrap/>
            <w:hideMark/>
          </w:tcPr>
          <w:p w:rsidR="00E35357" w:rsidRPr="00E35357" w:rsidRDefault="00E35357" w:rsidP="009E5E1D">
            <w:pPr>
              <w:spacing w:after="0" w:line="240" w:lineRule="auto"/>
              <w:jc w:val="center"/>
              <w:rPr>
                <w:rFonts w:ascii="Times New Roman" w:eastAsia="Times New Roman" w:hAnsi="Times New Roman"/>
                <w:color w:val="000000"/>
                <w:sz w:val="24"/>
                <w:szCs w:val="24"/>
              </w:rPr>
            </w:pPr>
            <w:r w:rsidRPr="00E35357">
              <w:rPr>
                <w:rFonts w:ascii="Times New Roman" w:eastAsia="Times New Roman" w:hAnsi="Times New Roman"/>
                <w:color w:val="000000"/>
                <w:sz w:val="24"/>
                <w:szCs w:val="24"/>
              </w:rPr>
              <w:t>250,9</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11500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21000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221,7</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24000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3090</w:t>
            </w:r>
          </w:p>
        </w:tc>
        <w:tc>
          <w:tcPr>
            <w:tcW w:w="960" w:type="dxa"/>
            <w:vAlign w:val="bottom"/>
          </w:tcPr>
          <w:p w:rsidR="00E35357" w:rsidRPr="00E35357" w:rsidRDefault="00E35357" w:rsidP="009E5E1D">
            <w:pPr>
              <w:spacing w:after="0" w:line="240" w:lineRule="auto"/>
              <w:jc w:val="center"/>
              <w:rPr>
                <w:rFonts w:ascii="Times New Roman" w:eastAsia="Times New Roman" w:hAnsi="Times New Roman"/>
                <w:color w:val="000000"/>
                <w:sz w:val="24"/>
                <w:szCs w:val="24"/>
                <w:lang w:val="en-US" w:bidi="en-US"/>
              </w:rPr>
            </w:pPr>
            <w:r w:rsidRPr="00E35357">
              <w:rPr>
                <w:rFonts w:ascii="Times New Roman" w:eastAsia="Times New Roman" w:hAnsi="Times New Roman"/>
                <w:color w:val="000000"/>
                <w:sz w:val="24"/>
                <w:szCs w:val="24"/>
                <w:lang w:val="en-US" w:bidi="en-US"/>
              </w:rPr>
              <w:t>221,5</w:t>
            </w:r>
          </w:p>
        </w:tc>
      </w:tr>
    </w:tbl>
    <w:p w:rsidR="00E35357" w:rsidRPr="00E35357" w:rsidRDefault="00E35357" w:rsidP="00E35357">
      <w:pPr>
        <w:spacing w:after="0" w:line="360" w:lineRule="auto"/>
        <w:ind w:firstLine="709"/>
        <w:jc w:val="both"/>
        <w:rPr>
          <w:rFonts w:ascii="Times New Roman" w:eastAsia="Times New Roman" w:hAnsi="Times New Roman"/>
          <w:sz w:val="28"/>
          <w:lang w:eastAsia="ru-RU"/>
        </w:rPr>
      </w:pPr>
    </w:p>
    <w:p w:rsidR="00E35357" w:rsidRPr="00E35357" w:rsidRDefault="00E35357" w:rsidP="00E35357">
      <w:pPr>
        <w:spacing w:after="0" w:line="360" w:lineRule="auto"/>
        <w:ind w:firstLine="709"/>
        <w:jc w:val="both"/>
        <w:rPr>
          <w:rFonts w:ascii="Arial" w:eastAsia="Times New Roman" w:hAnsi="Arial" w:cs="Arial"/>
          <w:color w:val="4D4D4D"/>
          <w:sz w:val="18"/>
          <w:szCs w:val="18"/>
          <w:lang w:eastAsia="ru-RU"/>
        </w:rPr>
      </w:pPr>
      <w:r w:rsidRPr="00E35357">
        <w:rPr>
          <w:rFonts w:ascii="Times New Roman" w:eastAsia="Times New Roman" w:hAnsi="Times New Roman"/>
          <w:sz w:val="28"/>
          <w:lang w:eastAsia="ru-RU"/>
        </w:rPr>
        <w:t>С увеличением атмосферного давления плотность воздуха увеличивается, а вследствие этого увеличивается сила сопротивления воздуха и уменьшается дальность полета снаряда. Наоборот, с уменьшением атмосферного давления плотность и сила сопротивления воздуха уменьшаются, а дальность полета снаряда увеличивается.</w:t>
      </w:r>
    </w:p>
    <w:p w:rsidR="00090A84" w:rsidRPr="00A02F4A" w:rsidRDefault="00E35357" w:rsidP="00E35357">
      <w:pPr>
        <w:spacing w:after="0" w:line="360" w:lineRule="auto"/>
        <w:ind w:firstLine="709"/>
        <w:jc w:val="both"/>
        <w:rPr>
          <w:rFonts w:ascii="Times New Roman" w:eastAsia="Times New Roman" w:hAnsi="Times New Roman"/>
          <w:sz w:val="28"/>
          <w:lang w:eastAsia="ru-RU"/>
        </w:rPr>
      </w:pPr>
      <w:r w:rsidRPr="00E35357">
        <w:rPr>
          <w:rFonts w:ascii="Times New Roman" w:eastAsia="Times New Roman" w:hAnsi="Times New Roman"/>
          <w:sz w:val="28"/>
          <w:lang w:eastAsia="ru-RU"/>
        </w:rPr>
        <w:t xml:space="preserve">При повышении температуры плотность воздуха уменьшается, а вследствие этого уменьшается сила сопротивления воздуха и увеличивается дальность полета снаряда. Наоборот, с понижением температуры плотность и сила сопротивления воздуха увеличиваются, и дальность полета </w:t>
      </w:r>
      <w:r w:rsidR="00C671FB" w:rsidRPr="00E35357">
        <w:rPr>
          <w:rFonts w:ascii="Times New Roman" w:eastAsia="Times New Roman" w:hAnsi="Times New Roman"/>
          <w:sz w:val="28"/>
          <w:lang w:eastAsia="ru-RU"/>
        </w:rPr>
        <w:t>снаряда</w:t>
      </w:r>
      <w:r w:rsidRPr="00E35357">
        <w:rPr>
          <w:rFonts w:ascii="Times New Roman" w:eastAsia="Times New Roman" w:hAnsi="Times New Roman"/>
          <w:sz w:val="28"/>
          <w:lang w:eastAsia="ru-RU"/>
        </w:rPr>
        <w:t xml:space="preserve"> уменьшается.</w:t>
      </w:r>
    </w:p>
    <w:p w:rsidR="00090A84" w:rsidRPr="00A02F4A" w:rsidRDefault="00090A84">
      <w:pPr>
        <w:spacing w:after="160" w:line="259" w:lineRule="auto"/>
        <w:rPr>
          <w:rFonts w:ascii="Times New Roman" w:eastAsia="Times New Roman" w:hAnsi="Times New Roman"/>
          <w:sz w:val="28"/>
          <w:lang w:eastAsia="ru-RU"/>
        </w:rPr>
      </w:pPr>
      <w:r w:rsidRPr="00A02F4A">
        <w:rPr>
          <w:rFonts w:ascii="Times New Roman" w:eastAsia="Times New Roman" w:hAnsi="Times New Roman"/>
          <w:sz w:val="28"/>
          <w:lang w:eastAsia="ru-RU"/>
        </w:rPr>
        <w:br w:type="page"/>
      </w:r>
    </w:p>
    <w:p w:rsidR="00090A84" w:rsidRPr="00B73903" w:rsidRDefault="00821D43" w:rsidP="00CA6C6F">
      <w:pPr>
        <w:pStyle w:val="1"/>
        <w:numPr>
          <w:ilvl w:val="0"/>
          <w:numId w:val="10"/>
        </w:numPr>
        <w:rPr>
          <w:lang w:val="ru-RU"/>
        </w:rPr>
      </w:pPr>
      <w:bookmarkStart w:id="14" w:name="_Toc128572131"/>
      <w:r>
        <w:rPr>
          <w:lang w:val="ru-RU"/>
        </w:rPr>
        <w:lastRenderedPageBreak/>
        <w:t>М</w:t>
      </w:r>
      <w:r w:rsidRPr="00B73903">
        <w:rPr>
          <w:lang w:val="ru-RU"/>
        </w:rPr>
        <w:t>атематическая постановка задачи</w:t>
      </w:r>
      <w:bookmarkEnd w:id="14"/>
    </w:p>
    <w:p w:rsidR="00090A84" w:rsidRPr="00DB7949" w:rsidRDefault="00090A84" w:rsidP="00CA6C6F">
      <w:pPr>
        <w:pStyle w:val="2"/>
        <w:numPr>
          <w:ilvl w:val="1"/>
          <w:numId w:val="12"/>
        </w:numPr>
      </w:pPr>
      <w:bookmarkStart w:id="15" w:name="_Toc75258585"/>
      <w:bookmarkStart w:id="16" w:name="_Toc128572132"/>
      <w:r w:rsidRPr="00DB7949">
        <w:t>Математическая модель движения снаряда</w:t>
      </w:r>
      <w:bookmarkEnd w:id="15"/>
      <w:bookmarkEnd w:id="16"/>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Расчет траектории движения снаряда включает решение системы дифференциальных уравнений движения с учетом вращения снаряда и использования реактивного двигателя в конструкции (активно-реактивный снаряд). В математической модели также учитывается неоднородность параметров атмосферы по высоте и распределение скорости ветра по степенному закону. Деривация вращающегося снаряда задается с помощью полуэмпирической функции.</w:t>
      </w:r>
    </w:p>
    <w:p w:rsidR="00090A84" w:rsidRPr="00E35357" w:rsidRDefault="001B63AA" w:rsidP="00090A84">
      <w:pPr>
        <w:spacing w:after="0" w:line="360" w:lineRule="auto"/>
        <w:ind w:firstLine="709"/>
        <w:jc w:val="both"/>
        <w:rPr>
          <w:rFonts w:ascii="Times New Roman" w:eastAsia="Times New Roman" w:hAnsi="Times New Roman"/>
          <w:sz w:val="28"/>
          <w:lang w:bidi="en-US"/>
        </w:rPr>
      </w:pPr>
      <w:r w:rsidRPr="008B242C">
        <w:rPr>
          <w:rFonts w:ascii="Times New Roman" w:eastAsia="Times New Roman" w:hAnsi="Times New Roman"/>
          <w:sz w:val="28"/>
          <w:lang w:bidi="en-US"/>
        </w:rPr>
        <w:t xml:space="preserve">В </w:t>
      </w:r>
      <w:r w:rsidR="00C35B4F" w:rsidRPr="008B242C">
        <w:rPr>
          <w:rFonts w:ascii="Times New Roman" w:eastAsia="Times New Roman" w:hAnsi="Times New Roman"/>
          <w:sz w:val="28"/>
          <w:lang w:bidi="en-US"/>
        </w:rPr>
        <w:t>фундаментальном</w:t>
      </w:r>
      <w:r w:rsidRPr="008B242C">
        <w:rPr>
          <w:rFonts w:ascii="Times New Roman" w:eastAsia="Times New Roman" w:hAnsi="Times New Roman"/>
          <w:sz w:val="28"/>
          <w:lang w:bidi="en-US"/>
        </w:rPr>
        <w:t xml:space="preserve"> труде Коновалова А.А. и Николаева Ю.В. «Внешняя баллистика» [5]</w:t>
      </w:r>
      <w:r w:rsidRPr="00EF27B7">
        <w:rPr>
          <w:rFonts w:ascii="Times New Roman" w:eastAsia="Times New Roman" w:hAnsi="Times New Roman"/>
          <w:sz w:val="26"/>
          <w:szCs w:val="26"/>
          <w:lang w:eastAsia="ru-RU"/>
        </w:rPr>
        <w:t xml:space="preserve"> </w:t>
      </w:r>
      <w:r>
        <w:rPr>
          <w:rFonts w:ascii="Times New Roman" w:eastAsia="Times New Roman" w:hAnsi="Times New Roman"/>
          <w:sz w:val="28"/>
          <w:lang w:bidi="en-US"/>
        </w:rPr>
        <w:t>тр</w:t>
      </w:r>
      <w:r w:rsidR="00090A84" w:rsidRPr="00E35357">
        <w:rPr>
          <w:rFonts w:ascii="Times New Roman" w:eastAsia="Times New Roman" w:hAnsi="Times New Roman"/>
          <w:sz w:val="28"/>
          <w:lang w:bidi="en-US"/>
        </w:rPr>
        <w:t xml:space="preserve">аектория движения снаряда строится в стартовой системе координат </w:t>
      </w:r>
      <w:r w:rsidR="00090A84" w:rsidRPr="00E35357">
        <w:rPr>
          <w:rFonts w:ascii="Times New Roman" w:eastAsia="Times New Roman" w:hAnsi="Times New Roman"/>
          <w:position w:val="-12"/>
          <w:sz w:val="28"/>
          <w:lang w:val="en-US" w:bidi="en-US"/>
        </w:rPr>
        <w:object w:dxaOrig="900" w:dyaOrig="380">
          <v:shape id="_x0000_i1129" type="#_x0000_t75" style="width:43.95pt;height:18.7pt" o:ole="">
            <v:imagedata r:id="rId211" o:title=""/>
          </v:shape>
          <o:OLEObject Type="Embed" ProgID="Equation.3" ShapeID="_x0000_i1129" DrawAspect="Content" ObjectID="_1740993344" r:id="rId212"/>
        </w:object>
      </w:r>
      <w:r w:rsidR="00090A84" w:rsidRPr="00E35357">
        <w:rPr>
          <w:rFonts w:ascii="Times New Roman" w:eastAsia="Times New Roman" w:hAnsi="Times New Roman"/>
          <w:sz w:val="28"/>
          <w:lang w:bidi="en-US"/>
        </w:rPr>
        <w:t>, связанной с точкой расположения орудия и ориентированной по нап</w:t>
      </w:r>
      <w:r>
        <w:rPr>
          <w:rFonts w:ascii="Times New Roman" w:eastAsia="Times New Roman" w:hAnsi="Times New Roman"/>
          <w:sz w:val="28"/>
          <w:lang w:bidi="en-US"/>
        </w:rPr>
        <w:t>равлению стрельбы (см. Рисунок 2</w:t>
      </w:r>
      <w:r w:rsidR="00090A84" w:rsidRPr="00E35357">
        <w:rPr>
          <w:rFonts w:ascii="Times New Roman" w:eastAsia="Times New Roman" w:hAnsi="Times New Roman"/>
          <w:sz w:val="28"/>
          <w:lang w:bidi="en-US"/>
        </w:rPr>
        <w:t>.1). Координаты центра масс снаряда оп</w:t>
      </w:r>
      <w:r w:rsidR="00090A84">
        <w:rPr>
          <w:rFonts w:ascii="Times New Roman" w:eastAsia="Times New Roman" w:hAnsi="Times New Roman"/>
          <w:sz w:val="28"/>
          <w:lang w:bidi="en-US"/>
        </w:rPr>
        <w:t>ределяются из решения уравнений</w:t>
      </w:r>
      <w:r w:rsidR="00C637B0" w:rsidRPr="00132C4C">
        <w:rPr>
          <w:rFonts w:ascii="Times New Roman" w:eastAsia="Times New Roman" w:hAnsi="Times New Roman"/>
          <w:sz w:val="28"/>
          <w:lang w:bidi="en-US"/>
        </w:rPr>
        <w:t>[2]</w:t>
      </w:r>
      <w:r w:rsidR="00090A84" w:rsidRPr="00E35357">
        <w:rPr>
          <w:rFonts w:ascii="Times New Roman" w:eastAsia="Times New Roman" w:hAnsi="Times New Roman"/>
          <w:sz w:val="28"/>
          <w:lang w:bidi="en-US"/>
        </w:rPr>
        <w:t>:</w:t>
      </w:r>
    </w:p>
    <w:p w:rsidR="00090A84" w:rsidRPr="00E35357" w:rsidRDefault="00090A84" w:rsidP="00090A84">
      <w:pPr>
        <w:tabs>
          <w:tab w:val="center" w:pos="4678"/>
          <w:tab w:val="right" w:pos="9356"/>
        </w:tabs>
        <w:spacing w:after="0" w:line="360" w:lineRule="auto"/>
        <w:jc w:val="both"/>
        <w:rPr>
          <w:rFonts w:ascii="Times New Roman" w:hAnsi="Times New Roman"/>
          <w:sz w:val="28"/>
          <w:lang w:bidi="en-US"/>
        </w:rPr>
      </w:pPr>
      <w:r w:rsidRPr="00E35357">
        <w:rPr>
          <w:rFonts w:ascii="Times New Roman" w:hAnsi="Times New Roman"/>
          <w:sz w:val="28"/>
          <w:lang w:bidi="en-US"/>
        </w:rPr>
        <w:tab/>
      </w:r>
      <w:r w:rsidRPr="00E35357">
        <w:rPr>
          <w:rFonts w:ascii="Times New Roman" w:hAnsi="Times New Roman"/>
          <w:sz w:val="28"/>
          <w:lang w:bidi="en-US"/>
        </w:rPr>
        <w:object w:dxaOrig="2180" w:dyaOrig="720">
          <v:shape id="_x0000_i1130" type="#_x0000_t75" style="width:109.4pt;height:36.45pt" o:ole="">
            <v:imagedata r:id="rId213" o:title=""/>
          </v:shape>
          <o:OLEObject Type="Embed" ProgID="Equation.3" ShapeID="_x0000_i1130" DrawAspect="Content" ObjectID="_1740993345" r:id="rId214"/>
        </w:object>
      </w:r>
      <w:r w:rsidRPr="00E35357">
        <w:rPr>
          <w:rFonts w:ascii="Times New Roman" w:hAnsi="Times New Roman"/>
          <w:sz w:val="28"/>
          <w:lang w:bidi="en-US"/>
        </w:rPr>
        <w:t xml:space="preserve">,   </w:t>
      </w:r>
      <w:r w:rsidRPr="00E35357">
        <w:rPr>
          <w:rFonts w:ascii="Times New Roman" w:hAnsi="Times New Roman"/>
          <w:sz w:val="28"/>
          <w:lang w:bidi="en-US"/>
        </w:rPr>
        <w:object w:dxaOrig="1560" w:dyaOrig="720">
          <v:shape id="_x0000_i1131" type="#_x0000_t75" style="width:78.55pt;height:35.55pt" o:ole="">
            <v:imagedata r:id="rId215" o:title=""/>
          </v:shape>
          <o:OLEObject Type="Embed" ProgID="Equation.3" ShapeID="_x0000_i1131" DrawAspect="Content" ObjectID="_1740993346" r:id="rId216"/>
        </w:object>
      </w:r>
      <w:r w:rsidRPr="00E35357">
        <w:rPr>
          <w:rFonts w:ascii="Times New Roman" w:hAnsi="Times New Roman"/>
          <w:sz w:val="28"/>
          <w:lang w:bidi="en-US"/>
        </w:rPr>
        <w:t xml:space="preserve">,   </w:t>
      </w:r>
      <w:r w:rsidRPr="00E35357">
        <w:rPr>
          <w:rFonts w:ascii="Times New Roman" w:hAnsi="Times New Roman"/>
          <w:sz w:val="28"/>
          <w:lang w:bidi="en-US"/>
        </w:rPr>
        <w:object w:dxaOrig="2360" w:dyaOrig="720">
          <v:shape id="_x0000_i1132" type="#_x0000_t75" style="width:118.75pt;height:36.45pt" o:ole="">
            <v:imagedata r:id="rId217" o:title=""/>
          </v:shape>
          <o:OLEObject Type="Embed" ProgID="Equation.3" ShapeID="_x0000_i1132" DrawAspect="Content" ObjectID="_1740993347" r:id="rId218"/>
        </w:object>
      </w:r>
      <w:r w:rsidR="00D54FFC">
        <w:rPr>
          <w:rFonts w:ascii="Times New Roman" w:hAnsi="Times New Roman"/>
          <w:sz w:val="28"/>
          <w:lang w:bidi="en-US"/>
        </w:rPr>
        <w:t xml:space="preserve">,       </w:t>
      </w:r>
      <w:r w:rsidR="00D54FFC">
        <w:rPr>
          <w:rFonts w:ascii="Times New Roman" w:hAnsi="Times New Roman"/>
          <w:sz w:val="28"/>
          <w:lang w:bidi="en-US"/>
        </w:rPr>
        <w:tab/>
        <w:t xml:space="preserve">     (2</w:t>
      </w:r>
      <w:r w:rsidRPr="00E35357">
        <w:rPr>
          <w:rFonts w:ascii="Times New Roman" w:hAnsi="Times New Roman"/>
          <w:sz w:val="28"/>
          <w:lang w:bidi="en-US"/>
        </w:rPr>
        <w:t>.1)</w:t>
      </w:r>
    </w:p>
    <w:p w:rsidR="00090A84" w:rsidRPr="00E35357" w:rsidRDefault="00090A84" w:rsidP="00090A84">
      <w:pPr>
        <w:spacing w:after="0" w:line="360" w:lineRule="auto"/>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где </w:t>
      </w:r>
      <w:r w:rsidRPr="00E35357">
        <w:rPr>
          <w:rFonts w:ascii="Times New Roman" w:eastAsia="Times New Roman" w:hAnsi="Times New Roman"/>
          <w:position w:val="-12"/>
          <w:sz w:val="28"/>
          <w:lang w:val="en-US" w:bidi="en-US"/>
        </w:rPr>
        <w:object w:dxaOrig="279" w:dyaOrig="380">
          <v:shape id="_x0000_i1133" type="#_x0000_t75" style="width:14.05pt;height:17.75pt" o:ole="">
            <v:imagedata r:id="rId40" o:title=""/>
          </v:shape>
          <o:OLEObject Type="Embed" ProgID="Equation.3" ShapeID="_x0000_i1133" DrawAspect="Content" ObjectID="_1740993348" r:id="rId219"/>
        </w:object>
      </w:r>
      <w:r w:rsidRPr="00E35357">
        <w:rPr>
          <w:rFonts w:ascii="Times New Roman" w:eastAsia="Times New Roman" w:hAnsi="Times New Roman"/>
          <w:sz w:val="28"/>
          <w:lang w:bidi="en-US"/>
        </w:rPr>
        <w:t xml:space="preserve">– дальность в плоскости стрельбы; </w:t>
      </w:r>
      <w:r w:rsidRPr="00E35357">
        <w:rPr>
          <w:rFonts w:ascii="Times New Roman" w:eastAsia="Times New Roman" w:hAnsi="Times New Roman"/>
          <w:position w:val="-12"/>
          <w:sz w:val="28"/>
          <w:lang w:val="en-US" w:bidi="en-US"/>
        </w:rPr>
        <w:object w:dxaOrig="300" w:dyaOrig="380">
          <v:shape id="_x0000_i1134" type="#_x0000_t75" style="width:14.05pt;height:17.75pt" o:ole="">
            <v:imagedata r:id="rId42" o:title=""/>
          </v:shape>
          <o:OLEObject Type="Embed" ProgID="Equation.3" ShapeID="_x0000_i1134" DrawAspect="Content" ObjectID="_1740993349" r:id="rId220"/>
        </w:object>
      </w:r>
      <w:r w:rsidRPr="00E35357">
        <w:rPr>
          <w:rFonts w:ascii="Times New Roman" w:eastAsia="Times New Roman" w:hAnsi="Times New Roman"/>
          <w:sz w:val="28"/>
          <w:lang w:bidi="en-US"/>
        </w:rPr>
        <w:t xml:space="preserve">– высота полета снаряда; </w:t>
      </w:r>
      <w:r w:rsidRPr="00E35357">
        <w:rPr>
          <w:rFonts w:ascii="Times New Roman" w:eastAsia="Times New Roman" w:hAnsi="Times New Roman"/>
          <w:position w:val="-12"/>
          <w:sz w:val="28"/>
          <w:lang w:val="en-US" w:bidi="en-US"/>
        </w:rPr>
        <w:object w:dxaOrig="279" w:dyaOrig="380">
          <v:shape id="_x0000_i1135" type="#_x0000_t75" style="width:14.05pt;height:19.65pt" o:ole="">
            <v:imagedata r:id="rId44" o:title=""/>
          </v:shape>
          <o:OLEObject Type="Embed" ProgID="Equation.3" ShapeID="_x0000_i1135" DrawAspect="Content" ObjectID="_1740993350" r:id="rId221"/>
        </w:object>
      </w:r>
      <w:r w:rsidRPr="00E35357">
        <w:rPr>
          <w:rFonts w:ascii="Times New Roman" w:eastAsia="Times New Roman" w:hAnsi="Times New Roman"/>
          <w:sz w:val="28"/>
          <w:lang w:bidi="en-US"/>
        </w:rPr>
        <w:t xml:space="preserve">– боковое отклонение; </w:t>
      </w:r>
      <w:r w:rsidRPr="00E35357">
        <w:rPr>
          <w:rFonts w:ascii="Times New Roman" w:eastAsia="Times New Roman" w:hAnsi="Times New Roman"/>
          <w:position w:val="-6"/>
          <w:sz w:val="28"/>
          <w:lang w:val="en-US" w:bidi="en-US"/>
        </w:rPr>
        <w:object w:dxaOrig="220" w:dyaOrig="300">
          <v:shape id="_x0000_i1136" type="#_x0000_t75" style="width:11.2pt;height:14.95pt" o:ole="">
            <v:imagedata r:id="rId46" o:title=""/>
          </v:shape>
          <o:OLEObject Type="Embed" ProgID="Equation.3" ShapeID="_x0000_i1136" DrawAspect="Content" ObjectID="_1740993351" r:id="rId222"/>
        </w:object>
      </w:r>
      <w:r w:rsidR="00C637B0">
        <w:rPr>
          <w:rFonts w:ascii="Times New Roman" w:eastAsia="Times New Roman" w:hAnsi="Times New Roman"/>
          <w:sz w:val="28"/>
          <w:lang w:bidi="en-US"/>
        </w:rPr>
        <w:t xml:space="preserve"> </w:t>
      </w:r>
      <w:r w:rsidRPr="00E35357">
        <w:rPr>
          <w:rFonts w:ascii="Times New Roman" w:eastAsia="Times New Roman" w:hAnsi="Times New Roman"/>
          <w:sz w:val="28"/>
          <w:lang w:bidi="en-US"/>
        </w:rPr>
        <w:t xml:space="preserve">– угол наклона траектории; </w:t>
      </w:r>
      <w:r w:rsidRPr="00E35357">
        <w:rPr>
          <w:rFonts w:ascii="Times New Roman" w:eastAsia="Times New Roman" w:hAnsi="Times New Roman"/>
          <w:position w:val="-10"/>
          <w:sz w:val="28"/>
          <w:lang w:val="en-US" w:bidi="en-US"/>
        </w:rPr>
        <w:object w:dxaOrig="279" w:dyaOrig="279">
          <v:shape id="_x0000_i1137" type="#_x0000_t75" style="width:14.05pt;height:14.05pt" o:ole="">
            <v:imagedata r:id="rId48" o:title=""/>
          </v:shape>
          <o:OLEObject Type="Embed" ProgID="Equation.3" ShapeID="_x0000_i1137" DrawAspect="Content" ObjectID="_1740993352" r:id="rId223"/>
        </w:object>
      </w:r>
      <w:r w:rsidRPr="00E35357">
        <w:rPr>
          <w:rFonts w:ascii="Times New Roman" w:eastAsia="Times New Roman" w:hAnsi="Times New Roman"/>
          <w:sz w:val="28"/>
          <w:lang w:bidi="en-US"/>
        </w:rPr>
        <w:t xml:space="preserve">– угол направления; </w:t>
      </w:r>
      <w:r w:rsidRPr="00E35357">
        <w:rPr>
          <w:rFonts w:ascii="Times New Roman" w:eastAsia="Times New Roman" w:hAnsi="Times New Roman"/>
          <w:position w:val="-12"/>
          <w:sz w:val="28"/>
          <w:lang w:val="en-US" w:bidi="en-US"/>
        </w:rPr>
        <w:object w:dxaOrig="300" w:dyaOrig="380">
          <v:shape id="_x0000_i1138" type="#_x0000_t75" style="width:14.95pt;height:19.65pt" o:ole="">
            <v:imagedata r:id="rId50" o:title=""/>
          </v:shape>
          <o:OLEObject Type="Embed" ProgID="Equation.3" ShapeID="_x0000_i1138" DrawAspect="Content" ObjectID="_1740993353" r:id="rId224"/>
        </w:object>
      </w:r>
      <w:r w:rsidRPr="00E35357">
        <w:rPr>
          <w:rFonts w:ascii="Times New Roman" w:eastAsia="Times New Roman" w:hAnsi="Times New Roman"/>
          <w:sz w:val="28"/>
          <w:lang w:bidi="en-US"/>
        </w:rPr>
        <w:t>– скорость центра масс снаряда.</w:t>
      </w:r>
    </w:p>
    <w:p w:rsidR="00090A84" w:rsidRPr="00E35357" w:rsidRDefault="00090A84" w:rsidP="00090A84">
      <w:pPr>
        <w:spacing w:after="0" w:line="360" w:lineRule="auto"/>
        <w:jc w:val="both"/>
        <w:rPr>
          <w:rFonts w:ascii="Times New Roman" w:eastAsia="Times New Roman" w:hAnsi="Times New Roman"/>
          <w:sz w:val="28"/>
          <w:lang w:bidi="en-US"/>
        </w:rPr>
      </w:pPr>
    </w:p>
    <w:p w:rsidR="00090A84" w:rsidRPr="00E35357" w:rsidRDefault="00090A84" w:rsidP="00090A84">
      <w:pPr>
        <w:spacing w:after="0" w:line="360" w:lineRule="auto"/>
        <w:jc w:val="center"/>
        <w:rPr>
          <w:rFonts w:ascii="Times New Roman" w:eastAsia="Times New Roman" w:hAnsi="Times New Roman"/>
          <w:sz w:val="28"/>
          <w:lang w:val="en-US" w:bidi="en-US"/>
        </w:rPr>
      </w:pPr>
      <w:r w:rsidRPr="00E35357">
        <w:rPr>
          <w:rFonts w:ascii="Times New Roman" w:eastAsia="Times New Roman" w:hAnsi="Times New Roman"/>
          <w:sz w:val="28"/>
          <w:lang w:val="en-US" w:bidi="en-US"/>
        </w:rPr>
        <w:object w:dxaOrig="6109" w:dyaOrig="3581">
          <v:shape id="_x0000_i1139" type="#_x0000_t75" style="width:304.85pt;height:175.8pt" o:ole="">
            <v:imagedata r:id="rId225" o:title=""/>
          </v:shape>
          <o:OLEObject Type="Embed" ProgID="Word.Picture.8" ShapeID="_x0000_i1139" DrawAspect="Content" ObjectID="_1740993354" r:id="rId226"/>
        </w:object>
      </w:r>
    </w:p>
    <w:p w:rsidR="00090A84" w:rsidRPr="00CE006B" w:rsidRDefault="00D73047" w:rsidP="00CE006B">
      <w:pPr>
        <w:pStyle w:val="ac"/>
        <w:jc w:val="center"/>
        <w:rPr>
          <w:color w:val="auto"/>
          <w:sz w:val="24"/>
          <w:lang w:val="ru-RU"/>
        </w:rPr>
      </w:pPr>
      <w:r w:rsidRPr="00CE006B">
        <w:rPr>
          <w:b w:val="0"/>
          <w:color w:val="auto"/>
          <w:sz w:val="24"/>
          <w:lang w:val="ru-RU"/>
        </w:rPr>
        <w:t xml:space="preserve">Рисунок </w:t>
      </w:r>
      <w:r w:rsidRPr="00CE006B">
        <w:rPr>
          <w:b w:val="0"/>
          <w:color w:val="auto"/>
          <w:sz w:val="24"/>
        </w:rPr>
        <w:fldChar w:fldCharType="begin"/>
      </w:r>
      <w:r w:rsidRPr="00CE006B">
        <w:rPr>
          <w:b w:val="0"/>
          <w:color w:val="auto"/>
          <w:sz w:val="24"/>
          <w:lang w:val="ru-RU"/>
        </w:rPr>
        <w:instrText xml:space="preserve"> </w:instrText>
      </w:r>
      <w:r w:rsidRPr="00CE006B">
        <w:rPr>
          <w:b w:val="0"/>
          <w:color w:val="auto"/>
          <w:sz w:val="24"/>
        </w:rPr>
        <w:instrText>STYLEREF</w:instrText>
      </w:r>
      <w:r w:rsidRPr="00CE006B">
        <w:rPr>
          <w:b w:val="0"/>
          <w:color w:val="auto"/>
          <w:sz w:val="24"/>
          <w:lang w:val="ru-RU"/>
        </w:rPr>
        <w:instrText xml:space="preserve"> 1 \</w:instrText>
      </w:r>
      <w:r w:rsidRPr="00CE006B">
        <w:rPr>
          <w:b w:val="0"/>
          <w:color w:val="auto"/>
          <w:sz w:val="24"/>
        </w:rPr>
        <w:instrText>s</w:instrText>
      </w:r>
      <w:r w:rsidRPr="00CE006B">
        <w:rPr>
          <w:b w:val="0"/>
          <w:color w:val="auto"/>
          <w:sz w:val="24"/>
          <w:lang w:val="ru-RU"/>
        </w:rPr>
        <w:instrText xml:space="preserve"> </w:instrText>
      </w:r>
      <w:r w:rsidRPr="00CE006B">
        <w:rPr>
          <w:b w:val="0"/>
          <w:color w:val="auto"/>
          <w:sz w:val="24"/>
        </w:rPr>
        <w:fldChar w:fldCharType="separate"/>
      </w:r>
      <w:r w:rsidR="00B73903" w:rsidRPr="00B73903">
        <w:rPr>
          <w:b w:val="0"/>
          <w:noProof/>
          <w:color w:val="auto"/>
          <w:sz w:val="24"/>
          <w:lang w:val="ru-RU"/>
        </w:rPr>
        <w:t>2</w:t>
      </w:r>
      <w:r w:rsidRPr="00CE006B">
        <w:rPr>
          <w:b w:val="0"/>
          <w:color w:val="auto"/>
          <w:sz w:val="24"/>
        </w:rPr>
        <w:fldChar w:fldCharType="end"/>
      </w:r>
      <w:r w:rsidRPr="00CE006B">
        <w:rPr>
          <w:b w:val="0"/>
          <w:color w:val="auto"/>
          <w:sz w:val="24"/>
          <w:lang w:val="ru-RU"/>
        </w:rPr>
        <w:t>.</w:t>
      </w:r>
      <w:r w:rsidRPr="00CE006B">
        <w:rPr>
          <w:b w:val="0"/>
          <w:color w:val="auto"/>
          <w:sz w:val="24"/>
        </w:rPr>
        <w:fldChar w:fldCharType="begin"/>
      </w:r>
      <w:r w:rsidRPr="00CE006B">
        <w:rPr>
          <w:b w:val="0"/>
          <w:color w:val="auto"/>
          <w:sz w:val="24"/>
          <w:lang w:val="ru-RU"/>
        </w:rPr>
        <w:instrText xml:space="preserve"> </w:instrText>
      </w:r>
      <w:r w:rsidRPr="00CE006B">
        <w:rPr>
          <w:b w:val="0"/>
          <w:color w:val="auto"/>
          <w:sz w:val="24"/>
        </w:rPr>
        <w:instrText>SEQ</w:instrText>
      </w:r>
      <w:r w:rsidRPr="00CE006B">
        <w:rPr>
          <w:b w:val="0"/>
          <w:color w:val="auto"/>
          <w:sz w:val="24"/>
          <w:lang w:val="ru-RU"/>
        </w:rPr>
        <w:instrText xml:space="preserve"> Рисунок \* </w:instrText>
      </w:r>
      <w:r w:rsidRPr="00CE006B">
        <w:rPr>
          <w:b w:val="0"/>
          <w:color w:val="auto"/>
          <w:sz w:val="24"/>
        </w:rPr>
        <w:instrText>ARABIC</w:instrText>
      </w:r>
      <w:r w:rsidRPr="00CE006B">
        <w:rPr>
          <w:b w:val="0"/>
          <w:color w:val="auto"/>
          <w:sz w:val="24"/>
          <w:lang w:val="ru-RU"/>
        </w:rPr>
        <w:instrText xml:space="preserve"> \</w:instrText>
      </w:r>
      <w:r w:rsidRPr="00CE006B">
        <w:rPr>
          <w:b w:val="0"/>
          <w:color w:val="auto"/>
          <w:sz w:val="24"/>
        </w:rPr>
        <w:instrText>s</w:instrText>
      </w:r>
      <w:r w:rsidRPr="00CE006B">
        <w:rPr>
          <w:b w:val="0"/>
          <w:color w:val="auto"/>
          <w:sz w:val="24"/>
          <w:lang w:val="ru-RU"/>
        </w:rPr>
        <w:instrText xml:space="preserve"> 1 </w:instrText>
      </w:r>
      <w:r w:rsidRPr="00CE006B">
        <w:rPr>
          <w:b w:val="0"/>
          <w:color w:val="auto"/>
          <w:sz w:val="24"/>
        </w:rPr>
        <w:fldChar w:fldCharType="separate"/>
      </w:r>
      <w:r w:rsidR="00B73903" w:rsidRPr="00B73903">
        <w:rPr>
          <w:b w:val="0"/>
          <w:noProof/>
          <w:color w:val="auto"/>
          <w:sz w:val="24"/>
          <w:lang w:val="ru-RU"/>
        </w:rPr>
        <w:t>1</w:t>
      </w:r>
      <w:r w:rsidRPr="00CE006B">
        <w:rPr>
          <w:b w:val="0"/>
          <w:color w:val="auto"/>
          <w:sz w:val="24"/>
        </w:rPr>
        <w:fldChar w:fldCharType="end"/>
      </w:r>
      <w:r w:rsidR="00090A84" w:rsidRPr="00CE006B">
        <w:rPr>
          <w:b w:val="0"/>
          <w:color w:val="auto"/>
          <w:sz w:val="24"/>
          <w:lang w:val="ru-RU"/>
        </w:rPr>
        <w:t xml:space="preserve"> Ориентация стартовой</w:t>
      </w:r>
      <w:r w:rsidR="00090A84" w:rsidRPr="00CE006B">
        <w:rPr>
          <w:color w:val="auto"/>
          <w:sz w:val="24"/>
          <w:lang w:val="ru-RU"/>
        </w:rPr>
        <w:t xml:space="preserve"> </w:t>
      </w:r>
      <w:r w:rsidR="00090A84" w:rsidRPr="00CE006B">
        <w:rPr>
          <w:color w:val="auto"/>
          <w:position w:val="-12"/>
          <w:sz w:val="24"/>
        </w:rPr>
        <w:object w:dxaOrig="1080" w:dyaOrig="380">
          <v:shape id="_x0000_i1140" type="#_x0000_t75" style="width:48.6pt;height:17.75pt" o:ole="">
            <v:imagedata r:id="rId227" o:title=""/>
          </v:shape>
          <o:OLEObject Type="Embed" ProgID="Equation.3" ShapeID="_x0000_i1140" DrawAspect="Content" ObjectID="_1740993355" r:id="rId228"/>
        </w:object>
      </w:r>
      <w:r w:rsidR="00090A84" w:rsidRPr="00CE006B">
        <w:rPr>
          <w:color w:val="auto"/>
          <w:sz w:val="24"/>
          <w:lang w:val="ru-RU"/>
        </w:rPr>
        <w:t xml:space="preserve"> </w:t>
      </w:r>
      <w:r w:rsidR="00090A84" w:rsidRPr="00CE006B">
        <w:rPr>
          <w:b w:val="0"/>
          <w:color w:val="auto"/>
          <w:sz w:val="24"/>
          <w:lang w:val="ru-RU"/>
        </w:rPr>
        <w:t>и траекторной</w:t>
      </w:r>
      <w:r w:rsidR="00090A84" w:rsidRPr="00CE006B">
        <w:rPr>
          <w:color w:val="auto"/>
          <w:sz w:val="24"/>
          <w:lang w:val="ru-RU"/>
        </w:rPr>
        <w:t xml:space="preserve"> </w:t>
      </w:r>
      <w:r w:rsidR="00090A84" w:rsidRPr="00CE006B">
        <w:rPr>
          <w:color w:val="auto"/>
          <w:position w:val="-12"/>
          <w:sz w:val="24"/>
        </w:rPr>
        <w:object w:dxaOrig="1200" w:dyaOrig="380">
          <v:shape id="_x0000_i1141" type="#_x0000_t75" style="width:54.25pt;height:17.75pt" o:ole="">
            <v:imagedata r:id="rId229" o:title=""/>
          </v:shape>
          <o:OLEObject Type="Embed" ProgID="Equation.3" ShapeID="_x0000_i1141" DrawAspect="Content" ObjectID="_1740993356" r:id="rId230"/>
        </w:object>
      </w:r>
      <w:r w:rsidR="00090A84" w:rsidRPr="00CE006B">
        <w:rPr>
          <w:color w:val="auto"/>
          <w:sz w:val="24"/>
          <w:lang w:val="ru-RU"/>
        </w:rPr>
        <w:br/>
      </w:r>
      <w:r w:rsidR="00090A84" w:rsidRPr="00CE006B">
        <w:rPr>
          <w:b w:val="0"/>
          <w:color w:val="auto"/>
          <w:sz w:val="24"/>
          <w:lang w:val="ru-RU"/>
        </w:rPr>
        <w:t>систем координат</w:t>
      </w:r>
    </w:p>
    <w:p w:rsidR="00A02F4A" w:rsidRPr="00A02F4A" w:rsidRDefault="00A02F4A" w:rsidP="004D2D1A">
      <w:pPr>
        <w:autoSpaceDE w:val="0"/>
        <w:autoSpaceDN w:val="0"/>
        <w:adjustRightInd w:val="0"/>
        <w:spacing w:after="0" w:line="360" w:lineRule="auto"/>
        <w:ind w:firstLine="708"/>
        <w:jc w:val="both"/>
        <w:rPr>
          <w:rFonts w:ascii="Times New Roman" w:hAnsi="Times New Roman"/>
          <w:sz w:val="28"/>
          <w:szCs w:val="28"/>
        </w:rPr>
      </w:pPr>
      <w:r w:rsidRPr="00A02F4A">
        <w:rPr>
          <w:rFonts w:ascii="Times New Roman" w:hAnsi="Times New Roman"/>
          <w:sz w:val="28"/>
          <w:szCs w:val="28"/>
        </w:rPr>
        <w:lastRenderedPageBreak/>
        <w:t xml:space="preserve">Система дифференциальных уравнений движения для случая активно-реактивного снаряда </w:t>
      </w:r>
      <w:r w:rsidR="00C637B0">
        <w:rPr>
          <w:rFonts w:ascii="Times New Roman" w:hAnsi="Times New Roman"/>
          <w:sz w:val="28"/>
          <w:szCs w:val="28"/>
        </w:rPr>
        <w:t>включает следующие уравнения</w:t>
      </w:r>
      <w:r w:rsidRPr="00A02F4A">
        <w:rPr>
          <w:rFonts w:ascii="Times New Roman" w:hAnsi="Times New Roman"/>
          <w:sz w:val="28"/>
          <w:szCs w:val="28"/>
        </w:rPr>
        <w:t>:</w:t>
      </w:r>
    </w:p>
    <w:p w:rsidR="00A02F4A" w:rsidRPr="00A02F4A" w:rsidRDefault="00A02F4A" w:rsidP="00A02F4A">
      <w:pPr>
        <w:autoSpaceDE w:val="0"/>
        <w:autoSpaceDN w:val="0"/>
        <w:adjustRightInd w:val="0"/>
        <w:spacing w:after="0" w:line="240" w:lineRule="auto"/>
        <w:jc w:val="both"/>
        <w:rPr>
          <w:rFonts w:ascii="Times New Roman" w:hAnsi="Times New Roman"/>
          <w:sz w:val="28"/>
          <w:szCs w:val="28"/>
        </w:rPr>
      </w:pPr>
      <w:r w:rsidRPr="00A02F4A">
        <w:rPr>
          <w:rFonts w:ascii="Times New Roman" w:hAnsi="Times New Roman"/>
          <w:sz w:val="28"/>
          <w:szCs w:val="28"/>
        </w:rPr>
        <w:t>- уравнения движения центра масс снаряда</w:t>
      </w:r>
    </w:p>
    <w:p w:rsidR="00A02F4A" w:rsidRPr="00A02F4A" w:rsidRDefault="00A02F4A" w:rsidP="00A02F4A">
      <w:pPr>
        <w:autoSpaceDE w:val="0"/>
        <w:autoSpaceDN w:val="0"/>
        <w:adjustRightInd w:val="0"/>
        <w:spacing w:after="0" w:line="240" w:lineRule="auto"/>
        <w:ind w:left="708"/>
        <w:jc w:val="center"/>
        <w:rPr>
          <w:rFonts w:ascii="Times New Roman" w:hAnsi="Times New Roman"/>
          <w:sz w:val="28"/>
          <w:szCs w:val="28"/>
        </w:rPr>
      </w:pPr>
      <w:r w:rsidRPr="00A02F4A">
        <w:rPr>
          <w:rFonts w:ascii="Times New Roman" w:hAnsi="Times New Roman"/>
          <w:position w:val="-28"/>
          <w:sz w:val="28"/>
          <w:szCs w:val="28"/>
        </w:rPr>
        <w:object w:dxaOrig="2220" w:dyaOrig="720">
          <v:shape id="_x0000_i1142" type="#_x0000_t75" style="width:111.25pt;height:36.45pt" o:ole="">
            <v:imagedata r:id="rId231" o:title=""/>
          </v:shape>
          <o:OLEObject Type="Embed" ProgID="Equation.3" ShapeID="_x0000_i1142" DrawAspect="Content" ObjectID="_1740993357" r:id="rId232"/>
        </w:object>
      </w:r>
      <w:r w:rsidRPr="00A02F4A">
        <w:rPr>
          <w:rFonts w:ascii="Times New Roman" w:hAnsi="Times New Roman"/>
          <w:sz w:val="28"/>
          <w:szCs w:val="28"/>
        </w:rPr>
        <w:t xml:space="preserve">, </w:t>
      </w:r>
      <w:r w:rsidRPr="00A02F4A">
        <w:rPr>
          <w:rFonts w:ascii="Times New Roman" w:hAnsi="Times New Roman"/>
          <w:position w:val="-28"/>
          <w:sz w:val="28"/>
          <w:szCs w:val="28"/>
        </w:rPr>
        <w:object w:dxaOrig="1560" w:dyaOrig="720">
          <v:shape id="_x0000_i1143" type="#_x0000_t75" style="width:79.5pt;height:36.45pt" o:ole="">
            <v:imagedata r:id="rId233" o:title=""/>
          </v:shape>
          <o:OLEObject Type="Embed" ProgID="Equation.3" ShapeID="_x0000_i1143" DrawAspect="Content" ObjectID="_1740993358" r:id="rId234"/>
        </w:object>
      </w:r>
      <w:r w:rsidRPr="00A02F4A">
        <w:rPr>
          <w:rFonts w:ascii="Times New Roman" w:hAnsi="Times New Roman"/>
          <w:sz w:val="28"/>
          <w:szCs w:val="28"/>
        </w:rPr>
        <w:t xml:space="preserve">, </w:t>
      </w:r>
      <w:r w:rsidRPr="00A02F4A">
        <w:rPr>
          <w:rFonts w:ascii="Times New Roman" w:hAnsi="Times New Roman"/>
          <w:position w:val="-28"/>
          <w:sz w:val="28"/>
          <w:szCs w:val="28"/>
        </w:rPr>
        <w:object w:dxaOrig="2360" w:dyaOrig="720">
          <v:shape id="_x0000_i1144" type="#_x0000_t75" style="width:118.75pt;height:36.45pt" o:ole="">
            <v:imagedata r:id="rId235" o:title=""/>
          </v:shape>
          <o:OLEObject Type="Embed" ProgID="Equation.3" ShapeID="_x0000_i1144" DrawAspect="Content" ObjectID="_1740993359" r:id="rId236"/>
        </w:object>
      </w:r>
      <w:r w:rsidR="004D2D1A">
        <w:rPr>
          <w:rFonts w:ascii="Times New Roman" w:hAnsi="Times New Roman"/>
          <w:sz w:val="28"/>
          <w:szCs w:val="28"/>
        </w:rPr>
        <w:t>;</w:t>
      </w:r>
      <w:r w:rsidR="004D2D1A">
        <w:rPr>
          <w:rFonts w:ascii="Times New Roman" w:hAnsi="Times New Roman"/>
          <w:sz w:val="28"/>
          <w:szCs w:val="28"/>
        </w:rPr>
        <w:tab/>
      </w:r>
      <w:r w:rsidR="004D2D1A">
        <w:rPr>
          <w:rFonts w:ascii="Times New Roman" w:hAnsi="Times New Roman"/>
          <w:sz w:val="28"/>
          <w:szCs w:val="28"/>
        </w:rPr>
        <w:tab/>
        <w:t>(2.2</w:t>
      </w:r>
      <w:r w:rsidRPr="00A02F4A">
        <w:rPr>
          <w:rFonts w:ascii="Times New Roman" w:hAnsi="Times New Roman"/>
          <w:sz w:val="28"/>
          <w:szCs w:val="28"/>
        </w:rPr>
        <w:t>)</w:t>
      </w:r>
    </w:p>
    <w:p w:rsidR="00A02F4A" w:rsidRPr="00A02F4A" w:rsidRDefault="00A02F4A" w:rsidP="00A02F4A">
      <w:pPr>
        <w:autoSpaceDE w:val="0"/>
        <w:autoSpaceDN w:val="0"/>
        <w:adjustRightInd w:val="0"/>
        <w:spacing w:after="0" w:line="240" w:lineRule="auto"/>
        <w:jc w:val="both"/>
        <w:rPr>
          <w:rFonts w:ascii="Times New Roman" w:hAnsi="Times New Roman"/>
          <w:sz w:val="28"/>
          <w:szCs w:val="28"/>
        </w:rPr>
      </w:pPr>
      <w:r w:rsidRPr="00A02F4A">
        <w:rPr>
          <w:rFonts w:ascii="Times New Roman" w:hAnsi="Times New Roman"/>
          <w:sz w:val="28"/>
          <w:szCs w:val="28"/>
        </w:rPr>
        <w:t>- уравнение скорости снаряда</w:t>
      </w:r>
    </w:p>
    <w:p w:rsidR="00A02F4A" w:rsidRPr="00A02F4A" w:rsidRDefault="00A02F4A" w:rsidP="00A02F4A">
      <w:pPr>
        <w:autoSpaceDE w:val="0"/>
        <w:autoSpaceDN w:val="0"/>
        <w:adjustRightInd w:val="0"/>
        <w:spacing w:after="0" w:line="240" w:lineRule="auto"/>
        <w:ind w:left="2124" w:firstLine="708"/>
        <w:jc w:val="center"/>
        <w:rPr>
          <w:rFonts w:ascii="Times New Roman" w:hAnsi="Times New Roman"/>
          <w:sz w:val="28"/>
          <w:szCs w:val="28"/>
        </w:rPr>
      </w:pPr>
      <w:r w:rsidRPr="00A02F4A">
        <w:rPr>
          <w:rFonts w:ascii="Times New Roman" w:hAnsi="Times New Roman"/>
          <w:position w:val="-34"/>
          <w:sz w:val="28"/>
          <w:szCs w:val="28"/>
        </w:rPr>
        <w:object w:dxaOrig="3260" w:dyaOrig="820">
          <v:shape id="_x0000_i1145" type="#_x0000_t75" style="width:162.7pt;height:42.1pt" o:ole="">
            <v:imagedata r:id="rId237" o:title=""/>
          </v:shape>
          <o:OLEObject Type="Embed" ProgID="Equation.3" ShapeID="_x0000_i1145" DrawAspect="Content" ObjectID="_1740993360" r:id="rId238"/>
        </w:object>
      </w:r>
      <w:r w:rsidRPr="00A02F4A">
        <w:rPr>
          <w:rFonts w:ascii="Times New Roman" w:hAnsi="Times New Roman"/>
          <w:sz w:val="28"/>
          <w:szCs w:val="28"/>
        </w:rPr>
        <w:t>;</w:t>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t xml:space="preserve"> (</w:t>
      </w:r>
      <w:r w:rsidR="004D2D1A">
        <w:rPr>
          <w:rFonts w:ascii="Times New Roman" w:hAnsi="Times New Roman"/>
          <w:sz w:val="28"/>
          <w:szCs w:val="28"/>
        </w:rPr>
        <w:t>2.3</w:t>
      </w:r>
      <w:r w:rsidRPr="00A02F4A">
        <w:rPr>
          <w:rFonts w:ascii="Times New Roman" w:hAnsi="Times New Roman"/>
          <w:sz w:val="28"/>
          <w:szCs w:val="28"/>
        </w:rPr>
        <w:t>)</w:t>
      </w:r>
    </w:p>
    <w:p w:rsidR="00A02F4A" w:rsidRPr="00A02F4A" w:rsidRDefault="00A02F4A" w:rsidP="00A02F4A">
      <w:pPr>
        <w:autoSpaceDE w:val="0"/>
        <w:autoSpaceDN w:val="0"/>
        <w:adjustRightInd w:val="0"/>
        <w:spacing w:after="0" w:line="240" w:lineRule="auto"/>
        <w:jc w:val="both"/>
        <w:rPr>
          <w:rFonts w:ascii="Times New Roman" w:hAnsi="Times New Roman"/>
          <w:sz w:val="28"/>
          <w:szCs w:val="28"/>
        </w:rPr>
      </w:pPr>
      <w:r w:rsidRPr="00A02F4A">
        <w:rPr>
          <w:rFonts w:ascii="Times New Roman" w:hAnsi="Times New Roman"/>
          <w:sz w:val="28"/>
          <w:szCs w:val="28"/>
        </w:rPr>
        <w:t>- уравнение угла наклона траектории</w:t>
      </w:r>
    </w:p>
    <w:p w:rsidR="00A02F4A" w:rsidRPr="00A02F4A" w:rsidRDefault="00A02F4A" w:rsidP="00A02F4A">
      <w:pPr>
        <w:autoSpaceDE w:val="0"/>
        <w:autoSpaceDN w:val="0"/>
        <w:adjustRightInd w:val="0"/>
        <w:spacing w:after="0" w:line="240" w:lineRule="auto"/>
        <w:ind w:left="2124" w:firstLine="708"/>
        <w:jc w:val="center"/>
        <w:rPr>
          <w:rFonts w:ascii="Times New Roman" w:hAnsi="Times New Roman"/>
          <w:sz w:val="28"/>
          <w:szCs w:val="28"/>
        </w:rPr>
      </w:pPr>
      <w:r w:rsidRPr="00A02F4A">
        <w:rPr>
          <w:rFonts w:ascii="Times New Roman" w:hAnsi="Times New Roman"/>
          <w:position w:val="-34"/>
          <w:sz w:val="28"/>
          <w:szCs w:val="28"/>
        </w:rPr>
        <w:object w:dxaOrig="2799" w:dyaOrig="820">
          <v:shape id="_x0000_i1146" type="#_x0000_t75" style="width:138.4pt;height:41.15pt" o:ole="">
            <v:imagedata r:id="rId239" o:title=""/>
          </v:shape>
          <o:OLEObject Type="Embed" ProgID="Equation.3" ShapeID="_x0000_i1146" DrawAspect="Content" ObjectID="_1740993361" r:id="rId240"/>
        </w:object>
      </w:r>
      <w:r w:rsidRPr="00A02F4A">
        <w:rPr>
          <w:rFonts w:ascii="Times New Roman" w:hAnsi="Times New Roman"/>
          <w:sz w:val="28"/>
          <w:szCs w:val="28"/>
        </w:rPr>
        <w:t>;</w:t>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t xml:space="preserve"> (</w:t>
      </w:r>
      <w:r w:rsidR="004D2D1A">
        <w:rPr>
          <w:rFonts w:ascii="Times New Roman" w:hAnsi="Times New Roman"/>
          <w:sz w:val="28"/>
          <w:szCs w:val="28"/>
        </w:rPr>
        <w:t>2.4</w:t>
      </w:r>
      <w:r w:rsidRPr="00A02F4A">
        <w:rPr>
          <w:rFonts w:ascii="Times New Roman" w:hAnsi="Times New Roman"/>
          <w:sz w:val="28"/>
          <w:szCs w:val="28"/>
        </w:rPr>
        <w:t>)</w:t>
      </w:r>
    </w:p>
    <w:p w:rsidR="00A02F4A" w:rsidRPr="00A02F4A" w:rsidRDefault="00A02F4A" w:rsidP="00A02F4A">
      <w:pPr>
        <w:autoSpaceDE w:val="0"/>
        <w:autoSpaceDN w:val="0"/>
        <w:adjustRightInd w:val="0"/>
        <w:spacing w:after="0" w:line="240" w:lineRule="auto"/>
        <w:jc w:val="both"/>
        <w:rPr>
          <w:rFonts w:ascii="Times New Roman" w:hAnsi="Times New Roman"/>
          <w:sz w:val="28"/>
          <w:szCs w:val="28"/>
        </w:rPr>
      </w:pPr>
      <w:r w:rsidRPr="00A02F4A">
        <w:rPr>
          <w:rFonts w:ascii="Times New Roman" w:hAnsi="Times New Roman"/>
          <w:sz w:val="28"/>
          <w:szCs w:val="28"/>
        </w:rPr>
        <w:t>- уравнение угла направления</w:t>
      </w:r>
    </w:p>
    <w:p w:rsidR="00A02F4A" w:rsidRPr="00A02F4A" w:rsidRDefault="00A02F4A" w:rsidP="00A02F4A">
      <w:pPr>
        <w:autoSpaceDE w:val="0"/>
        <w:autoSpaceDN w:val="0"/>
        <w:adjustRightInd w:val="0"/>
        <w:spacing w:after="0" w:line="240" w:lineRule="auto"/>
        <w:ind w:left="2832"/>
        <w:jc w:val="center"/>
        <w:rPr>
          <w:rFonts w:ascii="Times New Roman" w:hAnsi="Times New Roman"/>
          <w:sz w:val="28"/>
          <w:szCs w:val="28"/>
        </w:rPr>
      </w:pPr>
      <w:r w:rsidRPr="00A02F4A">
        <w:rPr>
          <w:rFonts w:ascii="Times New Roman" w:hAnsi="Times New Roman"/>
          <w:position w:val="-34"/>
          <w:sz w:val="28"/>
          <w:szCs w:val="28"/>
        </w:rPr>
        <w:object w:dxaOrig="2180" w:dyaOrig="820">
          <v:shape id="_x0000_i1147" type="#_x0000_t75" style="width:108.45pt;height:41.15pt" o:ole="">
            <v:imagedata r:id="rId241" o:title=""/>
          </v:shape>
          <o:OLEObject Type="Embed" ProgID="Equation.3" ShapeID="_x0000_i1147" DrawAspect="Content" ObjectID="_1740993362" r:id="rId242"/>
        </w:object>
      </w:r>
      <w:r w:rsidRPr="00A02F4A">
        <w:rPr>
          <w:rFonts w:ascii="Times New Roman" w:hAnsi="Times New Roman"/>
          <w:sz w:val="28"/>
          <w:szCs w:val="28"/>
        </w:rPr>
        <w:t>;</w:t>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t xml:space="preserve"> (</w:t>
      </w:r>
      <w:r w:rsidR="004D2D1A">
        <w:rPr>
          <w:rFonts w:ascii="Times New Roman" w:hAnsi="Times New Roman"/>
          <w:sz w:val="28"/>
          <w:szCs w:val="28"/>
        </w:rPr>
        <w:t>2.5</w:t>
      </w:r>
      <w:r w:rsidRPr="00A02F4A">
        <w:rPr>
          <w:rFonts w:ascii="Times New Roman" w:hAnsi="Times New Roman"/>
          <w:sz w:val="28"/>
          <w:szCs w:val="28"/>
        </w:rPr>
        <w:t>)</w:t>
      </w:r>
    </w:p>
    <w:p w:rsidR="00A02F4A" w:rsidRPr="00A02F4A" w:rsidRDefault="00A02F4A" w:rsidP="00A02F4A">
      <w:pPr>
        <w:autoSpaceDE w:val="0"/>
        <w:autoSpaceDN w:val="0"/>
        <w:adjustRightInd w:val="0"/>
        <w:spacing w:after="0" w:line="240" w:lineRule="auto"/>
        <w:jc w:val="both"/>
        <w:rPr>
          <w:rFonts w:ascii="Times New Roman" w:hAnsi="Times New Roman"/>
          <w:sz w:val="28"/>
          <w:szCs w:val="28"/>
        </w:rPr>
      </w:pPr>
      <w:r w:rsidRPr="00A02F4A">
        <w:rPr>
          <w:rFonts w:ascii="Times New Roman" w:hAnsi="Times New Roman"/>
          <w:sz w:val="28"/>
          <w:szCs w:val="28"/>
        </w:rPr>
        <w:t>- уравнение угловой скорости вращения снаряда</w:t>
      </w:r>
    </w:p>
    <w:p w:rsidR="00A02F4A" w:rsidRPr="00A02F4A" w:rsidRDefault="00A02F4A" w:rsidP="00A02F4A">
      <w:pPr>
        <w:autoSpaceDE w:val="0"/>
        <w:autoSpaceDN w:val="0"/>
        <w:adjustRightInd w:val="0"/>
        <w:spacing w:after="0" w:line="240" w:lineRule="auto"/>
        <w:ind w:left="2124" w:firstLine="708"/>
        <w:jc w:val="center"/>
        <w:rPr>
          <w:rFonts w:ascii="Times New Roman" w:hAnsi="Times New Roman"/>
          <w:sz w:val="28"/>
          <w:szCs w:val="28"/>
        </w:rPr>
      </w:pPr>
      <w:r w:rsidRPr="00A02F4A">
        <w:rPr>
          <w:rFonts w:ascii="Times New Roman" w:hAnsi="Times New Roman"/>
          <w:position w:val="-34"/>
          <w:sz w:val="28"/>
          <w:szCs w:val="28"/>
        </w:rPr>
        <w:object w:dxaOrig="2700" w:dyaOrig="820">
          <v:shape id="_x0000_i1148" type="#_x0000_t75" style="width:133.7pt;height:41.15pt" o:ole="">
            <v:imagedata r:id="rId243" o:title=""/>
          </v:shape>
          <o:OLEObject Type="Embed" ProgID="Equation.3" ShapeID="_x0000_i1148" DrawAspect="Content" ObjectID="_1740993363" r:id="rId244"/>
        </w:object>
      </w:r>
      <w:r w:rsidRPr="00A02F4A">
        <w:rPr>
          <w:rFonts w:ascii="Times New Roman" w:hAnsi="Times New Roman"/>
          <w:sz w:val="28"/>
          <w:szCs w:val="28"/>
        </w:rPr>
        <w:t>;</w:t>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t>(</w:t>
      </w:r>
      <w:r w:rsidR="004D2D1A">
        <w:rPr>
          <w:rFonts w:ascii="Times New Roman" w:hAnsi="Times New Roman"/>
          <w:sz w:val="28"/>
          <w:szCs w:val="28"/>
        </w:rPr>
        <w:t>2.6</w:t>
      </w:r>
      <w:r w:rsidRPr="00A02F4A">
        <w:rPr>
          <w:rFonts w:ascii="Times New Roman" w:hAnsi="Times New Roman"/>
          <w:sz w:val="28"/>
          <w:szCs w:val="28"/>
        </w:rPr>
        <w:t>)</w:t>
      </w:r>
    </w:p>
    <w:p w:rsidR="00A02F4A" w:rsidRPr="00A02F4A" w:rsidRDefault="00A02F4A" w:rsidP="00A02F4A">
      <w:pPr>
        <w:autoSpaceDE w:val="0"/>
        <w:autoSpaceDN w:val="0"/>
        <w:adjustRightInd w:val="0"/>
        <w:spacing w:after="0" w:line="240" w:lineRule="auto"/>
        <w:jc w:val="both"/>
        <w:rPr>
          <w:rFonts w:ascii="Times New Roman" w:hAnsi="Times New Roman"/>
          <w:sz w:val="28"/>
          <w:szCs w:val="28"/>
        </w:rPr>
      </w:pPr>
      <w:r w:rsidRPr="00A02F4A">
        <w:rPr>
          <w:rFonts w:ascii="Times New Roman" w:hAnsi="Times New Roman"/>
          <w:sz w:val="28"/>
          <w:szCs w:val="28"/>
        </w:rPr>
        <w:t>- уравнение изменения массы снаряда</w:t>
      </w:r>
    </w:p>
    <w:p w:rsidR="00A02F4A" w:rsidRPr="00A02F4A" w:rsidRDefault="004D2D1A" w:rsidP="004D2D1A">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A02F4A" w:rsidRPr="00A02F4A">
        <w:rPr>
          <w:rFonts w:ascii="Times New Roman" w:hAnsi="Times New Roman"/>
          <w:position w:val="-28"/>
          <w:sz w:val="28"/>
          <w:szCs w:val="28"/>
        </w:rPr>
        <w:object w:dxaOrig="1340" w:dyaOrig="720">
          <v:shape id="_x0000_i1149" type="#_x0000_t75" style="width:65.45pt;height:36.45pt" o:ole="">
            <v:imagedata r:id="rId245" o:title=""/>
          </v:shape>
          <o:OLEObject Type="Embed" ProgID="Equation.3" ShapeID="_x0000_i1149" DrawAspect="Content" ObjectID="_1740993364" r:id="rId246"/>
        </w:object>
      </w:r>
      <w:r w:rsidR="00A02F4A" w:rsidRPr="00A02F4A">
        <w:rPr>
          <w:rFonts w:ascii="Times New Roman" w:hAnsi="Times New Roman"/>
          <w:sz w:val="28"/>
          <w:szCs w:val="28"/>
        </w:rPr>
        <w:t>,</w:t>
      </w:r>
      <w:r w:rsidR="00A02F4A" w:rsidRPr="00A02F4A">
        <w:rPr>
          <w:rFonts w:ascii="Times New Roman" w:hAnsi="Times New Roman"/>
          <w:sz w:val="28"/>
          <w:szCs w:val="28"/>
        </w:rPr>
        <w:tab/>
      </w:r>
      <w:r w:rsidR="00A02F4A" w:rsidRPr="00A02F4A">
        <w:rPr>
          <w:rFonts w:ascii="Times New Roman" w:hAnsi="Times New Roman"/>
          <w:sz w:val="28"/>
          <w:szCs w:val="28"/>
        </w:rPr>
        <w:tab/>
      </w:r>
      <w:r w:rsidR="00A02F4A" w:rsidRPr="00A02F4A">
        <w:rPr>
          <w:rFonts w:ascii="Times New Roman" w:hAnsi="Times New Roman"/>
          <w:sz w:val="28"/>
          <w:szCs w:val="28"/>
        </w:rPr>
        <w:tab/>
      </w:r>
      <w:r w:rsidR="00A02F4A" w:rsidRPr="00A02F4A">
        <w:rPr>
          <w:rFonts w:ascii="Times New Roman" w:hAnsi="Times New Roman"/>
          <w:sz w:val="28"/>
          <w:szCs w:val="28"/>
        </w:rPr>
        <w:tab/>
      </w:r>
      <w:r w:rsidR="00A02F4A" w:rsidRPr="00A02F4A">
        <w:rPr>
          <w:rFonts w:ascii="Times New Roman" w:hAnsi="Times New Roman"/>
          <w:sz w:val="28"/>
          <w:szCs w:val="28"/>
        </w:rPr>
        <w:tab/>
      </w:r>
      <w:r w:rsidR="00A02F4A" w:rsidRPr="00A02F4A">
        <w:rPr>
          <w:rFonts w:ascii="Times New Roman" w:hAnsi="Times New Roman"/>
          <w:sz w:val="28"/>
          <w:szCs w:val="28"/>
        </w:rPr>
        <w:tab/>
        <w:t>(</w:t>
      </w:r>
      <w:r>
        <w:rPr>
          <w:rFonts w:ascii="Times New Roman" w:hAnsi="Times New Roman"/>
          <w:sz w:val="28"/>
          <w:szCs w:val="28"/>
        </w:rPr>
        <w:t>2.7</w:t>
      </w:r>
      <w:r w:rsidR="00A02F4A" w:rsidRPr="00A02F4A">
        <w:rPr>
          <w:rFonts w:ascii="Times New Roman" w:hAnsi="Times New Roman"/>
          <w:sz w:val="28"/>
          <w:szCs w:val="28"/>
        </w:rPr>
        <w:t>)</w:t>
      </w:r>
    </w:p>
    <w:p w:rsidR="00A02F4A" w:rsidRPr="00A02F4A" w:rsidRDefault="00A02F4A" w:rsidP="004D2D1A">
      <w:pPr>
        <w:spacing w:after="0" w:line="360" w:lineRule="auto"/>
        <w:jc w:val="both"/>
        <w:rPr>
          <w:rFonts w:ascii="Times New Roman" w:hAnsi="Times New Roman"/>
          <w:sz w:val="28"/>
          <w:szCs w:val="28"/>
        </w:rPr>
      </w:pPr>
      <w:r w:rsidRPr="00A02F4A">
        <w:rPr>
          <w:rFonts w:ascii="Times New Roman" w:hAnsi="Times New Roman"/>
          <w:sz w:val="28"/>
          <w:szCs w:val="28"/>
        </w:rPr>
        <w:t xml:space="preserve">где </w:t>
      </w:r>
      <w:r w:rsidRPr="00A02F4A">
        <w:rPr>
          <w:rFonts w:ascii="Times New Roman" w:eastAsia="Times New Roman" w:hAnsi="Times New Roman"/>
          <w:position w:val="-12"/>
          <w:sz w:val="28"/>
          <w:szCs w:val="28"/>
        </w:rPr>
        <w:object w:dxaOrig="1065" w:dyaOrig="375">
          <v:shape id="_x0000_i1150" type="#_x0000_t75" style="width:53.3pt;height:18.7pt" o:ole="">
            <v:imagedata r:id="rId247" o:title=""/>
          </v:shape>
          <o:OLEObject Type="Embed" ProgID="Equation.3" ShapeID="_x0000_i1150" DrawAspect="Content" ObjectID="_1740993365" r:id="rId248"/>
        </w:object>
      </w:r>
      <w:r w:rsidRPr="00A02F4A">
        <w:rPr>
          <w:rFonts w:ascii="Times New Roman" w:hAnsi="Times New Roman"/>
          <w:sz w:val="28"/>
          <w:szCs w:val="28"/>
        </w:rPr>
        <w:t xml:space="preserve"> – координаты центра масс снаряда: дальность, высота боковое отклонение; </w:t>
      </w:r>
      <w:r w:rsidRPr="00A02F4A">
        <w:rPr>
          <w:rFonts w:ascii="Times New Roman" w:hAnsi="Times New Roman"/>
          <w:i/>
          <w:sz w:val="28"/>
          <w:szCs w:val="28"/>
          <w:lang w:val="en-US"/>
        </w:rPr>
        <w:t>V</w:t>
      </w:r>
      <w:r w:rsidRPr="00A02F4A">
        <w:rPr>
          <w:rFonts w:ascii="Times New Roman" w:hAnsi="Times New Roman"/>
          <w:sz w:val="28"/>
          <w:szCs w:val="28"/>
          <w:vertAlign w:val="subscript"/>
        </w:rPr>
        <w:t>к</w:t>
      </w:r>
      <w:r w:rsidRPr="00A02F4A">
        <w:rPr>
          <w:rFonts w:ascii="Times New Roman" w:hAnsi="Times New Roman"/>
          <w:sz w:val="28"/>
          <w:szCs w:val="28"/>
        </w:rPr>
        <w:t xml:space="preserve"> – скорость снаряда; </w:t>
      </w:r>
      <w:r w:rsidRPr="00A02F4A">
        <w:rPr>
          <w:rFonts w:ascii="Times New Roman" w:eastAsia="Times New Roman" w:hAnsi="Times New Roman"/>
          <w:position w:val="-26"/>
          <w:sz w:val="28"/>
          <w:szCs w:val="28"/>
        </w:rPr>
        <w:object w:dxaOrig="1040" w:dyaOrig="740">
          <v:shape id="_x0000_i1151" type="#_x0000_t75" style="width:51.45pt;height:36.45pt" o:ole="">
            <v:imagedata r:id="rId249" o:title=""/>
          </v:shape>
          <o:OLEObject Type="Embed" ProgID="Equation.3" ShapeID="_x0000_i1151" DrawAspect="Content" ObjectID="_1740993366" r:id="rId250"/>
        </w:object>
      </w:r>
      <w:r w:rsidRPr="00A02F4A">
        <w:rPr>
          <w:rFonts w:ascii="Times New Roman" w:eastAsia="Times New Roman" w:hAnsi="Times New Roman"/>
          <w:sz w:val="28"/>
          <w:szCs w:val="28"/>
        </w:rPr>
        <w:t xml:space="preserve"> - скоростной напор в воздухе; </w:t>
      </w:r>
      <w:r w:rsidRPr="00A02F4A">
        <w:rPr>
          <w:rFonts w:ascii="Times New Roman" w:hAnsi="Times New Roman"/>
          <w:sz w:val="28"/>
          <w:szCs w:val="28"/>
        </w:rPr>
        <w:t>θ – угол наклона траектории; ψ – угол направления; ω</w:t>
      </w:r>
      <w:r w:rsidRPr="00A02F4A">
        <w:rPr>
          <w:rFonts w:ascii="Times New Roman" w:hAnsi="Times New Roman"/>
          <w:i/>
          <w:sz w:val="28"/>
          <w:szCs w:val="28"/>
          <w:vertAlign w:val="subscript"/>
          <w:lang w:val="en-US"/>
        </w:rPr>
        <w:t>x</w:t>
      </w:r>
      <w:r w:rsidRPr="00A02F4A">
        <w:rPr>
          <w:rFonts w:ascii="Times New Roman" w:hAnsi="Times New Roman"/>
          <w:sz w:val="28"/>
          <w:szCs w:val="28"/>
        </w:rPr>
        <w:t xml:space="preserve">– аксиальная угловая скорость вращения снаряда; </w:t>
      </w:r>
      <w:r w:rsidRPr="00A02F4A">
        <w:rPr>
          <w:rFonts w:ascii="Times New Roman" w:hAnsi="Times New Roman"/>
          <w:i/>
          <w:sz w:val="28"/>
          <w:szCs w:val="28"/>
          <w:lang w:val="en-US"/>
        </w:rPr>
        <w:t>m</w:t>
      </w:r>
      <w:r w:rsidRPr="00A02F4A">
        <w:rPr>
          <w:rFonts w:ascii="Times New Roman" w:hAnsi="Times New Roman"/>
          <w:sz w:val="28"/>
          <w:szCs w:val="28"/>
          <w:vertAlign w:val="subscript"/>
        </w:rPr>
        <w:t>0</w:t>
      </w:r>
      <w:r w:rsidRPr="00A02F4A">
        <w:rPr>
          <w:rFonts w:ascii="Times New Roman" w:hAnsi="Times New Roman"/>
          <w:sz w:val="28"/>
          <w:szCs w:val="28"/>
        </w:rPr>
        <w:t xml:space="preserve">– масса снаряда; </w:t>
      </w:r>
      <w:r w:rsidRPr="00A02F4A">
        <w:rPr>
          <w:rFonts w:ascii="Times New Roman" w:eastAsia="Times New Roman" w:hAnsi="Times New Roman"/>
          <w:i/>
          <w:sz w:val="28"/>
          <w:szCs w:val="28"/>
          <w:lang w:val="en-US"/>
        </w:rPr>
        <w:t>l</w:t>
      </w:r>
      <w:r w:rsidRPr="00A02F4A">
        <w:rPr>
          <w:rFonts w:ascii="Times New Roman" w:eastAsia="Times New Roman" w:hAnsi="Times New Roman"/>
          <w:sz w:val="28"/>
          <w:szCs w:val="28"/>
        </w:rPr>
        <w:t xml:space="preserve"> – длина; </w:t>
      </w:r>
      <w:r w:rsidRPr="00A02F4A">
        <w:rPr>
          <w:rFonts w:ascii="Times New Roman" w:eastAsia="Times New Roman" w:hAnsi="Times New Roman"/>
          <w:position w:val="-12"/>
          <w:sz w:val="28"/>
          <w:szCs w:val="28"/>
        </w:rPr>
        <w:object w:dxaOrig="300" w:dyaOrig="390">
          <v:shape id="_x0000_i1152" type="#_x0000_t75" style="width:14.95pt;height:19.65pt" o:ole="">
            <v:imagedata r:id="rId58" o:title=""/>
          </v:shape>
          <o:OLEObject Type="Embed" ProgID="Equation.3" ShapeID="_x0000_i1152" DrawAspect="Content" ObjectID="_1740993367" r:id="rId251"/>
        </w:object>
      </w:r>
      <w:r w:rsidRPr="00A02F4A">
        <w:rPr>
          <w:rFonts w:ascii="Times New Roman" w:eastAsia="Times New Roman" w:hAnsi="Times New Roman"/>
          <w:sz w:val="28"/>
          <w:szCs w:val="28"/>
        </w:rPr>
        <w:t xml:space="preserve"> – аксиальный момент инерции; </w:t>
      </w:r>
      <w:r w:rsidRPr="00A02F4A">
        <w:rPr>
          <w:rFonts w:eastAsia="Times New Roman"/>
          <w:position w:val="-12"/>
          <w:sz w:val="28"/>
          <w:szCs w:val="28"/>
        </w:rPr>
        <w:object w:dxaOrig="1605" w:dyaOrig="450">
          <v:shape id="_x0000_i1153" type="#_x0000_t75" style="width:80.4pt;height:22.45pt" o:ole="">
            <v:imagedata r:id="rId252" o:title=""/>
          </v:shape>
          <o:OLEObject Type="Embed" ProgID="Equation.3" ShapeID="_x0000_i1153" DrawAspect="Content" ObjectID="_1740993368" r:id="rId253"/>
        </w:object>
      </w:r>
      <w:r w:rsidRPr="00A02F4A">
        <w:rPr>
          <w:rFonts w:ascii="Times New Roman" w:hAnsi="Times New Roman"/>
          <w:sz w:val="28"/>
          <w:szCs w:val="28"/>
        </w:rPr>
        <w:t xml:space="preserve">– площадь миделева сечения; </w:t>
      </w:r>
      <w:r w:rsidRPr="00A02F4A">
        <w:rPr>
          <w:rFonts w:ascii="Times New Roman" w:hAnsi="Times New Roman"/>
          <w:i/>
          <w:sz w:val="28"/>
          <w:szCs w:val="28"/>
          <w:lang w:val="en-US"/>
        </w:rPr>
        <w:t>d</w:t>
      </w:r>
      <w:r w:rsidRPr="00A02F4A">
        <w:rPr>
          <w:rFonts w:ascii="Times New Roman" w:hAnsi="Times New Roman"/>
          <w:i/>
          <w:sz w:val="28"/>
          <w:szCs w:val="28"/>
        </w:rPr>
        <w:t xml:space="preserve"> </w:t>
      </w:r>
      <w:r w:rsidRPr="00A02F4A">
        <w:rPr>
          <w:rFonts w:ascii="Times New Roman" w:hAnsi="Times New Roman"/>
          <w:sz w:val="28"/>
          <w:szCs w:val="28"/>
        </w:rPr>
        <w:t xml:space="preserve">– калибр; </w:t>
      </w:r>
      <w:r w:rsidRPr="00A02F4A">
        <w:rPr>
          <w:rFonts w:ascii="Times New Roman" w:eastAsia="Times New Roman" w:hAnsi="Times New Roman"/>
          <w:position w:val="-16"/>
          <w:sz w:val="28"/>
          <w:szCs w:val="28"/>
        </w:rPr>
        <w:object w:dxaOrig="405" w:dyaOrig="420">
          <v:shape id="_x0000_i1154" type="#_x0000_t75" style="width:20.55pt;height:21.5pt" o:ole="">
            <v:imagedata r:id="rId62" o:title=""/>
          </v:shape>
          <o:OLEObject Type="Embed" ProgID="Equation.3" ShapeID="_x0000_i1154" DrawAspect="Content" ObjectID="_1740993369" r:id="rId254"/>
        </w:object>
      </w:r>
      <w:r w:rsidRPr="00A02F4A">
        <w:rPr>
          <w:rFonts w:ascii="Times New Roman" w:hAnsi="Times New Roman"/>
          <w:sz w:val="28"/>
          <w:szCs w:val="28"/>
        </w:rPr>
        <w:t xml:space="preserve"> – коэффициент деривации вращающегося снаряда; </w:t>
      </w:r>
      <w:r w:rsidRPr="00A02F4A">
        <w:rPr>
          <w:rFonts w:ascii="Times New Roman" w:hAnsi="Times New Roman"/>
          <w:i/>
          <w:sz w:val="28"/>
          <w:szCs w:val="28"/>
          <w:lang w:val="en-US"/>
        </w:rPr>
        <w:t>P</w:t>
      </w:r>
      <w:r w:rsidRPr="00A02F4A">
        <w:rPr>
          <w:rFonts w:ascii="Times New Roman" w:hAnsi="Times New Roman"/>
          <w:sz w:val="28"/>
          <w:szCs w:val="28"/>
        </w:rPr>
        <w:t xml:space="preserve"> – тяга реактивного двигателя; </w:t>
      </w:r>
      <w:r w:rsidRPr="00A02F4A">
        <w:rPr>
          <w:rFonts w:ascii="Times New Roman" w:hAnsi="Times New Roman"/>
          <w:position w:val="-12"/>
          <w:sz w:val="28"/>
        </w:rPr>
        <w:object w:dxaOrig="499" w:dyaOrig="380">
          <v:shape id="_x0000_i1155" type="#_x0000_t75" style="width:25.25pt;height:18.7pt" o:ole="">
            <v:imagedata r:id="rId64" o:title=""/>
          </v:shape>
          <o:OLEObject Type="Embed" ProgID="Equation.3" ShapeID="_x0000_i1155" DrawAspect="Content" ObjectID="_1740993370" r:id="rId255"/>
        </w:object>
      </w:r>
      <w:r w:rsidRPr="00A02F4A">
        <w:rPr>
          <w:rFonts w:ascii="Times New Roman" w:hAnsi="Times New Roman"/>
          <w:sz w:val="28"/>
        </w:rPr>
        <w:t xml:space="preserve"> </w:t>
      </w:r>
      <w:r w:rsidRPr="00A02F4A">
        <w:rPr>
          <w:rFonts w:ascii="Times New Roman" w:hAnsi="Times New Roman"/>
          <w:sz w:val="28"/>
          <w:szCs w:val="28"/>
        </w:rPr>
        <w:t>–</w:t>
      </w:r>
      <w:r w:rsidRPr="00A02F4A">
        <w:rPr>
          <w:rFonts w:ascii="Times New Roman" w:hAnsi="Times New Roman"/>
          <w:sz w:val="28"/>
        </w:rPr>
        <w:t xml:space="preserve"> единичный расход продуктов горения сопла, </w:t>
      </w:r>
      <w:r w:rsidRPr="00A02F4A">
        <w:rPr>
          <w:rFonts w:ascii="Times New Roman" w:hAnsi="Times New Roman"/>
          <w:position w:val="-16"/>
          <w:sz w:val="28"/>
        </w:rPr>
        <w:object w:dxaOrig="520" w:dyaOrig="420">
          <v:shape id="_x0000_i1156" type="#_x0000_t75" style="width:25.25pt;height:21.5pt" o:ole="">
            <v:imagedata r:id="rId66" o:title=""/>
          </v:shape>
          <o:OLEObject Type="Embed" ProgID="Equation.3" ShapeID="_x0000_i1156" DrawAspect="Content" ObjectID="_1740993371" r:id="rId256"/>
        </w:object>
      </w:r>
      <w:r w:rsidRPr="00A02F4A">
        <w:rPr>
          <w:rFonts w:ascii="Times New Roman" w:hAnsi="Times New Roman"/>
          <w:sz w:val="28"/>
        </w:rPr>
        <w:t xml:space="preserve"> </w:t>
      </w:r>
      <w:r w:rsidRPr="00A02F4A">
        <w:rPr>
          <w:rFonts w:ascii="Times New Roman" w:hAnsi="Times New Roman"/>
          <w:sz w:val="28"/>
          <w:szCs w:val="28"/>
        </w:rPr>
        <w:t>–</w:t>
      </w:r>
      <w:r w:rsidRPr="00A02F4A">
        <w:rPr>
          <w:rFonts w:ascii="Times New Roman" w:hAnsi="Times New Roman"/>
          <w:sz w:val="28"/>
        </w:rPr>
        <w:t xml:space="preserve"> коэффициент вращения снаряда.</w:t>
      </w:r>
    </w:p>
    <w:p w:rsidR="00090A84" w:rsidRPr="004D2D1A" w:rsidRDefault="00A02F4A" w:rsidP="004D2D1A">
      <w:pPr>
        <w:spacing w:after="0" w:line="360" w:lineRule="auto"/>
        <w:ind w:firstLine="567"/>
        <w:jc w:val="both"/>
        <w:rPr>
          <w:rFonts w:ascii="Times New Roman" w:hAnsi="Times New Roman"/>
          <w:sz w:val="28"/>
          <w:szCs w:val="28"/>
        </w:rPr>
      </w:pPr>
      <w:r w:rsidRPr="00A02F4A">
        <w:rPr>
          <w:rFonts w:ascii="Times New Roman" w:hAnsi="Times New Roman"/>
          <w:sz w:val="28"/>
          <w:szCs w:val="28"/>
        </w:rPr>
        <w:t xml:space="preserve">Аэродинамические коэффициенты снаряда определяются на основе численного моделирования внешнего обтекания снаряда [6] или по законам сопротивления воздуха 1943 или 1958 годов. На активном участке траектории </w:t>
      </w:r>
      <w:r w:rsidRPr="00A02F4A">
        <w:rPr>
          <w:rFonts w:ascii="Times New Roman" w:hAnsi="Times New Roman"/>
          <w:sz w:val="28"/>
          <w:szCs w:val="28"/>
        </w:rPr>
        <w:lastRenderedPageBreak/>
        <w:t xml:space="preserve">во время работы реактивного двигателя коэффициент сопротивления снаряда </w:t>
      </w:r>
      <w:r w:rsidRPr="00A02F4A">
        <w:rPr>
          <w:rFonts w:eastAsia="Times New Roman"/>
          <w:position w:val="-16"/>
          <w:sz w:val="28"/>
          <w:szCs w:val="28"/>
        </w:rPr>
        <w:object w:dxaOrig="440" w:dyaOrig="420">
          <v:shape id="_x0000_i1157" type="#_x0000_t75" style="width:21.5pt;height:21.5pt" o:ole="">
            <v:imagedata r:id="rId257" o:title=""/>
          </v:shape>
          <o:OLEObject Type="Embed" ProgID="Equation.3" ShapeID="_x0000_i1157" DrawAspect="Content" ObjectID="_1740993372" r:id="rId258"/>
        </w:object>
      </w:r>
      <w:r w:rsidRPr="00A02F4A">
        <w:rPr>
          <w:rFonts w:ascii="Times New Roman" w:hAnsi="Times New Roman"/>
          <w:sz w:val="28"/>
          <w:szCs w:val="28"/>
        </w:rPr>
        <w:t xml:space="preserve"> снижается на 10-15% за счет </w:t>
      </w:r>
      <w:r w:rsidR="004D2D1A">
        <w:rPr>
          <w:rFonts w:ascii="Times New Roman" w:hAnsi="Times New Roman"/>
          <w:sz w:val="28"/>
          <w:szCs w:val="28"/>
        </w:rPr>
        <w:t>снижения донного сопротивления.</w:t>
      </w:r>
    </w:p>
    <w:p w:rsidR="00090A84" w:rsidRPr="00876F6A" w:rsidRDefault="00090A84" w:rsidP="00CA6C6F">
      <w:pPr>
        <w:pStyle w:val="2"/>
        <w:numPr>
          <w:ilvl w:val="1"/>
          <w:numId w:val="12"/>
        </w:numPr>
        <w:rPr>
          <w:lang w:eastAsia="ru-RU"/>
        </w:rPr>
      </w:pPr>
      <w:bookmarkStart w:id="17" w:name="_Toc128572133"/>
      <w:r w:rsidRPr="00876F6A">
        <w:rPr>
          <w:lang w:eastAsia="ru-RU"/>
        </w:rPr>
        <w:t>Математическая модель внутренней баллистики в стволе орудия</w:t>
      </w:r>
      <w:bookmarkEnd w:id="17"/>
    </w:p>
    <w:p w:rsidR="00A02F4A" w:rsidRPr="00A02F4A" w:rsidRDefault="00A02F4A" w:rsidP="00A02F4A">
      <w:pPr>
        <w:spacing w:after="0" w:line="240" w:lineRule="auto"/>
        <w:ind w:firstLine="851"/>
        <w:jc w:val="both"/>
        <w:rPr>
          <w:rFonts w:ascii="Times New Roman" w:hAnsi="Times New Roman"/>
          <w:sz w:val="28"/>
          <w:szCs w:val="28"/>
        </w:rPr>
      </w:pPr>
    </w:p>
    <w:bookmarkStart w:id="18" w:name="_MON_1719225879"/>
    <w:bookmarkEnd w:id="18"/>
    <w:p w:rsidR="00E42844" w:rsidRDefault="00A02F4A" w:rsidP="00A02F4A">
      <w:pPr>
        <w:spacing w:after="0" w:line="360" w:lineRule="auto"/>
        <w:ind w:firstLine="284"/>
        <w:jc w:val="center"/>
        <w:rPr>
          <w:rFonts w:ascii="Times New Roman" w:hAnsi="Times New Roman"/>
          <w:sz w:val="20"/>
          <w:szCs w:val="20"/>
        </w:rPr>
      </w:pPr>
      <w:r w:rsidRPr="00A02F4A">
        <w:rPr>
          <w:rFonts w:ascii="Times New Roman" w:hAnsi="Times New Roman"/>
          <w:position w:val="-24"/>
          <w:sz w:val="20"/>
          <w:szCs w:val="20"/>
        </w:rPr>
        <w:object w:dxaOrig="10470" w:dyaOrig="4007">
          <v:shape id="_x0000_i1158" type="#_x0000_t75" style="width:433.85pt;height:165.5pt" o:ole="">
            <v:imagedata r:id="rId259" o:title=""/>
          </v:shape>
          <o:OLEObject Type="Embed" ProgID="Word.Picture.8" ShapeID="_x0000_i1158" DrawAspect="Content" ObjectID="_1740993373" r:id="rId260"/>
        </w:object>
      </w:r>
    </w:p>
    <w:p w:rsidR="00F438B7" w:rsidRPr="00E35357" w:rsidRDefault="00B73903" w:rsidP="00F438B7">
      <w:pPr>
        <w:spacing w:after="0" w:line="360" w:lineRule="auto"/>
        <w:jc w:val="center"/>
        <w:rPr>
          <w:rFonts w:ascii="Times New Roman" w:eastAsia="Times New Roman" w:hAnsi="Times New Roman"/>
          <w:sz w:val="24"/>
          <w:lang w:bidi="en-US"/>
        </w:rPr>
      </w:pPr>
      <w:r w:rsidRPr="00B73903">
        <w:rPr>
          <w:rFonts w:ascii="Times New Roman" w:eastAsia="Times New Roman" w:hAnsi="Times New Roman"/>
          <w:sz w:val="24"/>
          <w:lang w:bidi="en-US"/>
        </w:rPr>
        <w:t xml:space="preserve">Рисунок </w:t>
      </w:r>
      <w:r w:rsidRPr="00B73903">
        <w:rPr>
          <w:rFonts w:ascii="Times New Roman" w:hAnsi="Times New Roman"/>
          <w:sz w:val="24"/>
        </w:rPr>
        <w:fldChar w:fldCharType="begin"/>
      </w:r>
      <w:r w:rsidRPr="00B73903">
        <w:rPr>
          <w:rFonts w:ascii="Times New Roman" w:hAnsi="Times New Roman"/>
          <w:sz w:val="24"/>
        </w:rPr>
        <w:instrText xml:space="preserve"> STYLEREF 1 \s </w:instrText>
      </w:r>
      <w:r w:rsidRPr="00B73903">
        <w:rPr>
          <w:rFonts w:ascii="Times New Roman" w:hAnsi="Times New Roman"/>
          <w:sz w:val="24"/>
        </w:rPr>
        <w:fldChar w:fldCharType="separate"/>
      </w:r>
      <w:r>
        <w:rPr>
          <w:rFonts w:ascii="Times New Roman" w:hAnsi="Times New Roman"/>
          <w:noProof/>
          <w:sz w:val="24"/>
        </w:rPr>
        <w:t>2</w:t>
      </w:r>
      <w:r w:rsidRPr="00B73903">
        <w:rPr>
          <w:rFonts w:ascii="Times New Roman" w:hAnsi="Times New Roman"/>
          <w:sz w:val="24"/>
        </w:rPr>
        <w:fldChar w:fldCharType="end"/>
      </w:r>
      <w:r w:rsidRPr="00B73903">
        <w:rPr>
          <w:rFonts w:ascii="Times New Roman" w:hAnsi="Times New Roman"/>
          <w:sz w:val="24"/>
        </w:rPr>
        <w:t>.</w:t>
      </w:r>
      <w:r w:rsidRPr="00B73903">
        <w:rPr>
          <w:rFonts w:ascii="Times New Roman" w:hAnsi="Times New Roman"/>
          <w:sz w:val="24"/>
        </w:rPr>
        <w:fldChar w:fldCharType="begin"/>
      </w:r>
      <w:r w:rsidRPr="00B73903">
        <w:rPr>
          <w:rFonts w:ascii="Times New Roman" w:hAnsi="Times New Roman"/>
          <w:sz w:val="24"/>
        </w:rPr>
        <w:instrText xml:space="preserve"> SEQ Рисунок \* ARABIC \s 1 </w:instrText>
      </w:r>
      <w:r w:rsidRPr="00B73903">
        <w:rPr>
          <w:rFonts w:ascii="Times New Roman" w:hAnsi="Times New Roman"/>
          <w:sz w:val="24"/>
        </w:rPr>
        <w:fldChar w:fldCharType="separate"/>
      </w:r>
      <w:r w:rsidRPr="00B73903">
        <w:rPr>
          <w:rFonts w:ascii="Times New Roman" w:hAnsi="Times New Roman"/>
          <w:noProof/>
          <w:sz w:val="24"/>
        </w:rPr>
        <w:t>2</w:t>
      </w:r>
      <w:r w:rsidRPr="00B73903">
        <w:rPr>
          <w:rFonts w:ascii="Times New Roman" w:hAnsi="Times New Roman"/>
          <w:sz w:val="24"/>
        </w:rPr>
        <w:fldChar w:fldCharType="end"/>
      </w:r>
      <w:r w:rsidRPr="00CE006B">
        <w:rPr>
          <w:rFonts w:ascii="Times New Roman" w:eastAsia="Times New Roman" w:hAnsi="Times New Roman"/>
          <w:b/>
          <w:sz w:val="24"/>
          <w:lang w:bidi="en-US"/>
        </w:rPr>
        <w:t xml:space="preserve"> </w:t>
      </w:r>
      <w:r w:rsidR="00F438B7">
        <w:rPr>
          <w:rFonts w:ascii="Times New Roman" w:eastAsia="Times New Roman" w:hAnsi="Times New Roman"/>
          <w:sz w:val="24"/>
          <w:lang w:bidi="en-US"/>
        </w:rPr>
        <w:t>Схема задачи внутренней баллистики ствола</w:t>
      </w:r>
    </w:p>
    <w:p w:rsidR="00A02F4A" w:rsidRPr="00A02F4A" w:rsidRDefault="00A02F4A" w:rsidP="00A02F4A">
      <w:pPr>
        <w:spacing w:after="0" w:line="240" w:lineRule="auto"/>
        <w:jc w:val="center"/>
        <w:rPr>
          <w:rFonts w:ascii="Times New Roman" w:hAnsi="Times New Roman"/>
          <w:b/>
          <w:i/>
          <w:sz w:val="24"/>
          <w:szCs w:val="24"/>
        </w:rPr>
      </w:pPr>
    </w:p>
    <w:p w:rsidR="00E42844" w:rsidRPr="00E42844" w:rsidRDefault="00E42844" w:rsidP="004D2D1A">
      <w:pPr>
        <w:autoSpaceDE w:val="0"/>
        <w:autoSpaceDN w:val="0"/>
        <w:adjustRightInd w:val="0"/>
        <w:spacing w:after="0" w:line="360" w:lineRule="auto"/>
        <w:ind w:firstLine="708"/>
        <w:jc w:val="both"/>
        <w:rPr>
          <w:rFonts w:ascii="Times New Roman" w:hAnsi="Times New Roman"/>
          <w:sz w:val="28"/>
          <w:szCs w:val="28"/>
        </w:rPr>
      </w:pPr>
      <w:r w:rsidRPr="00E42844">
        <w:rPr>
          <w:rFonts w:ascii="Times New Roman" w:hAnsi="Times New Roman"/>
          <w:sz w:val="28"/>
          <w:szCs w:val="28"/>
        </w:rPr>
        <w:t>Для решения задачи использовалась математическая модель, включающ</w:t>
      </w:r>
      <w:r w:rsidR="00C637B0">
        <w:rPr>
          <w:rFonts w:ascii="Times New Roman" w:hAnsi="Times New Roman"/>
          <w:sz w:val="28"/>
          <w:szCs w:val="28"/>
        </w:rPr>
        <w:t>ая в себя следующие уравнения [3,4</w:t>
      </w:r>
      <w:r w:rsidRPr="00E42844">
        <w:rPr>
          <w:rFonts w:ascii="Times New Roman" w:hAnsi="Times New Roman"/>
          <w:sz w:val="28"/>
          <w:szCs w:val="28"/>
        </w:rPr>
        <w:t>]:</w:t>
      </w:r>
    </w:p>
    <w:p w:rsidR="00E42844" w:rsidRPr="00E42844" w:rsidRDefault="00E24C80" w:rsidP="004D2D1A">
      <w:pPr>
        <w:spacing w:after="0" w:line="360" w:lineRule="auto"/>
        <w:ind w:firstLine="284"/>
        <w:jc w:val="both"/>
        <w:rPr>
          <w:rFonts w:ascii="Times New Roman" w:eastAsia="Times New Roman" w:hAnsi="Times New Roman"/>
          <w:sz w:val="28"/>
          <w:szCs w:val="28"/>
          <w:lang w:eastAsia="ru-RU"/>
        </w:rPr>
      </w:pPr>
      <w:r>
        <w:rPr>
          <w:noProof/>
        </w:rPr>
        <w:pict>
          <v:rect id="Прямоугольник 50" o:spid="_x0000_s1560" style="position:absolute;left:0;text-align:left;margin-left:752pt;margin-top:-49.45pt;width:161.8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" filled="f" fillcolor="#5b9bd5 [3204]" stroked="f" strokecolor="black [3213]">
            <v:shadow color="#e7e6e6 [3214]"/>
            <v:textbox style="mso-next-textbox:#Прямоугольник 50;mso-fit-shape-to-text:t">
              <w:txbxContent>
                <w:p w:rsidR="00E24C80" w:rsidRDefault="00E24C80" w:rsidP="00E42844">
                  <w:pPr>
                    <w:pStyle w:val="a5"/>
                    <w:kinsoku w:val="0"/>
                    <w:overflowPunct w:val="0"/>
                    <w:spacing w:before="0" w:beforeAutospacing="0" w:after="0" w:afterAutospacing="0"/>
                    <w:textAlignment w:val="baseline"/>
                  </w:pPr>
                  <w:r w:rsidRPr="00E42844">
                    <w:rPr>
                      <w:color w:val="000000"/>
                      <w:kern w:val="24"/>
                      <w:sz w:val="20"/>
                      <w:szCs w:val="20"/>
                    </w:rPr>
                    <w:t>Дополнительные соотношения:</w:t>
                  </w:r>
                </w:p>
              </w:txbxContent>
            </v:textbox>
          </v:rect>
        </w:pict>
      </w:r>
      <w:r w:rsidR="00E42844" w:rsidRPr="00E42844">
        <w:rPr>
          <w:rFonts w:ascii="Times New Roman" w:eastAsia="Times New Roman" w:hAnsi="Times New Roman"/>
          <w:noProof/>
          <w:sz w:val="28"/>
          <w:szCs w:val="28"/>
          <w:lang w:eastAsia="ru-RU"/>
        </w:rPr>
        <w:drawing>
          <wp:anchor distT="0" distB="0" distL="114300" distR="114300" simplePos="0" relativeHeight="251645952" behindDoc="0" locked="0" layoutInCell="1" allowOverlap="1" wp14:anchorId="42FAAF52" wp14:editId="2624B7E7">
            <wp:simplePos x="0" y="0"/>
            <wp:positionH relativeFrom="column">
              <wp:posOffset>9754870</wp:posOffset>
            </wp:positionH>
            <wp:positionV relativeFrom="paragraph">
              <wp:posOffset>-74295</wp:posOffset>
            </wp:positionV>
            <wp:extent cx="2895600" cy="76200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2895600" cy="762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E42844" w:rsidRPr="00E42844">
        <w:rPr>
          <w:rFonts w:ascii="Times New Roman" w:eastAsia="Times New Roman" w:hAnsi="Times New Roman"/>
          <w:noProof/>
          <w:sz w:val="28"/>
          <w:szCs w:val="28"/>
          <w:lang w:eastAsia="ru-RU"/>
        </w:rPr>
        <w:drawing>
          <wp:anchor distT="0" distB="0" distL="114300" distR="114300" simplePos="0" relativeHeight="251668480" behindDoc="0" locked="0" layoutInCell="1" allowOverlap="1" wp14:anchorId="69AFEDF6" wp14:editId="1D48D66D">
            <wp:simplePos x="0" y="0"/>
            <wp:positionH relativeFrom="column">
              <wp:posOffset>9739630</wp:posOffset>
            </wp:positionH>
            <wp:positionV relativeFrom="paragraph">
              <wp:posOffset>1824355</wp:posOffset>
            </wp:positionV>
            <wp:extent cx="3571875" cy="428625"/>
            <wp:effectExtent l="0" t="0" r="9525" b="9525"/>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3571875" cy="4286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E42844" w:rsidRPr="00E42844">
        <w:rPr>
          <w:rFonts w:ascii="Times New Roman" w:eastAsia="Times New Roman" w:hAnsi="Times New Roman"/>
          <w:noProof/>
          <w:sz w:val="28"/>
          <w:szCs w:val="28"/>
          <w:lang w:eastAsia="ru-RU"/>
        </w:rPr>
        <w:drawing>
          <wp:anchor distT="0" distB="0" distL="114300" distR="114300" simplePos="0" relativeHeight="251691008" behindDoc="0" locked="0" layoutInCell="1" allowOverlap="1" wp14:anchorId="0E56E832" wp14:editId="37167C6A">
            <wp:simplePos x="0" y="0"/>
            <wp:positionH relativeFrom="column">
              <wp:posOffset>9771380</wp:posOffset>
            </wp:positionH>
            <wp:positionV relativeFrom="paragraph">
              <wp:posOffset>3039745</wp:posOffset>
            </wp:positionV>
            <wp:extent cx="1533525" cy="180975"/>
            <wp:effectExtent l="0" t="0" r="9525" b="952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15335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E42844" w:rsidRPr="00E42844">
        <w:rPr>
          <w:rFonts w:ascii="Times New Roman" w:eastAsia="Times New Roman" w:hAnsi="Times New Roman"/>
          <w:sz w:val="28"/>
          <w:szCs w:val="28"/>
          <w:lang w:eastAsia="ru-RU"/>
        </w:rPr>
        <w:t>-уравнения горения</w:t>
      </w:r>
    </w:p>
    <w:p w:rsidR="00E42844" w:rsidRPr="00E42844" w:rsidRDefault="00E42844" w:rsidP="004D2D1A">
      <w:pPr>
        <w:spacing w:after="0" w:line="360" w:lineRule="auto"/>
        <w:ind w:firstLine="284"/>
        <w:jc w:val="both"/>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 xml:space="preserve">а) до фазы распада пороховых элементов </w:t>
      </w:r>
      <w:r w:rsidRPr="00E42844">
        <w:rPr>
          <w:rFonts w:ascii="Times New Roman" w:eastAsia="Times New Roman" w:hAnsi="Times New Roman"/>
          <w:position w:val="-4"/>
          <w:sz w:val="28"/>
          <w:szCs w:val="28"/>
          <w:lang w:eastAsia="ru-RU"/>
        </w:rPr>
        <w:object w:dxaOrig="580" w:dyaOrig="279">
          <v:shape id="_x0000_i1159" type="#_x0000_t75" style="width:29pt;height:14.05pt" o:ole="">
            <v:imagedata r:id="rId264" o:title=""/>
          </v:shape>
          <o:OLEObject Type="Embed" ProgID="Equation.3" ShapeID="_x0000_i1159" DrawAspect="Content" ObjectID="_1740993374" r:id="rId265"/>
        </w:object>
      </w:r>
      <w:r w:rsidRPr="00E42844">
        <w:rPr>
          <w:rFonts w:ascii="Times New Roman" w:eastAsia="Times New Roman" w:hAnsi="Times New Roman"/>
          <w:sz w:val="28"/>
          <w:szCs w:val="28"/>
          <w:lang w:eastAsia="ru-RU"/>
        </w:rPr>
        <w:t>или</w:t>
      </w:r>
      <w:r w:rsidRPr="00E42844">
        <w:rPr>
          <w:rFonts w:ascii="Times New Roman" w:eastAsia="Times New Roman" w:hAnsi="Times New Roman"/>
          <w:position w:val="-16"/>
          <w:sz w:val="28"/>
          <w:szCs w:val="28"/>
          <w:lang w:eastAsia="ru-RU"/>
        </w:rPr>
        <w:object w:dxaOrig="2380" w:dyaOrig="420">
          <v:shape id="_x0000_i1160" type="#_x0000_t75" style="width:118.75pt;height:21.5pt" o:ole="">
            <v:imagedata r:id="rId266" o:title=""/>
          </v:shape>
          <o:OLEObject Type="Embed" ProgID="Equation.3" ShapeID="_x0000_i1160" DrawAspect="Content" ObjectID="_1740993375" r:id="rId267"/>
        </w:object>
      </w:r>
      <w:r w:rsidRPr="00E42844">
        <w:rPr>
          <w:rFonts w:ascii="Times New Roman" w:eastAsia="Times New Roman" w:hAnsi="Times New Roman"/>
          <w:sz w:val="28"/>
          <w:szCs w:val="28"/>
          <w:lang w:eastAsia="ru-RU"/>
        </w:rPr>
        <w:t>:</w:t>
      </w:r>
    </w:p>
    <w:p w:rsidR="00E42844" w:rsidRPr="00E42844" w:rsidRDefault="00E42844" w:rsidP="00E42844">
      <w:pPr>
        <w:spacing w:after="0" w:line="240" w:lineRule="auto"/>
        <w:jc w:val="center"/>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Pr="00E42844">
        <w:rPr>
          <w:rFonts w:ascii="Times New Roman" w:eastAsia="Times New Roman" w:hAnsi="Times New Roman"/>
          <w:position w:val="-34"/>
          <w:sz w:val="28"/>
          <w:szCs w:val="28"/>
          <w:lang w:eastAsia="ru-RU"/>
        </w:rPr>
        <w:object w:dxaOrig="5179" w:dyaOrig="780">
          <v:shape id="_x0000_i1161" type="#_x0000_t75" style="width:259pt;height:39.25pt" o:ole="">
            <v:imagedata r:id="rId268" o:title=""/>
          </v:shape>
          <o:OLEObject Type="Embed" ProgID="Equation.3" ShapeID="_x0000_i1161" DrawAspect="Content" ObjectID="_1740993376" r:id="rId269"/>
        </w:object>
      </w:r>
      <w:r w:rsidRPr="00E42844">
        <w:rPr>
          <w:rFonts w:ascii="Times New Roman" w:eastAsia="Times New Roman" w:hAnsi="Times New Roman"/>
          <w:sz w:val="28"/>
          <w:szCs w:val="28"/>
          <w:lang w:eastAsia="ru-RU"/>
        </w:rPr>
        <w:t>;</w:t>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t>(</w:t>
      </w:r>
      <w:r w:rsidR="004D2D1A">
        <w:rPr>
          <w:rFonts w:ascii="Times New Roman" w:eastAsia="Times New Roman" w:hAnsi="Times New Roman"/>
          <w:sz w:val="28"/>
          <w:szCs w:val="28"/>
          <w:lang w:eastAsia="ru-RU"/>
        </w:rPr>
        <w:t>2.8</w:t>
      </w:r>
      <w:r w:rsidRPr="00E42844">
        <w:rPr>
          <w:rFonts w:ascii="Times New Roman" w:eastAsia="Times New Roman" w:hAnsi="Times New Roman"/>
          <w:sz w:val="28"/>
          <w:szCs w:val="28"/>
          <w:lang w:eastAsia="ru-RU"/>
        </w:rPr>
        <w:t>а)</w:t>
      </w:r>
    </w:p>
    <w:p w:rsidR="00E42844" w:rsidRPr="00E42844" w:rsidRDefault="00E42844" w:rsidP="00E42844">
      <w:pPr>
        <w:spacing w:after="0" w:line="240" w:lineRule="auto"/>
        <w:ind w:firstLine="284"/>
        <w:jc w:val="both"/>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 xml:space="preserve">б) после распада пороховых элементов </w:t>
      </w:r>
      <w:r w:rsidRPr="00E42844">
        <w:rPr>
          <w:rFonts w:ascii="Times New Roman" w:eastAsia="Times New Roman" w:hAnsi="Times New Roman"/>
          <w:position w:val="-16"/>
          <w:sz w:val="28"/>
          <w:szCs w:val="28"/>
          <w:lang w:eastAsia="ru-RU"/>
        </w:rPr>
        <w:object w:dxaOrig="2439" w:dyaOrig="420">
          <v:shape id="_x0000_i1162" type="#_x0000_t75" style="width:122.5pt;height:21.5pt" o:ole="">
            <v:imagedata r:id="rId270" o:title=""/>
          </v:shape>
          <o:OLEObject Type="Embed" ProgID="Equation.3" ShapeID="_x0000_i1162" DrawAspect="Content" ObjectID="_1740993377" r:id="rId271"/>
        </w:object>
      </w:r>
      <w:r w:rsidRPr="00E42844">
        <w:rPr>
          <w:rFonts w:ascii="Times New Roman" w:eastAsia="Times New Roman" w:hAnsi="Times New Roman"/>
          <w:sz w:val="28"/>
          <w:szCs w:val="28"/>
          <w:lang w:eastAsia="ru-RU"/>
        </w:rPr>
        <w:t>:</w:t>
      </w:r>
    </w:p>
    <w:p w:rsidR="00E42844" w:rsidRPr="00E42844" w:rsidRDefault="00E42844" w:rsidP="00E42844">
      <w:pPr>
        <w:spacing w:after="0" w:line="240" w:lineRule="auto"/>
        <w:jc w:val="center"/>
        <w:rPr>
          <w:rFonts w:ascii="Times New Roman" w:eastAsia="Times New Roman" w:hAnsi="Times New Roman"/>
          <w:sz w:val="28"/>
          <w:szCs w:val="28"/>
          <w:lang w:eastAsia="ru-RU"/>
        </w:rPr>
      </w:pPr>
      <w:r w:rsidRPr="00E42844">
        <w:rPr>
          <w:rFonts w:ascii="Times New Roman" w:eastAsia="Times New Roman" w:hAnsi="Times New Roman"/>
          <w:position w:val="-40"/>
          <w:sz w:val="28"/>
          <w:szCs w:val="28"/>
          <w:lang w:eastAsia="ru-RU"/>
        </w:rPr>
        <w:object w:dxaOrig="8180" w:dyaOrig="880">
          <v:shape id="_x0000_i1163" type="#_x0000_t75" style="width:408.6pt;height:43.95pt" o:ole="">
            <v:imagedata r:id="rId272" o:title=""/>
          </v:shape>
          <o:OLEObject Type="Embed" ProgID="Equation.3" ShapeID="_x0000_i1163" DrawAspect="Content" ObjectID="_1740993378" r:id="rId273"/>
        </w:object>
      </w:r>
      <w:r w:rsidRPr="00E42844">
        <w:rPr>
          <w:rFonts w:ascii="Times New Roman" w:eastAsia="Times New Roman" w:hAnsi="Times New Roman"/>
          <w:sz w:val="28"/>
          <w:szCs w:val="28"/>
          <w:lang w:eastAsia="ru-RU"/>
        </w:rPr>
        <w:t>;</w:t>
      </w:r>
      <w:r w:rsidRPr="00E42844">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(2.8</w:t>
      </w:r>
      <w:r w:rsidRPr="00E42844">
        <w:rPr>
          <w:rFonts w:ascii="Times New Roman" w:eastAsia="Times New Roman" w:hAnsi="Times New Roman"/>
          <w:sz w:val="28"/>
          <w:szCs w:val="28"/>
          <w:lang w:eastAsia="ru-RU"/>
        </w:rPr>
        <w:t>б)</w:t>
      </w:r>
    </w:p>
    <w:p w:rsidR="00E42844" w:rsidRPr="00E42844" w:rsidRDefault="00E42844" w:rsidP="00E42844">
      <w:pPr>
        <w:spacing w:after="0" w:line="240" w:lineRule="auto"/>
        <w:ind w:firstLine="284"/>
        <w:jc w:val="both"/>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-уравнения движения снаряда</w:t>
      </w:r>
    </w:p>
    <w:p w:rsidR="00E42844" w:rsidRPr="00E42844" w:rsidRDefault="00E42844" w:rsidP="00E42844">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Pr="00E42844">
        <w:rPr>
          <w:rFonts w:ascii="Times New Roman" w:eastAsia="Times New Roman" w:hAnsi="Times New Roman"/>
          <w:position w:val="-28"/>
          <w:sz w:val="28"/>
          <w:szCs w:val="28"/>
          <w:lang w:eastAsia="ru-RU"/>
        </w:rPr>
        <w:object w:dxaOrig="4400" w:dyaOrig="720">
          <v:shape id="_x0000_i1164" type="#_x0000_t75" style="width:219.75pt;height:36.45pt" o:ole="">
            <v:imagedata r:id="rId274" o:title=""/>
          </v:shape>
          <o:OLEObject Type="Embed" ProgID="Equation.3" ShapeID="_x0000_i1164" DrawAspect="Content" ObjectID="_1740993379" r:id="rId275"/>
        </w:object>
      </w:r>
      <w:r w:rsidRPr="00E42844">
        <w:rPr>
          <w:rFonts w:ascii="Times New Roman" w:eastAsia="Times New Roman" w:hAnsi="Times New Roman"/>
          <w:sz w:val="28"/>
          <w:szCs w:val="28"/>
          <w:lang w:eastAsia="ru-RU"/>
        </w:rPr>
        <w:t>;</w:t>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t>(2</w:t>
      </w:r>
      <w:r w:rsidR="004D2D1A">
        <w:rPr>
          <w:rFonts w:ascii="Times New Roman" w:eastAsia="Times New Roman" w:hAnsi="Times New Roman"/>
          <w:sz w:val="28"/>
          <w:szCs w:val="28"/>
          <w:lang w:eastAsia="ru-RU"/>
        </w:rPr>
        <w:t>.9</w:t>
      </w:r>
      <w:r w:rsidRPr="00E42844">
        <w:rPr>
          <w:rFonts w:ascii="Times New Roman" w:eastAsia="Times New Roman" w:hAnsi="Times New Roman"/>
          <w:sz w:val="28"/>
          <w:szCs w:val="28"/>
          <w:lang w:eastAsia="ru-RU"/>
        </w:rPr>
        <w:t>)</w:t>
      </w:r>
    </w:p>
    <w:p w:rsidR="00E42844" w:rsidRPr="00E42844" w:rsidRDefault="00E42844" w:rsidP="00E42844">
      <w:pPr>
        <w:spacing w:after="0" w:line="240" w:lineRule="auto"/>
        <w:ind w:firstLine="284"/>
        <w:jc w:val="both"/>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-уравнение энергии</w:t>
      </w:r>
    </w:p>
    <w:p w:rsidR="00E42844" w:rsidRPr="00E42844" w:rsidRDefault="00E42844" w:rsidP="00E42844">
      <w:pPr>
        <w:spacing w:after="0" w:line="240" w:lineRule="auto"/>
        <w:jc w:val="center"/>
        <w:rPr>
          <w:rFonts w:ascii="Times New Roman" w:eastAsia="Times New Roman" w:hAnsi="Times New Roman"/>
          <w:sz w:val="28"/>
          <w:szCs w:val="28"/>
          <w:lang w:eastAsia="ru-RU"/>
        </w:rPr>
      </w:pPr>
      <w:r w:rsidRPr="00E42844">
        <w:rPr>
          <w:rFonts w:ascii="Times New Roman" w:eastAsia="Times New Roman" w:hAnsi="Times New Roman"/>
          <w:position w:val="-36"/>
          <w:sz w:val="28"/>
          <w:szCs w:val="28"/>
          <w:lang w:eastAsia="ru-RU"/>
        </w:rPr>
        <w:object w:dxaOrig="8280" w:dyaOrig="859">
          <v:shape id="_x0000_i1165" type="#_x0000_t75" style="width:413.3pt;height:43pt" o:ole="">
            <v:imagedata r:id="rId276" o:title=""/>
          </v:shape>
          <o:OLEObject Type="Embed" ProgID="Equation.3" ShapeID="_x0000_i1165" DrawAspect="Content" ObjectID="_1740993380" r:id="rId277"/>
        </w:object>
      </w:r>
      <w:r w:rsidRPr="00E42844">
        <w:rPr>
          <w:rFonts w:ascii="Times New Roman" w:eastAsia="Times New Roman" w:hAnsi="Times New Roman"/>
          <w:sz w:val="28"/>
          <w:szCs w:val="28"/>
          <w:lang w:eastAsia="ru-RU"/>
        </w:rPr>
        <w:t>;</w:t>
      </w:r>
      <w:r w:rsidRPr="00E42844">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(2.10</w:t>
      </w:r>
      <w:r w:rsidRPr="00E42844">
        <w:rPr>
          <w:rFonts w:ascii="Times New Roman" w:eastAsia="Times New Roman" w:hAnsi="Times New Roman"/>
          <w:sz w:val="28"/>
          <w:szCs w:val="28"/>
          <w:lang w:eastAsia="ru-RU"/>
        </w:rPr>
        <w:t>)</w:t>
      </w:r>
    </w:p>
    <w:p w:rsidR="00E42844" w:rsidRPr="00E42844" w:rsidRDefault="00E42844" w:rsidP="00E42844">
      <w:pPr>
        <w:spacing w:after="0" w:line="240" w:lineRule="auto"/>
        <w:ind w:firstLine="284"/>
        <w:jc w:val="both"/>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-уравнение состояния</w:t>
      </w:r>
    </w:p>
    <w:p w:rsidR="00E42844" w:rsidRPr="00E42844" w:rsidRDefault="00E42844" w:rsidP="00E42844">
      <w:pPr>
        <w:spacing w:after="0" w:line="240" w:lineRule="auto"/>
        <w:jc w:val="center"/>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Pr="00E42844">
        <w:rPr>
          <w:rFonts w:ascii="Times New Roman" w:eastAsia="Times New Roman" w:hAnsi="Times New Roman"/>
          <w:position w:val="-32"/>
          <w:sz w:val="28"/>
          <w:szCs w:val="28"/>
          <w:lang w:eastAsia="ru-RU"/>
        </w:rPr>
        <w:object w:dxaOrig="5500" w:dyaOrig="780">
          <v:shape id="_x0000_i1166" type="#_x0000_t75" style="width:274.9pt;height:39.25pt" o:ole="">
            <v:imagedata r:id="rId278" o:title=""/>
          </v:shape>
          <o:OLEObject Type="Embed" ProgID="Equation.3" ShapeID="_x0000_i1166" DrawAspect="Content" ObjectID="_1740993381" r:id="rId279"/>
        </w:object>
      </w:r>
      <w:r w:rsidRPr="00E42844">
        <w:rPr>
          <w:rFonts w:ascii="Times New Roman" w:eastAsia="Times New Roman" w:hAnsi="Times New Roman"/>
          <w:sz w:val="28"/>
          <w:szCs w:val="28"/>
          <w:lang w:eastAsia="ru-RU"/>
        </w:rPr>
        <w:t>,</w:t>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(2.11</w:t>
      </w:r>
      <w:r w:rsidRPr="00E42844">
        <w:rPr>
          <w:rFonts w:ascii="Times New Roman" w:eastAsia="Times New Roman" w:hAnsi="Times New Roman"/>
          <w:sz w:val="28"/>
          <w:szCs w:val="28"/>
          <w:lang w:eastAsia="ru-RU"/>
        </w:rPr>
        <w:t>)</w:t>
      </w:r>
    </w:p>
    <w:p w:rsidR="00E42844" w:rsidRPr="00E42844" w:rsidRDefault="00E42844" w:rsidP="00E42844">
      <w:pPr>
        <w:spacing w:after="0" w:line="240" w:lineRule="auto"/>
        <w:ind w:firstLine="284"/>
        <w:jc w:val="both"/>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дополнительные соотношения:</w:t>
      </w:r>
    </w:p>
    <w:p w:rsidR="00E42844" w:rsidRPr="00E42844" w:rsidRDefault="00E42844" w:rsidP="00E42844">
      <w:pPr>
        <w:spacing w:after="0" w:line="240" w:lineRule="auto"/>
        <w:ind w:firstLine="284"/>
        <w:jc w:val="both"/>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ab/>
        <w:t>- давление на дно канала</w:t>
      </w:r>
    </w:p>
    <w:p w:rsidR="00E42844" w:rsidRPr="00E42844" w:rsidRDefault="00E42844" w:rsidP="00E42844">
      <w:pPr>
        <w:spacing w:after="0" w:line="240" w:lineRule="auto"/>
        <w:ind w:firstLine="284"/>
        <w:jc w:val="center"/>
        <w:rPr>
          <w:rFonts w:ascii="Times New Roman" w:hAnsi="Times New Roman"/>
          <w:sz w:val="28"/>
        </w:rPr>
      </w:pPr>
      <w:r w:rsidRPr="00E42844">
        <w:rPr>
          <w:rFonts w:ascii="Times New Roman" w:hAnsi="Times New Roman"/>
          <w:position w:val="-36"/>
          <w:sz w:val="28"/>
        </w:rPr>
        <w:object w:dxaOrig="7100" w:dyaOrig="859">
          <v:shape id="_x0000_i1167" type="#_x0000_t75" style="width:354.4pt;height:43pt" o:ole="">
            <v:imagedata r:id="rId280" o:title=""/>
          </v:shape>
          <o:OLEObject Type="Embed" ProgID="Equation.3" ShapeID="_x0000_i1167" DrawAspect="Content" ObjectID="_1740993382" r:id="rId281"/>
        </w:object>
      </w:r>
    </w:p>
    <w:p w:rsidR="00E42844" w:rsidRPr="00E42844" w:rsidRDefault="00E42844" w:rsidP="00E42844">
      <w:pPr>
        <w:spacing w:after="0" w:line="240" w:lineRule="auto"/>
        <w:ind w:firstLine="284"/>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ab/>
        <w:t>- давление на дно снаряда</w:t>
      </w:r>
    </w:p>
    <w:p w:rsidR="00E42844" w:rsidRPr="00E42844" w:rsidRDefault="00E42844" w:rsidP="00E42844">
      <w:pPr>
        <w:spacing w:after="0" w:line="240" w:lineRule="auto"/>
        <w:jc w:val="center"/>
        <w:rPr>
          <w:rFonts w:ascii="Times New Roman" w:eastAsia="Times New Roman" w:hAnsi="Times New Roman"/>
          <w:sz w:val="28"/>
          <w:szCs w:val="28"/>
          <w:lang w:eastAsia="ru-RU"/>
        </w:rPr>
      </w:pPr>
      <w:r w:rsidRPr="00E42844">
        <w:rPr>
          <w:rFonts w:ascii="Times New Roman" w:eastAsia="Times New Roman" w:hAnsi="Times New Roman"/>
          <w:position w:val="-68"/>
          <w:sz w:val="28"/>
          <w:szCs w:val="28"/>
          <w:lang w:eastAsia="ru-RU"/>
        </w:rPr>
        <w:object w:dxaOrig="5840" w:dyaOrig="1540">
          <v:shape id="_x0000_i1168" type="#_x0000_t75" style="width:292.7pt;height:76.7pt" o:ole="">
            <v:imagedata r:id="rId282" o:title=""/>
          </v:shape>
          <o:OLEObject Type="Embed" ProgID="Equation.3" ShapeID="_x0000_i1168" DrawAspect="Content" ObjectID="_1740993383" r:id="rId283"/>
        </w:object>
      </w:r>
    </w:p>
    <w:p w:rsidR="00E42844" w:rsidRPr="00E42844" w:rsidRDefault="00E42844" w:rsidP="00E42844">
      <w:pPr>
        <w:spacing w:after="0" w:line="240" w:lineRule="auto"/>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ab/>
        <w:t>- объём заснарядного пространства</w:t>
      </w:r>
    </w:p>
    <w:p w:rsidR="00E42844" w:rsidRPr="00E42844" w:rsidRDefault="00E42844" w:rsidP="00E42844">
      <w:pPr>
        <w:spacing w:after="0" w:line="240" w:lineRule="auto"/>
        <w:jc w:val="center"/>
        <w:rPr>
          <w:rFonts w:ascii="Times New Roman" w:hAnsi="Times New Roman"/>
          <w:sz w:val="28"/>
        </w:rPr>
      </w:pPr>
      <w:r w:rsidRPr="00E42844">
        <w:rPr>
          <w:rFonts w:ascii="Times New Roman" w:hAnsi="Times New Roman"/>
          <w:position w:val="-12"/>
          <w:sz w:val="28"/>
        </w:rPr>
        <w:object w:dxaOrig="2880" w:dyaOrig="380">
          <v:shape id="_x0000_i1169" type="#_x0000_t75" style="width:2in;height:18.7pt" o:ole="">
            <v:imagedata r:id="rId284" o:title=""/>
          </v:shape>
          <o:OLEObject Type="Embed" ProgID="Equation.3" ShapeID="_x0000_i1169" DrawAspect="Content" ObjectID="_1740993384" r:id="rId285"/>
        </w:object>
      </w:r>
      <w:r w:rsidRPr="00E42844">
        <w:rPr>
          <w:rFonts w:ascii="Times New Roman" w:hAnsi="Times New Roman"/>
          <w:sz w:val="28"/>
        </w:rPr>
        <w:t>;</w:t>
      </w:r>
    </w:p>
    <w:p w:rsidR="00A02F4A" w:rsidRPr="00A02F4A" w:rsidRDefault="00A02F4A" w:rsidP="00A02F4A">
      <w:pPr>
        <w:spacing w:after="0" w:line="240" w:lineRule="auto"/>
        <w:rPr>
          <w:rFonts w:ascii="Times New Roman" w:hAnsi="Times New Roman"/>
          <w:sz w:val="28"/>
        </w:rPr>
      </w:pPr>
      <w:r w:rsidRPr="00A02F4A">
        <w:rPr>
          <w:rFonts w:ascii="Times New Roman" w:hAnsi="Times New Roman"/>
          <w:sz w:val="28"/>
        </w:rPr>
        <w:tab/>
      </w:r>
      <w:r w:rsidRPr="00A02F4A">
        <w:rPr>
          <w:rFonts w:ascii="Times New Roman" w:eastAsia="Times New Roman" w:hAnsi="Times New Roman"/>
          <w:sz w:val="28"/>
          <w:szCs w:val="28"/>
          <w:lang w:eastAsia="ru-RU"/>
        </w:rPr>
        <w:t>- объём каморы</w:t>
      </w:r>
    </w:p>
    <w:p w:rsidR="00A02F4A" w:rsidRPr="00A02F4A" w:rsidRDefault="00A02F4A" w:rsidP="00A02F4A">
      <w:pPr>
        <w:spacing w:after="0" w:line="240" w:lineRule="auto"/>
        <w:jc w:val="center"/>
        <w:rPr>
          <w:rFonts w:ascii="Times New Roman" w:eastAsia="Times New Roman" w:hAnsi="Times New Roman"/>
          <w:sz w:val="28"/>
          <w:szCs w:val="28"/>
          <w:lang w:eastAsia="ru-RU"/>
        </w:rPr>
      </w:pPr>
      <w:r w:rsidRPr="00A02F4A">
        <w:rPr>
          <w:rFonts w:ascii="Times New Roman" w:eastAsia="Times New Roman" w:hAnsi="Times New Roman"/>
          <w:position w:val="-28"/>
          <w:sz w:val="28"/>
          <w:szCs w:val="28"/>
          <w:lang w:eastAsia="ru-RU"/>
        </w:rPr>
        <w:object w:dxaOrig="7160" w:dyaOrig="720">
          <v:shape id="_x0000_i1170" type="#_x0000_t75" style="width:357.2pt;height:36.45pt" o:ole="">
            <v:imagedata r:id="rId286" o:title=""/>
          </v:shape>
          <o:OLEObject Type="Embed" ProgID="Equation.3" ShapeID="_x0000_i1170" DrawAspect="Content" ObjectID="_1740993385" r:id="rId287"/>
        </w:object>
      </w:r>
      <w:r w:rsidRPr="00A02F4A">
        <w:rPr>
          <w:rFonts w:ascii="Times New Roman" w:eastAsia="Times New Roman" w:hAnsi="Times New Roman"/>
          <w:sz w:val="28"/>
          <w:szCs w:val="28"/>
          <w:lang w:eastAsia="ru-RU"/>
        </w:rPr>
        <w:t>;</w:t>
      </w:r>
    </w:p>
    <w:p w:rsidR="00A02F4A" w:rsidRPr="00A02F4A" w:rsidRDefault="00A02F4A" w:rsidP="00A02F4A">
      <w:pPr>
        <w:spacing w:after="0" w:line="240" w:lineRule="auto"/>
        <w:rPr>
          <w:rFonts w:ascii="Times New Roman" w:hAnsi="Times New Roman"/>
          <w:sz w:val="28"/>
        </w:rPr>
      </w:pPr>
      <w:r w:rsidRPr="00A02F4A">
        <w:rPr>
          <w:rFonts w:ascii="Times New Roman" w:hAnsi="Times New Roman"/>
          <w:sz w:val="28"/>
        </w:rPr>
        <w:tab/>
      </w:r>
      <w:r w:rsidRPr="00A02F4A">
        <w:rPr>
          <w:rFonts w:ascii="Times New Roman" w:eastAsia="Times New Roman" w:hAnsi="Times New Roman"/>
          <w:sz w:val="28"/>
          <w:szCs w:val="28"/>
          <w:lang w:eastAsia="ru-RU"/>
        </w:rPr>
        <w:t>- площади сечений каморы и канала ствола</w:t>
      </w:r>
    </w:p>
    <w:p w:rsidR="00A02F4A" w:rsidRPr="00A02F4A" w:rsidRDefault="00A02F4A" w:rsidP="00A02F4A">
      <w:pPr>
        <w:spacing w:after="0" w:line="240" w:lineRule="auto"/>
        <w:jc w:val="center"/>
        <w:rPr>
          <w:rFonts w:ascii="Times New Roman" w:eastAsia="Times New Roman" w:hAnsi="Times New Roman"/>
          <w:sz w:val="28"/>
          <w:szCs w:val="28"/>
          <w:lang w:eastAsia="ru-RU"/>
        </w:rPr>
      </w:pPr>
      <w:r w:rsidRPr="00A02F4A">
        <w:rPr>
          <w:rFonts w:ascii="Times New Roman" w:eastAsia="Times New Roman" w:hAnsi="Times New Roman"/>
          <w:position w:val="-32"/>
          <w:sz w:val="28"/>
          <w:szCs w:val="28"/>
          <w:lang w:eastAsia="ru-RU"/>
        </w:rPr>
        <w:object w:dxaOrig="3300" w:dyaOrig="840">
          <v:shape id="_x0000_i1171" type="#_x0000_t75" style="width:165.5pt;height:41.15pt" o:ole="">
            <v:imagedata r:id="rId288" o:title=""/>
          </v:shape>
          <o:OLEObject Type="Embed" ProgID="Equation.3" ShapeID="_x0000_i1171" DrawAspect="Content" ObjectID="_1740993386" r:id="rId289"/>
        </w:object>
      </w:r>
      <w:r w:rsidRPr="00A02F4A">
        <w:rPr>
          <w:rFonts w:ascii="Times New Roman" w:eastAsia="Times New Roman" w:hAnsi="Times New Roman"/>
          <w:sz w:val="28"/>
          <w:szCs w:val="28"/>
          <w:lang w:eastAsia="ru-RU"/>
        </w:rPr>
        <w:t>.</w:t>
      </w:r>
    </w:p>
    <w:p w:rsidR="00A02F4A" w:rsidRPr="00A02F4A" w:rsidRDefault="00A02F4A" w:rsidP="00A02F4A">
      <w:pPr>
        <w:spacing w:after="0" w:line="240" w:lineRule="auto"/>
        <w:ind w:firstLine="709"/>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 xml:space="preserve">Параметры задачи: </w:t>
      </w:r>
      <w:r w:rsidRPr="00A02F4A">
        <w:rPr>
          <w:rFonts w:ascii="Times New Roman" w:eastAsia="Times New Roman" w:hAnsi="Times New Roman"/>
          <w:position w:val="-6"/>
          <w:sz w:val="28"/>
          <w:szCs w:val="28"/>
          <w:lang w:eastAsia="ru-RU"/>
        </w:rPr>
        <w:object w:dxaOrig="260" w:dyaOrig="240">
          <v:shape id="_x0000_i1172" type="#_x0000_t75" style="width:14.05pt;height:11.2pt" o:ole="">
            <v:imagedata r:id="rId290" o:title=""/>
          </v:shape>
          <o:OLEObject Type="Embed" ProgID="Equation.3" ShapeID="_x0000_i1172" DrawAspect="Content" ObjectID="_1740993387" r:id="rId291"/>
        </w:object>
      </w:r>
      <w:r w:rsidRPr="00A02F4A">
        <w:rPr>
          <w:rFonts w:ascii="Times New Roman" w:eastAsia="Times New Roman" w:hAnsi="Times New Roman"/>
          <w:sz w:val="28"/>
          <w:szCs w:val="28"/>
          <w:lang w:eastAsia="ru-RU"/>
        </w:rPr>
        <w:t xml:space="preserve"> = 19 кг; </w:t>
      </w:r>
      <w:r w:rsidRPr="00A02F4A">
        <w:rPr>
          <w:rFonts w:ascii="Times New Roman" w:eastAsia="Times New Roman" w:hAnsi="Times New Roman"/>
          <w:position w:val="-12"/>
          <w:sz w:val="28"/>
          <w:szCs w:val="28"/>
          <w:lang w:eastAsia="ru-RU"/>
        </w:rPr>
        <w:object w:dxaOrig="340" w:dyaOrig="380">
          <v:shape id="_x0000_i1173" type="#_x0000_t75" style="width:17.75pt;height:17.75pt" o:ole="">
            <v:imagedata r:id="rId292" o:title=""/>
          </v:shape>
          <o:OLEObject Type="Embed" ProgID="Equation.3" ShapeID="_x0000_i1173" DrawAspect="Content" ObjectID="_1740993388" r:id="rId293"/>
        </w:object>
      </w:r>
      <w:r w:rsidRPr="00A02F4A">
        <w:rPr>
          <w:rFonts w:ascii="Times New Roman" w:eastAsia="Times New Roman" w:hAnsi="Times New Roman"/>
          <w:sz w:val="28"/>
          <w:szCs w:val="28"/>
          <w:lang w:eastAsia="ru-RU"/>
        </w:rPr>
        <w:t xml:space="preserve"> = 0,810 кг; </w:t>
      </w:r>
      <w:r w:rsidRPr="00A02F4A">
        <w:rPr>
          <w:rFonts w:ascii="Times New Roman" w:eastAsia="Times New Roman" w:hAnsi="Times New Roman"/>
          <w:position w:val="-6"/>
          <w:sz w:val="28"/>
          <w:szCs w:val="28"/>
          <w:lang w:eastAsia="ru-RU"/>
        </w:rPr>
        <w:object w:dxaOrig="200" w:dyaOrig="300">
          <v:shape id="_x0000_i1174" type="#_x0000_t75" style="width:10.3pt;height:14.05pt" o:ole="">
            <v:imagedata r:id="rId84" o:title=""/>
          </v:shape>
          <o:OLEObject Type="Embed" ProgID="Equation.3" ShapeID="_x0000_i1174" DrawAspect="Content" ObjectID="_1740993389" r:id="rId294"/>
        </w:object>
      </w:r>
      <w:r w:rsidRPr="00A02F4A">
        <w:rPr>
          <w:rFonts w:ascii="Times New Roman" w:eastAsia="Times New Roman" w:hAnsi="Times New Roman"/>
          <w:sz w:val="28"/>
          <w:szCs w:val="28"/>
          <w:lang w:eastAsia="ru-RU"/>
        </w:rPr>
        <w:t xml:space="preserve"> = 1520 кг/м</w:t>
      </w:r>
      <w:r w:rsidRPr="00A02F4A">
        <w:rPr>
          <w:rFonts w:ascii="Times New Roman" w:eastAsia="Times New Roman" w:hAnsi="Times New Roman"/>
          <w:sz w:val="28"/>
          <w:szCs w:val="28"/>
          <w:vertAlign w:val="superscript"/>
          <w:lang w:eastAsia="ru-RU"/>
        </w:rPr>
        <w:t>3</w:t>
      </w:r>
      <w:r w:rsidRPr="00A02F4A">
        <w:rPr>
          <w:rFonts w:ascii="Times New Roman" w:eastAsia="Times New Roman" w:hAnsi="Times New Roman"/>
          <w:sz w:val="28"/>
          <w:szCs w:val="28"/>
          <w:lang w:eastAsia="ru-RU"/>
        </w:rPr>
        <w:t xml:space="preserve">; </w:t>
      </w:r>
      <w:r w:rsidRPr="00A02F4A">
        <w:rPr>
          <w:rFonts w:ascii="Times New Roman" w:eastAsia="Times New Roman" w:hAnsi="Times New Roman"/>
          <w:position w:val="-12"/>
          <w:sz w:val="28"/>
          <w:szCs w:val="28"/>
          <w:lang w:eastAsia="ru-RU"/>
        </w:rPr>
        <w:object w:dxaOrig="360" w:dyaOrig="380">
          <v:shape id="_x0000_i1175" type="#_x0000_t75" style="width:17.75pt;height:19.65pt" o:ole="">
            <v:imagedata r:id="rId295" o:title=""/>
          </v:shape>
          <o:OLEObject Type="Embed" ProgID="Equation.3" ShapeID="_x0000_i1175" DrawAspect="Content" ObjectID="_1740993390" r:id="rId296"/>
        </w:object>
      </w:r>
      <w:r w:rsidRPr="00A02F4A">
        <w:rPr>
          <w:rFonts w:ascii="Times New Roman" w:eastAsia="Times New Roman" w:hAnsi="Times New Roman"/>
          <w:sz w:val="28"/>
          <w:szCs w:val="28"/>
          <w:lang w:eastAsia="ru-RU"/>
        </w:rPr>
        <w:t xml:space="preserve"> = 40 кг; </w:t>
      </w:r>
      <w:r w:rsidRPr="00A02F4A">
        <w:rPr>
          <w:rFonts w:ascii="Times New Roman" w:eastAsia="Times New Roman" w:hAnsi="Times New Roman"/>
          <w:position w:val="-12"/>
          <w:sz w:val="28"/>
          <w:szCs w:val="28"/>
          <w:lang w:eastAsia="ru-RU"/>
        </w:rPr>
        <w:object w:dxaOrig="300" w:dyaOrig="380">
          <v:shape id="_x0000_i1176" type="#_x0000_t75" style="width:15.9pt;height:17.75pt" o:ole="">
            <v:imagedata r:id="rId297" o:title=""/>
          </v:shape>
          <o:OLEObject Type="Embed" ProgID="Equation.3" ShapeID="_x0000_i1176" DrawAspect="Content" ObjectID="_1740993391" r:id="rId298"/>
        </w:object>
      </w:r>
      <w:r w:rsidRPr="00A02F4A">
        <w:rPr>
          <w:rFonts w:ascii="Times New Roman" w:eastAsia="Times New Roman" w:hAnsi="Times New Roman"/>
          <w:sz w:val="28"/>
          <w:szCs w:val="28"/>
          <w:lang w:eastAsia="ru-RU"/>
        </w:rPr>
        <w:t xml:space="preserve"> = 5,9е-10 м</w:t>
      </w:r>
      <w:r w:rsidRPr="00A02F4A">
        <w:rPr>
          <w:rFonts w:ascii="Times New Roman" w:eastAsia="Times New Roman" w:hAnsi="Times New Roman"/>
          <w:sz w:val="28"/>
          <w:szCs w:val="28"/>
          <w:vertAlign w:val="superscript"/>
          <w:lang w:eastAsia="ru-RU"/>
        </w:rPr>
        <w:t>3</w:t>
      </w:r>
      <w:r w:rsidRPr="00A02F4A">
        <w:rPr>
          <w:rFonts w:ascii="Times New Roman" w:eastAsia="Times New Roman" w:hAnsi="Times New Roman"/>
          <w:sz w:val="28"/>
          <w:szCs w:val="28"/>
          <w:lang w:eastAsia="ru-RU"/>
        </w:rPr>
        <w:t>/(Н·с).</w:t>
      </w:r>
    </w:p>
    <w:p w:rsidR="00A02F4A" w:rsidRPr="00A02F4A" w:rsidRDefault="00A02F4A" w:rsidP="004D2D1A">
      <w:pPr>
        <w:spacing w:after="0" w:line="360" w:lineRule="auto"/>
        <w:ind w:firstLine="709"/>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 xml:space="preserve">В уравнениях (1) – (4) введены следующие обозначения: </w:t>
      </w:r>
      <w:r w:rsidRPr="00A02F4A">
        <w:rPr>
          <w:rFonts w:ascii="Times New Roman" w:eastAsia="Times New Roman" w:hAnsi="Times New Roman"/>
          <w:position w:val="-4"/>
          <w:sz w:val="28"/>
          <w:szCs w:val="28"/>
          <w:lang w:eastAsia="ru-RU"/>
        </w:rPr>
        <w:object w:dxaOrig="200" w:dyaOrig="220">
          <v:shape id="_x0000_i1177" type="#_x0000_t75" style="width:10.3pt;height:10.3pt" o:ole="">
            <v:imagedata r:id="rId68" o:title=""/>
          </v:shape>
          <o:OLEObject Type="Embed" ProgID="Equation.3" ShapeID="_x0000_i1177" DrawAspect="Content" ObjectID="_1740993392" r:id="rId299"/>
        </w:object>
      </w:r>
      <w:r w:rsidRPr="00A02F4A">
        <w:rPr>
          <w:rFonts w:ascii="Times New Roman" w:eastAsia="Times New Roman" w:hAnsi="Times New Roman"/>
          <w:sz w:val="28"/>
          <w:szCs w:val="28"/>
          <w:lang w:eastAsia="ru-RU"/>
        </w:rPr>
        <w:t xml:space="preserve"> –относительная толщина горящего свода; </w:t>
      </w:r>
      <w:r w:rsidRPr="00A02F4A">
        <w:rPr>
          <w:rFonts w:ascii="Times New Roman" w:eastAsia="Times New Roman" w:hAnsi="Times New Roman"/>
          <w:position w:val="-10"/>
          <w:sz w:val="28"/>
          <w:szCs w:val="28"/>
          <w:lang w:eastAsia="ru-RU"/>
        </w:rPr>
        <w:object w:dxaOrig="260" w:dyaOrig="279">
          <v:shape id="_x0000_i1178" type="#_x0000_t75" style="width:14.05pt;height:14.05pt" o:ole="">
            <v:imagedata r:id="rId70" o:title=""/>
          </v:shape>
          <o:OLEObject Type="Embed" ProgID="Equation.3" ShapeID="_x0000_i1178" DrawAspect="Content" ObjectID="_1740993393" r:id="rId300"/>
        </w:object>
      </w:r>
      <w:r w:rsidRPr="00A02F4A">
        <w:rPr>
          <w:rFonts w:ascii="Times New Roman" w:eastAsia="Times New Roman" w:hAnsi="Times New Roman"/>
          <w:sz w:val="28"/>
          <w:szCs w:val="28"/>
          <w:lang w:eastAsia="ru-RU"/>
        </w:rPr>
        <w:t xml:space="preserve"> – относительная доля сгоревшего пороха; </w:t>
      </w:r>
      <w:r w:rsidRPr="00A02F4A">
        <w:rPr>
          <w:rFonts w:ascii="Times New Roman" w:eastAsia="Times New Roman" w:hAnsi="Times New Roman"/>
          <w:position w:val="-12"/>
          <w:sz w:val="28"/>
          <w:szCs w:val="28"/>
          <w:lang w:eastAsia="ru-RU"/>
        </w:rPr>
        <w:object w:dxaOrig="380" w:dyaOrig="380">
          <v:shape id="_x0000_i1179" type="#_x0000_t75" style="width:20.55pt;height:18.7pt" o:ole="">
            <v:imagedata r:id="rId72" o:title=""/>
          </v:shape>
          <o:OLEObject Type="Embed" ProgID="Equation.3" ShapeID="_x0000_i1179" DrawAspect="Content" ObjectID="_1740993394" r:id="rId301"/>
        </w:object>
      </w:r>
      <w:r w:rsidRPr="00A02F4A">
        <w:rPr>
          <w:rFonts w:ascii="Times New Roman" w:eastAsia="Times New Roman" w:hAnsi="Times New Roman"/>
          <w:sz w:val="28"/>
          <w:szCs w:val="28"/>
          <w:lang w:eastAsia="ru-RU"/>
        </w:rPr>
        <w:t xml:space="preserve"> – дульная скорость снаряда; </w:t>
      </w:r>
      <w:r w:rsidRPr="00A02F4A">
        <w:rPr>
          <w:rFonts w:ascii="Times New Roman" w:eastAsia="Times New Roman" w:hAnsi="Times New Roman"/>
          <w:position w:val="-12"/>
          <w:sz w:val="28"/>
          <w:szCs w:val="28"/>
          <w:lang w:eastAsia="ru-RU"/>
        </w:rPr>
        <w:object w:dxaOrig="360" w:dyaOrig="380">
          <v:shape id="_x0000_i1180" type="#_x0000_t75" style="width:17.75pt;height:19.65pt" o:ole="">
            <v:imagedata r:id="rId295" o:title=""/>
          </v:shape>
          <o:OLEObject Type="Embed" ProgID="Equation.3" ShapeID="_x0000_i1180" DrawAspect="Content" ObjectID="_1740993395" r:id="rId302"/>
        </w:object>
      </w:r>
      <w:r w:rsidRPr="00A02F4A">
        <w:rPr>
          <w:rFonts w:ascii="Times New Roman" w:eastAsia="Times New Roman" w:hAnsi="Times New Roman"/>
          <w:sz w:val="28"/>
          <w:szCs w:val="28"/>
          <w:lang w:eastAsia="ru-RU"/>
        </w:rPr>
        <w:t xml:space="preserve"> – масса снаряда; </w:t>
      </w:r>
      <w:r w:rsidRPr="00A02F4A">
        <w:rPr>
          <w:rFonts w:ascii="Times New Roman" w:eastAsia="Times New Roman" w:hAnsi="Times New Roman"/>
          <w:position w:val="-12"/>
          <w:sz w:val="28"/>
          <w:szCs w:val="28"/>
          <w:lang w:eastAsia="ru-RU"/>
        </w:rPr>
        <w:object w:dxaOrig="400" w:dyaOrig="380">
          <v:shape id="_x0000_i1181" type="#_x0000_t75" style="width:20.55pt;height:18.7pt" o:ole="">
            <v:imagedata r:id="rId74" o:title=""/>
          </v:shape>
          <o:OLEObject Type="Embed" ProgID="Equation.3" ShapeID="_x0000_i1181" DrawAspect="Content" ObjectID="_1740993396" r:id="rId303"/>
        </w:object>
      </w:r>
      <w:r w:rsidRPr="00A02F4A">
        <w:rPr>
          <w:rFonts w:ascii="Times New Roman" w:eastAsia="Times New Roman" w:hAnsi="Times New Roman"/>
          <w:sz w:val="28"/>
          <w:szCs w:val="28"/>
          <w:lang w:eastAsia="ru-RU"/>
        </w:rPr>
        <w:t xml:space="preserve">– давление на снаряд; </w:t>
      </w:r>
      <w:r w:rsidRPr="00A02F4A">
        <w:rPr>
          <w:rFonts w:ascii="Times New Roman" w:eastAsia="Times New Roman" w:hAnsi="Times New Roman"/>
          <w:position w:val="-12"/>
          <w:sz w:val="28"/>
          <w:szCs w:val="28"/>
          <w:lang w:eastAsia="ru-RU"/>
        </w:rPr>
        <w:object w:dxaOrig="400" w:dyaOrig="380">
          <v:shape id="_x0000_i1182" type="#_x0000_t75" style="width:20.55pt;height:18.7pt" o:ole="">
            <v:imagedata r:id="rId304" o:title=""/>
          </v:shape>
          <o:OLEObject Type="Embed" ProgID="Equation.3" ShapeID="_x0000_i1182" DrawAspect="Content" ObjectID="_1740993397" r:id="rId305"/>
        </w:object>
      </w:r>
      <w:r w:rsidRPr="00A02F4A">
        <w:rPr>
          <w:rFonts w:ascii="Times New Roman" w:eastAsia="Times New Roman" w:hAnsi="Times New Roman"/>
          <w:sz w:val="28"/>
          <w:szCs w:val="28"/>
          <w:lang w:eastAsia="ru-RU"/>
        </w:rPr>
        <w:t xml:space="preserve"> – площадь миделя снаряда; </w:t>
      </w:r>
      <w:r w:rsidRPr="00A02F4A">
        <w:rPr>
          <w:rFonts w:ascii="Times New Roman" w:eastAsia="Times New Roman" w:hAnsi="Times New Roman"/>
          <w:position w:val="-12"/>
          <w:sz w:val="28"/>
          <w:szCs w:val="28"/>
          <w:lang w:eastAsia="ru-RU"/>
        </w:rPr>
        <w:object w:dxaOrig="420" w:dyaOrig="380">
          <v:shape id="_x0000_i1183" type="#_x0000_t75" style="width:21.5pt;height:18.7pt" o:ole="">
            <v:imagedata r:id="rId76" o:title=""/>
          </v:shape>
          <o:OLEObject Type="Embed" ProgID="Equation.3" ShapeID="_x0000_i1183" DrawAspect="Content" ObjectID="_1740993398" r:id="rId306"/>
        </w:object>
      </w:r>
      <w:r w:rsidRPr="00A02F4A">
        <w:rPr>
          <w:rFonts w:ascii="Times New Roman" w:eastAsia="Times New Roman" w:hAnsi="Times New Roman"/>
          <w:sz w:val="28"/>
          <w:szCs w:val="28"/>
          <w:lang w:eastAsia="ru-RU"/>
        </w:rPr>
        <w:t xml:space="preserve"> – давление на дно канала; </w:t>
      </w:r>
      <w:r w:rsidRPr="00A02F4A">
        <w:rPr>
          <w:rFonts w:ascii="Times New Roman" w:eastAsia="Times New Roman" w:hAnsi="Times New Roman"/>
          <w:position w:val="-12"/>
          <w:sz w:val="28"/>
          <w:szCs w:val="28"/>
          <w:lang w:eastAsia="ru-RU"/>
        </w:rPr>
        <w:object w:dxaOrig="260" w:dyaOrig="300">
          <v:shape id="_x0000_i1184" type="#_x0000_t75" style="width:14.05pt;height:14.05pt" o:ole="">
            <v:imagedata r:id="rId78" o:title=""/>
          </v:shape>
          <o:OLEObject Type="Embed" ProgID="Equation.3" ShapeID="_x0000_i1184" DrawAspect="Content" ObjectID="_1740993399" r:id="rId307"/>
        </w:object>
      </w:r>
      <w:r w:rsidRPr="00A02F4A">
        <w:rPr>
          <w:rFonts w:ascii="Times New Roman" w:eastAsia="Times New Roman" w:hAnsi="Times New Roman"/>
          <w:sz w:val="28"/>
          <w:szCs w:val="28"/>
          <w:lang w:eastAsia="ru-RU"/>
        </w:rPr>
        <w:t xml:space="preserve"> – давление газа в стволе; </w:t>
      </w:r>
      <w:r w:rsidRPr="00A02F4A">
        <w:rPr>
          <w:rFonts w:ascii="Times New Roman" w:eastAsia="Times New Roman" w:hAnsi="Times New Roman"/>
          <w:position w:val="-6"/>
          <w:sz w:val="28"/>
          <w:szCs w:val="28"/>
          <w:lang w:eastAsia="ru-RU"/>
        </w:rPr>
        <w:object w:dxaOrig="260" w:dyaOrig="240">
          <v:shape id="_x0000_i1185" type="#_x0000_t75" style="width:14.05pt;height:11.2pt" o:ole="">
            <v:imagedata r:id="rId80" o:title=""/>
          </v:shape>
          <o:OLEObject Type="Embed" ProgID="Equation.3" ShapeID="_x0000_i1185" DrawAspect="Content" ObjectID="_1740993400" r:id="rId308"/>
        </w:object>
      </w:r>
      <w:r w:rsidRPr="00A02F4A">
        <w:rPr>
          <w:rFonts w:ascii="Times New Roman" w:eastAsia="Times New Roman" w:hAnsi="Times New Roman"/>
          <w:sz w:val="28"/>
          <w:szCs w:val="28"/>
          <w:lang w:eastAsia="ru-RU"/>
        </w:rPr>
        <w:t xml:space="preserve"> – масса пороха; </w:t>
      </w:r>
      <w:r w:rsidRPr="00A02F4A">
        <w:rPr>
          <w:rFonts w:ascii="Times New Roman" w:eastAsia="Times New Roman" w:hAnsi="Times New Roman"/>
          <w:position w:val="-12"/>
          <w:sz w:val="28"/>
          <w:szCs w:val="28"/>
          <w:lang w:eastAsia="ru-RU"/>
        </w:rPr>
        <w:object w:dxaOrig="340" w:dyaOrig="380">
          <v:shape id="_x0000_i1186" type="#_x0000_t75" style="width:17.75pt;height:18.7pt" o:ole="">
            <v:imagedata r:id="rId82" o:title=""/>
          </v:shape>
          <o:OLEObject Type="Embed" ProgID="Equation.3" ShapeID="_x0000_i1186" DrawAspect="Content" ObjectID="_1740993401" r:id="rId309"/>
        </w:object>
      </w:r>
      <w:r w:rsidRPr="00A02F4A">
        <w:rPr>
          <w:rFonts w:ascii="Times New Roman" w:eastAsia="Times New Roman" w:hAnsi="Times New Roman"/>
          <w:sz w:val="28"/>
          <w:szCs w:val="28"/>
          <w:lang w:eastAsia="ru-RU"/>
        </w:rPr>
        <w:t xml:space="preserve"> – масса воспламенителя; </w:t>
      </w:r>
      <w:r w:rsidRPr="00A02F4A">
        <w:rPr>
          <w:rFonts w:ascii="Times New Roman" w:eastAsia="Times New Roman" w:hAnsi="Times New Roman"/>
          <w:position w:val="-6"/>
          <w:sz w:val="28"/>
          <w:szCs w:val="28"/>
          <w:lang w:eastAsia="ru-RU"/>
        </w:rPr>
        <w:object w:dxaOrig="200" w:dyaOrig="300">
          <v:shape id="_x0000_i1187" type="#_x0000_t75" style="width:10.3pt;height:14.05pt" o:ole="">
            <v:imagedata r:id="rId84" o:title=""/>
          </v:shape>
          <o:OLEObject Type="Embed" ProgID="Equation.3" ShapeID="_x0000_i1187" DrawAspect="Content" ObjectID="_1740993402" r:id="rId310"/>
        </w:object>
      </w:r>
      <w:r w:rsidRPr="00A02F4A">
        <w:rPr>
          <w:rFonts w:ascii="Times New Roman" w:eastAsia="Times New Roman" w:hAnsi="Times New Roman"/>
          <w:sz w:val="28"/>
          <w:szCs w:val="28"/>
          <w:lang w:eastAsia="ru-RU"/>
        </w:rPr>
        <w:t xml:space="preserve"> – плотность материала пороха; </w:t>
      </w:r>
      <w:r w:rsidRPr="00A02F4A">
        <w:rPr>
          <w:rFonts w:ascii="Times New Roman" w:eastAsia="Times New Roman" w:hAnsi="Times New Roman"/>
          <w:position w:val="-4"/>
          <w:sz w:val="28"/>
          <w:szCs w:val="28"/>
          <w:lang w:eastAsia="ru-RU"/>
        </w:rPr>
        <w:object w:dxaOrig="260" w:dyaOrig="279">
          <v:shape id="_x0000_i1188" type="#_x0000_t75" style="width:14.05pt;height:14.05pt" o:ole="">
            <v:imagedata r:id="rId86" o:title=""/>
          </v:shape>
          <o:OLEObject Type="Embed" ProgID="Equation.3" ShapeID="_x0000_i1188" DrawAspect="Content" ObjectID="_1740993403" r:id="rId311"/>
        </w:object>
      </w:r>
      <w:r w:rsidRPr="00A02F4A">
        <w:rPr>
          <w:rFonts w:ascii="Times New Roman" w:eastAsia="Times New Roman" w:hAnsi="Times New Roman"/>
          <w:sz w:val="28"/>
          <w:szCs w:val="28"/>
          <w:lang w:eastAsia="ru-RU"/>
        </w:rPr>
        <w:t xml:space="preserve"> – удельная газовая постоянная продуктов горения пороха; </w:t>
      </w:r>
      <w:r w:rsidRPr="00A02F4A">
        <w:rPr>
          <w:rFonts w:ascii="Times New Roman" w:eastAsia="Times New Roman" w:hAnsi="Times New Roman"/>
          <w:position w:val="-4"/>
          <w:sz w:val="28"/>
          <w:szCs w:val="28"/>
          <w:lang w:eastAsia="ru-RU"/>
        </w:rPr>
        <w:object w:dxaOrig="240" w:dyaOrig="279">
          <v:shape id="_x0000_i1189" type="#_x0000_t75" style="width:12.15pt;height:14.05pt" o:ole="">
            <v:imagedata r:id="rId88" o:title=""/>
          </v:shape>
          <o:OLEObject Type="Embed" ProgID="Equation.3" ShapeID="_x0000_i1189" DrawAspect="Content" ObjectID="_1740993404" r:id="rId312"/>
        </w:object>
      </w:r>
      <w:r w:rsidRPr="00A02F4A">
        <w:rPr>
          <w:rFonts w:ascii="Times New Roman" w:eastAsia="Times New Roman" w:hAnsi="Times New Roman"/>
          <w:sz w:val="28"/>
          <w:szCs w:val="28"/>
          <w:lang w:eastAsia="ru-RU"/>
        </w:rPr>
        <w:t xml:space="preserve"> – температура продуктов горения пороха; </w:t>
      </w:r>
      <w:r w:rsidRPr="00A02F4A">
        <w:rPr>
          <w:rFonts w:ascii="Times New Roman" w:eastAsia="Times New Roman" w:hAnsi="Times New Roman"/>
          <w:position w:val="-12"/>
          <w:sz w:val="28"/>
          <w:szCs w:val="28"/>
          <w:lang w:eastAsia="ru-RU"/>
        </w:rPr>
        <w:object w:dxaOrig="440" w:dyaOrig="380">
          <v:shape id="_x0000_i1190" type="#_x0000_t75" style="width:21.5pt;height:18.7pt" o:ole="">
            <v:imagedata r:id="rId90" o:title=""/>
          </v:shape>
          <o:OLEObject Type="Embed" ProgID="Equation.3" ShapeID="_x0000_i1190" DrawAspect="Content" ObjectID="_1740993405" r:id="rId313"/>
        </w:object>
      </w:r>
      <w:r w:rsidRPr="00A02F4A">
        <w:rPr>
          <w:rFonts w:ascii="Times New Roman" w:eastAsia="Times New Roman" w:hAnsi="Times New Roman"/>
          <w:sz w:val="28"/>
          <w:szCs w:val="28"/>
          <w:lang w:eastAsia="ru-RU"/>
        </w:rPr>
        <w:t xml:space="preserve"> – заснарядный объем; </w:t>
      </w:r>
      <w:r w:rsidRPr="00A02F4A">
        <w:rPr>
          <w:rFonts w:ascii="Times New Roman" w:eastAsia="Times New Roman" w:hAnsi="Times New Roman"/>
          <w:position w:val="-12"/>
          <w:sz w:val="28"/>
          <w:szCs w:val="28"/>
          <w:lang w:eastAsia="ru-RU"/>
        </w:rPr>
        <w:object w:dxaOrig="300" w:dyaOrig="380">
          <v:shape id="_x0000_i1191" type="#_x0000_t75" style="width:15.9pt;height:17.75pt" o:ole="">
            <v:imagedata r:id="rId92" o:title=""/>
          </v:shape>
          <o:OLEObject Type="Embed" ProgID="Equation.3" ShapeID="_x0000_i1191" DrawAspect="Content" ObjectID="_1740993406" r:id="rId314"/>
        </w:object>
      </w:r>
      <w:r w:rsidRPr="00A02F4A">
        <w:rPr>
          <w:rFonts w:ascii="Times New Roman" w:eastAsia="Times New Roman" w:hAnsi="Times New Roman"/>
          <w:sz w:val="28"/>
          <w:szCs w:val="28"/>
          <w:lang w:eastAsia="ru-RU"/>
        </w:rPr>
        <w:t xml:space="preserve"> – единичная скорость горения пороха в канале ствола; </w:t>
      </w:r>
      <w:r w:rsidRPr="00A02F4A">
        <w:rPr>
          <w:rFonts w:ascii="Times New Roman" w:eastAsia="Times New Roman" w:hAnsi="Times New Roman"/>
          <w:position w:val="-12"/>
          <w:sz w:val="28"/>
          <w:szCs w:val="28"/>
          <w:lang w:eastAsia="ru-RU"/>
        </w:rPr>
        <w:object w:dxaOrig="1080" w:dyaOrig="380">
          <v:shape id="_x0000_i1192" type="#_x0000_t75" style="width:56.1pt;height:18.7pt" o:ole="">
            <v:imagedata r:id="rId94" o:title=""/>
          </v:shape>
          <o:OLEObject Type="Embed" ProgID="Equation.3" ShapeID="_x0000_i1192" DrawAspect="Content" ObjectID="_1740993407" r:id="rId315"/>
        </w:object>
      </w:r>
      <w:r w:rsidRPr="00A02F4A">
        <w:rPr>
          <w:rFonts w:ascii="Times New Roman" w:eastAsia="Times New Roman" w:hAnsi="Times New Roman"/>
          <w:sz w:val="28"/>
          <w:szCs w:val="28"/>
          <w:lang w:eastAsia="ru-RU"/>
        </w:rPr>
        <w:t xml:space="preserve"> – баллистические коэффициенты.</w:t>
      </w:r>
    </w:p>
    <w:p w:rsidR="00090A84" w:rsidRPr="00E35357" w:rsidRDefault="00090A84" w:rsidP="00090A84">
      <w:pPr>
        <w:spacing w:after="0" w:line="360" w:lineRule="auto"/>
        <w:jc w:val="both"/>
        <w:rPr>
          <w:rFonts w:ascii="Times New Roman" w:eastAsia="Times New Roman" w:hAnsi="Times New Roman"/>
          <w:sz w:val="28"/>
          <w:lang w:bidi="en-US"/>
        </w:rPr>
      </w:pPr>
    </w:p>
    <w:p w:rsidR="00090A84" w:rsidRPr="001B63AA" w:rsidRDefault="001B63AA" w:rsidP="00CA6C6F">
      <w:pPr>
        <w:pStyle w:val="2"/>
        <w:numPr>
          <w:ilvl w:val="1"/>
          <w:numId w:val="12"/>
        </w:numPr>
      </w:pPr>
      <w:bookmarkStart w:id="19" w:name="_Toc128572134"/>
      <w:r>
        <w:t>Математическая модель внутренней баллистики РДТТ</w:t>
      </w:r>
      <w:bookmarkEnd w:id="19"/>
    </w:p>
    <w:p w:rsidR="00090A84" w:rsidRPr="00E35357" w:rsidRDefault="001B63AA" w:rsidP="00090A84">
      <w:pPr>
        <w:spacing w:after="0" w:line="360" w:lineRule="auto"/>
        <w:ind w:firstLine="709"/>
        <w:jc w:val="both"/>
        <w:rPr>
          <w:rFonts w:ascii="Times New Roman" w:eastAsia="Times New Roman" w:hAnsi="Times New Roman"/>
          <w:sz w:val="28"/>
          <w:lang w:bidi="en-US"/>
        </w:rPr>
      </w:pPr>
      <w:r>
        <w:rPr>
          <w:rFonts w:ascii="Times New Roman" w:eastAsia="Times New Roman" w:hAnsi="Times New Roman"/>
          <w:sz w:val="28"/>
          <w:lang w:bidi="en-US"/>
        </w:rPr>
        <w:t>В книге А.А. Королева и В.А. Комочкова «Баллистика ракетного и ствольного оружия»</w:t>
      </w:r>
      <w:r w:rsidR="00C637B0">
        <w:rPr>
          <w:rFonts w:ascii="Times New Roman" w:eastAsia="Times New Roman" w:hAnsi="Times New Roman"/>
          <w:sz w:val="28"/>
          <w:lang w:bidi="en-US"/>
        </w:rPr>
        <w:t>[2</w:t>
      </w:r>
      <w:r w:rsidR="00F768D0" w:rsidRPr="00F768D0">
        <w:rPr>
          <w:rFonts w:ascii="Times New Roman" w:eastAsia="Times New Roman" w:hAnsi="Times New Roman"/>
          <w:sz w:val="28"/>
          <w:lang w:bidi="en-US"/>
        </w:rPr>
        <w:t>]</w:t>
      </w:r>
      <w:r>
        <w:rPr>
          <w:rFonts w:ascii="Times New Roman" w:eastAsia="Times New Roman" w:hAnsi="Times New Roman"/>
          <w:sz w:val="28"/>
          <w:lang w:bidi="en-US"/>
        </w:rPr>
        <w:t xml:space="preserve"> под основной задачей внутренней баллистики РДДТ понимают расчет изменения давления в камере сгорания в функции времени при различных параметрах заряжания. В свою очередь, зависимость определяет изменение во времени тяговых параметров двигателя и ускорения ракеты. </w:t>
      </w:r>
      <w:r>
        <w:rPr>
          <w:rFonts w:ascii="Times New Roman" w:eastAsia="Times New Roman" w:hAnsi="Times New Roman"/>
          <w:sz w:val="28"/>
          <w:lang w:bidi="en-US"/>
        </w:rPr>
        <w:lastRenderedPageBreak/>
        <w:t>Частной задачей внутренней баллистики является определение величины максимального давления в двигателе, необходимой для расчета его на прочность</w:t>
      </w:r>
      <w:r w:rsidRPr="001B63AA">
        <w:rPr>
          <w:rFonts w:ascii="Times New Roman" w:eastAsia="Times New Roman" w:hAnsi="Times New Roman"/>
          <w:sz w:val="28"/>
          <w:lang w:bidi="en-US"/>
        </w:rPr>
        <w:t xml:space="preserve">. </w:t>
      </w:r>
      <w:r w:rsidR="00090A84" w:rsidRPr="00E35357">
        <w:rPr>
          <w:rFonts w:ascii="Times New Roman" w:eastAsia="Times New Roman" w:hAnsi="Times New Roman"/>
          <w:sz w:val="28"/>
          <w:lang w:val="en-US" w:bidi="en-US"/>
        </w:rPr>
        <w:t> </w:t>
      </w:r>
      <w:r w:rsidR="00090A84" w:rsidRPr="00E35357">
        <w:rPr>
          <w:rFonts w:ascii="Times New Roman" w:eastAsia="Times New Roman" w:hAnsi="Times New Roman"/>
          <w:sz w:val="28"/>
          <w:lang w:bidi="en-US"/>
        </w:rPr>
        <w:t>Реактивным двигателем называют двигатель, создающий необходимую для движения силу тяги путём преобразования потенциальной энергии в кинетическую энергию реактивной струи рабочего тела.</w:t>
      </w:r>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 Под рабочим телом применительно к двигателям, понимают вещество (газ, жидкость, твёрдое тело), с помощью которого тепловая энергия, выделяющаяся при сгорании топлива, преобразуется в по</w:t>
      </w:r>
      <w:r>
        <w:rPr>
          <w:rFonts w:ascii="Times New Roman" w:eastAsia="Times New Roman" w:hAnsi="Times New Roman"/>
          <w:sz w:val="28"/>
          <w:lang w:bidi="en-US"/>
        </w:rPr>
        <w:t>лезную механическую работу</w:t>
      </w:r>
      <w:r w:rsidRPr="00E35357">
        <w:rPr>
          <w:rFonts w:ascii="Times New Roman" w:eastAsia="Times New Roman" w:hAnsi="Times New Roman"/>
          <w:sz w:val="28"/>
          <w:lang w:bidi="en-US"/>
        </w:rPr>
        <w:t xml:space="preserve">. </w:t>
      </w:r>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В результате истечения рабочего тела из сопла двигателя образуется реактивная сила в виде реакции (отдачи) струи, направленной</w:t>
      </w:r>
      <w:r w:rsidRPr="00E35357">
        <w:rPr>
          <w:rFonts w:ascii="Times New Roman" w:eastAsia="Times New Roman" w:hAnsi="Times New Roman"/>
          <w:sz w:val="28"/>
          <w:lang w:val="en-US" w:bidi="en-US"/>
        </w:rPr>
        <w:t> </w:t>
      </w:r>
      <w:r w:rsidRPr="00E35357">
        <w:rPr>
          <w:rFonts w:ascii="Times New Roman" w:eastAsia="Times New Roman" w:hAnsi="Times New Roman"/>
          <w:sz w:val="28"/>
          <w:lang w:bidi="en-US"/>
        </w:rPr>
        <w:t>в пространстве в сторону, противоположную истечению струи.</w:t>
      </w:r>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 В кинетическую (скоростную) энергию реактивной струи в реактивном двигателе могут преобразовываться различные виды энергии (химическая, ядерная, электрическая, солнечная).</w:t>
      </w:r>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Для создания реактивной тяги</w:t>
      </w:r>
      <w:r w:rsidRPr="00E35357">
        <w:rPr>
          <w:rFonts w:ascii="Times New Roman" w:eastAsia="Times New Roman" w:hAnsi="Times New Roman"/>
          <w:sz w:val="28"/>
          <w:lang w:val="en-US" w:bidi="en-US"/>
        </w:rPr>
        <w:t> </w:t>
      </w:r>
      <w:r w:rsidRPr="00E35357">
        <w:rPr>
          <w:rFonts w:ascii="Times New Roman" w:eastAsia="Times New Roman" w:hAnsi="Times New Roman"/>
          <w:sz w:val="28"/>
          <w:lang w:bidi="en-US"/>
        </w:rPr>
        <w:t xml:space="preserve">(тяги двигателя), используемой реактивным двигателем, необходимы: </w:t>
      </w:r>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Источник исходной (первичной) энергии, которая превращается в кинетичес</w:t>
      </w:r>
      <w:r>
        <w:rPr>
          <w:rFonts w:ascii="Times New Roman" w:eastAsia="Times New Roman" w:hAnsi="Times New Roman"/>
          <w:sz w:val="28"/>
          <w:lang w:bidi="en-US"/>
        </w:rPr>
        <w:t>кую энергию реактивной струи</w:t>
      </w:r>
      <w:r w:rsidRPr="00E35357">
        <w:rPr>
          <w:rFonts w:ascii="Times New Roman" w:eastAsia="Times New Roman" w:hAnsi="Times New Roman"/>
          <w:sz w:val="28"/>
          <w:lang w:bidi="en-US"/>
        </w:rPr>
        <w:t>;</w:t>
      </w:r>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 Рабочее тело, которое в виде реактивной струи выбрасывается из реактивного двигателя; </w:t>
      </w:r>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 xml:space="preserve">Сам реактивный двигатель – преобразователь энергии. </w:t>
      </w:r>
    </w:p>
    <w:p w:rsidR="00090A84" w:rsidRPr="00E35357" w:rsidRDefault="00090A84" w:rsidP="00090A84">
      <w:pPr>
        <w:spacing w:after="0" w:line="360" w:lineRule="auto"/>
        <w:ind w:firstLine="709"/>
        <w:jc w:val="both"/>
        <w:rPr>
          <w:rFonts w:ascii="Times New Roman" w:eastAsia="Times New Roman" w:hAnsi="Times New Roman"/>
          <w:sz w:val="28"/>
          <w:lang w:bidi="en-US"/>
        </w:rPr>
      </w:pPr>
      <w:r w:rsidRPr="00E35357">
        <w:rPr>
          <w:rFonts w:ascii="Times New Roman" w:eastAsia="Times New Roman" w:hAnsi="Times New Roman"/>
          <w:sz w:val="28"/>
          <w:lang w:bidi="en-US"/>
        </w:rPr>
        <w:t>Тяга двигателя</w:t>
      </w:r>
      <w:r w:rsidRPr="00E35357">
        <w:rPr>
          <w:rFonts w:ascii="Times New Roman" w:eastAsia="Times New Roman" w:hAnsi="Times New Roman"/>
          <w:sz w:val="28"/>
          <w:lang w:val="en-US" w:bidi="en-US"/>
        </w:rPr>
        <w:t> </w:t>
      </w:r>
      <w:r w:rsidRPr="00E35357">
        <w:rPr>
          <w:rFonts w:ascii="Times New Roman" w:eastAsia="Times New Roman" w:hAnsi="Times New Roman"/>
          <w:sz w:val="28"/>
          <w:lang w:bidi="en-US"/>
        </w:rPr>
        <w:t>–</w:t>
      </w:r>
      <w:r w:rsidRPr="00E35357">
        <w:rPr>
          <w:rFonts w:ascii="Times New Roman" w:eastAsia="Times New Roman" w:hAnsi="Times New Roman"/>
          <w:sz w:val="28"/>
          <w:lang w:val="en-US" w:bidi="en-US"/>
        </w:rPr>
        <w:t> </w:t>
      </w:r>
      <w:r w:rsidRPr="00E35357">
        <w:rPr>
          <w:rFonts w:ascii="Times New Roman" w:eastAsia="Times New Roman" w:hAnsi="Times New Roman"/>
          <w:sz w:val="28"/>
          <w:lang w:bidi="en-US"/>
        </w:rPr>
        <w:t xml:space="preserve">это реактивная сила, являющаяся результирующей газодинамических сил давления и трения, приложенных к внутренним и наружным поверхностям двигателя. </w:t>
      </w:r>
    </w:p>
    <w:p w:rsidR="00090A84" w:rsidRDefault="00090A84" w:rsidP="00090A84">
      <w:pPr>
        <w:spacing w:after="0" w:line="360" w:lineRule="auto"/>
        <w:ind w:firstLine="709"/>
        <w:jc w:val="both"/>
        <w:rPr>
          <w:rFonts w:ascii="Times New Roman" w:eastAsia="Times New Roman" w:hAnsi="Times New Roman"/>
          <w:sz w:val="28"/>
          <w:szCs w:val="28"/>
          <w:lang w:eastAsia="ru-RU"/>
        </w:rPr>
      </w:pPr>
      <w:r w:rsidRPr="00AE4E10">
        <w:rPr>
          <w:rFonts w:ascii="Times New Roman" w:eastAsia="Times New Roman" w:hAnsi="Times New Roman"/>
          <w:sz w:val="28"/>
          <w:szCs w:val="28"/>
          <w:lang w:eastAsia="ru-RU"/>
        </w:rPr>
        <w:t xml:space="preserve">Для определения </w:t>
      </w:r>
      <w:r>
        <w:rPr>
          <w:rFonts w:ascii="Times New Roman" w:eastAsia="Times New Roman" w:hAnsi="Times New Roman"/>
          <w:sz w:val="28"/>
          <w:szCs w:val="28"/>
          <w:lang w:eastAsia="ru-RU"/>
        </w:rPr>
        <w:t xml:space="preserve">силы </w:t>
      </w:r>
      <w:r w:rsidRPr="00AE4E10">
        <w:rPr>
          <w:rFonts w:ascii="Times New Roman" w:eastAsia="Times New Roman" w:hAnsi="Times New Roman"/>
          <w:sz w:val="28"/>
          <w:szCs w:val="28"/>
          <w:lang w:eastAsia="ru-RU"/>
        </w:rPr>
        <w:t>тяги на активном участке траектории решалась задача внутренней баллистики твердотопливног</w:t>
      </w:r>
      <w:r>
        <w:rPr>
          <w:rFonts w:ascii="Times New Roman" w:eastAsia="Times New Roman" w:hAnsi="Times New Roman"/>
          <w:sz w:val="28"/>
          <w:szCs w:val="28"/>
          <w:lang w:eastAsia="ru-RU"/>
        </w:rPr>
        <w:t>о реактивного двигателя (РД)</w:t>
      </w:r>
      <w:r w:rsidRPr="00EF27B7">
        <w:rPr>
          <w:rFonts w:ascii="Times New Roman" w:eastAsia="Times New Roman" w:hAnsi="Times New Roman"/>
          <w:sz w:val="28"/>
          <w:szCs w:val="28"/>
          <w:lang w:eastAsia="ru-RU"/>
        </w:rPr>
        <w:t>.</w:t>
      </w:r>
      <w:r w:rsidRPr="00AE4E10">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Схема активно-реактивног</w:t>
      </w:r>
      <w:r w:rsidR="00B70BD5">
        <w:rPr>
          <w:rFonts w:ascii="Times New Roman" w:eastAsia="Times New Roman" w:hAnsi="Times New Roman"/>
          <w:sz w:val="28"/>
          <w:szCs w:val="28"/>
          <w:lang w:eastAsia="ru-RU"/>
        </w:rPr>
        <w:t>о снаряда представлена на рис. 2</w:t>
      </w:r>
      <w:r>
        <w:rPr>
          <w:rFonts w:ascii="Times New Roman" w:eastAsia="Times New Roman" w:hAnsi="Times New Roman"/>
          <w:sz w:val="28"/>
          <w:szCs w:val="28"/>
          <w:lang w:eastAsia="ru-RU"/>
        </w:rPr>
        <w:t>.3.</w:t>
      </w:r>
    </w:p>
    <w:p w:rsidR="00A02F4A" w:rsidRPr="00A02F4A" w:rsidRDefault="00A02F4A" w:rsidP="00E42844">
      <w:pPr>
        <w:spacing w:after="0" w:line="360" w:lineRule="auto"/>
        <w:ind w:firstLine="709"/>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Математическая модель внутренней баллистики РД включает следующие уравнения и соотношения</w:t>
      </w:r>
      <w:r w:rsidR="00C637B0" w:rsidRPr="00C637B0">
        <w:rPr>
          <w:rFonts w:ascii="Times New Roman" w:eastAsia="Times New Roman" w:hAnsi="Times New Roman"/>
          <w:sz w:val="28"/>
          <w:szCs w:val="28"/>
          <w:lang w:eastAsia="ru-RU"/>
        </w:rPr>
        <w:t>[8]</w:t>
      </w:r>
      <w:r w:rsidRPr="00A02F4A">
        <w:rPr>
          <w:rFonts w:ascii="Times New Roman" w:eastAsia="Times New Roman" w:hAnsi="Times New Roman"/>
          <w:sz w:val="28"/>
          <w:szCs w:val="28"/>
          <w:lang w:eastAsia="ru-RU"/>
        </w:rPr>
        <w:t>:</w:t>
      </w:r>
    </w:p>
    <w:p w:rsidR="00A02F4A" w:rsidRPr="00A02F4A" w:rsidRDefault="00A02F4A" w:rsidP="00E42844">
      <w:pPr>
        <w:spacing w:after="0" w:line="360" w:lineRule="auto"/>
        <w:ind w:firstLine="284"/>
        <w:jc w:val="both"/>
        <w:rPr>
          <w:rFonts w:ascii="Times New Roman" w:hAnsi="Times New Roman"/>
          <w:sz w:val="28"/>
          <w:szCs w:val="28"/>
        </w:rPr>
      </w:pPr>
      <w:r w:rsidRPr="00A02F4A">
        <w:rPr>
          <w:rFonts w:ascii="Times New Roman" w:hAnsi="Times New Roman"/>
          <w:sz w:val="28"/>
          <w:szCs w:val="28"/>
        </w:rPr>
        <w:lastRenderedPageBreak/>
        <w:t>- уравнение скорости горения</w:t>
      </w:r>
    </w:p>
    <w:p w:rsidR="00A02F4A" w:rsidRPr="00A02F4A" w:rsidRDefault="00A02F4A" w:rsidP="00E42844">
      <w:pPr>
        <w:spacing w:after="0" w:line="360" w:lineRule="auto"/>
        <w:ind w:firstLine="284"/>
        <w:jc w:val="both"/>
        <w:rPr>
          <w:rFonts w:ascii="Times New Roman" w:hAnsi="Times New Roman"/>
          <w:sz w:val="28"/>
          <w:szCs w:val="28"/>
        </w:rPr>
      </w:pP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hAnsi="Times New Roman"/>
          <w:sz w:val="28"/>
          <w:szCs w:val="28"/>
        </w:rPr>
        <w:tab/>
      </w:r>
      <w:r w:rsidRPr="00A02F4A">
        <w:rPr>
          <w:rFonts w:ascii="Times New Roman" w:eastAsia="Times New Roman" w:hAnsi="Times New Roman"/>
          <w:sz w:val="28"/>
          <w:szCs w:val="28"/>
          <w:lang w:eastAsia="ru-RU"/>
        </w:rPr>
        <w:tab/>
      </w:r>
      <w:r w:rsidRPr="00A02F4A">
        <w:rPr>
          <w:rFonts w:ascii="Times New Roman" w:eastAsia="Times New Roman" w:hAnsi="Times New Roman"/>
          <w:position w:val="-12"/>
          <w:sz w:val="28"/>
          <w:szCs w:val="28"/>
          <w:lang w:eastAsia="ru-RU"/>
        </w:rPr>
        <w:object w:dxaOrig="980" w:dyaOrig="420">
          <v:shape id="_x0000_i1193" type="#_x0000_t75" style="width:48.6pt;height:21.5pt" o:ole="">
            <v:imagedata r:id="rId316" o:title=""/>
          </v:shape>
          <o:OLEObject Type="Embed" ProgID="Equation.3" ShapeID="_x0000_i1193" DrawAspect="Content" ObjectID="_1740993408" r:id="rId317"/>
        </w:object>
      </w:r>
      <w:r w:rsidR="004D2D1A">
        <w:rPr>
          <w:rFonts w:ascii="Times New Roman" w:eastAsia="Times New Roman" w:hAnsi="Times New Roman"/>
          <w:sz w:val="28"/>
          <w:szCs w:val="28"/>
          <w:lang w:eastAsia="ru-RU"/>
        </w:rPr>
        <w:t>;</w:t>
      </w:r>
      <w:r w:rsidR="004D2D1A">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ab/>
        <w:t>(2.12</w:t>
      </w:r>
      <w:r w:rsidRPr="00A02F4A">
        <w:rPr>
          <w:rFonts w:ascii="Times New Roman" w:eastAsia="Times New Roman" w:hAnsi="Times New Roman"/>
          <w:sz w:val="28"/>
          <w:szCs w:val="28"/>
          <w:lang w:eastAsia="ru-RU"/>
        </w:rPr>
        <w:t>)</w:t>
      </w:r>
    </w:p>
    <w:p w:rsidR="00A02F4A" w:rsidRPr="00A02F4A" w:rsidRDefault="00A02F4A" w:rsidP="00E42844">
      <w:pPr>
        <w:spacing w:after="0" w:line="360" w:lineRule="auto"/>
        <w:ind w:firstLine="284"/>
        <w:jc w:val="both"/>
        <w:rPr>
          <w:rFonts w:ascii="Times New Roman" w:eastAsia="Times New Roman" w:hAnsi="Times New Roman"/>
          <w:position w:val="-16"/>
          <w:sz w:val="28"/>
          <w:szCs w:val="28"/>
        </w:rPr>
      </w:pPr>
      <w:r w:rsidRPr="00A02F4A">
        <w:rPr>
          <w:rFonts w:ascii="Times New Roman" w:eastAsia="Times New Roman" w:hAnsi="Times New Roman"/>
          <w:position w:val="-16"/>
          <w:sz w:val="28"/>
          <w:szCs w:val="28"/>
        </w:rPr>
        <w:t>- уравнение давления в камере сгорания (формула Бори)</w:t>
      </w:r>
    </w:p>
    <w:p w:rsidR="00A02F4A" w:rsidRPr="00A02F4A" w:rsidRDefault="00A02F4A" w:rsidP="00E42844">
      <w:pPr>
        <w:spacing w:after="0" w:line="360" w:lineRule="auto"/>
        <w:ind w:firstLine="4"/>
        <w:jc w:val="both"/>
        <w:rPr>
          <w:rFonts w:ascii="Times New Roman" w:eastAsia="Times New Roman" w:hAnsi="Times New Roman"/>
          <w:sz w:val="28"/>
          <w:szCs w:val="28"/>
          <w:lang w:eastAsia="ru-RU"/>
        </w:rPr>
      </w:pP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position w:val="-40"/>
          <w:sz w:val="28"/>
          <w:szCs w:val="28"/>
        </w:rPr>
        <w:object w:dxaOrig="2780" w:dyaOrig="1120">
          <v:shape id="_x0000_i1194" type="#_x0000_t75" style="width:137.45pt;height:56.1pt" o:ole="">
            <v:imagedata r:id="rId318" o:title=""/>
          </v:shape>
          <o:OLEObject Type="Embed" ProgID="Equation.3" ShapeID="_x0000_i1194" DrawAspect="Content" ObjectID="_1740993409" r:id="rId319"/>
        </w:object>
      </w:r>
      <w:r w:rsidRPr="00A02F4A">
        <w:rPr>
          <w:rFonts w:ascii="Times New Roman" w:eastAsia="Times New Roman" w:hAnsi="Times New Roman"/>
          <w:sz w:val="28"/>
          <w:szCs w:val="28"/>
          <w:lang w:eastAsia="ru-RU"/>
        </w:rPr>
        <w:t>;</w:t>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t>(</w:t>
      </w:r>
      <w:r w:rsidR="004D2D1A">
        <w:rPr>
          <w:rFonts w:ascii="Times New Roman" w:eastAsia="Times New Roman" w:hAnsi="Times New Roman"/>
          <w:sz w:val="28"/>
          <w:szCs w:val="28"/>
          <w:lang w:eastAsia="ru-RU"/>
        </w:rPr>
        <w:t>2.13</w:t>
      </w:r>
      <w:r w:rsidRPr="00A02F4A">
        <w:rPr>
          <w:rFonts w:ascii="Times New Roman" w:eastAsia="Times New Roman" w:hAnsi="Times New Roman"/>
          <w:sz w:val="28"/>
          <w:szCs w:val="28"/>
          <w:lang w:eastAsia="ru-RU"/>
        </w:rPr>
        <w:t>)</w:t>
      </w:r>
    </w:p>
    <w:p w:rsidR="00A02F4A" w:rsidRPr="00A02F4A" w:rsidRDefault="00A02F4A" w:rsidP="00E42844">
      <w:pPr>
        <w:spacing w:after="0" w:line="360" w:lineRule="auto"/>
        <w:ind w:firstLine="284"/>
        <w:jc w:val="both"/>
        <w:rPr>
          <w:rFonts w:ascii="Times New Roman" w:eastAsia="Times New Roman" w:hAnsi="Times New Roman"/>
          <w:position w:val="-16"/>
          <w:sz w:val="28"/>
          <w:szCs w:val="28"/>
        </w:rPr>
      </w:pPr>
      <w:r w:rsidRPr="00A02F4A">
        <w:rPr>
          <w:rFonts w:ascii="Times New Roman" w:eastAsia="Times New Roman" w:hAnsi="Times New Roman"/>
          <w:position w:val="-16"/>
          <w:sz w:val="28"/>
          <w:szCs w:val="28"/>
        </w:rPr>
        <w:t>- расход продуктов горения через сопло</w:t>
      </w:r>
    </w:p>
    <w:p w:rsidR="00A02F4A" w:rsidRPr="00A02F4A" w:rsidRDefault="00A02F4A" w:rsidP="00E42844">
      <w:pPr>
        <w:spacing w:after="0" w:line="360" w:lineRule="auto"/>
        <w:ind w:firstLine="4"/>
        <w:jc w:val="both"/>
        <w:rPr>
          <w:rFonts w:ascii="Times New Roman" w:eastAsia="Times New Roman" w:hAnsi="Times New Roman"/>
          <w:sz w:val="28"/>
          <w:szCs w:val="28"/>
          <w:lang w:eastAsia="ru-RU"/>
        </w:rPr>
      </w:pP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position w:val="-36"/>
          <w:sz w:val="28"/>
          <w:szCs w:val="28"/>
        </w:rPr>
        <w:object w:dxaOrig="2240" w:dyaOrig="840">
          <v:shape id="_x0000_i1195" type="#_x0000_t75" style="width:112.2pt;height:42.1pt" o:ole="">
            <v:imagedata r:id="rId320" o:title=""/>
          </v:shape>
          <o:OLEObject Type="Embed" ProgID="Equation.3" ShapeID="_x0000_i1195" DrawAspect="Content" ObjectID="_1740993410" r:id="rId321"/>
        </w:object>
      </w:r>
      <w:r w:rsidRPr="00A02F4A">
        <w:rPr>
          <w:rFonts w:ascii="Times New Roman" w:eastAsia="Times New Roman" w:hAnsi="Times New Roman"/>
          <w:sz w:val="28"/>
          <w:szCs w:val="28"/>
        </w:rPr>
        <w:t>;</w:t>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t>(</w:t>
      </w:r>
      <w:r w:rsidR="004D2D1A">
        <w:rPr>
          <w:rFonts w:ascii="Times New Roman" w:eastAsia="Times New Roman" w:hAnsi="Times New Roman"/>
          <w:sz w:val="28"/>
          <w:szCs w:val="28"/>
          <w:lang w:eastAsia="ru-RU"/>
        </w:rPr>
        <w:t>2.14</w:t>
      </w:r>
      <w:r w:rsidRPr="00A02F4A">
        <w:rPr>
          <w:rFonts w:ascii="Times New Roman" w:eastAsia="Times New Roman" w:hAnsi="Times New Roman"/>
          <w:sz w:val="28"/>
          <w:szCs w:val="28"/>
          <w:lang w:eastAsia="ru-RU"/>
        </w:rPr>
        <w:t>)</w:t>
      </w:r>
    </w:p>
    <w:p w:rsidR="00A02F4A" w:rsidRPr="00A02F4A" w:rsidRDefault="00A02F4A" w:rsidP="00E42844">
      <w:pPr>
        <w:spacing w:after="0" w:line="360" w:lineRule="auto"/>
        <w:ind w:firstLine="284"/>
        <w:jc w:val="both"/>
        <w:rPr>
          <w:rFonts w:ascii="Times New Roman" w:eastAsia="Times New Roman" w:hAnsi="Times New Roman"/>
          <w:position w:val="-16"/>
          <w:sz w:val="28"/>
          <w:szCs w:val="28"/>
        </w:rPr>
      </w:pPr>
      <w:r w:rsidRPr="00A02F4A">
        <w:rPr>
          <w:rFonts w:ascii="Times New Roman" w:eastAsia="Times New Roman" w:hAnsi="Times New Roman"/>
          <w:position w:val="-16"/>
          <w:sz w:val="28"/>
          <w:szCs w:val="28"/>
        </w:rPr>
        <w:t>- сила тяги реактивного двигателя</w:t>
      </w:r>
    </w:p>
    <w:p w:rsidR="00A02F4A" w:rsidRPr="00A02F4A" w:rsidRDefault="00A02F4A" w:rsidP="00E42844">
      <w:pPr>
        <w:spacing w:after="0" w:line="360" w:lineRule="auto"/>
        <w:jc w:val="both"/>
        <w:rPr>
          <w:rFonts w:ascii="Times New Roman" w:eastAsia="Times New Roman" w:hAnsi="Times New Roman"/>
          <w:position w:val="-16"/>
          <w:sz w:val="28"/>
          <w:szCs w:val="28"/>
        </w:rPr>
      </w:pP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position w:val="-12"/>
          <w:sz w:val="28"/>
          <w:szCs w:val="28"/>
        </w:rPr>
        <w:object w:dxaOrig="2659" w:dyaOrig="380">
          <v:shape id="_x0000_i1196" type="#_x0000_t75" style="width:133.7pt;height:18.7pt" o:ole="">
            <v:imagedata r:id="rId322" o:title=""/>
          </v:shape>
          <o:OLEObject Type="Embed" ProgID="Equation.3" ShapeID="_x0000_i1196" DrawAspect="Content" ObjectID="_1740993411" r:id="rId323"/>
        </w:object>
      </w:r>
      <w:r w:rsidRPr="00A02F4A">
        <w:rPr>
          <w:rFonts w:ascii="Times New Roman" w:eastAsia="Times New Roman" w:hAnsi="Times New Roman"/>
          <w:sz w:val="28"/>
          <w:szCs w:val="28"/>
          <w:lang w:eastAsia="ru-RU"/>
        </w:rPr>
        <w:t>;</w:t>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004D2D1A">
        <w:rPr>
          <w:rFonts w:ascii="Times New Roman" w:eastAsia="Times New Roman" w:hAnsi="Times New Roman"/>
          <w:sz w:val="28"/>
          <w:szCs w:val="28"/>
          <w:lang w:eastAsia="ru-RU"/>
        </w:rPr>
        <w:tab/>
        <w:t>(2.15</w:t>
      </w:r>
      <w:r w:rsidRPr="00A02F4A">
        <w:rPr>
          <w:rFonts w:ascii="Times New Roman" w:eastAsia="Times New Roman" w:hAnsi="Times New Roman"/>
          <w:sz w:val="28"/>
          <w:szCs w:val="28"/>
          <w:lang w:eastAsia="ru-RU"/>
        </w:rPr>
        <w:t>)</w:t>
      </w:r>
    </w:p>
    <w:p w:rsidR="00A02F4A" w:rsidRPr="00A02F4A" w:rsidRDefault="00A02F4A" w:rsidP="00E42844">
      <w:pPr>
        <w:spacing w:after="0" w:line="360" w:lineRule="auto"/>
        <w:ind w:firstLine="284"/>
        <w:jc w:val="both"/>
        <w:rPr>
          <w:rFonts w:ascii="Times New Roman" w:eastAsia="Times New Roman" w:hAnsi="Times New Roman"/>
          <w:position w:val="-16"/>
          <w:sz w:val="28"/>
          <w:szCs w:val="28"/>
        </w:rPr>
      </w:pPr>
      <w:r w:rsidRPr="00A02F4A">
        <w:rPr>
          <w:rFonts w:ascii="Times New Roman" w:eastAsia="Times New Roman" w:hAnsi="Times New Roman"/>
          <w:position w:val="-16"/>
          <w:sz w:val="28"/>
          <w:szCs w:val="28"/>
        </w:rPr>
        <w:t>- суммарный импульс тяги двигателя</w:t>
      </w:r>
    </w:p>
    <w:p w:rsidR="00A02F4A" w:rsidRPr="00A02F4A" w:rsidRDefault="00A02F4A" w:rsidP="00E42844">
      <w:pPr>
        <w:spacing w:after="0" w:line="360" w:lineRule="auto"/>
        <w:ind w:firstLine="4"/>
        <w:jc w:val="both"/>
        <w:rPr>
          <w:rFonts w:ascii="Times New Roman" w:eastAsia="Times New Roman" w:hAnsi="Times New Roman"/>
          <w:sz w:val="28"/>
          <w:szCs w:val="28"/>
          <w:lang w:eastAsia="ru-RU"/>
        </w:rPr>
      </w:pP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position w:val="-18"/>
          <w:sz w:val="28"/>
          <w:szCs w:val="28"/>
        </w:rPr>
        <w:object w:dxaOrig="1460" w:dyaOrig="540">
          <v:shape id="_x0000_i1197" type="#_x0000_t75" style="width:72.95pt;height:27.1pt" o:ole="">
            <v:imagedata r:id="rId324" o:title=""/>
          </v:shape>
          <o:OLEObject Type="Embed" ProgID="Equation.3" ShapeID="_x0000_i1197" DrawAspect="Content" ObjectID="_1740993412" r:id="rId325"/>
        </w:object>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t>(</w:t>
      </w:r>
      <w:r w:rsidR="004D2D1A">
        <w:rPr>
          <w:rFonts w:ascii="Times New Roman" w:eastAsia="Times New Roman" w:hAnsi="Times New Roman"/>
          <w:sz w:val="28"/>
          <w:szCs w:val="28"/>
          <w:lang w:eastAsia="ru-RU"/>
        </w:rPr>
        <w:t>2.16</w:t>
      </w:r>
      <w:r w:rsidRPr="00A02F4A">
        <w:rPr>
          <w:rFonts w:ascii="Times New Roman" w:eastAsia="Times New Roman" w:hAnsi="Times New Roman"/>
          <w:sz w:val="28"/>
          <w:szCs w:val="28"/>
          <w:lang w:eastAsia="ru-RU"/>
        </w:rPr>
        <w:t>)</w:t>
      </w:r>
    </w:p>
    <w:p w:rsidR="00A02F4A" w:rsidRPr="00A02F4A" w:rsidRDefault="00A02F4A" w:rsidP="00E42844">
      <w:pPr>
        <w:spacing w:after="0" w:line="360" w:lineRule="auto"/>
        <w:ind w:firstLine="567"/>
        <w:jc w:val="both"/>
        <w:rPr>
          <w:rFonts w:ascii="Times New Roman" w:eastAsia="Times New Roman" w:hAnsi="Times New Roman"/>
          <w:sz w:val="28"/>
          <w:szCs w:val="28"/>
        </w:rPr>
      </w:pPr>
      <w:r w:rsidRPr="00A02F4A">
        <w:rPr>
          <w:rFonts w:ascii="Times New Roman" w:hAnsi="Times New Roman"/>
          <w:sz w:val="28"/>
          <w:szCs w:val="28"/>
        </w:rPr>
        <w:t xml:space="preserve">Здесь </w:t>
      </w:r>
      <w:r w:rsidRPr="00A02F4A">
        <w:rPr>
          <w:rFonts w:ascii="Times New Roman" w:eastAsia="Times New Roman" w:hAnsi="Times New Roman"/>
          <w:position w:val="-12"/>
          <w:sz w:val="28"/>
          <w:szCs w:val="28"/>
        </w:rPr>
        <w:object w:dxaOrig="340" w:dyaOrig="380">
          <v:shape id="_x0000_i1198" type="#_x0000_t75" style="width:17.75pt;height:18.7pt" o:ole="">
            <v:imagedata r:id="rId326" o:title=""/>
          </v:shape>
          <o:OLEObject Type="Embed" ProgID="Equation.3" ShapeID="_x0000_i1198" DrawAspect="Content" ObjectID="_1740993413" r:id="rId327"/>
        </w:object>
      </w:r>
      <w:r w:rsidRPr="00A02F4A">
        <w:rPr>
          <w:rFonts w:ascii="Times New Roman" w:eastAsia="Times New Roman" w:hAnsi="Times New Roman"/>
          <w:sz w:val="28"/>
          <w:szCs w:val="28"/>
        </w:rPr>
        <w:t>,</w:t>
      </w:r>
      <w:r w:rsidRPr="00A02F4A">
        <w:rPr>
          <w:rFonts w:ascii="Times New Roman" w:eastAsia="Times New Roman" w:hAnsi="Times New Roman"/>
          <w:position w:val="-12"/>
          <w:sz w:val="28"/>
          <w:szCs w:val="28"/>
        </w:rPr>
        <w:object w:dxaOrig="300" w:dyaOrig="380">
          <v:shape id="_x0000_i1199" type="#_x0000_t75" style="width:14.95pt;height:18.7pt" o:ole="">
            <v:imagedata r:id="rId328" o:title=""/>
          </v:shape>
          <o:OLEObject Type="Embed" ProgID="Equation.3" ShapeID="_x0000_i1199" DrawAspect="Content" ObjectID="_1740993414" r:id="rId329"/>
        </w:object>
      </w:r>
      <w:r w:rsidRPr="00A02F4A">
        <w:rPr>
          <w:rFonts w:ascii="Times New Roman" w:eastAsia="Times New Roman" w:hAnsi="Times New Roman"/>
          <w:sz w:val="28"/>
          <w:szCs w:val="28"/>
        </w:rPr>
        <w:t xml:space="preserve"> – давление и температура в камере сгорания; </w:t>
      </w:r>
      <w:r w:rsidRPr="00A02F4A">
        <w:rPr>
          <w:rFonts w:ascii="Times New Roman" w:eastAsia="Times New Roman" w:hAnsi="Times New Roman"/>
          <w:position w:val="-12"/>
          <w:sz w:val="28"/>
          <w:szCs w:val="28"/>
        </w:rPr>
        <w:object w:dxaOrig="300" w:dyaOrig="380">
          <v:shape id="_x0000_i1200" type="#_x0000_t75" style="width:14.95pt;height:18.7pt" o:ole="">
            <v:imagedata r:id="rId330" o:title=""/>
          </v:shape>
          <o:OLEObject Type="Embed" ProgID="Equation.3" ShapeID="_x0000_i1200" DrawAspect="Content" ObjectID="_1740993415" r:id="rId331"/>
        </w:object>
      </w:r>
      <w:r w:rsidRPr="00A02F4A">
        <w:rPr>
          <w:rFonts w:ascii="Times New Roman" w:eastAsia="Times New Roman" w:hAnsi="Times New Roman"/>
          <w:sz w:val="28"/>
          <w:szCs w:val="28"/>
        </w:rPr>
        <w:t xml:space="preserve"> – площадь горения топлива; </w:t>
      </w:r>
      <w:r w:rsidRPr="00A02F4A">
        <w:rPr>
          <w:rFonts w:ascii="Times New Roman" w:eastAsia="Times New Roman" w:hAnsi="Times New Roman"/>
          <w:position w:val="-28"/>
          <w:sz w:val="28"/>
          <w:szCs w:val="28"/>
        </w:rPr>
        <w:object w:dxaOrig="960" w:dyaOrig="720">
          <v:shape id="_x0000_i1201" type="#_x0000_t75" style="width:46.75pt;height:36.45pt" o:ole="">
            <v:imagedata r:id="rId332" o:title=""/>
          </v:shape>
          <o:OLEObject Type="Embed" ProgID="Equation.3" ShapeID="_x0000_i1201" DrawAspect="Content" ObjectID="_1740993416" r:id="rId333"/>
        </w:object>
      </w:r>
      <w:r w:rsidRPr="00A02F4A">
        <w:rPr>
          <w:rFonts w:ascii="Times New Roman" w:eastAsia="Times New Roman" w:hAnsi="Times New Roman"/>
          <w:sz w:val="28"/>
          <w:szCs w:val="28"/>
        </w:rPr>
        <w:t xml:space="preserve"> – время горения (при торцевом горении </w:t>
      </w:r>
      <w:r w:rsidRPr="00A02F4A">
        <w:rPr>
          <w:rFonts w:ascii="Times New Roman" w:eastAsia="Times New Roman" w:hAnsi="Times New Roman"/>
          <w:position w:val="-12"/>
          <w:sz w:val="28"/>
          <w:szCs w:val="28"/>
        </w:rPr>
        <w:object w:dxaOrig="1359" w:dyaOrig="440">
          <v:shape id="_x0000_i1202" type="#_x0000_t75" style="width:67.3pt;height:21.5pt" o:ole="">
            <v:imagedata r:id="rId334" o:title=""/>
          </v:shape>
          <o:OLEObject Type="Embed" ProgID="Equation.3" ShapeID="_x0000_i1202" DrawAspect="Content" ObjectID="_1740993417" r:id="rId335"/>
        </w:object>
      </w:r>
      <w:r w:rsidRPr="00A02F4A">
        <w:rPr>
          <w:rFonts w:ascii="Times New Roman" w:eastAsia="Times New Roman" w:hAnsi="Times New Roman"/>
          <w:sz w:val="28"/>
          <w:szCs w:val="28"/>
        </w:rPr>
        <w:t xml:space="preserve">, </w:t>
      </w:r>
      <w:r w:rsidRPr="00A02F4A">
        <w:rPr>
          <w:rFonts w:ascii="Times New Roman" w:eastAsia="Times New Roman" w:hAnsi="Times New Roman"/>
          <w:position w:val="-12"/>
          <w:sz w:val="28"/>
          <w:szCs w:val="28"/>
        </w:rPr>
        <w:object w:dxaOrig="1219" w:dyaOrig="380">
          <v:shape id="_x0000_i1203" type="#_x0000_t75" style="width:60.8pt;height:18.7pt" o:ole="">
            <v:imagedata r:id="rId336" o:title=""/>
          </v:shape>
          <o:OLEObject Type="Embed" ProgID="Equation.3" ShapeID="_x0000_i1203" DrawAspect="Content" ObjectID="_1740993418" r:id="rId337"/>
        </w:object>
      </w:r>
      <w:r w:rsidRPr="00A02F4A">
        <w:rPr>
          <w:rFonts w:ascii="Times New Roman" w:eastAsia="Times New Roman" w:hAnsi="Times New Roman"/>
          <w:sz w:val="28"/>
          <w:szCs w:val="28"/>
        </w:rPr>
        <w:t xml:space="preserve">); </w:t>
      </w:r>
      <w:r w:rsidRPr="00A02F4A">
        <w:rPr>
          <w:rFonts w:ascii="Times New Roman" w:eastAsia="Times New Roman" w:hAnsi="Times New Roman"/>
          <w:position w:val="-16"/>
          <w:sz w:val="28"/>
          <w:szCs w:val="28"/>
        </w:rPr>
        <w:object w:dxaOrig="400" w:dyaOrig="420">
          <v:shape id="_x0000_i1204" type="#_x0000_t75" style="width:21.5pt;height:21.5pt" o:ole="">
            <v:imagedata r:id="rId98" o:title=""/>
          </v:shape>
          <o:OLEObject Type="Embed" ProgID="Equation.3" ShapeID="_x0000_i1204" DrawAspect="Content" ObjectID="_1740993419" r:id="rId338"/>
        </w:object>
      </w:r>
      <w:r w:rsidRPr="00A02F4A">
        <w:rPr>
          <w:rFonts w:ascii="Times New Roman" w:eastAsia="Times New Roman" w:hAnsi="Times New Roman"/>
          <w:sz w:val="28"/>
          <w:szCs w:val="28"/>
        </w:rPr>
        <w:t xml:space="preserve"> – площадь критического сечения сопла; </w:t>
      </w:r>
      <w:r w:rsidRPr="00A02F4A">
        <w:rPr>
          <w:rFonts w:ascii="Times New Roman" w:eastAsia="Times New Roman" w:hAnsi="Times New Roman"/>
          <w:position w:val="-12"/>
          <w:sz w:val="28"/>
          <w:szCs w:val="28"/>
        </w:rPr>
        <w:object w:dxaOrig="320" w:dyaOrig="380">
          <v:shape id="_x0000_i1205" type="#_x0000_t75" style="width:15.9pt;height:18.7pt" o:ole="">
            <v:imagedata r:id="rId100" o:title=""/>
          </v:shape>
          <o:OLEObject Type="Embed" ProgID="Equation.3" ShapeID="_x0000_i1205" DrawAspect="Content" ObjectID="_1740993420" r:id="rId339"/>
        </w:object>
      </w:r>
      <w:r w:rsidRPr="00A02F4A">
        <w:rPr>
          <w:rFonts w:ascii="Times New Roman" w:eastAsia="Times New Roman" w:hAnsi="Times New Roman"/>
          <w:sz w:val="28"/>
          <w:szCs w:val="28"/>
        </w:rPr>
        <w:t xml:space="preserve"> – площадь выходного сечения; </w:t>
      </w:r>
      <w:r w:rsidRPr="00A02F4A">
        <w:rPr>
          <w:rFonts w:ascii="Times New Roman" w:eastAsia="Times New Roman" w:hAnsi="Times New Roman"/>
          <w:position w:val="-12"/>
          <w:sz w:val="28"/>
          <w:szCs w:val="28"/>
        </w:rPr>
        <w:object w:dxaOrig="300" w:dyaOrig="380">
          <v:shape id="_x0000_i1206" type="#_x0000_t75" style="width:14.95pt;height:18.7pt" o:ole="">
            <v:imagedata r:id="rId102" o:title=""/>
          </v:shape>
          <o:OLEObject Type="Embed" ProgID="Equation.3" ShapeID="_x0000_i1206" DrawAspect="Content" ObjectID="_1740993421" r:id="rId340"/>
        </w:object>
      </w:r>
      <w:r w:rsidRPr="00A02F4A">
        <w:rPr>
          <w:rFonts w:ascii="Times New Roman" w:eastAsia="Times New Roman" w:hAnsi="Times New Roman"/>
          <w:sz w:val="28"/>
          <w:szCs w:val="28"/>
        </w:rPr>
        <w:t xml:space="preserve"> – коэффициент расхода; </w:t>
      </w:r>
      <w:r w:rsidRPr="00A02F4A">
        <w:rPr>
          <w:rFonts w:ascii="Times New Roman" w:eastAsia="Times New Roman" w:hAnsi="Times New Roman"/>
          <w:position w:val="-10"/>
          <w:sz w:val="28"/>
          <w:szCs w:val="28"/>
        </w:rPr>
        <w:object w:dxaOrig="220" w:dyaOrig="279">
          <v:shape id="_x0000_i1207" type="#_x0000_t75" style="width:11.2pt;height:14.05pt" o:ole="">
            <v:imagedata r:id="rId104" o:title=""/>
          </v:shape>
          <o:OLEObject Type="Embed" ProgID="Equation.3" ShapeID="_x0000_i1207" DrawAspect="Content" ObjectID="_1740993422" r:id="rId341"/>
        </w:object>
      </w:r>
      <w:r w:rsidRPr="00A02F4A">
        <w:rPr>
          <w:rFonts w:ascii="Times New Roman" w:eastAsia="Times New Roman" w:hAnsi="Times New Roman"/>
          <w:sz w:val="28"/>
          <w:szCs w:val="28"/>
        </w:rPr>
        <w:t xml:space="preserve"> – коэффициент тепловых потерь; </w:t>
      </w:r>
      <w:r w:rsidRPr="00A02F4A">
        <w:rPr>
          <w:rFonts w:ascii="Times New Roman" w:eastAsia="Times New Roman" w:hAnsi="Times New Roman"/>
          <w:position w:val="-12"/>
          <w:sz w:val="28"/>
          <w:szCs w:val="28"/>
        </w:rPr>
        <w:object w:dxaOrig="300" w:dyaOrig="380">
          <v:shape id="_x0000_i1208" type="#_x0000_t75" style="width:14.95pt;height:18.7pt" o:ole="">
            <v:imagedata r:id="rId106" o:title=""/>
          </v:shape>
          <o:OLEObject Type="Embed" ProgID="Equation.3" ShapeID="_x0000_i1208" DrawAspect="Content" ObjectID="_1740993423" r:id="rId342"/>
        </w:object>
      </w:r>
      <w:r w:rsidRPr="00A02F4A">
        <w:rPr>
          <w:rFonts w:ascii="Times New Roman" w:eastAsia="Times New Roman" w:hAnsi="Times New Roman"/>
          <w:sz w:val="28"/>
          <w:szCs w:val="28"/>
        </w:rPr>
        <w:t xml:space="preserve"> – коэффициент механических потерь.</w:t>
      </w:r>
    </w:p>
    <w:p w:rsidR="00A02F4A" w:rsidRPr="00A02F4A" w:rsidRDefault="00A02F4A" w:rsidP="00E42844">
      <w:pPr>
        <w:autoSpaceDE w:val="0"/>
        <w:autoSpaceDN w:val="0"/>
        <w:adjustRightInd w:val="0"/>
        <w:spacing w:after="0" w:line="360" w:lineRule="auto"/>
        <w:ind w:firstLine="709"/>
        <w:jc w:val="both"/>
        <w:rPr>
          <w:rFonts w:ascii="Times New Roman" w:eastAsia="Times New Roman" w:hAnsi="Times New Roman"/>
          <w:sz w:val="28"/>
          <w:szCs w:val="28"/>
        </w:rPr>
      </w:pPr>
      <w:r w:rsidRPr="00A02F4A">
        <w:rPr>
          <w:rFonts w:ascii="Times New Roman" w:eastAsia="Times New Roman" w:hAnsi="Times New Roman"/>
          <w:sz w:val="28"/>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rsidR="00A02F4A" w:rsidRPr="00A02F4A" w:rsidRDefault="00A02F4A" w:rsidP="00E42844">
      <w:pPr>
        <w:spacing w:after="0" w:line="360" w:lineRule="auto"/>
        <w:ind w:firstLine="709"/>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Сила тяги реактивного двигателя с учетом доли тяги на вращательный момент:</w:t>
      </w:r>
    </w:p>
    <w:p w:rsidR="00A02F4A" w:rsidRPr="00A02F4A" w:rsidRDefault="004D2D1A" w:rsidP="004D2D1A">
      <w:pPr>
        <w:spacing w:after="0" w:line="360" w:lineRule="auto"/>
        <w:ind w:firstLine="709"/>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sidR="00A02F4A" w:rsidRPr="00A02F4A">
        <w:rPr>
          <w:rFonts w:ascii="Times New Roman" w:eastAsia="Times New Roman" w:hAnsi="Times New Roman"/>
          <w:position w:val="-12"/>
          <w:sz w:val="28"/>
          <w:szCs w:val="28"/>
          <w:lang w:eastAsia="ru-RU"/>
        </w:rPr>
        <w:object w:dxaOrig="2620" w:dyaOrig="380">
          <v:shape id="_x0000_i1209" type="#_x0000_t75" style="width:131.85pt;height:18.7pt" o:ole="">
            <v:imagedata r:id="rId343" o:title=""/>
          </v:shape>
          <o:OLEObject Type="Embed" ProgID="Equation.3" ShapeID="_x0000_i1209" DrawAspect="Content" ObjectID="_1740993424" r:id="rId344"/>
        </w:object>
      </w:r>
      <w:r w:rsidR="00A02F4A" w:rsidRPr="00A02F4A">
        <w:rPr>
          <w:rFonts w:ascii="Times New Roman" w:eastAsia="Times New Roman" w:hAnsi="Times New Roman"/>
          <w:sz w:val="28"/>
          <w:szCs w:val="28"/>
          <w:lang w:eastAsia="ru-RU"/>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(2.17</w:t>
      </w:r>
      <w:r w:rsidR="00A02F4A" w:rsidRPr="00A02F4A">
        <w:rPr>
          <w:rFonts w:ascii="Times New Roman" w:hAnsi="Times New Roman"/>
          <w:sz w:val="28"/>
          <w:szCs w:val="28"/>
        </w:rPr>
        <w:t>)</w:t>
      </w:r>
    </w:p>
    <w:p w:rsidR="00A02F4A" w:rsidRPr="00A02F4A" w:rsidRDefault="00A02F4A" w:rsidP="00E42844">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момент вращения</w:t>
      </w:r>
      <w:r w:rsidR="00C637B0" w:rsidRPr="00132C4C">
        <w:rPr>
          <w:rFonts w:ascii="Times New Roman" w:eastAsia="Times New Roman" w:hAnsi="Times New Roman"/>
          <w:sz w:val="28"/>
          <w:szCs w:val="28"/>
          <w:lang w:eastAsia="ru-RU"/>
        </w:rPr>
        <w:t>[9]</w:t>
      </w:r>
      <w:r w:rsidRPr="00A02F4A">
        <w:rPr>
          <w:rFonts w:ascii="Times New Roman" w:eastAsia="Times New Roman" w:hAnsi="Times New Roman"/>
          <w:sz w:val="28"/>
          <w:szCs w:val="28"/>
          <w:lang w:eastAsia="ru-RU"/>
        </w:rPr>
        <w:t>:</w:t>
      </w:r>
    </w:p>
    <w:p w:rsidR="00A02F4A" w:rsidRPr="00A02F4A" w:rsidRDefault="00A02F4A" w:rsidP="00E42844">
      <w:pPr>
        <w:spacing w:after="0" w:line="360" w:lineRule="auto"/>
        <w:ind w:firstLine="709"/>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position w:val="-16"/>
          <w:sz w:val="28"/>
          <w:szCs w:val="28"/>
          <w:lang w:eastAsia="ru-RU"/>
        </w:rPr>
        <w:object w:dxaOrig="1960" w:dyaOrig="420">
          <v:shape id="_x0000_i1210" type="#_x0000_t75" style="width:98.2pt;height:21.5pt" o:ole="">
            <v:imagedata r:id="rId345" o:title=""/>
          </v:shape>
          <o:OLEObject Type="Embed" ProgID="Equation.3" ShapeID="_x0000_i1210" DrawAspect="Content" ObjectID="_1740993425" r:id="rId346"/>
        </w:object>
      </w:r>
      <w:r w:rsidRPr="00A02F4A">
        <w:rPr>
          <w:rFonts w:ascii="Times New Roman" w:eastAsia="Times New Roman" w:hAnsi="Times New Roman"/>
          <w:sz w:val="28"/>
          <w:szCs w:val="28"/>
          <w:lang w:eastAsia="ru-RU"/>
        </w:rPr>
        <w:t>,</w:t>
      </w:r>
      <w:r w:rsidR="004D2D1A">
        <w:rPr>
          <w:rFonts w:ascii="Times New Roman" w:hAnsi="Times New Roman"/>
          <w:sz w:val="28"/>
          <w:szCs w:val="28"/>
        </w:rPr>
        <w:tab/>
      </w:r>
      <w:r w:rsidR="004D2D1A">
        <w:rPr>
          <w:rFonts w:ascii="Times New Roman" w:hAnsi="Times New Roman"/>
          <w:sz w:val="28"/>
          <w:szCs w:val="28"/>
        </w:rPr>
        <w:tab/>
      </w:r>
      <w:r w:rsidR="004D2D1A">
        <w:rPr>
          <w:rFonts w:ascii="Times New Roman" w:hAnsi="Times New Roman"/>
          <w:sz w:val="28"/>
          <w:szCs w:val="28"/>
        </w:rPr>
        <w:tab/>
      </w:r>
      <w:r w:rsidR="004D2D1A">
        <w:rPr>
          <w:rFonts w:ascii="Times New Roman" w:hAnsi="Times New Roman"/>
          <w:sz w:val="28"/>
          <w:szCs w:val="28"/>
        </w:rPr>
        <w:tab/>
      </w:r>
      <w:r w:rsidR="004D2D1A">
        <w:rPr>
          <w:rFonts w:ascii="Times New Roman" w:hAnsi="Times New Roman"/>
          <w:sz w:val="28"/>
          <w:szCs w:val="28"/>
        </w:rPr>
        <w:tab/>
        <w:t>(2.18</w:t>
      </w:r>
      <w:r w:rsidRPr="00A02F4A">
        <w:rPr>
          <w:rFonts w:ascii="Times New Roman" w:hAnsi="Times New Roman"/>
          <w:sz w:val="28"/>
          <w:szCs w:val="28"/>
        </w:rPr>
        <w:t>)</w:t>
      </w:r>
    </w:p>
    <w:p w:rsidR="00A02F4A" w:rsidRPr="00A02F4A" w:rsidRDefault="00A02F4A" w:rsidP="00E42844">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lastRenderedPageBreak/>
        <w:t xml:space="preserve">где </w:t>
      </w:r>
      <w:r w:rsidRPr="00A02F4A">
        <w:rPr>
          <w:rFonts w:ascii="Times New Roman" w:hAnsi="Times New Roman"/>
          <w:sz w:val="28"/>
          <w:szCs w:val="28"/>
        </w:rPr>
        <w:t xml:space="preserve">ν – доля тяги на вращательный момент; </w:t>
      </w:r>
      <w:r w:rsidRPr="00A02F4A">
        <w:rPr>
          <w:rFonts w:ascii="Times New Roman" w:hAnsi="Times New Roman"/>
          <w:position w:val="-12"/>
          <w:sz w:val="28"/>
        </w:rPr>
        <w:object w:dxaOrig="240" w:dyaOrig="380">
          <v:shape id="_x0000_i1211" type="#_x0000_t75" style="width:12.15pt;height:18.7pt" o:ole="">
            <v:imagedata r:id="rId110" o:title=""/>
          </v:shape>
          <o:OLEObject Type="Embed" ProgID="Equation.3" ShapeID="_x0000_i1211" DrawAspect="Content" ObjectID="_1740993426" r:id="rId347"/>
        </w:object>
      </w:r>
      <w:r w:rsidRPr="00A02F4A">
        <w:rPr>
          <w:rFonts w:ascii="Times New Roman" w:hAnsi="Times New Roman"/>
          <w:sz w:val="28"/>
        </w:rPr>
        <w:t xml:space="preserve"> </w:t>
      </w:r>
      <w:r w:rsidRPr="00A02F4A">
        <w:rPr>
          <w:rFonts w:ascii="Times New Roman" w:eastAsia="Times New Roman" w:hAnsi="Times New Roman"/>
          <w:sz w:val="28"/>
          <w:szCs w:val="28"/>
          <w:lang w:eastAsia="ru-RU"/>
        </w:rPr>
        <w:t>–</w:t>
      </w:r>
      <w:r w:rsidRPr="00A02F4A">
        <w:rPr>
          <w:rFonts w:ascii="Times New Roman" w:hAnsi="Times New Roman"/>
          <w:sz w:val="28"/>
        </w:rPr>
        <w:t xml:space="preserve"> радиус приложения силы вращения; </w:t>
      </w:r>
      <w:r w:rsidRPr="00A02F4A">
        <w:rPr>
          <w:rFonts w:ascii="Times New Roman" w:eastAsia="Times New Roman" w:hAnsi="Times New Roman"/>
          <w:sz w:val="28"/>
          <w:szCs w:val="28"/>
          <w:lang w:val="en-US" w:eastAsia="ru-RU"/>
        </w:rPr>
        <w:t>β</w:t>
      </w:r>
      <w:r w:rsidRPr="00A02F4A">
        <w:rPr>
          <w:rFonts w:ascii="Times New Roman" w:eastAsia="Times New Roman" w:hAnsi="Times New Roman"/>
          <w:sz w:val="28"/>
          <w:szCs w:val="28"/>
          <w:lang w:eastAsia="ru-RU"/>
        </w:rPr>
        <w:t xml:space="preserve"> – угол наклона ребер к оси снаряда.</w:t>
      </w:r>
    </w:p>
    <w:p w:rsidR="00A02F4A" w:rsidRPr="00A02F4A" w:rsidRDefault="00A02F4A" w:rsidP="00E42844">
      <w:pPr>
        <w:spacing w:after="0" w:line="360" w:lineRule="auto"/>
        <w:ind w:firstLine="567"/>
        <w:jc w:val="both"/>
        <w:rPr>
          <w:rFonts w:ascii="Times New Roman" w:eastAsia="Times New Roman" w:hAnsi="Times New Roman"/>
          <w:position w:val="-16"/>
          <w:sz w:val="28"/>
          <w:szCs w:val="28"/>
        </w:rPr>
      </w:pPr>
      <w:r w:rsidRPr="00A02F4A">
        <w:rPr>
          <w:rFonts w:ascii="Times New Roman" w:eastAsia="Times New Roman" w:hAnsi="Times New Roman"/>
          <w:position w:val="-16"/>
          <w:sz w:val="28"/>
          <w:szCs w:val="28"/>
        </w:rPr>
        <w:t>Параметры в выходном сечении сопла определяются с помощью газодинамических функций:</w:t>
      </w:r>
    </w:p>
    <w:p w:rsidR="00A02F4A" w:rsidRPr="00A02F4A" w:rsidRDefault="00A02F4A" w:rsidP="00E42844">
      <w:pPr>
        <w:spacing w:after="0" w:line="360" w:lineRule="auto"/>
        <w:jc w:val="both"/>
        <w:rPr>
          <w:rFonts w:ascii="Times New Roman" w:eastAsia="Times New Roman" w:hAnsi="Times New Roman"/>
          <w:position w:val="-16"/>
          <w:sz w:val="28"/>
          <w:szCs w:val="28"/>
        </w:rPr>
      </w:pP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position w:val="-32"/>
          <w:sz w:val="28"/>
          <w:szCs w:val="28"/>
        </w:rPr>
        <w:object w:dxaOrig="6840" w:dyaOrig="940">
          <v:shape id="_x0000_i1212" type="#_x0000_t75" style="width:342.25pt;height:46.75pt" o:ole="">
            <v:imagedata r:id="rId348" o:title=""/>
          </v:shape>
          <o:OLEObject Type="Embed" ProgID="Equation.3" ShapeID="_x0000_i1212" DrawAspect="Content" ObjectID="_1740993427" r:id="rId349"/>
        </w:object>
      </w:r>
      <w:r w:rsidR="004D2D1A">
        <w:rPr>
          <w:rFonts w:ascii="Times New Roman" w:eastAsia="Times New Roman" w:hAnsi="Times New Roman"/>
          <w:sz w:val="28"/>
          <w:szCs w:val="28"/>
          <w:lang w:eastAsia="ru-RU"/>
        </w:rPr>
        <w:t>;</w:t>
      </w:r>
      <w:r w:rsidR="004D2D1A">
        <w:rPr>
          <w:rFonts w:ascii="Times New Roman" w:eastAsia="Times New Roman" w:hAnsi="Times New Roman"/>
          <w:sz w:val="28"/>
          <w:szCs w:val="28"/>
          <w:lang w:eastAsia="ru-RU"/>
        </w:rPr>
        <w:tab/>
        <w:t>(2.19</w:t>
      </w:r>
      <w:r w:rsidRPr="00A02F4A">
        <w:rPr>
          <w:rFonts w:ascii="Times New Roman" w:eastAsia="Times New Roman" w:hAnsi="Times New Roman"/>
          <w:sz w:val="28"/>
          <w:szCs w:val="28"/>
          <w:lang w:eastAsia="ru-RU"/>
        </w:rPr>
        <w:t>)</w:t>
      </w:r>
    </w:p>
    <w:p w:rsidR="00A02F4A" w:rsidRPr="00A02F4A" w:rsidRDefault="00A02F4A" w:rsidP="00E42844">
      <w:pPr>
        <w:spacing w:after="0" w:line="360" w:lineRule="auto"/>
        <w:ind w:firstLine="567"/>
        <w:jc w:val="both"/>
        <w:rPr>
          <w:rFonts w:ascii="Times New Roman" w:eastAsia="Times New Roman" w:hAnsi="Times New Roman"/>
          <w:position w:val="-16"/>
          <w:sz w:val="28"/>
          <w:szCs w:val="28"/>
        </w:rPr>
      </w:pPr>
      <w:r w:rsidRPr="00A02F4A">
        <w:rPr>
          <w:rFonts w:ascii="Times New Roman" w:eastAsia="Times New Roman" w:hAnsi="Times New Roman"/>
          <w:position w:val="-16"/>
          <w:sz w:val="28"/>
          <w:szCs w:val="28"/>
        </w:rPr>
        <w:t>Приведенная скорость λ определяется из решения нелинейного уравнения:</w:t>
      </w:r>
    </w:p>
    <w:p w:rsidR="00A02F4A" w:rsidRPr="00A02F4A" w:rsidRDefault="00A02F4A" w:rsidP="00E42844">
      <w:pPr>
        <w:spacing w:after="0" w:line="360" w:lineRule="auto"/>
        <w:jc w:val="both"/>
        <w:rPr>
          <w:rFonts w:ascii="Times New Roman" w:eastAsia="Times New Roman" w:hAnsi="Times New Roman"/>
          <w:position w:val="-16"/>
          <w:sz w:val="28"/>
          <w:szCs w:val="28"/>
        </w:rPr>
      </w:pP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sz w:val="28"/>
          <w:szCs w:val="28"/>
        </w:rPr>
        <w:tab/>
      </w:r>
      <w:r w:rsidRPr="00A02F4A">
        <w:rPr>
          <w:rFonts w:ascii="Times New Roman" w:eastAsia="Times New Roman" w:hAnsi="Times New Roman"/>
          <w:position w:val="-34"/>
          <w:sz w:val="28"/>
          <w:szCs w:val="28"/>
        </w:rPr>
        <w:object w:dxaOrig="3800" w:dyaOrig="980">
          <v:shape id="_x0000_i1213" type="#_x0000_t75" style="width:191.7pt;height:48.6pt" o:ole="">
            <v:imagedata r:id="rId350" o:title=""/>
          </v:shape>
          <o:OLEObject Type="Embed" ProgID="Equation.3" ShapeID="_x0000_i1213" DrawAspect="Content" ObjectID="_1740993428" r:id="rId351"/>
        </w:object>
      </w:r>
      <w:r w:rsidRPr="00A02F4A">
        <w:rPr>
          <w:rFonts w:ascii="Times New Roman" w:eastAsia="Times New Roman" w:hAnsi="Times New Roman"/>
          <w:sz w:val="28"/>
          <w:szCs w:val="28"/>
        </w:rPr>
        <w:t>.</w:t>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t>(</w:t>
      </w:r>
      <w:r w:rsidR="004D2D1A">
        <w:rPr>
          <w:rFonts w:ascii="Times New Roman" w:eastAsia="Times New Roman" w:hAnsi="Times New Roman"/>
          <w:sz w:val="28"/>
          <w:szCs w:val="28"/>
          <w:lang w:eastAsia="ru-RU"/>
        </w:rPr>
        <w:t>2.20</w:t>
      </w:r>
      <w:r w:rsidRPr="00A02F4A">
        <w:rPr>
          <w:rFonts w:ascii="Times New Roman" w:eastAsia="Times New Roman" w:hAnsi="Times New Roman"/>
          <w:sz w:val="28"/>
          <w:szCs w:val="28"/>
          <w:lang w:eastAsia="ru-RU"/>
        </w:rPr>
        <w:t>)</w:t>
      </w:r>
    </w:p>
    <w:p w:rsidR="00A02F4A" w:rsidRDefault="00A02F4A" w:rsidP="00E42844">
      <w:pPr>
        <w:spacing w:after="0" w:line="360" w:lineRule="auto"/>
        <w:ind w:firstLine="567"/>
        <w:jc w:val="both"/>
        <w:rPr>
          <w:rFonts w:ascii="Times New Roman" w:hAnsi="Times New Roman"/>
          <w:sz w:val="28"/>
          <w:szCs w:val="28"/>
        </w:rPr>
      </w:pPr>
    </w:p>
    <w:p w:rsidR="00A02F4A" w:rsidRPr="00A02F4A" w:rsidRDefault="00A02F4A" w:rsidP="00E42844">
      <w:pPr>
        <w:spacing w:after="0" w:line="360" w:lineRule="auto"/>
        <w:ind w:firstLine="709"/>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Доля тяги на вращательный момент связана с параметрами ребер на поверхности сопла следующим соотношением</w:t>
      </w:r>
    </w:p>
    <w:p w:rsidR="00A02F4A" w:rsidRPr="00A02F4A" w:rsidRDefault="00A02F4A" w:rsidP="00E42844">
      <w:pPr>
        <w:spacing w:after="0" w:line="360" w:lineRule="auto"/>
        <w:ind w:firstLine="709"/>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sz w:val="28"/>
          <w:szCs w:val="28"/>
          <w:lang w:eastAsia="ru-RU"/>
        </w:rPr>
        <w:tab/>
      </w:r>
      <w:r w:rsidRPr="00A02F4A">
        <w:rPr>
          <w:rFonts w:ascii="Times New Roman" w:eastAsia="Times New Roman" w:hAnsi="Times New Roman"/>
          <w:position w:val="-34"/>
          <w:sz w:val="28"/>
          <w:szCs w:val="28"/>
          <w:lang w:eastAsia="ru-RU"/>
        </w:rPr>
        <w:object w:dxaOrig="1440" w:dyaOrig="780">
          <v:shape id="_x0000_i1214" type="#_x0000_t75" style="width:1in;height:39.25pt" o:ole="">
            <v:imagedata r:id="rId352" o:title=""/>
          </v:shape>
          <o:OLEObject Type="Embed" ProgID="Equation.3" ShapeID="_x0000_i1214" DrawAspect="Content" ObjectID="_1740993429" r:id="rId353"/>
        </w:object>
      </w:r>
      <w:r w:rsidRPr="00A02F4A">
        <w:rPr>
          <w:rFonts w:ascii="Times New Roman" w:eastAsia="Times New Roman" w:hAnsi="Times New Roman"/>
          <w:sz w:val="28"/>
          <w:szCs w:val="28"/>
          <w:lang w:eastAsia="ru-RU"/>
        </w:rPr>
        <w:t>,</w:t>
      </w:r>
      <w:r w:rsidR="004D2D1A">
        <w:rPr>
          <w:rFonts w:ascii="Times New Roman" w:hAnsi="Times New Roman"/>
          <w:sz w:val="28"/>
          <w:szCs w:val="28"/>
        </w:rPr>
        <w:tab/>
      </w:r>
      <w:r w:rsidR="004D2D1A">
        <w:rPr>
          <w:rFonts w:ascii="Times New Roman" w:hAnsi="Times New Roman"/>
          <w:sz w:val="28"/>
          <w:szCs w:val="28"/>
        </w:rPr>
        <w:tab/>
      </w:r>
      <w:r w:rsidR="004D2D1A">
        <w:rPr>
          <w:rFonts w:ascii="Times New Roman" w:hAnsi="Times New Roman"/>
          <w:sz w:val="28"/>
          <w:szCs w:val="28"/>
        </w:rPr>
        <w:tab/>
      </w:r>
      <w:r w:rsidR="004D2D1A">
        <w:rPr>
          <w:rFonts w:ascii="Times New Roman" w:hAnsi="Times New Roman"/>
          <w:sz w:val="28"/>
          <w:szCs w:val="28"/>
        </w:rPr>
        <w:tab/>
      </w:r>
      <w:r w:rsidR="004D2D1A">
        <w:rPr>
          <w:rFonts w:ascii="Times New Roman" w:hAnsi="Times New Roman"/>
          <w:sz w:val="28"/>
          <w:szCs w:val="28"/>
        </w:rPr>
        <w:tab/>
        <w:t>(2.21</w:t>
      </w:r>
      <w:r w:rsidRPr="00A02F4A">
        <w:rPr>
          <w:rFonts w:ascii="Times New Roman" w:hAnsi="Times New Roman"/>
          <w:sz w:val="28"/>
          <w:szCs w:val="28"/>
        </w:rPr>
        <w:t xml:space="preserve">) </w:t>
      </w:r>
    </w:p>
    <w:p w:rsidR="00A02F4A" w:rsidRPr="00A02F4A" w:rsidRDefault="00A02F4A" w:rsidP="00E42844">
      <w:pPr>
        <w:spacing w:after="0" w:line="360" w:lineRule="auto"/>
        <w:jc w:val="both"/>
        <w:rPr>
          <w:rFonts w:ascii="Times New Roman" w:eastAsia="Times New Roman" w:hAnsi="Times New Roman"/>
          <w:sz w:val="28"/>
          <w:szCs w:val="28"/>
          <w:lang w:eastAsia="ru-RU"/>
        </w:rPr>
      </w:pPr>
      <w:r w:rsidRPr="00A02F4A">
        <w:rPr>
          <w:rFonts w:ascii="Times New Roman" w:eastAsia="Times New Roman" w:hAnsi="Times New Roman"/>
          <w:sz w:val="28"/>
          <w:szCs w:val="28"/>
          <w:lang w:eastAsia="ru-RU"/>
        </w:rPr>
        <w:t xml:space="preserve">где </w:t>
      </w:r>
      <w:r w:rsidRPr="00A02F4A">
        <w:rPr>
          <w:rFonts w:ascii="Times New Roman" w:eastAsia="Times New Roman" w:hAnsi="Times New Roman"/>
          <w:position w:val="-12"/>
          <w:sz w:val="28"/>
          <w:szCs w:val="28"/>
          <w:lang w:eastAsia="ru-RU"/>
        </w:rPr>
        <w:object w:dxaOrig="320" w:dyaOrig="380">
          <v:shape id="_x0000_i1215" type="#_x0000_t75" style="width:15.9pt;height:18.7pt" o:ole="">
            <v:imagedata r:id="rId116" o:title=""/>
          </v:shape>
          <o:OLEObject Type="Embed" ProgID="Equation.3" ShapeID="_x0000_i1215" DrawAspect="Content" ObjectID="_1740993430" r:id="rId354"/>
        </w:object>
      </w:r>
      <w:r w:rsidRPr="00A02F4A">
        <w:rPr>
          <w:rFonts w:ascii="Times New Roman" w:eastAsia="Times New Roman" w:hAnsi="Times New Roman"/>
          <w:sz w:val="28"/>
          <w:szCs w:val="28"/>
          <w:lang w:eastAsia="ru-RU"/>
        </w:rPr>
        <w:t xml:space="preserve"> – площадь выходного сечения сопла, </w:t>
      </w:r>
      <w:r w:rsidRPr="00A02F4A">
        <w:rPr>
          <w:rFonts w:ascii="Times New Roman" w:eastAsia="Times New Roman" w:hAnsi="Times New Roman"/>
          <w:position w:val="-26"/>
          <w:sz w:val="28"/>
          <w:szCs w:val="28"/>
          <w:lang w:eastAsia="ru-RU"/>
        </w:rPr>
        <w:object w:dxaOrig="1100" w:dyaOrig="740">
          <v:shape id="_x0000_i1216" type="#_x0000_t75" style="width:54.25pt;height:36.45pt" o:ole="">
            <v:imagedata r:id="rId355" o:title=""/>
          </v:shape>
          <o:OLEObject Type="Embed" ProgID="Equation.3" ShapeID="_x0000_i1216" DrawAspect="Content" ObjectID="_1740993431" r:id="rId356"/>
        </w:object>
      </w:r>
      <w:r w:rsidRPr="00A02F4A">
        <w:rPr>
          <w:rFonts w:ascii="Times New Roman" w:eastAsia="Times New Roman" w:hAnsi="Times New Roman"/>
          <w:sz w:val="28"/>
          <w:szCs w:val="28"/>
          <w:lang w:eastAsia="ru-RU"/>
        </w:rPr>
        <w:t xml:space="preserve">; </w:t>
      </w:r>
      <w:r w:rsidRPr="00A02F4A">
        <w:rPr>
          <w:rFonts w:ascii="Times New Roman" w:eastAsia="Times New Roman" w:hAnsi="Times New Roman"/>
          <w:position w:val="-12"/>
          <w:sz w:val="28"/>
          <w:szCs w:val="28"/>
          <w:lang w:eastAsia="ru-RU"/>
        </w:rPr>
        <w:object w:dxaOrig="300" w:dyaOrig="380">
          <v:shape id="_x0000_i1217" type="#_x0000_t75" style="width:14.95pt;height:18.7pt" o:ole="">
            <v:imagedata r:id="rId118" o:title=""/>
          </v:shape>
          <o:OLEObject Type="Embed" ProgID="Equation.3" ShapeID="_x0000_i1217" DrawAspect="Content" ObjectID="_1740993432" r:id="rId357"/>
        </w:object>
      </w:r>
      <w:r w:rsidRPr="00A02F4A">
        <w:rPr>
          <w:rFonts w:ascii="Times New Roman" w:eastAsia="Times New Roman" w:hAnsi="Times New Roman"/>
          <w:sz w:val="28"/>
          <w:szCs w:val="28"/>
          <w:lang w:eastAsia="ru-RU"/>
        </w:rPr>
        <w:t xml:space="preserve"> – площадь ребер в выходном сечении, </w:t>
      </w:r>
      <w:r w:rsidRPr="00A02F4A">
        <w:rPr>
          <w:rFonts w:ascii="Times New Roman" w:eastAsia="Times New Roman" w:hAnsi="Times New Roman"/>
          <w:position w:val="-26"/>
          <w:sz w:val="28"/>
          <w:szCs w:val="28"/>
          <w:lang w:eastAsia="ru-RU"/>
        </w:rPr>
        <w:object w:dxaOrig="2480" w:dyaOrig="740">
          <v:shape id="_x0000_i1218" type="#_x0000_t75" style="width:123.45pt;height:36.45pt" o:ole="">
            <v:imagedata r:id="rId358" o:title=""/>
          </v:shape>
          <o:OLEObject Type="Embed" ProgID="Equation.3" ShapeID="_x0000_i1218" DrawAspect="Content" ObjectID="_1740993433" r:id="rId359"/>
        </w:object>
      </w:r>
      <w:r w:rsidRPr="00A02F4A">
        <w:rPr>
          <w:rFonts w:ascii="Times New Roman" w:eastAsia="Times New Roman" w:hAnsi="Times New Roman"/>
          <w:sz w:val="28"/>
          <w:szCs w:val="28"/>
          <w:lang w:eastAsia="ru-RU"/>
        </w:rPr>
        <w:t xml:space="preserve">; </w:t>
      </w:r>
      <w:r w:rsidRPr="00A02F4A">
        <w:rPr>
          <w:rFonts w:ascii="Times New Roman" w:eastAsia="Times New Roman" w:hAnsi="Times New Roman"/>
          <w:i/>
          <w:sz w:val="28"/>
          <w:szCs w:val="28"/>
          <w:lang w:val="en-US" w:eastAsia="ru-RU"/>
        </w:rPr>
        <w:t>d</w:t>
      </w:r>
      <w:r w:rsidRPr="00A02F4A">
        <w:rPr>
          <w:rFonts w:ascii="Times New Roman" w:eastAsia="Times New Roman" w:hAnsi="Times New Roman"/>
          <w:sz w:val="28"/>
          <w:szCs w:val="28"/>
          <w:vertAlign w:val="subscript"/>
          <w:lang w:eastAsia="ru-RU"/>
        </w:rPr>
        <w:t>в</w:t>
      </w:r>
      <w:r w:rsidRPr="00A02F4A">
        <w:rPr>
          <w:rFonts w:ascii="Times New Roman" w:eastAsia="Times New Roman" w:hAnsi="Times New Roman"/>
          <w:sz w:val="28"/>
          <w:szCs w:val="28"/>
          <w:lang w:eastAsia="ru-RU"/>
        </w:rPr>
        <w:t xml:space="preserve"> – диаметр выходного сечения сопла;</w:t>
      </w:r>
      <w:r w:rsidRPr="00A02F4A">
        <w:rPr>
          <w:rFonts w:ascii="Times New Roman" w:eastAsia="Times New Roman" w:hAnsi="Times New Roman"/>
          <w:i/>
          <w:sz w:val="28"/>
          <w:szCs w:val="28"/>
          <w:lang w:eastAsia="ru-RU"/>
        </w:rPr>
        <w:t xml:space="preserve"> </w:t>
      </w:r>
      <w:r w:rsidRPr="00A02F4A">
        <w:rPr>
          <w:rFonts w:ascii="Times New Roman" w:eastAsia="Times New Roman" w:hAnsi="Times New Roman"/>
          <w:i/>
          <w:sz w:val="28"/>
          <w:szCs w:val="28"/>
          <w:lang w:val="en-US" w:eastAsia="ru-RU"/>
        </w:rPr>
        <w:t>h</w:t>
      </w:r>
      <w:r w:rsidRPr="00A02F4A">
        <w:rPr>
          <w:rFonts w:ascii="Times New Roman" w:eastAsia="Times New Roman" w:hAnsi="Times New Roman"/>
          <w:sz w:val="28"/>
          <w:szCs w:val="28"/>
          <w:lang w:eastAsia="ru-RU"/>
        </w:rPr>
        <w:t xml:space="preserve"> – высота ребер (рис. 2).</w:t>
      </w:r>
    </w:p>
    <w:bookmarkStart w:id="20" w:name="_MON_1730294392"/>
    <w:bookmarkEnd w:id="20"/>
    <w:p w:rsidR="00A02F4A" w:rsidRPr="00A02F4A" w:rsidRDefault="00A02F4A" w:rsidP="00A02F4A">
      <w:pPr>
        <w:spacing w:after="0" w:line="240" w:lineRule="auto"/>
        <w:ind w:left="-709" w:right="-1278"/>
        <w:jc w:val="center"/>
        <w:rPr>
          <w:rFonts w:ascii="Times New Roman" w:hAnsi="Times New Roman"/>
          <w:i/>
          <w:sz w:val="24"/>
          <w:szCs w:val="24"/>
        </w:rPr>
      </w:pPr>
      <w:r w:rsidRPr="00A02F4A">
        <w:rPr>
          <w:rFonts w:ascii="Times New Roman" w:hAnsi="Times New Roman"/>
          <w:sz w:val="28"/>
          <w:szCs w:val="28"/>
        </w:rPr>
        <w:object w:dxaOrig="7526" w:dyaOrig="3581">
          <v:shape id="_x0000_i1219" type="#_x0000_t75" style="width:417.05pt;height:204.8pt" o:ole="">
            <v:imagedata r:id="rId360" o:title="" croptop="-1725f"/>
          </v:shape>
          <o:OLEObject Type="Embed" ProgID="Word.Picture.8" ShapeID="_x0000_i1219" DrawAspect="Content" ObjectID="_1740993434" r:id="rId361"/>
        </w:object>
      </w:r>
    </w:p>
    <w:p w:rsidR="00A02F4A" w:rsidRDefault="00B73903" w:rsidP="00A02F4A">
      <w:pPr>
        <w:spacing w:after="0" w:line="240" w:lineRule="auto"/>
        <w:ind w:left="-709" w:right="-1278"/>
        <w:jc w:val="center"/>
        <w:rPr>
          <w:rFonts w:ascii="Times New Roman" w:hAnsi="Times New Roman"/>
          <w:sz w:val="24"/>
          <w:szCs w:val="24"/>
        </w:rPr>
      </w:pPr>
      <w:r w:rsidRPr="00B73903">
        <w:rPr>
          <w:rFonts w:ascii="Times New Roman" w:eastAsia="Times New Roman" w:hAnsi="Times New Roman"/>
          <w:sz w:val="24"/>
          <w:lang w:bidi="en-US"/>
        </w:rPr>
        <w:t xml:space="preserve">Рисунок </w:t>
      </w:r>
      <w:r w:rsidRPr="00B73903">
        <w:rPr>
          <w:rFonts w:ascii="Times New Roman" w:hAnsi="Times New Roman"/>
          <w:sz w:val="24"/>
        </w:rPr>
        <w:fldChar w:fldCharType="begin"/>
      </w:r>
      <w:r w:rsidRPr="00B73903">
        <w:rPr>
          <w:rFonts w:ascii="Times New Roman" w:hAnsi="Times New Roman"/>
          <w:sz w:val="24"/>
        </w:rPr>
        <w:instrText xml:space="preserve"> STYLEREF 1 \s </w:instrText>
      </w:r>
      <w:r w:rsidRPr="00B73903">
        <w:rPr>
          <w:rFonts w:ascii="Times New Roman" w:hAnsi="Times New Roman"/>
          <w:sz w:val="24"/>
        </w:rPr>
        <w:fldChar w:fldCharType="separate"/>
      </w:r>
      <w:r>
        <w:rPr>
          <w:rFonts w:ascii="Times New Roman" w:hAnsi="Times New Roman"/>
          <w:noProof/>
          <w:sz w:val="24"/>
        </w:rPr>
        <w:t>2</w:t>
      </w:r>
      <w:r w:rsidRPr="00B73903">
        <w:rPr>
          <w:rFonts w:ascii="Times New Roman" w:hAnsi="Times New Roman"/>
          <w:sz w:val="24"/>
        </w:rPr>
        <w:fldChar w:fldCharType="end"/>
      </w:r>
      <w:r w:rsidRPr="00B73903">
        <w:rPr>
          <w:rFonts w:ascii="Times New Roman" w:hAnsi="Times New Roman"/>
          <w:sz w:val="24"/>
        </w:rPr>
        <w:t>.</w:t>
      </w:r>
      <w:r w:rsidRPr="00B73903">
        <w:rPr>
          <w:rFonts w:ascii="Times New Roman" w:hAnsi="Times New Roman"/>
          <w:sz w:val="24"/>
        </w:rPr>
        <w:fldChar w:fldCharType="begin"/>
      </w:r>
      <w:r w:rsidRPr="00B73903">
        <w:rPr>
          <w:rFonts w:ascii="Times New Roman" w:hAnsi="Times New Roman"/>
          <w:sz w:val="24"/>
        </w:rPr>
        <w:instrText xml:space="preserve"> SEQ Рисунок \* ARABIC \s 1 </w:instrText>
      </w:r>
      <w:r w:rsidRPr="00B73903">
        <w:rPr>
          <w:rFonts w:ascii="Times New Roman" w:hAnsi="Times New Roman"/>
          <w:sz w:val="24"/>
        </w:rPr>
        <w:fldChar w:fldCharType="separate"/>
      </w:r>
      <w:r>
        <w:rPr>
          <w:rFonts w:ascii="Times New Roman" w:hAnsi="Times New Roman"/>
          <w:noProof/>
          <w:sz w:val="24"/>
        </w:rPr>
        <w:t>3</w:t>
      </w:r>
      <w:r w:rsidRPr="00B73903">
        <w:rPr>
          <w:rFonts w:ascii="Times New Roman" w:hAnsi="Times New Roman"/>
          <w:sz w:val="24"/>
        </w:rPr>
        <w:fldChar w:fldCharType="end"/>
      </w:r>
      <w:r w:rsidRPr="00CE006B">
        <w:rPr>
          <w:rFonts w:ascii="Times New Roman" w:eastAsia="Times New Roman" w:hAnsi="Times New Roman"/>
          <w:b/>
          <w:sz w:val="24"/>
          <w:lang w:bidi="en-US"/>
        </w:rPr>
        <w:t xml:space="preserve"> </w:t>
      </w:r>
      <w:r w:rsidR="00A02F4A" w:rsidRPr="00A02F4A">
        <w:rPr>
          <w:rFonts w:ascii="Times New Roman" w:hAnsi="Times New Roman"/>
          <w:i/>
          <w:sz w:val="24"/>
          <w:szCs w:val="24"/>
        </w:rPr>
        <w:t xml:space="preserve"> </w:t>
      </w:r>
      <w:r w:rsidR="00A02F4A" w:rsidRPr="00A02F4A">
        <w:rPr>
          <w:rFonts w:ascii="Times New Roman" w:hAnsi="Times New Roman"/>
          <w:sz w:val="24"/>
          <w:szCs w:val="24"/>
        </w:rPr>
        <w:t xml:space="preserve">Схема сопла РД с ребрами на поверхности: </w:t>
      </w:r>
      <w:r w:rsidR="00A02F4A" w:rsidRPr="00A02F4A">
        <w:rPr>
          <w:rFonts w:ascii="Times New Roman" w:hAnsi="Times New Roman"/>
          <w:sz w:val="24"/>
          <w:szCs w:val="24"/>
        </w:rPr>
        <w:br/>
      </w:r>
      <w:r w:rsidR="00A02F4A" w:rsidRPr="00A02F4A">
        <w:rPr>
          <w:rFonts w:ascii="Times New Roman" w:hAnsi="Times New Roman"/>
          <w:i/>
          <w:sz w:val="24"/>
          <w:szCs w:val="24"/>
        </w:rPr>
        <w:t>а</w:t>
      </w:r>
      <w:r w:rsidR="00A02F4A" w:rsidRPr="00A02F4A">
        <w:rPr>
          <w:rFonts w:ascii="Times New Roman" w:hAnsi="Times New Roman"/>
          <w:sz w:val="24"/>
          <w:szCs w:val="24"/>
        </w:rPr>
        <w:t xml:space="preserve"> – торцевое сечение; </w:t>
      </w:r>
      <w:r w:rsidR="00A02F4A" w:rsidRPr="00A02F4A">
        <w:rPr>
          <w:rFonts w:ascii="Times New Roman" w:hAnsi="Times New Roman"/>
          <w:i/>
          <w:sz w:val="24"/>
          <w:szCs w:val="24"/>
        </w:rPr>
        <w:t>б</w:t>
      </w:r>
      <w:r w:rsidR="00A02F4A" w:rsidRPr="00A02F4A">
        <w:rPr>
          <w:rFonts w:ascii="Times New Roman" w:hAnsi="Times New Roman"/>
          <w:sz w:val="24"/>
          <w:szCs w:val="24"/>
        </w:rPr>
        <w:t xml:space="preserve"> – боковое сечение</w:t>
      </w:r>
    </w:p>
    <w:p w:rsidR="00F438B7" w:rsidRPr="00A02F4A" w:rsidRDefault="00F438B7" w:rsidP="00A02F4A">
      <w:pPr>
        <w:spacing w:after="0" w:line="240" w:lineRule="auto"/>
        <w:ind w:left="-709" w:right="-1278"/>
        <w:jc w:val="center"/>
        <w:rPr>
          <w:rFonts w:ascii="Times New Roman" w:eastAsia="Times New Roman" w:hAnsi="Times New Roman"/>
          <w:sz w:val="28"/>
          <w:szCs w:val="28"/>
          <w:lang w:eastAsia="ru-RU"/>
        </w:rPr>
      </w:pPr>
    </w:p>
    <w:p w:rsidR="00A02F4A" w:rsidRDefault="00A02F4A" w:rsidP="00A02F4A">
      <w:pPr>
        <w:spacing w:after="0" w:line="240" w:lineRule="auto"/>
        <w:ind w:firstLine="567"/>
        <w:jc w:val="both"/>
        <w:rPr>
          <w:rFonts w:ascii="Times New Roman" w:hAnsi="Times New Roman"/>
          <w:sz w:val="28"/>
          <w:szCs w:val="28"/>
        </w:rPr>
      </w:pPr>
    </w:p>
    <w:p w:rsidR="00A02F4A" w:rsidRPr="00E42844" w:rsidRDefault="00A02F4A" w:rsidP="00E42844">
      <w:pPr>
        <w:spacing w:after="0" w:line="360" w:lineRule="auto"/>
        <w:ind w:firstLine="567"/>
        <w:jc w:val="both"/>
        <w:rPr>
          <w:rFonts w:ascii="Times New Roman" w:hAnsi="Times New Roman"/>
          <w:sz w:val="28"/>
          <w:szCs w:val="28"/>
        </w:rPr>
      </w:pPr>
      <w:r w:rsidRPr="00E42844">
        <w:rPr>
          <w:rFonts w:ascii="Times New Roman" w:hAnsi="Times New Roman"/>
          <w:sz w:val="28"/>
          <w:szCs w:val="28"/>
        </w:rPr>
        <w:t>Система обыкновенных дифференциальных уравнений внутренней и внешней баллистики решалась численно методом Рунге-Кутты четвертого порядка. Шаг интегрирования выбирался исходя из заданной точно</w:t>
      </w:r>
      <w:r w:rsidR="00903D51">
        <w:rPr>
          <w:rFonts w:ascii="Times New Roman" w:hAnsi="Times New Roman"/>
          <w:sz w:val="28"/>
          <w:szCs w:val="28"/>
        </w:rPr>
        <w:t>с</w:t>
      </w:r>
      <w:r w:rsidR="00C637B0">
        <w:rPr>
          <w:rFonts w:ascii="Times New Roman" w:hAnsi="Times New Roman"/>
          <w:sz w:val="28"/>
          <w:szCs w:val="28"/>
        </w:rPr>
        <w:t>ти расчетов по правилу Рунге</w:t>
      </w:r>
      <w:r w:rsidRPr="00E42844">
        <w:rPr>
          <w:rFonts w:ascii="Times New Roman" w:hAnsi="Times New Roman"/>
          <w:sz w:val="28"/>
          <w:szCs w:val="28"/>
        </w:rPr>
        <w:t>.</w:t>
      </w:r>
    </w:p>
    <w:p w:rsidR="00A02F4A" w:rsidRPr="00E42844" w:rsidRDefault="00A02F4A" w:rsidP="00CA6C6F">
      <w:pPr>
        <w:pStyle w:val="2"/>
        <w:numPr>
          <w:ilvl w:val="1"/>
          <w:numId w:val="12"/>
        </w:numPr>
      </w:pPr>
      <w:bookmarkStart w:id="21" w:name="_Toc128572135"/>
      <w:r w:rsidRPr="00E42844">
        <w:t>Задача устойчивости снаряда на траектории</w:t>
      </w:r>
      <w:bookmarkEnd w:id="21"/>
    </w:p>
    <w:p w:rsidR="00A02F4A" w:rsidRPr="00E42844" w:rsidRDefault="00A02F4A" w:rsidP="00E42844">
      <w:pPr>
        <w:autoSpaceDE w:val="0"/>
        <w:autoSpaceDN w:val="0"/>
        <w:adjustRightInd w:val="0"/>
        <w:spacing w:after="0" w:line="360" w:lineRule="auto"/>
        <w:ind w:firstLine="709"/>
        <w:jc w:val="both"/>
        <w:rPr>
          <w:rFonts w:ascii="Times New Roman" w:hAnsi="Times New Roman"/>
          <w:sz w:val="28"/>
          <w:szCs w:val="28"/>
        </w:rPr>
      </w:pPr>
      <w:r w:rsidRPr="00E42844">
        <w:rPr>
          <w:rFonts w:ascii="Times New Roman" w:hAnsi="Times New Roman"/>
          <w:sz w:val="28"/>
          <w:szCs w:val="28"/>
        </w:rPr>
        <w:t>При использовании математических моделей, описывающих полет ракет и снарядов, возникает вопрос о возможности распространения математических результатов, полученных для некоторой схематизированной модели, на реальный физический процесс. Предположим, что результат весьма чувствителен к малейшему изменению структуры модели. В таком случае сколь угодно малое изменение этой структуры приводит к модели с совершенно другими свойствами. Такие результаты опасно распространять на исследуемый процесс. Для сохранения устойчивости снаряда на всей траектории воспользуемся общеизвестным критериальным коэффициентом гироскопической устойчивости [</w:t>
      </w:r>
      <w:r w:rsidR="00C637B0">
        <w:rPr>
          <w:rFonts w:ascii="Times New Roman" w:hAnsi="Times New Roman"/>
          <w:sz w:val="28"/>
          <w:szCs w:val="28"/>
        </w:rPr>
        <w:t>10</w:t>
      </w:r>
      <w:r w:rsidRPr="00E42844">
        <w:rPr>
          <w:rFonts w:ascii="Times New Roman" w:hAnsi="Times New Roman"/>
          <w:sz w:val="28"/>
          <w:szCs w:val="28"/>
        </w:rPr>
        <w:t>]:</w:t>
      </w:r>
    </w:p>
    <w:p w:rsidR="00A02F4A" w:rsidRPr="00E42844" w:rsidRDefault="00A02F4A" w:rsidP="00E42844">
      <w:pPr>
        <w:autoSpaceDE w:val="0"/>
        <w:autoSpaceDN w:val="0"/>
        <w:adjustRightInd w:val="0"/>
        <w:spacing w:after="0" w:line="360" w:lineRule="auto"/>
        <w:ind w:firstLine="709"/>
        <w:jc w:val="both"/>
        <w:rPr>
          <w:rFonts w:ascii="Times New Roman" w:eastAsia="Times New Roman" w:hAnsi="Times New Roman"/>
          <w:sz w:val="28"/>
          <w:szCs w:val="28"/>
        </w:rPr>
      </w:pPr>
      <w:r w:rsidRPr="00E42844">
        <w:rPr>
          <w:rFonts w:ascii="Times New Roman" w:eastAsia="Times New Roman" w:hAnsi="Times New Roman"/>
          <w:sz w:val="28"/>
          <w:szCs w:val="28"/>
        </w:rPr>
        <w:tab/>
      </w:r>
      <w:r w:rsidRPr="00E42844">
        <w:rPr>
          <w:rFonts w:ascii="Times New Roman" w:eastAsia="Times New Roman" w:hAnsi="Times New Roman"/>
          <w:sz w:val="28"/>
          <w:szCs w:val="28"/>
        </w:rPr>
        <w:tab/>
      </w:r>
      <w:r w:rsidRPr="00E42844">
        <w:rPr>
          <w:rFonts w:ascii="Times New Roman" w:eastAsia="Times New Roman" w:hAnsi="Times New Roman"/>
          <w:sz w:val="28"/>
          <w:szCs w:val="28"/>
        </w:rPr>
        <w:tab/>
      </w:r>
      <w:r w:rsidRPr="00E42844">
        <w:rPr>
          <w:rFonts w:ascii="Times New Roman" w:eastAsia="Times New Roman" w:hAnsi="Times New Roman"/>
          <w:sz w:val="28"/>
          <w:szCs w:val="28"/>
        </w:rPr>
        <w:tab/>
      </w:r>
      <w:r w:rsidRPr="00E42844">
        <w:rPr>
          <w:rFonts w:ascii="Times New Roman" w:eastAsia="Times New Roman" w:hAnsi="Times New Roman"/>
          <w:position w:val="-38"/>
          <w:sz w:val="28"/>
          <w:szCs w:val="28"/>
        </w:rPr>
        <w:object w:dxaOrig="1420" w:dyaOrig="880">
          <v:shape id="_x0000_i1220" type="#_x0000_t75" style="width:71.05pt;height:43.95pt" o:ole="">
            <v:imagedata r:id="rId362" o:title=""/>
          </v:shape>
          <o:OLEObject Type="Embed" ProgID="Equation.3" ShapeID="_x0000_i1220" DrawAspect="Content" ObjectID="_1740993435" r:id="rId363"/>
        </w:object>
      </w:r>
      <w:r w:rsidRPr="00E42844">
        <w:rPr>
          <w:rFonts w:ascii="Times New Roman" w:eastAsia="Times New Roman" w:hAnsi="Times New Roman"/>
          <w:sz w:val="28"/>
          <w:szCs w:val="28"/>
        </w:rPr>
        <w:t>,</w:t>
      </w:r>
      <w:r w:rsidR="004D2D1A">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ab/>
      </w:r>
      <w:r w:rsidR="004D2D1A">
        <w:rPr>
          <w:rFonts w:ascii="Times New Roman" w:eastAsia="Times New Roman" w:hAnsi="Times New Roman"/>
          <w:sz w:val="28"/>
          <w:szCs w:val="28"/>
          <w:lang w:eastAsia="ru-RU"/>
        </w:rPr>
        <w:tab/>
        <w:t>(2.22</w:t>
      </w:r>
      <w:r w:rsidRPr="00E42844">
        <w:rPr>
          <w:rFonts w:ascii="Times New Roman" w:eastAsia="Times New Roman" w:hAnsi="Times New Roman"/>
          <w:sz w:val="28"/>
          <w:szCs w:val="28"/>
          <w:lang w:eastAsia="ru-RU"/>
        </w:rPr>
        <w:t>)</w:t>
      </w:r>
    </w:p>
    <w:p w:rsidR="00A02F4A" w:rsidRPr="00E42844" w:rsidRDefault="00A02F4A" w:rsidP="00E42844">
      <w:pPr>
        <w:spacing w:after="0" w:line="360" w:lineRule="auto"/>
        <w:jc w:val="both"/>
        <w:rPr>
          <w:rFonts w:ascii="Times New Roman" w:eastAsia="Times New Roman" w:hAnsi="Times New Roman"/>
          <w:sz w:val="28"/>
          <w:szCs w:val="28"/>
        </w:rPr>
      </w:pPr>
      <w:r w:rsidRPr="00E42844">
        <w:rPr>
          <w:rFonts w:ascii="Times New Roman" w:hAnsi="Times New Roman"/>
          <w:sz w:val="28"/>
          <w:szCs w:val="28"/>
        </w:rPr>
        <w:t xml:space="preserve">где </w:t>
      </w:r>
      <w:r w:rsidRPr="00E42844">
        <w:rPr>
          <w:rFonts w:ascii="Times New Roman" w:eastAsia="Times New Roman" w:hAnsi="Times New Roman"/>
          <w:position w:val="-38"/>
          <w:sz w:val="28"/>
          <w:szCs w:val="28"/>
        </w:rPr>
        <w:object w:dxaOrig="1280" w:dyaOrig="820">
          <v:shape id="_x0000_i1221" type="#_x0000_t75" style="width:63.6pt;height:40.2pt" o:ole="">
            <v:imagedata r:id="rId364" o:title=""/>
          </v:shape>
          <o:OLEObject Type="Embed" ProgID="Equation.3" ShapeID="_x0000_i1221" DrawAspect="Content" ObjectID="_1740993436" r:id="rId365"/>
        </w:object>
      </w:r>
      <w:r w:rsidRPr="00E42844">
        <w:rPr>
          <w:rFonts w:ascii="Times New Roman" w:eastAsia="Times New Roman" w:hAnsi="Times New Roman"/>
          <w:sz w:val="28"/>
          <w:szCs w:val="28"/>
        </w:rPr>
        <w:t xml:space="preserve">– коэффициент гироскопического момента; </w:t>
      </w:r>
      <w:r w:rsidRPr="00E42844">
        <w:rPr>
          <w:rFonts w:ascii="Times New Roman" w:eastAsia="Times New Roman" w:hAnsi="Times New Roman"/>
          <w:position w:val="-38"/>
          <w:sz w:val="28"/>
          <w:szCs w:val="28"/>
        </w:rPr>
        <w:object w:dxaOrig="2000" w:dyaOrig="1180">
          <v:shape id="_x0000_i1222" type="#_x0000_t75" style="width:100.05pt;height:57.95pt" o:ole="">
            <v:imagedata r:id="rId366" o:title=""/>
          </v:shape>
          <o:OLEObject Type="Embed" ProgID="Equation.3" ShapeID="_x0000_i1222" DrawAspect="Content" ObjectID="_1740993437" r:id="rId367"/>
        </w:object>
      </w:r>
      <w:r w:rsidRPr="00E42844">
        <w:rPr>
          <w:rFonts w:ascii="Times New Roman" w:eastAsia="Times New Roman" w:hAnsi="Times New Roman"/>
          <w:sz w:val="28"/>
          <w:szCs w:val="28"/>
        </w:rPr>
        <w:t xml:space="preserve">– коэффициент опрокидывающего или стабилизирующего аэродинамического момента; </w:t>
      </w:r>
      <w:r w:rsidRPr="00E42844">
        <w:rPr>
          <w:rFonts w:ascii="Times New Roman" w:eastAsia="Times New Roman" w:hAnsi="Times New Roman"/>
          <w:position w:val="-16"/>
          <w:sz w:val="28"/>
          <w:szCs w:val="28"/>
        </w:rPr>
        <w:object w:dxaOrig="300" w:dyaOrig="420">
          <v:shape id="_x0000_i1223" type="#_x0000_t75" style="width:14.95pt;height:20.55pt" o:ole="">
            <v:imagedata r:id="rId126" o:title=""/>
          </v:shape>
          <o:OLEObject Type="Embed" ProgID="Equation.3" ShapeID="_x0000_i1223" DrawAspect="Content" ObjectID="_1740993438" r:id="rId368"/>
        </w:object>
      </w:r>
      <w:r w:rsidRPr="00E42844">
        <w:rPr>
          <w:rFonts w:ascii="Times New Roman" w:eastAsia="Times New Roman" w:hAnsi="Times New Roman"/>
          <w:sz w:val="28"/>
          <w:szCs w:val="28"/>
        </w:rPr>
        <w:t xml:space="preserve"> – экваториальный моменты инерции; ρ – плотность воздуха; </w:t>
      </w:r>
      <w:r w:rsidRPr="00E42844">
        <w:rPr>
          <w:rFonts w:ascii="Times New Roman" w:hAnsi="Times New Roman"/>
          <w:position w:val="-12"/>
          <w:sz w:val="28"/>
          <w:szCs w:val="28"/>
        </w:rPr>
        <w:object w:dxaOrig="400" w:dyaOrig="420">
          <v:shape id="_x0000_i1224" type="#_x0000_t75" style="width:20.55pt;height:21.5pt" o:ole="">
            <v:imagedata r:id="rId128" o:title=""/>
          </v:shape>
          <o:OLEObject Type="Embed" ProgID="Equation.3" ShapeID="_x0000_i1224" DrawAspect="Content" ObjectID="_1740993439" r:id="rId369"/>
        </w:object>
      </w:r>
      <w:r w:rsidRPr="00E42844">
        <w:rPr>
          <w:rFonts w:ascii="Times New Roman" w:hAnsi="Times New Roman"/>
          <w:sz w:val="28"/>
          <w:szCs w:val="28"/>
        </w:rPr>
        <w:t xml:space="preserve"> </w:t>
      </w:r>
      <w:r w:rsidRPr="00E42844">
        <w:rPr>
          <w:rFonts w:ascii="Times New Roman" w:eastAsia="Times New Roman" w:hAnsi="Times New Roman"/>
          <w:sz w:val="28"/>
          <w:szCs w:val="28"/>
        </w:rPr>
        <w:t>– производная коэффициента аэродинамического момента.</w:t>
      </w:r>
    </w:p>
    <w:p w:rsidR="00A02F4A" w:rsidRPr="00E42844" w:rsidRDefault="00A02F4A" w:rsidP="00E42844">
      <w:pPr>
        <w:spacing w:after="0" w:line="360" w:lineRule="auto"/>
        <w:ind w:firstLine="709"/>
        <w:jc w:val="both"/>
        <w:rPr>
          <w:rFonts w:ascii="Times New Roman" w:hAnsi="Times New Roman"/>
          <w:sz w:val="28"/>
          <w:szCs w:val="28"/>
        </w:rPr>
      </w:pPr>
      <w:r w:rsidRPr="00E42844">
        <w:rPr>
          <w:rFonts w:ascii="Times New Roman" w:hAnsi="Times New Roman"/>
          <w:sz w:val="28"/>
          <w:szCs w:val="28"/>
        </w:rPr>
        <w:t xml:space="preserve">На основе теоретических исследований считается, что снаряд устойчив при условии </w:t>
      </w:r>
      <w:r w:rsidRPr="00E42844">
        <w:rPr>
          <w:rFonts w:ascii="Times New Roman" w:eastAsia="Times New Roman" w:hAnsi="Times New Roman"/>
          <w:position w:val="-6"/>
          <w:sz w:val="28"/>
          <w:szCs w:val="28"/>
        </w:rPr>
        <w:object w:dxaOrig="639" w:dyaOrig="300">
          <v:shape id="_x0000_i1225" type="#_x0000_t75" style="width:31.8pt;height:14.95pt" o:ole="">
            <v:imagedata r:id="rId370" o:title=""/>
          </v:shape>
          <o:OLEObject Type="Embed" ProgID="Equation.3" ShapeID="_x0000_i1225" DrawAspect="Content" ObjectID="_1740993440" r:id="rId371"/>
        </w:object>
      </w:r>
      <w:r w:rsidRPr="00E42844">
        <w:rPr>
          <w:rFonts w:ascii="Times New Roman" w:eastAsia="Times New Roman" w:hAnsi="Times New Roman"/>
          <w:sz w:val="28"/>
          <w:szCs w:val="28"/>
        </w:rPr>
        <w:t xml:space="preserve">. Однако на практике коэффициент гироскопической устойчивости выбирают из условия </w:t>
      </w:r>
      <w:r w:rsidRPr="00E42844">
        <w:rPr>
          <w:rFonts w:ascii="Times New Roman" w:eastAsia="Times New Roman" w:hAnsi="Times New Roman"/>
          <w:position w:val="-10"/>
          <w:sz w:val="28"/>
          <w:szCs w:val="28"/>
        </w:rPr>
        <w:object w:dxaOrig="1460" w:dyaOrig="340">
          <v:shape id="_x0000_i1226" type="#_x0000_t75" style="width:72.95pt;height:17.75pt" o:ole="">
            <v:imagedata r:id="rId372" o:title=""/>
          </v:shape>
          <o:OLEObject Type="Embed" ProgID="Equation.3" ShapeID="_x0000_i1226" DrawAspect="Content" ObjectID="_1740993441" r:id="rId373"/>
        </w:object>
      </w:r>
      <w:r w:rsidRPr="00E42844">
        <w:rPr>
          <w:rFonts w:ascii="Times New Roman" w:eastAsia="Times New Roman" w:hAnsi="Times New Roman"/>
          <w:sz w:val="28"/>
          <w:szCs w:val="28"/>
        </w:rPr>
        <w:t xml:space="preserve">. Для значений </w:t>
      </w:r>
      <w:r w:rsidRPr="00E42844">
        <w:rPr>
          <w:rFonts w:ascii="Times New Roman" w:eastAsia="Times New Roman" w:hAnsi="Times New Roman"/>
          <w:position w:val="-10"/>
          <w:sz w:val="28"/>
          <w:szCs w:val="28"/>
        </w:rPr>
        <w:object w:dxaOrig="840" w:dyaOrig="340">
          <v:shape id="_x0000_i1227" type="#_x0000_t75" style="width:42.1pt;height:17.75pt" o:ole="">
            <v:imagedata r:id="rId374" o:title=""/>
          </v:shape>
          <o:OLEObject Type="Embed" ProgID="Equation.3" ShapeID="_x0000_i1227" DrawAspect="Content" ObjectID="_1740993442" r:id="rId375"/>
        </w:object>
      </w:r>
      <w:r w:rsidRPr="00E42844">
        <w:rPr>
          <w:rFonts w:ascii="Times New Roman" w:eastAsia="Times New Roman" w:hAnsi="Times New Roman"/>
          <w:sz w:val="28"/>
          <w:szCs w:val="28"/>
        </w:rPr>
        <w:t xml:space="preserve"> ось снаряда совершает значительные колебаний относительно центра масс, что приводит к большому рассеиванию. Для </w:t>
      </w:r>
      <w:r w:rsidRPr="00E42844">
        <w:rPr>
          <w:rFonts w:ascii="Times New Roman" w:eastAsia="Times New Roman" w:hAnsi="Times New Roman"/>
          <w:position w:val="-10"/>
          <w:sz w:val="28"/>
          <w:szCs w:val="28"/>
        </w:rPr>
        <w:object w:dxaOrig="840" w:dyaOrig="340">
          <v:shape id="_x0000_i1228" type="#_x0000_t75" style="width:42.1pt;height:17.75pt" o:ole="">
            <v:imagedata r:id="rId376" o:title=""/>
          </v:shape>
          <o:OLEObject Type="Embed" ProgID="Equation.3" ShapeID="_x0000_i1228" DrawAspect="Content" ObjectID="_1740993443" r:id="rId377"/>
        </w:object>
      </w:r>
      <w:r w:rsidRPr="00E42844">
        <w:rPr>
          <w:rFonts w:ascii="Times New Roman" w:eastAsia="Times New Roman" w:hAnsi="Times New Roman"/>
          <w:sz w:val="28"/>
          <w:szCs w:val="28"/>
        </w:rPr>
        <w:t xml:space="preserve"> возникает эффект </w:t>
      </w:r>
      <w:r w:rsidRPr="00E42844">
        <w:rPr>
          <w:rFonts w:ascii="Times New Roman" w:eastAsia="Times New Roman" w:hAnsi="Times New Roman"/>
          <w:sz w:val="28"/>
          <w:szCs w:val="28"/>
        </w:rPr>
        <w:lastRenderedPageBreak/>
        <w:t>перестабилизации снаряда – ось снаряда стремиться сохранить свое первоначальное направление, что также является нежелательным эффектом.</w:t>
      </w:r>
    </w:p>
    <w:p w:rsidR="00A02F4A" w:rsidRPr="00E42844" w:rsidRDefault="00A02F4A" w:rsidP="00E42844">
      <w:pPr>
        <w:spacing w:after="0" w:line="360" w:lineRule="auto"/>
        <w:ind w:firstLine="709"/>
        <w:jc w:val="both"/>
        <w:rPr>
          <w:rFonts w:ascii="Times New Roman" w:hAnsi="Times New Roman"/>
          <w:sz w:val="28"/>
          <w:szCs w:val="28"/>
        </w:rPr>
      </w:pPr>
      <w:r w:rsidRPr="00E42844">
        <w:rPr>
          <w:rFonts w:ascii="Times New Roman" w:eastAsia="Times New Roman" w:hAnsi="Times New Roman"/>
          <w:sz w:val="28"/>
          <w:szCs w:val="28"/>
        </w:rPr>
        <w:t>Конструктивная схема АРС представлена на рис. 3. В зависимости от массы топлива РД определяются массогабаритные характеристики снаряда.</w:t>
      </w:r>
    </w:p>
    <w:p w:rsidR="00A02F4A" w:rsidRPr="00E42844" w:rsidRDefault="00A02F4A" w:rsidP="00E42844">
      <w:pPr>
        <w:spacing w:after="0" w:line="360" w:lineRule="auto"/>
        <w:jc w:val="both"/>
        <w:rPr>
          <w:rFonts w:ascii="Times New Roman" w:hAnsi="Times New Roman"/>
          <w:sz w:val="28"/>
          <w:szCs w:val="28"/>
        </w:rPr>
      </w:pPr>
      <w:r w:rsidRPr="00E42844">
        <w:rPr>
          <w:rFonts w:ascii="Times New Roman" w:hAnsi="Times New Roman"/>
          <w:noProof/>
          <w:sz w:val="28"/>
          <w:szCs w:val="28"/>
          <w:lang w:eastAsia="ru-RU"/>
        </w:rPr>
        <w:drawing>
          <wp:inline distT="0" distB="0" distL="0" distR="0" wp14:anchorId="7EB0288B" wp14:editId="471067F0">
            <wp:extent cx="5593400" cy="14953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rotWithShape="1">
                    <a:blip r:embed="rId378" cstate="print">
                      <a:extLst>
                        <a:ext uri="{28A0092B-C50C-407E-A947-70E740481C1C}">
                          <a14:useLocalDpi xmlns:a14="http://schemas.microsoft.com/office/drawing/2010/main" val="0"/>
                        </a:ext>
                      </a:extLst>
                    </a:blip>
                    <a:srcRect t="8288" b="30172"/>
                    <a:stretch/>
                  </pic:blipFill>
                  <pic:spPr bwMode="auto">
                    <a:xfrm>
                      <a:off x="0" y="0"/>
                      <a:ext cx="5626164" cy="1504075"/>
                    </a:xfrm>
                    <a:prstGeom prst="rect">
                      <a:avLst/>
                    </a:prstGeom>
                    <a:noFill/>
                    <a:ln>
                      <a:noFill/>
                    </a:ln>
                    <a:extLst>
                      <a:ext uri="{53640926-AAD7-44D8-BBD7-CCE9431645EC}">
                        <a14:shadowObscured xmlns:a14="http://schemas.microsoft.com/office/drawing/2010/main"/>
                      </a:ext>
                    </a:extLst>
                  </pic:spPr>
                </pic:pic>
              </a:graphicData>
            </a:graphic>
          </wp:inline>
        </w:drawing>
      </w:r>
    </w:p>
    <w:p w:rsidR="00F438B7" w:rsidRPr="00F438B7" w:rsidRDefault="00B73903" w:rsidP="00F438B7">
      <w:pPr>
        <w:spacing w:after="0" w:line="240" w:lineRule="auto"/>
        <w:ind w:left="-709" w:right="-1278"/>
        <w:jc w:val="center"/>
        <w:rPr>
          <w:rFonts w:ascii="Times New Roman" w:hAnsi="Times New Roman"/>
          <w:sz w:val="24"/>
          <w:szCs w:val="24"/>
        </w:rPr>
      </w:pPr>
      <w:r w:rsidRPr="00B73903">
        <w:rPr>
          <w:rFonts w:ascii="Times New Roman" w:eastAsia="Times New Roman" w:hAnsi="Times New Roman"/>
          <w:sz w:val="24"/>
          <w:lang w:bidi="en-US"/>
        </w:rPr>
        <w:t xml:space="preserve">Рисунок </w:t>
      </w:r>
      <w:r w:rsidRPr="00B73903">
        <w:rPr>
          <w:rFonts w:ascii="Times New Roman" w:hAnsi="Times New Roman"/>
          <w:sz w:val="24"/>
        </w:rPr>
        <w:fldChar w:fldCharType="begin"/>
      </w:r>
      <w:r w:rsidRPr="00B73903">
        <w:rPr>
          <w:rFonts w:ascii="Times New Roman" w:hAnsi="Times New Roman"/>
          <w:sz w:val="24"/>
        </w:rPr>
        <w:instrText xml:space="preserve"> STYLEREF 1 \s </w:instrText>
      </w:r>
      <w:r w:rsidRPr="00B73903">
        <w:rPr>
          <w:rFonts w:ascii="Times New Roman" w:hAnsi="Times New Roman"/>
          <w:sz w:val="24"/>
        </w:rPr>
        <w:fldChar w:fldCharType="separate"/>
      </w:r>
      <w:r>
        <w:rPr>
          <w:rFonts w:ascii="Times New Roman" w:hAnsi="Times New Roman"/>
          <w:noProof/>
          <w:sz w:val="24"/>
        </w:rPr>
        <w:t>2</w:t>
      </w:r>
      <w:r w:rsidRPr="00B73903">
        <w:rPr>
          <w:rFonts w:ascii="Times New Roman" w:hAnsi="Times New Roman"/>
          <w:sz w:val="24"/>
        </w:rPr>
        <w:fldChar w:fldCharType="end"/>
      </w:r>
      <w:r w:rsidRPr="00B73903">
        <w:rPr>
          <w:rFonts w:ascii="Times New Roman" w:hAnsi="Times New Roman"/>
          <w:sz w:val="24"/>
        </w:rPr>
        <w:t>.</w:t>
      </w:r>
      <w:r w:rsidRPr="00B73903">
        <w:rPr>
          <w:rFonts w:ascii="Times New Roman" w:hAnsi="Times New Roman"/>
          <w:sz w:val="24"/>
        </w:rPr>
        <w:fldChar w:fldCharType="begin"/>
      </w:r>
      <w:r w:rsidRPr="00B73903">
        <w:rPr>
          <w:rFonts w:ascii="Times New Roman" w:hAnsi="Times New Roman"/>
          <w:sz w:val="24"/>
        </w:rPr>
        <w:instrText xml:space="preserve"> SEQ Рисунок \* ARABIC \s 1 </w:instrText>
      </w:r>
      <w:r w:rsidRPr="00B73903">
        <w:rPr>
          <w:rFonts w:ascii="Times New Roman" w:hAnsi="Times New Roman"/>
          <w:sz w:val="24"/>
        </w:rPr>
        <w:fldChar w:fldCharType="separate"/>
      </w:r>
      <w:r>
        <w:rPr>
          <w:rFonts w:ascii="Times New Roman" w:hAnsi="Times New Roman"/>
          <w:noProof/>
          <w:sz w:val="24"/>
        </w:rPr>
        <w:t>4</w:t>
      </w:r>
      <w:r w:rsidRPr="00B73903">
        <w:rPr>
          <w:rFonts w:ascii="Times New Roman" w:hAnsi="Times New Roman"/>
          <w:sz w:val="24"/>
        </w:rPr>
        <w:fldChar w:fldCharType="end"/>
      </w:r>
      <w:r w:rsidRPr="00CE006B">
        <w:rPr>
          <w:rFonts w:ascii="Times New Roman" w:eastAsia="Times New Roman" w:hAnsi="Times New Roman"/>
          <w:b/>
          <w:sz w:val="24"/>
          <w:lang w:bidi="en-US"/>
        </w:rPr>
        <w:t xml:space="preserve"> </w:t>
      </w:r>
      <w:r w:rsidR="00F438B7" w:rsidRPr="00F438B7">
        <w:rPr>
          <w:rFonts w:ascii="Times New Roman" w:hAnsi="Times New Roman"/>
          <w:sz w:val="24"/>
          <w:szCs w:val="24"/>
        </w:rPr>
        <w:t>Схема активно-реактивного снаряда:</w:t>
      </w:r>
    </w:p>
    <w:p w:rsidR="00F438B7" w:rsidRPr="00F438B7" w:rsidRDefault="00F438B7" w:rsidP="00F438B7">
      <w:pPr>
        <w:spacing w:after="0" w:line="240" w:lineRule="auto"/>
        <w:ind w:left="-709" w:right="-1278"/>
        <w:jc w:val="center"/>
        <w:rPr>
          <w:rFonts w:ascii="Times New Roman" w:hAnsi="Times New Roman"/>
          <w:sz w:val="24"/>
          <w:szCs w:val="24"/>
        </w:rPr>
      </w:pPr>
      <w:r w:rsidRPr="00F438B7">
        <w:rPr>
          <w:rFonts w:ascii="Times New Roman" w:hAnsi="Times New Roman"/>
          <w:sz w:val="24"/>
          <w:szCs w:val="24"/>
        </w:rPr>
        <w:t xml:space="preserve">1 – снарядная часть; 2– камера сгорания топлива; 3 – топливный заряд; </w:t>
      </w:r>
    </w:p>
    <w:p w:rsidR="00F438B7" w:rsidRPr="00E42844" w:rsidRDefault="00F438B7" w:rsidP="00F438B7">
      <w:pPr>
        <w:spacing w:after="0" w:line="240" w:lineRule="auto"/>
        <w:ind w:left="-709" w:right="-1278"/>
        <w:jc w:val="center"/>
        <w:rPr>
          <w:rFonts w:ascii="Times New Roman" w:hAnsi="Times New Roman"/>
          <w:i/>
          <w:szCs w:val="28"/>
        </w:rPr>
      </w:pPr>
      <w:r w:rsidRPr="00F438B7">
        <w:rPr>
          <w:rFonts w:ascii="Times New Roman" w:hAnsi="Times New Roman"/>
          <w:sz w:val="24"/>
          <w:szCs w:val="24"/>
        </w:rPr>
        <w:t>4 – сопловой блок</w:t>
      </w:r>
    </w:p>
    <w:p w:rsidR="00A02F4A" w:rsidRPr="00E42844" w:rsidRDefault="00A02F4A" w:rsidP="00E42844">
      <w:pPr>
        <w:spacing w:after="0" w:line="360" w:lineRule="auto"/>
        <w:ind w:firstLine="709"/>
        <w:jc w:val="both"/>
        <w:rPr>
          <w:rFonts w:ascii="Times New Roman" w:hAnsi="Times New Roman"/>
          <w:i/>
          <w:sz w:val="28"/>
          <w:szCs w:val="28"/>
        </w:rPr>
      </w:pPr>
    </w:p>
    <w:p w:rsidR="00A02F4A" w:rsidRPr="00E42844" w:rsidRDefault="00A02F4A" w:rsidP="00E42844">
      <w:pPr>
        <w:spacing w:after="0" w:line="360" w:lineRule="auto"/>
        <w:ind w:firstLine="709"/>
        <w:jc w:val="both"/>
        <w:rPr>
          <w:rFonts w:ascii="Times New Roman" w:eastAsia="Times New Roman" w:hAnsi="Times New Roman"/>
          <w:sz w:val="28"/>
          <w:szCs w:val="28"/>
        </w:rPr>
      </w:pPr>
      <w:r w:rsidRPr="00E42844">
        <w:rPr>
          <w:rFonts w:ascii="Times New Roman" w:eastAsia="Times New Roman" w:hAnsi="Times New Roman"/>
          <w:sz w:val="28"/>
          <w:szCs w:val="28"/>
        </w:rPr>
        <w:t>Общая масса снаряда представляет собой сумму масс различных частей снаряда:</w:t>
      </w:r>
    </w:p>
    <w:p w:rsidR="00A02F4A" w:rsidRPr="00E42844" w:rsidRDefault="00A02F4A" w:rsidP="00F438B7">
      <w:pPr>
        <w:spacing w:after="0" w:line="360" w:lineRule="auto"/>
        <w:jc w:val="center"/>
        <w:rPr>
          <w:rFonts w:ascii="Times New Roman" w:hAnsi="Times New Roman"/>
          <w:sz w:val="28"/>
          <w:szCs w:val="28"/>
        </w:rPr>
      </w:pPr>
      <w:r w:rsidRPr="00E42844">
        <w:rPr>
          <w:rFonts w:ascii="Times New Roman" w:hAnsi="Times New Roman"/>
          <w:position w:val="-12"/>
          <w:sz w:val="28"/>
          <w:szCs w:val="28"/>
        </w:rPr>
        <w:object w:dxaOrig="3840" w:dyaOrig="380">
          <v:shape id="_x0000_i1229" type="#_x0000_t75" style="width:192.6pt;height:18.7pt" o:ole="">
            <v:imagedata r:id="rId379" o:title=""/>
          </v:shape>
          <o:OLEObject Type="Embed" ProgID="Equation.3" ShapeID="_x0000_i1229" DrawAspect="Content" ObjectID="_1740993444" r:id="rId380"/>
        </w:object>
      </w:r>
      <w:r w:rsidRPr="00E42844">
        <w:rPr>
          <w:rFonts w:ascii="Times New Roman" w:hAnsi="Times New Roman"/>
          <w:sz w:val="28"/>
          <w:szCs w:val="28"/>
        </w:rPr>
        <w:t>,</w:t>
      </w:r>
    </w:p>
    <w:p w:rsidR="00A02F4A" w:rsidRPr="00E42844" w:rsidRDefault="00A02F4A" w:rsidP="00E42844">
      <w:pPr>
        <w:spacing w:after="0" w:line="360" w:lineRule="auto"/>
        <w:jc w:val="both"/>
        <w:rPr>
          <w:rFonts w:ascii="Times New Roman" w:hAnsi="Times New Roman"/>
          <w:sz w:val="28"/>
          <w:szCs w:val="28"/>
        </w:rPr>
      </w:pPr>
      <w:r w:rsidRPr="00E42844">
        <w:rPr>
          <w:rFonts w:ascii="Times New Roman" w:hAnsi="Times New Roman"/>
          <w:sz w:val="28"/>
          <w:szCs w:val="28"/>
        </w:rPr>
        <w:t xml:space="preserve">где </w:t>
      </w:r>
      <w:r w:rsidRPr="00E42844">
        <w:rPr>
          <w:rFonts w:ascii="Times New Roman" w:hAnsi="Times New Roman"/>
          <w:position w:val="-12"/>
          <w:sz w:val="28"/>
          <w:szCs w:val="28"/>
        </w:rPr>
        <w:object w:dxaOrig="440" w:dyaOrig="380">
          <v:shape id="_x0000_i1230" type="#_x0000_t75" style="width:21.5pt;height:18.7pt" o:ole="">
            <v:imagedata r:id="rId130" o:title=""/>
          </v:shape>
          <o:OLEObject Type="Embed" ProgID="Equation.3" ShapeID="_x0000_i1230" DrawAspect="Content" ObjectID="_1740993445" r:id="rId381"/>
        </w:object>
      </w:r>
      <w:r w:rsidRPr="00E42844">
        <w:rPr>
          <w:rFonts w:ascii="Times New Roman" w:hAnsi="Times New Roman"/>
          <w:sz w:val="28"/>
          <w:szCs w:val="28"/>
        </w:rPr>
        <w:t>– масса снарядной части (</w:t>
      </w:r>
      <w:r w:rsidRPr="00E42844">
        <w:rPr>
          <w:rFonts w:ascii="Times New Roman" w:hAnsi="Times New Roman"/>
          <w:position w:val="-12"/>
          <w:sz w:val="28"/>
          <w:szCs w:val="28"/>
        </w:rPr>
        <w:object w:dxaOrig="440" w:dyaOrig="380">
          <v:shape id="_x0000_i1231" type="#_x0000_t75" style="width:21.5pt;height:18.7pt" o:ole="">
            <v:imagedata r:id="rId130" o:title=""/>
          </v:shape>
          <o:OLEObject Type="Embed" ProgID="Equation.3" ShapeID="_x0000_i1231" DrawAspect="Content" ObjectID="_1740993446" r:id="rId382"/>
        </w:object>
      </w:r>
      <w:r w:rsidRPr="00E42844">
        <w:rPr>
          <w:rFonts w:ascii="Times New Roman" w:hAnsi="Times New Roman"/>
          <w:sz w:val="28"/>
          <w:szCs w:val="28"/>
        </w:rPr>
        <w:t xml:space="preserve">= 40 кг); </w:t>
      </w:r>
      <w:r w:rsidRPr="00E42844">
        <w:rPr>
          <w:rFonts w:ascii="Times New Roman" w:hAnsi="Times New Roman"/>
          <w:position w:val="-12"/>
          <w:sz w:val="28"/>
          <w:szCs w:val="28"/>
        </w:rPr>
        <w:object w:dxaOrig="540" w:dyaOrig="380">
          <v:shape id="_x0000_i1232" type="#_x0000_t75" style="width:27.1pt;height:18.7pt" o:ole="">
            <v:imagedata r:id="rId132" o:title=""/>
          </v:shape>
          <o:OLEObject Type="Embed" ProgID="Equation.3" ShapeID="_x0000_i1232" DrawAspect="Content" ObjectID="_1740993447" r:id="rId383"/>
        </w:object>
      </w:r>
      <w:r w:rsidRPr="00E42844">
        <w:rPr>
          <w:rFonts w:ascii="Times New Roman" w:hAnsi="Times New Roman"/>
          <w:sz w:val="28"/>
          <w:szCs w:val="28"/>
        </w:rPr>
        <w:t xml:space="preserve"> </w:t>
      </w:r>
      <w:r w:rsidRPr="00E42844">
        <w:rPr>
          <w:rFonts w:ascii="Times New Roman" w:eastAsia="Times New Roman" w:hAnsi="Times New Roman"/>
          <w:sz w:val="28"/>
          <w:szCs w:val="28"/>
        </w:rPr>
        <w:t xml:space="preserve">– масса </w:t>
      </w:r>
      <w:r w:rsidRPr="00E42844">
        <w:rPr>
          <w:rFonts w:ascii="Times New Roman" w:hAnsi="Times New Roman"/>
          <w:sz w:val="28"/>
          <w:szCs w:val="28"/>
        </w:rPr>
        <w:t xml:space="preserve">камеры сгорания РД; </w:t>
      </w:r>
      <w:r w:rsidRPr="00E42844">
        <w:rPr>
          <w:rFonts w:ascii="Times New Roman" w:hAnsi="Times New Roman"/>
          <w:position w:val="-12"/>
          <w:sz w:val="28"/>
          <w:szCs w:val="28"/>
        </w:rPr>
        <w:object w:dxaOrig="380" w:dyaOrig="380">
          <v:shape id="_x0000_i1233" type="#_x0000_t75" style="width:18.7pt;height:18.7pt" o:ole="">
            <v:imagedata r:id="rId134" o:title=""/>
          </v:shape>
          <o:OLEObject Type="Embed" ProgID="Equation.3" ShapeID="_x0000_i1233" DrawAspect="Content" ObjectID="_1740993448" r:id="rId384"/>
        </w:object>
      </w:r>
      <w:r w:rsidRPr="00E42844">
        <w:rPr>
          <w:rFonts w:ascii="Times New Roman" w:hAnsi="Times New Roman"/>
          <w:sz w:val="28"/>
          <w:szCs w:val="28"/>
        </w:rPr>
        <w:t xml:space="preserve"> </w:t>
      </w:r>
      <w:r w:rsidRPr="00E42844">
        <w:rPr>
          <w:rFonts w:ascii="Times New Roman" w:eastAsia="Times New Roman" w:hAnsi="Times New Roman"/>
          <w:sz w:val="28"/>
          <w:szCs w:val="28"/>
        </w:rPr>
        <w:t>–</w:t>
      </w:r>
      <w:r w:rsidRPr="00E42844">
        <w:rPr>
          <w:rFonts w:ascii="Times New Roman" w:hAnsi="Times New Roman"/>
          <w:sz w:val="28"/>
          <w:szCs w:val="28"/>
        </w:rPr>
        <w:t xml:space="preserve"> </w:t>
      </w:r>
      <w:r w:rsidRPr="00E42844">
        <w:rPr>
          <w:rFonts w:ascii="Times New Roman" w:eastAsia="Times New Roman" w:hAnsi="Times New Roman"/>
          <w:sz w:val="28"/>
          <w:szCs w:val="28"/>
        </w:rPr>
        <w:t xml:space="preserve">масса </w:t>
      </w:r>
      <w:r w:rsidRPr="00E42844">
        <w:rPr>
          <w:rFonts w:ascii="Times New Roman" w:hAnsi="Times New Roman"/>
          <w:sz w:val="28"/>
          <w:szCs w:val="28"/>
        </w:rPr>
        <w:t xml:space="preserve">топливного заряда; </w:t>
      </w:r>
      <w:r w:rsidRPr="00E42844">
        <w:rPr>
          <w:rFonts w:ascii="Times New Roman" w:hAnsi="Times New Roman"/>
          <w:position w:val="-12"/>
          <w:sz w:val="28"/>
          <w:szCs w:val="28"/>
        </w:rPr>
        <w:object w:dxaOrig="520" w:dyaOrig="380">
          <v:shape id="_x0000_i1234" type="#_x0000_t75" style="width:25.25pt;height:18.7pt" o:ole="">
            <v:imagedata r:id="rId136" o:title=""/>
          </v:shape>
          <o:OLEObject Type="Embed" ProgID="Equation.3" ShapeID="_x0000_i1234" DrawAspect="Content" ObjectID="_1740993449" r:id="rId385"/>
        </w:object>
      </w:r>
      <w:r w:rsidRPr="00E42844">
        <w:rPr>
          <w:rFonts w:ascii="Times New Roman" w:hAnsi="Times New Roman"/>
          <w:sz w:val="28"/>
          <w:szCs w:val="28"/>
        </w:rPr>
        <w:t xml:space="preserve"> </w:t>
      </w:r>
      <w:r w:rsidRPr="00E42844">
        <w:rPr>
          <w:rFonts w:ascii="Times New Roman" w:eastAsia="Times New Roman" w:hAnsi="Times New Roman"/>
          <w:sz w:val="28"/>
          <w:szCs w:val="28"/>
        </w:rPr>
        <w:t>–</w:t>
      </w:r>
      <w:r w:rsidRPr="00E42844">
        <w:rPr>
          <w:rFonts w:ascii="Times New Roman" w:hAnsi="Times New Roman"/>
          <w:sz w:val="28"/>
          <w:szCs w:val="28"/>
        </w:rPr>
        <w:t xml:space="preserve"> масса соплового блока; </w:t>
      </w:r>
      <w:r w:rsidRPr="00E42844">
        <w:rPr>
          <w:rFonts w:ascii="Times New Roman" w:hAnsi="Times New Roman"/>
          <w:position w:val="-12"/>
          <w:sz w:val="28"/>
          <w:szCs w:val="28"/>
        </w:rPr>
        <w:object w:dxaOrig="560" w:dyaOrig="380">
          <v:shape id="_x0000_i1235" type="#_x0000_t75" style="width:29pt;height:18.7pt" o:ole="">
            <v:imagedata r:id="rId138" o:title=""/>
          </v:shape>
          <o:OLEObject Type="Embed" ProgID="Equation.3" ShapeID="_x0000_i1235" DrawAspect="Content" ObjectID="_1740993450" r:id="rId386"/>
        </w:object>
      </w:r>
      <w:r w:rsidRPr="00E42844">
        <w:rPr>
          <w:rFonts w:ascii="Times New Roman" w:hAnsi="Times New Roman"/>
          <w:sz w:val="28"/>
          <w:szCs w:val="28"/>
        </w:rPr>
        <w:t xml:space="preserve"> </w:t>
      </w:r>
      <w:r w:rsidRPr="00E42844">
        <w:rPr>
          <w:rFonts w:ascii="Times New Roman" w:eastAsia="Times New Roman" w:hAnsi="Times New Roman"/>
          <w:sz w:val="28"/>
          <w:szCs w:val="28"/>
        </w:rPr>
        <w:t>–</w:t>
      </w:r>
      <w:r w:rsidRPr="00E42844">
        <w:rPr>
          <w:rFonts w:ascii="Times New Roman" w:hAnsi="Times New Roman"/>
          <w:sz w:val="28"/>
          <w:szCs w:val="28"/>
        </w:rPr>
        <w:t xml:space="preserve"> заглушка сопла (предотвращает попадание пороховых газов в сопло, отделяется при вылете снаряда из канала ствола).</w:t>
      </w:r>
    </w:p>
    <w:p w:rsidR="00A02F4A" w:rsidRPr="00E42844" w:rsidRDefault="00A02F4A" w:rsidP="00E42844">
      <w:pPr>
        <w:spacing w:after="0" w:line="360" w:lineRule="auto"/>
        <w:ind w:firstLine="709"/>
        <w:jc w:val="both"/>
        <w:rPr>
          <w:rFonts w:ascii="Times New Roman" w:hAnsi="Times New Roman"/>
          <w:sz w:val="28"/>
          <w:szCs w:val="28"/>
        </w:rPr>
      </w:pPr>
      <w:r w:rsidRPr="00E42844">
        <w:rPr>
          <w:rFonts w:ascii="Times New Roman" w:hAnsi="Times New Roman"/>
          <w:sz w:val="28"/>
          <w:szCs w:val="28"/>
        </w:rPr>
        <w:t>Общая длина снаряда (рис. 3):</w:t>
      </w:r>
    </w:p>
    <w:p w:rsidR="00A02F4A" w:rsidRPr="00E42844" w:rsidRDefault="00A02F4A" w:rsidP="00F438B7">
      <w:pPr>
        <w:spacing w:after="0" w:line="360" w:lineRule="auto"/>
        <w:jc w:val="center"/>
        <w:rPr>
          <w:rFonts w:ascii="Times New Roman" w:hAnsi="Times New Roman"/>
          <w:sz w:val="28"/>
          <w:szCs w:val="28"/>
        </w:rPr>
      </w:pPr>
      <w:r w:rsidRPr="00E42844">
        <w:rPr>
          <w:rFonts w:ascii="Times New Roman" w:hAnsi="Times New Roman"/>
          <w:position w:val="-12"/>
          <w:sz w:val="28"/>
          <w:szCs w:val="28"/>
        </w:rPr>
        <w:object w:dxaOrig="2060" w:dyaOrig="380">
          <v:shape id="_x0000_i1236" type="#_x0000_t75" style="width:102.85pt;height:18.7pt" o:ole="">
            <v:imagedata r:id="rId387" o:title=""/>
          </v:shape>
          <o:OLEObject Type="Embed" ProgID="Equation.3" ShapeID="_x0000_i1236" DrawAspect="Content" ObjectID="_1740993451" r:id="rId388"/>
        </w:object>
      </w:r>
      <w:r w:rsidRPr="00E42844">
        <w:rPr>
          <w:rFonts w:ascii="Times New Roman" w:hAnsi="Times New Roman"/>
          <w:sz w:val="28"/>
          <w:szCs w:val="28"/>
        </w:rPr>
        <w:t>,</w:t>
      </w:r>
    </w:p>
    <w:p w:rsidR="00A02F4A" w:rsidRPr="00E42844" w:rsidRDefault="00A02F4A" w:rsidP="00E42844">
      <w:pPr>
        <w:spacing w:after="0" w:line="360" w:lineRule="auto"/>
        <w:jc w:val="both"/>
        <w:rPr>
          <w:rFonts w:ascii="Times New Roman" w:hAnsi="Times New Roman"/>
          <w:sz w:val="28"/>
          <w:szCs w:val="28"/>
        </w:rPr>
      </w:pPr>
      <w:r w:rsidRPr="00E42844">
        <w:rPr>
          <w:rFonts w:ascii="Times New Roman" w:hAnsi="Times New Roman"/>
          <w:sz w:val="28"/>
          <w:szCs w:val="28"/>
        </w:rPr>
        <w:t xml:space="preserve">где </w:t>
      </w:r>
      <w:r w:rsidRPr="00E42844">
        <w:rPr>
          <w:rFonts w:ascii="Times New Roman" w:hAnsi="Times New Roman"/>
          <w:position w:val="-12"/>
          <w:sz w:val="28"/>
          <w:szCs w:val="28"/>
        </w:rPr>
        <w:object w:dxaOrig="320" w:dyaOrig="380">
          <v:shape id="_x0000_i1237" type="#_x0000_t75" style="width:15.9pt;height:18.7pt" o:ole="">
            <v:imagedata r:id="rId140" o:title=""/>
          </v:shape>
          <o:OLEObject Type="Embed" ProgID="Equation.3" ShapeID="_x0000_i1237" DrawAspect="Content" ObjectID="_1740993452" r:id="rId389"/>
        </w:object>
      </w:r>
      <w:r w:rsidRPr="00E42844">
        <w:rPr>
          <w:rFonts w:ascii="Times New Roman" w:hAnsi="Times New Roman"/>
          <w:sz w:val="28"/>
          <w:szCs w:val="28"/>
        </w:rPr>
        <w:t xml:space="preserve">– длина снарядной части; </w:t>
      </w:r>
      <w:r w:rsidRPr="00E42844">
        <w:rPr>
          <w:rFonts w:ascii="Times New Roman" w:hAnsi="Times New Roman"/>
          <w:position w:val="-12"/>
          <w:sz w:val="28"/>
          <w:szCs w:val="28"/>
        </w:rPr>
        <w:object w:dxaOrig="420" w:dyaOrig="380">
          <v:shape id="_x0000_i1238" type="#_x0000_t75" style="width:21.5pt;height:18.7pt" o:ole="">
            <v:imagedata r:id="rId142" o:title=""/>
          </v:shape>
          <o:OLEObject Type="Embed" ProgID="Equation.3" ShapeID="_x0000_i1238" DrawAspect="Content" ObjectID="_1740993453" r:id="rId390"/>
        </w:object>
      </w:r>
      <w:r w:rsidRPr="00E42844">
        <w:rPr>
          <w:rFonts w:ascii="Times New Roman" w:hAnsi="Times New Roman"/>
          <w:sz w:val="28"/>
          <w:szCs w:val="28"/>
        </w:rPr>
        <w:t xml:space="preserve"> – длина камеры, подбирается под массу топливного заряда; </w:t>
      </w:r>
      <w:r w:rsidRPr="00E42844">
        <w:rPr>
          <w:rFonts w:ascii="Times New Roman" w:hAnsi="Times New Roman"/>
          <w:position w:val="-12"/>
          <w:sz w:val="28"/>
          <w:szCs w:val="28"/>
        </w:rPr>
        <w:object w:dxaOrig="400" w:dyaOrig="380">
          <v:shape id="_x0000_i1239" type="#_x0000_t75" style="width:21.5pt;height:18.7pt" o:ole="">
            <v:imagedata r:id="rId144" o:title=""/>
          </v:shape>
          <o:OLEObject Type="Embed" ProgID="Equation.3" ShapeID="_x0000_i1239" DrawAspect="Content" ObjectID="_1740993454" r:id="rId391"/>
        </w:object>
      </w:r>
      <w:r w:rsidRPr="00E42844">
        <w:rPr>
          <w:rFonts w:ascii="Times New Roman" w:hAnsi="Times New Roman"/>
          <w:sz w:val="28"/>
          <w:szCs w:val="28"/>
        </w:rPr>
        <w:t xml:space="preserve"> – длина соплового бл</w:t>
      </w:r>
      <w:r w:rsidR="00903D51">
        <w:rPr>
          <w:rFonts w:ascii="Times New Roman" w:hAnsi="Times New Roman"/>
          <w:sz w:val="28"/>
          <w:szCs w:val="28"/>
        </w:rPr>
        <w:t>ока, определяется из условия</w:t>
      </w:r>
      <w:r w:rsidRPr="00E42844">
        <w:rPr>
          <w:rFonts w:ascii="Times New Roman" w:hAnsi="Times New Roman"/>
          <w:sz w:val="28"/>
          <w:szCs w:val="28"/>
        </w:rPr>
        <w:t>:</w:t>
      </w:r>
    </w:p>
    <w:p w:rsidR="00A02F4A" w:rsidRPr="00E42844" w:rsidRDefault="00A02F4A" w:rsidP="00E42844">
      <w:pPr>
        <w:spacing w:after="0" w:line="360" w:lineRule="auto"/>
        <w:jc w:val="both"/>
        <w:rPr>
          <w:rFonts w:ascii="Times New Roman" w:eastAsia="Times New Roman" w:hAnsi="Times New Roman"/>
          <w:sz w:val="28"/>
          <w:szCs w:val="28"/>
          <w:lang w:eastAsia="ru-RU"/>
        </w:rPr>
      </w:pPr>
      <w:r w:rsidRPr="00E42844">
        <w:rPr>
          <w:rFonts w:ascii="Times New Roman" w:hAnsi="Times New Roman"/>
          <w:sz w:val="28"/>
          <w:szCs w:val="28"/>
        </w:rPr>
        <w:tab/>
      </w:r>
      <w:r w:rsidRPr="00E42844">
        <w:rPr>
          <w:rFonts w:ascii="Times New Roman" w:hAnsi="Times New Roman"/>
          <w:sz w:val="28"/>
          <w:szCs w:val="28"/>
        </w:rPr>
        <w:tab/>
      </w:r>
      <w:r w:rsidRPr="00E42844">
        <w:rPr>
          <w:rFonts w:ascii="Times New Roman" w:hAnsi="Times New Roman"/>
          <w:sz w:val="28"/>
          <w:szCs w:val="28"/>
        </w:rPr>
        <w:tab/>
      </w:r>
      <w:r w:rsidR="004D2D1A">
        <w:rPr>
          <w:rFonts w:ascii="Times New Roman" w:hAnsi="Times New Roman"/>
          <w:sz w:val="28"/>
          <w:szCs w:val="28"/>
        </w:rPr>
        <w:tab/>
      </w:r>
      <w:r w:rsidR="004D2D1A">
        <w:rPr>
          <w:rFonts w:ascii="Times New Roman" w:hAnsi="Times New Roman"/>
          <w:sz w:val="28"/>
          <w:szCs w:val="28"/>
        </w:rPr>
        <w:tab/>
      </w:r>
      <w:r w:rsidRPr="00E42844">
        <w:rPr>
          <w:rFonts w:ascii="Times New Roman" w:hAnsi="Times New Roman"/>
          <w:position w:val="-36"/>
          <w:sz w:val="28"/>
          <w:szCs w:val="28"/>
        </w:rPr>
        <w:object w:dxaOrig="3220" w:dyaOrig="859">
          <v:shape id="_x0000_i1240" type="#_x0000_t75" style="width:161.75pt;height:43pt" o:ole="">
            <v:imagedata r:id="rId392" o:title=""/>
          </v:shape>
          <o:OLEObject Type="Embed" ProgID="Equation.3" ShapeID="_x0000_i1240" DrawAspect="Content" ObjectID="_1740993455" r:id="rId393"/>
        </w:object>
      </w:r>
      <w:r w:rsidRPr="00E42844">
        <w:rPr>
          <w:rFonts w:ascii="Times New Roman" w:hAnsi="Times New Roman"/>
          <w:sz w:val="28"/>
          <w:szCs w:val="28"/>
        </w:rPr>
        <w:t>,</w:t>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r w:rsidRPr="00E42844">
        <w:rPr>
          <w:rFonts w:ascii="Times New Roman" w:eastAsia="Times New Roman" w:hAnsi="Times New Roman"/>
          <w:sz w:val="28"/>
          <w:szCs w:val="28"/>
          <w:lang w:eastAsia="ru-RU"/>
        </w:rPr>
        <w:tab/>
      </w:r>
    </w:p>
    <w:p w:rsidR="00A02F4A" w:rsidRPr="00E42844" w:rsidRDefault="00A02F4A" w:rsidP="00E42844">
      <w:pPr>
        <w:spacing w:after="0" w:line="360" w:lineRule="auto"/>
        <w:jc w:val="both"/>
        <w:rPr>
          <w:rFonts w:ascii="Times New Roman" w:hAnsi="Times New Roman"/>
          <w:sz w:val="28"/>
          <w:szCs w:val="28"/>
        </w:rPr>
      </w:pPr>
      <w:r w:rsidRPr="00E42844">
        <w:rPr>
          <w:rFonts w:ascii="Times New Roman" w:eastAsia="Times New Roman" w:hAnsi="Times New Roman"/>
          <w:sz w:val="28"/>
          <w:szCs w:val="28"/>
          <w:lang w:eastAsia="ru-RU"/>
        </w:rPr>
        <w:t xml:space="preserve">где </w:t>
      </w:r>
      <w:r w:rsidRPr="00E42844">
        <w:rPr>
          <w:rFonts w:ascii="Times New Roman" w:hAnsi="Times New Roman"/>
          <w:position w:val="-12"/>
          <w:sz w:val="28"/>
          <w:szCs w:val="28"/>
        </w:rPr>
        <w:object w:dxaOrig="340" w:dyaOrig="380">
          <v:shape id="_x0000_i1241" type="#_x0000_t75" style="width:17.75pt;height:18.7pt" o:ole="">
            <v:imagedata r:id="rId394" o:title=""/>
          </v:shape>
          <o:OLEObject Type="Embed" ProgID="Equation.3" ShapeID="_x0000_i1241" DrawAspect="Content" ObjectID="_1740993456" r:id="rId395"/>
        </w:object>
      </w:r>
      <w:r w:rsidRPr="00E42844">
        <w:rPr>
          <w:rFonts w:ascii="Times New Roman" w:hAnsi="Times New Roman"/>
          <w:sz w:val="28"/>
          <w:szCs w:val="28"/>
        </w:rPr>
        <w:t xml:space="preserve">– диаметр выходного сечения; </w:t>
      </w:r>
      <w:r w:rsidRPr="00E42844">
        <w:rPr>
          <w:rFonts w:ascii="Times New Roman" w:hAnsi="Times New Roman"/>
          <w:position w:val="-16"/>
          <w:sz w:val="28"/>
          <w:szCs w:val="28"/>
        </w:rPr>
        <w:object w:dxaOrig="420" w:dyaOrig="420">
          <v:shape id="_x0000_i1242" type="#_x0000_t75" style="width:21.5pt;height:21.5pt" o:ole="">
            <v:imagedata r:id="rId396" o:title=""/>
          </v:shape>
          <o:OLEObject Type="Embed" ProgID="Equation.3" ShapeID="_x0000_i1242" DrawAspect="Content" ObjectID="_1740993457" r:id="rId397"/>
        </w:object>
      </w:r>
      <w:r w:rsidRPr="00E42844">
        <w:rPr>
          <w:rFonts w:ascii="Times New Roman" w:hAnsi="Times New Roman"/>
          <w:sz w:val="28"/>
          <w:szCs w:val="28"/>
        </w:rPr>
        <w:t xml:space="preserve">– диаметр критического сечения; </w:t>
      </w:r>
      <w:r w:rsidRPr="00E42844">
        <w:rPr>
          <w:rFonts w:ascii="Times New Roman" w:hAnsi="Times New Roman"/>
          <w:position w:val="-12"/>
          <w:sz w:val="28"/>
          <w:szCs w:val="28"/>
        </w:rPr>
        <w:object w:dxaOrig="240" w:dyaOrig="380">
          <v:shape id="_x0000_i1243" type="#_x0000_t75" style="width:12.15pt;height:18.7pt" o:ole="">
            <v:imagedata r:id="rId398" o:title=""/>
          </v:shape>
          <o:OLEObject Type="Embed" ProgID="Equation.3" ShapeID="_x0000_i1243" DrawAspect="Content" ObjectID="_1740993458" r:id="rId399"/>
        </w:object>
      </w:r>
      <w:r w:rsidRPr="00E42844">
        <w:rPr>
          <w:rFonts w:ascii="Times New Roman" w:hAnsi="Times New Roman"/>
          <w:sz w:val="28"/>
          <w:szCs w:val="28"/>
        </w:rPr>
        <w:t>– длина выходной части сопла.</w:t>
      </w:r>
    </w:p>
    <w:p w:rsidR="00A02F4A" w:rsidRPr="00E42844" w:rsidRDefault="00A02F4A" w:rsidP="00E42844">
      <w:pPr>
        <w:spacing w:after="0" w:line="360" w:lineRule="auto"/>
        <w:ind w:firstLine="709"/>
        <w:jc w:val="both"/>
        <w:rPr>
          <w:rFonts w:ascii="Times New Roman" w:hAnsi="Times New Roman"/>
          <w:sz w:val="28"/>
          <w:szCs w:val="28"/>
        </w:rPr>
      </w:pPr>
      <w:r w:rsidRPr="00E42844">
        <w:rPr>
          <w:rFonts w:ascii="Times New Roman" w:hAnsi="Times New Roman"/>
          <w:sz w:val="28"/>
          <w:szCs w:val="28"/>
        </w:rPr>
        <w:t>Аксиальный момент инерции для осесимметричного снаряда вычисляется по следующей формуле:</w:t>
      </w:r>
    </w:p>
    <w:p w:rsidR="00A02F4A" w:rsidRPr="00E42844" w:rsidRDefault="004D2D1A" w:rsidP="004D2D1A">
      <w:pPr>
        <w:spacing w:after="0" w:line="360" w:lineRule="auto"/>
        <w:jc w:val="center"/>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A02F4A" w:rsidRPr="00E42844">
        <w:rPr>
          <w:rFonts w:ascii="Times New Roman" w:hAnsi="Times New Roman"/>
          <w:position w:val="-32"/>
          <w:sz w:val="28"/>
          <w:szCs w:val="28"/>
        </w:rPr>
        <w:object w:dxaOrig="1200" w:dyaOrig="580">
          <v:shape id="_x0000_i1244" type="#_x0000_t75" style="width:59.85pt;height:29.9pt" o:ole="">
            <v:imagedata r:id="rId400" o:title=""/>
          </v:shape>
          <o:OLEObject Type="Embed" ProgID="Equation.3" ShapeID="_x0000_i1244" DrawAspect="Content" ObjectID="_1740993459" r:id="rId401"/>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(2.23</w:t>
      </w:r>
      <w:r w:rsidR="00A02F4A" w:rsidRPr="00E42844">
        <w:rPr>
          <w:rFonts w:ascii="Times New Roman" w:hAnsi="Times New Roman"/>
          <w:sz w:val="28"/>
          <w:szCs w:val="28"/>
        </w:rPr>
        <w:t>)</w:t>
      </w:r>
    </w:p>
    <w:p w:rsidR="00A02F4A" w:rsidRPr="00E42844" w:rsidRDefault="00A02F4A" w:rsidP="00E42844">
      <w:pPr>
        <w:spacing w:after="0" w:line="360" w:lineRule="auto"/>
        <w:jc w:val="both"/>
        <w:rPr>
          <w:rFonts w:ascii="Times New Roman" w:hAnsi="Times New Roman"/>
          <w:sz w:val="28"/>
          <w:szCs w:val="28"/>
        </w:rPr>
      </w:pPr>
      <w:r w:rsidRPr="00E42844">
        <w:rPr>
          <w:rFonts w:ascii="Times New Roman" w:hAnsi="Times New Roman"/>
          <w:sz w:val="28"/>
          <w:szCs w:val="28"/>
        </w:rPr>
        <w:t xml:space="preserve">где </w:t>
      </w:r>
      <w:r w:rsidRPr="00E42844">
        <w:rPr>
          <w:rFonts w:ascii="Times New Roman" w:hAnsi="Times New Roman"/>
          <w:position w:val="-14"/>
          <w:sz w:val="28"/>
          <w:szCs w:val="28"/>
        </w:rPr>
        <w:object w:dxaOrig="360" w:dyaOrig="400">
          <v:shape id="_x0000_i1245" type="#_x0000_t75" style="width:17.75pt;height:21.5pt" o:ole="">
            <v:imagedata r:id="rId402" o:title=""/>
          </v:shape>
          <o:OLEObject Type="Embed" ProgID="Equation.3" ShapeID="_x0000_i1245" DrawAspect="Content" ObjectID="_1740993460" r:id="rId403"/>
        </w:object>
      </w:r>
      <w:r w:rsidRPr="00E42844">
        <w:rPr>
          <w:rFonts w:ascii="Times New Roman" w:hAnsi="Times New Roman"/>
          <w:sz w:val="28"/>
          <w:szCs w:val="28"/>
        </w:rPr>
        <w:t xml:space="preserve">– аксиальный момент инерции </w:t>
      </w:r>
      <w:r w:rsidRPr="00E42844">
        <w:rPr>
          <w:rFonts w:ascii="Times New Roman" w:hAnsi="Times New Roman"/>
          <w:i/>
          <w:sz w:val="28"/>
          <w:szCs w:val="28"/>
          <w:lang w:val="en-US"/>
        </w:rPr>
        <w:t>i</w:t>
      </w:r>
      <w:r w:rsidRPr="00E42844">
        <w:rPr>
          <w:rFonts w:ascii="Times New Roman" w:hAnsi="Times New Roman"/>
          <w:sz w:val="28"/>
          <w:szCs w:val="28"/>
        </w:rPr>
        <w:t>-ой части снаряда.</w:t>
      </w:r>
    </w:p>
    <w:p w:rsidR="00A02F4A" w:rsidRPr="00E42844" w:rsidRDefault="00A02F4A" w:rsidP="00E42844">
      <w:pPr>
        <w:spacing w:after="0" w:line="360" w:lineRule="auto"/>
        <w:ind w:firstLine="709"/>
        <w:jc w:val="both"/>
        <w:rPr>
          <w:rFonts w:ascii="Times New Roman" w:eastAsia="Times New Roman" w:hAnsi="Times New Roman"/>
          <w:sz w:val="28"/>
          <w:szCs w:val="28"/>
          <w:lang w:eastAsia="ru-RU"/>
        </w:rPr>
      </w:pPr>
      <w:r w:rsidRPr="00E42844">
        <w:rPr>
          <w:rFonts w:ascii="Times New Roman" w:eastAsia="Times New Roman" w:hAnsi="Times New Roman"/>
          <w:sz w:val="28"/>
          <w:szCs w:val="28"/>
          <w:lang w:eastAsia="ru-RU"/>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E42844">
        <w:rPr>
          <w:rFonts w:ascii="Times New Roman" w:eastAsia="Times New Roman" w:hAnsi="Times New Roman"/>
          <w:i/>
          <w:sz w:val="28"/>
          <w:szCs w:val="28"/>
          <w:lang w:val="en-US" w:eastAsia="ru-RU"/>
        </w:rPr>
        <w:t>I</w:t>
      </w:r>
      <w:r w:rsidRPr="00E42844">
        <w:rPr>
          <w:rFonts w:ascii="Times New Roman" w:eastAsia="Times New Roman" w:hAnsi="Times New Roman"/>
          <w:sz w:val="28"/>
          <w:szCs w:val="28"/>
          <w:lang w:eastAsia="ru-RU"/>
        </w:rPr>
        <w:t xml:space="preserve"> относительно произвольной оси равен</w:t>
      </w:r>
    </w:p>
    <w:p w:rsidR="00A02F4A" w:rsidRPr="00E42844" w:rsidRDefault="004D2D1A" w:rsidP="004D2D1A">
      <w:pPr>
        <w:spacing w:after="0" w:line="360" w:lineRule="auto"/>
        <w:jc w:val="cente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A02F4A" w:rsidRPr="00E42844">
        <w:rPr>
          <w:rFonts w:ascii="Times New Roman" w:hAnsi="Times New Roman"/>
          <w:position w:val="-12"/>
          <w:sz w:val="28"/>
          <w:szCs w:val="28"/>
        </w:rPr>
        <w:object w:dxaOrig="1820" w:dyaOrig="420">
          <v:shape id="_x0000_i1246" type="#_x0000_t75" style="width:91.65pt;height:21.5pt" o:ole="">
            <v:imagedata r:id="rId404" o:title=""/>
          </v:shape>
          <o:OLEObject Type="Embed" ProgID="Equation.3" ShapeID="_x0000_i1246" DrawAspect="Content" ObjectID="_1740993461" r:id="rId405"/>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(2.24</w:t>
      </w:r>
      <w:r w:rsidR="00A02F4A" w:rsidRPr="00E42844">
        <w:rPr>
          <w:rFonts w:ascii="Times New Roman" w:hAnsi="Times New Roman"/>
          <w:sz w:val="28"/>
          <w:szCs w:val="28"/>
        </w:rPr>
        <w:t>)</w:t>
      </w:r>
    </w:p>
    <w:p w:rsidR="00A02F4A" w:rsidRPr="00E42844" w:rsidRDefault="00A02F4A" w:rsidP="00E42844">
      <w:pPr>
        <w:spacing w:after="0" w:line="360" w:lineRule="auto"/>
        <w:jc w:val="both"/>
        <w:rPr>
          <w:rFonts w:ascii="Times New Roman" w:hAnsi="Times New Roman"/>
          <w:sz w:val="28"/>
          <w:szCs w:val="28"/>
        </w:rPr>
      </w:pPr>
      <w:r w:rsidRPr="00E42844">
        <w:rPr>
          <w:rFonts w:ascii="Times New Roman" w:hAnsi="Times New Roman"/>
          <w:sz w:val="28"/>
          <w:szCs w:val="28"/>
        </w:rPr>
        <w:t xml:space="preserve">где </w:t>
      </w:r>
      <w:r w:rsidRPr="00E42844">
        <w:rPr>
          <w:rFonts w:ascii="Times New Roman" w:hAnsi="Times New Roman"/>
          <w:position w:val="-12"/>
          <w:sz w:val="28"/>
          <w:szCs w:val="28"/>
        </w:rPr>
        <w:object w:dxaOrig="260" w:dyaOrig="380">
          <v:shape id="_x0000_i1247" type="#_x0000_t75" style="width:12.15pt;height:18.7pt" o:ole="">
            <v:imagedata r:id="rId406" o:title=""/>
          </v:shape>
          <o:OLEObject Type="Embed" ProgID="Equation.3" ShapeID="_x0000_i1247" DrawAspect="Content" ObjectID="_1740993462" r:id="rId407"/>
        </w:object>
      </w:r>
      <w:r w:rsidRPr="00E42844">
        <w:rPr>
          <w:rFonts w:ascii="Times New Roman" w:hAnsi="Times New Roman"/>
          <w:sz w:val="28"/>
          <w:szCs w:val="28"/>
        </w:rPr>
        <w:t xml:space="preserve"> – </w:t>
      </w:r>
      <w:r w:rsidRPr="00E42844">
        <w:rPr>
          <w:rFonts w:ascii="Times New Roman" w:eastAsia="Times New Roman" w:hAnsi="Times New Roman"/>
          <w:sz w:val="28"/>
          <w:szCs w:val="28"/>
          <w:lang w:eastAsia="ru-RU"/>
        </w:rPr>
        <w:t xml:space="preserve">момента инерции тела относительно оси, проходящей через центр масс; </w:t>
      </w:r>
      <w:r w:rsidRPr="00E42844">
        <w:rPr>
          <w:rFonts w:ascii="Times New Roman" w:hAnsi="Times New Roman"/>
          <w:position w:val="-4"/>
          <w:sz w:val="28"/>
          <w:szCs w:val="28"/>
        </w:rPr>
        <w:object w:dxaOrig="260" w:dyaOrig="279">
          <v:shape id="_x0000_i1248" type="#_x0000_t75" style="width:12.15pt;height:14.05pt" o:ole="">
            <v:imagedata r:id="rId408" o:title=""/>
          </v:shape>
          <o:OLEObject Type="Embed" ProgID="Equation.3" ShapeID="_x0000_i1248" DrawAspect="Content" ObjectID="_1740993463" r:id="rId409"/>
        </w:object>
      </w:r>
      <w:r w:rsidRPr="00E42844">
        <w:rPr>
          <w:rFonts w:ascii="Times New Roman" w:hAnsi="Times New Roman"/>
          <w:sz w:val="28"/>
          <w:szCs w:val="28"/>
        </w:rPr>
        <w:t xml:space="preserve"> – </w:t>
      </w:r>
      <w:r w:rsidRPr="00E42844">
        <w:rPr>
          <w:rFonts w:ascii="Times New Roman" w:eastAsia="Times New Roman" w:hAnsi="Times New Roman"/>
          <w:sz w:val="28"/>
          <w:szCs w:val="28"/>
          <w:lang w:eastAsia="ru-RU"/>
        </w:rPr>
        <w:t>расстояния между осями.</w:t>
      </w:r>
    </w:p>
    <w:p w:rsidR="00A02F4A" w:rsidRPr="00E42844" w:rsidRDefault="00A02F4A" w:rsidP="00E42844">
      <w:pPr>
        <w:spacing w:after="0" w:line="360" w:lineRule="auto"/>
        <w:ind w:firstLine="709"/>
        <w:jc w:val="both"/>
        <w:rPr>
          <w:rFonts w:ascii="Times New Roman" w:hAnsi="Times New Roman"/>
          <w:sz w:val="28"/>
          <w:szCs w:val="28"/>
        </w:rPr>
      </w:pPr>
      <w:r w:rsidRPr="00E42844">
        <w:rPr>
          <w:rFonts w:ascii="Times New Roman" w:hAnsi="Times New Roman"/>
          <w:sz w:val="28"/>
          <w:szCs w:val="28"/>
        </w:rPr>
        <w:t>Экваториальный момент вычисляется по следующей формуле:</w:t>
      </w:r>
    </w:p>
    <w:p w:rsidR="00A02F4A" w:rsidRPr="00E42844" w:rsidRDefault="004D2D1A" w:rsidP="004D2D1A">
      <w:pPr>
        <w:spacing w:after="0" w:line="360" w:lineRule="auto"/>
        <w:jc w:val="center"/>
        <w:rPr>
          <w:rFonts w:ascii="Times New Roman" w:eastAsia="Times New Roman" w:hAnsi="Times New Roman"/>
          <w:sz w:val="28"/>
          <w:szCs w:val="28"/>
          <w:lang w:eastAsia="ru-RU"/>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A02F4A" w:rsidRPr="00E42844">
        <w:rPr>
          <w:rFonts w:ascii="Times New Roman" w:hAnsi="Times New Roman"/>
          <w:position w:val="-32"/>
          <w:sz w:val="28"/>
          <w:szCs w:val="28"/>
        </w:rPr>
        <w:object w:dxaOrig="1700" w:dyaOrig="580">
          <v:shape id="_x0000_i1249" type="#_x0000_t75" style="width:84.15pt;height:28.05pt" o:ole="">
            <v:imagedata r:id="rId410" o:title=""/>
          </v:shape>
          <o:OLEObject Type="Embed" ProgID="Equation.3" ShapeID="_x0000_i1249" DrawAspect="Content" ObjectID="_1740993464" r:id="rId411"/>
        </w:object>
      </w:r>
      <w:r w:rsidR="00A02F4A" w:rsidRPr="00E42844">
        <w:rPr>
          <w:rFonts w:ascii="Times New Roman" w:hAnsi="Times New Roman"/>
          <w:sz w:val="28"/>
          <w:szCs w:val="28"/>
        </w:rPr>
        <w:t>,</w:t>
      </w:r>
      <w:r>
        <w:rPr>
          <w:rFonts w:ascii="Times New Roman" w:hAnsi="Times New Roman"/>
          <w:sz w:val="28"/>
          <w:szCs w:val="28"/>
        </w:rPr>
        <w:tab/>
      </w:r>
      <w:r w:rsidR="00A02F4A" w:rsidRPr="00E42844">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t>(2.25</w:t>
      </w:r>
      <w:r w:rsidR="00A02F4A" w:rsidRPr="00E42844">
        <w:rPr>
          <w:rFonts w:ascii="Times New Roman" w:eastAsia="Times New Roman" w:hAnsi="Times New Roman"/>
          <w:sz w:val="28"/>
          <w:szCs w:val="28"/>
          <w:lang w:eastAsia="ru-RU"/>
        </w:rPr>
        <w:t>)</w:t>
      </w:r>
    </w:p>
    <w:p w:rsidR="00A02F4A" w:rsidRPr="00E42844" w:rsidRDefault="00A02F4A" w:rsidP="00E42844">
      <w:pPr>
        <w:spacing w:after="0" w:line="360" w:lineRule="auto"/>
        <w:jc w:val="both"/>
        <w:rPr>
          <w:rFonts w:ascii="Times New Roman" w:hAnsi="Times New Roman"/>
          <w:sz w:val="28"/>
          <w:szCs w:val="28"/>
        </w:rPr>
      </w:pPr>
      <w:r w:rsidRPr="00E42844">
        <w:rPr>
          <w:rFonts w:ascii="Times New Roman" w:hAnsi="Times New Roman"/>
          <w:sz w:val="28"/>
          <w:szCs w:val="28"/>
        </w:rPr>
        <w:t xml:space="preserve">где </w:t>
      </w:r>
      <w:r w:rsidRPr="00E42844">
        <w:rPr>
          <w:rFonts w:ascii="Times New Roman" w:hAnsi="Times New Roman"/>
          <w:position w:val="-18"/>
          <w:sz w:val="28"/>
          <w:szCs w:val="28"/>
        </w:rPr>
        <w:object w:dxaOrig="859" w:dyaOrig="440">
          <v:shape id="_x0000_i1250" type="#_x0000_t75" style="width:43pt;height:21.5pt" o:ole="">
            <v:imagedata r:id="rId412" o:title=""/>
          </v:shape>
          <o:OLEObject Type="Embed" ProgID="Equation.3" ShapeID="_x0000_i1250" DrawAspect="Content" ObjectID="_1740993465" r:id="rId413"/>
        </w:object>
      </w:r>
      <w:r w:rsidRPr="00E42844">
        <w:rPr>
          <w:rFonts w:ascii="Times New Roman" w:hAnsi="Times New Roman"/>
          <w:sz w:val="28"/>
          <w:szCs w:val="28"/>
        </w:rPr>
        <w:t xml:space="preserve"> – экваториальный момент </w:t>
      </w:r>
      <w:r w:rsidRPr="00E42844">
        <w:rPr>
          <w:rFonts w:ascii="Times New Roman" w:hAnsi="Times New Roman"/>
          <w:i/>
          <w:sz w:val="28"/>
          <w:szCs w:val="28"/>
          <w:lang w:val="en-US"/>
        </w:rPr>
        <w:t>i</w:t>
      </w:r>
      <w:r w:rsidRPr="00E42844">
        <w:rPr>
          <w:rFonts w:ascii="Times New Roman" w:hAnsi="Times New Roman"/>
          <w:sz w:val="28"/>
          <w:szCs w:val="28"/>
        </w:rPr>
        <w:t xml:space="preserve">-ой части снаряда относительно центра масс снаряда, вычисляемый по формуле (12); </w:t>
      </w:r>
      <w:r w:rsidRPr="00E42844">
        <w:rPr>
          <w:rFonts w:ascii="Times New Roman" w:hAnsi="Times New Roman"/>
          <w:position w:val="-14"/>
          <w:sz w:val="28"/>
          <w:szCs w:val="28"/>
        </w:rPr>
        <w:object w:dxaOrig="1460" w:dyaOrig="400">
          <v:shape id="_x0000_i1251" type="#_x0000_t75" style="width:72.95pt;height:19.65pt" o:ole="">
            <v:imagedata r:id="rId414" o:title=""/>
          </v:shape>
          <o:OLEObject Type="Embed" ProgID="Equation.3" ShapeID="_x0000_i1251" DrawAspect="Content" ObjectID="_1740993466" r:id="rId415"/>
        </w:object>
      </w:r>
      <w:r w:rsidRPr="00E42844">
        <w:rPr>
          <w:rFonts w:ascii="Times New Roman" w:hAnsi="Times New Roman"/>
          <w:sz w:val="28"/>
          <w:szCs w:val="28"/>
        </w:rPr>
        <w:t xml:space="preserve"> – расстояние между центом масс </w:t>
      </w:r>
      <w:r w:rsidRPr="00E42844">
        <w:rPr>
          <w:rFonts w:ascii="Times New Roman" w:hAnsi="Times New Roman"/>
          <w:i/>
          <w:sz w:val="28"/>
          <w:szCs w:val="28"/>
          <w:lang w:val="en-US"/>
        </w:rPr>
        <w:t>i</w:t>
      </w:r>
      <w:r w:rsidRPr="00E42844">
        <w:rPr>
          <w:rFonts w:ascii="Times New Roman" w:hAnsi="Times New Roman"/>
          <w:sz w:val="28"/>
          <w:szCs w:val="28"/>
        </w:rPr>
        <w:t xml:space="preserve">-ой части снаряда </w:t>
      </w:r>
      <w:r w:rsidRPr="00E42844">
        <w:rPr>
          <w:rFonts w:ascii="Times New Roman" w:hAnsi="Times New Roman"/>
          <w:position w:val="-14"/>
          <w:sz w:val="28"/>
          <w:szCs w:val="28"/>
        </w:rPr>
        <w:object w:dxaOrig="380" w:dyaOrig="400">
          <v:shape id="_x0000_i1252" type="#_x0000_t75" style="width:18.7pt;height:20.55pt" o:ole="">
            <v:imagedata r:id="rId416" o:title=""/>
          </v:shape>
          <o:OLEObject Type="Embed" ProgID="Equation.3" ShapeID="_x0000_i1252" DrawAspect="Content" ObjectID="_1740993467" r:id="rId417"/>
        </w:object>
      </w:r>
      <w:r w:rsidRPr="00E42844">
        <w:rPr>
          <w:rFonts w:ascii="Times New Roman" w:hAnsi="Times New Roman"/>
          <w:sz w:val="28"/>
          <w:szCs w:val="28"/>
        </w:rPr>
        <w:t xml:space="preserve"> и центром масс снаряда в сборе </w:t>
      </w:r>
      <w:r w:rsidRPr="00E42844">
        <w:rPr>
          <w:rFonts w:ascii="Times New Roman" w:hAnsi="Times New Roman"/>
          <w:position w:val="-12"/>
          <w:sz w:val="28"/>
          <w:szCs w:val="28"/>
        </w:rPr>
        <w:object w:dxaOrig="300" w:dyaOrig="380">
          <v:shape id="_x0000_i1253" type="#_x0000_t75" style="width:14.95pt;height:19.65pt" o:ole="">
            <v:imagedata r:id="rId418" o:title=""/>
          </v:shape>
          <o:OLEObject Type="Embed" ProgID="Equation.3" ShapeID="_x0000_i1253" DrawAspect="Content" ObjectID="_1740993468" r:id="rId419"/>
        </w:object>
      </w:r>
      <w:r w:rsidRPr="00E42844">
        <w:rPr>
          <w:rFonts w:ascii="Times New Roman" w:hAnsi="Times New Roman"/>
          <w:sz w:val="28"/>
          <w:szCs w:val="28"/>
        </w:rPr>
        <w:t>.</w:t>
      </w:r>
    </w:p>
    <w:p w:rsidR="00A02F4A" w:rsidRPr="00E42844" w:rsidRDefault="00A02F4A" w:rsidP="00E42844">
      <w:pPr>
        <w:spacing w:after="0" w:line="360" w:lineRule="auto"/>
        <w:ind w:firstLine="709"/>
        <w:jc w:val="both"/>
        <w:rPr>
          <w:rFonts w:ascii="Times New Roman" w:hAnsi="Times New Roman"/>
          <w:sz w:val="28"/>
          <w:szCs w:val="28"/>
        </w:rPr>
      </w:pPr>
      <w:r w:rsidRPr="00E42844">
        <w:rPr>
          <w:rFonts w:ascii="Times New Roman" w:hAnsi="Times New Roman"/>
          <w:sz w:val="28"/>
          <w:szCs w:val="28"/>
        </w:rPr>
        <w:t>Положение центра масс снаряда определяется выражением:</w:t>
      </w:r>
    </w:p>
    <w:p w:rsidR="00A02F4A" w:rsidRPr="00E42844" w:rsidRDefault="004D2D1A" w:rsidP="004D2D1A">
      <w:pPr>
        <w:spacing w:after="0" w:line="360" w:lineRule="auto"/>
        <w:jc w:val="cente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A02F4A" w:rsidRPr="00E42844">
        <w:rPr>
          <w:rFonts w:ascii="Times New Roman" w:hAnsi="Times New Roman"/>
          <w:position w:val="-32"/>
          <w:sz w:val="28"/>
          <w:szCs w:val="28"/>
        </w:rPr>
        <w:object w:dxaOrig="2200" w:dyaOrig="580">
          <v:shape id="_x0000_i1254" type="#_x0000_t75" style="width:110.35pt;height:29pt" o:ole="">
            <v:imagedata r:id="rId420" o:title=""/>
          </v:shape>
          <o:OLEObject Type="Embed" ProgID="Equation.3" ShapeID="_x0000_i1254" DrawAspect="Content" ObjectID="_1740993469" r:id="rId421"/>
        </w:object>
      </w:r>
      <w:r>
        <w:rPr>
          <w:rFonts w:ascii="Times New Roman" w:hAnsi="Times New Roman"/>
          <w:sz w:val="28"/>
          <w:szCs w:val="28"/>
        </w:rPr>
        <w:t>,</w:t>
      </w:r>
      <w:r w:rsidR="00A02F4A" w:rsidRPr="00E42844">
        <w:rPr>
          <w:rFonts w:ascii="Times New Roman" w:hAnsi="Times New Roman"/>
          <w:sz w:val="28"/>
          <w:szCs w:val="28"/>
        </w:rPr>
        <w:tab/>
      </w:r>
      <w:r w:rsidR="00A02F4A" w:rsidRPr="00E42844">
        <w:rPr>
          <w:rFonts w:ascii="Times New Roman" w:hAnsi="Times New Roman"/>
          <w:sz w:val="28"/>
          <w:szCs w:val="28"/>
        </w:rPr>
        <w:tab/>
      </w:r>
      <w:r w:rsidR="00A02F4A" w:rsidRPr="00E42844">
        <w:rPr>
          <w:rFonts w:ascii="Times New Roman" w:hAnsi="Times New Roman"/>
          <w:sz w:val="28"/>
          <w:szCs w:val="28"/>
        </w:rPr>
        <w:tab/>
      </w:r>
      <w:r>
        <w:rPr>
          <w:rFonts w:ascii="Times New Roman" w:hAnsi="Times New Roman"/>
          <w:sz w:val="28"/>
          <w:szCs w:val="28"/>
        </w:rPr>
        <w:tab/>
        <w:t>(2.26</w:t>
      </w:r>
      <w:r w:rsidR="00A02F4A" w:rsidRPr="00E42844">
        <w:rPr>
          <w:rFonts w:ascii="Times New Roman" w:hAnsi="Times New Roman"/>
          <w:sz w:val="28"/>
          <w:szCs w:val="28"/>
        </w:rPr>
        <w:t>)</w:t>
      </w:r>
    </w:p>
    <w:p w:rsidR="00A02F4A" w:rsidRPr="00E42844" w:rsidRDefault="00A02F4A" w:rsidP="00E42844">
      <w:pPr>
        <w:spacing w:after="0" w:line="360" w:lineRule="auto"/>
        <w:jc w:val="both"/>
        <w:rPr>
          <w:rFonts w:ascii="Times New Roman" w:hAnsi="Times New Roman"/>
          <w:sz w:val="28"/>
          <w:szCs w:val="28"/>
        </w:rPr>
      </w:pPr>
      <w:r w:rsidRPr="00E42844">
        <w:rPr>
          <w:rFonts w:ascii="Times New Roman" w:hAnsi="Times New Roman"/>
          <w:sz w:val="28"/>
          <w:szCs w:val="28"/>
        </w:rPr>
        <w:t xml:space="preserve">где </w:t>
      </w:r>
      <w:r w:rsidRPr="00E42844">
        <w:rPr>
          <w:rFonts w:ascii="Times New Roman" w:hAnsi="Times New Roman"/>
          <w:position w:val="-12"/>
          <w:sz w:val="28"/>
          <w:szCs w:val="28"/>
        </w:rPr>
        <w:object w:dxaOrig="320" w:dyaOrig="380">
          <v:shape id="_x0000_i1255" type="#_x0000_t75" style="width:15.9pt;height:19.65pt" o:ole="">
            <v:imagedata r:id="rId422" o:title=""/>
          </v:shape>
          <o:OLEObject Type="Embed" ProgID="Equation.3" ShapeID="_x0000_i1255" DrawAspect="Content" ObjectID="_1740993470" r:id="rId423"/>
        </w:object>
      </w:r>
      <w:r w:rsidRPr="00E42844">
        <w:rPr>
          <w:rFonts w:ascii="Times New Roman" w:hAnsi="Times New Roman"/>
          <w:sz w:val="28"/>
          <w:szCs w:val="28"/>
        </w:rPr>
        <w:t xml:space="preserve"> – масса </w:t>
      </w:r>
      <w:r w:rsidRPr="00E42844">
        <w:rPr>
          <w:rFonts w:ascii="Times New Roman" w:hAnsi="Times New Roman"/>
          <w:i/>
          <w:sz w:val="28"/>
          <w:szCs w:val="28"/>
          <w:lang w:val="en-US"/>
        </w:rPr>
        <w:t>i</w:t>
      </w:r>
      <w:r w:rsidRPr="00E42844">
        <w:rPr>
          <w:rFonts w:ascii="Times New Roman" w:hAnsi="Times New Roman"/>
          <w:sz w:val="28"/>
          <w:szCs w:val="28"/>
        </w:rPr>
        <w:t>-ой части снаряда.</w:t>
      </w:r>
    </w:p>
    <w:p w:rsidR="00A02F4A" w:rsidRPr="00E42844" w:rsidRDefault="00A02F4A" w:rsidP="00E42844">
      <w:pPr>
        <w:spacing w:after="0" w:line="360" w:lineRule="auto"/>
        <w:ind w:firstLine="567"/>
        <w:jc w:val="both"/>
        <w:rPr>
          <w:rFonts w:ascii="Times New Roman" w:hAnsi="Times New Roman"/>
          <w:sz w:val="28"/>
          <w:szCs w:val="28"/>
        </w:rPr>
      </w:pPr>
    </w:p>
    <w:p w:rsidR="00973CFC" w:rsidRPr="00E42844" w:rsidRDefault="001A0F82" w:rsidP="00CA6C6F">
      <w:pPr>
        <w:pStyle w:val="2"/>
        <w:numPr>
          <w:ilvl w:val="1"/>
          <w:numId w:val="12"/>
        </w:numPr>
      </w:pPr>
      <w:bookmarkStart w:id="22" w:name="_Toc128572136"/>
      <w:r w:rsidRPr="00E42844">
        <w:t>Задача оптимизации параметров активно-реактивного снаряда</w:t>
      </w:r>
      <w:bookmarkEnd w:id="22"/>
    </w:p>
    <w:p w:rsidR="001A0F82" w:rsidRPr="00E42844" w:rsidRDefault="001A0F82" w:rsidP="00E42844">
      <w:pPr>
        <w:spacing w:after="0" w:line="360" w:lineRule="auto"/>
        <w:ind w:firstLine="709"/>
        <w:jc w:val="both"/>
        <w:rPr>
          <w:rFonts w:ascii="Times New Roman" w:hAnsi="Times New Roman"/>
          <w:sz w:val="28"/>
          <w:szCs w:val="28"/>
        </w:rPr>
      </w:pPr>
      <w:r w:rsidRPr="00E42844">
        <w:rPr>
          <w:rFonts w:ascii="Times New Roman" w:hAnsi="Times New Roman"/>
          <w:sz w:val="28"/>
          <w:szCs w:val="28"/>
        </w:rPr>
        <w:t>Для выбора оптимальных баллистических параметров АРС решалась задача мак</w:t>
      </w:r>
      <w:r w:rsidR="00C637B0">
        <w:rPr>
          <w:rFonts w:ascii="Times New Roman" w:hAnsi="Times New Roman"/>
          <w:sz w:val="28"/>
          <w:szCs w:val="28"/>
        </w:rPr>
        <w:t>симизации дальности стрельбы [11]</w:t>
      </w:r>
      <w:r w:rsidRPr="00E42844">
        <w:rPr>
          <w:rFonts w:ascii="Times New Roman" w:hAnsi="Times New Roman"/>
          <w:sz w:val="28"/>
          <w:szCs w:val="28"/>
        </w:rPr>
        <w:t>:</w:t>
      </w:r>
    </w:p>
    <w:p w:rsidR="001A0F82" w:rsidRPr="00E42844" w:rsidRDefault="004D2D1A" w:rsidP="004D2D1A">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00F438B7">
        <w:rPr>
          <w:rFonts w:ascii="Times New Roman" w:eastAsia="Times New Roman" w:hAnsi="Times New Roman"/>
          <w:sz w:val="28"/>
          <w:szCs w:val="28"/>
        </w:rPr>
        <w:tab/>
      </w:r>
      <w:r w:rsidR="001A0F82" w:rsidRPr="00E42844">
        <w:rPr>
          <w:rFonts w:ascii="Times New Roman" w:eastAsia="Times New Roman" w:hAnsi="Times New Roman"/>
          <w:position w:val="-16"/>
          <w:sz w:val="28"/>
          <w:szCs w:val="28"/>
        </w:rPr>
        <w:object w:dxaOrig="4099" w:dyaOrig="420">
          <v:shape id="_x0000_i1256" type="#_x0000_t75" style="width:204.8pt;height:21.5pt" o:ole="">
            <v:imagedata r:id="rId424" o:title=""/>
          </v:shape>
          <o:OLEObject Type="Embed" ProgID="Equation.3" ShapeID="_x0000_i1256" DrawAspect="Content" ObjectID="_1740993471" r:id="rId425"/>
        </w:object>
      </w:r>
      <w:r w:rsidR="00F438B7">
        <w:rPr>
          <w:rFonts w:ascii="Times New Roman" w:hAnsi="Times New Roman"/>
          <w:sz w:val="28"/>
          <w:szCs w:val="28"/>
        </w:rPr>
        <w:t>,</w:t>
      </w:r>
      <w:r w:rsidR="00F438B7">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(2.27</w:t>
      </w:r>
      <w:r w:rsidR="001A0F82" w:rsidRPr="00E42844">
        <w:rPr>
          <w:rFonts w:ascii="Times New Roman" w:hAnsi="Times New Roman"/>
          <w:sz w:val="28"/>
          <w:szCs w:val="28"/>
        </w:rPr>
        <w:t>)</w:t>
      </w:r>
    </w:p>
    <w:p w:rsidR="001A0F82" w:rsidRPr="00E42844" w:rsidRDefault="001A0F82" w:rsidP="00E42844">
      <w:pPr>
        <w:spacing w:after="0" w:line="360" w:lineRule="auto"/>
        <w:jc w:val="both"/>
        <w:rPr>
          <w:rFonts w:ascii="Times New Roman" w:hAnsi="Times New Roman"/>
          <w:sz w:val="28"/>
          <w:szCs w:val="28"/>
        </w:rPr>
      </w:pPr>
      <w:r w:rsidRPr="00E42844">
        <w:rPr>
          <w:rFonts w:ascii="Times New Roman" w:hAnsi="Times New Roman"/>
          <w:sz w:val="28"/>
          <w:szCs w:val="28"/>
        </w:rPr>
        <w:t xml:space="preserve">где </w:t>
      </w:r>
      <w:r w:rsidRPr="00E42844">
        <w:rPr>
          <w:rFonts w:ascii="Times New Roman" w:eastAsia="Times New Roman" w:hAnsi="Times New Roman"/>
          <w:position w:val="-12"/>
          <w:sz w:val="28"/>
          <w:szCs w:val="28"/>
        </w:rPr>
        <w:object w:dxaOrig="360" w:dyaOrig="380">
          <v:shape id="_x0000_i1257" type="#_x0000_t75" style="width:17.75pt;height:18.7pt" o:ole="">
            <v:imagedata r:id="rId426" o:title=""/>
          </v:shape>
          <o:OLEObject Type="Embed" ProgID="Equation.3" ShapeID="_x0000_i1257" DrawAspect="Content" ObjectID="_1740993472" r:id="rId427"/>
        </w:object>
      </w:r>
      <w:r w:rsidRPr="00E42844">
        <w:rPr>
          <w:rFonts w:ascii="Times New Roman" w:hAnsi="Times New Roman"/>
          <w:sz w:val="28"/>
          <w:szCs w:val="28"/>
        </w:rPr>
        <w:t xml:space="preserve"> – начальная масса активно-реактивного снаряда; </w:t>
      </w:r>
      <w:r w:rsidRPr="00E42844">
        <w:rPr>
          <w:rFonts w:ascii="Times New Roman" w:eastAsia="Times New Roman" w:hAnsi="Times New Roman"/>
          <w:position w:val="-12"/>
          <w:sz w:val="28"/>
          <w:szCs w:val="28"/>
        </w:rPr>
        <w:object w:dxaOrig="300" w:dyaOrig="375">
          <v:shape id="_x0000_i1258" type="#_x0000_t75" style="width:14.95pt;height:18.7pt" o:ole="">
            <v:imagedata r:id="rId148" o:title=""/>
          </v:shape>
          <o:OLEObject Type="Embed" ProgID="Equation.3" ShapeID="_x0000_i1258" DrawAspect="Content" ObjectID="_1740993473" r:id="rId428"/>
        </w:object>
      </w:r>
      <w:r w:rsidRPr="00E42844">
        <w:rPr>
          <w:rFonts w:ascii="Times New Roman" w:eastAsia="Times New Roman" w:hAnsi="Times New Roman"/>
          <w:sz w:val="28"/>
          <w:szCs w:val="28"/>
        </w:rPr>
        <w:t xml:space="preserve"> – начальная скорость; </w:t>
      </w:r>
      <w:r w:rsidRPr="00E42844">
        <w:rPr>
          <w:rFonts w:ascii="Times New Roman" w:eastAsia="Times New Roman" w:hAnsi="Times New Roman"/>
          <w:position w:val="-12"/>
          <w:sz w:val="28"/>
          <w:szCs w:val="28"/>
        </w:rPr>
        <w:object w:dxaOrig="300" w:dyaOrig="380">
          <v:shape id="_x0000_i1259" type="#_x0000_t75" style="width:14.95pt;height:18.7pt" o:ole="">
            <v:imagedata r:id="rId429" o:title=""/>
          </v:shape>
          <o:OLEObject Type="Embed" ProgID="Equation.3" ShapeID="_x0000_i1259" DrawAspect="Content" ObjectID="_1740993474" r:id="rId430"/>
        </w:object>
      </w:r>
      <w:r w:rsidRPr="00E42844">
        <w:rPr>
          <w:rFonts w:ascii="Times New Roman" w:eastAsia="Times New Roman" w:hAnsi="Times New Roman"/>
          <w:sz w:val="28"/>
          <w:szCs w:val="28"/>
        </w:rPr>
        <w:t xml:space="preserve"> – </w:t>
      </w:r>
      <w:r w:rsidRPr="00E42844">
        <w:rPr>
          <w:rFonts w:ascii="Times New Roman" w:hAnsi="Times New Roman"/>
          <w:sz w:val="28"/>
          <w:szCs w:val="28"/>
        </w:rPr>
        <w:t>угол стрельбы</w:t>
      </w:r>
      <w:r w:rsidRPr="00E42844">
        <w:rPr>
          <w:rFonts w:ascii="Times New Roman" w:eastAsia="Times New Roman" w:hAnsi="Times New Roman"/>
          <w:sz w:val="28"/>
          <w:szCs w:val="28"/>
        </w:rPr>
        <w:t xml:space="preserve">; </w:t>
      </w:r>
      <w:r w:rsidRPr="00E42844">
        <w:rPr>
          <w:rFonts w:ascii="Times New Roman" w:eastAsia="Times New Roman" w:hAnsi="Times New Roman"/>
          <w:position w:val="-12"/>
          <w:sz w:val="28"/>
          <w:szCs w:val="28"/>
        </w:rPr>
        <w:object w:dxaOrig="225" w:dyaOrig="375">
          <v:shape id="_x0000_i1260" type="#_x0000_t75" style="width:11.2pt;height:18.7pt" o:ole="">
            <v:imagedata r:id="rId150" o:title=""/>
          </v:shape>
          <o:OLEObject Type="Embed" ProgID="Equation.3" ShapeID="_x0000_i1260" DrawAspect="Content" ObjectID="_1740993475" r:id="rId431"/>
        </w:object>
      </w:r>
      <w:r w:rsidRPr="00E42844">
        <w:rPr>
          <w:rFonts w:ascii="Times New Roman" w:hAnsi="Times New Roman"/>
          <w:sz w:val="28"/>
          <w:szCs w:val="28"/>
        </w:rPr>
        <w:t xml:space="preserve">– время старта РД; </w:t>
      </w:r>
      <w:r w:rsidRPr="00E42844">
        <w:rPr>
          <w:rFonts w:ascii="Times New Roman" w:eastAsia="Times New Roman" w:hAnsi="Times New Roman"/>
          <w:position w:val="-12"/>
          <w:sz w:val="28"/>
          <w:szCs w:val="28"/>
        </w:rPr>
        <w:object w:dxaOrig="279" w:dyaOrig="380">
          <v:shape id="_x0000_i1261" type="#_x0000_t75" style="width:14.05pt;height:18.7pt" o:ole="">
            <v:imagedata r:id="rId152" o:title=""/>
          </v:shape>
          <o:OLEObject Type="Embed" ProgID="Equation.3" ShapeID="_x0000_i1261" DrawAspect="Content" ObjectID="_1740993476" r:id="rId432"/>
        </w:object>
      </w:r>
      <w:r w:rsidRPr="00E42844">
        <w:rPr>
          <w:rFonts w:ascii="Times New Roman" w:eastAsia="Times New Roman" w:hAnsi="Times New Roman"/>
          <w:sz w:val="28"/>
          <w:szCs w:val="28"/>
        </w:rPr>
        <w:t xml:space="preserve"> – суммарный импульс тяги РД; </w:t>
      </w:r>
      <w:r w:rsidRPr="00E42844">
        <w:rPr>
          <w:rFonts w:ascii="Times New Roman" w:eastAsia="Times New Roman" w:hAnsi="Times New Roman"/>
          <w:position w:val="-12"/>
          <w:sz w:val="28"/>
          <w:szCs w:val="28"/>
        </w:rPr>
        <w:object w:dxaOrig="420" w:dyaOrig="380">
          <v:shape id="_x0000_i1262" type="#_x0000_t75" style="width:21.5pt;height:18.7pt" o:ole="">
            <v:imagedata r:id="rId433" o:title=""/>
          </v:shape>
          <o:OLEObject Type="Embed" ProgID="Equation.3" ShapeID="_x0000_i1262" DrawAspect="Content" ObjectID="_1740993477" r:id="rId434"/>
        </w:object>
      </w:r>
      <w:r w:rsidRPr="00E42844">
        <w:rPr>
          <w:rFonts w:ascii="Times New Roman" w:eastAsia="Times New Roman" w:hAnsi="Times New Roman"/>
          <w:sz w:val="28"/>
          <w:szCs w:val="28"/>
        </w:rPr>
        <w:t xml:space="preserve"> – время работы РД; ν – доля тяги на момент вращения</w:t>
      </w:r>
      <w:r w:rsidRPr="00E42844">
        <w:rPr>
          <w:rFonts w:ascii="Times New Roman" w:hAnsi="Times New Roman"/>
          <w:sz w:val="28"/>
          <w:szCs w:val="28"/>
        </w:rPr>
        <w:t>.</w:t>
      </w:r>
    </w:p>
    <w:p w:rsidR="001A0F82" w:rsidRPr="00E42844" w:rsidRDefault="001A0F82" w:rsidP="00E42844">
      <w:pPr>
        <w:spacing w:after="0" w:line="360" w:lineRule="auto"/>
        <w:ind w:firstLine="567"/>
        <w:jc w:val="both"/>
        <w:rPr>
          <w:rFonts w:ascii="Times New Roman" w:hAnsi="Times New Roman"/>
          <w:sz w:val="28"/>
          <w:szCs w:val="28"/>
        </w:rPr>
      </w:pPr>
      <w:r w:rsidRPr="00E42844">
        <w:rPr>
          <w:rFonts w:ascii="Times New Roman" w:hAnsi="Times New Roman"/>
          <w:sz w:val="28"/>
          <w:szCs w:val="28"/>
        </w:rPr>
        <w:t xml:space="preserve">В качестве оптимизируемых параметров будем рассматривать угол стрельбы </w:t>
      </w:r>
      <w:r w:rsidRPr="00E42844">
        <w:rPr>
          <w:rFonts w:ascii="Times New Roman" w:eastAsia="Times New Roman" w:hAnsi="Times New Roman"/>
          <w:i/>
          <w:position w:val="-12"/>
          <w:sz w:val="28"/>
          <w:szCs w:val="28"/>
        </w:rPr>
        <w:object w:dxaOrig="300" w:dyaOrig="380">
          <v:shape id="_x0000_i1263" type="#_x0000_t75" style="width:14.95pt;height:18.7pt" o:ole="">
            <v:imagedata r:id="rId435" o:title=""/>
          </v:shape>
          <o:OLEObject Type="Embed" ProgID="Equation.3" ShapeID="_x0000_i1263" DrawAspect="Content" ObjectID="_1740993478" r:id="rId436"/>
        </w:object>
      </w:r>
      <w:r w:rsidRPr="00E42844">
        <w:rPr>
          <w:rFonts w:ascii="Times New Roman" w:hAnsi="Times New Roman"/>
          <w:sz w:val="28"/>
          <w:szCs w:val="28"/>
        </w:rPr>
        <w:t xml:space="preserve">, массу топлива </w:t>
      </w:r>
      <w:r w:rsidRPr="00E42844">
        <w:rPr>
          <w:rFonts w:ascii="Times New Roman" w:eastAsia="Times New Roman" w:hAnsi="Times New Roman"/>
          <w:position w:val="-12"/>
          <w:sz w:val="28"/>
          <w:szCs w:val="28"/>
          <w:lang w:eastAsia="ru-RU"/>
        </w:rPr>
        <w:object w:dxaOrig="360" w:dyaOrig="380">
          <v:shape id="_x0000_i1264" type="#_x0000_t75" style="width:17.75pt;height:19.65pt" o:ole="">
            <v:imagedata r:id="rId437" o:title=""/>
          </v:shape>
          <o:OLEObject Type="Embed" ProgID="Equation.3" ShapeID="_x0000_i1264" DrawAspect="Content" ObjectID="_1740993479" r:id="rId438"/>
        </w:object>
      </w:r>
      <w:r w:rsidRPr="00E42844">
        <w:rPr>
          <w:rFonts w:ascii="Times New Roman" w:hAnsi="Times New Roman"/>
          <w:sz w:val="28"/>
          <w:szCs w:val="28"/>
        </w:rPr>
        <w:t xml:space="preserve">, время старта РД </w:t>
      </w:r>
      <w:r w:rsidRPr="00E42844">
        <w:rPr>
          <w:rFonts w:ascii="Times New Roman" w:eastAsia="Times New Roman" w:hAnsi="Times New Roman"/>
          <w:position w:val="-12"/>
          <w:sz w:val="28"/>
          <w:szCs w:val="28"/>
        </w:rPr>
        <w:object w:dxaOrig="225" w:dyaOrig="375">
          <v:shape id="_x0000_i1265" type="#_x0000_t75" style="width:11.2pt;height:18.7pt" o:ole="">
            <v:imagedata r:id="rId150" o:title=""/>
          </v:shape>
          <o:OLEObject Type="Embed" ProgID="Equation.3" ShapeID="_x0000_i1265" DrawAspect="Content" ObjectID="_1740993480" r:id="rId439"/>
        </w:object>
      </w:r>
      <w:r w:rsidRPr="00E42844">
        <w:rPr>
          <w:rFonts w:ascii="Times New Roman" w:hAnsi="Times New Roman"/>
          <w:sz w:val="28"/>
          <w:szCs w:val="28"/>
        </w:rPr>
        <w:t>.</w:t>
      </w:r>
    </w:p>
    <w:p w:rsidR="001A0F82" w:rsidRPr="00E42844" w:rsidRDefault="001A0F82" w:rsidP="00E42844">
      <w:pPr>
        <w:spacing w:after="0" w:line="360" w:lineRule="auto"/>
        <w:ind w:firstLine="567"/>
        <w:jc w:val="both"/>
        <w:rPr>
          <w:rFonts w:ascii="Times New Roman" w:hAnsi="Times New Roman"/>
          <w:sz w:val="28"/>
          <w:szCs w:val="28"/>
        </w:rPr>
      </w:pPr>
      <w:r w:rsidRPr="00E42844">
        <w:rPr>
          <w:rFonts w:ascii="Times New Roman" w:hAnsi="Times New Roman"/>
          <w:sz w:val="28"/>
          <w:szCs w:val="28"/>
        </w:rPr>
        <w:lastRenderedPageBreak/>
        <w:t xml:space="preserve">Начальная масса снаряда </w:t>
      </w:r>
      <w:r w:rsidRPr="00E42844">
        <w:rPr>
          <w:rFonts w:ascii="Times New Roman" w:hAnsi="Times New Roman"/>
          <w:position w:val="-12"/>
          <w:sz w:val="28"/>
          <w:szCs w:val="28"/>
        </w:rPr>
        <w:object w:dxaOrig="2980" w:dyaOrig="380">
          <v:shape id="_x0000_i1266" type="#_x0000_t75" style="width:148.7pt;height:18.7pt" o:ole="">
            <v:imagedata r:id="rId440" o:title=""/>
          </v:shape>
          <o:OLEObject Type="Embed" ProgID="Equation.3" ShapeID="_x0000_i1266" DrawAspect="Content" ObjectID="_1740993481" r:id="rId441"/>
        </w:object>
      </w:r>
      <w:r w:rsidRPr="00E42844">
        <w:rPr>
          <w:rFonts w:ascii="Times New Roman" w:hAnsi="Times New Roman"/>
          <w:sz w:val="28"/>
          <w:szCs w:val="28"/>
        </w:rPr>
        <w:t xml:space="preserve">, </w:t>
      </w:r>
      <w:r w:rsidRPr="00E42844">
        <w:rPr>
          <w:rFonts w:ascii="Times New Roman" w:eastAsia="Times New Roman" w:hAnsi="Times New Roman"/>
          <w:sz w:val="28"/>
          <w:szCs w:val="28"/>
          <w:lang w:eastAsia="ru-RU"/>
        </w:rPr>
        <w:t xml:space="preserve">где </w:t>
      </w:r>
      <w:r w:rsidRPr="00E42844">
        <w:rPr>
          <w:rFonts w:ascii="Times New Roman" w:eastAsia="Times New Roman" w:hAnsi="Times New Roman"/>
          <w:position w:val="-12"/>
          <w:sz w:val="28"/>
          <w:szCs w:val="28"/>
          <w:lang w:eastAsia="ru-RU"/>
        </w:rPr>
        <w:object w:dxaOrig="680" w:dyaOrig="380">
          <v:shape id="_x0000_i1267" type="#_x0000_t75" style="width:33.65pt;height:19.65pt" o:ole="">
            <v:imagedata r:id="rId442" o:title=""/>
          </v:shape>
          <o:OLEObject Type="Embed" ProgID="Equation.3" ShapeID="_x0000_i1267" DrawAspect="Content" ObjectID="_1740993482" r:id="rId443"/>
        </w:object>
      </w:r>
      <w:r w:rsidRPr="00E42844">
        <w:rPr>
          <w:rFonts w:ascii="Times New Roman" w:eastAsia="Times New Roman" w:hAnsi="Times New Roman"/>
          <w:sz w:val="28"/>
          <w:szCs w:val="28"/>
          <w:lang w:eastAsia="ru-RU"/>
        </w:rPr>
        <w:t xml:space="preserve">масса пассивной части снаряда; </w:t>
      </w:r>
      <w:r w:rsidRPr="00E42844">
        <w:rPr>
          <w:rFonts w:ascii="Times New Roman" w:eastAsia="Times New Roman" w:hAnsi="Times New Roman"/>
          <w:position w:val="-12"/>
          <w:sz w:val="28"/>
          <w:szCs w:val="28"/>
          <w:lang w:eastAsia="ru-RU"/>
        </w:rPr>
        <w:object w:dxaOrig="780" w:dyaOrig="380">
          <v:shape id="_x0000_i1268" type="#_x0000_t75" style="width:39.25pt;height:19.65pt" o:ole="">
            <v:imagedata r:id="rId444" o:title=""/>
          </v:shape>
          <o:OLEObject Type="Embed" ProgID="Equation.3" ShapeID="_x0000_i1268" DrawAspect="Content" ObjectID="_1740993483" r:id="rId445"/>
        </w:object>
      </w:r>
      <w:r w:rsidRPr="00E42844">
        <w:rPr>
          <w:rFonts w:ascii="Times New Roman" w:eastAsia="Times New Roman" w:hAnsi="Times New Roman"/>
          <w:sz w:val="28"/>
          <w:szCs w:val="28"/>
          <w:lang w:eastAsia="ru-RU"/>
        </w:rPr>
        <w:t xml:space="preserve">масса камеры РД; </w:t>
      </w:r>
      <w:r w:rsidRPr="00E42844">
        <w:rPr>
          <w:rFonts w:ascii="Times New Roman" w:eastAsia="Times New Roman" w:hAnsi="Times New Roman"/>
          <w:position w:val="-12"/>
          <w:sz w:val="28"/>
          <w:szCs w:val="28"/>
          <w:lang w:eastAsia="ru-RU"/>
        </w:rPr>
        <w:object w:dxaOrig="680" w:dyaOrig="380">
          <v:shape id="_x0000_i1269" type="#_x0000_t75" style="width:33.65pt;height:19.65pt" o:ole="">
            <v:imagedata r:id="rId446" o:title=""/>
          </v:shape>
          <o:OLEObject Type="Embed" ProgID="Equation.3" ShapeID="_x0000_i1269" DrawAspect="Content" ObjectID="_1740993484" r:id="rId447"/>
        </w:object>
      </w:r>
      <w:r w:rsidRPr="00E42844">
        <w:rPr>
          <w:rFonts w:ascii="Times New Roman" w:eastAsia="Times New Roman" w:hAnsi="Times New Roman"/>
          <w:sz w:val="28"/>
          <w:szCs w:val="28"/>
          <w:lang w:eastAsia="ru-RU"/>
        </w:rPr>
        <w:t xml:space="preserve">масса соплового блока; </w:t>
      </w:r>
      <w:r w:rsidRPr="00E42844">
        <w:rPr>
          <w:rFonts w:ascii="Times New Roman" w:eastAsia="Times New Roman" w:hAnsi="Times New Roman"/>
          <w:position w:val="-12"/>
          <w:sz w:val="28"/>
          <w:szCs w:val="28"/>
          <w:lang w:eastAsia="ru-RU"/>
        </w:rPr>
        <w:object w:dxaOrig="580" w:dyaOrig="380">
          <v:shape id="_x0000_i1270" type="#_x0000_t75" style="width:29pt;height:19.65pt" o:ole="">
            <v:imagedata r:id="rId448" o:title=""/>
          </v:shape>
          <o:OLEObject Type="Embed" ProgID="Equation.3" ShapeID="_x0000_i1270" DrawAspect="Content" ObjectID="_1740993485" r:id="rId449"/>
        </w:object>
      </w:r>
      <w:r w:rsidRPr="00E42844">
        <w:rPr>
          <w:rFonts w:ascii="Times New Roman" w:eastAsia="Times New Roman" w:hAnsi="Times New Roman"/>
          <w:sz w:val="28"/>
          <w:szCs w:val="28"/>
          <w:lang w:eastAsia="ru-RU"/>
        </w:rPr>
        <w:t>масса ракетного топлива</w:t>
      </w:r>
      <w:r w:rsidRPr="00E42844">
        <w:rPr>
          <w:rFonts w:ascii="Times New Roman" w:hAnsi="Times New Roman"/>
          <w:sz w:val="28"/>
          <w:szCs w:val="28"/>
        </w:rPr>
        <w:t>.</w:t>
      </w:r>
    </w:p>
    <w:p w:rsidR="001A0F82" w:rsidRPr="00E42844" w:rsidRDefault="001A0F82" w:rsidP="00E42844">
      <w:pPr>
        <w:spacing w:after="0" w:line="360" w:lineRule="auto"/>
        <w:ind w:firstLine="567"/>
        <w:jc w:val="both"/>
        <w:rPr>
          <w:rFonts w:ascii="Times New Roman" w:hAnsi="Times New Roman"/>
          <w:sz w:val="28"/>
          <w:szCs w:val="28"/>
        </w:rPr>
      </w:pPr>
      <w:r w:rsidRPr="00E42844">
        <w:rPr>
          <w:rFonts w:ascii="Times New Roman" w:hAnsi="Times New Roman"/>
          <w:sz w:val="28"/>
          <w:szCs w:val="28"/>
        </w:rPr>
        <w:t xml:space="preserve">Начальная скорость снаряда </w:t>
      </w:r>
      <w:r w:rsidRPr="00E42844">
        <w:rPr>
          <w:rFonts w:ascii="Times New Roman" w:eastAsia="Times New Roman" w:hAnsi="Times New Roman"/>
          <w:position w:val="-12"/>
          <w:sz w:val="28"/>
          <w:szCs w:val="28"/>
        </w:rPr>
        <w:object w:dxaOrig="300" w:dyaOrig="375">
          <v:shape id="_x0000_i1271" type="#_x0000_t75" style="width:14.95pt;height:18.7pt" o:ole="">
            <v:imagedata r:id="rId148" o:title=""/>
          </v:shape>
          <o:OLEObject Type="Embed" ProgID="Equation.3" ShapeID="_x0000_i1271" DrawAspect="Content" ObjectID="_1740993486" r:id="rId450"/>
        </w:object>
      </w:r>
      <w:r w:rsidRPr="00E42844">
        <w:rPr>
          <w:rFonts w:ascii="Times New Roman" w:hAnsi="Times New Roman"/>
          <w:sz w:val="28"/>
          <w:szCs w:val="28"/>
        </w:rPr>
        <w:t xml:space="preserve"> при вылете из ствола орудия определяется из решения задачи внутренней баллистики и зависит от начальной массы снаряда </w:t>
      </w:r>
      <w:r w:rsidRPr="00E42844">
        <w:rPr>
          <w:rFonts w:ascii="Times New Roman" w:eastAsia="Times New Roman" w:hAnsi="Times New Roman"/>
          <w:position w:val="-12"/>
          <w:sz w:val="28"/>
          <w:szCs w:val="28"/>
        </w:rPr>
        <w:object w:dxaOrig="360" w:dyaOrig="380">
          <v:shape id="_x0000_i1272" type="#_x0000_t75" style="width:17.75pt;height:18.7pt" o:ole="">
            <v:imagedata r:id="rId426" o:title=""/>
          </v:shape>
          <o:OLEObject Type="Embed" ProgID="Equation.3" ShapeID="_x0000_i1272" DrawAspect="Content" ObjectID="_1740993487" r:id="rId451"/>
        </w:object>
      </w:r>
      <w:r w:rsidRPr="00E42844">
        <w:rPr>
          <w:rFonts w:ascii="Times New Roman" w:hAnsi="Times New Roman"/>
          <w:sz w:val="28"/>
          <w:szCs w:val="28"/>
        </w:rPr>
        <w:t xml:space="preserve">. Доля тяги </w:t>
      </w:r>
      <w:r w:rsidRPr="00E42844">
        <w:rPr>
          <w:rFonts w:ascii="Times New Roman" w:eastAsia="Times New Roman" w:hAnsi="Times New Roman"/>
          <w:sz w:val="28"/>
          <w:szCs w:val="28"/>
        </w:rPr>
        <w:t>ν</w:t>
      </w:r>
      <w:r w:rsidRPr="00E42844">
        <w:rPr>
          <w:rFonts w:ascii="Times New Roman" w:hAnsi="Times New Roman"/>
          <w:sz w:val="28"/>
          <w:szCs w:val="28"/>
        </w:rPr>
        <w:t>, идущей на создание момента вращения, подбирается из условия выполнения критерия устойчивости на всей траектории.</w:t>
      </w:r>
    </w:p>
    <w:p w:rsidR="001A0F82" w:rsidRPr="00E42844" w:rsidRDefault="001A0F82" w:rsidP="00E42844">
      <w:pPr>
        <w:spacing w:after="0" w:line="360" w:lineRule="auto"/>
        <w:ind w:firstLine="709"/>
        <w:jc w:val="both"/>
        <w:rPr>
          <w:rFonts w:ascii="Times New Roman" w:hAnsi="Times New Roman"/>
          <w:sz w:val="28"/>
          <w:szCs w:val="28"/>
        </w:rPr>
      </w:pPr>
      <w:r w:rsidRPr="00E42844">
        <w:rPr>
          <w:rFonts w:ascii="Times New Roman" w:hAnsi="Times New Roman"/>
          <w:sz w:val="28"/>
          <w:szCs w:val="28"/>
        </w:rPr>
        <w:t>Для решения задачи многомерной оптимизации применялся метод Хука – Дживса, так как он относится к прямым методам – не требует производной, и обладает высокой скоростью сходимости.</w:t>
      </w:r>
    </w:p>
    <w:p w:rsidR="001B63AA" w:rsidRPr="00A02F4A" w:rsidRDefault="001B63AA" w:rsidP="00CA6C6F">
      <w:pPr>
        <w:pStyle w:val="2"/>
        <w:numPr>
          <w:ilvl w:val="1"/>
          <w:numId w:val="12"/>
        </w:numPr>
      </w:pPr>
      <w:bookmarkStart w:id="23" w:name="_Toc75258590"/>
      <w:bookmarkStart w:id="24" w:name="_Toc128572137"/>
      <w:r w:rsidRPr="00A02F4A">
        <w:t>Метод Рунге – Кутты 4 порядка</w:t>
      </w:r>
      <w:bookmarkEnd w:id="23"/>
      <w:bookmarkEnd w:id="24"/>
    </w:p>
    <w:p w:rsidR="001B63AA" w:rsidRPr="001B63AA" w:rsidRDefault="001B63AA" w:rsidP="001B63AA">
      <w:pPr>
        <w:spacing w:after="0" w:line="360" w:lineRule="auto"/>
        <w:ind w:firstLine="709"/>
        <w:jc w:val="both"/>
        <w:rPr>
          <w:rFonts w:ascii="Times New Roman" w:eastAsia="Times New Roman" w:hAnsi="Times New Roman"/>
          <w:sz w:val="28"/>
          <w:lang w:bidi="en-US"/>
        </w:rPr>
      </w:pPr>
      <w:r w:rsidRPr="001B63AA">
        <w:rPr>
          <w:rFonts w:ascii="Times New Roman" w:eastAsia="Times New Roman" w:hAnsi="Times New Roman"/>
          <w:bCs/>
          <w:sz w:val="28"/>
          <w:lang w:bidi="en-US"/>
        </w:rPr>
        <w:t xml:space="preserve">Методы Рунге </w:t>
      </w:r>
      <w:r w:rsidRPr="001B63AA">
        <w:rPr>
          <w:rFonts w:ascii="Times New Roman" w:eastAsia="Times New Roman" w:hAnsi="Times New Roman"/>
          <w:sz w:val="28"/>
          <w:lang w:bidi="en-US"/>
        </w:rPr>
        <w:t>–</w:t>
      </w:r>
      <w:r w:rsidRPr="001B63AA">
        <w:rPr>
          <w:rFonts w:ascii="Times New Roman" w:eastAsia="Times New Roman" w:hAnsi="Times New Roman"/>
          <w:bCs/>
          <w:sz w:val="28"/>
          <w:lang w:bidi="en-US"/>
        </w:rPr>
        <w:t xml:space="preserve"> Кутты </w:t>
      </w:r>
      <w:r w:rsidRPr="001B63AA">
        <w:rPr>
          <w:rFonts w:ascii="Times New Roman" w:eastAsia="Times New Roman" w:hAnsi="Times New Roman"/>
          <w:sz w:val="28"/>
          <w:lang w:bidi="en-US"/>
        </w:rPr>
        <w:t>– большой класс</w:t>
      </w:r>
      <w:hyperlink r:id="rId452" w:tooltip="Численные методы" w:history="1">
        <w:r w:rsidRPr="001B63AA">
          <w:rPr>
            <w:rFonts w:ascii="Times New Roman" w:eastAsia="Times New Roman" w:hAnsi="Times New Roman"/>
            <w:sz w:val="28"/>
            <w:szCs w:val="28"/>
            <w:lang w:bidi="en-US"/>
          </w:rPr>
          <w:t>численных методов</w:t>
        </w:r>
      </w:hyperlink>
      <w:r w:rsidRPr="001B63AA">
        <w:rPr>
          <w:rFonts w:ascii="Times New Roman" w:eastAsia="Times New Roman" w:hAnsi="Times New Roman"/>
          <w:sz w:val="28"/>
          <w:lang w:bidi="en-US"/>
        </w:rPr>
        <w:t xml:space="preserve"> решения </w:t>
      </w:r>
      <w:hyperlink r:id="rId453" w:tooltip="Задача Коши" w:history="1">
        <w:r w:rsidRPr="001B63AA">
          <w:rPr>
            <w:rFonts w:ascii="Times New Roman" w:eastAsia="Times New Roman" w:hAnsi="Times New Roman"/>
            <w:sz w:val="28"/>
            <w:szCs w:val="28"/>
            <w:lang w:bidi="en-US"/>
          </w:rPr>
          <w:t>задачи Коши</w:t>
        </w:r>
      </w:hyperlink>
      <w:r w:rsidRPr="001B63AA">
        <w:rPr>
          <w:rFonts w:ascii="Times New Roman" w:eastAsia="Times New Roman" w:hAnsi="Times New Roman"/>
          <w:sz w:val="28"/>
          <w:lang w:bidi="en-US"/>
        </w:rPr>
        <w:t xml:space="preserve"> для </w:t>
      </w:r>
      <w:hyperlink r:id="rId454" w:tooltip="Обыкновенные дифференциальные уравнения" w:history="1">
        <w:r w:rsidRPr="001B63AA">
          <w:rPr>
            <w:rFonts w:ascii="Times New Roman" w:eastAsia="Times New Roman" w:hAnsi="Times New Roman"/>
            <w:sz w:val="28"/>
            <w:szCs w:val="28"/>
            <w:lang w:bidi="en-US"/>
          </w:rPr>
          <w:t>обыкновенных дифференциальных уравнений</w:t>
        </w:r>
      </w:hyperlink>
      <w:r w:rsidRPr="001B63AA">
        <w:rPr>
          <w:rFonts w:ascii="Times New Roman" w:eastAsia="Times New Roman" w:hAnsi="Times New Roman"/>
          <w:sz w:val="28"/>
          <w:lang w:bidi="en-US"/>
        </w:rPr>
        <w:t xml:space="preserve"> и их систем. Первые методы данного класса были предложены около 1900 года немецкими математиками </w:t>
      </w:r>
      <w:hyperlink r:id="rId455" w:tooltip="Метод Эйлера" w:history="1">
        <w:r w:rsidRPr="001B63AA">
          <w:rPr>
            <w:rFonts w:ascii="Times New Roman" w:eastAsia="Times New Roman" w:hAnsi="Times New Roman"/>
            <w:sz w:val="28"/>
            <w:szCs w:val="28"/>
            <w:lang w:bidi="en-US"/>
          </w:rPr>
          <w:t>К. Рунге</w:t>
        </w:r>
      </w:hyperlink>
      <w:r w:rsidRPr="001B63AA">
        <w:rPr>
          <w:rFonts w:ascii="Times New Roman" w:eastAsia="Times New Roman" w:hAnsi="Times New Roman"/>
          <w:sz w:val="28"/>
          <w:lang w:bidi="en-US"/>
        </w:rPr>
        <w:t xml:space="preserve"> и </w:t>
      </w:r>
      <w:hyperlink r:id="rId456" w:history="1">
        <w:r w:rsidRPr="001B63AA">
          <w:rPr>
            <w:rFonts w:ascii="Times New Roman" w:eastAsia="Times New Roman" w:hAnsi="Times New Roman"/>
            <w:sz w:val="28"/>
            <w:szCs w:val="28"/>
            <w:lang w:bidi="en-US"/>
          </w:rPr>
          <w:t>М.В.Куттой</w:t>
        </w:r>
      </w:hyperlink>
      <w:r w:rsidR="00F768D0">
        <w:rPr>
          <w:rFonts w:ascii="Times New Roman" w:eastAsia="Times New Roman" w:hAnsi="Times New Roman"/>
          <w:sz w:val="28"/>
          <w:lang w:bidi="en-US"/>
        </w:rPr>
        <w:t xml:space="preserve"> [1</w:t>
      </w:r>
      <w:r w:rsidR="00C637B0">
        <w:rPr>
          <w:rFonts w:ascii="Times New Roman" w:eastAsia="Times New Roman" w:hAnsi="Times New Roman"/>
          <w:sz w:val="28"/>
          <w:lang w:bidi="en-US"/>
        </w:rPr>
        <w:t>2</w:t>
      </w:r>
      <w:r w:rsidRPr="001B63AA">
        <w:rPr>
          <w:rFonts w:ascii="Times New Roman" w:eastAsia="Times New Roman" w:hAnsi="Times New Roman"/>
          <w:sz w:val="28"/>
          <w:lang w:bidi="en-US"/>
        </w:rPr>
        <w:t>].</w:t>
      </w:r>
    </w:p>
    <w:p w:rsidR="001B63AA" w:rsidRPr="001B63AA" w:rsidRDefault="001B63AA" w:rsidP="001B63AA">
      <w:pPr>
        <w:spacing w:after="0" w:line="360" w:lineRule="auto"/>
        <w:ind w:firstLine="709"/>
        <w:jc w:val="both"/>
        <w:rPr>
          <w:rFonts w:ascii="Times New Roman" w:eastAsia="Times New Roman" w:hAnsi="Times New Roman"/>
          <w:sz w:val="28"/>
          <w:lang w:bidi="en-US"/>
        </w:rPr>
      </w:pPr>
      <w:r w:rsidRPr="001B63AA">
        <w:rPr>
          <w:rFonts w:ascii="Times New Roman" w:eastAsia="Times New Roman" w:hAnsi="Times New Roman"/>
          <w:sz w:val="28"/>
          <w:lang w:bidi="en-US"/>
        </w:rPr>
        <w:t>К классу методов Рунге – Кутты относятся</w:t>
      </w:r>
      <w:r w:rsidRPr="001B63AA">
        <w:rPr>
          <w:rFonts w:ascii="Times New Roman" w:eastAsia="Times New Roman" w:hAnsi="Times New Roman"/>
          <w:sz w:val="28"/>
          <w:lang w:val="en-US" w:bidi="en-US"/>
        </w:rPr>
        <w:t> </w:t>
      </w:r>
      <w:hyperlink r:id="rId457" w:history="1">
        <w:r w:rsidRPr="001B63AA">
          <w:rPr>
            <w:rFonts w:ascii="Times New Roman" w:eastAsia="Times New Roman" w:hAnsi="Times New Roman"/>
            <w:sz w:val="28"/>
            <w:szCs w:val="28"/>
            <w:lang w:bidi="en-US"/>
          </w:rPr>
          <w:t>явный метод Эйлера</w:t>
        </w:r>
      </w:hyperlink>
      <w:r w:rsidRPr="001B63AA">
        <w:rPr>
          <w:rFonts w:ascii="Times New Roman" w:eastAsia="Times New Roman" w:hAnsi="Times New Roman"/>
          <w:sz w:val="28"/>
          <w:lang w:bidi="en-US"/>
        </w:rPr>
        <w:t xml:space="preserve"> и модифицированный метод Эйлера с пересчётом, которые представляют собой соответственно методы первого и второго порядка точности.</w:t>
      </w:r>
    </w:p>
    <w:p w:rsidR="001B63AA" w:rsidRPr="001B63AA" w:rsidRDefault="001B63AA" w:rsidP="001B63AA">
      <w:pPr>
        <w:spacing w:after="0" w:line="360" w:lineRule="auto"/>
        <w:ind w:firstLine="709"/>
        <w:jc w:val="both"/>
        <w:rPr>
          <w:rFonts w:ascii="Times New Roman" w:eastAsia="Times New Roman" w:hAnsi="Times New Roman"/>
          <w:sz w:val="28"/>
          <w:lang w:bidi="en-US"/>
        </w:rPr>
      </w:pPr>
      <w:r w:rsidRPr="001B63AA">
        <w:rPr>
          <w:rFonts w:ascii="Times New Roman" w:eastAsia="Times New Roman" w:hAnsi="Times New Roman"/>
          <w:sz w:val="28"/>
          <w:lang w:bidi="en-US"/>
        </w:rPr>
        <w:t>Существуют стандартные явные методы третьего порядка точности, не получившие широкого распространения. Наиболее часто используется и реализован в различных математических пакетах (</w:t>
      </w:r>
      <w:hyperlink r:id="rId458" w:tooltip="Maple" w:history="1">
        <w:r w:rsidRPr="001B63AA">
          <w:rPr>
            <w:rFonts w:ascii="Times New Roman" w:eastAsia="Times New Roman" w:hAnsi="Times New Roman"/>
            <w:sz w:val="28"/>
            <w:szCs w:val="28"/>
            <w:lang w:val="en-US" w:bidi="en-US"/>
          </w:rPr>
          <w:t>Maple</w:t>
        </w:r>
      </w:hyperlink>
      <w:r w:rsidRPr="001B63AA">
        <w:rPr>
          <w:rFonts w:ascii="Times New Roman" w:eastAsia="Times New Roman" w:hAnsi="Times New Roman"/>
          <w:sz w:val="28"/>
          <w:lang w:bidi="en-US"/>
        </w:rPr>
        <w:t xml:space="preserve">, </w:t>
      </w:r>
      <w:hyperlink r:id="rId459" w:tooltip="MathCAD" w:history="1">
        <w:r w:rsidRPr="001B63AA">
          <w:rPr>
            <w:rFonts w:ascii="Times New Roman" w:eastAsia="Times New Roman" w:hAnsi="Times New Roman"/>
            <w:sz w:val="28"/>
            <w:szCs w:val="28"/>
            <w:lang w:val="en-US" w:bidi="en-US"/>
          </w:rPr>
          <w:t>MathCAD</w:t>
        </w:r>
      </w:hyperlink>
      <w:r w:rsidRPr="001B63AA">
        <w:rPr>
          <w:rFonts w:ascii="Times New Roman" w:eastAsia="Times New Roman" w:hAnsi="Times New Roman"/>
          <w:sz w:val="28"/>
          <w:lang w:bidi="en-US"/>
        </w:rPr>
        <w:t xml:space="preserve">, </w:t>
      </w:r>
      <w:hyperlink r:id="rId460" w:tooltip="Maxima" w:history="1">
        <w:r w:rsidRPr="001B63AA">
          <w:rPr>
            <w:rFonts w:ascii="Times New Roman" w:eastAsia="Times New Roman" w:hAnsi="Times New Roman"/>
            <w:sz w:val="28"/>
            <w:szCs w:val="28"/>
            <w:lang w:val="en-US" w:bidi="en-US"/>
          </w:rPr>
          <w:t>Maxima</w:t>
        </w:r>
      </w:hyperlink>
      <w:r w:rsidRPr="001B63AA">
        <w:rPr>
          <w:rFonts w:ascii="Times New Roman" w:eastAsia="Times New Roman" w:hAnsi="Times New Roman"/>
          <w:sz w:val="28"/>
          <w:lang w:bidi="en-US"/>
        </w:rPr>
        <w:t xml:space="preserve">) </w:t>
      </w:r>
      <w:r w:rsidRPr="001B63AA">
        <w:rPr>
          <w:rFonts w:ascii="Times New Roman" w:eastAsia="Times New Roman" w:hAnsi="Times New Roman"/>
          <w:iCs/>
          <w:sz w:val="28"/>
          <w:lang w:bidi="en-US"/>
        </w:rPr>
        <w:t>классический метод Рунге — Кутты</w:t>
      </w:r>
      <w:r w:rsidRPr="001B63AA">
        <w:rPr>
          <w:rFonts w:ascii="Times New Roman" w:eastAsia="Times New Roman" w:hAnsi="Times New Roman"/>
          <w:sz w:val="28"/>
          <w:lang w:bidi="en-US"/>
        </w:rPr>
        <w:t>, имеющий четвёртый порядок точности.</w:t>
      </w:r>
    </w:p>
    <w:p w:rsidR="001B63AA" w:rsidRPr="001B63AA" w:rsidRDefault="001B63AA" w:rsidP="001B63AA">
      <w:pPr>
        <w:spacing w:after="0" w:line="360" w:lineRule="auto"/>
        <w:ind w:firstLine="709"/>
        <w:jc w:val="both"/>
        <w:rPr>
          <w:rFonts w:ascii="Times New Roman" w:eastAsia="Times New Roman" w:hAnsi="Times New Roman"/>
          <w:sz w:val="28"/>
          <w:lang w:bidi="en-US"/>
        </w:rPr>
      </w:pPr>
      <w:r w:rsidRPr="001B63AA">
        <w:rPr>
          <w:rFonts w:ascii="Times New Roman" w:eastAsia="Times New Roman" w:hAnsi="Times New Roman"/>
          <w:sz w:val="28"/>
          <w:lang w:bidi="en-US"/>
        </w:rPr>
        <w:t>При выполнении расчётов с повышенной точностью всё чаще применяются методы пятого и шестого порядков точности. Построение схем более высокого порядка сопряжено с большими вычислительными трудностями.</w:t>
      </w:r>
    </w:p>
    <w:p w:rsidR="001B63AA" w:rsidRPr="004D2D1A" w:rsidRDefault="001B63AA" w:rsidP="004D2D1A">
      <w:pPr>
        <w:spacing w:after="0" w:line="360" w:lineRule="auto"/>
        <w:ind w:firstLine="709"/>
        <w:jc w:val="center"/>
        <w:rPr>
          <w:rFonts w:ascii="Times New Roman" w:eastAsia="Times New Roman" w:hAnsi="Times New Roman"/>
          <w:sz w:val="28"/>
        </w:rPr>
      </w:pPr>
      <w:r w:rsidRPr="001B63AA">
        <w:rPr>
          <w:rFonts w:ascii="Times New Roman" w:eastAsia="Times New Roman" w:hAnsi="Times New Roman"/>
          <w:sz w:val="28"/>
        </w:rPr>
        <w:t>Системой дифференциальных уравнени</w:t>
      </w:r>
      <w:r w:rsidR="00F768D0">
        <w:rPr>
          <w:rFonts w:ascii="Times New Roman" w:eastAsia="Times New Roman" w:hAnsi="Times New Roman"/>
          <w:sz w:val="28"/>
        </w:rPr>
        <w:t>й называется</w:t>
      </w:r>
      <w:r w:rsidR="00903D51">
        <w:rPr>
          <w:rFonts w:ascii="Times New Roman" w:eastAsia="Times New Roman" w:hAnsi="Times New Roman"/>
          <w:sz w:val="28"/>
        </w:rPr>
        <w:t xml:space="preserve"> система вида</w:t>
      </w:r>
      <w:r w:rsidR="004D2D1A">
        <w:rPr>
          <w:rFonts w:ascii="Times New Roman" w:eastAsia="Times New Roman" w:hAnsi="Times New Roman"/>
          <w:sz w:val="28"/>
        </w:rPr>
        <w:t>:</w:t>
      </w:r>
      <w:r w:rsidRPr="001B63AA">
        <w:rPr>
          <w:rFonts w:ascii="Times New Roman" w:hAnsi="Times New Roman"/>
          <w:sz w:val="28"/>
        </w:rPr>
        <w:object w:dxaOrig="3100" w:dyaOrig="720">
          <v:shape id="_x0000_i1273" type="#_x0000_t75" style="width:155.2pt;height:36.45pt" o:ole="">
            <v:imagedata r:id="rId461" o:title=""/>
          </v:shape>
          <o:OLEObject Type="Embed" ProgID="Equation.DSMT4" ShapeID="_x0000_i1273" DrawAspect="Content" ObjectID="_1740993488" r:id="rId462"/>
        </w:object>
      </w:r>
    </w:p>
    <w:p w:rsidR="001B63AA" w:rsidRPr="001B63AA" w:rsidRDefault="001B63AA" w:rsidP="001B63AA">
      <w:pPr>
        <w:spacing w:after="0" w:line="360" w:lineRule="auto"/>
        <w:jc w:val="both"/>
        <w:rPr>
          <w:rFonts w:ascii="Times New Roman" w:eastAsia="Times New Roman" w:hAnsi="Times New Roman"/>
          <w:sz w:val="28"/>
        </w:rPr>
      </w:pPr>
      <w:r w:rsidRPr="001B63AA">
        <w:rPr>
          <w:rFonts w:ascii="Times New Roman" w:eastAsia="Times New Roman" w:hAnsi="Times New Roman"/>
          <w:sz w:val="28"/>
        </w:rPr>
        <w:lastRenderedPageBreak/>
        <w:t xml:space="preserve">где </w:t>
      </w:r>
      <w:r w:rsidRPr="001B63AA">
        <w:rPr>
          <w:rFonts w:ascii="Times New Roman" w:eastAsia="Times New Roman" w:hAnsi="Times New Roman"/>
          <w:position w:val="-6"/>
          <w:sz w:val="28"/>
          <w:lang w:val="en-US"/>
        </w:rPr>
        <w:object w:dxaOrig="220" w:dyaOrig="240">
          <v:shape id="_x0000_i1274" type="#_x0000_t75" style="width:11.2pt;height:12.15pt" o:ole="">
            <v:imagedata r:id="rId463" o:title=""/>
          </v:shape>
          <o:OLEObject Type="Embed" ProgID="Equation.DSMT4" ShapeID="_x0000_i1274" DrawAspect="Content" ObjectID="_1740993489" r:id="rId464"/>
        </w:object>
      </w:r>
      <w:r w:rsidRPr="001B63AA">
        <w:rPr>
          <w:rFonts w:ascii="Times New Roman" w:eastAsia="Times New Roman" w:hAnsi="Times New Roman"/>
          <w:sz w:val="28"/>
        </w:rPr>
        <w:t>–независимый аргумент,</w:t>
      </w:r>
      <w:r w:rsidRPr="001B63AA">
        <w:rPr>
          <w:rFonts w:ascii="Times New Roman" w:eastAsia="Times New Roman" w:hAnsi="Times New Roman"/>
          <w:position w:val="-12"/>
          <w:sz w:val="28"/>
          <w:lang w:val="en-US"/>
        </w:rPr>
        <w:object w:dxaOrig="279" w:dyaOrig="380">
          <v:shape id="_x0000_i1275" type="#_x0000_t75" style="width:14.05pt;height:18.7pt" o:ole="">
            <v:imagedata r:id="rId465" o:title=""/>
          </v:shape>
          <o:OLEObject Type="Embed" ProgID="Equation.DSMT4" ShapeID="_x0000_i1275" DrawAspect="Content" ObjectID="_1740993490" r:id="rId466"/>
        </w:object>
      </w:r>
      <w:r w:rsidRPr="001B63AA">
        <w:rPr>
          <w:rFonts w:ascii="Times New Roman" w:eastAsia="Times New Roman" w:hAnsi="Times New Roman"/>
          <w:sz w:val="28"/>
        </w:rPr>
        <w:t xml:space="preserve"> – зависимая функция,</w:t>
      </w:r>
      <w:r w:rsidRPr="001B63AA">
        <w:rPr>
          <w:rFonts w:ascii="Times New Roman" w:eastAsia="Times New Roman" w:hAnsi="Times New Roman"/>
          <w:position w:val="-16"/>
          <w:sz w:val="28"/>
          <w:lang w:val="en-US"/>
        </w:rPr>
        <w:object w:dxaOrig="1340" w:dyaOrig="440">
          <v:shape id="_x0000_i1276" type="#_x0000_t75" style="width:67.3pt;height:21.5pt" o:ole="">
            <v:imagedata r:id="rId467" o:title=""/>
          </v:shape>
          <o:OLEObject Type="Embed" ProgID="Equation.DSMT4" ShapeID="_x0000_i1276" DrawAspect="Content" ObjectID="_1740993491" r:id="rId468"/>
        </w:object>
      </w:r>
      <w:r w:rsidRPr="001B63AA">
        <w:rPr>
          <w:rFonts w:ascii="Times New Roman" w:eastAsia="Times New Roman" w:hAnsi="Times New Roman"/>
          <w:sz w:val="28"/>
        </w:rPr>
        <w:t>–начальные условия.</w:t>
      </w:r>
    </w:p>
    <w:p w:rsidR="001B63AA" w:rsidRPr="001B63AA" w:rsidRDefault="001B63AA" w:rsidP="001B63AA">
      <w:pPr>
        <w:spacing w:after="0" w:line="360" w:lineRule="auto"/>
        <w:ind w:firstLine="709"/>
        <w:jc w:val="both"/>
        <w:rPr>
          <w:rFonts w:ascii="Times New Roman" w:eastAsia="Times New Roman" w:hAnsi="Times New Roman"/>
          <w:sz w:val="28"/>
        </w:rPr>
      </w:pPr>
      <w:r w:rsidRPr="001B63AA">
        <w:rPr>
          <w:rFonts w:ascii="Times New Roman" w:eastAsia="Times New Roman" w:hAnsi="Times New Roman"/>
          <w:sz w:val="28"/>
        </w:rPr>
        <w:t xml:space="preserve">Функции </w:t>
      </w:r>
      <w:r w:rsidRPr="001B63AA">
        <w:rPr>
          <w:rFonts w:ascii="Times New Roman" w:eastAsia="Times New Roman" w:hAnsi="Times New Roman"/>
          <w:position w:val="-12"/>
          <w:sz w:val="28"/>
        </w:rPr>
        <w:object w:dxaOrig="639" w:dyaOrig="380">
          <v:shape id="_x0000_i1277" type="#_x0000_t75" style="width:31.8pt;height:18.7pt" o:ole="">
            <v:imagedata r:id="rId469" o:title=""/>
          </v:shape>
          <o:OLEObject Type="Embed" ProgID="Equation.DSMT4" ShapeID="_x0000_i1277" DrawAspect="Content" ObjectID="_1740993492" r:id="rId470"/>
        </w:object>
      </w:r>
      <w:r w:rsidRPr="001B63AA">
        <w:rPr>
          <w:rFonts w:ascii="Times New Roman" w:eastAsia="Times New Roman" w:hAnsi="Times New Roman"/>
          <w:sz w:val="28"/>
        </w:rPr>
        <w:t>, при подстановке которой система уравненпй обращается в тождество, называется решением системы дифференциальных уравнений.</w:t>
      </w:r>
    </w:p>
    <w:p w:rsidR="001B63AA" w:rsidRPr="001B63AA" w:rsidRDefault="001B63AA" w:rsidP="001B63AA">
      <w:pPr>
        <w:spacing w:after="0" w:line="360" w:lineRule="auto"/>
        <w:ind w:firstLine="709"/>
        <w:jc w:val="both"/>
        <w:rPr>
          <w:rFonts w:ascii="Times New Roman" w:eastAsia="Times New Roman" w:hAnsi="Times New Roman"/>
          <w:sz w:val="28"/>
        </w:rPr>
      </w:pPr>
      <w:r w:rsidRPr="001B63AA">
        <w:rPr>
          <w:rFonts w:ascii="Times New Roman" w:eastAsia="Times New Roman" w:hAnsi="Times New Roman"/>
          <w:sz w:val="28"/>
        </w:rPr>
        <w:t>Для достижения необходимой точности результата в качестве метода решения системы дифференциальных уравнений был выбран Метод Рунге – Кутты 4 порядка аппроксимации с шагом интегрирования по времени</w:t>
      </w:r>
      <w:r w:rsidR="00C637B0" w:rsidRPr="00C637B0">
        <w:rPr>
          <w:rFonts w:ascii="Times New Roman" w:eastAsia="Times New Roman" w:hAnsi="Times New Roman"/>
          <w:sz w:val="28"/>
        </w:rPr>
        <w:t>[13]</w:t>
      </w:r>
      <w:r w:rsidRPr="001B63AA">
        <w:rPr>
          <w:rFonts w:ascii="Times New Roman" w:eastAsia="Times New Roman" w:hAnsi="Times New Roman"/>
          <w:sz w:val="28"/>
        </w:rPr>
        <w:t>:</w:t>
      </w:r>
    </w:p>
    <w:p w:rsidR="001B63AA" w:rsidRPr="001B63AA" w:rsidRDefault="001B63AA" w:rsidP="004D2D1A">
      <w:pPr>
        <w:tabs>
          <w:tab w:val="center" w:pos="4678"/>
          <w:tab w:val="right" w:pos="9638"/>
        </w:tabs>
        <w:spacing w:after="0" w:line="360" w:lineRule="auto"/>
        <w:jc w:val="center"/>
        <w:rPr>
          <w:rFonts w:ascii="Times New Roman" w:hAnsi="Times New Roman"/>
          <w:sz w:val="28"/>
        </w:rPr>
      </w:pPr>
      <w:r w:rsidRPr="001B63AA">
        <w:rPr>
          <w:rFonts w:ascii="Times New Roman" w:hAnsi="Times New Roman"/>
          <w:sz w:val="28"/>
        </w:rPr>
        <w:object w:dxaOrig="5380" w:dyaOrig="2740">
          <v:shape id="_x0000_i1278" type="#_x0000_t75" style="width:269.3pt;height:137.45pt" o:ole="">
            <v:imagedata r:id="rId471" o:title=""/>
          </v:shape>
          <o:OLEObject Type="Embed" ProgID="Equation.DSMT4" ShapeID="_x0000_i1278" DrawAspect="Content" ObjectID="_1740993493" r:id="rId472"/>
        </w:object>
      </w:r>
    </w:p>
    <w:p w:rsidR="00F654DD" w:rsidRDefault="00F654DD">
      <w:pPr>
        <w:spacing w:after="160" w:line="259" w:lineRule="auto"/>
        <w:rPr>
          <w:rFonts w:ascii="Times New Roman" w:eastAsia="Times New Roman" w:hAnsi="Times New Roman"/>
          <w:sz w:val="28"/>
          <w:lang w:bidi="en-US"/>
        </w:rPr>
      </w:pPr>
      <w:r>
        <w:rPr>
          <w:rFonts w:ascii="Times New Roman" w:eastAsia="Times New Roman" w:hAnsi="Times New Roman"/>
          <w:sz w:val="28"/>
          <w:lang w:bidi="en-US"/>
        </w:rPr>
        <w:br w:type="page"/>
      </w:r>
    </w:p>
    <w:p w:rsidR="00F654DD" w:rsidRPr="00090A84" w:rsidRDefault="00821D43" w:rsidP="00CA6C6F">
      <w:pPr>
        <w:pStyle w:val="1"/>
        <w:numPr>
          <w:ilvl w:val="0"/>
          <w:numId w:val="12"/>
        </w:numPr>
      </w:pPr>
      <w:bookmarkStart w:id="25" w:name="_Toc128572138"/>
      <w:r>
        <w:rPr>
          <w:lang w:val="ru-RU"/>
        </w:rPr>
        <w:lastRenderedPageBreak/>
        <w:t>Р</w:t>
      </w:r>
      <w:r>
        <w:t>езультаты исследования</w:t>
      </w:r>
      <w:bookmarkEnd w:id="25"/>
    </w:p>
    <w:p w:rsidR="00F654DD" w:rsidRPr="001A0F82" w:rsidRDefault="003E7DFA" w:rsidP="00CA6C6F">
      <w:pPr>
        <w:pStyle w:val="2"/>
        <w:numPr>
          <w:ilvl w:val="1"/>
          <w:numId w:val="12"/>
        </w:numPr>
      </w:pPr>
      <w:bookmarkStart w:id="26" w:name="_Toc128572139"/>
      <w:r>
        <w:t>Критерий устойчивости</w:t>
      </w:r>
      <w:bookmarkEnd w:id="26"/>
    </w:p>
    <w:p w:rsidR="001A0F82" w:rsidRPr="001A0F82" w:rsidRDefault="001A0F82" w:rsidP="00E42844">
      <w:pPr>
        <w:autoSpaceDE w:val="0"/>
        <w:autoSpaceDN w:val="0"/>
        <w:adjustRightInd w:val="0"/>
        <w:spacing w:after="0" w:line="360" w:lineRule="auto"/>
        <w:ind w:firstLine="709"/>
        <w:jc w:val="both"/>
        <w:rPr>
          <w:rFonts w:ascii="Times New Roman" w:eastAsia="Times New Roman" w:hAnsi="Times New Roman"/>
          <w:sz w:val="28"/>
          <w:szCs w:val="28"/>
        </w:rPr>
      </w:pPr>
      <w:r w:rsidRPr="001A0F82">
        <w:rPr>
          <w:rFonts w:ascii="Times New Roman" w:eastAsia="Times New Roman" w:hAnsi="Times New Roman"/>
          <w:sz w:val="28"/>
          <w:szCs w:val="28"/>
        </w:rPr>
        <w:t xml:space="preserve">В качестве активно-реактивного снаряда рассматривается снаряд для гаубицы калибра 152 мм с установленным твердотопливным реактивным двигателем. Масса топлива РД изменяется в диапазоне 1 – 10 кг. </w:t>
      </w:r>
    </w:p>
    <w:p w:rsidR="001A0F82" w:rsidRPr="001A0F82" w:rsidRDefault="001A0F82" w:rsidP="00E42844">
      <w:pPr>
        <w:autoSpaceDE w:val="0"/>
        <w:autoSpaceDN w:val="0"/>
        <w:adjustRightInd w:val="0"/>
        <w:spacing w:after="0" w:line="360" w:lineRule="auto"/>
        <w:ind w:firstLine="709"/>
        <w:jc w:val="both"/>
        <w:rPr>
          <w:rFonts w:ascii="Times New Roman" w:eastAsia="Times New Roman" w:hAnsi="Times New Roman"/>
          <w:sz w:val="28"/>
          <w:szCs w:val="28"/>
        </w:rPr>
      </w:pPr>
      <w:r w:rsidRPr="001A0F82">
        <w:rPr>
          <w:rFonts w:ascii="Times New Roman" w:eastAsia="Times New Roman" w:hAnsi="Times New Roman"/>
          <w:sz w:val="28"/>
          <w:szCs w:val="28"/>
        </w:rPr>
        <w:t>В таблице 1 представлены массогабаритные характеристики снаряда при различной массе топлива РД.</w:t>
      </w:r>
    </w:p>
    <w:p w:rsidR="001A0F82" w:rsidRPr="001A0F82" w:rsidRDefault="001A0F82" w:rsidP="001A0F82">
      <w:pPr>
        <w:autoSpaceDE w:val="0"/>
        <w:autoSpaceDN w:val="0"/>
        <w:adjustRightInd w:val="0"/>
        <w:spacing w:after="0" w:line="240" w:lineRule="auto"/>
        <w:ind w:firstLine="709"/>
        <w:jc w:val="both"/>
        <w:rPr>
          <w:rFonts w:ascii="Times New Roman" w:eastAsia="Times New Roman" w:hAnsi="Times New Roman"/>
          <w:sz w:val="28"/>
          <w:szCs w:val="28"/>
        </w:rPr>
      </w:pPr>
    </w:p>
    <w:p w:rsidR="001A0F82" w:rsidRPr="004D2D1A" w:rsidRDefault="004D2D1A" w:rsidP="004D2D1A">
      <w:pPr>
        <w:keepNext/>
        <w:spacing w:after="0" w:line="360" w:lineRule="auto"/>
        <w:jc w:val="both"/>
        <w:rPr>
          <w:rFonts w:ascii="Times New Roman" w:eastAsia="Times New Roman" w:hAnsi="Times New Roman"/>
          <w:sz w:val="24"/>
          <w:lang w:bidi="en-US"/>
        </w:rPr>
      </w:pPr>
      <w:r>
        <w:rPr>
          <w:rFonts w:ascii="Times New Roman" w:eastAsia="Times New Roman" w:hAnsi="Times New Roman"/>
          <w:sz w:val="24"/>
          <w:lang w:bidi="en-US"/>
        </w:rPr>
        <w:t>Таблица 3</w:t>
      </w:r>
      <w:r w:rsidRPr="00E35357">
        <w:rPr>
          <w:rFonts w:ascii="Times New Roman" w:eastAsia="Times New Roman" w:hAnsi="Times New Roman"/>
          <w:sz w:val="24"/>
          <w:lang w:bidi="en-US"/>
        </w:rPr>
        <w:t xml:space="preserve">.1 – </w:t>
      </w:r>
      <w:r w:rsidRPr="004D2D1A">
        <w:rPr>
          <w:rFonts w:ascii="Times New Roman" w:eastAsia="Times New Roman" w:hAnsi="Times New Roman"/>
          <w:spacing w:val="-6"/>
          <w:sz w:val="26"/>
          <w:szCs w:val="26"/>
          <w:lang w:eastAsia="ru-RU"/>
        </w:rPr>
        <w:t>Массогабаритные характеристики снаряда</w:t>
      </w:r>
    </w:p>
    <w:tbl>
      <w:tblPr>
        <w:tblStyle w:val="61"/>
        <w:tblW w:w="0" w:type="auto"/>
        <w:tblLook w:val="04A0" w:firstRow="1" w:lastRow="0" w:firstColumn="1" w:lastColumn="0" w:noHBand="0" w:noVBand="1"/>
      </w:tblPr>
      <w:tblGrid>
        <w:gridCol w:w="1895"/>
        <w:gridCol w:w="1757"/>
        <w:gridCol w:w="1843"/>
        <w:gridCol w:w="1854"/>
        <w:gridCol w:w="1939"/>
      </w:tblGrid>
      <w:tr w:rsidR="001A0F82" w:rsidRPr="001A0F82" w:rsidTr="001A0F82">
        <w:tc>
          <w:tcPr>
            <w:tcW w:w="1895"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 xml:space="preserve">Масса топлива </w:t>
            </w:r>
            <w:r w:rsidRPr="001A0F82">
              <w:rPr>
                <w:rFonts w:ascii="Times New Roman" w:hAnsi="Times New Roman"/>
                <w:position w:val="-12"/>
                <w:sz w:val="24"/>
                <w:szCs w:val="24"/>
                <w:lang w:eastAsia="en-US"/>
              </w:rPr>
              <w:object w:dxaOrig="380" w:dyaOrig="380">
                <v:shape id="_x0000_i1279" type="#_x0000_t75" style="width:18.7pt;height:18.7pt" o:ole="">
                  <v:imagedata r:id="rId134" o:title=""/>
                </v:shape>
                <o:OLEObject Type="Embed" ProgID="Equation.3" ShapeID="_x0000_i1279" DrawAspect="Content" ObjectID="_1740993494" r:id="rId473"/>
              </w:object>
            </w:r>
            <w:r w:rsidRPr="001A0F82">
              <w:rPr>
                <w:rFonts w:ascii="Times New Roman" w:hAnsi="Times New Roman"/>
                <w:sz w:val="24"/>
                <w:szCs w:val="24"/>
              </w:rPr>
              <w:t xml:space="preserve">, </w:t>
            </w:r>
            <w:r w:rsidRPr="001A0F82">
              <w:rPr>
                <w:rFonts w:ascii="Times New Roman" w:eastAsia="Times New Roman" w:hAnsi="Times New Roman"/>
                <w:sz w:val="24"/>
                <w:szCs w:val="24"/>
              </w:rPr>
              <w:t>кг</w:t>
            </w:r>
          </w:p>
        </w:tc>
        <w:tc>
          <w:tcPr>
            <w:tcW w:w="1757"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Масса снаряда</w:t>
            </w:r>
            <w:r w:rsidRPr="001A0F82">
              <w:rPr>
                <w:rFonts w:ascii="Times New Roman" w:hAnsi="Times New Roman"/>
                <w:position w:val="-12"/>
                <w:sz w:val="24"/>
                <w:szCs w:val="24"/>
                <w:lang w:eastAsia="en-US"/>
              </w:rPr>
              <w:object w:dxaOrig="380" w:dyaOrig="380">
                <v:shape id="_x0000_i1280" type="#_x0000_t75" style="width:18.7pt;height:18.7pt" o:ole="">
                  <v:imagedata r:id="rId474" o:title=""/>
                </v:shape>
                <o:OLEObject Type="Embed" ProgID="Equation.3" ShapeID="_x0000_i1280" DrawAspect="Content" ObjectID="_1740993495" r:id="rId475"/>
              </w:object>
            </w:r>
            <w:r w:rsidRPr="001A0F82">
              <w:rPr>
                <w:rFonts w:ascii="Times New Roman" w:hAnsi="Times New Roman"/>
                <w:sz w:val="24"/>
                <w:szCs w:val="24"/>
              </w:rPr>
              <w:t xml:space="preserve">, </w:t>
            </w:r>
            <w:r w:rsidRPr="001A0F82">
              <w:rPr>
                <w:rFonts w:ascii="Times New Roman" w:eastAsia="Times New Roman" w:hAnsi="Times New Roman"/>
                <w:sz w:val="24"/>
                <w:szCs w:val="24"/>
              </w:rPr>
              <w:t>кг</w:t>
            </w:r>
          </w:p>
        </w:tc>
        <w:tc>
          <w:tcPr>
            <w:tcW w:w="1843"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Длина снаряда</w:t>
            </w:r>
          </w:p>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hAnsi="Times New Roman"/>
                <w:position w:val="-12"/>
                <w:sz w:val="24"/>
                <w:szCs w:val="24"/>
                <w:lang w:eastAsia="en-US"/>
              </w:rPr>
              <w:object w:dxaOrig="240" w:dyaOrig="380">
                <v:shape id="_x0000_i1281" type="#_x0000_t75" style="width:12.15pt;height:18.7pt" o:ole="">
                  <v:imagedata r:id="rId476" o:title=""/>
                </v:shape>
                <o:OLEObject Type="Embed" ProgID="Equation.3" ShapeID="_x0000_i1281" DrawAspect="Content" ObjectID="_1740993496" r:id="rId477"/>
              </w:object>
            </w:r>
            <w:r w:rsidRPr="001A0F82">
              <w:rPr>
                <w:rFonts w:ascii="Times New Roman" w:hAnsi="Times New Roman"/>
                <w:sz w:val="24"/>
                <w:szCs w:val="24"/>
              </w:rPr>
              <w:t xml:space="preserve">, </w:t>
            </w:r>
            <w:r w:rsidRPr="001A0F82">
              <w:rPr>
                <w:rFonts w:ascii="Times New Roman" w:eastAsia="Times New Roman" w:hAnsi="Times New Roman"/>
                <w:sz w:val="24"/>
                <w:szCs w:val="24"/>
              </w:rPr>
              <w:t>мм</w:t>
            </w:r>
          </w:p>
        </w:tc>
        <w:tc>
          <w:tcPr>
            <w:tcW w:w="1854"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hAnsi="Times New Roman"/>
                <w:sz w:val="24"/>
                <w:szCs w:val="24"/>
              </w:rPr>
              <w:t xml:space="preserve">Аксиальный момент инерции </w:t>
            </w:r>
            <w:r w:rsidRPr="001A0F82">
              <w:rPr>
                <w:rFonts w:ascii="Times New Roman" w:hAnsi="Times New Roman"/>
                <w:position w:val="-12"/>
                <w:sz w:val="24"/>
                <w:szCs w:val="24"/>
                <w:lang w:eastAsia="en-US"/>
              </w:rPr>
              <w:object w:dxaOrig="279" w:dyaOrig="380">
                <v:shape id="_x0000_i1282" type="#_x0000_t75" style="width:14.05pt;height:18.7pt" o:ole="">
                  <v:imagedata r:id="rId478" o:title=""/>
                </v:shape>
                <o:OLEObject Type="Embed" ProgID="Equation.3" ShapeID="_x0000_i1282" DrawAspect="Content" ObjectID="_1740993497" r:id="rId479"/>
              </w:object>
            </w:r>
            <w:r w:rsidRPr="001A0F82">
              <w:rPr>
                <w:rFonts w:ascii="Times New Roman" w:hAnsi="Times New Roman"/>
                <w:sz w:val="24"/>
                <w:szCs w:val="24"/>
              </w:rPr>
              <w:t>, кг·м²</w:t>
            </w:r>
          </w:p>
        </w:tc>
        <w:tc>
          <w:tcPr>
            <w:tcW w:w="1939" w:type="dxa"/>
          </w:tcPr>
          <w:p w:rsidR="001A0F82" w:rsidRPr="001A0F82" w:rsidRDefault="001A0F82" w:rsidP="001A0F82">
            <w:pPr>
              <w:autoSpaceDE w:val="0"/>
              <w:autoSpaceDN w:val="0"/>
              <w:adjustRightInd w:val="0"/>
              <w:spacing w:after="0" w:line="240" w:lineRule="auto"/>
              <w:jc w:val="center"/>
              <w:rPr>
                <w:rFonts w:ascii="Times New Roman" w:hAnsi="Times New Roman"/>
                <w:sz w:val="24"/>
                <w:szCs w:val="24"/>
              </w:rPr>
            </w:pPr>
            <w:r w:rsidRPr="001A0F82">
              <w:rPr>
                <w:rFonts w:ascii="Times New Roman" w:hAnsi="Times New Roman"/>
                <w:sz w:val="24"/>
                <w:szCs w:val="24"/>
              </w:rPr>
              <w:t xml:space="preserve">Экваториальный момент инерции </w:t>
            </w:r>
            <w:r w:rsidRPr="001A0F82">
              <w:rPr>
                <w:rFonts w:ascii="Times New Roman" w:hAnsi="Times New Roman"/>
                <w:position w:val="-16"/>
                <w:sz w:val="24"/>
                <w:szCs w:val="24"/>
                <w:lang w:eastAsia="en-US"/>
              </w:rPr>
              <w:object w:dxaOrig="300" w:dyaOrig="420">
                <v:shape id="_x0000_i1283" type="#_x0000_t75" style="width:14.95pt;height:21.5pt" o:ole="">
                  <v:imagedata r:id="rId480" o:title=""/>
                </v:shape>
                <o:OLEObject Type="Embed" ProgID="Equation.3" ShapeID="_x0000_i1283" DrawAspect="Content" ObjectID="_1740993498" r:id="rId481"/>
              </w:object>
            </w:r>
            <w:r w:rsidRPr="001A0F82">
              <w:rPr>
                <w:rFonts w:ascii="Times New Roman" w:hAnsi="Times New Roman"/>
                <w:sz w:val="24"/>
                <w:szCs w:val="24"/>
              </w:rPr>
              <w:t>, кг·м²</w:t>
            </w:r>
          </w:p>
        </w:tc>
      </w:tr>
      <w:tr w:rsidR="001A0F82" w:rsidRPr="001A0F82" w:rsidTr="001A0F82">
        <w:tc>
          <w:tcPr>
            <w:tcW w:w="1895"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1,0</w:t>
            </w:r>
          </w:p>
        </w:tc>
        <w:tc>
          <w:tcPr>
            <w:tcW w:w="1757"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48,96</w:t>
            </w:r>
          </w:p>
        </w:tc>
        <w:tc>
          <w:tcPr>
            <w:tcW w:w="1843"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713</w:t>
            </w:r>
          </w:p>
        </w:tc>
        <w:tc>
          <w:tcPr>
            <w:tcW w:w="1854"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0,141</w:t>
            </w:r>
          </w:p>
        </w:tc>
        <w:tc>
          <w:tcPr>
            <w:tcW w:w="1939"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1,473</w:t>
            </w:r>
          </w:p>
        </w:tc>
      </w:tr>
      <w:tr w:rsidR="001A0F82" w:rsidRPr="001A0F82" w:rsidTr="001A0F82">
        <w:tc>
          <w:tcPr>
            <w:tcW w:w="1895"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3,0</w:t>
            </w:r>
          </w:p>
        </w:tc>
        <w:tc>
          <w:tcPr>
            <w:tcW w:w="1757"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51,17</w:t>
            </w:r>
          </w:p>
        </w:tc>
        <w:tc>
          <w:tcPr>
            <w:tcW w:w="1843"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799</w:t>
            </w:r>
          </w:p>
        </w:tc>
        <w:tc>
          <w:tcPr>
            <w:tcW w:w="1854"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0,158</w:t>
            </w:r>
          </w:p>
        </w:tc>
        <w:tc>
          <w:tcPr>
            <w:tcW w:w="1939"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2,096</w:t>
            </w:r>
          </w:p>
        </w:tc>
      </w:tr>
      <w:tr w:rsidR="001A0F82" w:rsidRPr="001A0F82" w:rsidTr="001A0F82">
        <w:tc>
          <w:tcPr>
            <w:tcW w:w="1895"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5,0</w:t>
            </w:r>
          </w:p>
        </w:tc>
        <w:tc>
          <w:tcPr>
            <w:tcW w:w="1757"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55,60</w:t>
            </w:r>
          </w:p>
        </w:tc>
        <w:tc>
          <w:tcPr>
            <w:tcW w:w="1843"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885</w:t>
            </w:r>
          </w:p>
        </w:tc>
        <w:tc>
          <w:tcPr>
            <w:tcW w:w="1854"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0,175</w:t>
            </w:r>
          </w:p>
        </w:tc>
        <w:tc>
          <w:tcPr>
            <w:tcW w:w="1939"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2,900</w:t>
            </w:r>
          </w:p>
        </w:tc>
      </w:tr>
      <w:tr w:rsidR="001A0F82" w:rsidRPr="001A0F82" w:rsidTr="001A0F82">
        <w:tc>
          <w:tcPr>
            <w:tcW w:w="1895"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10,0</w:t>
            </w:r>
          </w:p>
        </w:tc>
        <w:tc>
          <w:tcPr>
            <w:tcW w:w="1757"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 xml:space="preserve">66,67 </w:t>
            </w:r>
          </w:p>
        </w:tc>
        <w:tc>
          <w:tcPr>
            <w:tcW w:w="1843"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1100</w:t>
            </w:r>
          </w:p>
        </w:tc>
        <w:tc>
          <w:tcPr>
            <w:tcW w:w="1854"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0,218</w:t>
            </w:r>
          </w:p>
        </w:tc>
        <w:tc>
          <w:tcPr>
            <w:tcW w:w="1939" w:type="dxa"/>
          </w:tcPr>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4"/>
                <w:szCs w:val="24"/>
              </w:rPr>
            </w:pPr>
            <w:r w:rsidRPr="001A0F82">
              <w:rPr>
                <w:rFonts w:ascii="Times New Roman" w:eastAsia="Times New Roman" w:hAnsi="Times New Roman"/>
                <w:sz w:val="24"/>
                <w:szCs w:val="24"/>
              </w:rPr>
              <w:t>5,821</w:t>
            </w:r>
          </w:p>
        </w:tc>
      </w:tr>
    </w:tbl>
    <w:p w:rsidR="001A0F82" w:rsidRPr="001A0F82" w:rsidRDefault="001A0F82" w:rsidP="001A0F82">
      <w:pPr>
        <w:autoSpaceDE w:val="0"/>
        <w:autoSpaceDN w:val="0"/>
        <w:adjustRightInd w:val="0"/>
        <w:spacing w:after="0" w:line="240" w:lineRule="auto"/>
        <w:ind w:firstLine="709"/>
        <w:jc w:val="both"/>
        <w:rPr>
          <w:rFonts w:ascii="Times New Roman" w:eastAsia="Times New Roman" w:hAnsi="Times New Roman"/>
          <w:sz w:val="28"/>
          <w:szCs w:val="28"/>
        </w:rPr>
      </w:pPr>
    </w:p>
    <w:p w:rsidR="001A0F82" w:rsidRPr="001A0F82" w:rsidRDefault="001A0F82" w:rsidP="00E42844">
      <w:pPr>
        <w:autoSpaceDE w:val="0"/>
        <w:autoSpaceDN w:val="0"/>
        <w:adjustRightInd w:val="0"/>
        <w:spacing w:after="0" w:line="360" w:lineRule="auto"/>
        <w:ind w:firstLine="709"/>
        <w:jc w:val="both"/>
        <w:rPr>
          <w:rFonts w:ascii="Times New Roman" w:eastAsia="Times New Roman" w:hAnsi="Times New Roman"/>
          <w:sz w:val="28"/>
          <w:szCs w:val="28"/>
        </w:rPr>
      </w:pPr>
      <w:r w:rsidRPr="001A0F82">
        <w:rPr>
          <w:rFonts w:ascii="Times New Roman" w:eastAsia="Times New Roman" w:hAnsi="Times New Roman"/>
          <w:sz w:val="28"/>
          <w:szCs w:val="28"/>
        </w:rPr>
        <w:t>Как видно из данных, представленных в таблице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Такие изменения массогабаритных параметров активно-реактивного снаряда неизбежно сказываются на его устойчивость при движении по траектории.</w:t>
      </w:r>
    </w:p>
    <w:p w:rsidR="001A0F82" w:rsidRDefault="001A0F82" w:rsidP="00E42844">
      <w:pPr>
        <w:spacing w:after="0" w:line="360" w:lineRule="auto"/>
        <w:jc w:val="both"/>
        <w:rPr>
          <w:rFonts w:ascii="Times New Roman" w:eastAsia="Times New Roman" w:hAnsi="Times New Roman"/>
          <w:sz w:val="28"/>
          <w:lang w:bidi="en-US"/>
        </w:rPr>
      </w:pPr>
    </w:p>
    <w:p w:rsidR="001A0F82" w:rsidRPr="001A0F82" w:rsidRDefault="001A0F82" w:rsidP="00E42844">
      <w:pPr>
        <w:autoSpaceDE w:val="0"/>
        <w:autoSpaceDN w:val="0"/>
        <w:adjustRightInd w:val="0"/>
        <w:spacing w:after="0" w:line="360" w:lineRule="auto"/>
        <w:ind w:firstLine="709"/>
        <w:jc w:val="both"/>
        <w:rPr>
          <w:rFonts w:ascii="Times New Roman" w:eastAsia="Times New Roman" w:hAnsi="Times New Roman"/>
          <w:sz w:val="28"/>
          <w:szCs w:val="28"/>
        </w:rPr>
      </w:pPr>
      <w:r w:rsidRPr="001A0F82">
        <w:rPr>
          <w:rFonts w:ascii="Times New Roman" w:eastAsia="Times New Roman" w:hAnsi="Times New Roman"/>
          <w:sz w:val="28"/>
          <w:szCs w:val="28"/>
        </w:rPr>
        <w:t xml:space="preserve">На рис. 3 представлен график изменения критерия устойчивости активно-реактивного снаряда на траектории при отсутствии и наличии вращательного момента двигателя. Горизонтальными красными линиями на графике отмечены границы устойчивости полета снаряда: </w:t>
      </w:r>
      <w:r w:rsidRPr="001A0F82">
        <w:rPr>
          <w:rFonts w:ascii="Times New Roman" w:eastAsia="Times New Roman" w:hAnsi="Times New Roman"/>
          <w:position w:val="-10"/>
          <w:sz w:val="28"/>
          <w:szCs w:val="28"/>
        </w:rPr>
        <w:object w:dxaOrig="1460" w:dyaOrig="340">
          <v:shape id="_x0000_i1284" type="#_x0000_t75" style="width:72.95pt;height:17.75pt" o:ole="">
            <v:imagedata r:id="rId372" o:title=""/>
          </v:shape>
          <o:OLEObject Type="Embed" ProgID="Equation.3" ShapeID="_x0000_i1284" DrawAspect="Content" ObjectID="_1740993499" r:id="rId482"/>
        </w:object>
      </w:r>
      <w:r w:rsidRPr="001A0F82">
        <w:rPr>
          <w:rFonts w:ascii="Times New Roman" w:eastAsia="Times New Roman" w:hAnsi="Times New Roman"/>
          <w:sz w:val="28"/>
          <w:szCs w:val="28"/>
        </w:rPr>
        <w:t>.</w:t>
      </w:r>
    </w:p>
    <w:p w:rsidR="001A0F82" w:rsidRPr="001A0F82" w:rsidRDefault="001A0F82" w:rsidP="001A0F82">
      <w:pPr>
        <w:autoSpaceDE w:val="0"/>
        <w:autoSpaceDN w:val="0"/>
        <w:adjustRightInd w:val="0"/>
        <w:spacing w:after="0" w:line="240" w:lineRule="auto"/>
        <w:jc w:val="center"/>
        <w:rPr>
          <w:rFonts w:ascii="Times New Roman" w:eastAsia="Times New Roman" w:hAnsi="Times New Roman"/>
          <w:sz w:val="28"/>
          <w:szCs w:val="28"/>
        </w:rPr>
      </w:pPr>
      <w:r w:rsidRPr="001A0F82">
        <w:rPr>
          <w:rFonts w:ascii="Times New Roman" w:hAnsi="Times New Roman"/>
          <w:noProof/>
          <w:sz w:val="28"/>
          <w:lang w:eastAsia="ru-RU"/>
        </w:rPr>
        <w:lastRenderedPageBreak/>
        <w:drawing>
          <wp:inline distT="0" distB="0" distL="0" distR="0" wp14:anchorId="46F8D4A3" wp14:editId="53025146">
            <wp:extent cx="5409390" cy="2707558"/>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83" cstate="print">
                      <a:extLst>
                        <a:ext uri="{28A0092B-C50C-407E-A947-70E740481C1C}">
                          <a14:useLocalDpi xmlns:a14="http://schemas.microsoft.com/office/drawing/2010/main" val="0"/>
                        </a:ext>
                      </a:extLst>
                    </a:blip>
                    <a:srcRect/>
                    <a:stretch>
                      <a:fillRect/>
                    </a:stretch>
                  </pic:blipFill>
                  <pic:spPr bwMode="auto">
                    <a:xfrm>
                      <a:off x="0" y="0"/>
                      <a:ext cx="5422743" cy="2714241"/>
                    </a:xfrm>
                    <a:prstGeom prst="rect">
                      <a:avLst/>
                    </a:prstGeom>
                    <a:noFill/>
                    <a:ln>
                      <a:noFill/>
                    </a:ln>
                  </pic:spPr>
                </pic:pic>
              </a:graphicData>
            </a:graphic>
          </wp:inline>
        </w:drawing>
      </w:r>
    </w:p>
    <w:p w:rsidR="00F438B7" w:rsidRPr="00F438B7" w:rsidRDefault="00B73903" w:rsidP="00F438B7">
      <w:pPr>
        <w:spacing w:after="120" w:line="240" w:lineRule="auto"/>
        <w:jc w:val="center"/>
        <w:rPr>
          <w:rFonts w:ascii="Times New Roman" w:hAnsi="Times New Roman"/>
          <w:noProof/>
          <w:sz w:val="24"/>
          <w:szCs w:val="24"/>
          <w:lang w:eastAsia="ru-RU"/>
        </w:rPr>
      </w:pPr>
      <w:r w:rsidRPr="00B73903">
        <w:rPr>
          <w:rFonts w:ascii="Times New Roman" w:eastAsia="Times New Roman" w:hAnsi="Times New Roman"/>
          <w:sz w:val="24"/>
          <w:lang w:bidi="en-US"/>
        </w:rPr>
        <w:t xml:space="preserve">Рисунок </w:t>
      </w:r>
      <w:r w:rsidRPr="00B73903">
        <w:rPr>
          <w:rFonts w:ascii="Times New Roman" w:hAnsi="Times New Roman"/>
          <w:sz w:val="24"/>
        </w:rPr>
        <w:fldChar w:fldCharType="begin"/>
      </w:r>
      <w:r w:rsidRPr="00B73903">
        <w:rPr>
          <w:rFonts w:ascii="Times New Roman" w:hAnsi="Times New Roman"/>
          <w:sz w:val="24"/>
        </w:rPr>
        <w:instrText xml:space="preserve"> STYLEREF 1 \s </w:instrText>
      </w:r>
      <w:r w:rsidRPr="00B73903">
        <w:rPr>
          <w:rFonts w:ascii="Times New Roman" w:hAnsi="Times New Roman"/>
          <w:sz w:val="24"/>
        </w:rPr>
        <w:fldChar w:fldCharType="separate"/>
      </w:r>
      <w:r>
        <w:rPr>
          <w:rFonts w:ascii="Times New Roman" w:hAnsi="Times New Roman"/>
          <w:noProof/>
          <w:sz w:val="24"/>
        </w:rPr>
        <w:t>3</w:t>
      </w:r>
      <w:r w:rsidRPr="00B73903">
        <w:rPr>
          <w:rFonts w:ascii="Times New Roman" w:hAnsi="Times New Roman"/>
          <w:sz w:val="24"/>
        </w:rPr>
        <w:fldChar w:fldCharType="end"/>
      </w:r>
      <w:r w:rsidRPr="00B73903">
        <w:rPr>
          <w:rFonts w:ascii="Times New Roman" w:hAnsi="Times New Roman"/>
          <w:sz w:val="24"/>
        </w:rPr>
        <w:t>.</w:t>
      </w:r>
      <w:r w:rsidRPr="00B73903">
        <w:rPr>
          <w:rFonts w:ascii="Times New Roman" w:hAnsi="Times New Roman"/>
          <w:sz w:val="24"/>
        </w:rPr>
        <w:fldChar w:fldCharType="begin"/>
      </w:r>
      <w:r w:rsidRPr="00B73903">
        <w:rPr>
          <w:rFonts w:ascii="Times New Roman" w:hAnsi="Times New Roman"/>
          <w:sz w:val="24"/>
        </w:rPr>
        <w:instrText xml:space="preserve"> SEQ Рисунок \* ARABIC \s 1 </w:instrText>
      </w:r>
      <w:r w:rsidRPr="00B73903">
        <w:rPr>
          <w:rFonts w:ascii="Times New Roman" w:hAnsi="Times New Roman"/>
          <w:sz w:val="24"/>
        </w:rPr>
        <w:fldChar w:fldCharType="separate"/>
      </w:r>
      <w:r>
        <w:rPr>
          <w:rFonts w:ascii="Times New Roman" w:hAnsi="Times New Roman"/>
          <w:noProof/>
          <w:sz w:val="24"/>
        </w:rPr>
        <w:t>1</w:t>
      </w:r>
      <w:r w:rsidRPr="00B73903">
        <w:rPr>
          <w:rFonts w:ascii="Times New Roman" w:hAnsi="Times New Roman"/>
          <w:sz w:val="24"/>
        </w:rPr>
        <w:fldChar w:fldCharType="end"/>
      </w:r>
      <w:r w:rsidRPr="00CE006B">
        <w:rPr>
          <w:rFonts w:ascii="Times New Roman" w:eastAsia="Times New Roman" w:hAnsi="Times New Roman"/>
          <w:b/>
          <w:sz w:val="24"/>
          <w:lang w:bidi="en-US"/>
        </w:rPr>
        <w:t xml:space="preserve"> </w:t>
      </w:r>
      <w:r w:rsidR="00F438B7" w:rsidRPr="00F438B7">
        <w:rPr>
          <w:rFonts w:ascii="Times New Roman" w:hAnsi="Times New Roman"/>
          <w:noProof/>
          <w:sz w:val="24"/>
          <w:szCs w:val="24"/>
          <w:lang w:eastAsia="ru-RU"/>
        </w:rPr>
        <w:t xml:space="preserve">– </w:t>
      </w:r>
      <w:r w:rsidR="00F438B7">
        <w:rPr>
          <w:rFonts w:ascii="Times New Roman" w:hAnsi="Times New Roman"/>
          <w:noProof/>
          <w:sz w:val="24"/>
          <w:szCs w:val="24"/>
          <w:lang w:eastAsia="ru-RU"/>
        </w:rPr>
        <w:t>Изменение критерия устойчивости активно-реактивного снаряда</w:t>
      </w:r>
    </w:p>
    <w:p w:rsidR="001A0F82" w:rsidRPr="001A0F82" w:rsidRDefault="001A0F82" w:rsidP="001A0F82">
      <w:pPr>
        <w:spacing w:after="0" w:line="240" w:lineRule="auto"/>
        <w:ind w:firstLine="709"/>
        <w:jc w:val="center"/>
        <w:rPr>
          <w:rFonts w:ascii="Times New Roman" w:hAnsi="Times New Roman"/>
          <w:i/>
          <w:sz w:val="24"/>
          <w:szCs w:val="24"/>
        </w:rPr>
      </w:pPr>
    </w:p>
    <w:p w:rsidR="001A0F82" w:rsidRPr="001A0F82" w:rsidRDefault="001A0F82" w:rsidP="00E42844">
      <w:pPr>
        <w:spacing w:after="0" w:line="360" w:lineRule="auto"/>
        <w:ind w:firstLine="709"/>
        <w:jc w:val="both"/>
        <w:rPr>
          <w:rFonts w:ascii="Times New Roman" w:eastAsia="Times New Roman" w:hAnsi="Times New Roman"/>
          <w:sz w:val="28"/>
          <w:szCs w:val="28"/>
        </w:rPr>
      </w:pPr>
      <w:r w:rsidRPr="001A0F82">
        <w:rPr>
          <w:rFonts w:ascii="Times New Roman" w:hAnsi="Times New Roman"/>
          <w:sz w:val="28"/>
        </w:rPr>
        <w:t xml:space="preserve">Сравнивая критерий устойчивости траектории АРС без момента вращения РД и с моментом вращения РД (ν </w:t>
      </w:r>
      <w:r w:rsidRPr="001A0F82">
        <w:rPr>
          <w:rFonts w:ascii="Times New Roman" w:hAnsi="Times New Roman"/>
          <w:sz w:val="28"/>
          <w:szCs w:val="28"/>
        </w:rPr>
        <w:t xml:space="preserve">=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w:t>
      </w:r>
      <w:r w:rsidRPr="001A0F82">
        <w:rPr>
          <w:rFonts w:ascii="Times New Roman" w:hAnsi="Times New Roman"/>
          <w:sz w:val="28"/>
          <w:szCs w:val="24"/>
        </w:rPr>
        <w:t xml:space="preserve">Дальнейшее увеличение коэффициента вращательного момента </w:t>
      </w:r>
      <w:r w:rsidRPr="001A0F82">
        <w:rPr>
          <w:rFonts w:ascii="Times New Roman" w:eastAsia="Times New Roman" w:hAnsi="Times New Roman"/>
          <w:sz w:val="28"/>
          <w:szCs w:val="28"/>
        </w:rPr>
        <w:t>ν приводит к перестабилизации снаряда.</w:t>
      </w:r>
    </w:p>
    <w:p w:rsidR="001A0F82" w:rsidRPr="001A0F82" w:rsidRDefault="001A0F82" w:rsidP="00E42844">
      <w:pPr>
        <w:spacing w:after="0" w:line="360" w:lineRule="auto"/>
        <w:ind w:firstLine="709"/>
        <w:jc w:val="both"/>
        <w:rPr>
          <w:rFonts w:ascii="Times New Roman" w:eastAsia="Times New Roman" w:hAnsi="Times New Roman"/>
          <w:sz w:val="28"/>
          <w:szCs w:val="28"/>
        </w:rPr>
      </w:pPr>
      <w:r w:rsidRPr="001A0F82">
        <w:rPr>
          <w:rFonts w:ascii="Times New Roman" w:eastAsia="Times New Roman" w:hAnsi="Times New Roman"/>
          <w:sz w:val="28"/>
          <w:szCs w:val="28"/>
        </w:rPr>
        <w:t xml:space="preserve">Коэффициент устойчивости при увеличении момента вращения РД растет за счет увеличения угловой скорости. На рис. 4 проведено сравнение угловой скорости без момента вращения и </w:t>
      </w:r>
      <w:r w:rsidRPr="001A0F82">
        <w:rPr>
          <w:rFonts w:ascii="Times New Roman" w:hAnsi="Times New Roman"/>
          <w:sz w:val="28"/>
        </w:rPr>
        <w:t xml:space="preserve">моментом вращения РД (ν </w:t>
      </w:r>
      <w:r w:rsidRPr="001A0F82">
        <w:rPr>
          <w:rFonts w:ascii="Times New Roman" w:hAnsi="Times New Roman"/>
          <w:sz w:val="28"/>
          <w:szCs w:val="28"/>
        </w:rPr>
        <w:t>= 5%)</w:t>
      </w:r>
      <w:r w:rsidRPr="001A0F82">
        <w:rPr>
          <w:rFonts w:ascii="Times New Roman" w:eastAsia="Times New Roman" w:hAnsi="Times New Roman"/>
          <w:sz w:val="28"/>
          <w:szCs w:val="28"/>
        </w:rPr>
        <w:t xml:space="preserve">. Как видно из данного графика, на 22 секунде снаряд с моментом вращения РД угловая скорость за 3 секунды вырастает на 200 рад/с. </w:t>
      </w:r>
    </w:p>
    <w:p w:rsidR="001A0F82" w:rsidRPr="001A0F82" w:rsidRDefault="001A0F82" w:rsidP="00E42844">
      <w:pPr>
        <w:spacing w:after="0" w:line="360" w:lineRule="auto"/>
        <w:ind w:firstLine="709"/>
        <w:jc w:val="both"/>
        <w:rPr>
          <w:rFonts w:ascii="Times New Roman" w:hAnsi="Times New Roman"/>
          <w:sz w:val="28"/>
          <w:szCs w:val="24"/>
        </w:rPr>
      </w:pPr>
      <w:r w:rsidRPr="001A0F82">
        <w:rPr>
          <w:rFonts w:ascii="Times New Roman" w:eastAsia="Times New Roman" w:hAnsi="Times New Roman"/>
          <w:sz w:val="28"/>
          <w:szCs w:val="28"/>
        </w:rPr>
        <w:t>За счет использования части энергии РД на вращение снаряда снижается осевая составляющая силы тяги. Однако снижение дальности стрельбы при этом незначительно и составляет 176 м (0,5% от максимальной дальности стрельбы 33,7 км).</w:t>
      </w:r>
    </w:p>
    <w:p w:rsidR="001A0F82" w:rsidRPr="001A0F82" w:rsidRDefault="001A0F82" w:rsidP="001A0F82">
      <w:pPr>
        <w:spacing w:after="0" w:line="240" w:lineRule="auto"/>
        <w:ind w:firstLine="709"/>
        <w:jc w:val="both"/>
        <w:rPr>
          <w:rFonts w:ascii="Times New Roman" w:eastAsia="Times New Roman" w:hAnsi="Times New Roman"/>
          <w:sz w:val="28"/>
          <w:szCs w:val="28"/>
        </w:rPr>
      </w:pPr>
    </w:p>
    <w:p w:rsidR="001A0F82" w:rsidRPr="001A0F82" w:rsidRDefault="001A0F82" w:rsidP="001A0F82">
      <w:pPr>
        <w:autoSpaceDE w:val="0"/>
        <w:autoSpaceDN w:val="0"/>
        <w:adjustRightInd w:val="0"/>
        <w:spacing w:after="0" w:line="240" w:lineRule="auto"/>
        <w:jc w:val="center"/>
        <w:rPr>
          <w:rFonts w:ascii="Times New Roman" w:hAnsi="Times New Roman"/>
          <w:sz w:val="28"/>
          <w:szCs w:val="28"/>
        </w:rPr>
      </w:pPr>
      <w:r w:rsidRPr="001A0F82">
        <w:rPr>
          <w:rFonts w:ascii="Times New Roman" w:hAnsi="Times New Roman"/>
          <w:noProof/>
          <w:sz w:val="28"/>
          <w:lang w:eastAsia="ru-RU"/>
        </w:rPr>
        <w:lastRenderedPageBreak/>
        <w:drawing>
          <wp:inline distT="0" distB="0" distL="0" distR="0" wp14:anchorId="1AF4BF07" wp14:editId="3A5125CB">
            <wp:extent cx="5806144" cy="2906146"/>
            <wp:effectExtent l="0" t="0" r="444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5831666" cy="2918921"/>
                    </a:xfrm>
                    <a:prstGeom prst="rect">
                      <a:avLst/>
                    </a:prstGeom>
                    <a:noFill/>
                    <a:ln>
                      <a:noFill/>
                    </a:ln>
                  </pic:spPr>
                </pic:pic>
              </a:graphicData>
            </a:graphic>
          </wp:inline>
        </w:drawing>
      </w:r>
    </w:p>
    <w:p w:rsidR="001A0F82" w:rsidRPr="00F438B7" w:rsidRDefault="001A0F82" w:rsidP="00F438B7">
      <w:pPr>
        <w:spacing w:after="120" w:line="240" w:lineRule="auto"/>
        <w:jc w:val="center"/>
        <w:rPr>
          <w:rFonts w:ascii="Times New Roman" w:hAnsi="Times New Roman"/>
          <w:noProof/>
          <w:sz w:val="24"/>
          <w:szCs w:val="24"/>
          <w:lang w:eastAsia="ru-RU"/>
        </w:rPr>
      </w:pPr>
      <w:r w:rsidRPr="001A0F82">
        <w:rPr>
          <w:rFonts w:ascii="Times New Roman" w:hAnsi="Times New Roman"/>
          <w:b/>
          <w:i/>
          <w:sz w:val="24"/>
          <w:szCs w:val="24"/>
        </w:rPr>
        <w:tab/>
      </w:r>
      <w:r w:rsidR="00B73903" w:rsidRPr="00B73903">
        <w:rPr>
          <w:rFonts w:ascii="Times New Roman" w:eastAsia="Times New Roman" w:hAnsi="Times New Roman"/>
          <w:sz w:val="24"/>
          <w:lang w:bidi="en-US"/>
        </w:rPr>
        <w:t xml:space="preserve">Рисунок </w:t>
      </w:r>
      <w:r w:rsidR="00B73903" w:rsidRPr="00B73903">
        <w:rPr>
          <w:rFonts w:ascii="Times New Roman" w:hAnsi="Times New Roman"/>
          <w:sz w:val="24"/>
        </w:rPr>
        <w:fldChar w:fldCharType="begin"/>
      </w:r>
      <w:r w:rsidR="00B73903" w:rsidRPr="00B73903">
        <w:rPr>
          <w:rFonts w:ascii="Times New Roman" w:hAnsi="Times New Roman"/>
          <w:sz w:val="24"/>
        </w:rPr>
        <w:instrText xml:space="preserve"> STYLEREF 1 \s </w:instrText>
      </w:r>
      <w:r w:rsidR="00B73903" w:rsidRPr="00B73903">
        <w:rPr>
          <w:rFonts w:ascii="Times New Roman" w:hAnsi="Times New Roman"/>
          <w:sz w:val="24"/>
        </w:rPr>
        <w:fldChar w:fldCharType="separate"/>
      </w:r>
      <w:r w:rsidR="00B73903">
        <w:rPr>
          <w:rFonts w:ascii="Times New Roman" w:hAnsi="Times New Roman"/>
          <w:noProof/>
          <w:sz w:val="24"/>
        </w:rPr>
        <w:t>3</w:t>
      </w:r>
      <w:r w:rsidR="00B73903" w:rsidRPr="00B73903">
        <w:rPr>
          <w:rFonts w:ascii="Times New Roman" w:hAnsi="Times New Roman"/>
          <w:sz w:val="24"/>
        </w:rPr>
        <w:fldChar w:fldCharType="end"/>
      </w:r>
      <w:r w:rsidR="00B73903" w:rsidRPr="00B73903">
        <w:rPr>
          <w:rFonts w:ascii="Times New Roman" w:hAnsi="Times New Roman"/>
          <w:sz w:val="24"/>
        </w:rPr>
        <w:t>.</w:t>
      </w:r>
      <w:r w:rsidR="00B73903" w:rsidRPr="00B73903">
        <w:rPr>
          <w:rFonts w:ascii="Times New Roman" w:hAnsi="Times New Roman"/>
          <w:sz w:val="24"/>
        </w:rPr>
        <w:fldChar w:fldCharType="begin"/>
      </w:r>
      <w:r w:rsidR="00B73903" w:rsidRPr="00B73903">
        <w:rPr>
          <w:rFonts w:ascii="Times New Roman" w:hAnsi="Times New Roman"/>
          <w:sz w:val="24"/>
        </w:rPr>
        <w:instrText xml:space="preserve"> SEQ Рисунок \* ARABIC \s 1 </w:instrText>
      </w:r>
      <w:r w:rsidR="00B73903" w:rsidRPr="00B73903">
        <w:rPr>
          <w:rFonts w:ascii="Times New Roman" w:hAnsi="Times New Roman"/>
          <w:sz w:val="24"/>
        </w:rPr>
        <w:fldChar w:fldCharType="separate"/>
      </w:r>
      <w:r w:rsidR="00B73903">
        <w:rPr>
          <w:rFonts w:ascii="Times New Roman" w:hAnsi="Times New Roman"/>
          <w:noProof/>
          <w:sz w:val="24"/>
        </w:rPr>
        <w:t>2</w:t>
      </w:r>
      <w:r w:rsidR="00B73903" w:rsidRPr="00B73903">
        <w:rPr>
          <w:rFonts w:ascii="Times New Roman" w:hAnsi="Times New Roman"/>
          <w:sz w:val="24"/>
        </w:rPr>
        <w:fldChar w:fldCharType="end"/>
      </w:r>
      <w:r w:rsidR="00B73903" w:rsidRPr="00CE006B">
        <w:rPr>
          <w:rFonts w:ascii="Times New Roman" w:eastAsia="Times New Roman" w:hAnsi="Times New Roman"/>
          <w:b/>
          <w:sz w:val="24"/>
          <w:lang w:bidi="en-US"/>
        </w:rPr>
        <w:t xml:space="preserve"> </w:t>
      </w:r>
      <w:r w:rsidR="00F438B7" w:rsidRPr="00F438B7">
        <w:rPr>
          <w:rFonts w:ascii="Times New Roman" w:hAnsi="Times New Roman"/>
          <w:noProof/>
          <w:sz w:val="24"/>
          <w:szCs w:val="24"/>
          <w:lang w:eastAsia="ru-RU"/>
        </w:rPr>
        <w:t xml:space="preserve">– </w:t>
      </w:r>
      <w:r w:rsidR="00F438B7">
        <w:rPr>
          <w:rFonts w:ascii="Times New Roman" w:hAnsi="Times New Roman"/>
          <w:noProof/>
          <w:sz w:val="24"/>
          <w:szCs w:val="24"/>
          <w:lang w:eastAsia="ru-RU"/>
        </w:rPr>
        <w:t>Изменение угловой скорости вращения активно-реактивного снаряда</w:t>
      </w:r>
    </w:p>
    <w:p w:rsidR="001A0F82" w:rsidRDefault="001A0F82" w:rsidP="001A0F82">
      <w:pPr>
        <w:autoSpaceDE w:val="0"/>
        <w:autoSpaceDN w:val="0"/>
        <w:adjustRightInd w:val="0"/>
        <w:spacing w:after="0" w:line="240" w:lineRule="auto"/>
        <w:jc w:val="both"/>
        <w:rPr>
          <w:rFonts w:ascii="Times New Roman" w:hAnsi="Times New Roman"/>
          <w:b/>
          <w:sz w:val="28"/>
          <w:szCs w:val="28"/>
        </w:rPr>
      </w:pPr>
    </w:p>
    <w:p w:rsidR="001A0F82" w:rsidRPr="001A0F82" w:rsidRDefault="003E7DFA" w:rsidP="00CA6C6F">
      <w:pPr>
        <w:pStyle w:val="2"/>
        <w:numPr>
          <w:ilvl w:val="1"/>
          <w:numId w:val="12"/>
        </w:numPr>
      </w:pPr>
      <w:bookmarkStart w:id="27" w:name="_Toc128572140"/>
      <w:r>
        <w:t>Результаты решения задач внутренней и внешней баллистики АРС</w:t>
      </w:r>
      <w:bookmarkEnd w:id="27"/>
    </w:p>
    <w:p w:rsidR="001A0F82" w:rsidRPr="001A0F82" w:rsidRDefault="001A0F82" w:rsidP="00E42844">
      <w:pPr>
        <w:spacing w:after="0" w:line="360" w:lineRule="auto"/>
        <w:ind w:firstLine="709"/>
        <w:jc w:val="both"/>
        <w:rPr>
          <w:rFonts w:ascii="Times New Roman" w:hAnsi="Times New Roman"/>
          <w:sz w:val="28"/>
          <w:szCs w:val="28"/>
        </w:rPr>
      </w:pPr>
      <w:r w:rsidRPr="001A0F82">
        <w:rPr>
          <w:rFonts w:ascii="Times New Roman" w:hAnsi="Times New Roman"/>
          <w:sz w:val="28"/>
          <w:szCs w:val="28"/>
        </w:rPr>
        <w:t xml:space="preserve">На основе решения задачи внутренней баллистики была определена зависимость начальной скорости снаряда при вылете из ствола орудия от массы снаряда. При изменении суммарной массы снаряда, за счёт увеличения массы топлива реактивного двигателя, от 40 кг до 70 кг начальная скорость изменяется от 983,4 м/с до 759,1 м/с (рис. 5). Для удобства дальнейших вычислений зависимость начальной скорости от массы была аппроксимирована в виде функции </w:t>
      </w:r>
      <w:r w:rsidRPr="001A0F82">
        <w:rPr>
          <w:rFonts w:ascii="Times New Roman" w:hAnsi="Times New Roman"/>
          <w:position w:val="-12"/>
          <w:sz w:val="28"/>
        </w:rPr>
        <w:object w:dxaOrig="3080" w:dyaOrig="380">
          <v:shape id="_x0000_i1285" type="#_x0000_t75" style="width:153.35pt;height:18.7pt" o:ole="">
            <v:imagedata r:id="rId485" o:title=""/>
          </v:shape>
          <o:OLEObject Type="Embed" ProgID="Equation.3" ShapeID="_x0000_i1285" DrawAspect="Content" ObjectID="_1740993500" r:id="rId486"/>
        </w:object>
      </w:r>
      <w:r w:rsidRPr="001A0F82">
        <w:rPr>
          <w:rFonts w:ascii="Times New Roman" w:hAnsi="Times New Roman"/>
          <w:sz w:val="28"/>
        </w:rPr>
        <w:t xml:space="preserve">. </w:t>
      </w:r>
    </w:p>
    <w:p w:rsidR="001A0F82" w:rsidRPr="001A0F82" w:rsidRDefault="001A0F82" w:rsidP="001A0F82">
      <w:pPr>
        <w:spacing w:after="0" w:line="240" w:lineRule="auto"/>
        <w:jc w:val="center"/>
        <w:rPr>
          <w:rFonts w:ascii="Times New Roman" w:hAnsi="Times New Roman"/>
          <w:noProof/>
          <w:sz w:val="28"/>
          <w:szCs w:val="28"/>
          <w:lang w:eastAsia="ru-RU"/>
        </w:rPr>
      </w:pPr>
      <w:r w:rsidRPr="001A0F82">
        <w:rPr>
          <w:rFonts w:ascii="Times New Roman" w:hAnsi="Times New Roman"/>
          <w:noProof/>
          <w:sz w:val="28"/>
          <w:lang w:eastAsia="ru-RU"/>
        </w:rPr>
        <w:drawing>
          <wp:inline distT="0" distB="0" distL="0" distR="0" wp14:anchorId="5623A3B4" wp14:editId="304C0AC1">
            <wp:extent cx="5759450" cy="28797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87"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rsidR="001A0F82" w:rsidRPr="001A0F82" w:rsidRDefault="00B73903" w:rsidP="001A0F82">
      <w:pPr>
        <w:spacing w:after="0" w:line="240" w:lineRule="auto"/>
        <w:ind w:firstLine="709"/>
        <w:jc w:val="both"/>
        <w:rPr>
          <w:rFonts w:ascii="Times New Roman" w:hAnsi="Times New Roman"/>
          <w:sz w:val="28"/>
          <w:szCs w:val="28"/>
        </w:rPr>
      </w:pPr>
      <w:r w:rsidRPr="00B73903">
        <w:rPr>
          <w:rFonts w:ascii="Times New Roman" w:eastAsia="Times New Roman" w:hAnsi="Times New Roman"/>
          <w:sz w:val="24"/>
          <w:lang w:bidi="en-US"/>
        </w:rPr>
        <w:t xml:space="preserve">Рисунок </w:t>
      </w:r>
      <w:r w:rsidRPr="00B73903">
        <w:rPr>
          <w:rFonts w:ascii="Times New Roman" w:hAnsi="Times New Roman"/>
          <w:sz w:val="24"/>
        </w:rPr>
        <w:fldChar w:fldCharType="begin"/>
      </w:r>
      <w:r w:rsidRPr="00B73903">
        <w:rPr>
          <w:rFonts w:ascii="Times New Roman" w:hAnsi="Times New Roman"/>
          <w:sz w:val="24"/>
        </w:rPr>
        <w:instrText xml:space="preserve"> STYLEREF 1 \s </w:instrText>
      </w:r>
      <w:r w:rsidRPr="00B73903">
        <w:rPr>
          <w:rFonts w:ascii="Times New Roman" w:hAnsi="Times New Roman"/>
          <w:sz w:val="24"/>
        </w:rPr>
        <w:fldChar w:fldCharType="separate"/>
      </w:r>
      <w:r>
        <w:rPr>
          <w:rFonts w:ascii="Times New Roman" w:hAnsi="Times New Roman"/>
          <w:noProof/>
          <w:sz w:val="24"/>
        </w:rPr>
        <w:t>3</w:t>
      </w:r>
      <w:r w:rsidRPr="00B73903">
        <w:rPr>
          <w:rFonts w:ascii="Times New Roman" w:hAnsi="Times New Roman"/>
          <w:sz w:val="24"/>
        </w:rPr>
        <w:fldChar w:fldCharType="end"/>
      </w:r>
      <w:r w:rsidRPr="00B73903">
        <w:rPr>
          <w:rFonts w:ascii="Times New Roman" w:hAnsi="Times New Roman"/>
          <w:sz w:val="24"/>
        </w:rPr>
        <w:t>.</w:t>
      </w:r>
      <w:r w:rsidRPr="00B73903">
        <w:rPr>
          <w:rFonts w:ascii="Times New Roman" w:hAnsi="Times New Roman"/>
          <w:sz w:val="24"/>
        </w:rPr>
        <w:fldChar w:fldCharType="begin"/>
      </w:r>
      <w:r w:rsidRPr="00B73903">
        <w:rPr>
          <w:rFonts w:ascii="Times New Roman" w:hAnsi="Times New Roman"/>
          <w:sz w:val="24"/>
        </w:rPr>
        <w:instrText xml:space="preserve"> SEQ Рисунок \* ARABIC \s 1 </w:instrText>
      </w:r>
      <w:r w:rsidRPr="00B73903">
        <w:rPr>
          <w:rFonts w:ascii="Times New Roman" w:hAnsi="Times New Roman"/>
          <w:sz w:val="24"/>
        </w:rPr>
        <w:fldChar w:fldCharType="separate"/>
      </w:r>
      <w:r>
        <w:rPr>
          <w:rFonts w:ascii="Times New Roman" w:hAnsi="Times New Roman"/>
          <w:noProof/>
          <w:sz w:val="24"/>
        </w:rPr>
        <w:t>3</w:t>
      </w:r>
      <w:r w:rsidRPr="00B73903">
        <w:rPr>
          <w:rFonts w:ascii="Times New Roman" w:hAnsi="Times New Roman"/>
          <w:sz w:val="24"/>
        </w:rPr>
        <w:fldChar w:fldCharType="end"/>
      </w:r>
      <w:r w:rsidRPr="00CE006B">
        <w:rPr>
          <w:rFonts w:ascii="Times New Roman" w:eastAsia="Times New Roman" w:hAnsi="Times New Roman"/>
          <w:b/>
          <w:sz w:val="24"/>
          <w:lang w:bidi="en-US"/>
        </w:rPr>
        <w:t xml:space="preserve"> </w:t>
      </w:r>
      <w:r w:rsidR="00F438B7" w:rsidRPr="00F438B7">
        <w:rPr>
          <w:rFonts w:ascii="Times New Roman" w:hAnsi="Times New Roman"/>
          <w:noProof/>
          <w:sz w:val="24"/>
          <w:szCs w:val="24"/>
          <w:lang w:eastAsia="ru-RU"/>
        </w:rPr>
        <w:t xml:space="preserve">– </w:t>
      </w:r>
      <w:r w:rsidR="00F438B7">
        <w:rPr>
          <w:rFonts w:ascii="Times New Roman" w:hAnsi="Times New Roman"/>
          <w:noProof/>
          <w:sz w:val="24"/>
          <w:szCs w:val="24"/>
          <w:lang w:eastAsia="ru-RU"/>
        </w:rPr>
        <w:t>Зависимость начальной скорости снаряда от общей массы</w:t>
      </w:r>
    </w:p>
    <w:p w:rsidR="001A0F82" w:rsidRPr="001A0F82" w:rsidRDefault="001A0F82" w:rsidP="00E42844">
      <w:pPr>
        <w:spacing w:after="0" w:line="360" w:lineRule="auto"/>
        <w:ind w:firstLine="709"/>
        <w:jc w:val="both"/>
        <w:rPr>
          <w:rFonts w:ascii="Times New Roman" w:hAnsi="Times New Roman"/>
          <w:sz w:val="28"/>
          <w:szCs w:val="28"/>
        </w:rPr>
      </w:pPr>
      <w:r w:rsidRPr="001A0F82">
        <w:rPr>
          <w:rFonts w:ascii="Times New Roman" w:hAnsi="Times New Roman"/>
          <w:sz w:val="28"/>
          <w:szCs w:val="28"/>
        </w:rPr>
        <w:lastRenderedPageBreak/>
        <w:t xml:space="preserve">На основе решения задачи внешней баллистики была найдена зависимость дальности полёта снаряда </w:t>
      </w:r>
      <w:r w:rsidRPr="001A0F82">
        <w:rPr>
          <w:rFonts w:ascii="Times New Roman" w:hAnsi="Times New Roman"/>
          <w:i/>
          <w:sz w:val="28"/>
          <w:szCs w:val="28"/>
          <w:lang w:val="en-US"/>
        </w:rPr>
        <w:t>X</w:t>
      </w:r>
      <w:r w:rsidRPr="001A0F82">
        <w:rPr>
          <w:rFonts w:ascii="Times New Roman" w:hAnsi="Times New Roman"/>
          <w:sz w:val="28"/>
          <w:szCs w:val="28"/>
        </w:rPr>
        <w:t xml:space="preserve"> от общей массы снаряда </w:t>
      </w:r>
      <w:r w:rsidRPr="001A0F82">
        <w:rPr>
          <w:rFonts w:ascii="Times New Roman" w:hAnsi="Times New Roman"/>
          <w:i/>
          <w:sz w:val="28"/>
          <w:szCs w:val="28"/>
          <w:lang w:val="en-US"/>
        </w:rPr>
        <w:t>m</w:t>
      </w:r>
      <w:r w:rsidRPr="001A0F82">
        <w:rPr>
          <w:rFonts w:ascii="Times New Roman" w:hAnsi="Times New Roman"/>
          <w:sz w:val="28"/>
          <w:szCs w:val="28"/>
          <w:vertAlign w:val="subscript"/>
        </w:rPr>
        <w:t>0</w:t>
      </w:r>
      <w:r w:rsidRPr="001A0F82">
        <w:rPr>
          <w:rFonts w:ascii="Times New Roman" w:hAnsi="Times New Roman"/>
          <w:sz w:val="28"/>
          <w:szCs w:val="28"/>
        </w:rPr>
        <w:t>, включающей массу топлива</w:t>
      </w:r>
      <w:r w:rsidRPr="001A0F82">
        <w:rPr>
          <w:rFonts w:ascii="Times New Roman" w:hAnsi="Times New Roman"/>
          <w:b/>
          <w:i/>
          <w:sz w:val="28"/>
          <w:szCs w:val="28"/>
        </w:rPr>
        <w:t xml:space="preserve"> </w:t>
      </w:r>
      <w:r w:rsidRPr="001A0F82">
        <w:rPr>
          <w:rFonts w:ascii="Times New Roman" w:hAnsi="Times New Roman"/>
          <w:i/>
          <w:sz w:val="28"/>
          <w:szCs w:val="28"/>
          <w:lang w:val="en-US"/>
        </w:rPr>
        <w:t>m</w:t>
      </w:r>
      <w:r w:rsidRPr="001A0F82">
        <w:rPr>
          <w:rFonts w:ascii="Times New Roman" w:hAnsi="Times New Roman"/>
          <w:sz w:val="28"/>
          <w:szCs w:val="28"/>
          <w:vertAlign w:val="subscript"/>
        </w:rPr>
        <w:t>т</w:t>
      </w:r>
      <w:r w:rsidRPr="001A0F82">
        <w:rPr>
          <w:rFonts w:ascii="Times New Roman" w:hAnsi="Times New Roman"/>
          <w:sz w:val="28"/>
          <w:szCs w:val="28"/>
        </w:rPr>
        <w:t xml:space="preserve"> (таблица 1). Как видно из таблицы, обычный снаряд без реактивного двигателя достигает дальности 27,7 км. При использовании реактивного двигателя с массой топлива 5 кг дальность возрастает до 37,9 км (на 40%), а при массе топлива равной 10 кг снаряд достигает дальности полета 65,4 км (в 2,4 раза).</w:t>
      </w:r>
    </w:p>
    <w:p w:rsidR="004D2D1A" w:rsidRPr="004D2D1A" w:rsidRDefault="004D2D1A" w:rsidP="004D2D1A">
      <w:pPr>
        <w:keepNext/>
        <w:spacing w:after="0" w:line="360" w:lineRule="auto"/>
        <w:jc w:val="both"/>
        <w:rPr>
          <w:rFonts w:ascii="Times New Roman" w:eastAsia="Times New Roman" w:hAnsi="Times New Roman"/>
          <w:sz w:val="24"/>
          <w:lang w:bidi="en-US"/>
        </w:rPr>
      </w:pPr>
      <w:r>
        <w:rPr>
          <w:rFonts w:ascii="Times New Roman" w:eastAsia="Times New Roman" w:hAnsi="Times New Roman"/>
          <w:sz w:val="24"/>
          <w:lang w:bidi="en-US"/>
        </w:rPr>
        <w:t>Таблица 3.2</w:t>
      </w:r>
      <w:r w:rsidRPr="00E35357">
        <w:rPr>
          <w:rFonts w:ascii="Times New Roman" w:eastAsia="Times New Roman" w:hAnsi="Times New Roman"/>
          <w:sz w:val="24"/>
          <w:lang w:bidi="en-US"/>
        </w:rPr>
        <w:t xml:space="preserve"> – </w:t>
      </w:r>
      <w:r>
        <w:rPr>
          <w:rFonts w:ascii="Times New Roman" w:eastAsia="Times New Roman" w:hAnsi="Times New Roman"/>
          <w:spacing w:val="-6"/>
          <w:sz w:val="26"/>
          <w:szCs w:val="26"/>
          <w:lang w:eastAsia="ru-RU"/>
        </w:rPr>
        <w:t>Зависимость дальности полёта снаряда от массы топлива</w:t>
      </w:r>
    </w:p>
    <w:tbl>
      <w:tblPr>
        <w:tblStyle w:val="51"/>
        <w:tblW w:w="0" w:type="auto"/>
        <w:tblLook w:val="04A0" w:firstRow="1" w:lastRow="0" w:firstColumn="1" w:lastColumn="0" w:noHBand="0" w:noVBand="1"/>
      </w:tblPr>
      <w:tblGrid>
        <w:gridCol w:w="1812"/>
        <w:gridCol w:w="1812"/>
        <w:gridCol w:w="1812"/>
        <w:gridCol w:w="1812"/>
        <w:gridCol w:w="1812"/>
      </w:tblGrid>
      <w:tr w:rsidR="001A0F82" w:rsidRPr="001A0F82" w:rsidTr="001A0F82">
        <w:tc>
          <w:tcPr>
            <w:tcW w:w="1812" w:type="dxa"/>
          </w:tcPr>
          <w:p w:rsidR="001A0F82" w:rsidRPr="001A0F82" w:rsidRDefault="001A0F82" w:rsidP="001A0F82">
            <w:pPr>
              <w:spacing w:after="0" w:line="240" w:lineRule="auto"/>
              <w:rPr>
                <w:rFonts w:ascii="Times New Roman" w:hAnsi="Times New Roman"/>
                <w:b/>
                <w:sz w:val="24"/>
                <w:szCs w:val="24"/>
              </w:rPr>
            </w:pPr>
            <w:r w:rsidRPr="001A0F82">
              <w:rPr>
                <w:rFonts w:ascii="Times New Roman" w:hAnsi="Times New Roman"/>
                <w:b/>
                <w:i/>
                <w:sz w:val="24"/>
                <w:szCs w:val="24"/>
                <w:lang w:val="en-US"/>
              </w:rPr>
              <w:t>m</w:t>
            </w:r>
            <w:r w:rsidRPr="001A0F82">
              <w:rPr>
                <w:rFonts w:ascii="Times New Roman" w:hAnsi="Times New Roman"/>
                <w:b/>
                <w:sz w:val="24"/>
                <w:szCs w:val="24"/>
                <w:vertAlign w:val="subscript"/>
              </w:rPr>
              <w:t>Т</w:t>
            </w:r>
            <w:r w:rsidRPr="004D2D1A">
              <w:rPr>
                <w:rFonts w:ascii="Times New Roman" w:hAnsi="Times New Roman"/>
                <w:b/>
                <w:sz w:val="24"/>
                <w:szCs w:val="24"/>
              </w:rPr>
              <w:t>,</w:t>
            </w:r>
            <w:r w:rsidRPr="001A0F82">
              <w:rPr>
                <w:rFonts w:ascii="Times New Roman" w:hAnsi="Times New Roman"/>
                <w:b/>
                <w:sz w:val="24"/>
                <w:szCs w:val="24"/>
              </w:rPr>
              <w:t xml:space="preserve"> кг</w:t>
            </w:r>
          </w:p>
        </w:tc>
        <w:tc>
          <w:tcPr>
            <w:tcW w:w="1812" w:type="dxa"/>
          </w:tcPr>
          <w:p w:rsidR="001A0F82" w:rsidRPr="004D2D1A" w:rsidRDefault="001A0F82" w:rsidP="001A0F82">
            <w:pPr>
              <w:spacing w:after="0" w:line="240" w:lineRule="auto"/>
              <w:rPr>
                <w:rFonts w:ascii="Times New Roman" w:hAnsi="Times New Roman"/>
                <w:sz w:val="24"/>
                <w:szCs w:val="24"/>
              </w:rPr>
            </w:pPr>
            <w:r w:rsidRPr="004D2D1A">
              <w:rPr>
                <w:rFonts w:ascii="Times New Roman" w:hAnsi="Times New Roman"/>
                <w:sz w:val="24"/>
                <w:szCs w:val="24"/>
              </w:rPr>
              <w:t>0</w:t>
            </w:r>
          </w:p>
        </w:tc>
        <w:tc>
          <w:tcPr>
            <w:tcW w:w="1812" w:type="dxa"/>
          </w:tcPr>
          <w:p w:rsidR="001A0F82" w:rsidRPr="004D2D1A" w:rsidRDefault="001A0F82" w:rsidP="001A0F82">
            <w:pPr>
              <w:spacing w:after="0" w:line="240" w:lineRule="auto"/>
              <w:rPr>
                <w:rFonts w:ascii="Times New Roman" w:hAnsi="Times New Roman"/>
                <w:sz w:val="24"/>
                <w:szCs w:val="24"/>
              </w:rPr>
            </w:pPr>
            <w:r w:rsidRPr="004D2D1A">
              <w:rPr>
                <w:rFonts w:ascii="Times New Roman" w:hAnsi="Times New Roman"/>
                <w:sz w:val="24"/>
                <w:szCs w:val="24"/>
              </w:rPr>
              <w:t>2,5</w:t>
            </w:r>
          </w:p>
        </w:tc>
        <w:tc>
          <w:tcPr>
            <w:tcW w:w="1812" w:type="dxa"/>
          </w:tcPr>
          <w:p w:rsidR="001A0F82" w:rsidRPr="004D2D1A" w:rsidRDefault="001A0F82" w:rsidP="001A0F82">
            <w:pPr>
              <w:spacing w:after="0" w:line="240" w:lineRule="auto"/>
              <w:rPr>
                <w:rFonts w:ascii="Times New Roman" w:hAnsi="Times New Roman"/>
                <w:sz w:val="24"/>
                <w:szCs w:val="24"/>
              </w:rPr>
            </w:pPr>
            <w:r w:rsidRPr="004D2D1A">
              <w:rPr>
                <w:rFonts w:ascii="Times New Roman" w:hAnsi="Times New Roman"/>
                <w:sz w:val="24"/>
                <w:szCs w:val="24"/>
              </w:rPr>
              <w:t>5</w:t>
            </w:r>
          </w:p>
        </w:tc>
        <w:tc>
          <w:tcPr>
            <w:tcW w:w="1812" w:type="dxa"/>
          </w:tcPr>
          <w:p w:rsidR="001A0F82" w:rsidRPr="001A0F82" w:rsidRDefault="001A0F82" w:rsidP="001A0F82">
            <w:pPr>
              <w:spacing w:after="0" w:line="240" w:lineRule="auto"/>
              <w:rPr>
                <w:rFonts w:ascii="Times New Roman" w:hAnsi="Times New Roman"/>
                <w:sz w:val="24"/>
                <w:szCs w:val="24"/>
              </w:rPr>
            </w:pPr>
            <w:r w:rsidRPr="001A0F82">
              <w:rPr>
                <w:rFonts w:ascii="Times New Roman" w:hAnsi="Times New Roman"/>
                <w:sz w:val="24"/>
                <w:szCs w:val="24"/>
              </w:rPr>
              <w:t>10</w:t>
            </w:r>
          </w:p>
        </w:tc>
      </w:tr>
      <w:tr w:rsidR="001A0F82" w:rsidRPr="001A0F82" w:rsidTr="001A0F82">
        <w:tc>
          <w:tcPr>
            <w:tcW w:w="1812" w:type="dxa"/>
          </w:tcPr>
          <w:p w:rsidR="001A0F82" w:rsidRPr="001A0F82" w:rsidRDefault="001A0F82" w:rsidP="001A0F82">
            <w:pPr>
              <w:spacing w:after="0" w:line="240" w:lineRule="auto"/>
              <w:rPr>
                <w:rFonts w:ascii="Times New Roman" w:hAnsi="Times New Roman"/>
                <w:b/>
                <w:sz w:val="24"/>
                <w:szCs w:val="24"/>
              </w:rPr>
            </w:pPr>
            <w:r w:rsidRPr="001A0F82">
              <w:rPr>
                <w:rFonts w:ascii="Times New Roman" w:hAnsi="Times New Roman"/>
                <w:b/>
                <w:i/>
                <w:sz w:val="24"/>
                <w:szCs w:val="24"/>
                <w:lang w:val="en-US"/>
              </w:rPr>
              <w:t>m</w:t>
            </w:r>
            <w:r w:rsidRPr="004D2D1A">
              <w:rPr>
                <w:rFonts w:ascii="Times New Roman" w:hAnsi="Times New Roman"/>
                <w:b/>
                <w:sz w:val="24"/>
                <w:szCs w:val="24"/>
                <w:vertAlign w:val="subscript"/>
              </w:rPr>
              <w:t>0</w:t>
            </w:r>
            <w:r w:rsidRPr="004D2D1A">
              <w:rPr>
                <w:rFonts w:ascii="Times New Roman" w:hAnsi="Times New Roman"/>
                <w:b/>
                <w:sz w:val="24"/>
                <w:szCs w:val="24"/>
              </w:rPr>
              <w:t xml:space="preserve">, </w:t>
            </w:r>
            <w:r w:rsidRPr="001A0F82">
              <w:rPr>
                <w:rFonts w:ascii="Times New Roman" w:hAnsi="Times New Roman"/>
                <w:b/>
                <w:sz w:val="24"/>
                <w:szCs w:val="24"/>
              </w:rPr>
              <w:t>кг</w:t>
            </w:r>
          </w:p>
        </w:tc>
        <w:tc>
          <w:tcPr>
            <w:tcW w:w="1812" w:type="dxa"/>
          </w:tcPr>
          <w:p w:rsidR="001A0F82" w:rsidRPr="001A0F82" w:rsidRDefault="001A0F82" w:rsidP="001A0F82">
            <w:pPr>
              <w:spacing w:after="0" w:line="240" w:lineRule="auto"/>
              <w:rPr>
                <w:rFonts w:ascii="Times New Roman" w:hAnsi="Times New Roman"/>
                <w:sz w:val="24"/>
                <w:szCs w:val="24"/>
              </w:rPr>
            </w:pPr>
            <w:r w:rsidRPr="001A0F82">
              <w:rPr>
                <w:rFonts w:ascii="Times New Roman" w:hAnsi="Times New Roman"/>
                <w:sz w:val="24"/>
                <w:szCs w:val="24"/>
              </w:rPr>
              <w:t>40</w:t>
            </w:r>
          </w:p>
        </w:tc>
        <w:tc>
          <w:tcPr>
            <w:tcW w:w="1812" w:type="dxa"/>
          </w:tcPr>
          <w:p w:rsidR="001A0F82" w:rsidRPr="001A0F82" w:rsidRDefault="001A0F82" w:rsidP="001A0F82">
            <w:pPr>
              <w:spacing w:after="0" w:line="240" w:lineRule="auto"/>
              <w:rPr>
                <w:rFonts w:ascii="Times New Roman" w:hAnsi="Times New Roman"/>
                <w:sz w:val="24"/>
                <w:szCs w:val="24"/>
              </w:rPr>
            </w:pPr>
            <w:r w:rsidRPr="001A0F82">
              <w:rPr>
                <w:rFonts w:ascii="Times New Roman" w:hAnsi="Times New Roman"/>
                <w:sz w:val="24"/>
                <w:szCs w:val="24"/>
              </w:rPr>
              <w:t>48,31</w:t>
            </w:r>
          </w:p>
        </w:tc>
        <w:tc>
          <w:tcPr>
            <w:tcW w:w="1812" w:type="dxa"/>
          </w:tcPr>
          <w:p w:rsidR="001A0F82" w:rsidRPr="001A0F82" w:rsidRDefault="001A0F82" w:rsidP="001A0F82">
            <w:pPr>
              <w:spacing w:after="0" w:line="240" w:lineRule="auto"/>
              <w:rPr>
                <w:rFonts w:ascii="Times New Roman" w:hAnsi="Times New Roman"/>
                <w:sz w:val="24"/>
                <w:szCs w:val="24"/>
              </w:rPr>
            </w:pPr>
            <w:r w:rsidRPr="001A0F82">
              <w:rPr>
                <w:rFonts w:ascii="Times New Roman" w:hAnsi="Times New Roman"/>
                <w:sz w:val="24"/>
                <w:szCs w:val="24"/>
              </w:rPr>
              <w:t>55,6</w:t>
            </w:r>
          </w:p>
        </w:tc>
        <w:tc>
          <w:tcPr>
            <w:tcW w:w="1812" w:type="dxa"/>
          </w:tcPr>
          <w:p w:rsidR="001A0F82" w:rsidRPr="001A0F82" w:rsidRDefault="001A0F82" w:rsidP="001A0F82">
            <w:pPr>
              <w:spacing w:after="0" w:line="240" w:lineRule="auto"/>
              <w:rPr>
                <w:rFonts w:ascii="Times New Roman" w:hAnsi="Times New Roman"/>
                <w:sz w:val="24"/>
                <w:szCs w:val="24"/>
              </w:rPr>
            </w:pPr>
            <w:r w:rsidRPr="001A0F82">
              <w:rPr>
                <w:rFonts w:ascii="Times New Roman" w:hAnsi="Times New Roman"/>
                <w:sz w:val="24"/>
                <w:szCs w:val="24"/>
              </w:rPr>
              <w:t>61,5</w:t>
            </w:r>
          </w:p>
        </w:tc>
      </w:tr>
      <w:tr w:rsidR="001A0F82" w:rsidRPr="001A0F82" w:rsidTr="001A0F82">
        <w:tc>
          <w:tcPr>
            <w:tcW w:w="1812" w:type="dxa"/>
          </w:tcPr>
          <w:p w:rsidR="001A0F82" w:rsidRPr="004D2D1A" w:rsidRDefault="001A0F82" w:rsidP="001A0F82">
            <w:pPr>
              <w:spacing w:after="0" w:line="240" w:lineRule="auto"/>
              <w:rPr>
                <w:rFonts w:ascii="Times New Roman" w:hAnsi="Times New Roman"/>
                <w:b/>
                <w:sz w:val="24"/>
                <w:szCs w:val="24"/>
              </w:rPr>
            </w:pPr>
            <w:r w:rsidRPr="001A0F82">
              <w:rPr>
                <w:rFonts w:ascii="Times New Roman" w:hAnsi="Times New Roman"/>
                <w:b/>
                <w:i/>
                <w:sz w:val="24"/>
                <w:szCs w:val="24"/>
                <w:lang w:val="en-US"/>
              </w:rPr>
              <w:t>X</w:t>
            </w:r>
            <w:r w:rsidRPr="004D2D1A">
              <w:rPr>
                <w:rFonts w:ascii="Times New Roman" w:hAnsi="Times New Roman"/>
                <w:b/>
                <w:sz w:val="24"/>
                <w:szCs w:val="24"/>
              </w:rPr>
              <w:t>,</w:t>
            </w:r>
            <w:r w:rsidRPr="001A0F82">
              <w:rPr>
                <w:rFonts w:ascii="Times New Roman" w:hAnsi="Times New Roman"/>
                <w:b/>
                <w:sz w:val="24"/>
                <w:szCs w:val="24"/>
              </w:rPr>
              <w:t xml:space="preserve"> м</w:t>
            </w:r>
          </w:p>
        </w:tc>
        <w:tc>
          <w:tcPr>
            <w:tcW w:w="1812" w:type="dxa"/>
          </w:tcPr>
          <w:p w:rsidR="001A0F82" w:rsidRPr="001A0F82" w:rsidRDefault="001A0F82" w:rsidP="001A0F82">
            <w:pPr>
              <w:spacing w:after="0" w:line="240" w:lineRule="auto"/>
              <w:rPr>
                <w:rFonts w:ascii="Times New Roman" w:hAnsi="Times New Roman"/>
                <w:sz w:val="24"/>
                <w:szCs w:val="24"/>
              </w:rPr>
            </w:pPr>
            <w:r w:rsidRPr="001A0F82">
              <w:rPr>
                <w:rFonts w:ascii="Times New Roman" w:eastAsia="Times New Roman" w:hAnsi="Times New Roman"/>
                <w:color w:val="000000"/>
                <w:sz w:val="24"/>
                <w:szCs w:val="24"/>
              </w:rPr>
              <w:t>27 710</w:t>
            </w:r>
          </w:p>
        </w:tc>
        <w:tc>
          <w:tcPr>
            <w:tcW w:w="1812" w:type="dxa"/>
          </w:tcPr>
          <w:p w:rsidR="001A0F82" w:rsidRPr="001A0F82" w:rsidRDefault="001A0F82" w:rsidP="001A0F82">
            <w:pPr>
              <w:spacing w:after="0" w:line="240" w:lineRule="auto"/>
              <w:rPr>
                <w:rFonts w:ascii="Times New Roman" w:hAnsi="Times New Roman"/>
                <w:color w:val="000000"/>
                <w:sz w:val="24"/>
                <w:szCs w:val="24"/>
              </w:rPr>
            </w:pPr>
            <w:r w:rsidRPr="001A0F82">
              <w:rPr>
                <w:rFonts w:ascii="Times New Roman" w:hAnsi="Times New Roman"/>
                <w:color w:val="000000"/>
                <w:sz w:val="24"/>
                <w:szCs w:val="24"/>
              </w:rPr>
              <w:t>30 309</w:t>
            </w:r>
          </w:p>
        </w:tc>
        <w:tc>
          <w:tcPr>
            <w:tcW w:w="1812" w:type="dxa"/>
          </w:tcPr>
          <w:p w:rsidR="001A0F82" w:rsidRPr="001A0F82" w:rsidRDefault="001A0F82" w:rsidP="001A0F82">
            <w:pPr>
              <w:spacing w:after="0" w:line="240" w:lineRule="auto"/>
              <w:rPr>
                <w:rFonts w:ascii="Times New Roman" w:hAnsi="Times New Roman"/>
                <w:color w:val="000000"/>
                <w:sz w:val="24"/>
                <w:szCs w:val="24"/>
              </w:rPr>
            </w:pPr>
            <w:r w:rsidRPr="004D2D1A">
              <w:rPr>
                <w:rFonts w:ascii="Times New Roman" w:hAnsi="Times New Roman"/>
                <w:bCs/>
                <w:color w:val="000000"/>
                <w:kern w:val="24"/>
                <w:sz w:val="24"/>
              </w:rPr>
              <w:t>37</w:t>
            </w:r>
            <w:r w:rsidRPr="001A0F82">
              <w:rPr>
                <w:rFonts w:ascii="Times New Roman" w:hAnsi="Times New Roman"/>
                <w:bCs/>
                <w:color w:val="000000"/>
                <w:kern w:val="24"/>
                <w:sz w:val="24"/>
              </w:rPr>
              <w:t xml:space="preserve"> </w:t>
            </w:r>
            <w:r w:rsidRPr="004D2D1A">
              <w:rPr>
                <w:rFonts w:ascii="Times New Roman" w:hAnsi="Times New Roman"/>
                <w:bCs/>
                <w:color w:val="000000"/>
                <w:kern w:val="24"/>
                <w:sz w:val="24"/>
              </w:rPr>
              <w:t>868</w:t>
            </w:r>
          </w:p>
        </w:tc>
        <w:tc>
          <w:tcPr>
            <w:tcW w:w="1812" w:type="dxa"/>
          </w:tcPr>
          <w:p w:rsidR="001A0F82" w:rsidRPr="001A0F82" w:rsidRDefault="001A0F82" w:rsidP="001A0F82">
            <w:pPr>
              <w:spacing w:after="0" w:line="240" w:lineRule="auto"/>
              <w:rPr>
                <w:rFonts w:ascii="Times New Roman" w:hAnsi="Times New Roman"/>
                <w:color w:val="000000"/>
                <w:sz w:val="24"/>
                <w:szCs w:val="24"/>
              </w:rPr>
            </w:pPr>
            <w:r w:rsidRPr="001A0F82">
              <w:rPr>
                <w:rFonts w:ascii="Times New Roman" w:hAnsi="Times New Roman"/>
                <w:color w:val="000000"/>
                <w:sz w:val="24"/>
                <w:szCs w:val="24"/>
              </w:rPr>
              <w:t>65 391</w:t>
            </w:r>
          </w:p>
        </w:tc>
      </w:tr>
    </w:tbl>
    <w:p w:rsidR="001A0F82" w:rsidRPr="001A0F82" w:rsidRDefault="001A0F82" w:rsidP="001A0F82">
      <w:pPr>
        <w:spacing w:after="0" w:line="240" w:lineRule="auto"/>
        <w:rPr>
          <w:rFonts w:ascii="Times New Roman" w:hAnsi="Times New Roman"/>
          <w:b/>
          <w:sz w:val="28"/>
          <w:szCs w:val="28"/>
        </w:rPr>
      </w:pPr>
    </w:p>
    <w:p w:rsidR="001A0F82" w:rsidRDefault="001A0F82" w:rsidP="001A0F82">
      <w:pPr>
        <w:spacing w:after="0" w:line="240" w:lineRule="auto"/>
        <w:ind w:firstLine="708"/>
        <w:jc w:val="both"/>
        <w:rPr>
          <w:rFonts w:ascii="Times New Roman" w:hAnsi="Times New Roman"/>
          <w:sz w:val="28"/>
          <w:szCs w:val="24"/>
        </w:rPr>
      </w:pPr>
    </w:p>
    <w:p w:rsidR="001A0F82" w:rsidRPr="001A0F82" w:rsidRDefault="001A0F82" w:rsidP="00E42844">
      <w:pPr>
        <w:spacing w:after="0" w:line="360" w:lineRule="auto"/>
        <w:ind w:firstLine="708"/>
        <w:jc w:val="both"/>
        <w:rPr>
          <w:rFonts w:ascii="Times New Roman" w:hAnsi="Times New Roman"/>
          <w:sz w:val="28"/>
          <w:szCs w:val="24"/>
        </w:rPr>
      </w:pPr>
      <w:r w:rsidRPr="001A0F82">
        <w:rPr>
          <w:rFonts w:ascii="Times New Roman" w:hAnsi="Times New Roman"/>
          <w:sz w:val="28"/>
          <w:szCs w:val="24"/>
        </w:rPr>
        <w:t>Для определения оптимальных внешнебаллистических параметров рассматривался АРС с характеристиками, приведенными в таблице 2. Такой снаряд является устойчивым на всей траектории.</w:t>
      </w:r>
    </w:p>
    <w:p w:rsidR="004D2D1A" w:rsidRPr="004D2D1A" w:rsidRDefault="004D2D1A" w:rsidP="004D2D1A">
      <w:pPr>
        <w:keepNext/>
        <w:spacing w:after="0" w:line="360" w:lineRule="auto"/>
        <w:jc w:val="both"/>
        <w:rPr>
          <w:rFonts w:ascii="Times New Roman" w:eastAsia="Times New Roman" w:hAnsi="Times New Roman"/>
          <w:sz w:val="24"/>
          <w:lang w:bidi="en-US"/>
        </w:rPr>
      </w:pPr>
      <w:r>
        <w:rPr>
          <w:rFonts w:ascii="Times New Roman" w:eastAsia="Times New Roman" w:hAnsi="Times New Roman"/>
          <w:sz w:val="24"/>
          <w:lang w:bidi="en-US"/>
        </w:rPr>
        <w:t>Таблица 3.3</w:t>
      </w:r>
      <w:r w:rsidRPr="00E35357">
        <w:rPr>
          <w:rFonts w:ascii="Times New Roman" w:eastAsia="Times New Roman" w:hAnsi="Times New Roman"/>
          <w:sz w:val="24"/>
          <w:lang w:bidi="en-US"/>
        </w:rPr>
        <w:t xml:space="preserve"> – </w:t>
      </w:r>
      <w:r>
        <w:rPr>
          <w:rFonts w:ascii="Times New Roman" w:eastAsia="Times New Roman" w:hAnsi="Times New Roman"/>
          <w:spacing w:val="-6"/>
          <w:sz w:val="26"/>
          <w:szCs w:val="26"/>
          <w:lang w:eastAsia="ru-RU"/>
        </w:rPr>
        <w:t>Параметры моделируемого активно-реактивного снаряда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6"/>
        <w:gridCol w:w="1781"/>
        <w:gridCol w:w="1817"/>
        <w:gridCol w:w="1808"/>
        <w:gridCol w:w="1444"/>
      </w:tblGrid>
      <w:tr w:rsidR="001A0F82" w:rsidRPr="001A0F82" w:rsidTr="001A0F82">
        <w:trPr>
          <w:jc w:val="center"/>
        </w:trPr>
        <w:tc>
          <w:tcPr>
            <w:tcW w:w="2436" w:type="dxa"/>
          </w:tcPr>
          <w:p w:rsidR="001A0F82" w:rsidRPr="001A0F82" w:rsidRDefault="001A0F82" w:rsidP="001A0F82">
            <w:pPr>
              <w:spacing w:after="0" w:line="240" w:lineRule="auto"/>
              <w:jc w:val="center"/>
              <w:rPr>
                <w:rFonts w:ascii="Times New Roman" w:hAnsi="Times New Roman"/>
                <w:b/>
                <w:bCs/>
                <w:sz w:val="24"/>
                <w:szCs w:val="24"/>
              </w:rPr>
            </w:pPr>
            <w:r w:rsidRPr="001A0F82">
              <w:rPr>
                <w:rFonts w:ascii="Times New Roman" w:hAnsi="Times New Roman"/>
                <w:b/>
                <w:bCs/>
                <w:i/>
                <w:sz w:val="24"/>
                <w:szCs w:val="24"/>
                <w:lang w:val="en-US"/>
              </w:rPr>
              <w:t>d</w:t>
            </w:r>
            <w:r w:rsidRPr="004D2D1A">
              <w:rPr>
                <w:rFonts w:ascii="Times New Roman" w:hAnsi="Times New Roman"/>
                <w:b/>
                <w:bCs/>
                <w:sz w:val="24"/>
                <w:szCs w:val="24"/>
              </w:rPr>
              <w:t xml:space="preserve">, </w:t>
            </w:r>
            <w:r w:rsidRPr="001A0F82">
              <w:rPr>
                <w:rFonts w:ascii="Times New Roman" w:hAnsi="Times New Roman"/>
                <w:b/>
                <w:bCs/>
                <w:sz w:val="24"/>
                <w:szCs w:val="24"/>
              </w:rPr>
              <w:t>мм</w:t>
            </w:r>
          </w:p>
        </w:tc>
        <w:tc>
          <w:tcPr>
            <w:tcW w:w="1781" w:type="dxa"/>
          </w:tcPr>
          <w:p w:rsidR="001A0F82" w:rsidRPr="001A0F82" w:rsidRDefault="00E24C80" w:rsidP="001A0F82">
            <w:pPr>
              <w:spacing w:after="0" w:line="240" w:lineRule="auto"/>
              <w:jc w:val="center"/>
              <w:rPr>
                <w:rFonts w:ascii="Times New Roman" w:hAnsi="Times New Roman"/>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m</m:t>
                  </m:r>
                </m:e>
                <m:sub>
                  <m:r>
                    <m:rPr>
                      <m:sty m:val="bi"/>
                    </m:rPr>
                    <w:rPr>
                      <w:rFonts w:ascii="Cambria Math" w:hAnsi="Cambria Math"/>
                      <w:sz w:val="24"/>
                      <w:szCs w:val="24"/>
                      <w:lang w:val="en-US"/>
                    </w:rPr>
                    <m:t>0</m:t>
                  </m:r>
                </m:sub>
              </m:sSub>
            </m:oMath>
            <w:r w:rsidR="001A0F82" w:rsidRPr="004D2D1A">
              <w:rPr>
                <w:rFonts w:ascii="Times New Roman" w:hAnsi="Times New Roman"/>
                <w:b/>
                <w:sz w:val="24"/>
                <w:szCs w:val="24"/>
              </w:rPr>
              <w:t xml:space="preserve">, </w:t>
            </w:r>
            <w:r w:rsidR="001A0F82" w:rsidRPr="001A0F82">
              <w:rPr>
                <w:rFonts w:ascii="Times New Roman" w:hAnsi="Times New Roman"/>
                <w:b/>
                <w:sz w:val="24"/>
                <w:szCs w:val="24"/>
              </w:rPr>
              <w:t>кг</w:t>
            </w:r>
          </w:p>
        </w:tc>
        <w:tc>
          <w:tcPr>
            <w:tcW w:w="1817" w:type="dxa"/>
          </w:tcPr>
          <w:p w:rsidR="001A0F82" w:rsidRPr="004D2D1A" w:rsidRDefault="00E24C80" w:rsidP="001A0F82">
            <w:pPr>
              <w:spacing w:after="0" w:line="240" w:lineRule="auto"/>
              <w:jc w:val="center"/>
              <w:rPr>
                <w:rFonts w:ascii="Times New Roman" w:hAnsi="Times New Roman"/>
                <w:b/>
                <w:sz w:val="24"/>
                <w:szCs w:val="24"/>
                <w:vertAlign w:val="subscript"/>
              </w:rPr>
            </w:pPr>
            <m:oMath>
              <m:sSub>
                <m:sSubPr>
                  <m:ctrlPr>
                    <w:rPr>
                      <w:rFonts w:ascii="Cambria Math" w:hAnsi="Cambria Math"/>
                      <w:b/>
                      <w:sz w:val="24"/>
                      <w:szCs w:val="24"/>
                      <w:lang w:val="en-US"/>
                    </w:rPr>
                  </m:ctrlPr>
                </m:sSubPr>
                <m:e>
                  <m:r>
                    <m:rPr>
                      <m:sty m:val="bi"/>
                    </m:rPr>
                    <w:rPr>
                      <w:rFonts w:ascii="Cambria Math" w:hAnsi="Cambria Math"/>
                      <w:sz w:val="24"/>
                      <w:szCs w:val="24"/>
                      <w:lang w:val="en-US"/>
                    </w:rPr>
                    <m:t>m</m:t>
                  </m:r>
                </m:e>
                <m:sub>
                  <m:r>
                    <m:rPr>
                      <m:sty m:val="b"/>
                    </m:rPr>
                    <w:rPr>
                      <w:rFonts w:ascii="Cambria Math" w:hAnsi="Cambria Math"/>
                      <w:sz w:val="24"/>
                      <w:szCs w:val="24"/>
                      <w:lang w:val="en-US"/>
                    </w:rPr>
                    <m:t>T</m:t>
                  </m:r>
                </m:sub>
              </m:sSub>
            </m:oMath>
            <w:r w:rsidR="001A0F82" w:rsidRPr="004D2D1A">
              <w:rPr>
                <w:rFonts w:ascii="Times New Roman" w:hAnsi="Times New Roman"/>
                <w:b/>
                <w:sz w:val="24"/>
                <w:szCs w:val="24"/>
              </w:rPr>
              <w:t xml:space="preserve">, </w:t>
            </w:r>
            <w:r w:rsidR="001A0F82" w:rsidRPr="001A0F82">
              <w:rPr>
                <w:rFonts w:ascii="Times New Roman" w:hAnsi="Times New Roman"/>
                <w:b/>
                <w:sz w:val="24"/>
                <w:szCs w:val="24"/>
              </w:rPr>
              <w:t>кг</w:t>
            </w:r>
          </w:p>
        </w:tc>
        <w:tc>
          <w:tcPr>
            <w:tcW w:w="1808" w:type="dxa"/>
          </w:tcPr>
          <w:p w:rsidR="001A0F82" w:rsidRPr="001A0F82" w:rsidRDefault="00E24C80" w:rsidP="001A0F82">
            <w:pPr>
              <w:spacing w:after="0" w:line="240" w:lineRule="auto"/>
              <w:jc w:val="center"/>
              <w:rPr>
                <w:rFonts w:ascii="Times New Roman" w:hAnsi="Times New Roman"/>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T</m:t>
                  </m:r>
                </m:sub>
              </m:sSub>
            </m:oMath>
            <w:r w:rsidR="001A0F82" w:rsidRPr="004D2D1A">
              <w:rPr>
                <w:rFonts w:ascii="Times New Roman" w:hAnsi="Times New Roman"/>
                <w:b/>
                <w:sz w:val="24"/>
                <w:szCs w:val="24"/>
              </w:rPr>
              <w:t>,</w:t>
            </w:r>
            <w:r w:rsidR="001A0F82" w:rsidRPr="001A0F82">
              <w:rPr>
                <w:rFonts w:ascii="Times New Roman" w:hAnsi="Times New Roman"/>
                <w:b/>
                <w:sz w:val="24"/>
                <w:szCs w:val="24"/>
              </w:rPr>
              <w:t xml:space="preserve"> кН·с</w:t>
            </w:r>
          </w:p>
        </w:tc>
        <w:tc>
          <w:tcPr>
            <w:tcW w:w="1444" w:type="dxa"/>
          </w:tcPr>
          <w:p w:rsidR="001A0F82" w:rsidRPr="001A0F82" w:rsidRDefault="001A0F82" w:rsidP="001A0F82">
            <w:pPr>
              <w:spacing w:after="0" w:line="240" w:lineRule="auto"/>
              <w:jc w:val="center"/>
              <w:rPr>
                <w:rFonts w:ascii="Times New Roman" w:hAnsi="Times New Roman"/>
                <w:b/>
                <w:bCs/>
                <w:sz w:val="24"/>
                <w:szCs w:val="24"/>
              </w:rPr>
            </w:pPr>
            <m:oMath>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m:t>
                  </m:r>
                </m:sub>
              </m:sSub>
            </m:oMath>
            <w:r w:rsidRPr="001A0F82">
              <w:rPr>
                <w:rFonts w:ascii="Times New Roman" w:hAnsi="Times New Roman"/>
                <w:b/>
                <w:bCs/>
                <w:sz w:val="24"/>
                <w:szCs w:val="24"/>
              </w:rPr>
              <w:t>, с</w:t>
            </w:r>
          </w:p>
        </w:tc>
      </w:tr>
      <w:tr w:rsidR="001A0F82" w:rsidRPr="001A0F82" w:rsidTr="001A0F82">
        <w:trPr>
          <w:jc w:val="center"/>
        </w:trPr>
        <w:tc>
          <w:tcPr>
            <w:tcW w:w="2436" w:type="dxa"/>
          </w:tcPr>
          <w:p w:rsidR="001A0F82" w:rsidRPr="001A0F82" w:rsidRDefault="001A0F82" w:rsidP="001A0F82">
            <w:pPr>
              <w:spacing w:after="0" w:line="240" w:lineRule="auto"/>
              <w:jc w:val="center"/>
              <w:rPr>
                <w:rFonts w:ascii="Times New Roman" w:hAnsi="Times New Roman"/>
                <w:sz w:val="24"/>
                <w:szCs w:val="24"/>
              </w:rPr>
            </w:pPr>
            <w:r w:rsidRPr="001A0F82">
              <w:rPr>
                <w:rFonts w:ascii="Times New Roman" w:hAnsi="Times New Roman"/>
                <w:sz w:val="24"/>
                <w:szCs w:val="24"/>
              </w:rPr>
              <w:t>152</w:t>
            </w:r>
          </w:p>
        </w:tc>
        <w:tc>
          <w:tcPr>
            <w:tcW w:w="1781" w:type="dxa"/>
          </w:tcPr>
          <w:p w:rsidR="001A0F82" w:rsidRPr="001A0F82" w:rsidRDefault="001A0F82" w:rsidP="001A0F82">
            <w:pPr>
              <w:spacing w:after="0" w:line="240" w:lineRule="auto"/>
              <w:jc w:val="center"/>
              <w:rPr>
                <w:rFonts w:ascii="Times New Roman" w:hAnsi="Times New Roman"/>
                <w:sz w:val="24"/>
                <w:szCs w:val="24"/>
              </w:rPr>
            </w:pPr>
            <w:r w:rsidRPr="001A0F82">
              <w:rPr>
                <w:rFonts w:ascii="Times New Roman" w:hAnsi="Times New Roman"/>
                <w:sz w:val="24"/>
                <w:szCs w:val="24"/>
              </w:rPr>
              <w:t>55,6</w:t>
            </w:r>
          </w:p>
        </w:tc>
        <w:tc>
          <w:tcPr>
            <w:tcW w:w="1817" w:type="dxa"/>
          </w:tcPr>
          <w:p w:rsidR="001A0F82" w:rsidRPr="001A0F82" w:rsidRDefault="001A0F82" w:rsidP="001A0F82">
            <w:pPr>
              <w:spacing w:after="0" w:line="240" w:lineRule="auto"/>
              <w:jc w:val="center"/>
              <w:rPr>
                <w:rFonts w:ascii="Times New Roman" w:hAnsi="Times New Roman"/>
                <w:sz w:val="24"/>
                <w:szCs w:val="24"/>
              </w:rPr>
            </w:pPr>
            <w:r w:rsidRPr="001A0F82">
              <w:rPr>
                <w:rFonts w:ascii="Times New Roman" w:hAnsi="Times New Roman"/>
                <w:sz w:val="24"/>
                <w:szCs w:val="24"/>
              </w:rPr>
              <w:t>5,0</w:t>
            </w:r>
          </w:p>
        </w:tc>
        <w:tc>
          <w:tcPr>
            <w:tcW w:w="1808" w:type="dxa"/>
          </w:tcPr>
          <w:p w:rsidR="001A0F82" w:rsidRPr="001A0F82" w:rsidRDefault="001A0F82" w:rsidP="001A0F82">
            <w:pPr>
              <w:spacing w:after="0" w:line="240" w:lineRule="auto"/>
              <w:jc w:val="center"/>
              <w:rPr>
                <w:rFonts w:ascii="Times New Roman" w:hAnsi="Times New Roman"/>
                <w:sz w:val="24"/>
                <w:szCs w:val="24"/>
              </w:rPr>
            </w:pPr>
            <w:r w:rsidRPr="001A0F82">
              <w:rPr>
                <w:rFonts w:ascii="Times New Roman" w:hAnsi="Times New Roman"/>
                <w:sz w:val="24"/>
                <w:szCs w:val="24"/>
              </w:rPr>
              <w:t>11,56</w:t>
            </w:r>
          </w:p>
        </w:tc>
        <w:tc>
          <w:tcPr>
            <w:tcW w:w="1444" w:type="dxa"/>
          </w:tcPr>
          <w:p w:rsidR="001A0F82" w:rsidRPr="001A0F82" w:rsidRDefault="001A0F82" w:rsidP="001A0F82">
            <w:pPr>
              <w:spacing w:after="0" w:line="240" w:lineRule="auto"/>
              <w:jc w:val="center"/>
              <w:rPr>
                <w:rFonts w:ascii="Times New Roman" w:hAnsi="Times New Roman"/>
                <w:sz w:val="24"/>
                <w:szCs w:val="24"/>
              </w:rPr>
            </w:pPr>
            <w:r w:rsidRPr="001A0F82">
              <w:rPr>
                <w:rFonts w:ascii="Times New Roman" w:hAnsi="Times New Roman"/>
                <w:sz w:val="24"/>
                <w:szCs w:val="24"/>
              </w:rPr>
              <w:t>2,36</w:t>
            </w:r>
          </w:p>
        </w:tc>
      </w:tr>
    </w:tbl>
    <w:p w:rsidR="001A0F82" w:rsidRPr="001A0F82" w:rsidRDefault="001A0F82" w:rsidP="001A0F82">
      <w:pPr>
        <w:spacing w:after="0" w:line="240" w:lineRule="auto"/>
        <w:jc w:val="right"/>
        <w:rPr>
          <w:rFonts w:ascii="Times New Roman" w:hAnsi="Times New Roman"/>
          <w:b/>
          <w:i/>
          <w:sz w:val="24"/>
          <w:szCs w:val="24"/>
        </w:rPr>
      </w:pPr>
    </w:p>
    <w:p w:rsidR="001A0F82" w:rsidRPr="004D2D1A" w:rsidRDefault="001A0F82" w:rsidP="004D2D1A">
      <w:pPr>
        <w:spacing w:after="0" w:line="360" w:lineRule="auto"/>
        <w:ind w:firstLine="708"/>
        <w:jc w:val="both"/>
        <w:rPr>
          <w:rFonts w:ascii="Times New Roman" w:hAnsi="Times New Roman"/>
          <w:sz w:val="28"/>
          <w:szCs w:val="24"/>
        </w:rPr>
      </w:pPr>
      <w:r w:rsidRPr="001A0F82">
        <w:rPr>
          <w:rFonts w:ascii="Times New Roman" w:hAnsi="Times New Roman"/>
          <w:sz w:val="28"/>
          <w:szCs w:val="24"/>
        </w:rPr>
        <w:t>Значения дальности стрельбы при различных внешнебаллистических параметрах рассматриваемого АРС представлены в таблице 3. На рис. 6 представлены расчетные траектории движения данного АРС.</w:t>
      </w:r>
    </w:p>
    <w:p w:rsidR="004D2D1A" w:rsidRPr="004D2D1A" w:rsidRDefault="004D2D1A" w:rsidP="004D2D1A">
      <w:pPr>
        <w:keepNext/>
        <w:spacing w:after="0" w:line="360" w:lineRule="auto"/>
        <w:jc w:val="both"/>
        <w:rPr>
          <w:rFonts w:ascii="Times New Roman" w:eastAsia="Times New Roman" w:hAnsi="Times New Roman"/>
          <w:sz w:val="24"/>
          <w:lang w:bidi="en-US"/>
        </w:rPr>
      </w:pPr>
      <w:r>
        <w:rPr>
          <w:rFonts w:ascii="Times New Roman" w:eastAsia="Times New Roman" w:hAnsi="Times New Roman"/>
          <w:sz w:val="24"/>
          <w:lang w:bidi="en-US"/>
        </w:rPr>
        <w:t>Таблица 3.4</w:t>
      </w:r>
      <w:r w:rsidRPr="00E35357">
        <w:rPr>
          <w:rFonts w:ascii="Times New Roman" w:eastAsia="Times New Roman" w:hAnsi="Times New Roman"/>
          <w:sz w:val="24"/>
          <w:lang w:bidi="en-US"/>
        </w:rPr>
        <w:t xml:space="preserve"> – </w:t>
      </w:r>
      <w:r>
        <w:rPr>
          <w:rFonts w:ascii="Times New Roman" w:eastAsia="Times New Roman" w:hAnsi="Times New Roman"/>
          <w:spacing w:val="-6"/>
          <w:sz w:val="26"/>
          <w:szCs w:val="26"/>
          <w:lang w:eastAsia="ru-RU"/>
        </w:rPr>
        <w:t>Дальность стрельбы при различных начальных параметрах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3"/>
        <w:gridCol w:w="1740"/>
        <w:gridCol w:w="1766"/>
        <w:gridCol w:w="1417"/>
      </w:tblGrid>
      <w:tr w:rsidR="001A0F82" w:rsidRPr="001A0F82" w:rsidTr="001A0F82">
        <w:trPr>
          <w:jc w:val="center"/>
        </w:trPr>
        <w:tc>
          <w:tcPr>
            <w:tcW w:w="2363" w:type="dxa"/>
          </w:tcPr>
          <w:p w:rsidR="001A0F82" w:rsidRPr="001A0F82" w:rsidRDefault="00E24C80" w:rsidP="001A0F82">
            <w:pPr>
              <w:spacing w:after="0" w:line="240" w:lineRule="auto"/>
              <w:jc w:val="center"/>
              <w:rPr>
                <w:rFonts w:ascii="Times New Roman" w:hAnsi="Times New Roman"/>
                <w:b/>
                <w:bCs/>
                <w:i/>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oMath>
            <w:r w:rsidR="001A0F82" w:rsidRPr="004D2D1A">
              <w:rPr>
                <w:rFonts w:ascii="Times New Roman" w:hAnsi="Times New Roman"/>
                <w:b/>
                <w:bCs/>
                <w:i/>
                <w:sz w:val="24"/>
                <w:szCs w:val="24"/>
              </w:rPr>
              <w:t xml:space="preserve">, </w:t>
            </w:r>
            <w:r w:rsidR="001A0F82" w:rsidRPr="001A0F82">
              <w:rPr>
                <w:rFonts w:ascii="Times New Roman" w:hAnsi="Times New Roman"/>
                <w:b/>
                <w:bCs/>
                <w:i/>
                <w:sz w:val="24"/>
                <w:szCs w:val="24"/>
              </w:rPr>
              <w:t>с</w:t>
            </w:r>
          </w:p>
        </w:tc>
        <w:tc>
          <w:tcPr>
            <w:tcW w:w="1740" w:type="dxa"/>
            <w:vAlign w:val="center"/>
          </w:tcPr>
          <w:p w:rsidR="001A0F82" w:rsidRPr="001A0F82" w:rsidRDefault="001A0F82" w:rsidP="001A0F82">
            <w:pPr>
              <w:spacing w:after="0" w:line="240" w:lineRule="auto"/>
              <w:jc w:val="center"/>
              <w:rPr>
                <w:rFonts w:ascii="Times New Roman" w:hAnsi="Times New Roman"/>
                <w:b/>
                <w:sz w:val="24"/>
                <w:szCs w:val="24"/>
              </w:rPr>
            </w:pPr>
            <w:r w:rsidRPr="001A0F82">
              <w:rPr>
                <w:rFonts w:ascii="Times New Roman" w:hAnsi="Times New Roman"/>
                <w:color w:val="000000"/>
                <w:kern w:val="24"/>
                <w:sz w:val="24"/>
                <w:szCs w:val="24"/>
              </w:rPr>
              <w:t>41</w:t>
            </w:r>
          </w:p>
        </w:tc>
        <w:tc>
          <w:tcPr>
            <w:tcW w:w="1766" w:type="dxa"/>
            <w:vAlign w:val="center"/>
          </w:tcPr>
          <w:p w:rsidR="001A0F82" w:rsidRPr="001A0F82" w:rsidRDefault="001A0F82" w:rsidP="001A0F82">
            <w:pPr>
              <w:spacing w:after="0" w:line="240" w:lineRule="auto"/>
              <w:jc w:val="center"/>
              <w:rPr>
                <w:rFonts w:ascii="Times New Roman" w:hAnsi="Times New Roman"/>
                <w:b/>
                <w:sz w:val="24"/>
                <w:szCs w:val="24"/>
              </w:rPr>
            </w:pPr>
            <w:r w:rsidRPr="001A0F82">
              <w:rPr>
                <w:rFonts w:ascii="Times New Roman" w:hAnsi="Times New Roman"/>
                <w:color w:val="000000"/>
                <w:kern w:val="24"/>
                <w:sz w:val="24"/>
                <w:szCs w:val="24"/>
              </w:rPr>
              <w:t>22</w:t>
            </w:r>
          </w:p>
        </w:tc>
        <w:tc>
          <w:tcPr>
            <w:tcW w:w="1417" w:type="dxa"/>
            <w:vAlign w:val="center"/>
          </w:tcPr>
          <w:p w:rsidR="001A0F82" w:rsidRPr="001A0F82" w:rsidRDefault="001A0F82" w:rsidP="001A0F82">
            <w:pPr>
              <w:spacing w:after="0" w:line="240" w:lineRule="auto"/>
              <w:jc w:val="center"/>
              <w:rPr>
                <w:rFonts w:ascii="Times New Roman" w:hAnsi="Times New Roman"/>
                <w:b/>
                <w:bCs/>
                <w:sz w:val="24"/>
                <w:szCs w:val="24"/>
              </w:rPr>
            </w:pPr>
            <w:r w:rsidRPr="001A0F82">
              <w:rPr>
                <w:rFonts w:ascii="Times New Roman" w:hAnsi="Times New Roman"/>
                <w:color w:val="000000"/>
                <w:kern w:val="24"/>
                <w:sz w:val="24"/>
                <w:szCs w:val="24"/>
              </w:rPr>
              <w:t>0</w:t>
            </w:r>
          </w:p>
        </w:tc>
      </w:tr>
      <w:tr w:rsidR="001A0F82" w:rsidRPr="001A0F82" w:rsidTr="001A0F82">
        <w:trPr>
          <w:jc w:val="center"/>
        </w:trPr>
        <w:tc>
          <w:tcPr>
            <w:tcW w:w="2363" w:type="dxa"/>
          </w:tcPr>
          <w:p w:rsidR="001A0F82" w:rsidRPr="001A0F82" w:rsidRDefault="00E24C80" w:rsidP="001A0F82">
            <w:pPr>
              <w:spacing w:after="0" w:line="240" w:lineRule="auto"/>
              <w:jc w:val="center"/>
              <w:rPr>
                <w:rFonts w:ascii="Times New Roman" w:hAnsi="Times New Roman"/>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θ</m:t>
                  </m:r>
                </m:e>
                <m:sub>
                  <m:r>
                    <m:rPr>
                      <m:sty m:val="bi"/>
                    </m:rPr>
                    <w:rPr>
                      <w:rFonts w:ascii="Cambria Math" w:hAnsi="Cambria Math"/>
                      <w:sz w:val="24"/>
                      <w:szCs w:val="24"/>
                      <w:lang w:val="en-US"/>
                    </w:rPr>
                    <m:t>0</m:t>
                  </m:r>
                </m:sub>
              </m:sSub>
            </m:oMath>
            <w:r w:rsidR="001A0F82" w:rsidRPr="004D2D1A">
              <w:rPr>
                <w:rFonts w:ascii="Times New Roman" w:hAnsi="Times New Roman"/>
                <w:b/>
                <w:sz w:val="24"/>
                <w:szCs w:val="24"/>
              </w:rPr>
              <w:t xml:space="preserve">, </w:t>
            </w:r>
            <w:r w:rsidR="001A0F82" w:rsidRPr="001A0F82">
              <w:rPr>
                <w:rFonts w:ascii="Times New Roman" w:hAnsi="Times New Roman"/>
                <w:b/>
                <w:sz w:val="24"/>
                <w:szCs w:val="24"/>
              </w:rPr>
              <w:t>град</w:t>
            </w:r>
          </w:p>
        </w:tc>
        <w:tc>
          <w:tcPr>
            <w:tcW w:w="1740" w:type="dxa"/>
            <w:vAlign w:val="center"/>
          </w:tcPr>
          <w:p w:rsidR="001A0F82" w:rsidRPr="001A0F82" w:rsidRDefault="001A0F82" w:rsidP="001A0F82">
            <w:pPr>
              <w:spacing w:after="0" w:line="240" w:lineRule="auto"/>
              <w:jc w:val="center"/>
              <w:rPr>
                <w:rFonts w:ascii="Times New Roman" w:hAnsi="Times New Roman"/>
                <w:sz w:val="24"/>
                <w:szCs w:val="24"/>
              </w:rPr>
            </w:pPr>
            <w:r w:rsidRPr="001A0F82">
              <w:rPr>
                <w:rFonts w:ascii="Times New Roman" w:hAnsi="Times New Roman"/>
                <w:color w:val="000000"/>
                <w:kern w:val="24"/>
                <w:sz w:val="24"/>
                <w:szCs w:val="24"/>
              </w:rPr>
              <w:t>58</w:t>
            </w:r>
          </w:p>
        </w:tc>
        <w:tc>
          <w:tcPr>
            <w:tcW w:w="1766" w:type="dxa"/>
            <w:vAlign w:val="center"/>
          </w:tcPr>
          <w:p w:rsidR="001A0F82" w:rsidRPr="001A0F82" w:rsidRDefault="001A0F82" w:rsidP="001A0F82">
            <w:pPr>
              <w:spacing w:after="0" w:line="240" w:lineRule="auto"/>
              <w:jc w:val="center"/>
              <w:rPr>
                <w:rFonts w:ascii="Times New Roman" w:hAnsi="Times New Roman"/>
                <w:sz w:val="24"/>
                <w:szCs w:val="24"/>
              </w:rPr>
            </w:pPr>
            <w:r w:rsidRPr="001A0F82">
              <w:rPr>
                <w:rFonts w:ascii="Times New Roman" w:hAnsi="Times New Roman"/>
                <w:color w:val="000000"/>
                <w:kern w:val="24"/>
                <w:sz w:val="24"/>
                <w:szCs w:val="24"/>
              </w:rPr>
              <w:t>58</w:t>
            </w:r>
          </w:p>
        </w:tc>
        <w:tc>
          <w:tcPr>
            <w:tcW w:w="1417" w:type="dxa"/>
            <w:vAlign w:val="center"/>
          </w:tcPr>
          <w:p w:rsidR="001A0F82" w:rsidRPr="001A0F82" w:rsidRDefault="001A0F82" w:rsidP="001A0F82">
            <w:pPr>
              <w:spacing w:after="0" w:line="240" w:lineRule="auto"/>
              <w:jc w:val="center"/>
              <w:rPr>
                <w:rFonts w:ascii="Times New Roman" w:hAnsi="Times New Roman"/>
                <w:sz w:val="24"/>
                <w:szCs w:val="24"/>
              </w:rPr>
            </w:pPr>
            <w:r w:rsidRPr="001A0F82">
              <w:rPr>
                <w:rFonts w:ascii="Times New Roman" w:hAnsi="Times New Roman"/>
                <w:color w:val="000000"/>
                <w:kern w:val="24"/>
                <w:sz w:val="24"/>
                <w:szCs w:val="24"/>
              </w:rPr>
              <w:t>52</w:t>
            </w:r>
          </w:p>
        </w:tc>
      </w:tr>
      <w:tr w:rsidR="001A0F82" w:rsidRPr="001A0F82" w:rsidTr="001A0F82">
        <w:trPr>
          <w:jc w:val="center"/>
        </w:trPr>
        <w:tc>
          <w:tcPr>
            <w:tcW w:w="2363" w:type="dxa"/>
          </w:tcPr>
          <w:p w:rsidR="001A0F82" w:rsidRPr="001A0F82" w:rsidRDefault="001A0F82" w:rsidP="001A0F82">
            <w:pPr>
              <w:spacing w:after="0" w:line="240" w:lineRule="auto"/>
              <w:jc w:val="center"/>
              <w:rPr>
                <w:rFonts w:ascii="Times New Roman" w:hAnsi="Times New Roman"/>
                <w:b/>
                <w:sz w:val="24"/>
                <w:szCs w:val="24"/>
              </w:rPr>
            </w:pPr>
            <w:r w:rsidRPr="001A0F82">
              <w:rPr>
                <w:rFonts w:ascii="Times New Roman" w:hAnsi="Times New Roman"/>
                <w:b/>
                <w:i/>
                <w:sz w:val="24"/>
                <w:szCs w:val="24"/>
                <w:lang w:val="en-US"/>
              </w:rPr>
              <w:t>X</w:t>
            </w:r>
            <w:r w:rsidRPr="004D2D1A">
              <w:rPr>
                <w:rFonts w:ascii="Times New Roman" w:hAnsi="Times New Roman"/>
                <w:b/>
                <w:sz w:val="24"/>
                <w:szCs w:val="24"/>
              </w:rPr>
              <w:t xml:space="preserve">, </w:t>
            </w:r>
            <w:r w:rsidRPr="001A0F82">
              <w:rPr>
                <w:rFonts w:ascii="Times New Roman" w:hAnsi="Times New Roman"/>
                <w:b/>
                <w:sz w:val="24"/>
                <w:szCs w:val="24"/>
              </w:rPr>
              <w:t>м</w:t>
            </w:r>
          </w:p>
        </w:tc>
        <w:tc>
          <w:tcPr>
            <w:tcW w:w="1740" w:type="dxa"/>
            <w:vAlign w:val="center"/>
          </w:tcPr>
          <w:p w:rsidR="001A0F82" w:rsidRPr="001A0F82" w:rsidRDefault="001A0F82" w:rsidP="001A0F82">
            <w:pPr>
              <w:spacing w:after="0" w:line="240" w:lineRule="auto"/>
              <w:jc w:val="center"/>
              <w:rPr>
                <w:rFonts w:ascii="Times New Roman" w:hAnsi="Times New Roman"/>
                <w:sz w:val="24"/>
                <w:szCs w:val="24"/>
              </w:rPr>
            </w:pPr>
            <w:r w:rsidRPr="004D2D1A">
              <w:rPr>
                <w:rFonts w:ascii="Times New Roman" w:hAnsi="Times New Roman"/>
                <w:bCs/>
                <w:color w:val="000000"/>
                <w:kern w:val="24"/>
                <w:sz w:val="24"/>
              </w:rPr>
              <w:t>34</w:t>
            </w:r>
            <w:r w:rsidRPr="001A0F82">
              <w:rPr>
                <w:rFonts w:ascii="Times New Roman" w:hAnsi="Times New Roman"/>
                <w:bCs/>
                <w:color w:val="000000"/>
                <w:kern w:val="24"/>
                <w:sz w:val="24"/>
              </w:rPr>
              <w:t xml:space="preserve"> </w:t>
            </w:r>
            <w:r w:rsidRPr="004D2D1A">
              <w:rPr>
                <w:rFonts w:ascii="Times New Roman" w:hAnsi="Times New Roman"/>
                <w:bCs/>
                <w:color w:val="000000"/>
                <w:kern w:val="24"/>
                <w:sz w:val="24"/>
              </w:rPr>
              <w:t>787</w:t>
            </w:r>
          </w:p>
        </w:tc>
        <w:tc>
          <w:tcPr>
            <w:tcW w:w="1766" w:type="dxa"/>
            <w:vAlign w:val="center"/>
          </w:tcPr>
          <w:p w:rsidR="001A0F82" w:rsidRPr="001A0F82" w:rsidRDefault="001A0F82" w:rsidP="001A0F82">
            <w:pPr>
              <w:spacing w:after="0" w:line="240" w:lineRule="auto"/>
              <w:jc w:val="center"/>
              <w:rPr>
                <w:rFonts w:ascii="Times New Roman" w:hAnsi="Times New Roman"/>
                <w:sz w:val="24"/>
                <w:szCs w:val="24"/>
              </w:rPr>
            </w:pPr>
            <w:r w:rsidRPr="004D2D1A">
              <w:rPr>
                <w:rFonts w:ascii="Times New Roman" w:hAnsi="Times New Roman"/>
                <w:bCs/>
                <w:color w:val="000000"/>
                <w:kern w:val="24"/>
                <w:sz w:val="24"/>
              </w:rPr>
              <w:t>37</w:t>
            </w:r>
            <w:r w:rsidRPr="001A0F82">
              <w:rPr>
                <w:rFonts w:ascii="Times New Roman" w:hAnsi="Times New Roman"/>
                <w:bCs/>
                <w:color w:val="000000"/>
                <w:kern w:val="24"/>
                <w:sz w:val="24"/>
              </w:rPr>
              <w:t xml:space="preserve"> </w:t>
            </w:r>
            <w:r w:rsidRPr="004D2D1A">
              <w:rPr>
                <w:rFonts w:ascii="Times New Roman" w:hAnsi="Times New Roman"/>
                <w:bCs/>
                <w:color w:val="000000"/>
                <w:kern w:val="24"/>
                <w:sz w:val="24"/>
              </w:rPr>
              <w:t>868</w:t>
            </w:r>
          </w:p>
        </w:tc>
        <w:tc>
          <w:tcPr>
            <w:tcW w:w="1417" w:type="dxa"/>
            <w:vAlign w:val="center"/>
          </w:tcPr>
          <w:p w:rsidR="001A0F82" w:rsidRPr="001A0F82" w:rsidRDefault="001A0F82" w:rsidP="001A0F82">
            <w:pPr>
              <w:spacing w:after="0" w:line="240" w:lineRule="auto"/>
              <w:jc w:val="center"/>
              <w:rPr>
                <w:rFonts w:ascii="Times New Roman" w:hAnsi="Times New Roman"/>
                <w:sz w:val="24"/>
                <w:szCs w:val="24"/>
              </w:rPr>
            </w:pPr>
            <w:r w:rsidRPr="004D2D1A">
              <w:rPr>
                <w:rFonts w:ascii="Times New Roman" w:hAnsi="Times New Roman"/>
                <w:bCs/>
                <w:color w:val="000000"/>
                <w:kern w:val="24"/>
                <w:sz w:val="24"/>
              </w:rPr>
              <w:t>35</w:t>
            </w:r>
            <w:r w:rsidRPr="001A0F82">
              <w:rPr>
                <w:rFonts w:ascii="Times New Roman" w:hAnsi="Times New Roman"/>
                <w:bCs/>
                <w:color w:val="000000"/>
                <w:kern w:val="24"/>
                <w:sz w:val="24"/>
              </w:rPr>
              <w:t xml:space="preserve"> </w:t>
            </w:r>
            <w:r w:rsidRPr="004D2D1A">
              <w:rPr>
                <w:rFonts w:ascii="Times New Roman" w:hAnsi="Times New Roman"/>
                <w:bCs/>
                <w:color w:val="000000"/>
                <w:kern w:val="24"/>
                <w:sz w:val="24"/>
              </w:rPr>
              <w:t>208</w:t>
            </w:r>
          </w:p>
        </w:tc>
      </w:tr>
    </w:tbl>
    <w:p w:rsidR="001A0F82" w:rsidRPr="004D2D1A" w:rsidRDefault="001A0F82" w:rsidP="001A0F82">
      <w:pPr>
        <w:spacing w:after="0" w:line="240" w:lineRule="auto"/>
        <w:ind w:right="-711"/>
        <w:jc w:val="center"/>
        <w:rPr>
          <w:rFonts w:ascii="Times New Roman" w:hAnsi="Times New Roman"/>
          <w:sz w:val="28"/>
          <w:szCs w:val="28"/>
        </w:rPr>
      </w:pPr>
    </w:p>
    <w:p w:rsidR="001A0F82" w:rsidRPr="004D2D1A" w:rsidRDefault="001A0F82" w:rsidP="001A0F82">
      <w:pPr>
        <w:spacing w:after="0" w:line="240" w:lineRule="auto"/>
        <w:ind w:right="-711"/>
        <w:jc w:val="center"/>
        <w:rPr>
          <w:rFonts w:ascii="Times New Roman" w:hAnsi="Times New Roman"/>
          <w:sz w:val="28"/>
          <w:szCs w:val="28"/>
        </w:rPr>
      </w:pPr>
      <w:r w:rsidRPr="001A0F82">
        <w:rPr>
          <w:rFonts w:ascii="Times New Roman" w:hAnsi="Times New Roman"/>
          <w:noProof/>
          <w:sz w:val="28"/>
          <w:lang w:eastAsia="ru-RU"/>
        </w:rPr>
        <w:lastRenderedPageBreak/>
        <w:drawing>
          <wp:inline distT="0" distB="0" distL="0" distR="0" wp14:anchorId="70456A33" wp14:editId="3208096F">
            <wp:extent cx="5759450" cy="28797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88"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rsidR="001A0F82" w:rsidRDefault="00B73903" w:rsidP="00F438B7">
      <w:pPr>
        <w:spacing w:after="0" w:line="240" w:lineRule="auto"/>
        <w:ind w:firstLine="708"/>
        <w:jc w:val="center"/>
        <w:rPr>
          <w:rFonts w:ascii="Times New Roman" w:hAnsi="Times New Roman"/>
          <w:noProof/>
          <w:sz w:val="24"/>
          <w:szCs w:val="24"/>
          <w:lang w:eastAsia="ru-RU"/>
        </w:rPr>
      </w:pPr>
      <w:r w:rsidRPr="00B73903">
        <w:rPr>
          <w:rFonts w:ascii="Times New Roman" w:eastAsia="Times New Roman" w:hAnsi="Times New Roman"/>
          <w:sz w:val="24"/>
          <w:lang w:bidi="en-US"/>
        </w:rPr>
        <w:t xml:space="preserve">Рисунок </w:t>
      </w:r>
      <w:r w:rsidRPr="00B73903">
        <w:rPr>
          <w:rFonts w:ascii="Times New Roman" w:hAnsi="Times New Roman"/>
          <w:sz w:val="24"/>
        </w:rPr>
        <w:fldChar w:fldCharType="begin"/>
      </w:r>
      <w:r w:rsidRPr="00B73903">
        <w:rPr>
          <w:rFonts w:ascii="Times New Roman" w:hAnsi="Times New Roman"/>
          <w:sz w:val="24"/>
        </w:rPr>
        <w:instrText xml:space="preserve"> STYLEREF 1 \s </w:instrText>
      </w:r>
      <w:r w:rsidRPr="00B73903">
        <w:rPr>
          <w:rFonts w:ascii="Times New Roman" w:hAnsi="Times New Roman"/>
          <w:sz w:val="24"/>
        </w:rPr>
        <w:fldChar w:fldCharType="separate"/>
      </w:r>
      <w:r>
        <w:rPr>
          <w:rFonts w:ascii="Times New Roman" w:hAnsi="Times New Roman"/>
          <w:noProof/>
          <w:sz w:val="24"/>
        </w:rPr>
        <w:t>3</w:t>
      </w:r>
      <w:r w:rsidRPr="00B73903">
        <w:rPr>
          <w:rFonts w:ascii="Times New Roman" w:hAnsi="Times New Roman"/>
          <w:sz w:val="24"/>
        </w:rPr>
        <w:fldChar w:fldCharType="end"/>
      </w:r>
      <w:r w:rsidRPr="00B73903">
        <w:rPr>
          <w:rFonts w:ascii="Times New Roman" w:hAnsi="Times New Roman"/>
          <w:sz w:val="24"/>
        </w:rPr>
        <w:t>.</w:t>
      </w:r>
      <w:r w:rsidRPr="00B73903">
        <w:rPr>
          <w:rFonts w:ascii="Times New Roman" w:hAnsi="Times New Roman"/>
          <w:sz w:val="24"/>
        </w:rPr>
        <w:fldChar w:fldCharType="begin"/>
      </w:r>
      <w:r w:rsidRPr="00B73903">
        <w:rPr>
          <w:rFonts w:ascii="Times New Roman" w:hAnsi="Times New Roman"/>
          <w:sz w:val="24"/>
        </w:rPr>
        <w:instrText xml:space="preserve"> SEQ Рисунок \* ARABIC \s 1 </w:instrText>
      </w:r>
      <w:r w:rsidRPr="00B73903">
        <w:rPr>
          <w:rFonts w:ascii="Times New Roman" w:hAnsi="Times New Roman"/>
          <w:sz w:val="24"/>
        </w:rPr>
        <w:fldChar w:fldCharType="separate"/>
      </w:r>
      <w:r>
        <w:rPr>
          <w:rFonts w:ascii="Times New Roman" w:hAnsi="Times New Roman"/>
          <w:noProof/>
          <w:sz w:val="24"/>
        </w:rPr>
        <w:t>4</w:t>
      </w:r>
      <w:r w:rsidRPr="00B73903">
        <w:rPr>
          <w:rFonts w:ascii="Times New Roman" w:hAnsi="Times New Roman"/>
          <w:sz w:val="24"/>
        </w:rPr>
        <w:fldChar w:fldCharType="end"/>
      </w:r>
      <w:r>
        <w:rPr>
          <w:rFonts w:ascii="Times New Roman" w:hAnsi="Times New Roman"/>
          <w:sz w:val="24"/>
        </w:rPr>
        <w:t xml:space="preserve"> </w:t>
      </w:r>
      <w:r w:rsidR="00F438B7" w:rsidRPr="00F438B7">
        <w:rPr>
          <w:rFonts w:ascii="Times New Roman" w:hAnsi="Times New Roman"/>
          <w:noProof/>
          <w:sz w:val="24"/>
          <w:szCs w:val="24"/>
          <w:lang w:eastAsia="ru-RU"/>
        </w:rPr>
        <w:t xml:space="preserve">– </w:t>
      </w:r>
      <w:r w:rsidR="00F438B7">
        <w:rPr>
          <w:rFonts w:ascii="Times New Roman" w:hAnsi="Times New Roman"/>
          <w:noProof/>
          <w:sz w:val="24"/>
          <w:szCs w:val="24"/>
          <w:lang w:eastAsia="ru-RU"/>
        </w:rPr>
        <w:t>Траектория полёта снаряда при различных параметрах</w:t>
      </w:r>
    </w:p>
    <w:p w:rsidR="00F438B7" w:rsidRPr="001A0F82" w:rsidRDefault="00F438B7" w:rsidP="001A0F82">
      <w:pPr>
        <w:spacing w:after="0" w:line="240" w:lineRule="auto"/>
        <w:ind w:firstLine="708"/>
        <w:jc w:val="both"/>
        <w:rPr>
          <w:rFonts w:ascii="Times New Roman" w:hAnsi="Times New Roman"/>
          <w:sz w:val="28"/>
          <w:szCs w:val="24"/>
        </w:rPr>
      </w:pPr>
    </w:p>
    <w:p w:rsidR="001A0F82" w:rsidRPr="001A0F82" w:rsidRDefault="001A0F82" w:rsidP="00E42844">
      <w:pPr>
        <w:spacing w:after="0" w:line="360" w:lineRule="auto"/>
        <w:ind w:firstLine="708"/>
        <w:jc w:val="both"/>
        <w:rPr>
          <w:rFonts w:ascii="Times New Roman" w:hAnsi="Times New Roman"/>
          <w:sz w:val="28"/>
          <w:szCs w:val="24"/>
        </w:rPr>
      </w:pPr>
      <w:r w:rsidRPr="001A0F82">
        <w:rPr>
          <w:rFonts w:ascii="Times New Roman" w:hAnsi="Times New Roman"/>
          <w:sz w:val="28"/>
          <w:szCs w:val="24"/>
        </w:rPr>
        <w:t xml:space="preserve">При решении задачи оптимизации были получены следующие оптимальные параметры: угол наклона орудия </w:t>
      </w:r>
      <w:r w:rsidRPr="001A0F82">
        <w:rPr>
          <w:rFonts w:ascii="Times New Roman" w:eastAsia="Times New Roman" w:hAnsi="Times New Roman"/>
          <w:sz w:val="28"/>
          <w:szCs w:val="28"/>
        </w:rPr>
        <w:t xml:space="preserve">– </w:t>
      </w:r>
      <w:r w:rsidRPr="001A0F82">
        <w:rPr>
          <w:rFonts w:ascii="Times New Roman" w:hAnsi="Times New Roman"/>
          <w:sz w:val="28"/>
          <w:szCs w:val="24"/>
        </w:rPr>
        <w:t xml:space="preserve">58°, время старта двигателя </w:t>
      </w:r>
      <w:r w:rsidRPr="001A0F82">
        <w:rPr>
          <w:rFonts w:ascii="Times New Roman" w:hAnsi="Times New Roman"/>
          <w:i/>
          <w:sz w:val="28"/>
          <w:szCs w:val="24"/>
          <w:lang w:val="en-US"/>
        </w:rPr>
        <w:t>t</w:t>
      </w:r>
      <w:r w:rsidRPr="001A0F82">
        <w:rPr>
          <w:rFonts w:ascii="Times New Roman" w:hAnsi="Times New Roman"/>
          <w:sz w:val="28"/>
          <w:szCs w:val="24"/>
          <w:vertAlign w:val="subscript"/>
        </w:rPr>
        <w:t xml:space="preserve">1 </w:t>
      </w:r>
      <w:r w:rsidRPr="001A0F82">
        <w:rPr>
          <w:rFonts w:ascii="Times New Roman" w:hAnsi="Times New Roman"/>
          <w:sz w:val="28"/>
          <w:szCs w:val="24"/>
        </w:rPr>
        <w:t xml:space="preserve">= 22 </w:t>
      </w:r>
      <w:r w:rsidRPr="001A0F82">
        <w:rPr>
          <w:rFonts w:ascii="Times New Roman" w:hAnsi="Times New Roman"/>
          <w:sz w:val="28"/>
          <w:szCs w:val="24"/>
          <w:lang w:val="en-US"/>
        </w:rPr>
        <w:t>c</w:t>
      </w:r>
      <w:r w:rsidRPr="001A0F82">
        <w:rPr>
          <w:rFonts w:ascii="Times New Roman" w:eastAsia="Times New Roman" w:hAnsi="Times New Roman"/>
          <w:sz w:val="28"/>
          <w:szCs w:val="28"/>
        </w:rPr>
        <w:t>. Дальность полёта снаряда при таких параметрах составила 37,9 км, что на 7,6% больше, чем 35,2 км – дальность полёта снаряда при оптимальном угле наклона для снаряда без двигателя – 52</w:t>
      </w:r>
      <w:r w:rsidRPr="001A0F82">
        <w:rPr>
          <w:rFonts w:ascii="Times New Roman" w:hAnsi="Times New Roman"/>
          <w:sz w:val="28"/>
          <w:szCs w:val="24"/>
        </w:rPr>
        <w:t>° и времени старта РД после выхода снаряда из ствола орудия.</w:t>
      </w:r>
      <w:r w:rsidRPr="001A0F82">
        <w:rPr>
          <w:rFonts w:ascii="Times New Roman" w:eastAsia="Times New Roman" w:hAnsi="Times New Roman"/>
          <w:sz w:val="28"/>
          <w:szCs w:val="28"/>
        </w:rPr>
        <w:t xml:space="preserve"> Также сравнивались варианты расчёта при старте двигателя на восходящем участке траектории (</w:t>
      </w:r>
      <w:r w:rsidRPr="001A0F82">
        <w:rPr>
          <w:rFonts w:ascii="Times New Roman" w:hAnsi="Times New Roman"/>
          <w:i/>
          <w:sz w:val="28"/>
          <w:szCs w:val="24"/>
          <w:lang w:val="en-US"/>
        </w:rPr>
        <w:t>t</w:t>
      </w:r>
      <w:r w:rsidRPr="001A0F82">
        <w:rPr>
          <w:rFonts w:ascii="Times New Roman" w:hAnsi="Times New Roman"/>
          <w:sz w:val="28"/>
          <w:szCs w:val="24"/>
          <w:vertAlign w:val="subscript"/>
        </w:rPr>
        <w:t xml:space="preserve">1 </w:t>
      </w:r>
      <w:r w:rsidRPr="001A0F82">
        <w:rPr>
          <w:rFonts w:ascii="Times New Roman" w:hAnsi="Times New Roman"/>
          <w:sz w:val="28"/>
          <w:szCs w:val="24"/>
        </w:rPr>
        <w:t xml:space="preserve">= 22 </w:t>
      </w:r>
      <w:r w:rsidRPr="001A0F82">
        <w:rPr>
          <w:rFonts w:ascii="Times New Roman" w:hAnsi="Times New Roman"/>
          <w:sz w:val="28"/>
          <w:szCs w:val="24"/>
          <w:lang w:val="en-US"/>
        </w:rPr>
        <w:t>c</w:t>
      </w:r>
      <w:r w:rsidRPr="001A0F82">
        <w:rPr>
          <w:rFonts w:ascii="Times New Roman" w:eastAsia="Times New Roman" w:hAnsi="Times New Roman"/>
          <w:sz w:val="28"/>
          <w:szCs w:val="28"/>
        </w:rPr>
        <w:t>) и на горизонтальном участке полёта (</w:t>
      </w:r>
      <w:r w:rsidRPr="001A0F82">
        <w:rPr>
          <w:rFonts w:ascii="Times New Roman" w:hAnsi="Times New Roman"/>
          <w:i/>
          <w:sz w:val="28"/>
          <w:szCs w:val="24"/>
          <w:lang w:val="en-US"/>
        </w:rPr>
        <w:t>t</w:t>
      </w:r>
      <w:r w:rsidRPr="001A0F82">
        <w:rPr>
          <w:rFonts w:ascii="Times New Roman" w:hAnsi="Times New Roman"/>
          <w:sz w:val="28"/>
          <w:szCs w:val="24"/>
          <w:vertAlign w:val="subscript"/>
        </w:rPr>
        <w:t xml:space="preserve">1 </w:t>
      </w:r>
      <w:r w:rsidRPr="001A0F82">
        <w:rPr>
          <w:rFonts w:ascii="Times New Roman" w:hAnsi="Times New Roman"/>
          <w:sz w:val="28"/>
          <w:szCs w:val="24"/>
        </w:rPr>
        <w:t xml:space="preserve">= 41 </w:t>
      </w:r>
      <w:r w:rsidRPr="001A0F82">
        <w:rPr>
          <w:rFonts w:ascii="Times New Roman" w:hAnsi="Times New Roman"/>
          <w:sz w:val="28"/>
          <w:szCs w:val="24"/>
          <w:lang w:val="en-US"/>
        </w:rPr>
        <w:t>c</w:t>
      </w:r>
      <w:r w:rsidRPr="001A0F82">
        <w:rPr>
          <w:rFonts w:ascii="Times New Roman" w:eastAsia="Times New Roman" w:hAnsi="Times New Roman"/>
          <w:sz w:val="28"/>
          <w:szCs w:val="28"/>
        </w:rPr>
        <w:t>). Видно, что дальность стрельбы при включении двигателя на горизонтальном участке меньше, чем при оптимальном времени старта двигателя.</w:t>
      </w:r>
    </w:p>
    <w:p w:rsidR="00132C4C" w:rsidRDefault="00132C4C">
      <w:pPr>
        <w:spacing w:after="160" w:line="259" w:lineRule="auto"/>
        <w:rPr>
          <w:rFonts w:ascii="Times New Roman" w:eastAsia="Times New Roman" w:hAnsi="Times New Roman"/>
          <w:b/>
          <w:sz w:val="28"/>
          <w:lang w:bidi="en-US"/>
        </w:rPr>
      </w:pPr>
      <w:r>
        <w:rPr>
          <w:rFonts w:ascii="Times New Roman" w:eastAsia="Times New Roman" w:hAnsi="Times New Roman"/>
          <w:b/>
          <w:sz w:val="28"/>
          <w:lang w:bidi="en-US"/>
        </w:rPr>
        <w:br w:type="page"/>
      </w:r>
    </w:p>
    <w:p w:rsidR="00F654DD" w:rsidRPr="00132C4C" w:rsidRDefault="00F654DD" w:rsidP="00A02F4A">
      <w:pPr>
        <w:spacing w:after="0" w:line="360" w:lineRule="auto"/>
        <w:jc w:val="both"/>
        <w:rPr>
          <w:rFonts w:ascii="Times New Roman" w:eastAsia="Times New Roman" w:hAnsi="Times New Roman"/>
          <w:b/>
          <w:sz w:val="28"/>
          <w:lang w:bidi="en-US"/>
        </w:rPr>
      </w:pPr>
    </w:p>
    <w:p w:rsidR="003E7DFA" w:rsidRPr="00072077" w:rsidRDefault="00821D43" w:rsidP="00DB7949">
      <w:pPr>
        <w:pStyle w:val="1"/>
        <w:rPr>
          <w:b w:val="0"/>
          <w:lang w:val="ru-RU"/>
        </w:rPr>
      </w:pPr>
      <w:bookmarkStart w:id="28" w:name="_Toc128572141"/>
      <w:r w:rsidRPr="00072077">
        <w:rPr>
          <w:b w:val="0"/>
          <w:lang w:val="ru-RU"/>
        </w:rPr>
        <w:t>ЗАКЛЮЧЕНИЕ</w:t>
      </w:r>
      <w:bookmarkEnd w:id="28"/>
    </w:p>
    <w:p w:rsidR="001A0F82" w:rsidRPr="00903D51" w:rsidRDefault="001A0F82" w:rsidP="001A0F82">
      <w:pPr>
        <w:spacing w:after="0" w:line="360" w:lineRule="auto"/>
        <w:ind w:firstLine="567"/>
        <w:jc w:val="both"/>
        <w:rPr>
          <w:rFonts w:ascii="Times New Roman" w:eastAsia="Times New Roman" w:hAnsi="Times New Roman"/>
          <w:sz w:val="28"/>
          <w:szCs w:val="28"/>
          <w:lang w:bidi="en-US"/>
        </w:rPr>
      </w:pPr>
      <w:r w:rsidRPr="00903D51">
        <w:rPr>
          <w:rFonts w:ascii="Times New Roman" w:eastAsia="Times New Roman" w:hAnsi="Times New Roman"/>
          <w:sz w:val="28"/>
          <w:szCs w:val="28"/>
          <w:lang w:bidi="en-US"/>
        </w:rPr>
        <w:t xml:space="preserve">В результате выполнения </w:t>
      </w:r>
      <w:r w:rsidR="00903D51">
        <w:rPr>
          <w:rFonts w:ascii="Times New Roman" w:eastAsia="Times New Roman" w:hAnsi="Times New Roman"/>
          <w:sz w:val="28"/>
          <w:szCs w:val="28"/>
          <w:lang w:bidi="en-US"/>
        </w:rPr>
        <w:t>научно-исследовательской работы</w:t>
      </w:r>
      <w:r w:rsidRPr="00903D51">
        <w:rPr>
          <w:rFonts w:ascii="Times New Roman" w:eastAsia="Times New Roman" w:hAnsi="Times New Roman"/>
          <w:sz w:val="28"/>
          <w:szCs w:val="28"/>
          <w:lang w:bidi="en-US"/>
        </w:rPr>
        <w:t>, выполнен следующий объем работ:</w:t>
      </w:r>
    </w:p>
    <w:p w:rsidR="001A0F82" w:rsidRPr="00903D51" w:rsidRDefault="001A0F82" w:rsidP="00CA6C6F">
      <w:pPr>
        <w:numPr>
          <w:ilvl w:val="0"/>
          <w:numId w:val="8"/>
        </w:numPr>
        <w:tabs>
          <w:tab w:val="left" w:pos="1134"/>
        </w:tabs>
        <w:spacing w:after="0" w:line="360" w:lineRule="auto"/>
        <w:ind w:left="0" w:firstLine="567"/>
        <w:jc w:val="both"/>
        <w:rPr>
          <w:rFonts w:ascii="Times New Roman" w:eastAsia="Times New Roman" w:hAnsi="Times New Roman"/>
          <w:sz w:val="28"/>
          <w:szCs w:val="28"/>
          <w:lang w:bidi="en-US"/>
        </w:rPr>
      </w:pPr>
      <w:r w:rsidRPr="00903D51">
        <w:rPr>
          <w:rFonts w:ascii="Times New Roman" w:eastAsia="Times New Roman" w:hAnsi="Times New Roman"/>
          <w:sz w:val="28"/>
          <w:szCs w:val="28"/>
          <w:lang w:bidi="en-US"/>
        </w:rPr>
        <w:t>Изучены и представлены математические модели:</w:t>
      </w:r>
    </w:p>
    <w:p w:rsidR="00903D51" w:rsidRDefault="001A0F82" w:rsidP="00CA6C6F">
      <w:pPr>
        <w:numPr>
          <w:ilvl w:val="0"/>
          <w:numId w:val="9"/>
        </w:numPr>
        <w:tabs>
          <w:tab w:val="left" w:pos="1134"/>
        </w:tabs>
        <w:spacing w:after="0" w:line="360" w:lineRule="auto"/>
        <w:ind w:left="0" w:firstLine="567"/>
        <w:jc w:val="both"/>
        <w:rPr>
          <w:rFonts w:ascii="Times New Roman" w:eastAsia="Times New Roman" w:hAnsi="Times New Roman"/>
          <w:sz w:val="28"/>
          <w:szCs w:val="28"/>
          <w:lang w:bidi="en-US"/>
        </w:rPr>
      </w:pPr>
      <w:r w:rsidRPr="00903D51">
        <w:rPr>
          <w:rFonts w:ascii="Times New Roman" w:eastAsia="Times New Roman" w:hAnsi="Times New Roman"/>
          <w:sz w:val="28"/>
          <w:szCs w:val="28"/>
          <w:lang w:bidi="en-US"/>
        </w:rPr>
        <w:t>внутренней баллистики на основе термодинамического п</w:t>
      </w:r>
      <w:r w:rsidR="00903D51">
        <w:rPr>
          <w:rFonts w:ascii="Times New Roman" w:eastAsia="Times New Roman" w:hAnsi="Times New Roman"/>
          <w:sz w:val="28"/>
          <w:szCs w:val="28"/>
          <w:lang w:bidi="en-US"/>
        </w:rPr>
        <w:t>одхода в нульмерной постановке;</w:t>
      </w:r>
    </w:p>
    <w:p w:rsidR="001A0F82" w:rsidRPr="00903D51" w:rsidRDefault="00903D51" w:rsidP="00CA6C6F">
      <w:pPr>
        <w:numPr>
          <w:ilvl w:val="0"/>
          <w:numId w:val="9"/>
        </w:numPr>
        <w:tabs>
          <w:tab w:val="left" w:pos="1134"/>
        </w:tabs>
        <w:spacing w:after="0" w:line="360" w:lineRule="auto"/>
        <w:ind w:left="0" w:firstLine="567"/>
        <w:jc w:val="both"/>
        <w:rPr>
          <w:rFonts w:ascii="Times New Roman" w:eastAsia="Times New Roman" w:hAnsi="Times New Roman"/>
          <w:sz w:val="28"/>
          <w:szCs w:val="28"/>
          <w:lang w:bidi="en-US"/>
        </w:rPr>
      </w:pPr>
      <w:r>
        <w:rPr>
          <w:rFonts w:ascii="Times New Roman" w:eastAsia="Times New Roman" w:hAnsi="Times New Roman"/>
          <w:sz w:val="28"/>
          <w:szCs w:val="28"/>
          <w:lang w:bidi="en-US"/>
        </w:rPr>
        <w:t>внешней баллистики активно-реактивного снаряда с учетом устойчивости на всей траектории;</w:t>
      </w:r>
    </w:p>
    <w:p w:rsidR="001A0F82" w:rsidRPr="00903D51" w:rsidRDefault="00903D51" w:rsidP="00CA6C6F">
      <w:pPr>
        <w:numPr>
          <w:ilvl w:val="0"/>
          <w:numId w:val="9"/>
        </w:numPr>
        <w:tabs>
          <w:tab w:val="left" w:pos="1134"/>
        </w:tabs>
        <w:spacing w:after="0" w:line="360" w:lineRule="auto"/>
        <w:ind w:left="0" w:firstLine="567"/>
        <w:jc w:val="both"/>
        <w:rPr>
          <w:rFonts w:ascii="Times New Roman" w:eastAsia="Times New Roman" w:hAnsi="Times New Roman"/>
          <w:sz w:val="28"/>
          <w:szCs w:val="28"/>
          <w:lang w:bidi="en-US"/>
        </w:rPr>
      </w:pPr>
      <w:r>
        <w:rPr>
          <w:rFonts w:ascii="Times New Roman" w:eastAsia="Times New Roman" w:hAnsi="Times New Roman"/>
          <w:sz w:val="28"/>
          <w:szCs w:val="28"/>
          <w:lang w:bidi="en-US"/>
        </w:rPr>
        <w:t>внутренней баллистики твердотопливного реактивного двигателя</w:t>
      </w:r>
      <w:r w:rsidR="001A0F82" w:rsidRPr="00903D51">
        <w:rPr>
          <w:rFonts w:ascii="Times New Roman" w:eastAsia="Times New Roman" w:hAnsi="Times New Roman"/>
          <w:sz w:val="28"/>
          <w:szCs w:val="28"/>
          <w:lang w:bidi="en-US"/>
        </w:rPr>
        <w:t>;</w:t>
      </w:r>
    </w:p>
    <w:p w:rsidR="001A0F82" w:rsidRPr="00903D51" w:rsidRDefault="001A0F82" w:rsidP="00CA6C6F">
      <w:pPr>
        <w:numPr>
          <w:ilvl w:val="0"/>
          <w:numId w:val="8"/>
        </w:numPr>
        <w:tabs>
          <w:tab w:val="left" w:pos="1134"/>
        </w:tabs>
        <w:spacing w:after="0" w:line="360" w:lineRule="auto"/>
        <w:ind w:left="0" w:firstLine="567"/>
        <w:jc w:val="both"/>
        <w:rPr>
          <w:rFonts w:ascii="Times New Roman" w:eastAsia="Times New Roman" w:hAnsi="Times New Roman"/>
          <w:sz w:val="28"/>
          <w:szCs w:val="28"/>
          <w:lang w:bidi="en-US"/>
        </w:rPr>
      </w:pPr>
      <w:r w:rsidRPr="00903D51">
        <w:rPr>
          <w:rFonts w:ascii="Times New Roman" w:eastAsia="Times New Roman" w:hAnsi="Times New Roman"/>
          <w:sz w:val="28"/>
          <w:szCs w:val="28"/>
          <w:lang w:bidi="en-US"/>
        </w:rPr>
        <w:t>Представлены численные методы и разработаны алгоритмы решения задач:</w:t>
      </w:r>
    </w:p>
    <w:p w:rsidR="001A0F82" w:rsidRPr="00903D51" w:rsidRDefault="00C637B0" w:rsidP="00CA6C6F">
      <w:pPr>
        <w:numPr>
          <w:ilvl w:val="0"/>
          <w:numId w:val="9"/>
        </w:numPr>
        <w:tabs>
          <w:tab w:val="left" w:pos="1134"/>
        </w:tabs>
        <w:spacing w:after="0" w:line="360" w:lineRule="auto"/>
        <w:ind w:left="0" w:firstLine="567"/>
        <w:jc w:val="both"/>
        <w:rPr>
          <w:rFonts w:ascii="Times New Roman" w:eastAsia="Times New Roman" w:hAnsi="Times New Roman"/>
          <w:sz w:val="28"/>
          <w:szCs w:val="28"/>
          <w:lang w:bidi="en-US"/>
        </w:rPr>
      </w:pPr>
      <w:r w:rsidRPr="00903D51">
        <w:rPr>
          <w:rFonts w:ascii="Times New Roman" w:eastAsia="Times New Roman" w:hAnsi="Times New Roman"/>
          <w:sz w:val="28"/>
          <w:szCs w:val="28"/>
          <w:lang w:bidi="en-US"/>
        </w:rPr>
        <w:t>В</w:t>
      </w:r>
      <w:r w:rsidR="001A0F82" w:rsidRPr="00903D51">
        <w:rPr>
          <w:rFonts w:ascii="Times New Roman" w:eastAsia="Times New Roman" w:hAnsi="Times New Roman"/>
          <w:sz w:val="28"/>
          <w:szCs w:val="28"/>
          <w:lang w:bidi="en-US"/>
        </w:rPr>
        <w:t>нутренней</w:t>
      </w:r>
      <w:r>
        <w:rPr>
          <w:rFonts w:ascii="Times New Roman" w:eastAsia="Times New Roman" w:hAnsi="Times New Roman"/>
          <w:sz w:val="28"/>
          <w:szCs w:val="28"/>
          <w:lang w:bidi="en-US"/>
        </w:rPr>
        <w:t xml:space="preserve"> и внешней</w:t>
      </w:r>
      <w:r w:rsidR="001A0F82" w:rsidRPr="00903D51">
        <w:rPr>
          <w:rFonts w:ascii="Times New Roman" w:eastAsia="Times New Roman" w:hAnsi="Times New Roman"/>
          <w:sz w:val="28"/>
          <w:szCs w:val="28"/>
          <w:lang w:bidi="en-US"/>
        </w:rPr>
        <w:t xml:space="preserve"> баллистики в термодинамической постановке на основе явного метода Рунге-Кутты 4-го порядка точности;</w:t>
      </w:r>
    </w:p>
    <w:p w:rsidR="001A0F82" w:rsidRPr="00903D51" w:rsidRDefault="00C637B0" w:rsidP="00CA6C6F">
      <w:pPr>
        <w:numPr>
          <w:ilvl w:val="0"/>
          <w:numId w:val="9"/>
        </w:numPr>
        <w:tabs>
          <w:tab w:val="left" w:pos="1134"/>
        </w:tabs>
        <w:spacing w:after="0" w:line="360" w:lineRule="auto"/>
        <w:ind w:left="0" w:firstLine="567"/>
        <w:jc w:val="both"/>
        <w:rPr>
          <w:rFonts w:ascii="Times New Roman" w:eastAsia="Times New Roman" w:hAnsi="Times New Roman"/>
          <w:sz w:val="28"/>
          <w:szCs w:val="28"/>
          <w:lang w:bidi="en-US"/>
        </w:rPr>
      </w:pPr>
      <w:r>
        <w:rPr>
          <w:rFonts w:ascii="Times New Roman" w:eastAsia="Times New Roman" w:hAnsi="Times New Roman"/>
          <w:sz w:val="28"/>
          <w:szCs w:val="28"/>
          <w:lang w:bidi="en-US"/>
        </w:rPr>
        <w:t>Многомерной оптимизации на основе метода Хука-Дживса</w:t>
      </w:r>
      <w:r w:rsidR="001A0F82" w:rsidRPr="00903D51">
        <w:rPr>
          <w:rFonts w:ascii="Times New Roman" w:eastAsia="Times New Roman" w:hAnsi="Times New Roman"/>
          <w:sz w:val="28"/>
          <w:szCs w:val="28"/>
          <w:lang w:bidi="en-US"/>
        </w:rPr>
        <w:t>;</w:t>
      </w:r>
    </w:p>
    <w:p w:rsidR="001A0F82" w:rsidRPr="00903D51" w:rsidRDefault="00C637B0" w:rsidP="00CA6C6F">
      <w:pPr>
        <w:numPr>
          <w:ilvl w:val="0"/>
          <w:numId w:val="9"/>
        </w:numPr>
        <w:tabs>
          <w:tab w:val="left" w:pos="1134"/>
        </w:tabs>
        <w:spacing w:after="0" w:line="360" w:lineRule="auto"/>
        <w:ind w:left="0" w:firstLine="567"/>
        <w:jc w:val="both"/>
        <w:rPr>
          <w:rFonts w:ascii="Times New Roman" w:eastAsia="Times New Roman" w:hAnsi="Times New Roman"/>
          <w:sz w:val="28"/>
          <w:szCs w:val="28"/>
          <w:lang w:bidi="en-US"/>
        </w:rPr>
      </w:pPr>
      <w:r>
        <w:rPr>
          <w:rFonts w:ascii="Times New Roman" w:eastAsia="Times New Roman" w:hAnsi="Times New Roman"/>
          <w:sz w:val="28"/>
          <w:szCs w:val="28"/>
          <w:lang w:bidi="en-US"/>
        </w:rPr>
        <w:t>Внутренней баллистики РДТТ.</w:t>
      </w:r>
    </w:p>
    <w:p w:rsidR="001A0F82" w:rsidRPr="00C637B0" w:rsidRDefault="00C637B0" w:rsidP="00CA6C6F">
      <w:pPr>
        <w:numPr>
          <w:ilvl w:val="0"/>
          <w:numId w:val="8"/>
        </w:numPr>
        <w:tabs>
          <w:tab w:val="left" w:pos="1134"/>
        </w:tabs>
        <w:spacing w:after="0" w:line="360" w:lineRule="auto"/>
        <w:ind w:left="0" w:firstLine="567"/>
        <w:jc w:val="both"/>
        <w:rPr>
          <w:rFonts w:ascii="Times New Roman" w:eastAsia="Times New Roman" w:hAnsi="Times New Roman"/>
          <w:sz w:val="28"/>
          <w:lang w:bidi="en-US"/>
        </w:rPr>
      </w:pPr>
      <w:r w:rsidRPr="00C637B0">
        <w:rPr>
          <w:rFonts w:ascii="Times New Roman" w:eastAsia="Times New Roman" w:hAnsi="Times New Roman"/>
          <w:sz w:val="28"/>
          <w:szCs w:val="28"/>
          <w:lang w:bidi="en-US"/>
        </w:rPr>
        <w:t>Определена зависимость начальной скорости полёта снаряда от массы, при изменении массы от 40 кг до 70 кг скорость снаряда меняется от 983,4 м/</w:t>
      </w:r>
      <w:r w:rsidRPr="00C637B0">
        <w:rPr>
          <w:rFonts w:ascii="Times New Roman" w:eastAsia="Times New Roman" w:hAnsi="Times New Roman"/>
          <w:sz w:val="28"/>
          <w:szCs w:val="28"/>
          <w:lang w:val="en-US" w:bidi="en-US"/>
        </w:rPr>
        <w:t>c</w:t>
      </w:r>
      <w:r w:rsidRPr="00C637B0">
        <w:rPr>
          <w:rFonts w:ascii="Times New Roman" w:eastAsia="Times New Roman" w:hAnsi="Times New Roman"/>
          <w:sz w:val="28"/>
          <w:szCs w:val="28"/>
          <w:lang w:bidi="en-US"/>
        </w:rPr>
        <w:t xml:space="preserve"> кг 759,1 м/</w:t>
      </w:r>
      <w:r w:rsidRPr="00C637B0">
        <w:rPr>
          <w:rFonts w:ascii="Times New Roman" w:eastAsia="Times New Roman" w:hAnsi="Times New Roman"/>
          <w:sz w:val="28"/>
          <w:szCs w:val="28"/>
          <w:lang w:val="en-US" w:bidi="en-US"/>
        </w:rPr>
        <w:t>c</w:t>
      </w:r>
      <w:r>
        <w:rPr>
          <w:rFonts w:ascii="Times New Roman" w:eastAsia="Times New Roman" w:hAnsi="Times New Roman"/>
          <w:sz w:val="28"/>
          <w:szCs w:val="28"/>
          <w:lang w:bidi="en-US"/>
        </w:rPr>
        <w:t xml:space="preserve">. Решена задача внутренней баллистики реактивного двигателя, найден суммарный импульс РДТТ и время работы. Определены оптимальные параметры, при которых снаряд устойчив всю траекторию и достигает максимально возможной дальности. </w:t>
      </w:r>
    </w:p>
    <w:p w:rsidR="00F654DD" w:rsidRPr="00090A84" w:rsidRDefault="00132C4C" w:rsidP="00CD3771">
      <w:pPr>
        <w:spacing w:after="160" w:line="259" w:lineRule="auto"/>
        <w:rPr>
          <w:rFonts w:ascii="Times New Roman" w:eastAsia="Times New Roman" w:hAnsi="Times New Roman"/>
          <w:sz w:val="28"/>
          <w:lang w:bidi="en-US"/>
        </w:rPr>
      </w:pPr>
      <w:r>
        <w:rPr>
          <w:rFonts w:ascii="Times New Roman" w:eastAsia="Times New Roman" w:hAnsi="Times New Roman"/>
          <w:sz w:val="28"/>
          <w:lang w:bidi="en-US"/>
        </w:rPr>
        <w:br w:type="page"/>
      </w:r>
    </w:p>
    <w:p w:rsidR="00221B3E" w:rsidRPr="00821D43" w:rsidRDefault="00821D43" w:rsidP="00DB7949">
      <w:pPr>
        <w:pStyle w:val="1"/>
        <w:rPr>
          <w:b w:val="0"/>
          <w:lang w:eastAsia="ru-RU"/>
        </w:rPr>
      </w:pPr>
      <w:bookmarkStart w:id="29" w:name="_Toc128572142"/>
      <w:r w:rsidRPr="00821D43">
        <w:rPr>
          <w:b w:val="0"/>
          <w:lang w:eastAsia="ru-RU"/>
        </w:rPr>
        <w:lastRenderedPageBreak/>
        <w:t>СПИСОК ЛИТЕРАТУРЫ</w:t>
      </w:r>
      <w:bookmarkEnd w:id="29"/>
    </w:p>
    <w:p w:rsidR="00C637B0" w:rsidRDefault="00C637B0" w:rsidP="00CA6C6F">
      <w:pPr>
        <w:pStyle w:val="a4"/>
        <w:numPr>
          <w:ilvl w:val="0"/>
          <w:numId w:val="1"/>
        </w:numPr>
        <w:spacing w:after="0" w:line="360" w:lineRule="auto"/>
        <w:jc w:val="both"/>
        <w:rPr>
          <w:rFonts w:ascii="Times New Roman" w:eastAsia="Times New Roman" w:hAnsi="Times New Roman"/>
          <w:sz w:val="26"/>
          <w:szCs w:val="26"/>
          <w:lang w:eastAsia="ru-RU"/>
        </w:rPr>
      </w:pPr>
      <w:r w:rsidRPr="00C637B0">
        <w:rPr>
          <w:rFonts w:ascii="Times New Roman" w:eastAsia="Times New Roman" w:hAnsi="Times New Roman"/>
          <w:sz w:val="26"/>
          <w:szCs w:val="26"/>
          <w:lang w:eastAsia="ru-RU"/>
        </w:rPr>
        <w:t xml:space="preserve">Способ Увеличения Дальности Полета Артиллерийского Снаряда </w:t>
      </w:r>
      <w:r w:rsidRPr="00C637B0">
        <w:rPr>
          <w:rFonts w:ascii="Times New Roman" w:eastAsia="Times New Roman" w:hAnsi="Times New Roman"/>
          <w:i/>
          <w:sz w:val="26"/>
          <w:szCs w:val="26"/>
          <w:lang w:eastAsia="ru-RU"/>
        </w:rPr>
        <w:t>Ветров В.В., Костяной Е.М., Дикшев А.И</w:t>
      </w:r>
      <w:r w:rsidRPr="00C637B0">
        <w:rPr>
          <w:rFonts w:ascii="Times New Roman" w:eastAsia="Times New Roman" w:hAnsi="Times New Roman"/>
          <w:sz w:val="26"/>
          <w:szCs w:val="26"/>
          <w:lang w:eastAsia="ru-RU"/>
        </w:rPr>
        <w:t>. Патент на изобретение RU 2522699 C1, 20.07.2014. Заявка № 2012152897/11 от 10.12.2012.</w:t>
      </w:r>
    </w:p>
    <w:p w:rsidR="00C637B0" w:rsidRPr="00C637B0" w:rsidRDefault="00C637B0" w:rsidP="00CA6C6F">
      <w:pPr>
        <w:pStyle w:val="a4"/>
        <w:numPr>
          <w:ilvl w:val="0"/>
          <w:numId w:val="1"/>
        </w:numPr>
        <w:spacing w:line="360" w:lineRule="auto"/>
        <w:jc w:val="both"/>
        <w:rPr>
          <w:rFonts w:ascii="Times New Roman" w:eastAsia="Times New Roman" w:hAnsi="Times New Roman"/>
          <w:sz w:val="26"/>
          <w:szCs w:val="26"/>
          <w:lang w:eastAsia="ru-RU"/>
        </w:rPr>
      </w:pPr>
      <w:r w:rsidRPr="00C814A6">
        <w:rPr>
          <w:rFonts w:ascii="Times New Roman" w:eastAsia="Times New Roman" w:hAnsi="Times New Roman"/>
          <w:sz w:val="26"/>
          <w:szCs w:val="26"/>
          <w:lang w:eastAsia="ru-RU"/>
        </w:rPr>
        <w:t>Баллистика ракетного и ствольного</w:t>
      </w:r>
      <w:r>
        <w:rPr>
          <w:rFonts w:ascii="Times New Roman" w:eastAsia="Times New Roman" w:hAnsi="Times New Roman"/>
          <w:sz w:val="26"/>
          <w:szCs w:val="26"/>
          <w:lang w:eastAsia="ru-RU"/>
        </w:rPr>
        <w:t xml:space="preserve"> оружия: учебник для вузов / под ред</w:t>
      </w:r>
      <w:r w:rsidRPr="00C814A6">
        <w:rPr>
          <w:rFonts w:ascii="Times New Roman" w:eastAsia="Times New Roman" w:hAnsi="Times New Roman"/>
          <w:sz w:val="26"/>
          <w:szCs w:val="26"/>
          <w:lang w:eastAsia="ru-RU"/>
        </w:rPr>
        <w:t xml:space="preserve">. </w:t>
      </w:r>
      <w:r w:rsidRPr="00C814A6">
        <w:rPr>
          <w:rFonts w:ascii="Times New Roman" w:eastAsia="Times New Roman" w:hAnsi="Times New Roman"/>
          <w:i/>
          <w:sz w:val="26"/>
          <w:szCs w:val="26"/>
          <w:lang w:eastAsia="ru-RU"/>
        </w:rPr>
        <w:t>А. А. Королева, В. А. Комочкова</w:t>
      </w:r>
      <w:r w:rsidRPr="00C814A6">
        <w:rPr>
          <w:rFonts w:ascii="Times New Roman" w:eastAsia="Times New Roman" w:hAnsi="Times New Roman"/>
          <w:sz w:val="26"/>
          <w:szCs w:val="26"/>
          <w:lang w:eastAsia="ru-RU"/>
        </w:rPr>
        <w:t xml:space="preserve">; науч. конс. </w:t>
      </w:r>
      <w:r w:rsidRPr="00C814A6">
        <w:rPr>
          <w:rFonts w:ascii="Times New Roman" w:eastAsia="Times New Roman" w:hAnsi="Times New Roman"/>
          <w:i/>
          <w:sz w:val="26"/>
          <w:szCs w:val="26"/>
          <w:lang w:eastAsia="ru-RU"/>
        </w:rPr>
        <w:t>В. А. Шурыгин</w:t>
      </w:r>
      <w:r w:rsidRPr="00C814A6">
        <w:rPr>
          <w:rFonts w:ascii="Times New Roman" w:eastAsia="Times New Roman" w:hAnsi="Times New Roman"/>
          <w:sz w:val="26"/>
          <w:szCs w:val="26"/>
          <w:lang w:eastAsia="ru-RU"/>
        </w:rPr>
        <w:t>. –</w:t>
      </w:r>
      <w:r>
        <w:rPr>
          <w:rFonts w:ascii="Times New Roman" w:eastAsia="Times New Roman" w:hAnsi="Times New Roman"/>
          <w:sz w:val="26"/>
          <w:szCs w:val="26"/>
          <w:lang w:eastAsia="ru-RU"/>
        </w:rPr>
        <w:t xml:space="preserve"> </w:t>
      </w:r>
      <w:r w:rsidRPr="00C814A6">
        <w:rPr>
          <w:rFonts w:ascii="Times New Roman" w:eastAsia="Times New Roman" w:hAnsi="Times New Roman"/>
          <w:sz w:val="26"/>
          <w:szCs w:val="26"/>
          <w:lang w:eastAsia="ru-RU"/>
        </w:rPr>
        <w:t>Волгоград, 2010.472 с.</w:t>
      </w:r>
    </w:p>
    <w:p w:rsidR="00E44182" w:rsidRDefault="00E44182" w:rsidP="00CA6C6F">
      <w:pPr>
        <w:pStyle w:val="a4"/>
        <w:numPr>
          <w:ilvl w:val="0"/>
          <w:numId w:val="1"/>
        </w:numPr>
        <w:spacing w:after="0" w:line="360" w:lineRule="auto"/>
        <w:jc w:val="both"/>
        <w:rPr>
          <w:rFonts w:ascii="Times New Roman" w:eastAsia="Times New Roman" w:hAnsi="Times New Roman"/>
          <w:sz w:val="26"/>
          <w:szCs w:val="26"/>
          <w:lang w:eastAsia="ru-RU"/>
        </w:rPr>
      </w:pPr>
      <w:r w:rsidRPr="00C814A6">
        <w:rPr>
          <w:rFonts w:ascii="Times New Roman" w:eastAsia="Times New Roman" w:hAnsi="Times New Roman"/>
          <w:i/>
          <w:sz w:val="26"/>
          <w:szCs w:val="26"/>
          <w:lang w:eastAsia="ru-RU"/>
        </w:rPr>
        <w:t>Русяк И. Г., Липанов А. М., Ушаков В. М</w:t>
      </w:r>
      <w:r w:rsidRPr="00C814A6">
        <w:rPr>
          <w:rFonts w:ascii="Times New Roman" w:eastAsia="Times New Roman" w:hAnsi="Times New Roman"/>
          <w:sz w:val="26"/>
          <w:szCs w:val="26"/>
          <w:lang w:eastAsia="ru-RU"/>
        </w:rPr>
        <w:t>., Физические основы и</w:t>
      </w:r>
      <w:r>
        <w:rPr>
          <w:rFonts w:ascii="Times New Roman" w:eastAsia="Times New Roman" w:hAnsi="Times New Roman"/>
          <w:sz w:val="26"/>
          <w:szCs w:val="26"/>
          <w:lang w:eastAsia="ru-RU"/>
        </w:rPr>
        <w:t xml:space="preserve"> </w:t>
      </w:r>
      <w:r w:rsidRPr="00021CFD">
        <w:rPr>
          <w:rFonts w:ascii="Times New Roman" w:eastAsia="Times New Roman" w:hAnsi="Times New Roman"/>
          <w:sz w:val="26"/>
          <w:szCs w:val="26"/>
          <w:lang w:eastAsia="ru-RU"/>
        </w:rPr>
        <w:t>газовая динамика горения порохов в артиллерийских системах. М. –</w:t>
      </w:r>
      <w:r>
        <w:rPr>
          <w:rFonts w:ascii="Times New Roman" w:eastAsia="Times New Roman" w:hAnsi="Times New Roman"/>
          <w:sz w:val="26"/>
          <w:szCs w:val="26"/>
          <w:lang w:eastAsia="ru-RU"/>
        </w:rPr>
        <w:t xml:space="preserve"> </w:t>
      </w:r>
      <w:r w:rsidRPr="00021CFD">
        <w:rPr>
          <w:rFonts w:ascii="Times New Roman" w:eastAsia="Times New Roman" w:hAnsi="Times New Roman"/>
          <w:sz w:val="26"/>
          <w:szCs w:val="26"/>
          <w:lang w:eastAsia="ru-RU"/>
        </w:rPr>
        <w:t>Ижевск: Институт компьютерных исследований, 2016. 456 с.</w:t>
      </w:r>
    </w:p>
    <w:p w:rsidR="00C637B0" w:rsidRPr="00C637B0" w:rsidRDefault="00C637B0" w:rsidP="00CA6C6F">
      <w:pPr>
        <w:pStyle w:val="a4"/>
        <w:numPr>
          <w:ilvl w:val="0"/>
          <w:numId w:val="1"/>
        </w:numPr>
        <w:spacing w:line="360" w:lineRule="auto"/>
        <w:jc w:val="both"/>
        <w:rPr>
          <w:rFonts w:ascii="Times New Roman" w:eastAsia="Times New Roman" w:hAnsi="Times New Roman"/>
          <w:sz w:val="26"/>
          <w:szCs w:val="26"/>
          <w:lang w:eastAsia="ru-RU"/>
        </w:rPr>
      </w:pPr>
      <w:r w:rsidRPr="00903D51">
        <w:rPr>
          <w:rFonts w:ascii="Times New Roman" w:eastAsia="Times New Roman" w:hAnsi="Times New Roman"/>
          <w:i/>
          <w:sz w:val="26"/>
          <w:szCs w:val="26"/>
          <w:lang w:eastAsia="ru-RU"/>
        </w:rPr>
        <w:t>Хоменко Ю. П., Ищенко А. Н., Касимов В.З.</w:t>
      </w:r>
      <w:r w:rsidRPr="00903D51">
        <w:rPr>
          <w:rFonts w:ascii="Times New Roman" w:eastAsia="Times New Roman" w:hAnsi="Times New Roman"/>
          <w:sz w:val="26"/>
          <w:szCs w:val="26"/>
          <w:lang w:eastAsia="ru-RU"/>
        </w:rPr>
        <w:t xml:space="preserve"> Математическое моделирование внутрибаллистических процессов в ствольных системах. – Новосибирск: Изд-во СО РАН. 1999. – 256 с.</w:t>
      </w:r>
    </w:p>
    <w:p w:rsidR="00E44182" w:rsidRPr="00C814A6" w:rsidRDefault="00E44182" w:rsidP="00CA6C6F">
      <w:pPr>
        <w:pStyle w:val="a4"/>
        <w:numPr>
          <w:ilvl w:val="0"/>
          <w:numId w:val="1"/>
        </w:numPr>
        <w:spacing w:line="360" w:lineRule="auto"/>
        <w:jc w:val="both"/>
        <w:rPr>
          <w:rFonts w:ascii="Times New Roman" w:eastAsia="Times New Roman" w:hAnsi="Times New Roman"/>
          <w:sz w:val="26"/>
          <w:szCs w:val="26"/>
          <w:lang w:eastAsia="ru-RU"/>
        </w:rPr>
      </w:pPr>
      <w:r w:rsidRPr="00C814A6">
        <w:rPr>
          <w:rFonts w:ascii="Times New Roman" w:eastAsia="Times New Roman" w:hAnsi="Times New Roman"/>
          <w:i/>
          <w:sz w:val="26"/>
          <w:szCs w:val="26"/>
          <w:lang w:eastAsia="ru-RU"/>
        </w:rPr>
        <w:t xml:space="preserve">Королев С.А., Мансуров Р.Р. </w:t>
      </w:r>
      <w:r w:rsidRPr="00C814A6">
        <w:rPr>
          <w:rFonts w:ascii="Times New Roman" w:eastAsia="Times New Roman" w:hAnsi="Times New Roman"/>
          <w:sz w:val="26"/>
          <w:szCs w:val="26"/>
          <w:lang w:eastAsia="ru-RU"/>
        </w:rPr>
        <w:t>Исследование дальности стрельбы активно-реактивным снарядом // В сборнике: I Липановские научные чтения. Материалы региональной научной конференции. Ижевск, 2021. С. 71-77.</w:t>
      </w:r>
    </w:p>
    <w:p w:rsidR="00E44182" w:rsidRDefault="00E44182" w:rsidP="00CA6C6F">
      <w:pPr>
        <w:pStyle w:val="a4"/>
        <w:numPr>
          <w:ilvl w:val="0"/>
          <w:numId w:val="1"/>
        </w:numPr>
        <w:spacing w:line="360" w:lineRule="auto"/>
        <w:jc w:val="both"/>
        <w:rPr>
          <w:rFonts w:ascii="Times New Roman" w:eastAsia="Times New Roman" w:hAnsi="Times New Roman"/>
          <w:sz w:val="26"/>
          <w:szCs w:val="26"/>
          <w:lang w:eastAsia="ru-RU"/>
        </w:rPr>
      </w:pPr>
      <w:r w:rsidRPr="00C814A6">
        <w:rPr>
          <w:rFonts w:ascii="Times New Roman" w:eastAsia="Times New Roman" w:hAnsi="Times New Roman"/>
          <w:i/>
          <w:sz w:val="26"/>
          <w:szCs w:val="26"/>
          <w:lang w:eastAsia="ru-RU"/>
        </w:rPr>
        <w:t>Королев С.А., Липанов А.М., Русяк И.Г</w:t>
      </w:r>
      <w:r w:rsidRPr="00C814A6">
        <w:rPr>
          <w:rFonts w:ascii="Times New Roman" w:eastAsia="Times New Roman" w:hAnsi="Times New Roman"/>
          <w:sz w:val="26"/>
          <w:szCs w:val="26"/>
          <w:lang w:eastAsia="ru-RU"/>
        </w:rPr>
        <w:t>. Исследование путей повышения дальности стрельбы ствольной артиллерии // Вестник Ижевского гос. техн. ун-та им. М.Т. Калашникова. 2018. №3. Т. 21. С. 185-191.</w:t>
      </w:r>
    </w:p>
    <w:p w:rsidR="00E44182" w:rsidRDefault="00E44182" w:rsidP="00CA6C6F">
      <w:pPr>
        <w:pStyle w:val="a4"/>
        <w:numPr>
          <w:ilvl w:val="0"/>
          <w:numId w:val="1"/>
        </w:numPr>
        <w:spacing w:line="360" w:lineRule="auto"/>
        <w:jc w:val="both"/>
        <w:rPr>
          <w:rFonts w:ascii="Times New Roman" w:eastAsia="Times New Roman" w:hAnsi="Times New Roman"/>
          <w:sz w:val="26"/>
          <w:szCs w:val="26"/>
          <w:lang w:eastAsia="ru-RU"/>
        </w:rPr>
      </w:pPr>
      <w:r w:rsidRPr="00EF27B7">
        <w:rPr>
          <w:rFonts w:ascii="Times New Roman" w:eastAsia="Times New Roman" w:hAnsi="Times New Roman"/>
          <w:sz w:val="26"/>
          <w:szCs w:val="26"/>
          <w:lang w:eastAsia="ru-RU"/>
        </w:rPr>
        <w:t xml:space="preserve">Внешняя баллистика / </w:t>
      </w:r>
      <w:r w:rsidRPr="00EF27B7">
        <w:rPr>
          <w:rFonts w:ascii="Times New Roman" w:eastAsia="Times New Roman" w:hAnsi="Times New Roman"/>
          <w:i/>
          <w:sz w:val="26"/>
          <w:szCs w:val="26"/>
          <w:lang w:eastAsia="ru-RU"/>
        </w:rPr>
        <w:t>А. А. Коновалов, Ю. В. Николаев</w:t>
      </w:r>
      <w:r w:rsidRPr="00EF27B7">
        <w:rPr>
          <w:rFonts w:ascii="Times New Roman" w:eastAsia="Times New Roman" w:hAnsi="Times New Roman"/>
          <w:sz w:val="26"/>
          <w:szCs w:val="26"/>
          <w:lang w:eastAsia="ru-RU"/>
        </w:rPr>
        <w:t xml:space="preserve"> ; Институт прикладной механики Уральского отделения Российской академии наук, Ижевский государственный технический университет. - Ижевск : Издательство Института прикладной механики УрО РАН, 2003. - 191 с. : ил.</w:t>
      </w:r>
    </w:p>
    <w:p w:rsidR="00E44182" w:rsidRDefault="00E44182" w:rsidP="00CA6C6F">
      <w:pPr>
        <w:pStyle w:val="a4"/>
        <w:numPr>
          <w:ilvl w:val="0"/>
          <w:numId w:val="1"/>
        </w:numPr>
        <w:spacing w:line="360" w:lineRule="auto"/>
        <w:jc w:val="both"/>
        <w:rPr>
          <w:rFonts w:ascii="Times New Roman" w:eastAsia="Times New Roman" w:hAnsi="Times New Roman"/>
          <w:sz w:val="26"/>
          <w:szCs w:val="26"/>
          <w:lang w:eastAsia="ru-RU"/>
        </w:rPr>
      </w:pPr>
      <w:r w:rsidRPr="00090A84">
        <w:rPr>
          <w:rFonts w:ascii="Times New Roman" w:eastAsia="Times New Roman" w:hAnsi="Times New Roman"/>
          <w:i/>
          <w:sz w:val="26"/>
          <w:szCs w:val="26"/>
          <w:lang w:eastAsia="ru-RU"/>
        </w:rPr>
        <w:t xml:space="preserve">Липанов А.М., Алиев </w:t>
      </w:r>
      <w:r w:rsidR="00090A84" w:rsidRPr="00090A84">
        <w:rPr>
          <w:rFonts w:ascii="Times New Roman" w:eastAsia="Times New Roman" w:hAnsi="Times New Roman"/>
          <w:i/>
          <w:sz w:val="26"/>
          <w:szCs w:val="26"/>
          <w:lang w:eastAsia="ru-RU"/>
        </w:rPr>
        <w:t>А.В</w:t>
      </w:r>
      <w:r w:rsidR="00090A84">
        <w:rPr>
          <w:rFonts w:ascii="Times New Roman" w:eastAsia="Times New Roman" w:hAnsi="Times New Roman"/>
          <w:sz w:val="26"/>
          <w:szCs w:val="26"/>
          <w:lang w:eastAsia="ru-RU"/>
        </w:rPr>
        <w:t>.</w:t>
      </w:r>
      <w:r>
        <w:rPr>
          <w:rFonts w:ascii="Times New Roman" w:eastAsia="Times New Roman" w:hAnsi="Times New Roman"/>
          <w:sz w:val="26"/>
          <w:szCs w:val="26"/>
          <w:lang w:eastAsia="ru-RU"/>
        </w:rPr>
        <w:t xml:space="preserve"> Проектирование ракетных двигателей твердого топлива: Учебник для студентов вузов. М.: Машиностроение, 1995. – 400 с.: ил.</w:t>
      </w:r>
    </w:p>
    <w:p w:rsidR="008419E5" w:rsidRDefault="008419E5" w:rsidP="00CA6C6F">
      <w:pPr>
        <w:pStyle w:val="a4"/>
        <w:numPr>
          <w:ilvl w:val="0"/>
          <w:numId w:val="1"/>
        </w:numPr>
        <w:spacing w:after="0" w:line="360" w:lineRule="auto"/>
        <w:jc w:val="both"/>
        <w:rPr>
          <w:rFonts w:ascii="Times New Roman" w:hAnsi="Times New Roman"/>
          <w:sz w:val="26"/>
          <w:szCs w:val="26"/>
        </w:rPr>
      </w:pPr>
      <w:r w:rsidRPr="001A0F82">
        <w:rPr>
          <w:rFonts w:ascii="Times New Roman" w:hAnsi="Times New Roman"/>
          <w:i/>
          <w:sz w:val="26"/>
          <w:szCs w:val="26"/>
        </w:rPr>
        <w:t>А.А.Дмитриевский.</w:t>
      </w:r>
      <w:r w:rsidRPr="001A0F82">
        <w:rPr>
          <w:rFonts w:ascii="Times New Roman" w:hAnsi="Times New Roman"/>
          <w:sz w:val="26"/>
          <w:szCs w:val="26"/>
        </w:rPr>
        <w:t xml:space="preserve"> Внешняя баллистика//– Москва: издательство «Машиностроение». 1972. С. 584.</w:t>
      </w:r>
    </w:p>
    <w:p w:rsidR="00C637B0" w:rsidRDefault="00C637B0" w:rsidP="00CA6C6F">
      <w:pPr>
        <w:pStyle w:val="a4"/>
        <w:numPr>
          <w:ilvl w:val="0"/>
          <w:numId w:val="1"/>
        </w:numPr>
        <w:spacing w:after="0" w:line="360" w:lineRule="auto"/>
        <w:jc w:val="both"/>
        <w:rPr>
          <w:rFonts w:ascii="Times New Roman" w:hAnsi="Times New Roman"/>
          <w:sz w:val="26"/>
          <w:szCs w:val="26"/>
        </w:rPr>
      </w:pPr>
      <w:r w:rsidRPr="00903D51">
        <w:rPr>
          <w:rFonts w:ascii="Times New Roman" w:hAnsi="Times New Roman"/>
          <w:i/>
          <w:sz w:val="26"/>
          <w:szCs w:val="26"/>
        </w:rPr>
        <w:t xml:space="preserve">Балаганский И.А. </w:t>
      </w:r>
      <w:r w:rsidRPr="00903D51">
        <w:rPr>
          <w:rFonts w:ascii="Times New Roman" w:hAnsi="Times New Roman"/>
          <w:sz w:val="26"/>
          <w:szCs w:val="26"/>
        </w:rPr>
        <w:t>Основы баллистики и аэродинамики: учебное пособие / И.А. Балаганский.</w:t>
      </w:r>
      <w:r w:rsidRPr="00903D51">
        <w:rPr>
          <w:rFonts w:ascii="Times New Roman" w:hAnsi="Times New Roman"/>
          <w:i/>
          <w:sz w:val="26"/>
          <w:szCs w:val="26"/>
        </w:rPr>
        <w:t xml:space="preserve"> – </w:t>
      </w:r>
      <w:r w:rsidRPr="00903D51">
        <w:rPr>
          <w:rFonts w:ascii="Times New Roman" w:hAnsi="Times New Roman"/>
          <w:sz w:val="26"/>
          <w:szCs w:val="26"/>
        </w:rPr>
        <w:t>Новосибирск</w:t>
      </w:r>
      <w:r w:rsidRPr="00903D51">
        <w:rPr>
          <w:rFonts w:ascii="Times New Roman" w:hAnsi="Times New Roman"/>
          <w:i/>
          <w:sz w:val="26"/>
          <w:szCs w:val="26"/>
        </w:rPr>
        <w:t xml:space="preserve"> : </w:t>
      </w:r>
      <w:r w:rsidRPr="00C637B0">
        <w:rPr>
          <w:rFonts w:ascii="Times New Roman" w:hAnsi="Times New Roman"/>
          <w:sz w:val="26"/>
          <w:szCs w:val="26"/>
        </w:rPr>
        <w:t>Изд-во НГТУ, 2017. – 200с.</w:t>
      </w:r>
    </w:p>
    <w:p w:rsidR="00C637B0" w:rsidRPr="00C637B0" w:rsidRDefault="00C637B0" w:rsidP="00CA6C6F">
      <w:pPr>
        <w:pStyle w:val="a4"/>
        <w:numPr>
          <w:ilvl w:val="0"/>
          <w:numId w:val="1"/>
        </w:numPr>
        <w:spacing w:line="360" w:lineRule="auto"/>
        <w:jc w:val="both"/>
        <w:rPr>
          <w:rFonts w:ascii="Times New Roman" w:eastAsia="Times New Roman" w:hAnsi="Times New Roman"/>
          <w:sz w:val="26"/>
          <w:szCs w:val="26"/>
          <w:lang w:eastAsia="ru-RU"/>
        </w:rPr>
      </w:pPr>
      <w:r w:rsidRPr="001A0F82">
        <w:rPr>
          <w:rFonts w:ascii="Times New Roman" w:eastAsia="Times New Roman" w:hAnsi="Times New Roman"/>
          <w:i/>
          <w:sz w:val="26"/>
          <w:szCs w:val="26"/>
          <w:lang w:eastAsia="ru-RU"/>
        </w:rPr>
        <w:t>Васильев Ф.П</w:t>
      </w:r>
      <w:r w:rsidRPr="001A0F82">
        <w:rPr>
          <w:rFonts w:ascii="Times New Roman" w:eastAsia="Times New Roman" w:hAnsi="Times New Roman"/>
          <w:sz w:val="26"/>
          <w:szCs w:val="26"/>
          <w:lang w:eastAsia="ru-RU"/>
        </w:rPr>
        <w:t>., Методы оптимизации. М: Изд-во МЦНМО, 2011. 620 с.</w:t>
      </w:r>
    </w:p>
    <w:p w:rsidR="008419E5" w:rsidRPr="001A0F82" w:rsidRDefault="008419E5" w:rsidP="00CA6C6F">
      <w:pPr>
        <w:pStyle w:val="a4"/>
        <w:numPr>
          <w:ilvl w:val="0"/>
          <w:numId w:val="1"/>
        </w:numPr>
        <w:spacing w:after="0" w:line="360" w:lineRule="auto"/>
        <w:jc w:val="both"/>
        <w:rPr>
          <w:rFonts w:ascii="Times New Roman" w:hAnsi="Times New Roman"/>
          <w:sz w:val="26"/>
          <w:szCs w:val="26"/>
        </w:rPr>
      </w:pPr>
      <w:r w:rsidRPr="001A0F82">
        <w:rPr>
          <w:rFonts w:ascii="Times New Roman" w:hAnsi="Times New Roman"/>
          <w:i/>
          <w:sz w:val="26"/>
          <w:szCs w:val="26"/>
        </w:rPr>
        <w:t>Пермяков П. С., Репин О. И.</w:t>
      </w:r>
      <w:r w:rsidRPr="001A0F82">
        <w:rPr>
          <w:rFonts w:ascii="Times New Roman" w:hAnsi="Times New Roman"/>
          <w:sz w:val="26"/>
          <w:szCs w:val="26"/>
        </w:rPr>
        <w:t xml:space="preserve"> Математическое моделирование физических процессов. научный вестник № 6, 2018. – 169 с.</w:t>
      </w:r>
    </w:p>
    <w:p w:rsidR="000B24D9" w:rsidRPr="00C637B0" w:rsidRDefault="008419E5" w:rsidP="00CA6C6F">
      <w:pPr>
        <w:pStyle w:val="a4"/>
        <w:numPr>
          <w:ilvl w:val="0"/>
          <w:numId w:val="1"/>
        </w:numPr>
        <w:spacing w:line="360" w:lineRule="auto"/>
        <w:jc w:val="both"/>
        <w:rPr>
          <w:rFonts w:ascii="Times New Roman" w:eastAsia="Times New Roman" w:hAnsi="Times New Roman"/>
          <w:sz w:val="26"/>
          <w:szCs w:val="26"/>
          <w:lang w:eastAsia="ru-RU"/>
        </w:rPr>
      </w:pPr>
      <w:r w:rsidRPr="001A0F82">
        <w:rPr>
          <w:rFonts w:ascii="Times New Roman" w:eastAsia="Times New Roman" w:hAnsi="Times New Roman"/>
          <w:i/>
          <w:sz w:val="26"/>
          <w:szCs w:val="26"/>
          <w:lang w:eastAsia="ru-RU"/>
        </w:rPr>
        <w:lastRenderedPageBreak/>
        <w:t>Волков Е. А.</w:t>
      </w:r>
      <w:r w:rsidRPr="001A0F82">
        <w:rPr>
          <w:rFonts w:ascii="Times New Roman" w:eastAsia="Times New Roman" w:hAnsi="Times New Roman"/>
          <w:sz w:val="26"/>
          <w:szCs w:val="26"/>
          <w:lang w:eastAsia="ru-RU"/>
        </w:rPr>
        <w:t xml:space="preserve"> Численные методы: Учеб. Пособие для вузов – 2-е изд., испр. – М.: Наука. Гл. ред. физ.-мат. лит., 1987. – 248с.</w:t>
      </w:r>
    </w:p>
    <w:sectPr w:rsidR="000B24D9" w:rsidRPr="00C637B0" w:rsidSect="00CD13A8">
      <w:footerReference w:type="default" r:id="rId489"/>
      <w:pgSz w:w="11906" w:h="16838" w:code="9"/>
      <w:pgMar w:top="1134" w:right="1134" w:bottom="1134" w:left="1134" w:header="284" w:footer="28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423" w:rsidRDefault="00414423" w:rsidP="00CD13A8">
      <w:pPr>
        <w:spacing w:after="0" w:line="240" w:lineRule="auto"/>
      </w:pPr>
      <w:r>
        <w:separator/>
      </w:r>
    </w:p>
  </w:endnote>
  <w:endnote w:type="continuationSeparator" w:id="0">
    <w:p w:rsidR="00414423" w:rsidRDefault="00414423" w:rsidP="00CD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ndale Sans UI">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169170"/>
      <w:docPartObj>
        <w:docPartGallery w:val="Page Numbers (Bottom of Page)"/>
        <w:docPartUnique/>
      </w:docPartObj>
    </w:sdtPr>
    <w:sdtEndPr>
      <w:rPr>
        <w:sz w:val="24"/>
        <w:szCs w:val="24"/>
      </w:rPr>
    </w:sdtEndPr>
    <w:sdtContent>
      <w:p w:rsidR="00E24C80" w:rsidRDefault="00E24C80">
        <w:pPr>
          <w:pStyle w:val="afd"/>
          <w:jc w:val="center"/>
        </w:pPr>
        <w:r w:rsidRPr="00BD0B31">
          <w:rPr>
            <w:sz w:val="24"/>
            <w:szCs w:val="24"/>
          </w:rPr>
          <w:fldChar w:fldCharType="begin"/>
        </w:r>
        <w:r w:rsidRPr="00BD0B31">
          <w:rPr>
            <w:sz w:val="24"/>
            <w:szCs w:val="24"/>
          </w:rPr>
          <w:instrText>PAGE   \* MERGEFORMAT</w:instrText>
        </w:r>
        <w:r w:rsidRPr="00BD0B31">
          <w:rPr>
            <w:sz w:val="24"/>
            <w:szCs w:val="24"/>
          </w:rPr>
          <w:fldChar w:fldCharType="separate"/>
        </w:r>
        <w:r w:rsidR="008927AD" w:rsidRPr="008927AD">
          <w:rPr>
            <w:noProof/>
            <w:sz w:val="24"/>
            <w:szCs w:val="24"/>
            <w:lang w:val="ru-RU"/>
          </w:rPr>
          <w:t>9</w:t>
        </w:r>
        <w:r w:rsidRPr="00BD0B31">
          <w:rPr>
            <w:sz w:val="24"/>
            <w:szCs w:val="24"/>
          </w:rPr>
          <w:fldChar w:fldCharType="end"/>
        </w:r>
      </w:p>
    </w:sdtContent>
  </w:sdt>
  <w:p w:rsidR="00E24C80" w:rsidRDefault="00E24C80">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423" w:rsidRDefault="00414423" w:rsidP="00CD13A8">
      <w:pPr>
        <w:spacing w:after="0" w:line="240" w:lineRule="auto"/>
      </w:pPr>
      <w:r>
        <w:separator/>
      </w:r>
    </w:p>
  </w:footnote>
  <w:footnote w:type="continuationSeparator" w:id="0">
    <w:p w:rsidR="00414423" w:rsidRDefault="00414423" w:rsidP="00CD1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2160"/>
        </w:tabs>
        <w:ind w:left="2160" w:hanging="180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520"/>
        </w:tabs>
        <w:ind w:left="2520" w:hanging="2160"/>
      </w:pPr>
    </w:lvl>
  </w:abstractNum>
  <w:abstractNum w:abstractNumId="1"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E178D1"/>
    <w:multiLevelType w:val="multilevel"/>
    <w:tmpl w:val="2BEEB9A0"/>
    <w:lvl w:ilvl="0">
      <w:start w:val="1"/>
      <w:numFmt w:val="decimal"/>
      <w:lvlText w:val="%1."/>
      <w:lvlJc w:val="left"/>
      <w:pPr>
        <w:tabs>
          <w:tab w:val="num" w:pos="360"/>
        </w:tabs>
        <w:ind w:left="360" w:hanging="360"/>
      </w:pPr>
      <w:rPr>
        <w:rFonts w:cs="Times New Roman" w:hint="default"/>
        <w:sz w:val="28"/>
        <w:szCs w:val="28"/>
      </w:rPr>
    </w:lvl>
    <w:lvl w:ilvl="1">
      <w:start w:val="6"/>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5F8456F"/>
    <w:multiLevelType w:val="multilevel"/>
    <w:tmpl w:val="FF1EE64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F7C540D"/>
    <w:multiLevelType w:val="hybridMultilevel"/>
    <w:tmpl w:val="894CB738"/>
    <w:lvl w:ilvl="0" w:tplc="066013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2390301"/>
    <w:multiLevelType w:val="multilevel"/>
    <w:tmpl w:val="C4963CB0"/>
    <w:lvl w:ilvl="0">
      <w:start w:val="1"/>
      <w:numFmt w:val="decimal"/>
      <w:pStyle w:val="Arial10p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EAD798F"/>
    <w:multiLevelType w:val="multilevel"/>
    <w:tmpl w:val="2BEEB9A0"/>
    <w:lvl w:ilvl="0">
      <w:start w:val="1"/>
      <w:numFmt w:val="decimal"/>
      <w:lvlText w:val="%1."/>
      <w:lvlJc w:val="left"/>
      <w:pPr>
        <w:tabs>
          <w:tab w:val="num" w:pos="360"/>
        </w:tabs>
        <w:ind w:left="360" w:hanging="360"/>
      </w:pPr>
      <w:rPr>
        <w:rFonts w:cs="Times New Roman" w:hint="default"/>
        <w:sz w:val="28"/>
        <w:szCs w:val="28"/>
      </w:rPr>
    </w:lvl>
    <w:lvl w:ilvl="1">
      <w:start w:val="6"/>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F627261"/>
    <w:multiLevelType w:val="multilevel"/>
    <w:tmpl w:val="6842104A"/>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0" w15:restartNumberingAfterBreak="0">
    <w:nsid w:val="69861222"/>
    <w:multiLevelType w:val="multilevel"/>
    <w:tmpl w:val="CE7845DC"/>
    <w:styleLink w:val="WW8Num1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15:restartNumberingAfterBreak="0">
    <w:nsid w:val="6CF536A2"/>
    <w:multiLevelType w:val="hybridMultilevel"/>
    <w:tmpl w:val="C4BAA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6"/>
  </w:num>
  <w:num w:numId="5">
    <w:abstractNumId w:val="2"/>
  </w:num>
  <w:num w:numId="6">
    <w:abstractNumId w:val="0"/>
  </w:num>
  <w:num w:numId="7">
    <w:abstractNumId w:val="11"/>
  </w:num>
  <w:num w:numId="8">
    <w:abstractNumId w:val="5"/>
  </w:num>
  <w:num w:numId="9">
    <w:abstractNumId w:val="1"/>
  </w:num>
  <w:num w:numId="10">
    <w:abstractNumId w:val="8"/>
  </w:num>
  <w:num w:numId="11">
    <w:abstractNumId w:val="3"/>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406DE"/>
    <w:rsid w:val="000109B0"/>
    <w:rsid w:val="00021CFD"/>
    <w:rsid w:val="00033684"/>
    <w:rsid w:val="00035428"/>
    <w:rsid w:val="00036705"/>
    <w:rsid w:val="0004730B"/>
    <w:rsid w:val="00064396"/>
    <w:rsid w:val="00067744"/>
    <w:rsid w:val="00072077"/>
    <w:rsid w:val="00082765"/>
    <w:rsid w:val="00090A84"/>
    <w:rsid w:val="000B24D9"/>
    <w:rsid w:val="000E02CD"/>
    <w:rsid w:val="000E7E50"/>
    <w:rsid w:val="001027E3"/>
    <w:rsid w:val="00106B5C"/>
    <w:rsid w:val="001103B9"/>
    <w:rsid w:val="00120080"/>
    <w:rsid w:val="00120225"/>
    <w:rsid w:val="00132C4C"/>
    <w:rsid w:val="00134F92"/>
    <w:rsid w:val="001475EE"/>
    <w:rsid w:val="00151DC7"/>
    <w:rsid w:val="00165AE0"/>
    <w:rsid w:val="0017700C"/>
    <w:rsid w:val="00190967"/>
    <w:rsid w:val="0019110C"/>
    <w:rsid w:val="00196DB7"/>
    <w:rsid w:val="001A0F82"/>
    <w:rsid w:val="001B63AA"/>
    <w:rsid w:val="001B7674"/>
    <w:rsid w:val="001C5253"/>
    <w:rsid w:val="001E0DCD"/>
    <w:rsid w:val="001E6CB1"/>
    <w:rsid w:val="00221B3E"/>
    <w:rsid w:val="002B7F51"/>
    <w:rsid w:val="002D005C"/>
    <w:rsid w:val="002F01AF"/>
    <w:rsid w:val="00322EE9"/>
    <w:rsid w:val="00395D6A"/>
    <w:rsid w:val="00396F70"/>
    <w:rsid w:val="003D200A"/>
    <w:rsid w:val="003E332C"/>
    <w:rsid w:val="003E7DFA"/>
    <w:rsid w:val="00414423"/>
    <w:rsid w:val="0042572B"/>
    <w:rsid w:val="004330C8"/>
    <w:rsid w:val="00433D08"/>
    <w:rsid w:val="00454505"/>
    <w:rsid w:val="00466D3B"/>
    <w:rsid w:val="0046755F"/>
    <w:rsid w:val="004B0872"/>
    <w:rsid w:val="004D233C"/>
    <w:rsid w:val="004D296D"/>
    <w:rsid w:val="004D2D1A"/>
    <w:rsid w:val="004F1E6E"/>
    <w:rsid w:val="00512405"/>
    <w:rsid w:val="005426F0"/>
    <w:rsid w:val="005C178C"/>
    <w:rsid w:val="005D53A7"/>
    <w:rsid w:val="005F539C"/>
    <w:rsid w:val="00602C36"/>
    <w:rsid w:val="00611441"/>
    <w:rsid w:val="0062383D"/>
    <w:rsid w:val="006406DE"/>
    <w:rsid w:val="00640EF4"/>
    <w:rsid w:val="00646091"/>
    <w:rsid w:val="00667690"/>
    <w:rsid w:val="006771C9"/>
    <w:rsid w:val="006909FF"/>
    <w:rsid w:val="006D3B46"/>
    <w:rsid w:val="006D6111"/>
    <w:rsid w:val="006E1BFD"/>
    <w:rsid w:val="00711170"/>
    <w:rsid w:val="00720503"/>
    <w:rsid w:val="00721D8E"/>
    <w:rsid w:val="00736E48"/>
    <w:rsid w:val="00750BD1"/>
    <w:rsid w:val="007520D1"/>
    <w:rsid w:val="0075550D"/>
    <w:rsid w:val="007703C1"/>
    <w:rsid w:val="00775CFC"/>
    <w:rsid w:val="0078031E"/>
    <w:rsid w:val="007B75DA"/>
    <w:rsid w:val="007E7C28"/>
    <w:rsid w:val="00802679"/>
    <w:rsid w:val="00811FCE"/>
    <w:rsid w:val="00821D43"/>
    <w:rsid w:val="00826116"/>
    <w:rsid w:val="008419E5"/>
    <w:rsid w:val="008474A2"/>
    <w:rsid w:val="0084786F"/>
    <w:rsid w:val="008563CF"/>
    <w:rsid w:val="00876F6A"/>
    <w:rsid w:val="008927AD"/>
    <w:rsid w:val="008B242C"/>
    <w:rsid w:val="008B2436"/>
    <w:rsid w:val="008E09EA"/>
    <w:rsid w:val="008E2EBE"/>
    <w:rsid w:val="008F6A53"/>
    <w:rsid w:val="008F7D37"/>
    <w:rsid w:val="00903D51"/>
    <w:rsid w:val="00961EFE"/>
    <w:rsid w:val="0096262F"/>
    <w:rsid w:val="00973CFC"/>
    <w:rsid w:val="00981205"/>
    <w:rsid w:val="00982E8D"/>
    <w:rsid w:val="009902B9"/>
    <w:rsid w:val="0099067A"/>
    <w:rsid w:val="00990E2E"/>
    <w:rsid w:val="009A32EE"/>
    <w:rsid w:val="009B43F9"/>
    <w:rsid w:val="009E5E1D"/>
    <w:rsid w:val="009F2397"/>
    <w:rsid w:val="009F7C0F"/>
    <w:rsid w:val="00A02F4A"/>
    <w:rsid w:val="00A072E8"/>
    <w:rsid w:val="00A12835"/>
    <w:rsid w:val="00A30B20"/>
    <w:rsid w:val="00A74DD8"/>
    <w:rsid w:val="00A91B27"/>
    <w:rsid w:val="00AA2504"/>
    <w:rsid w:val="00AB1C63"/>
    <w:rsid w:val="00AE1EEB"/>
    <w:rsid w:val="00AE4E10"/>
    <w:rsid w:val="00B039A2"/>
    <w:rsid w:val="00B052EF"/>
    <w:rsid w:val="00B10FE8"/>
    <w:rsid w:val="00B2164A"/>
    <w:rsid w:val="00B225AD"/>
    <w:rsid w:val="00B22EE7"/>
    <w:rsid w:val="00B313FD"/>
    <w:rsid w:val="00B4391A"/>
    <w:rsid w:val="00B50519"/>
    <w:rsid w:val="00B66CC2"/>
    <w:rsid w:val="00B70BD5"/>
    <w:rsid w:val="00B73903"/>
    <w:rsid w:val="00B91FE3"/>
    <w:rsid w:val="00BA46EE"/>
    <w:rsid w:val="00BB54C3"/>
    <w:rsid w:val="00BC27BD"/>
    <w:rsid w:val="00BC3606"/>
    <w:rsid w:val="00BD0B31"/>
    <w:rsid w:val="00BE37E8"/>
    <w:rsid w:val="00C07A6B"/>
    <w:rsid w:val="00C10050"/>
    <w:rsid w:val="00C167C6"/>
    <w:rsid w:val="00C22142"/>
    <w:rsid w:val="00C24DD5"/>
    <w:rsid w:val="00C35B4F"/>
    <w:rsid w:val="00C50872"/>
    <w:rsid w:val="00C637B0"/>
    <w:rsid w:val="00C671FB"/>
    <w:rsid w:val="00C814A6"/>
    <w:rsid w:val="00C81517"/>
    <w:rsid w:val="00C90A9C"/>
    <w:rsid w:val="00C918B8"/>
    <w:rsid w:val="00C9267A"/>
    <w:rsid w:val="00CA6C6F"/>
    <w:rsid w:val="00CB7EEF"/>
    <w:rsid w:val="00CC62C4"/>
    <w:rsid w:val="00CD13A8"/>
    <w:rsid w:val="00CD3771"/>
    <w:rsid w:val="00CD5AC0"/>
    <w:rsid w:val="00CE006B"/>
    <w:rsid w:val="00CE1D10"/>
    <w:rsid w:val="00D0199B"/>
    <w:rsid w:val="00D02E8A"/>
    <w:rsid w:val="00D36D74"/>
    <w:rsid w:val="00D54FFC"/>
    <w:rsid w:val="00D56376"/>
    <w:rsid w:val="00D57896"/>
    <w:rsid w:val="00D67E38"/>
    <w:rsid w:val="00D73047"/>
    <w:rsid w:val="00DA3C42"/>
    <w:rsid w:val="00DB7949"/>
    <w:rsid w:val="00DF3F13"/>
    <w:rsid w:val="00E07A1C"/>
    <w:rsid w:val="00E211F0"/>
    <w:rsid w:val="00E24C80"/>
    <w:rsid w:val="00E26753"/>
    <w:rsid w:val="00E35357"/>
    <w:rsid w:val="00E37B43"/>
    <w:rsid w:val="00E42844"/>
    <w:rsid w:val="00E44182"/>
    <w:rsid w:val="00E609AD"/>
    <w:rsid w:val="00E83945"/>
    <w:rsid w:val="00EC35BA"/>
    <w:rsid w:val="00EC7A71"/>
    <w:rsid w:val="00ED142F"/>
    <w:rsid w:val="00ED76BF"/>
    <w:rsid w:val="00EF27B7"/>
    <w:rsid w:val="00EF369E"/>
    <w:rsid w:val="00F013F9"/>
    <w:rsid w:val="00F26122"/>
    <w:rsid w:val="00F438B7"/>
    <w:rsid w:val="00F654DD"/>
    <w:rsid w:val="00F768D0"/>
    <w:rsid w:val="00F81F42"/>
    <w:rsid w:val="00F874C8"/>
    <w:rsid w:val="00FA19A8"/>
    <w:rsid w:val="00FB4C2A"/>
    <w:rsid w:val="00FF18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61"/>
    <o:shapelayout v:ext="edit">
      <o:idmap v:ext="edit" data="1"/>
    </o:shapelayout>
  </w:shapeDefaults>
  <w:decimalSymbol w:val=","/>
  <w:listSeparator w:val=";"/>
  <w15:docId w15:val="{D9AB7181-7B0E-4AC4-A3E3-506362C3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8B7"/>
    <w:pPr>
      <w:spacing w:after="200" w:line="276" w:lineRule="auto"/>
    </w:pPr>
    <w:rPr>
      <w:rFonts w:ascii="Calibri" w:eastAsia="Calibri" w:hAnsi="Calibri" w:cs="Times New Roman"/>
    </w:rPr>
  </w:style>
  <w:style w:type="paragraph" w:styleId="1">
    <w:name w:val="heading 1"/>
    <w:basedOn w:val="a"/>
    <w:next w:val="a"/>
    <w:link w:val="10"/>
    <w:uiPriority w:val="9"/>
    <w:qFormat/>
    <w:rsid w:val="00DB7949"/>
    <w:pPr>
      <w:keepNext/>
      <w:keepLines/>
      <w:spacing w:after="0" w:line="360" w:lineRule="auto"/>
      <w:jc w:val="center"/>
      <w:outlineLvl w:val="0"/>
    </w:pPr>
    <w:rPr>
      <w:rFonts w:ascii="Times New Roman" w:eastAsia="Times New Roman" w:hAnsi="Times New Roman"/>
      <w:b/>
      <w:bCs/>
      <w:sz w:val="28"/>
      <w:szCs w:val="28"/>
      <w:lang w:val="en-US"/>
    </w:rPr>
  </w:style>
  <w:style w:type="paragraph" w:styleId="2">
    <w:name w:val="heading 2"/>
    <w:basedOn w:val="a"/>
    <w:next w:val="a"/>
    <w:link w:val="20"/>
    <w:uiPriority w:val="9"/>
    <w:qFormat/>
    <w:rsid w:val="00DB7949"/>
    <w:pPr>
      <w:keepNext/>
      <w:keepLines/>
      <w:spacing w:after="0" w:line="360" w:lineRule="auto"/>
      <w:jc w:val="center"/>
      <w:outlineLvl w:val="1"/>
    </w:pPr>
    <w:rPr>
      <w:rFonts w:ascii="Times New Roman" w:eastAsia="Times New Roman" w:hAnsi="Times New Roman"/>
      <w:b/>
      <w:bCs/>
      <w:sz w:val="28"/>
      <w:szCs w:val="26"/>
    </w:rPr>
  </w:style>
  <w:style w:type="paragraph" w:styleId="3">
    <w:name w:val="heading 3"/>
    <w:basedOn w:val="a"/>
    <w:next w:val="a"/>
    <w:link w:val="30"/>
    <w:qFormat/>
    <w:rsid w:val="00E35357"/>
    <w:pPr>
      <w:keepNext/>
      <w:keepLines/>
      <w:spacing w:after="0" w:line="360" w:lineRule="auto"/>
      <w:jc w:val="center"/>
      <w:outlineLvl w:val="2"/>
    </w:pPr>
    <w:rPr>
      <w:rFonts w:ascii="Times New Roman" w:eastAsia="Times New Roman" w:hAnsi="Times New Roman"/>
      <w:b/>
      <w:bCs/>
      <w:sz w:val="28"/>
      <w:szCs w:val="20"/>
      <w:lang w:val="en-US"/>
    </w:rPr>
  </w:style>
  <w:style w:type="paragraph" w:styleId="4">
    <w:name w:val="heading 4"/>
    <w:basedOn w:val="a"/>
    <w:next w:val="a"/>
    <w:link w:val="40"/>
    <w:uiPriority w:val="9"/>
    <w:qFormat/>
    <w:rsid w:val="00E35357"/>
    <w:pPr>
      <w:keepNext/>
      <w:keepLines/>
      <w:spacing w:before="200" w:after="0" w:line="360" w:lineRule="auto"/>
      <w:jc w:val="both"/>
      <w:outlineLvl w:val="3"/>
    </w:pPr>
    <w:rPr>
      <w:rFonts w:ascii="Times New Roman" w:eastAsia="Times New Roman" w:hAnsi="Times New Roman"/>
      <w:b/>
      <w:bCs/>
      <w:i/>
      <w:iCs/>
      <w:color w:val="4F81BD"/>
      <w:sz w:val="20"/>
      <w:szCs w:val="20"/>
      <w:lang w:val="en-US"/>
    </w:rPr>
  </w:style>
  <w:style w:type="paragraph" w:styleId="5">
    <w:name w:val="heading 5"/>
    <w:basedOn w:val="a"/>
    <w:next w:val="a"/>
    <w:link w:val="50"/>
    <w:uiPriority w:val="9"/>
    <w:qFormat/>
    <w:rsid w:val="00E35357"/>
    <w:pPr>
      <w:keepNext/>
      <w:keepLines/>
      <w:spacing w:before="200" w:after="0" w:line="360" w:lineRule="auto"/>
      <w:jc w:val="both"/>
      <w:outlineLvl w:val="4"/>
    </w:pPr>
    <w:rPr>
      <w:rFonts w:ascii="Times New Roman" w:eastAsia="Times New Roman" w:hAnsi="Times New Roman"/>
      <w:color w:val="243F60"/>
      <w:sz w:val="20"/>
      <w:szCs w:val="20"/>
      <w:lang w:val="en-US"/>
    </w:rPr>
  </w:style>
  <w:style w:type="paragraph" w:styleId="6">
    <w:name w:val="heading 6"/>
    <w:basedOn w:val="a"/>
    <w:next w:val="a"/>
    <w:link w:val="60"/>
    <w:uiPriority w:val="9"/>
    <w:qFormat/>
    <w:rsid w:val="00E35357"/>
    <w:pPr>
      <w:keepNext/>
      <w:keepLines/>
      <w:spacing w:before="200" w:after="0" w:line="360" w:lineRule="auto"/>
      <w:jc w:val="both"/>
      <w:outlineLvl w:val="5"/>
    </w:pPr>
    <w:rPr>
      <w:rFonts w:ascii="Times New Roman" w:eastAsia="Times New Roman" w:hAnsi="Times New Roman"/>
      <w:i/>
      <w:iCs/>
      <w:color w:val="243F60"/>
      <w:sz w:val="20"/>
      <w:szCs w:val="20"/>
      <w:lang w:val="en-US"/>
    </w:rPr>
  </w:style>
  <w:style w:type="paragraph" w:styleId="7">
    <w:name w:val="heading 7"/>
    <w:basedOn w:val="a"/>
    <w:next w:val="a"/>
    <w:link w:val="70"/>
    <w:uiPriority w:val="9"/>
    <w:qFormat/>
    <w:rsid w:val="00E35357"/>
    <w:pPr>
      <w:keepNext/>
      <w:keepLines/>
      <w:spacing w:before="200" w:after="0" w:line="360" w:lineRule="auto"/>
      <w:jc w:val="both"/>
      <w:outlineLvl w:val="6"/>
    </w:pPr>
    <w:rPr>
      <w:rFonts w:ascii="Times New Roman" w:eastAsia="Times New Roman" w:hAnsi="Times New Roman"/>
      <w:i/>
      <w:iCs/>
      <w:color w:val="404040"/>
      <w:sz w:val="20"/>
      <w:szCs w:val="20"/>
      <w:lang w:val="en-US"/>
    </w:rPr>
  </w:style>
  <w:style w:type="paragraph" w:styleId="8">
    <w:name w:val="heading 8"/>
    <w:basedOn w:val="a"/>
    <w:next w:val="a"/>
    <w:link w:val="80"/>
    <w:uiPriority w:val="9"/>
    <w:qFormat/>
    <w:rsid w:val="00E35357"/>
    <w:pPr>
      <w:keepNext/>
      <w:keepLines/>
      <w:spacing w:before="200" w:after="0" w:line="360" w:lineRule="auto"/>
      <w:jc w:val="both"/>
      <w:outlineLvl w:val="7"/>
    </w:pPr>
    <w:rPr>
      <w:rFonts w:ascii="Times New Roman" w:eastAsia="Times New Roman" w:hAnsi="Times New Roman"/>
      <w:color w:val="4F81BD"/>
      <w:sz w:val="20"/>
      <w:szCs w:val="20"/>
      <w:lang w:val="en-US"/>
    </w:rPr>
  </w:style>
  <w:style w:type="paragraph" w:styleId="9">
    <w:name w:val="heading 9"/>
    <w:basedOn w:val="a"/>
    <w:next w:val="a"/>
    <w:link w:val="90"/>
    <w:uiPriority w:val="9"/>
    <w:qFormat/>
    <w:rsid w:val="00E35357"/>
    <w:pPr>
      <w:keepNext/>
      <w:keepLines/>
      <w:spacing w:before="200" w:after="0" w:line="360" w:lineRule="auto"/>
      <w:jc w:val="both"/>
      <w:outlineLvl w:val="8"/>
    </w:pPr>
    <w:rPr>
      <w:rFonts w:ascii="Times New Roman" w:eastAsia="Times New Roman" w:hAnsi="Times New Roman"/>
      <w:i/>
      <w:iCs/>
      <w:color w:val="40404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10FE8"/>
    <w:rPr>
      <w:color w:val="0000FF"/>
      <w:u w:val="single"/>
    </w:rPr>
  </w:style>
  <w:style w:type="paragraph" w:styleId="a4">
    <w:name w:val="List Paragraph"/>
    <w:basedOn w:val="a"/>
    <w:uiPriority w:val="34"/>
    <w:qFormat/>
    <w:rsid w:val="00E609AD"/>
    <w:pPr>
      <w:ind w:left="720"/>
      <w:contextualSpacing/>
    </w:pPr>
  </w:style>
  <w:style w:type="paragraph" w:styleId="a5">
    <w:name w:val="Normal (Web)"/>
    <w:basedOn w:val="a"/>
    <w:link w:val="a6"/>
    <w:uiPriority w:val="99"/>
    <w:unhideWhenUsed/>
    <w:rsid w:val="00E609AD"/>
    <w:pPr>
      <w:spacing w:before="100" w:beforeAutospacing="1" w:after="100" w:afterAutospacing="1" w:line="240" w:lineRule="auto"/>
    </w:pPr>
    <w:rPr>
      <w:rFonts w:ascii="Times New Roman" w:eastAsiaTheme="minorEastAsia" w:hAnsi="Times New Roman"/>
      <w:sz w:val="24"/>
      <w:szCs w:val="24"/>
      <w:lang w:eastAsia="ru-RU"/>
    </w:rPr>
  </w:style>
  <w:style w:type="table" w:styleId="a7">
    <w:name w:val="Table Grid"/>
    <w:basedOn w:val="a1"/>
    <w:uiPriority w:val="39"/>
    <w:rsid w:val="00B03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36D7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36D74"/>
    <w:rPr>
      <w:rFonts w:ascii="Tahoma" w:eastAsia="Calibri" w:hAnsi="Tahoma" w:cs="Tahoma"/>
      <w:sz w:val="16"/>
      <w:szCs w:val="16"/>
    </w:rPr>
  </w:style>
  <w:style w:type="character" w:styleId="aa">
    <w:name w:val="Placeholder Text"/>
    <w:basedOn w:val="a0"/>
    <w:uiPriority w:val="99"/>
    <w:semiHidden/>
    <w:rsid w:val="007703C1"/>
    <w:rPr>
      <w:color w:val="808080"/>
    </w:rPr>
  </w:style>
  <w:style w:type="character" w:customStyle="1" w:styleId="10">
    <w:name w:val="Заголовок 1 Знак"/>
    <w:basedOn w:val="a0"/>
    <w:link w:val="1"/>
    <w:uiPriority w:val="9"/>
    <w:rsid w:val="00DB7949"/>
    <w:rPr>
      <w:rFonts w:ascii="Times New Roman" w:eastAsia="Times New Roman" w:hAnsi="Times New Roman" w:cs="Times New Roman"/>
      <w:b/>
      <w:bCs/>
      <w:sz w:val="28"/>
      <w:szCs w:val="28"/>
      <w:lang w:val="en-US"/>
    </w:rPr>
  </w:style>
  <w:style w:type="character" w:customStyle="1" w:styleId="20">
    <w:name w:val="Заголовок 2 Знак"/>
    <w:basedOn w:val="a0"/>
    <w:link w:val="2"/>
    <w:uiPriority w:val="9"/>
    <w:rsid w:val="00DB7949"/>
    <w:rPr>
      <w:rFonts w:ascii="Times New Roman" w:eastAsia="Times New Roman" w:hAnsi="Times New Roman" w:cs="Times New Roman"/>
      <w:b/>
      <w:bCs/>
      <w:sz w:val="28"/>
      <w:szCs w:val="26"/>
    </w:rPr>
  </w:style>
  <w:style w:type="character" w:customStyle="1" w:styleId="30">
    <w:name w:val="Заголовок 3 Знак"/>
    <w:basedOn w:val="a0"/>
    <w:link w:val="3"/>
    <w:rsid w:val="00E35357"/>
    <w:rPr>
      <w:rFonts w:ascii="Times New Roman" w:eastAsia="Times New Roman" w:hAnsi="Times New Roman" w:cs="Times New Roman"/>
      <w:b/>
      <w:bCs/>
      <w:sz w:val="28"/>
      <w:szCs w:val="20"/>
      <w:lang w:val="en-US"/>
    </w:rPr>
  </w:style>
  <w:style w:type="character" w:customStyle="1" w:styleId="40">
    <w:name w:val="Заголовок 4 Знак"/>
    <w:basedOn w:val="a0"/>
    <w:link w:val="4"/>
    <w:uiPriority w:val="9"/>
    <w:rsid w:val="00E35357"/>
    <w:rPr>
      <w:rFonts w:ascii="Times New Roman" w:eastAsia="Times New Roman" w:hAnsi="Times New Roman" w:cs="Times New Roman"/>
      <w:b/>
      <w:bCs/>
      <w:i/>
      <w:iCs/>
      <w:color w:val="4F81BD"/>
      <w:sz w:val="20"/>
      <w:szCs w:val="20"/>
      <w:lang w:val="en-US"/>
    </w:rPr>
  </w:style>
  <w:style w:type="character" w:customStyle="1" w:styleId="50">
    <w:name w:val="Заголовок 5 Знак"/>
    <w:basedOn w:val="a0"/>
    <w:link w:val="5"/>
    <w:uiPriority w:val="9"/>
    <w:rsid w:val="00E35357"/>
    <w:rPr>
      <w:rFonts w:ascii="Times New Roman" w:eastAsia="Times New Roman" w:hAnsi="Times New Roman" w:cs="Times New Roman"/>
      <w:color w:val="243F60"/>
      <w:sz w:val="20"/>
      <w:szCs w:val="20"/>
      <w:lang w:val="en-US"/>
    </w:rPr>
  </w:style>
  <w:style w:type="character" w:customStyle="1" w:styleId="60">
    <w:name w:val="Заголовок 6 Знак"/>
    <w:basedOn w:val="a0"/>
    <w:link w:val="6"/>
    <w:uiPriority w:val="9"/>
    <w:rsid w:val="00E35357"/>
    <w:rPr>
      <w:rFonts w:ascii="Times New Roman" w:eastAsia="Times New Roman" w:hAnsi="Times New Roman" w:cs="Times New Roman"/>
      <w:i/>
      <w:iCs/>
      <w:color w:val="243F60"/>
      <w:sz w:val="20"/>
      <w:szCs w:val="20"/>
      <w:lang w:val="en-US"/>
    </w:rPr>
  </w:style>
  <w:style w:type="character" w:customStyle="1" w:styleId="70">
    <w:name w:val="Заголовок 7 Знак"/>
    <w:basedOn w:val="a0"/>
    <w:link w:val="7"/>
    <w:uiPriority w:val="9"/>
    <w:rsid w:val="00E35357"/>
    <w:rPr>
      <w:rFonts w:ascii="Times New Roman" w:eastAsia="Times New Roman" w:hAnsi="Times New Roman" w:cs="Times New Roman"/>
      <w:i/>
      <w:iCs/>
      <w:color w:val="404040"/>
      <w:sz w:val="20"/>
      <w:szCs w:val="20"/>
      <w:lang w:val="en-US"/>
    </w:rPr>
  </w:style>
  <w:style w:type="character" w:customStyle="1" w:styleId="80">
    <w:name w:val="Заголовок 8 Знак"/>
    <w:basedOn w:val="a0"/>
    <w:link w:val="8"/>
    <w:uiPriority w:val="9"/>
    <w:rsid w:val="00E35357"/>
    <w:rPr>
      <w:rFonts w:ascii="Times New Roman" w:eastAsia="Times New Roman" w:hAnsi="Times New Roman" w:cs="Times New Roman"/>
      <w:color w:val="4F81BD"/>
      <w:sz w:val="20"/>
      <w:szCs w:val="20"/>
      <w:lang w:val="en-US"/>
    </w:rPr>
  </w:style>
  <w:style w:type="character" w:customStyle="1" w:styleId="90">
    <w:name w:val="Заголовок 9 Знак"/>
    <w:basedOn w:val="a0"/>
    <w:link w:val="9"/>
    <w:uiPriority w:val="9"/>
    <w:rsid w:val="00E35357"/>
    <w:rPr>
      <w:rFonts w:ascii="Times New Roman" w:eastAsia="Times New Roman" w:hAnsi="Times New Roman" w:cs="Times New Roman"/>
      <w:i/>
      <w:iCs/>
      <w:color w:val="404040"/>
      <w:sz w:val="20"/>
      <w:szCs w:val="20"/>
      <w:lang w:val="en-US"/>
    </w:rPr>
  </w:style>
  <w:style w:type="numbering" w:customStyle="1" w:styleId="11">
    <w:name w:val="Нет списка1"/>
    <w:next w:val="a2"/>
    <w:uiPriority w:val="99"/>
    <w:semiHidden/>
    <w:unhideWhenUsed/>
    <w:rsid w:val="00E35357"/>
  </w:style>
  <w:style w:type="character" w:customStyle="1" w:styleId="apple-converted-space">
    <w:name w:val="apple-converted-space"/>
    <w:basedOn w:val="a0"/>
    <w:rsid w:val="00E35357"/>
  </w:style>
  <w:style w:type="paragraph" w:styleId="ab">
    <w:name w:val="No Spacing"/>
    <w:uiPriority w:val="1"/>
    <w:qFormat/>
    <w:rsid w:val="00E35357"/>
    <w:pPr>
      <w:spacing w:after="0" w:line="240" w:lineRule="auto"/>
    </w:pPr>
    <w:rPr>
      <w:rFonts w:ascii="Times New Roman" w:eastAsia="Times New Roman" w:hAnsi="Times New Roman" w:cs="Times New Roman"/>
      <w:lang w:val="en-US" w:bidi="en-US"/>
    </w:rPr>
  </w:style>
  <w:style w:type="paragraph" w:styleId="ac">
    <w:name w:val="caption"/>
    <w:basedOn w:val="a"/>
    <w:next w:val="a"/>
    <w:uiPriority w:val="35"/>
    <w:qFormat/>
    <w:rsid w:val="00E35357"/>
    <w:pPr>
      <w:spacing w:after="0" w:line="240" w:lineRule="auto"/>
      <w:jc w:val="both"/>
    </w:pPr>
    <w:rPr>
      <w:rFonts w:ascii="Times New Roman" w:eastAsia="Times New Roman" w:hAnsi="Times New Roman"/>
      <w:b/>
      <w:bCs/>
      <w:color w:val="4F81BD"/>
      <w:sz w:val="18"/>
      <w:szCs w:val="18"/>
      <w:lang w:val="en-US" w:bidi="en-US"/>
    </w:rPr>
  </w:style>
  <w:style w:type="paragraph" w:styleId="ad">
    <w:name w:val="Title"/>
    <w:basedOn w:val="a"/>
    <w:next w:val="a"/>
    <w:link w:val="ae"/>
    <w:uiPriority w:val="10"/>
    <w:qFormat/>
    <w:rsid w:val="00E35357"/>
    <w:pPr>
      <w:pBdr>
        <w:bottom w:val="single" w:sz="8" w:space="4" w:color="4F81BD"/>
      </w:pBdr>
      <w:spacing w:after="300" w:line="240" w:lineRule="auto"/>
      <w:contextualSpacing/>
      <w:jc w:val="both"/>
    </w:pPr>
    <w:rPr>
      <w:rFonts w:ascii="Times New Roman" w:eastAsia="Times New Roman" w:hAnsi="Times New Roman"/>
      <w:color w:val="17365D"/>
      <w:spacing w:val="5"/>
      <w:kern w:val="28"/>
      <w:sz w:val="52"/>
      <w:szCs w:val="52"/>
      <w:lang w:val="en-US"/>
    </w:rPr>
  </w:style>
  <w:style w:type="character" w:customStyle="1" w:styleId="ae">
    <w:name w:val="Название Знак"/>
    <w:basedOn w:val="a0"/>
    <w:link w:val="ad"/>
    <w:uiPriority w:val="10"/>
    <w:rsid w:val="00E35357"/>
    <w:rPr>
      <w:rFonts w:ascii="Times New Roman" w:eastAsia="Times New Roman" w:hAnsi="Times New Roman" w:cs="Times New Roman"/>
      <w:color w:val="17365D"/>
      <w:spacing w:val="5"/>
      <w:kern w:val="28"/>
      <w:sz w:val="52"/>
      <w:szCs w:val="52"/>
      <w:lang w:val="en-US"/>
    </w:rPr>
  </w:style>
  <w:style w:type="paragraph" w:styleId="af">
    <w:name w:val="Subtitle"/>
    <w:basedOn w:val="a"/>
    <w:next w:val="a"/>
    <w:link w:val="af0"/>
    <w:uiPriority w:val="11"/>
    <w:qFormat/>
    <w:rsid w:val="00E35357"/>
    <w:pPr>
      <w:numPr>
        <w:ilvl w:val="1"/>
      </w:numPr>
      <w:spacing w:after="0" w:line="360" w:lineRule="auto"/>
      <w:ind w:firstLine="709"/>
      <w:jc w:val="both"/>
    </w:pPr>
    <w:rPr>
      <w:rFonts w:ascii="Times New Roman" w:eastAsia="Times New Roman" w:hAnsi="Times New Roman"/>
      <w:i/>
      <w:iCs/>
      <w:color w:val="4F81BD"/>
      <w:spacing w:val="15"/>
      <w:sz w:val="24"/>
      <w:szCs w:val="24"/>
      <w:lang w:val="en-US"/>
    </w:rPr>
  </w:style>
  <w:style w:type="character" w:customStyle="1" w:styleId="af0">
    <w:name w:val="Подзаголовок Знак"/>
    <w:basedOn w:val="a0"/>
    <w:link w:val="af"/>
    <w:uiPriority w:val="11"/>
    <w:rsid w:val="00E35357"/>
    <w:rPr>
      <w:rFonts w:ascii="Times New Roman" w:eastAsia="Times New Roman" w:hAnsi="Times New Roman" w:cs="Times New Roman"/>
      <w:i/>
      <w:iCs/>
      <w:color w:val="4F81BD"/>
      <w:spacing w:val="15"/>
      <w:sz w:val="24"/>
      <w:szCs w:val="24"/>
      <w:lang w:val="en-US"/>
    </w:rPr>
  </w:style>
  <w:style w:type="character" w:styleId="af1">
    <w:name w:val="Strong"/>
    <w:aliases w:val="Вспомогательный"/>
    <w:qFormat/>
    <w:rsid w:val="00E35357"/>
    <w:rPr>
      <w:b/>
      <w:bCs/>
    </w:rPr>
  </w:style>
  <w:style w:type="character" w:styleId="af2">
    <w:name w:val="Emphasis"/>
    <w:qFormat/>
    <w:rsid w:val="00E35357"/>
    <w:rPr>
      <w:i/>
      <w:iCs/>
    </w:rPr>
  </w:style>
  <w:style w:type="paragraph" w:styleId="21">
    <w:name w:val="Quote"/>
    <w:basedOn w:val="a"/>
    <w:next w:val="a"/>
    <w:link w:val="22"/>
    <w:uiPriority w:val="29"/>
    <w:qFormat/>
    <w:rsid w:val="00E35357"/>
    <w:pPr>
      <w:spacing w:after="0" w:line="360" w:lineRule="auto"/>
      <w:jc w:val="both"/>
    </w:pPr>
    <w:rPr>
      <w:rFonts w:ascii="Times New Roman" w:eastAsia="Times New Roman" w:hAnsi="Times New Roman"/>
      <w:i/>
      <w:iCs/>
      <w:color w:val="000000"/>
      <w:sz w:val="20"/>
      <w:szCs w:val="20"/>
      <w:lang w:val="en-US"/>
    </w:rPr>
  </w:style>
  <w:style w:type="character" w:customStyle="1" w:styleId="22">
    <w:name w:val="Цитата 2 Знак"/>
    <w:basedOn w:val="a0"/>
    <w:link w:val="21"/>
    <w:uiPriority w:val="29"/>
    <w:rsid w:val="00E35357"/>
    <w:rPr>
      <w:rFonts w:ascii="Times New Roman" w:eastAsia="Times New Roman" w:hAnsi="Times New Roman" w:cs="Times New Roman"/>
      <w:i/>
      <w:iCs/>
      <w:color w:val="000000"/>
      <w:sz w:val="20"/>
      <w:szCs w:val="20"/>
      <w:lang w:val="en-US"/>
    </w:rPr>
  </w:style>
  <w:style w:type="paragraph" w:styleId="af3">
    <w:name w:val="Intense Quote"/>
    <w:basedOn w:val="a"/>
    <w:next w:val="a"/>
    <w:link w:val="af4"/>
    <w:uiPriority w:val="30"/>
    <w:qFormat/>
    <w:rsid w:val="00E35357"/>
    <w:pPr>
      <w:pBdr>
        <w:bottom w:val="single" w:sz="4" w:space="4" w:color="4F81BD"/>
      </w:pBdr>
      <w:spacing w:before="200" w:after="280" w:line="360" w:lineRule="auto"/>
      <w:ind w:left="936" w:right="936"/>
      <w:jc w:val="both"/>
    </w:pPr>
    <w:rPr>
      <w:rFonts w:ascii="Times New Roman" w:eastAsia="Times New Roman" w:hAnsi="Times New Roman"/>
      <w:b/>
      <w:bCs/>
      <w:i/>
      <w:iCs/>
      <w:color w:val="4F81BD"/>
      <w:sz w:val="20"/>
      <w:szCs w:val="20"/>
      <w:lang w:val="en-US"/>
    </w:rPr>
  </w:style>
  <w:style w:type="character" w:customStyle="1" w:styleId="af4">
    <w:name w:val="Выделенная цитата Знак"/>
    <w:basedOn w:val="a0"/>
    <w:link w:val="af3"/>
    <w:uiPriority w:val="30"/>
    <w:rsid w:val="00E35357"/>
    <w:rPr>
      <w:rFonts w:ascii="Times New Roman" w:eastAsia="Times New Roman" w:hAnsi="Times New Roman" w:cs="Times New Roman"/>
      <w:b/>
      <w:bCs/>
      <w:i/>
      <w:iCs/>
      <w:color w:val="4F81BD"/>
      <w:sz w:val="20"/>
      <w:szCs w:val="20"/>
      <w:lang w:val="en-US"/>
    </w:rPr>
  </w:style>
  <w:style w:type="character" w:styleId="af5">
    <w:name w:val="Subtle Emphasis"/>
    <w:uiPriority w:val="19"/>
    <w:qFormat/>
    <w:rsid w:val="00E35357"/>
    <w:rPr>
      <w:i/>
      <w:iCs/>
      <w:color w:val="808080"/>
    </w:rPr>
  </w:style>
  <w:style w:type="character" w:styleId="af6">
    <w:name w:val="Intense Emphasis"/>
    <w:uiPriority w:val="21"/>
    <w:qFormat/>
    <w:rsid w:val="00E35357"/>
    <w:rPr>
      <w:b/>
      <w:bCs/>
      <w:i/>
      <w:iCs/>
      <w:color w:val="4F81BD"/>
    </w:rPr>
  </w:style>
  <w:style w:type="character" w:styleId="af7">
    <w:name w:val="Subtle Reference"/>
    <w:uiPriority w:val="31"/>
    <w:qFormat/>
    <w:rsid w:val="00E35357"/>
    <w:rPr>
      <w:smallCaps/>
      <w:color w:val="C0504D"/>
      <w:u w:val="single"/>
    </w:rPr>
  </w:style>
  <w:style w:type="character" w:styleId="af8">
    <w:name w:val="Intense Reference"/>
    <w:uiPriority w:val="32"/>
    <w:qFormat/>
    <w:rsid w:val="00E35357"/>
    <w:rPr>
      <w:b/>
      <w:bCs/>
      <w:smallCaps/>
      <w:color w:val="C0504D"/>
      <w:spacing w:val="5"/>
      <w:u w:val="single"/>
    </w:rPr>
  </w:style>
  <w:style w:type="character" w:styleId="af9">
    <w:name w:val="Book Title"/>
    <w:uiPriority w:val="33"/>
    <w:qFormat/>
    <w:rsid w:val="00E35357"/>
    <w:rPr>
      <w:b/>
      <w:bCs/>
      <w:smallCaps/>
      <w:spacing w:val="5"/>
    </w:rPr>
  </w:style>
  <w:style w:type="paragraph" w:styleId="afa">
    <w:name w:val="TOC Heading"/>
    <w:basedOn w:val="1"/>
    <w:next w:val="a"/>
    <w:uiPriority w:val="39"/>
    <w:qFormat/>
    <w:rsid w:val="00E35357"/>
    <w:pPr>
      <w:outlineLvl w:val="9"/>
    </w:pPr>
  </w:style>
  <w:style w:type="paragraph" w:styleId="afb">
    <w:name w:val="header"/>
    <w:basedOn w:val="a"/>
    <w:link w:val="afc"/>
    <w:unhideWhenUsed/>
    <w:rsid w:val="00E35357"/>
    <w:pPr>
      <w:tabs>
        <w:tab w:val="center" w:pos="4677"/>
        <w:tab w:val="right" w:pos="9355"/>
      </w:tabs>
      <w:spacing w:after="0" w:line="240" w:lineRule="auto"/>
      <w:jc w:val="both"/>
    </w:pPr>
    <w:rPr>
      <w:rFonts w:ascii="Times New Roman" w:eastAsia="Times New Roman" w:hAnsi="Times New Roman"/>
      <w:sz w:val="28"/>
      <w:szCs w:val="20"/>
      <w:lang w:val="en-US"/>
    </w:rPr>
  </w:style>
  <w:style w:type="character" w:customStyle="1" w:styleId="afc">
    <w:name w:val="Верхний колонтитул Знак"/>
    <w:basedOn w:val="a0"/>
    <w:link w:val="afb"/>
    <w:uiPriority w:val="99"/>
    <w:rsid w:val="00E35357"/>
    <w:rPr>
      <w:rFonts w:ascii="Times New Roman" w:eastAsia="Times New Roman" w:hAnsi="Times New Roman" w:cs="Times New Roman"/>
      <w:sz w:val="28"/>
      <w:szCs w:val="20"/>
      <w:lang w:val="en-US"/>
    </w:rPr>
  </w:style>
  <w:style w:type="paragraph" w:styleId="afd">
    <w:name w:val="footer"/>
    <w:basedOn w:val="a"/>
    <w:link w:val="afe"/>
    <w:uiPriority w:val="99"/>
    <w:unhideWhenUsed/>
    <w:rsid w:val="00E35357"/>
    <w:pPr>
      <w:tabs>
        <w:tab w:val="center" w:pos="4677"/>
        <w:tab w:val="right" w:pos="9355"/>
      </w:tabs>
      <w:spacing w:after="0" w:line="240" w:lineRule="auto"/>
      <w:jc w:val="both"/>
    </w:pPr>
    <w:rPr>
      <w:rFonts w:ascii="Times New Roman" w:eastAsia="Times New Roman" w:hAnsi="Times New Roman"/>
      <w:sz w:val="28"/>
      <w:szCs w:val="20"/>
      <w:lang w:val="en-US"/>
    </w:rPr>
  </w:style>
  <w:style w:type="character" w:customStyle="1" w:styleId="afe">
    <w:name w:val="Нижний колонтитул Знак"/>
    <w:basedOn w:val="a0"/>
    <w:link w:val="afd"/>
    <w:uiPriority w:val="99"/>
    <w:rsid w:val="00E35357"/>
    <w:rPr>
      <w:rFonts w:ascii="Times New Roman" w:eastAsia="Times New Roman" w:hAnsi="Times New Roman" w:cs="Times New Roman"/>
      <w:sz w:val="28"/>
      <w:szCs w:val="20"/>
      <w:lang w:val="en-US"/>
    </w:rPr>
  </w:style>
  <w:style w:type="paragraph" w:styleId="aff">
    <w:name w:val="Body Text Indent"/>
    <w:basedOn w:val="a"/>
    <w:link w:val="aff0"/>
    <w:rsid w:val="00E35357"/>
    <w:pPr>
      <w:widowControl w:val="0"/>
      <w:spacing w:after="0" w:line="360" w:lineRule="auto"/>
      <w:jc w:val="both"/>
    </w:pPr>
    <w:rPr>
      <w:rFonts w:ascii="Times New Roman" w:eastAsia="Times New Roman" w:hAnsi="Times New Roman"/>
      <w:sz w:val="28"/>
      <w:szCs w:val="28"/>
      <w:lang w:eastAsia="ru-RU"/>
    </w:rPr>
  </w:style>
  <w:style w:type="character" w:customStyle="1" w:styleId="aff0">
    <w:name w:val="Основной текст с отступом Знак"/>
    <w:basedOn w:val="a0"/>
    <w:link w:val="aff"/>
    <w:rsid w:val="00E35357"/>
    <w:rPr>
      <w:rFonts w:ascii="Times New Roman" w:eastAsia="Times New Roman" w:hAnsi="Times New Roman" w:cs="Times New Roman"/>
      <w:sz w:val="28"/>
      <w:szCs w:val="28"/>
      <w:lang w:eastAsia="ru-RU"/>
    </w:rPr>
  </w:style>
  <w:style w:type="paragraph" w:styleId="23">
    <w:name w:val="toc 2"/>
    <w:basedOn w:val="a"/>
    <w:next w:val="a"/>
    <w:autoRedefine/>
    <w:uiPriority w:val="39"/>
    <w:unhideWhenUsed/>
    <w:rsid w:val="00B73903"/>
    <w:pPr>
      <w:tabs>
        <w:tab w:val="right" w:leader="dot" w:pos="9639"/>
      </w:tabs>
      <w:spacing w:after="100" w:line="360" w:lineRule="auto"/>
      <w:ind w:left="284" w:right="-5"/>
    </w:pPr>
    <w:rPr>
      <w:rFonts w:ascii="Times New Roman" w:eastAsia="Times New Roman" w:hAnsi="Times New Roman"/>
      <w:sz w:val="28"/>
      <w:lang w:val="en-US" w:bidi="en-US"/>
    </w:rPr>
  </w:style>
  <w:style w:type="paragraph" w:styleId="12">
    <w:name w:val="toc 1"/>
    <w:basedOn w:val="a"/>
    <w:next w:val="a"/>
    <w:autoRedefine/>
    <w:uiPriority w:val="39"/>
    <w:unhideWhenUsed/>
    <w:rsid w:val="00B73903"/>
    <w:pPr>
      <w:tabs>
        <w:tab w:val="right" w:leader="dot" w:pos="9639"/>
      </w:tabs>
      <w:spacing w:after="100" w:line="360" w:lineRule="auto"/>
      <w:jc w:val="both"/>
    </w:pPr>
    <w:rPr>
      <w:rFonts w:ascii="Times New Roman" w:eastAsia="Times New Roman" w:hAnsi="Times New Roman"/>
      <w:sz w:val="28"/>
      <w:lang w:val="en-US" w:bidi="en-US"/>
    </w:rPr>
  </w:style>
  <w:style w:type="paragraph" w:styleId="aff1">
    <w:name w:val="Plain Text"/>
    <w:basedOn w:val="a"/>
    <w:link w:val="aff2"/>
    <w:uiPriority w:val="99"/>
    <w:unhideWhenUsed/>
    <w:rsid w:val="00E35357"/>
    <w:pPr>
      <w:spacing w:after="0" w:line="240" w:lineRule="auto"/>
    </w:pPr>
    <w:rPr>
      <w:rFonts w:ascii="Consolas" w:eastAsia="Times New Roman" w:hAnsi="Consolas"/>
      <w:sz w:val="21"/>
      <w:szCs w:val="21"/>
    </w:rPr>
  </w:style>
  <w:style w:type="character" w:customStyle="1" w:styleId="aff2">
    <w:name w:val="Текст Знак"/>
    <w:basedOn w:val="a0"/>
    <w:link w:val="aff1"/>
    <w:uiPriority w:val="99"/>
    <w:rsid w:val="00E35357"/>
    <w:rPr>
      <w:rFonts w:ascii="Consolas" w:eastAsia="Times New Roman" w:hAnsi="Consolas" w:cs="Times New Roman"/>
      <w:sz w:val="21"/>
      <w:szCs w:val="21"/>
    </w:rPr>
  </w:style>
  <w:style w:type="paragraph" w:styleId="31">
    <w:name w:val="toc 3"/>
    <w:basedOn w:val="a"/>
    <w:next w:val="a"/>
    <w:autoRedefine/>
    <w:uiPriority w:val="39"/>
    <w:unhideWhenUsed/>
    <w:rsid w:val="00973CFC"/>
    <w:pPr>
      <w:tabs>
        <w:tab w:val="right" w:leader="dot" w:pos="9638"/>
      </w:tabs>
      <w:spacing w:after="100" w:line="360" w:lineRule="auto"/>
      <w:ind w:left="560" w:firstLine="149"/>
      <w:jc w:val="both"/>
    </w:pPr>
    <w:rPr>
      <w:rFonts w:ascii="Times New Roman" w:eastAsia="Times New Roman" w:hAnsi="Times New Roman"/>
      <w:sz w:val="28"/>
      <w:lang w:val="en-US" w:bidi="en-US"/>
    </w:rPr>
  </w:style>
  <w:style w:type="character" w:customStyle="1" w:styleId="mw-headline">
    <w:name w:val="mw-headline"/>
    <w:rsid w:val="00E35357"/>
    <w:rPr>
      <w:rFonts w:cs="Times New Roman"/>
    </w:rPr>
  </w:style>
  <w:style w:type="table" w:customStyle="1" w:styleId="13">
    <w:name w:val="Сетка таблицы1"/>
    <w:basedOn w:val="a1"/>
    <w:next w:val="a7"/>
    <w:uiPriority w:val="39"/>
    <w:rsid w:val="00E3535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ample">
    <w:name w:val="texample"/>
    <w:basedOn w:val="a0"/>
    <w:rsid w:val="00E35357"/>
  </w:style>
  <w:style w:type="paragraph" w:customStyle="1" w:styleId="aff3">
    <w:name w:val="Мой обычный"/>
    <w:basedOn w:val="a"/>
    <w:rsid w:val="00E35357"/>
    <w:pPr>
      <w:widowControl w:val="0"/>
      <w:suppressAutoHyphens/>
      <w:spacing w:after="0" w:line="360" w:lineRule="auto"/>
    </w:pPr>
    <w:rPr>
      <w:rFonts w:ascii="Times New Roman" w:eastAsia="Andale Sans UI" w:hAnsi="Times New Roman"/>
      <w:kern w:val="1"/>
      <w:sz w:val="28"/>
      <w:szCs w:val="24"/>
    </w:rPr>
  </w:style>
  <w:style w:type="paragraph" w:customStyle="1" w:styleId="h4">
    <w:name w:val="h4"/>
    <w:basedOn w:val="a"/>
    <w:rsid w:val="00E3535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important">
    <w:name w:val="important"/>
    <w:basedOn w:val="a0"/>
    <w:rsid w:val="00E35357"/>
  </w:style>
  <w:style w:type="paragraph" w:customStyle="1" w:styleId="picture">
    <w:name w:val="picture"/>
    <w:basedOn w:val="a"/>
    <w:rsid w:val="00E35357"/>
    <w:pPr>
      <w:spacing w:after="100" w:afterAutospacing="1" w:line="240" w:lineRule="auto"/>
      <w:jc w:val="center"/>
    </w:pPr>
    <w:rPr>
      <w:rFonts w:ascii="Arial" w:eastAsia="Times New Roman" w:hAnsi="Arial"/>
      <w:sz w:val="18"/>
      <w:szCs w:val="24"/>
      <w:lang w:eastAsia="ru-RU"/>
    </w:rPr>
  </w:style>
  <w:style w:type="paragraph" w:customStyle="1" w:styleId="Arial10pt">
    <w:name w:val="Стиль Обычный (веб) + Arial 10 pt по ширине"/>
    <w:basedOn w:val="a5"/>
    <w:rsid w:val="00E35357"/>
    <w:pPr>
      <w:spacing w:before="60" w:beforeAutospacing="0" w:after="0" w:afterAutospacing="0"/>
      <w:ind w:firstLine="567"/>
      <w:jc w:val="both"/>
    </w:pPr>
    <w:rPr>
      <w:rFonts w:ascii="Arial" w:eastAsia="Times New Roman" w:hAnsi="Arial"/>
      <w:sz w:val="18"/>
      <w:szCs w:val="20"/>
    </w:rPr>
  </w:style>
  <w:style w:type="paragraph" w:customStyle="1" w:styleId="Arial10pt2">
    <w:name w:val="Стиль Обычный (веб) + Arial 10 pt2"/>
    <w:basedOn w:val="a5"/>
    <w:link w:val="Arial10pt20"/>
    <w:autoRedefine/>
    <w:rsid w:val="00E35357"/>
    <w:pPr>
      <w:numPr>
        <w:numId w:val="2"/>
      </w:numPr>
      <w:spacing w:before="60" w:beforeAutospacing="0" w:after="60" w:afterAutospacing="0"/>
      <w:jc w:val="both"/>
    </w:pPr>
    <w:rPr>
      <w:rFonts w:ascii="Arial" w:eastAsia="Times New Roman" w:hAnsi="Arial"/>
      <w:sz w:val="18"/>
    </w:rPr>
  </w:style>
  <w:style w:type="character" w:customStyle="1" w:styleId="Arial10pt20">
    <w:name w:val="Стиль Обычный (веб) + Arial 10 pt2 Знак"/>
    <w:basedOn w:val="a0"/>
    <w:link w:val="Arial10pt2"/>
    <w:rsid w:val="00E35357"/>
    <w:rPr>
      <w:rFonts w:ascii="Arial" w:eastAsia="Times New Roman" w:hAnsi="Arial" w:cs="Times New Roman"/>
      <w:sz w:val="18"/>
      <w:szCs w:val="24"/>
      <w:lang w:eastAsia="ru-RU"/>
    </w:rPr>
  </w:style>
  <w:style w:type="character" w:customStyle="1" w:styleId="Arial10pt0">
    <w:name w:val="Стиль Строгий + Arial 10 pt"/>
    <w:basedOn w:val="af1"/>
    <w:rsid w:val="00E35357"/>
    <w:rPr>
      <w:rFonts w:ascii="Arial" w:hAnsi="Arial"/>
      <w:b/>
      <w:bCs/>
      <w:sz w:val="18"/>
    </w:rPr>
  </w:style>
  <w:style w:type="character" w:customStyle="1" w:styleId="Arial10pt1">
    <w:name w:val="Стиль Arial 10 pt"/>
    <w:basedOn w:val="a0"/>
    <w:rsid w:val="00E35357"/>
    <w:rPr>
      <w:rFonts w:ascii="Arial" w:hAnsi="Arial"/>
      <w:sz w:val="18"/>
    </w:rPr>
  </w:style>
  <w:style w:type="paragraph" w:customStyle="1" w:styleId="Arial10pt21">
    <w:name w:val="Стиль Стиль Обычный (веб) + Arial 10 pt2 +"/>
    <w:basedOn w:val="Arial10pt2"/>
    <w:link w:val="Arial10pt22"/>
    <w:autoRedefine/>
    <w:rsid w:val="00E35357"/>
    <w:pPr>
      <w:numPr>
        <w:numId w:val="0"/>
      </w:numPr>
      <w:tabs>
        <w:tab w:val="num" w:pos="720"/>
        <w:tab w:val="num" w:pos="900"/>
      </w:tabs>
      <w:spacing w:before="0" w:after="0"/>
      <w:ind w:left="901" w:hanging="181"/>
    </w:pPr>
  </w:style>
  <w:style w:type="character" w:customStyle="1" w:styleId="Arial10pt22">
    <w:name w:val="Стиль Стиль Обычный (веб) + Arial 10 pt2 + Знак"/>
    <w:basedOn w:val="Arial10pt20"/>
    <w:link w:val="Arial10pt21"/>
    <w:rsid w:val="00E35357"/>
    <w:rPr>
      <w:rFonts w:ascii="Arial" w:eastAsia="Times New Roman" w:hAnsi="Arial" w:cs="Times New Roman"/>
      <w:sz w:val="18"/>
      <w:szCs w:val="24"/>
      <w:lang w:eastAsia="ru-RU"/>
    </w:rPr>
  </w:style>
  <w:style w:type="paragraph" w:customStyle="1" w:styleId="Arial10pt10">
    <w:name w:val="Стиль Обычный (веб) + Arial 10 pt по ширине1"/>
    <w:basedOn w:val="a5"/>
    <w:rsid w:val="00E35357"/>
    <w:pPr>
      <w:spacing w:before="0" w:beforeAutospacing="0" w:after="60" w:afterAutospacing="0"/>
      <w:ind w:firstLine="567"/>
      <w:jc w:val="both"/>
    </w:pPr>
    <w:rPr>
      <w:rFonts w:ascii="Arial" w:eastAsia="Times New Roman" w:hAnsi="Arial"/>
      <w:sz w:val="18"/>
      <w:szCs w:val="20"/>
    </w:rPr>
  </w:style>
  <w:style w:type="character" w:customStyle="1" w:styleId="a6">
    <w:name w:val="Обычный (веб) Знак"/>
    <w:basedOn w:val="a0"/>
    <w:link w:val="a5"/>
    <w:uiPriority w:val="99"/>
    <w:rsid w:val="00E35357"/>
    <w:rPr>
      <w:rFonts w:ascii="Times New Roman" w:eastAsiaTheme="minorEastAsia" w:hAnsi="Times New Roman" w:cs="Times New Roman"/>
      <w:sz w:val="24"/>
      <w:szCs w:val="24"/>
      <w:lang w:eastAsia="ru-RU"/>
    </w:rPr>
  </w:style>
  <w:style w:type="paragraph" w:customStyle="1" w:styleId="importantArial10pt159">
    <w:name w:val="Стиль important + Arial 10 pt Слева:  159 см"/>
    <w:rsid w:val="00E35357"/>
    <w:pPr>
      <w:spacing w:after="100" w:afterAutospacing="1" w:line="240" w:lineRule="auto"/>
      <w:ind w:left="902"/>
    </w:pPr>
    <w:rPr>
      <w:rFonts w:ascii="Arial" w:eastAsia="Times New Roman" w:hAnsi="Arial" w:cs="Times New Roman"/>
      <w:i/>
      <w:iCs/>
      <w:color w:val="FF0000"/>
      <w:sz w:val="18"/>
      <w:szCs w:val="20"/>
      <w:lang w:eastAsia="ru-RU"/>
    </w:rPr>
  </w:style>
  <w:style w:type="character" w:customStyle="1" w:styleId="Arial10pt3">
    <w:name w:val="Стиль Выделение + Arial 10 pt"/>
    <w:basedOn w:val="af2"/>
    <w:rsid w:val="00E35357"/>
    <w:rPr>
      <w:rFonts w:ascii="Arial" w:hAnsi="Arial"/>
      <w:i/>
      <w:iCs/>
      <w:sz w:val="18"/>
    </w:rPr>
  </w:style>
  <w:style w:type="character" w:customStyle="1" w:styleId="Arial10pt4">
    <w:name w:val="Стиль Строгий + Arial 10 pt курсив"/>
    <w:basedOn w:val="af1"/>
    <w:rsid w:val="00E35357"/>
    <w:rPr>
      <w:rFonts w:ascii="Arial" w:hAnsi="Arial"/>
      <w:b/>
      <w:bCs/>
      <w:i/>
      <w:iCs/>
      <w:sz w:val="18"/>
    </w:rPr>
  </w:style>
  <w:style w:type="paragraph" w:customStyle="1" w:styleId="200">
    <w:name w:val="Стиль Заголовок 2 + Слева:  0 см"/>
    <w:basedOn w:val="2"/>
    <w:rsid w:val="00E35357"/>
    <w:pPr>
      <w:keepLines w:val="0"/>
      <w:spacing w:before="100" w:beforeAutospacing="1" w:after="100" w:afterAutospacing="1" w:line="240" w:lineRule="auto"/>
      <w:jc w:val="both"/>
    </w:pPr>
    <w:rPr>
      <w:rFonts w:ascii="Arial" w:hAnsi="Arial"/>
      <w:color w:val="008000"/>
      <w:sz w:val="24"/>
      <w:szCs w:val="20"/>
      <w:lang w:eastAsia="ru-RU"/>
    </w:rPr>
  </w:style>
  <w:style w:type="paragraph" w:customStyle="1" w:styleId="importantArial10pt">
    <w:name w:val="Стиль important + Arial 10 pt"/>
    <w:link w:val="importantArial10pt0"/>
    <w:rsid w:val="00E35357"/>
    <w:pPr>
      <w:spacing w:after="120" w:line="240" w:lineRule="auto"/>
      <w:ind w:left="181"/>
    </w:pPr>
    <w:rPr>
      <w:rFonts w:ascii="Arial" w:eastAsia="Times New Roman" w:hAnsi="Arial" w:cs="Times New Roman"/>
      <w:i/>
      <w:iCs/>
      <w:color w:val="FF0000"/>
      <w:sz w:val="18"/>
      <w:szCs w:val="18"/>
      <w:lang w:eastAsia="ru-RU"/>
    </w:rPr>
  </w:style>
  <w:style w:type="character" w:customStyle="1" w:styleId="importantArial10pt0">
    <w:name w:val="Стиль important + Arial 10 pt Знак"/>
    <w:basedOn w:val="a0"/>
    <w:link w:val="importantArial10pt"/>
    <w:rsid w:val="00E35357"/>
    <w:rPr>
      <w:rFonts w:ascii="Arial" w:eastAsia="Times New Roman" w:hAnsi="Arial" w:cs="Times New Roman"/>
      <w:i/>
      <w:iCs/>
      <w:color w:val="FF0000"/>
      <w:sz w:val="18"/>
      <w:szCs w:val="18"/>
      <w:lang w:eastAsia="ru-RU"/>
    </w:rPr>
  </w:style>
  <w:style w:type="character" w:customStyle="1" w:styleId="Arial10pt5">
    <w:name w:val="Стиль Выделение + Arial 10 pt Красный"/>
    <w:basedOn w:val="af2"/>
    <w:rsid w:val="00E35357"/>
    <w:rPr>
      <w:rFonts w:ascii="Arial" w:hAnsi="Arial"/>
      <w:i/>
      <w:iCs/>
      <w:color w:val="FF0000"/>
      <w:sz w:val="18"/>
    </w:rPr>
  </w:style>
  <w:style w:type="paragraph" w:customStyle="1" w:styleId="Arial10pt210pt1">
    <w:name w:val="Стиль Стиль Обычный (веб) + Arial 10 pt2 + 10 pt1"/>
    <w:basedOn w:val="Arial10pt2"/>
    <w:rsid w:val="00E35357"/>
    <w:pPr>
      <w:ind w:hanging="360"/>
    </w:pPr>
    <w:rPr>
      <w:szCs w:val="18"/>
    </w:rPr>
  </w:style>
  <w:style w:type="paragraph" w:customStyle="1" w:styleId="Arial10pt3651">
    <w:name w:val="Стиль Arial 10 pt по ширине Перед:  36 пт После:  5 пт1"/>
    <w:basedOn w:val="a"/>
    <w:rsid w:val="00E35357"/>
    <w:pPr>
      <w:spacing w:before="72" w:after="0" w:line="240" w:lineRule="auto"/>
      <w:jc w:val="both"/>
    </w:pPr>
    <w:rPr>
      <w:rFonts w:ascii="Arial" w:eastAsia="Times New Roman" w:hAnsi="Arial"/>
      <w:sz w:val="18"/>
      <w:szCs w:val="18"/>
      <w:lang w:eastAsia="ru-RU"/>
    </w:rPr>
  </w:style>
  <w:style w:type="table" w:customStyle="1" w:styleId="41">
    <w:name w:val="Таблица простая 41"/>
    <w:basedOn w:val="a1"/>
    <w:uiPriority w:val="44"/>
    <w:rsid w:val="00E3535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WW8Num14">
    <w:name w:val="WW8Num14"/>
    <w:basedOn w:val="a2"/>
    <w:rsid w:val="00E35357"/>
    <w:pPr>
      <w:numPr>
        <w:numId w:val="3"/>
      </w:numPr>
    </w:pPr>
  </w:style>
  <w:style w:type="paragraph" w:customStyle="1" w:styleId="MTDisplayEquation">
    <w:name w:val="MTDisplayEquation"/>
    <w:basedOn w:val="a"/>
    <w:next w:val="a"/>
    <w:link w:val="MTDisplayEquation0"/>
    <w:rsid w:val="00E35357"/>
    <w:pPr>
      <w:tabs>
        <w:tab w:val="center" w:pos="4680"/>
        <w:tab w:val="right" w:pos="9360"/>
      </w:tabs>
      <w:spacing w:after="0" w:line="360" w:lineRule="auto"/>
      <w:jc w:val="both"/>
    </w:pPr>
    <w:rPr>
      <w:rFonts w:ascii="Times New Roman" w:eastAsia="Times New Roman" w:hAnsi="Times New Roman"/>
      <w:sz w:val="28"/>
    </w:rPr>
  </w:style>
  <w:style w:type="character" w:customStyle="1" w:styleId="MTDisplayEquation0">
    <w:name w:val="MTDisplayEquation Знак"/>
    <w:basedOn w:val="a0"/>
    <w:link w:val="MTDisplayEquation"/>
    <w:rsid w:val="00E35357"/>
    <w:rPr>
      <w:rFonts w:ascii="Times New Roman" w:eastAsia="Times New Roman" w:hAnsi="Times New Roman" w:cs="Times New Roman"/>
      <w:sz w:val="28"/>
    </w:rPr>
  </w:style>
  <w:style w:type="paragraph" w:customStyle="1" w:styleId="Default">
    <w:name w:val="Default"/>
    <w:rsid w:val="00E35357"/>
    <w:pPr>
      <w:autoSpaceDE w:val="0"/>
      <w:autoSpaceDN w:val="0"/>
      <w:adjustRightInd w:val="0"/>
      <w:spacing w:after="0" w:line="240" w:lineRule="auto"/>
    </w:pPr>
    <w:rPr>
      <w:rFonts w:ascii="Times New Roman" w:eastAsia="Times New Roman" w:hAnsi="Times New Roman" w:cs="Times New Roman"/>
      <w:color w:val="000000"/>
      <w:sz w:val="24"/>
      <w:szCs w:val="24"/>
      <w:lang w:val="en-US" w:eastAsia="ru-RU"/>
    </w:rPr>
  </w:style>
  <w:style w:type="paragraph" w:customStyle="1" w:styleId="14">
    <w:name w:val="Абзац списка1"/>
    <w:basedOn w:val="a"/>
    <w:rsid w:val="00E35357"/>
    <w:pPr>
      <w:overflowPunct w:val="0"/>
      <w:autoSpaceDE w:val="0"/>
      <w:autoSpaceDN w:val="0"/>
      <w:adjustRightInd w:val="0"/>
      <w:spacing w:after="0" w:line="240" w:lineRule="auto"/>
      <w:ind w:left="720"/>
      <w:contextualSpacing/>
    </w:pPr>
    <w:rPr>
      <w:rFonts w:ascii="Times New Roman" w:eastAsia="Times New Roman" w:hAnsi="Times New Roman"/>
      <w:sz w:val="28"/>
      <w:szCs w:val="28"/>
      <w:lang w:eastAsia="ru-RU"/>
    </w:rPr>
  </w:style>
  <w:style w:type="paragraph" w:customStyle="1" w:styleId="aff4">
    <w:name w:val="Формулы"/>
    <w:basedOn w:val="a"/>
    <w:link w:val="aff5"/>
    <w:qFormat/>
    <w:rsid w:val="00E35357"/>
    <w:pPr>
      <w:tabs>
        <w:tab w:val="center" w:pos="4678"/>
        <w:tab w:val="right" w:pos="9356"/>
      </w:tabs>
      <w:spacing w:after="0" w:line="360" w:lineRule="auto"/>
      <w:jc w:val="both"/>
    </w:pPr>
    <w:rPr>
      <w:rFonts w:ascii="Times New Roman" w:hAnsi="Times New Roman"/>
      <w:sz w:val="28"/>
      <w:lang w:bidi="en-US"/>
    </w:rPr>
  </w:style>
  <w:style w:type="character" w:customStyle="1" w:styleId="aff5">
    <w:name w:val="Формулы Знак"/>
    <w:basedOn w:val="a0"/>
    <w:link w:val="aff4"/>
    <w:rsid w:val="00E35357"/>
    <w:rPr>
      <w:rFonts w:ascii="Times New Roman" w:eastAsia="Calibri" w:hAnsi="Times New Roman" w:cs="Times New Roman"/>
      <w:sz w:val="28"/>
      <w:lang w:bidi="en-US"/>
    </w:rPr>
  </w:style>
  <w:style w:type="paragraph" w:styleId="24">
    <w:name w:val="Body Text 2"/>
    <w:basedOn w:val="a"/>
    <w:link w:val="25"/>
    <w:uiPriority w:val="99"/>
    <w:rsid w:val="00E35357"/>
    <w:pPr>
      <w:spacing w:after="120" w:line="480" w:lineRule="auto"/>
    </w:pPr>
    <w:rPr>
      <w:rFonts w:eastAsia="Times New Roman"/>
      <w:color w:val="00000A"/>
    </w:rPr>
  </w:style>
  <w:style w:type="character" w:customStyle="1" w:styleId="25">
    <w:name w:val="Основной текст 2 Знак"/>
    <w:basedOn w:val="a0"/>
    <w:link w:val="24"/>
    <w:uiPriority w:val="99"/>
    <w:rsid w:val="00E35357"/>
    <w:rPr>
      <w:rFonts w:ascii="Calibri" w:eastAsia="Times New Roman" w:hAnsi="Calibri" w:cs="Times New Roman"/>
      <w:color w:val="00000A"/>
    </w:rPr>
  </w:style>
  <w:style w:type="character" w:styleId="aff6">
    <w:name w:val="line number"/>
    <w:basedOn w:val="a0"/>
    <w:uiPriority w:val="99"/>
    <w:semiHidden/>
    <w:unhideWhenUsed/>
    <w:rsid w:val="00E35357"/>
  </w:style>
  <w:style w:type="paragraph" w:styleId="aff7">
    <w:name w:val="Revision"/>
    <w:hidden/>
    <w:uiPriority w:val="99"/>
    <w:semiHidden/>
    <w:rsid w:val="00E35357"/>
    <w:pPr>
      <w:spacing w:after="0" w:line="240" w:lineRule="auto"/>
    </w:pPr>
    <w:rPr>
      <w:rFonts w:ascii="Times New Roman" w:eastAsia="Times New Roman" w:hAnsi="Times New Roman" w:cs="Times New Roman"/>
      <w:sz w:val="28"/>
      <w:lang w:val="en-US" w:bidi="en-US"/>
    </w:rPr>
  </w:style>
  <w:style w:type="paragraph" w:styleId="aff8">
    <w:name w:val="Body Text"/>
    <w:basedOn w:val="a"/>
    <w:link w:val="aff9"/>
    <w:uiPriority w:val="99"/>
    <w:semiHidden/>
    <w:unhideWhenUsed/>
    <w:rsid w:val="00E35357"/>
    <w:pPr>
      <w:spacing w:after="120" w:line="360" w:lineRule="auto"/>
      <w:jc w:val="both"/>
    </w:pPr>
    <w:rPr>
      <w:rFonts w:ascii="Times New Roman" w:eastAsia="Times New Roman" w:hAnsi="Times New Roman"/>
      <w:sz w:val="28"/>
      <w:lang w:val="en-US" w:bidi="en-US"/>
    </w:rPr>
  </w:style>
  <w:style w:type="character" w:customStyle="1" w:styleId="aff9">
    <w:name w:val="Основной текст Знак"/>
    <w:basedOn w:val="a0"/>
    <w:link w:val="aff8"/>
    <w:uiPriority w:val="99"/>
    <w:semiHidden/>
    <w:rsid w:val="00E35357"/>
    <w:rPr>
      <w:rFonts w:ascii="Times New Roman" w:eastAsia="Times New Roman" w:hAnsi="Times New Roman" w:cs="Times New Roman"/>
      <w:sz w:val="28"/>
      <w:lang w:val="en-US" w:bidi="en-US"/>
    </w:rPr>
  </w:style>
  <w:style w:type="paragraph" w:customStyle="1" w:styleId="affa">
    <w:name w:val="Содержимое таблицы"/>
    <w:basedOn w:val="a"/>
    <w:rsid w:val="00E35357"/>
    <w:pPr>
      <w:suppressLineNumbers/>
      <w:suppressAutoHyphens/>
      <w:spacing w:after="0" w:line="240" w:lineRule="auto"/>
    </w:pPr>
    <w:rPr>
      <w:rFonts w:ascii="Times New Roman" w:eastAsia="Times New Roman" w:hAnsi="Times New Roman"/>
      <w:sz w:val="20"/>
      <w:szCs w:val="20"/>
      <w:lang w:eastAsia="ar-SA"/>
    </w:rPr>
  </w:style>
  <w:style w:type="paragraph" w:customStyle="1" w:styleId="26">
    <w:name w:val="Абзац списка2"/>
    <w:basedOn w:val="a"/>
    <w:rsid w:val="00E35357"/>
    <w:pPr>
      <w:ind w:left="720"/>
      <w:contextualSpacing/>
    </w:pPr>
    <w:rPr>
      <w:rFonts w:eastAsia="Times New Roman"/>
    </w:rPr>
  </w:style>
  <w:style w:type="paragraph" w:styleId="affb">
    <w:name w:val="Document Map"/>
    <w:basedOn w:val="a"/>
    <w:link w:val="affc"/>
    <w:uiPriority w:val="99"/>
    <w:semiHidden/>
    <w:unhideWhenUsed/>
    <w:rsid w:val="00E35357"/>
    <w:pPr>
      <w:spacing w:after="0" w:line="240" w:lineRule="auto"/>
      <w:jc w:val="both"/>
    </w:pPr>
    <w:rPr>
      <w:rFonts w:ascii="Tahoma" w:eastAsia="Times New Roman" w:hAnsi="Tahoma" w:cs="Tahoma"/>
      <w:sz w:val="16"/>
      <w:szCs w:val="16"/>
      <w:lang w:val="en-US" w:bidi="en-US"/>
    </w:rPr>
  </w:style>
  <w:style w:type="character" w:customStyle="1" w:styleId="affc">
    <w:name w:val="Схема документа Знак"/>
    <w:basedOn w:val="a0"/>
    <w:link w:val="affb"/>
    <w:uiPriority w:val="99"/>
    <w:semiHidden/>
    <w:rsid w:val="00E35357"/>
    <w:rPr>
      <w:rFonts w:ascii="Tahoma" w:eastAsia="Times New Roman" w:hAnsi="Tahoma" w:cs="Tahoma"/>
      <w:sz w:val="16"/>
      <w:szCs w:val="16"/>
      <w:lang w:val="en-US" w:bidi="en-US"/>
    </w:rPr>
  </w:style>
  <w:style w:type="paragraph" w:customStyle="1" w:styleId="affd">
    <w:name w:val="слово"/>
    <w:basedOn w:val="a"/>
    <w:rsid w:val="00E3535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5">
    <w:name w:val="слово1"/>
    <w:basedOn w:val="a0"/>
    <w:rsid w:val="00E35357"/>
  </w:style>
  <w:style w:type="character" w:customStyle="1" w:styleId="spacing">
    <w:name w:val="spacing"/>
    <w:basedOn w:val="a0"/>
    <w:rsid w:val="00E35357"/>
  </w:style>
  <w:style w:type="character" w:customStyle="1" w:styleId="info-link">
    <w:name w:val="info-link"/>
    <w:basedOn w:val="a0"/>
    <w:rsid w:val="00E35357"/>
  </w:style>
  <w:style w:type="table" w:customStyle="1" w:styleId="27">
    <w:name w:val="Сетка таблицы2"/>
    <w:basedOn w:val="a1"/>
    <w:next w:val="a7"/>
    <w:uiPriority w:val="39"/>
    <w:rsid w:val="00E3535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
    <w:name w:val="Нет списка2"/>
    <w:next w:val="a2"/>
    <w:uiPriority w:val="99"/>
    <w:semiHidden/>
    <w:unhideWhenUsed/>
    <w:rsid w:val="002B7F51"/>
  </w:style>
  <w:style w:type="table" w:customStyle="1" w:styleId="32">
    <w:name w:val="Сетка таблицы3"/>
    <w:basedOn w:val="a1"/>
    <w:next w:val="a7"/>
    <w:uiPriority w:val="39"/>
    <w:rsid w:val="002B7F51"/>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
    <w:name w:val="Таблица простая 411"/>
    <w:basedOn w:val="a1"/>
    <w:uiPriority w:val="44"/>
    <w:rsid w:val="002B7F51"/>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WW8Num141">
    <w:name w:val="WW8Num141"/>
    <w:basedOn w:val="a2"/>
    <w:rsid w:val="002B7F51"/>
  </w:style>
  <w:style w:type="numbering" w:customStyle="1" w:styleId="33">
    <w:name w:val="Нет списка3"/>
    <w:next w:val="a2"/>
    <w:uiPriority w:val="99"/>
    <w:semiHidden/>
    <w:unhideWhenUsed/>
    <w:rsid w:val="001B63AA"/>
  </w:style>
  <w:style w:type="table" w:customStyle="1" w:styleId="42">
    <w:name w:val="Сетка таблицы4"/>
    <w:basedOn w:val="a1"/>
    <w:next w:val="a7"/>
    <w:uiPriority w:val="39"/>
    <w:rsid w:val="001B63A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2">
    <w:name w:val="Таблица простая 412"/>
    <w:basedOn w:val="a1"/>
    <w:uiPriority w:val="44"/>
    <w:rsid w:val="001B63AA"/>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WW8Num142">
    <w:name w:val="WW8Num142"/>
    <w:basedOn w:val="a2"/>
    <w:rsid w:val="001B63AA"/>
  </w:style>
  <w:style w:type="table" w:customStyle="1" w:styleId="51">
    <w:name w:val="Сетка таблицы5"/>
    <w:basedOn w:val="a1"/>
    <w:next w:val="a7"/>
    <w:uiPriority w:val="99"/>
    <w:rsid w:val="001A0F8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7"/>
    <w:uiPriority w:val="99"/>
    <w:rsid w:val="001A0F8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8570">
      <w:bodyDiv w:val="1"/>
      <w:marLeft w:val="0"/>
      <w:marRight w:val="0"/>
      <w:marTop w:val="0"/>
      <w:marBottom w:val="0"/>
      <w:divBdr>
        <w:top w:val="none" w:sz="0" w:space="0" w:color="auto"/>
        <w:left w:val="none" w:sz="0" w:space="0" w:color="auto"/>
        <w:bottom w:val="none" w:sz="0" w:space="0" w:color="auto"/>
        <w:right w:val="none" w:sz="0" w:space="0" w:color="auto"/>
      </w:divBdr>
    </w:div>
    <w:div w:id="418407829">
      <w:bodyDiv w:val="1"/>
      <w:marLeft w:val="0"/>
      <w:marRight w:val="0"/>
      <w:marTop w:val="0"/>
      <w:marBottom w:val="0"/>
      <w:divBdr>
        <w:top w:val="none" w:sz="0" w:space="0" w:color="auto"/>
        <w:left w:val="none" w:sz="0" w:space="0" w:color="auto"/>
        <w:bottom w:val="none" w:sz="0" w:space="0" w:color="auto"/>
        <w:right w:val="none" w:sz="0" w:space="0" w:color="auto"/>
      </w:divBdr>
    </w:div>
    <w:div w:id="443111326">
      <w:bodyDiv w:val="1"/>
      <w:marLeft w:val="0"/>
      <w:marRight w:val="0"/>
      <w:marTop w:val="0"/>
      <w:marBottom w:val="0"/>
      <w:divBdr>
        <w:top w:val="none" w:sz="0" w:space="0" w:color="auto"/>
        <w:left w:val="none" w:sz="0" w:space="0" w:color="auto"/>
        <w:bottom w:val="none" w:sz="0" w:space="0" w:color="auto"/>
        <w:right w:val="none" w:sz="0" w:space="0" w:color="auto"/>
      </w:divBdr>
    </w:div>
    <w:div w:id="461309917">
      <w:bodyDiv w:val="1"/>
      <w:marLeft w:val="0"/>
      <w:marRight w:val="0"/>
      <w:marTop w:val="0"/>
      <w:marBottom w:val="0"/>
      <w:divBdr>
        <w:top w:val="none" w:sz="0" w:space="0" w:color="auto"/>
        <w:left w:val="none" w:sz="0" w:space="0" w:color="auto"/>
        <w:bottom w:val="none" w:sz="0" w:space="0" w:color="auto"/>
        <w:right w:val="none" w:sz="0" w:space="0" w:color="auto"/>
      </w:divBdr>
    </w:div>
    <w:div w:id="716902621">
      <w:bodyDiv w:val="1"/>
      <w:marLeft w:val="0"/>
      <w:marRight w:val="0"/>
      <w:marTop w:val="0"/>
      <w:marBottom w:val="0"/>
      <w:divBdr>
        <w:top w:val="none" w:sz="0" w:space="0" w:color="auto"/>
        <w:left w:val="none" w:sz="0" w:space="0" w:color="auto"/>
        <w:bottom w:val="none" w:sz="0" w:space="0" w:color="auto"/>
        <w:right w:val="none" w:sz="0" w:space="0" w:color="auto"/>
      </w:divBdr>
    </w:div>
    <w:div w:id="1093474088">
      <w:bodyDiv w:val="1"/>
      <w:marLeft w:val="0"/>
      <w:marRight w:val="0"/>
      <w:marTop w:val="0"/>
      <w:marBottom w:val="0"/>
      <w:divBdr>
        <w:top w:val="none" w:sz="0" w:space="0" w:color="auto"/>
        <w:left w:val="none" w:sz="0" w:space="0" w:color="auto"/>
        <w:bottom w:val="none" w:sz="0" w:space="0" w:color="auto"/>
        <w:right w:val="none" w:sz="0" w:space="0" w:color="auto"/>
      </w:divBdr>
    </w:div>
    <w:div w:id="1126973096">
      <w:bodyDiv w:val="1"/>
      <w:marLeft w:val="0"/>
      <w:marRight w:val="0"/>
      <w:marTop w:val="0"/>
      <w:marBottom w:val="0"/>
      <w:divBdr>
        <w:top w:val="none" w:sz="0" w:space="0" w:color="auto"/>
        <w:left w:val="none" w:sz="0" w:space="0" w:color="auto"/>
        <w:bottom w:val="none" w:sz="0" w:space="0" w:color="auto"/>
        <w:right w:val="none" w:sz="0" w:space="0" w:color="auto"/>
      </w:divBdr>
    </w:div>
    <w:div w:id="1128090848">
      <w:bodyDiv w:val="1"/>
      <w:marLeft w:val="0"/>
      <w:marRight w:val="0"/>
      <w:marTop w:val="0"/>
      <w:marBottom w:val="0"/>
      <w:divBdr>
        <w:top w:val="none" w:sz="0" w:space="0" w:color="auto"/>
        <w:left w:val="none" w:sz="0" w:space="0" w:color="auto"/>
        <w:bottom w:val="none" w:sz="0" w:space="0" w:color="auto"/>
        <w:right w:val="none" w:sz="0" w:space="0" w:color="auto"/>
      </w:divBdr>
    </w:div>
    <w:div w:id="1249852930">
      <w:bodyDiv w:val="1"/>
      <w:marLeft w:val="0"/>
      <w:marRight w:val="0"/>
      <w:marTop w:val="0"/>
      <w:marBottom w:val="0"/>
      <w:divBdr>
        <w:top w:val="none" w:sz="0" w:space="0" w:color="auto"/>
        <w:left w:val="none" w:sz="0" w:space="0" w:color="auto"/>
        <w:bottom w:val="none" w:sz="0" w:space="0" w:color="auto"/>
        <w:right w:val="none" w:sz="0" w:space="0" w:color="auto"/>
      </w:divBdr>
    </w:div>
    <w:div w:id="1251818651">
      <w:bodyDiv w:val="1"/>
      <w:marLeft w:val="0"/>
      <w:marRight w:val="0"/>
      <w:marTop w:val="0"/>
      <w:marBottom w:val="0"/>
      <w:divBdr>
        <w:top w:val="none" w:sz="0" w:space="0" w:color="auto"/>
        <w:left w:val="none" w:sz="0" w:space="0" w:color="auto"/>
        <w:bottom w:val="none" w:sz="0" w:space="0" w:color="auto"/>
        <w:right w:val="none" w:sz="0" w:space="0" w:color="auto"/>
      </w:divBdr>
    </w:div>
    <w:div w:id="1318921959">
      <w:bodyDiv w:val="1"/>
      <w:marLeft w:val="0"/>
      <w:marRight w:val="0"/>
      <w:marTop w:val="0"/>
      <w:marBottom w:val="0"/>
      <w:divBdr>
        <w:top w:val="none" w:sz="0" w:space="0" w:color="auto"/>
        <w:left w:val="none" w:sz="0" w:space="0" w:color="auto"/>
        <w:bottom w:val="none" w:sz="0" w:space="0" w:color="auto"/>
        <w:right w:val="none" w:sz="0" w:space="0" w:color="auto"/>
      </w:divBdr>
    </w:div>
    <w:div w:id="1325431015">
      <w:bodyDiv w:val="1"/>
      <w:marLeft w:val="0"/>
      <w:marRight w:val="0"/>
      <w:marTop w:val="0"/>
      <w:marBottom w:val="0"/>
      <w:divBdr>
        <w:top w:val="none" w:sz="0" w:space="0" w:color="auto"/>
        <w:left w:val="none" w:sz="0" w:space="0" w:color="auto"/>
        <w:bottom w:val="none" w:sz="0" w:space="0" w:color="auto"/>
        <w:right w:val="none" w:sz="0" w:space="0" w:color="auto"/>
      </w:divBdr>
    </w:div>
    <w:div w:id="1351564992">
      <w:bodyDiv w:val="1"/>
      <w:marLeft w:val="0"/>
      <w:marRight w:val="0"/>
      <w:marTop w:val="0"/>
      <w:marBottom w:val="0"/>
      <w:divBdr>
        <w:top w:val="none" w:sz="0" w:space="0" w:color="auto"/>
        <w:left w:val="none" w:sz="0" w:space="0" w:color="auto"/>
        <w:bottom w:val="none" w:sz="0" w:space="0" w:color="auto"/>
        <w:right w:val="none" w:sz="0" w:space="0" w:color="auto"/>
      </w:divBdr>
    </w:div>
    <w:div w:id="1435245590">
      <w:bodyDiv w:val="1"/>
      <w:marLeft w:val="0"/>
      <w:marRight w:val="0"/>
      <w:marTop w:val="0"/>
      <w:marBottom w:val="0"/>
      <w:divBdr>
        <w:top w:val="none" w:sz="0" w:space="0" w:color="auto"/>
        <w:left w:val="none" w:sz="0" w:space="0" w:color="auto"/>
        <w:bottom w:val="none" w:sz="0" w:space="0" w:color="auto"/>
        <w:right w:val="none" w:sz="0" w:space="0" w:color="auto"/>
      </w:divBdr>
    </w:div>
    <w:div w:id="1437552862">
      <w:bodyDiv w:val="1"/>
      <w:marLeft w:val="0"/>
      <w:marRight w:val="0"/>
      <w:marTop w:val="0"/>
      <w:marBottom w:val="0"/>
      <w:divBdr>
        <w:top w:val="none" w:sz="0" w:space="0" w:color="auto"/>
        <w:left w:val="none" w:sz="0" w:space="0" w:color="auto"/>
        <w:bottom w:val="none" w:sz="0" w:space="0" w:color="auto"/>
        <w:right w:val="none" w:sz="0" w:space="0" w:color="auto"/>
      </w:divBdr>
    </w:div>
    <w:div w:id="1476683903">
      <w:bodyDiv w:val="1"/>
      <w:marLeft w:val="0"/>
      <w:marRight w:val="0"/>
      <w:marTop w:val="0"/>
      <w:marBottom w:val="0"/>
      <w:divBdr>
        <w:top w:val="none" w:sz="0" w:space="0" w:color="auto"/>
        <w:left w:val="none" w:sz="0" w:space="0" w:color="auto"/>
        <w:bottom w:val="none" w:sz="0" w:space="0" w:color="auto"/>
        <w:right w:val="none" w:sz="0" w:space="0" w:color="auto"/>
      </w:divBdr>
    </w:div>
    <w:div w:id="1570312008">
      <w:bodyDiv w:val="1"/>
      <w:marLeft w:val="0"/>
      <w:marRight w:val="0"/>
      <w:marTop w:val="0"/>
      <w:marBottom w:val="0"/>
      <w:divBdr>
        <w:top w:val="none" w:sz="0" w:space="0" w:color="auto"/>
        <w:left w:val="none" w:sz="0" w:space="0" w:color="auto"/>
        <w:bottom w:val="none" w:sz="0" w:space="0" w:color="auto"/>
        <w:right w:val="none" w:sz="0" w:space="0" w:color="auto"/>
      </w:divBdr>
    </w:div>
    <w:div w:id="1665011637">
      <w:bodyDiv w:val="1"/>
      <w:marLeft w:val="0"/>
      <w:marRight w:val="0"/>
      <w:marTop w:val="0"/>
      <w:marBottom w:val="0"/>
      <w:divBdr>
        <w:top w:val="none" w:sz="0" w:space="0" w:color="auto"/>
        <w:left w:val="none" w:sz="0" w:space="0" w:color="auto"/>
        <w:bottom w:val="none" w:sz="0" w:space="0" w:color="auto"/>
        <w:right w:val="none" w:sz="0" w:space="0" w:color="auto"/>
      </w:divBdr>
    </w:div>
    <w:div w:id="18904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3.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45.wmf"/><Relationship Id="rId366" Type="http://schemas.openxmlformats.org/officeDocument/2006/relationships/image" Target="media/image162.wmf"/><Relationship Id="rId170" Type="http://schemas.openxmlformats.org/officeDocument/2006/relationships/image" Target="media/image82.wmf"/><Relationship Id="rId226" Type="http://schemas.openxmlformats.org/officeDocument/2006/relationships/oleObject" Target="embeddings/oleObject115.bin"/><Relationship Id="rId433" Type="http://schemas.openxmlformats.org/officeDocument/2006/relationships/image" Target="media/image189.wmf"/><Relationship Id="rId268" Type="http://schemas.openxmlformats.org/officeDocument/2006/relationships/image" Target="media/image125.wmf"/><Relationship Id="rId475" Type="http://schemas.openxmlformats.org/officeDocument/2006/relationships/oleObject" Target="embeddings/oleObject256.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78.bin"/><Relationship Id="rId377" Type="http://schemas.openxmlformats.org/officeDocument/2006/relationships/oleObject" Target="embeddings/oleObject204.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0.wmf"/><Relationship Id="rId402" Type="http://schemas.openxmlformats.org/officeDocument/2006/relationships/image" Target="media/image175.wmf"/><Relationship Id="rId279" Type="http://schemas.openxmlformats.org/officeDocument/2006/relationships/oleObject" Target="embeddings/oleObject142.bin"/><Relationship Id="rId444" Type="http://schemas.openxmlformats.org/officeDocument/2006/relationships/image" Target="media/image194.wmf"/><Relationship Id="rId486" Type="http://schemas.openxmlformats.org/officeDocument/2006/relationships/oleObject" Target="embeddings/oleObject261.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36.wmf"/><Relationship Id="rId304" Type="http://schemas.openxmlformats.org/officeDocument/2006/relationships/image" Target="media/image140.wmf"/><Relationship Id="rId346" Type="http://schemas.openxmlformats.org/officeDocument/2006/relationships/oleObject" Target="embeddings/oleObject186.bin"/><Relationship Id="rId388" Type="http://schemas.openxmlformats.org/officeDocument/2006/relationships/oleObject" Target="embeddings/oleObject212.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oleObject" Target="embeddings/oleObject94.bin"/><Relationship Id="rId206" Type="http://schemas.openxmlformats.org/officeDocument/2006/relationships/oleObject" Target="embeddings/oleObject102.bin"/><Relationship Id="rId413" Type="http://schemas.openxmlformats.org/officeDocument/2006/relationships/oleObject" Target="embeddings/oleObject226.bin"/><Relationship Id="rId248" Type="http://schemas.openxmlformats.org/officeDocument/2006/relationships/oleObject" Target="embeddings/oleObject126.bin"/><Relationship Id="rId455" Type="http://schemas.openxmlformats.org/officeDocument/2006/relationships/hyperlink" Target="https://ru.wikipedia.org/wiki/%D0%A0%D1%83%D0%BD%D0%B3%D0%B5,_%D0%9A%D0%B0%D1%80%D0%BB" TargetMode="External"/><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68.bin"/><Relationship Id="rId357" Type="http://schemas.openxmlformats.org/officeDocument/2006/relationships/oleObject" Target="embeddings/oleObject193.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image" Target="media/image103.wmf"/><Relationship Id="rId399" Type="http://schemas.openxmlformats.org/officeDocument/2006/relationships/oleObject" Target="embeddings/oleObject219.bin"/><Relationship Id="rId259" Type="http://schemas.openxmlformats.org/officeDocument/2006/relationships/image" Target="media/image119.emf"/><Relationship Id="rId424" Type="http://schemas.openxmlformats.org/officeDocument/2006/relationships/image" Target="media/image186.wmf"/><Relationship Id="rId466" Type="http://schemas.openxmlformats.org/officeDocument/2006/relationships/oleObject" Target="embeddings/oleObject251.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26.wmf"/><Relationship Id="rId326" Type="http://schemas.openxmlformats.org/officeDocument/2006/relationships/image" Target="media/image146.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oleObject" Target="embeddings/oleObject199.bin"/><Relationship Id="rId172" Type="http://schemas.openxmlformats.org/officeDocument/2006/relationships/image" Target="media/image83.wmf"/><Relationship Id="rId228" Type="http://schemas.openxmlformats.org/officeDocument/2006/relationships/oleObject" Target="embeddings/oleObject116.bin"/><Relationship Id="rId435" Type="http://schemas.openxmlformats.org/officeDocument/2006/relationships/image" Target="media/image190.wmf"/><Relationship Id="rId477" Type="http://schemas.openxmlformats.org/officeDocument/2006/relationships/oleObject" Target="embeddings/oleObject257.bin"/><Relationship Id="rId281" Type="http://schemas.openxmlformats.org/officeDocument/2006/relationships/oleObject" Target="embeddings/oleObject143.bin"/><Relationship Id="rId337" Type="http://schemas.openxmlformats.org/officeDocument/2006/relationships/oleObject" Target="embeddings/oleObject179.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image" Target="media/image168.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oleObject" Target="embeddings/oleObject108.bin"/><Relationship Id="rId239" Type="http://schemas.openxmlformats.org/officeDocument/2006/relationships/image" Target="media/image111.wmf"/><Relationship Id="rId390" Type="http://schemas.openxmlformats.org/officeDocument/2006/relationships/oleObject" Target="embeddings/oleObject214.bin"/><Relationship Id="rId404" Type="http://schemas.openxmlformats.org/officeDocument/2006/relationships/image" Target="media/image176.wmf"/><Relationship Id="rId425" Type="http://schemas.openxmlformats.org/officeDocument/2006/relationships/oleObject" Target="embeddings/oleObject232.bin"/><Relationship Id="rId446" Type="http://schemas.openxmlformats.org/officeDocument/2006/relationships/image" Target="media/image195.wmf"/><Relationship Id="rId467" Type="http://schemas.openxmlformats.org/officeDocument/2006/relationships/image" Target="media/image200.wmf"/><Relationship Id="rId250" Type="http://schemas.openxmlformats.org/officeDocument/2006/relationships/oleObject" Target="embeddings/oleObject127.bin"/><Relationship Id="rId271" Type="http://schemas.openxmlformats.org/officeDocument/2006/relationships/oleObject" Target="embeddings/oleObject138.bin"/><Relationship Id="rId292" Type="http://schemas.openxmlformats.org/officeDocument/2006/relationships/image" Target="media/image137.wmf"/><Relationship Id="rId306" Type="http://schemas.openxmlformats.org/officeDocument/2006/relationships/oleObject" Target="embeddings/oleObject159.bin"/><Relationship Id="rId488" Type="http://schemas.openxmlformats.org/officeDocument/2006/relationships/image" Target="media/image211.e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74.bin"/><Relationship Id="rId348" Type="http://schemas.openxmlformats.org/officeDocument/2006/relationships/image" Target="media/image154.wmf"/><Relationship Id="rId369" Type="http://schemas.openxmlformats.org/officeDocument/2006/relationships/oleObject" Target="embeddings/oleObject200.bin"/><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3.bin"/><Relationship Id="rId229" Type="http://schemas.openxmlformats.org/officeDocument/2006/relationships/image" Target="media/image106.wmf"/><Relationship Id="rId380" Type="http://schemas.openxmlformats.org/officeDocument/2006/relationships/oleObject" Target="embeddings/oleObject205.bin"/><Relationship Id="rId415" Type="http://schemas.openxmlformats.org/officeDocument/2006/relationships/oleObject" Target="embeddings/oleObject227.bin"/><Relationship Id="rId436" Type="http://schemas.openxmlformats.org/officeDocument/2006/relationships/oleObject" Target="embeddings/oleObject239.bin"/><Relationship Id="rId457" Type="http://schemas.openxmlformats.org/officeDocument/2006/relationships/hyperlink" Target="https://ru.wikipedia.org/wiki/%D0%9C%D0%B5%D1%82%D0%BE%D0%B4_%D0%AD%D0%B9%D0%BB%D0%B5%D1%80%D0%B0" TargetMode="External"/><Relationship Id="rId240" Type="http://schemas.openxmlformats.org/officeDocument/2006/relationships/oleObject" Target="embeddings/oleObject122.bin"/><Relationship Id="rId261" Type="http://schemas.openxmlformats.org/officeDocument/2006/relationships/image" Target="media/image120.wmf"/><Relationship Id="rId478" Type="http://schemas.openxmlformats.org/officeDocument/2006/relationships/image" Target="media/image205.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2.wmf"/><Relationship Id="rId317" Type="http://schemas.openxmlformats.org/officeDocument/2006/relationships/oleObject" Target="embeddings/oleObject169.bin"/><Relationship Id="rId338" Type="http://schemas.openxmlformats.org/officeDocument/2006/relationships/oleObject" Target="embeddings/oleObject180.bin"/><Relationship Id="rId359" Type="http://schemas.openxmlformats.org/officeDocument/2006/relationships/oleObject" Target="embeddings/oleObject194.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9.bin"/><Relationship Id="rId370" Type="http://schemas.openxmlformats.org/officeDocument/2006/relationships/image" Target="media/image163.wmf"/><Relationship Id="rId391" Type="http://schemas.openxmlformats.org/officeDocument/2006/relationships/oleObject" Target="embeddings/oleObject215.bin"/><Relationship Id="rId405" Type="http://schemas.openxmlformats.org/officeDocument/2006/relationships/oleObject" Target="embeddings/oleObject222.bin"/><Relationship Id="rId426" Type="http://schemas.openxmlformats.org/officeDocument/2006/relationships/image" Target="media/image187.wmf"/><Relationship Id="rId447" Type="http://schemas.openxmlformats.org/officeDocument/2006/relationships/oleObject" Target="embeddings/oleObject245.bin"/><Relationship Id="rId230" Type="http://schemas.openxmlformats.org/officeDocument/2006/relationships/oleObject" Target="embeddings/oleObject117.bin"/><Relationship Id="rId251" Type="http://schemas.openxmlformats.org/officeDocument/2006/relationships/oleObject" Target="embeddings/oleObject128.bin"/><Relationship Id="rId468" Type="http://schemas.openxmlformats.org/officeDocument/2006/relationships/oleObject" Target="embeddings/oleObject252.bin"/><Relationship Id="rId489" Type="http://schemas.openxmlformats.org/officeDocument/2006/relationships/footer" Target="footer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27.wmf"/><Relationship Id="rId293" Type="http://schemas.openxmlformats.org/officeDocument/2006/relationships/oleObject" Target="embeddings/oleObject149.bin"/><Relationship Id="rId307" Type="http://schemas.openxmlformats.org/officeDocument/2006/relationships/oleObject" Target="embeddings/oleObject160.bin"/><Relationship Id="rId328" Type="http://schemas.openxmlformats.org/officeDocument/2006/relationships/image" Target="media/image147.wmf"/><Relationship Id="rId349" Type="http://schemas.openxmlformats.org/officeDocument/2006/relationships/oleObject" Target="embeddings/oleObject18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6.bin"/><Relationship Id="rId209" Type="http://schemas.openxmlformats.org/officeDocument/2006/relationships/image" Target="media/image99.wmf"/><Relationship Id="rId360" Type="http://schemas.openxmlformats.org/officeDocument/2006/relationships/image" Target="media/image159.emf"/><Relationship Id="rId381" Type="http://schemas.openxmlformats.org/officeDocument/2006/relationships/oleObject" Target="embeddings/oleObject206.bin"/><Relationship Id="rId416" Type="http://schemas.openxmlformats.org/officeDocument/2006/relationships/image" Target="media/image182.wmf"/><Relationship Id="rId220" Type="http://schemas.openxmlformats.org/officeDocument/2006/relationships/oleObject" Target="embeddings/oleObject110.bin"/><Relationship Id="rId241" Type="http://schemas.openxmlformats.org/officeDocument/2006/relationships/image" Target="media/image112.wmf"/><Relationship Id="rId437" Type="http://schemas.openxmlformats.org/officeDocument/2006/relationships/image" Target="media/image191.wmf"/><Relationship Id="rId458" Type="http://schemas.openxmlformats.org/officeDocument/2006/relationships/hyperlink" Target="https://ru.wikipedia.org/wiki/Maple" TargetMode="External"/><Relationship Id="rId479" Type="http://schemas.openxmlformats.org/officeDocument/2006/relationships/oleObject" Target="embeddings/oleObject258.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1.wmf"/><Relationship Id="rId283" Type="http://schemas.openxmlformats.org/officeDocument/2006/relationships/oleObject" Target="embeddings/oleObject144.bin"/><Relationship Id="rId318" Type="http://schemas.openxmlformats.org/officeDocument/2006/relationships/image" Target="media/image142.wmf"/><Relationship Id="rId339" Type="http://schemas.openxmlformats.org/officeDocument/2006/relationships/oleObject" Target="embeddings/oleObject181.bin"/><Relationship Id="rId490" Type="http://schemas.openxmlformats.org/officeDocument/2006/relationships/fontTable" Target="fontTable.xml"/><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55.wmf"/><Relationship Id="rId371" Type="http://schemas.openxmlformats.org/officeDocument/2006/relationships/oleObject" Target="embeddings/oleObject201.bin"/><Relationship Id="rId406" Type="http://schemas.openxmlformats.org/officeDocument/2006/relationships/image" Target="media/image177.wmf"/><Relationship Id="rId9" Type="http://schemas.openxmlformats.org/officeDocument/2006/relationships/oleObject" Target="embeddings/oleObject1.bin"/><Relationship Id="rId210" Type="http://schemas.openxmlformats.org/officeDocument/2006/relationships/oleObject" Target="embeddings/oleObject104.bin"/><Relationship Id="rId392" Type="http://schemas.openxmlformats.org/officeDocument/2006/relationships/image" Target="media/image170.wmf"/><Relationship Id="rId427" Type="http://schemas.openxmlformats.org/officeDocument/2006/relationships/oleObject" Target="embeddings/oleObject233.bin"/><Relationship Id="rId448" Type="http://schemas.openxmlformats.org/officeDocument/2006/relationships/image" Target="media/image196.wmf"/><Relationship Id="rId469" Type="http://schemas.openxmlformats.org/officeDocument/2006/relationships/image" Target="media/image201.wmf"/><Relationship Id="rId26" Type="http://schemas.openxmlformats.org/officeDocument/2006/relationships/image" Target="media/image10.wmf"/><Relationship Id="rId231" Type="http://schemas.openxmlformats.org/officeDocument/2006/relationships/image" Target="media/image107.wmf"/><Relationship Id="rId252" Type="http://schemas.openxmlformats.org/officeDocument/2006/relationships/image" Target="media/image117.wmf"/><Relationship Id="rId273" Type="http://schemas.openxmlformats.org/officeDocument/2006/relationships/oleObject" Target="embeddings/oleObject139.bin"/><Relationship Id="rId294" Type="http://schemas.openxmlformats.org/officeDocument/2006/relationships/oleObject" Target="embeddings/oleObject150.bin"/><Relationship Id="rId308" Type="http://schemas.openxmlformats.org/officeDocument/2006/relationships/oleObject" Target="embeddings/oleObject161.bin"/><Relationship Id="rId329" Type="http://schemas.openxmlformats.org/officeDocument/2006/relationships/oleObject" Target="embeddings/oleObject175.bin"/><Relationship Id="rId480" Type="http://schemas.openxmlformats.org/officeDocument/2006/relationships/image" Target="media/image206.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oleObject" Target="embeddings/oleObject182.bin"/><Relationship Id="rId361" Type="http://schemas.openxmlformats.org/officeDocument/2006/relationships/oleObject" Target="embeddings/oleObject195.bin"/><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207.bin"/><Relationship Id="rId417" Type="http://schemas.openxmlformats.org/officeDocument/2006/relationships/oleObject" Target="embeddings/oleObject228.bin"/><Relationship Id="rId438" Type="http://schemas.openxmlformats.org/officeDocument/2006/relationships/oleObject" Target="embeddings/oleObject240.bin"/><Relationship Id="rId459" Type="http://schemas.openxmlformats.org/officeDocument/2006/relationships/hyperlink" Target="https://ru.wikipedia.org/wiki/MathCAD" TargetMode="External"/><Relationship Id="rId16" Type="http://schemas.openxmlformats.org/officeDocument/2006/relationships/image" Target="media/image5.wmf"/><Relationship Id="rId221" Type="http://schemas.openxmlformats.org/officeDocument/2006/relationships/oleObject" Target="embeddings/oleObject111.bin"/><Relationship Id="rId242" Type="http://schemas.openxmlformats.org/officeDocument/2006/relationships/oleObject" Target="embeddings/oleObject123.bin"/><Relationship Id="rId263" Type="http://schemas.openxmlformats.org/officeDocument/2006/relationships/image" Target="media/image122.wmf"/><Relationship Id="rId284" Type="http://schemas.openxmlformats.org/officeDocument/2006/relationships/image" Target="media/image133.wmf"/><Relationship Id="rId319" Type="http://schemas.openxmlformats.org/officeDocument/2006/relationships/oleObject" Target="embeddings/oleObject170.bin"/><Relationship Id="rId470" Type="http://schemas.openxmlformats.org/officeDocument/2006/relationships/oleObject" Target="embeddings/oleObject253.bin"/><Relationship Id="rId491" Type="http://schemas.openxmlformats.org/officeDocument/2006/relationships/theme" Target="theme/theme1.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48.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oleObject" Target="embeddings/oleObject90.bin"/><Relationship Id="rId351" Type="http://schemas.openxmlformats.org/officeDocument/2006/relationships/oleObject" Target="embeddings/oleObject189.bin"/><Relationship Id="rId372" Type="http://schemas.openxmlformats.org/officeDocument/2006/relationships/image" Target="media/image164.wmf"/><Relationship Id="rId393" Type="http://schemas.openxmlformats.org/officeDocument/2006/relationships/oleObject" Target="embeddings/oleObject216.bin"/><Relationship Id="rId407" Type="http://schemas.openxmlformats.org/officeDocument/2006/relationships/oleObject" Target="embeddings/oleObject223.bin"/><Relationship Id="rId428" Type="http://schemas.openxmlformats.org/officeDocument/2006/relationships/oleObject" Target="embeddings/oleObject234.bin"/><Relationship Id="rId449" Type="http://schemas.openxmlformats.org/officeDocument/2006/relationships/oleObject" Target="embeddings/oleObject246.bin"/><Relationship Id="rId211" Type="http://schemas.openxmlformats.org/officeDocument/2006/relationships/image" Target="media/image100.wmf"/><Relationship Id="rId232" Type="http://schemas.openxmlformats.org/officeDocument/2006/relationships/oleObject" Target="embeddings/oleObject118.bin"/><Relationship Id="rId253" Type="http://schemas.openxmlformats.org/officeDocument/2006/relationships/oleObject" Target="embeddings/oleObject129.bin"/><Relationship Id="rId274" Type="http://schemas.openxmlformats.org/officeDocument/2006/relationships/image" Target="media/image128.wmf"/><Relationship Id="rId295" Type="http://schemas.openxmlformats.org/officeDocument/2006/relationships/image" Target="media/image138.wmf"/><Relationship Id="rId309" Type="http://schemas.openxmlformats.org/officeDocument/2006/relationships/oleObject" Target="embeddings/oleObject162.bin"/><Relationship Id="rId460" Type="http://schemas.openxmlformats.org/officeDocument/2006/relationships/hyperlink" Target="https://ru.wikipedia.org/wiki/Maxima" TargetMode="External"/><Relationship Id="rId481" Type="http://schemas.openxmlformats.org/officeDocument/2006/relationships/oleObject" Target="embeddings/oleObject25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43.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image" Target="media/image93.wmf"/><Relationship Id="rId341" Type="http://schemas.openxmlformats.org/officeDocument/2006/relationships/oleObject" Target="embeddings/oleObject183.bin"/><Relationship Id="rId362" Type="http://schemas.openxmlformats.org/officeDocument/2006/relationships/image" Target="media/image160.wmf"/><Relationship Id="rId383" Type="http://schemas.openxmlformats.org/officeDocument/2006/relationships/oleObject" Target="embeddings/oleObject208.bin"/><Relationship Id="rId418" Type="http://schemas.openxmlformats.org/officeDocument/2006/relationships/image" Target="media/image183.wmf"/><Relationship Id="rId439" Type="http://schemas.openxmlformats.org/officeDocument/2006/relationships/oleObject" Target="embeddings/oleObject241.bin"/><Relationship Id="rId201" Type="http://schemas.openxmlformats.org/officeDocument/2006/relationships/image" Target="media/image95.wmf"/><Relationship Id="rId222" Type="http://schemas.openxmlformats.org/officeDocument/2006/relationships/oleObject" Target="embeddings/oleObject112.bin"/><Relationship Id="rId243" Type="http://schemas.openxmlformats.org/officeDocument/2006/relationships/image" Target="media/image113.wmf"/><Relationship Id="rId264" Type="http://schemas.openxmlformats.org/officeDocument/2006/relationships/image" Target="media/image123.wmf"/><Relationship Id="rId285" Type="http://schemas.openxmlformats.org/officeDocument/2006/relationships/oleObject" Target="embeddings/oleObject145.bin"/><Relationship Id="rId450" Type="http://schemas.openxmlformats.org/officeDocument/2006/relationships/oleObject" Target="embeddings/oleObject247.bin"/><Relationship Id="rId471" Type="http://schemas.openxmlformats.org/officeDocument/2006/relationships/image" Target="media/image202.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63.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1.bin"/><Relationship Id="rId331" Type="http://schemas.openxmlformats.org/officeDocument/2006/relationships/oleObject" Target="embeddings/oleObject176.bin"/><Relationship Id="rId352" Type="http://schemas.openxmlformats.org/officeDocument/2006/relationships/image" Target="media/image156.wmf"/><Relationship Id="rId373" Type="http://schemas.openxmlformats.org/officeDocument/2006/relationships/oleObject" Target="embeddings/oleObject202.bin"/><Relationship Id="rId394" Type="http://schemas.openxmlformats.org/officeDocument/2006/relationships/image" Target="media/image171.wmf"/><Relationship Id="rId408" Type="http://schemas.openxmlformats.org/officeDocument/2006/relationships/image" Target="media/image178.wmf"/><Relationship Id="rId429" Type="http://schemas.openxmlformats.org/officeDocument/2006/relationships/image" Target="media/image18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8.wmf"/><Relationship Id="rId254" Type="http://schemas.openxmlformats.org/officeDocument/2006/relationships/oleObject" Target="embeddings/oleObject130.bin"/><Relationship Id="rId440" Type="http://schemas.openxmlformats.org/officeDocument/2006/relationships/image" Target="media/image192.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40.bin"/><Relationship Id="rId296" Type="http://schemas.openxmlformats.org/officeDocument/2006/relationships/oleObject" Target="embeddings/oleObject151.bin"/><Relationship Id="rId300" Type="http://schemas.openxmlformats.org/officeDocument/2006/relationships/oleObject" Target="embeddings/oleObject154.bin"/><Relationship Id="rId461" Type="http://schemas.openxmlformats.org/officeDocument/2006/relationships/image" Target="media/image197.wmf"/><Relationship Id="rId482" Type="http://schemas.openxmlformats.org/officeDocument/2006/relationships/oleObject" Target="embeddings/oleObject260.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oleObject" Target="embeddings/oleObject98.bin"/><Relationship Id="rId321" Type="http://schemas.openxmlformats.org/officeDocument/2006/relationships/oleObject" Target="embeddings/oleObject171.bin"/><Relationship Id="rId342" Type="http://schemas.openxmlformats.org/officeDocument/2006/relationships/oleObject" Target="embeddings/oleObject184.bin"/><Relationship Id="rId363" Type="http://schemas.openxmlformats.org/officeDocument/2006/relationships/oleObject" Target="embeddings/oleObject196.bin"/><Relationship Id="rId384" Type="http://schemas.openxmlformats.org/officeDocument/2006/relationships/oleObject" Target="embeddings/oleObject209.bin"/><Relationship Id="rId419" Type="http://schemas.openxmlformats.org/officeDocument/2006/relationships/oleObject" Target="embeddings/oleObject229.bin"/><Relationship Id="rId202" Type="http://schemas.openxmlformats.org/officeDocument/2006/relationships/oleObject" Target="embeddings/oleObject100.bin"/><Relationship Id="rId223" Type="http://schemas.openxmlformats.org/officeDocument/2006/relationships/oleObject" Target="embeddings/oleObject113.bin"/><Relationship Id="rId244" Type="http://schemas.openxmlformats.org/officeDocument/2006/relationships/oleObject" Target="embeddings/oleObject124.bin"/><Relationship Id="rId430" Type="http://schemas.openxmlformats.org/officeDocument/2006/relationships/oleObject" Target="embeddings/oleObject235.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5.bin"/><Relationship Id="rId286" Type="http://schemas.openxmlformats.org/officeDocument/2006/relationships/image" Target="media/image134.wmf"/><Relationship Id="rId451" Type="http://schemas.openxmlformats.org/officeDocument/2006/relationships/oleObject" Target="embeddings/oleObject248.bin"/><Relationship Id="rId472" Type="http://schemas.openxmlformats.org/officeDocument/2006/relationships/oleObject" Target="embeddings/oleObject254.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oleObject" Target="embeddings/oleObject164.bin"/><Relationship Id="rId332" Type="http://schemas.openxmlformats.org/officeDocument/2006/relationships/image" Target="media/image149.wmf"/><Relationship Id="rId353" Type="http://schemas.openxmlformats.org/officeDocument/2006/relationships/oleObject" Target="embeddings/oleObject190.bin"/><Relationship Id="rId374" Type="http://schemas.openxmlformats.org/officeDocument/2006/relationships/image" Target="media/image165.wmf"/><Relationship Id="rId395" Type="http://schemas.openxmlformats.org/officeDocument/2006/relationships/oleObject" Target="embeddings/oleObject217.bin"/><Relationship Id="rId409" Type="http://schemas.openxmlformats.org/officeDocument/2006/relationships/oleObject" Target="embeddings/oleObject224.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1.wmf"/><Relationship Id="rId234" Type="http://schemas.openxmlformats.org/officeDocument/2006/relationships/oleObject" Target="embeddings/oleObject119.bin"/><Relationship Id="rId420" Type="http://schemas.openxmlformats.org/officeDocument/2006/relationships/image" Target="media/image184.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31.bin"/><Relationship Id="rId276" Type="http://schemas.openxmlformats.org/officeDocument/2006/relationships/image" Target="media/image129.wmf"/><Relationship Id="rId297" Type="http://schemas.openxmlformats.org/officeDocument/2006/relationships/image" Target="media/image139.wmf"/><Relationship Id="rId441" Type="http://schemas.openxmlformats.org/officeDocument/2006/relationships/oleObject" Target="embeddings/oleObject242.bin"/><Relationship Id="rId462" Type="http://schemas.openxmlformats.org/officeDocument/2006/relationships/oleObject" Target="embeddings/oleObject249.bin"/><Relationship Id="rId483" Type="http://schemas.openxmlformats.org/officeDocument/2006/relationships/image" Target="media/image207.e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55.bin"/><Relationship Id="rId322" Type="http://schemas.openxmlformats.org/officeDocument/2006/relationships/image" Target="media/image144.wmf"/><Relationship Id="rId343" Type="http://schemas.openxmlformats.org/officeDocument/2006/relationships/image" Target="media/image152.wmf"/><Relationship Id="rId364" Type="http://schemas.openxmlformats.org/officeDocument/2006/relationships/image" Target="media/image161.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oleObject" Target="embeddings/oleObject210.bin"/><Relationship Id="rId19" Type="http://schemas.openxmlformats.org/officeDocument/2006/relationships/oleObject" Target="embeddings/oleObject6.bin"/><Relationship Id="rId224" Type="http://schemas.openxmlformats.org/officeDocument/2006/relationships/oleObject" Target="embeddings/oleObject114.bin"/><Relationship Id="rId245" Type="http://schemas.openxmlformats.org/officeDocument/2006/relationships/image" Target="media/image114.wmf"/><Relationship Id="rId266" Type="http://schemas.openxmlformats.org/officeDocument/2006/relationships/image" Target="media/image124.wmf"/><Relationship Id="rId287" Type="http://schemas.openxmlformats.org/officeDocument/2006/relationships/oleObject" Target="embeddings/oleObject146.bin"/><Relationship Id="rId410" Type="http://schemas.openxmlformats.org/officeDocument/2006/relationships/image" Target="media/image179.wmf"/><Relationship Id="rId431" Type="http://schemas.openxmlformats.org/officeDocument/2006/relationships/oleObject" Target="embeddings/oleObject236.bin"/><Relationship Id="rId452" Type="http://schemas.openxmlformats.org/officeDocument/2006/relationships/hyperlink" Target="https://ru.wikipedia.org/wiki/%D0%A7%D0%B8%D1%81%D0%BB%D0%B5%D0%BD%D0%BD%D1%8B%D0%B5_%D0%BC%D0%B5%D1%82%D0%BE%D0%B4%D1%8B" TargetMode="External"/><Relationship Id="rId473" Type="http://schemas.openxmlformats.org/officeDocument/2006/relationships/oleObject" Target="embeddings/oleObject255.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oleObject" Target="embeddings/oleObject165.bin"/><Relationship Id="rId333" Type="http://schemas.openxmlformats.org/officeDocument/2006/relationships/oleObject" Target="embeddings/oleObject177.bin"/><Relationship Id="rId354" Type="http://schemas.openxmlformats.org/officeDocument/2006/relationships/oleObject" Target="embeddings/oleObject19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0.wmf"/><Relationship Id="rId375" Type="http://schemas.openxmlformats.org/officeDocument/2006/relationships/oleObject" Target="embeddings/oleObject203.bin"/><Relationship Id="rId396" Type="http://schemas.openxmlformats.org/officeDocument/2006/relationships/image" Target="media/image172.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09.wmf"/><Relationship Id="rId256" Type="http://schemas.openxmlformats.org/officeDocument/2006/relationships/oleObject" Target="embeddings/oleObject132.bin"/><Relationship Id="rId277" Type="http://schemas.openxmlformats.org/officeDocument/2006/relationships/oleObject" Target="embeddings/oleObject141.bin"/><Relationship Id="rId298" Type="http://schemas.openxmlformats.org/officeDocument/2006/relationships/oleObject" Target="embeddings/oleObject152.bin"/><Relationship Id="rId400" Type="http://schemas.openxmlformats.org/officeDocument/2006/relationships/image" Target="media/image174.wmf"/><Relationship Id="rId421" Type="http://schemas.openxmlformats.org/officeDocument/2006/relationships/oleObject" Target="embeddings/oleObject230.bin"/><Relationship Id="rId442" Type="http://schemas.openxmlformats.org/officeDocument/2006/relationships/image" Target="media/image193.wmf"/><Relationship Id="rId463" Type="http://schemas.openxmlformats.org/officeDocument/2006/relationships/image" Target="media/image198.wmf"/><Relationship Id="rId484" Type="http://schemas.openxmlformats.org/officeDocument/2006/relationships/image" Target="media/image208.e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56.bin"/><Relationship Id="rId323" Type="http://schemas.openxmlformats.org/officeDocument/2006/relationships/oleObject" Target="embeddings/oleObject172.bin"/><Relationship Id="rId344" Type="http://schemas.openxmlformats.org/officeDocument/2006/relationships/oleObject" Target="embeddings/oleObject18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97.bin"/><Relationship Id="rId386" Type="http://schemas.openxmlformats.org/officeDocument/2006/relationships/oleObject" Target="embeddings/oleObject211.bin"/><Relationship Id="rId190" Type="http://schemas.openxmlformats.org/officeDocument/2006/relationships/oleObject" Target="embeddings/oleObject93.bin"/><Relationship Id="rId204" Type="http://schemas.openxmlformats.org/officeDocument/2006/relationships/oleObject" Target="embeddings/oleObject101.bin"/><Relationship Id="rId225" Type="http://schemas.openxmlformats.org/officeDocument/2006/relationships/image" Target="media/image104.emf"/><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image" Target="media/image135.wmf"/><Relationship Id="rId411" Type="http://schemas.openxmlformats.org/officeDocument/2006/relationships/oleObject" Target="embeddings/oleObject225.bin"/><Relationship Id="rId432" Type="http://schemas.openxmlformats.org/officeDocument/2006/relationships/oleObject" Target="embeddings/oleObject237.bin"/><Relationship Id="rId453" Type="http://schemas.openxmlformats.org/officeDocument/2006/relationships/hyperlink" Target="https://ru.wikipedia.org/wiki/%D0%97%D0%B0%D0%B4%D0%B0%D1%87%D0%B0_%D0%9A%D0%BE%D1%88%D0%B8" TargetMode="External"/><Relationship Id="rId474" Type="http://schemas.openxmlformats.org/officeDocument/2006/relationships/image" Target="media/image203.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6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50.wmf"/><Relationship Id="rId355" Type="http://schemas.openxmlformats.org/officeDocument/2006/relationships/image" Target="media/image157.wmf"/><Relationship Id="rId376" Type="http://schemas.openxmlformats.org/officeDocument/2006/relationships/image" Target="media/image166.wmf"/><Relationship Id="rId397" Type="http://schemas.openxmlformats.org/officeDocument/2006/relationships/oleObject" Target="embeddings/oleObject218.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image" Target="media/image102.wmf"/><Relationship Id="rId236" Type="http://schemas.openxmlformats.org/officeDocument/2006/relationships/oleObject" Target="embeddings/oleObject120.bin"/><Relationship Id="rId257" Type="http://schemas.openxmlformats.org/officeDocument/2006/relationships/image" Target="media/image118.wmf"/><Relationship Id="rId278" Type="http://schemas.openxmlformats.org/officeDocument/2006/relationships/image" Target="media/image130.wmf"/><Relationship Id="rId401" Type="http://schemas.openxmlformats.org/officeDocument/2006/relationships/oleObject" Target="embeddings/oleObject220.bin"/><Relationship Id="rId422" Type="http://schemas.openxmlformats.org/officeDocument/2006/relationships/image" Target="media/image185.wmf"/><Relationship Id="rId443" Type="http://schemas.openxmlformats.org/officeDocument/2006/relationships/oleObject" Target="embeddings/oleObject243.bin"/><Relationship Id="rId464" Type="http://schemas.openxmlformats.org/officeDocument/2006/relationships/oleObject" Target="embeddings/oleObject250.bin"/><Relationship Id="rId303" Type="http://schemas.openxmlformats.org/officeDocument/2006/relationships/oleObject" Target="embeddings/oleObject157.bin"/><Relationship Id="rId485" Type="http://schemas.openxmlformats.org/officeDocument/2006/relationships/image" Target="media/image209.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53.wmf"/><Relationship Id="rId387" Type="http://schemas.openxmlformats.org/officeDocument/2006/relationships/image" Target="media/image169.wmf"/><Relationship Id="rId191" Type="http://schemas.openxmlformats.org/officeDocument/2006/relationships/image" Target="media/image91.wmf"/><Relationship Id="rId205" Type="http://schemas.openxmlformats.org/officeDocument/2006/relationships/image" Target="media/image97.wmf"/><Relationship Id="rId247" Type="http://schemas.openxmlformats.org/officeDocument/2006/relationships/image" Target="media/image115.wmf"/><Relationship Id="rId412" Type="http://schemas.openxmlformats.org/officeDocument/2006/relationships/image" Target="media/image180.wmf"/><Relationship Id="rId107" Type="http://schemas.openxmlformats.org/officeDocument/2006/relationships/oleObject" Target="embeddings/oleObject50.bin"/><Relationship Id="rId289" Type="http://schemas.openxmlformats.org/officeDocument/2006/relationships/oleObject" Target="embeddings/oleObject147.bin"/><Relationship Id="rId454" Type="http://schemas.openxmlformats.org/officeDocument/2006/relationships/hyperlink" Target="https://ru.wikipedia.org/wiki/%D0%9E%D0%B1%D1%8B%D0%BA%D0%BD%D0%BE%D0%B2%D0%B5%D0%BD%D0%BD%D1%8B%D0%B5_%D0%B4%D0%B8%D1%84%D1%84%D0%B5%D1%80%D0%B5%D0%BD%D1%86%D0%B8%D0%B0%D0%BB%D1%8C%D0%BD%D1%8B%D0%B5_%D1%83%D1%80%D0%B0%D0%B2%D0%BD%D0%B5%D0%BD%D0%B8%D1%8F" TargetMode="External"/><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67.bin"/><Relationship Id="rId356" Type="http://schemas.openxmlformats.org/officeDocument/2006/relationships/oleObject" Target="embeddings/oleObject192.bin"/><Relationship Id="rId398" Type="http://schemas.openxmlformats.org/officeDocument/2006/relationships/image" Target="media/image173.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oleObject" Target="embeddings/oleObject107.bin"/><Relationship Id="rId423" Type="http://schemas.openxmlformats.org/officeDocument/2006/relationships/oleObject" Target="embeddings/oleObject231.bin"/><Relationship Id="rId258" Type="http://schemas.openxmlformats.org/officeDocument/2006/relationships/oleObject" Target="embeddings/oleObject133.bin"/><Relationship Id="rId465" Type="http://schemas.openxmlformats.org/officeDocument/2006/relationships/image" Target="media/image199.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73.bin"/><Relationship Id="rId367" Type="http://schemas.openxmlformats.org/officeDocument/2006/relationships/oleObject" Target="embeddings/oleObject198.bin"/><Relationship Id="rId171" Type="http://schemas.openxmlformats.org/officeDocument/2006/relationships/oleObject" Target="embeddings/oleObject82.bin"/><Relationship Id="rId227" Type="http://schemas.openxmlformats.org/officeDocument/2006/relationships/image" Target="media/image105.wmf"/><Relationship Id="rId269" Type="http://schemas.openxmlformats.org/officeDocument/2006/relationships/oleObject" Target="embeddings/oleObject137.bin"/><Relationship Id="rId434" Type="http://schemas.openxmlformats.org/officeDocument/2006/relationships/oleObject" Target="embeddings/oleObject238.bin"/><Relationship Id="rId476" Type="http://schemas.openxmlformats.org/officeDocument/2006/relationships/image" Target="media/image204.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1.wmf"/><Relationship Id="rId336" Type="http://schemas.openxmlformats.org/officeDocument/2006/relationships/image" Target="media/image151.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67.emf"/><Relationship Id="rId403" Type="http://schemas.openxmlformats.org/officeDocument/2006/relationships/oleObject" Target="embeddings/oleObject221.bin"/><Relationship Id="rId6" Type="http://schemas.openxmlformats.org/officeDocument/2006/relationships/footnotes" Target="footnotes.xml"/><Relationship Id="rId238" Type="http://schemas.openxmlformats.org/officeDocument/2006/relationships/oleObject" Target="embeddings/oleObject121.bin"/><Relationship Id="rId445" Type="http://schemas.openxmlformats.org/officeDocument/2006/relationships/oleObject" Target="embeddings/oleObject244.bin"/><Relationship Id="rId487" Type="http://schemas.openxmlformats.org/officeDocument/2006/relationships/image" Target="media/image210.emf"/><Relationship Id="rId291" Type="http://schemas.openxmlformats.org/officeDocument/2006/relationships/oleObject" Target="embeddings/oleObject148.bin"/><Relationship Id="rId305" Type="http://schemas.openxmlformats.org/officeDocument/2006/relationships/oleObject" Target="embeddings/oleObject158.bin"/><Relationship Id="rId347" Type="http://schemas.openxmlformats.org/officeDocument/2006/relationships/oleObject" Target="embeddings/oleObject187.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213.bin"/><Relationship Id="rId193" Type="http://schemas.openxmlformats.org/officeDocument/2006/relationships/image" Target="media/image92.wmf"/><Relationship Id="rId207" Type="http://schemas.openxmlformats.org/officeDocument/2006/relationships/image" Target="media/image98.wmf"/><Relationship Id="rId249" Type="http://schemas.openxmlformats.org/officeDocument/2006/relationships/image" Target="media/image116.wmf"/><Relationship Id="rId414" Type="http://schemas.openxmlformats.org/officeDocument/2006/relationships/image" Target="media/image181.wmf"/><Relationship Id="rId456" Type="http://schemas.openxmlformats.org/officeDocument/2006/relationships/hyperlink" Target="https://ru.wikipedia.org/wiki/%D0%9C%D0%B0%D1%80%D1%82%D0%B8%D0%BD_%D0%92%D0%B8%D0%BB%D1%8C%D0%B3%D0%B5%D0%BB%D1%8C%D0%BC_%D0%9A%D1%83%D1%82%D1%82%D0%B0" TargetMode="External"/><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34.bin"/><Relationship Id="rId316" Type="http://schemas.openxmlformats.org/officeDocument/2006/relationships/image" Target="media/image141.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5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6E4B8-F6ED-43D9-A505-3B6B228B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39</Pages>
  <Words>8086</Words>
  <Characters>46092</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Рустам</dc:creator>
  <cp:lastModifiedBy>Admin</cp:lastModifiedBy>
  <cp:revision>49</cp:revision>
  <cp:lastPrinted>2022-12-16T09:40:00Z</cp:lastPrinted>
  <dcterms:created xsi:type="dcterms:W3CDTF">2022-05-11T07:05:00Z</dcterms:created>
  <dcterms:modified xsi:type="dcterms:W3CDTF">2023-03-22T08:23:00Z</dcterms:modified>
</cp:coreProperties>
</file>