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961EFE" w:rsidP="00961EFE">
      <w:pPr>
        <w:pStyle w:val="a5"/>
        <w:keepNext/>
        <w:spacing w:before="113" w:after="113" w:line="100" w:lineRule="atLeast"/>
        <w:jc w:val="center"/>
        <w:rPr>
          <w:color w:val="000000"/>
          <w:sz w:val="28"/>
          <w:szCs w:val="26"/>
        </w:rPr>
      </w:pPr>
      <w:r w:rsidRPr="00961EFE">
        <w:rPr>
          <w:color w:val="000000"/>
          <w:sz w:val="28"/>
          <w:szCs w:val="26"/>
        </w:rPr>
        <w:t xml:space="preserve">ИССЛЕДОВАНИЕ ПРЕДЕЛОВ ПОВЫШЕНИЯ ДАЛЬНОСТИ СТРЕЛЬБЫ АКТИВНО-РЕАКТИВНЫМ СНАРЯДОМ </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Pr="008A7AEC"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3E7DFA" w:rsidRPr="00961EFE" w:rsidRDefault="003E7DFA"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lastRenderedPageBreak/>
        <w:t>Техническое задание</w:t>
      </w:r>
      <w:r w:rsidR="00961EFE" w:rsidRPr="00961EFE">
        <w:rPr>
          <w:rFonts w:ascii="Times New Roman" w:eastAsia="Times New Roman" w:hAnsi="Times New Roman"/>
          <w:sz w:val="28"/>
          <w:lang w:bidi="en-US"/>
        </w:rPr>
        <w:t xml:space="preserve"> </w:t>
      </w:r>
    </w:p>
    <w:p w:rsidR="00961EFE" w:rsidRPr="00961EFE" w:rsidRDefault="00961EFE"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t>на выпускную квалификационную работу</w:t>
      </w:r>
    </w:p>
    <w:p w:rsidR="00961EFE" w:rsidRPr="00961EFE" w:rsidRDefault="00961EFE" w:rsidP="00BD0B31">
      <w:pPr>
        <w:jc w:val="center"/>
        <w:rPr>
          <w:rFonts w:ascii="Times New Roman" w:eastAsia="Times New Roman" w:hAnsi="Times New Roman"/>
          <w:sz w:val="28"/>
          <w:lang w:bidi="en-US"/>
        </w:rPr>
      </w:pPr>
      <w:r w:rsidRPr="00961EFE">
        <w:rPr>
          <w:rFonts w:ascii="Times New Roman" w:eastAsia="Times New Roman" w:hAnsi="Times New Roman"/>
          <w:sz w:val="28"/>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Тема:</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sz w:val="24"/>
          <w:szCs w:val="24"/>
          <w:lang w:bidi="en-US"/>
        </w:rPr>
        <w:t>Исследование пределов повышения дальности стрельбы активно-реактивным снарядом</w:t>
      </w:r>
      <w:r w:rsidRPr="00961EFE">
        <w:rPr>
          <w:rFonts w:ascii="Times New Roman" w:eastAsia="Times New Roman" w:hAnsi="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Объект исследования: </w:t>
      </w:r>
      <w:r w:rsidRPr="00961EFE">
        <w:rPr>
          <w:rFonts w:ascii="Times New Roman" w:eastAsia="Times New Roman" w:hAnsi="Times New Roman"/>
          <w:sz w:val="24"/>
          <w:szCs w:val="24"/>
          <w:lang w:bidi="en-US"/>
        </w:rPr>
        <w:t>внутрибаллистические, внешнебаллистические и аэродинамические факторы,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Предмет исследования:</w:t>
      </w:r>
      <w:r w:rsidRPr="00961EFE">
        <w:rPr>
          <w:rFonts w:ascii="Times New Roman" w:eastAsia="Times New Roman" w:hAnsi="Times New Roman"/>
          <w:sz w:val="24"/>
          <w:szCs w:val="24"/>
          <w:lang w:bidi="en-US"/>
        </w:rPr>
        <w:t xml:space="preserve"> математические модели и методы оптимизации внутрибаллистических, внешнебаллистических и аэродинамических 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Цель работы: </w:t>
      </w:r>
      <w:r w:rsidRPr="00961EFE">
        <w:rPr>
          <w:rFonts w:ascii="Times New Roman" w:eastAsia="Times New Roman" w:hAnsi="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sz w:val="24"/>
          <w:szCs w:val="24"/>
          <w:lang w:val="en-US" w:bidi="en-US"/>
        </w:rPr>
      </w:pPr>
      <w:r w:rsidRPr="00961EFE">
        <w:rPr>
          <w:rFonts w:ascii="Times New Roman" w:eastAsia="Times New Roman" w:hAnsi="Times New Roman"/>
          <w:b/>
          <w:bCs/>
          <w:sz w:val="24"/>
          <w:szCs w:val="24"/>
          <w:lang w:val="en-US" w:bidi="en-US"/>
        </w:rPr>
        <w:t>Состав</w:t>
      </w:r>
      <w:r w:rsidRPr="00961EFE">
        <w:rPr>
          <w:rFonts w:ascii="Times New Roman" w:eastAsia="Times New Roman" w:hAnsi="Times New Roman"/>
          <w:b/>
          <w:bCs/>
          <w:sz w:val="24"/>
          <w:szCs w:val="24"/>
          <w:lang w:bidi="en-US"/>
        </w:rPr>
        <w:t xml:space="preserve"> </w:t>
      </w:r>
      <w:r w:rsidRPr="00961EFE">
        <w:rPr>
          <w:rFonts w:ascii="Times New Roman" w:eastAsia="Times New Roman" w:hAnsi="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Программное обеспечение:</w:t>
      </w:r>
      <w:r w:rsidR="00B225AD">
        <w:rPr>
          <w:rFonts w:ascii="Times New Roman" w:eastAsia="Times New Roman" w:hAnsi="Times New Roman"/>
          <w:b/>
          <w:bCs/>
          <w:sz w:val="24"/>
          <w:szCs w:val="24"/>
          <w:lang w:bidi="en-US"/>
        </w:rPr>
        <w:t xml:space="preserve"> </w:t>
      </w:r>
      <w:r w:rsidR="00B225AD">
        <w:rPr>
          <w:rFonts w:ascii="Times New Roman" w:eastAsia="Times New Roman" w:hAnsi="Times New Roman"/>
          <w:bCs/>
          <w:sz w:val="24"/>
          <w:szCs w:val="24"/>
          <w:lang w:bidi="en-US"/>
        </w:rPr>
        <w:t>Среда программирования</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VisualStudio</w:t>
      </w:r>
      <w:r w:rsidR="00B225AD">
        <w:rPr>
          <w:rFonts w:ascii="Times New Roman" w:eastAsia="Times New Roman" w:hAnsi="Times New Roman"/>
          <w:bCs/>
          <w:sz w:val="24"/>
          <w:szCs w:val="24"/>
          <w:lang w:bidi="en-US"/>
        </w:rPr>
        <w:t xml:space="preserve">, пакеты инженерных расчетов и суперкомпьютерного моделирования </w:t>
      </w:r>
      <w:r w:rsidR="00B225AD">
        <w:rPr>
          <w:rFonts w:ascii="Times New Roman" w:eastAsia="Times New Roman" w:hAnsi="Times New Roman"/>
          <w:bCs/>
          <w:sz w:val="24"/>
          <w:szCs w:val="24"/>
          <w:lang w:val="en-US" w:bidi="en-US"/>
        </w:rPr>
        <w:t>ANSYS</w:t>
      </w:r>
      <w:r w:rsidR="00B225AD" w:rsidRPr="00B225AD">
        <w:rPr>
          <w:rFonts w:ascii="Times New Roman" w:eastAsia="Times New Roman" w:hAnsi="Times New Roman"/>
          <w:bCs/>
          <w:sz w:val="24"/>
          <w:szCs w:val="24"/>
          <w:lang w:bidi="en-US"/>
        </w:rPr>
        <w:t>, ЛОГОС</w:t>
      </w:r>
      <w:r w:rsidRPr="00961EFE">
        <w:rPr>
          <w:rFonts w:ascii="Times New Roman" w:eastAsia="Times New Roman" w:hAnsi="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Pr>
          <w:rFonts w:ascii="Times New Roman" w:eastAsia="Times New Roman" w:hAnsi="Times New Roman"/>
          <w:b/>
          <w:bCs/>
          <w:sz w:val="24"/>
          <w:szCs w:val="24"/>
          <w:lang w:bidi="en-US"/>
        </w:rPr>
        <w:t xml:space="preserve">Требование к программному продукту: </w:t>
      </w:r>
      <w:r>
        <w:rPr>
          <w:rFonts w:ascii="Times New Roman" w:eastAsia="Times New Roman" w:hAnsi="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Cs/>
          <w:sz w:val="24"/>
          <w:szCs w:val="24"/>
          <w:lang w:bidi="en-US"/>
        </w:rPr>
      </w:pPr>
      <w:r w:rsidRPr="00961EFE">
        <w:rPr>
          <w:rFonts w:ascii="Times New Roman" w:eastAsia="Times New Roman" w:hAnsi="Times New Roman"/>
          <w:b/>
          <w:bCs/>
          <w:sz w:val="24"/>
          <w:szCs w:val="24"/>
          <w:lang w:bidi="en-US"/>
        </w:rPr>
        <w:t>Критерий окончания работы:</w:t>
      </w:r>
      <w:r w:rsidRPr="00961EFE">
        <w:rPr>
          <w:rFonts w:ascii="Times New Roman" w:eastAsia="Times New Roman" w:hAnsi="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ascii="Times New Roman" w:eastAsia="Times New Roman" w:hAnsi="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ascii="Times New Roman" w:eastAsia="Times New Roman" w:hAnsi="Times New Roman"/>
                <w:sz w:val="24"/>
                <w:szCs w:val="24"/>
                <w:lang w:bidi="en-US"/>
              </w:rPr>
            </w:pPr>
            <w:r w:rsidRPr="00961EFE">
              <w:rPr>
                <w:rFonts w:ascii="Times New Roman" w:eastAsia="Times New Roman" w:hAnsi="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bCs/>
                <w:sz w:val="24"/>
                <w:szCs w:val="24"/>
                <w:lang w:val="en-US" w:bidi="en-US"/>
              </w:rPr>
              <w:t>студент</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 xml:space="preserve">гр. </w:t>
            </w:r>
            <w:r w:rsidRPr="00961EFE">
              <w:rPr>
                <w:rFonts w:ascii="Times New Roman" w:eastAsia="Times New Roman" w:hAnsi="Times New Roman"/>
                <w:bCs/>
                <w:sz w:val="24"/>
                <w:szCs w:val="24"/>
                <w:lang w:bidi="en-US"/>
              </w:rPr>
              <w:t>М21</w:t>
            </w:r>
            <w:r w:rsidRPr="00961EFE">
              <w:rPr>
                <w:rFonts w:ascii="Times New Roman" w:eastAsia="Times New Roman" w:hAnsi="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bCs/>
                <w:sz w:val="24"/>
                <w:szCs w:val="24"/>
                <w:lang w:eastAsia="ar-SA"/>
              </w:rPr>
              <w:t>Р.Р. Мансуров</w:t>
            </w:r>
          </w:p>
        </w:tc>
      </w:tr>
    </w:tbl>
    <w:p w:rsidR="00961EFE" w:rsidRDefault="00961EFE">
      <w:pPr>
        <w:spacing w:after="160" w:line="259" w:lineRule="auto"/>
        <w:rPr>
          <w:rFonts w:ascii="Times New Roman" w:eastAsia="Times New Roman" w:hAnsi="Times New Roman"/>
          <w:bCs/>
          <w:i/>
          <w:sz w:val="26"/>
          <w:szCs w:val="26"/>
          <w:lang w:eastAsia="ru-RU"/>
        </w:rPr>
      </w:pPr>
      <w:r>
        <w:rPr>
          <w:rFonts w:ascii="Times New Roman" w:eastAsia="Times New Roman" w:hAnsi="Times New Roman"/>
          <w:bCs/>
          <w:i/>
          <w:sz w:val="26"/>
          <w:szCs w:val="26"/>
          <w:lang w:eastAsia="ru-RU"/>
        </w:rPr>
        <w:br w:type="page"/>
      </w:r>
    </w:p>
    <w:p w:rsidR="00961EFE" w:rsidRPr="00B225AD" w:rsidRDefault="00961EFE" w:rsidP="00961EFE">
      <w:pPr>
        <w:widowControl w:val="0"/>
        <w:spacing w:line="240" w:lineRule="auto"/>
        <w:ind w:firstLine="709"/>
        <w:jc w:val="both"/>
        <w:rPr>
          <w:rFonts w:ascii="Times New Roman" w:eastAsia="Times New Roman" w:hAnsi="Times New Roman"/>
          <w:b/>
          <w:bCs/>
          <w:sz w:val="28"/>
          <w:szCs w:val="28"/>
          <w:lang w:eastAsia="ru-RU"/>
        </w:rPr>
      </w:pPr>
      <w:r w:rsidRPr="00B225AD">
        <w:rPr>
          <w:rFonts w:ascii="Times New Roman" w:eastAsia="Times New Roman" w:hAnsi="Times New Roman"/>
          <w:b/>
          <w:bCs/>
          <w:sz w:val="28"/>
          <w:szCs w:val="28"/>
          <w:lang w:eastAsia="ru-RU"/>
        </w:rPr>
        <w:lastRenderedPageBreak/>
        <w:t>УДК 531.55 +531.57</w:t>
      </w:r>
    </w:p>
    <w:p w:rsidR="00961EFE" w:rsidRPr="00961EFE" w:rsidRDefault="00961EFE" w:rsidP="00961EFE">
      <w:pPr>
        <w:spacing w:after="160" w:line="259" w:lineRule="auto"/>
        <w:jc w:val="center"/>
        <w:rPr>
          <w:rFonts w:ascii="Times New Roman" w:eastAsia="Times New Roman" w:hAnsi="Times New Roman"/>
          <w:b/>
          <w:bCs/>
          <w:sz w:val="32"/>
          <w:szCs w:val="32"/>
          <w:lang w:eastAsia="ru-RU"/>
        </w:rPr>
      </w:pPr>
      <w:r w:rsidRPr="00961EFE">
        <w:rPr>
          <w:rFonts w:ascii="Times New Roman" w:eastAsia="Times New Roman" w:hAnsi="Times New Roman"/>
          <w:b/>
          <w:bCs/>
          <w:sz w:val="32"/>
          <w:szCs w:val="32"/>
          <w:lang w:eastAsia="ru-RU"/>
        </w:rPr>
        <w:t>Реферат</w:t>
      </w:r>
    </w:p>
    <w:p w:rsidR="00961EFE" w:rsidRPr="00961EFE" w:rsidRDefault="00961EFE" w:rsidP="00961EFE">
      <w:pPr>
        <w:spacing w:after="160" w:line="259" w:lineRule="auto"/>
        <w:rPr>
          <w:rFonts w:ascii="Times New Roman" w:eastAsia="Times New Roman" w:hAnsi="Times New Roman"/>
          <w:bCs/>
          <w:sz w:val="26"/>
          <w:szCs w:val="26"/>
          <w:lang w:eastAsia="ru-RU"/>
        </w:rPr>
      </w:pPr>
    </w:p>
    <w:p w:rsidR="00961EFE" w:rsidRPr="00961EFE" w:rsidRDefault="00961EFE" w:rsidP="00961EFE">
      <w:pPr>
        <w:spacing w:after="0" w:line="360" w:lineRule="auto"/>
        <w:ind w:firstLine="567"/>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Объём записки:</w:t>
      </w:r>
      <w:r w:rsidRPr="00961EFE">
        <w:rPr>
          <w:rFonts w:ascii="Times New Roman" w:eastAsia="Times New Roman" w:hAnsi="Times New Roman"/>
          <w:bCs/>
          <w:sz w:val="28"/>
          <w:szCs w:val="28"/>
          <w:highlight w:val="yellow"/>
          <w:lang w:eastAsia="ru-RU"/>
        </w:rPr>
        <w:t>88</w:t>
      </w:r>
      <w:r w:rsidRPr="00961EFE">
        <w:rPr>
          <w:rFonts w:ascii="Times New Roman" w:eastAsia="Times New Roman" w:hAnsi="Times New Roman"/>
          <w:bCs/>
          <w:sz w:val="28"/>
          <w:szCs w:val="28"/>
          <w:lang w:eastAsia="ru-RU"/>
        </w:rPr>
        <w:t xml:space="preserve"> стр., </w:t>
      </w:r>
      <w:r w:rsidRPr="00961EFE">
        <w:rPr>
          <w:rFonts w:ascii="Times New Roman" w:eastAsia="Times New Roman" w:hAnsi="Times New Roman"/>
          <w:bCs/>
          <w:sz w:val="28"/>
          <w:szCs w:val="28"/>
          <w:highlight w:val="yellow"/>
          <w:lang w:eastAsia="ru-RU"/>
        </w:rPr>
        <w:t>59</w:t>
      </w:r>
      <w:r w:rsidRPr="00961EFE">
        <w:rPr>
          <w:rFonts w:ascii="Times New Roman" w:eastAsia="Times New Roman" w:hAnsi="Times New Roman"/>
          <w:bCs/>
          <w:sz w:val="28"/>
          <w:szCs w:val="28"/>
          <w:lang w:eastAsia="ru-RU"/>
        </w:rPr>
        <w:t xml:space="preserve"> рис., </w:t>
      </w:r>
      <w:r w:rsidRPr="00961EFE">
        <w:rPr>
          <w:rFonts w:ascii="Times New Roman" w:eastAsia="Times New Roman" w:hAnsi="Times New Roman"/>
          <w:bCs/>
          <w:sz w:val="28"/>
          <w:szCs w:val="28"/>
          <w:highlight w:val="yellow"/>
          <w:lang w:eastAsia="ru-RU"/>
        </w:rPr>
        <w:t>3</w:t>
      </w:r>
      <w:r w:rsidRPr="00961EFE">
        <w:rPr>
          <w:rFonts w:ascii="Times New Roman" w:eastAsia="Times New Roman" w:hAnsi="Times New Roman"/>
          <w:bCs/>
          <w:sz w:val="28"/>
          <w:szCs w:val="28"/>
          <w:lang w:eastAsia="ru-RU"/>
        </w:rPr>
        <w:t xml:space="preserve"> табл., </w:t>
      </w:r>
      <w:r w:rsidRPr="00961EFE">
        <w:rPr>
          <w:rFonts w:ascii="Times New Roman" w:eastAsia="Times New Roman" w:hAnsi="Times New Roman"/>
          <w:bCs/>
          <w:sz w:val="28"/>
          <w:szCs w:val="28"/>
          <w:highlight w:val="yellow"/>
          <w:lang w:eastAsia="ru-RU"/>
        </w:rPr>
        <w:t>24</w:t>
      </w:r>
      <w:r w:rsidRPr="00961EFE">
        <w:rPr>
          <w:rFonts w:ascii="Times New Roman" w:eastAsia="Times New Roman" w:hAnsi="Times New Roman"/>
          <w:bCs/>
          <w:sz w:val="28"/>
          <w:szCs w:val="28"/>
          <w:lang w:eastAsia="ru-RU"/>
        </w:rPr>
        <w:t xml:space="preserve"> библ. наим.</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Ключевые слова: </w:t>
      </w:r>
      <w:r>
        <w:rPr>
          <w:rFonts w:ascii="Times New Roman" w:eastAsia="Times New Roman" w:hAnsi="Times New Roman"/>
          <w:bCs/>
          <w:sz w:val="28"/>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Работа посвящена исследованию </w:t>
      </w:r>
      <w:r>
        <w:rPr>
          <w:rFonts w:ascii="Times New Roman" w:eastAsia="Times New Roman" w:hAnsi="Times New Roman"/>
          <w:bCs/>
          <w:sz w:val="28"/>
          <w:szCs w:val="28"/>
          <w:lang w:eastAsia="ru-RU"/>
        </w:rPr>
        <w:t>пределов повышения дальности стрельбы активно-реактивным снарядом</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В работе представлена теоретическая основа по математическому моделированию </w:t>
      </w:r>
      <w:r w:rsidR="00721D8E">
        <w:rPr>
          <w:rFonts w:ascii="Times New Roman" w:eastAsia="Times New Roman" w:hAnsi="Times New Roman"/>
          <w:bCs/>
          <w:sz w:val="28"/>
          <w:szCs w:val="28"/>
          <w:lang w:eastAsia="ru-RU"/>
        </w:rPr>
        <w:t>полёта активно-реактивного снаряда, работе реактивного двигателя и изменению критерия устойчивости снаряда.</w:t>
      </w:r>
      <w:r w:rsidRPr="00961EFE">
        <w:rPr>
          <w:rFonts w:ascii="Times New Roman" w:eastAsia="Times New Roman" w:hAnsi="Times New Roman"/>
          <w:bCs/>
          <w:sz w:val="28"/>
          <w:szCs w:val="28"/>
          <w:lang w:eastAsia="ru-RU"/>
        </w:rPr>
        <w:t xml:space="preserve"> Приведены методы численного решения данных задач.</w:t>
      </w:r>
    </w:p>
    <w:p w:rsidR="00D73047"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Представлено решение основной задачи вн</w:t>
      </w:r>
      <w:r w:rsidR="00721D8E">
        <w:rPr>
          <w:rFonts w:ascii="Times New Roman" w:eastAsia="Times New Roman" w:hAnsi="Times New Roman"/>
          <w:bCs/>
          <w:sz w:val="28"/>
          <w:szCs w:val="28"/>
          <w:lang w:eastAsia="ru-RU"/>
        </w:rPr>
        <w:t>ешней</w:t>
      </w:r>
      <w:r w:rsidRPr="00961EFE">
        <w:rPr>
          <w:rFonts w:ascii="Times New Roman" w:eastAsia="Times New Roman" w:hAnsi="Times New Roman"/>
          <w:bCs/>
          <w:sz w:val="28"/>
          <w:szCs w:val="28"/>
          <w:lang w:eastAsia="ru-RU"/>
        </w:rPr>
        <w:t xml:space="preserve"> баллистики</w:t>
      </w:r>
      <w:r w:rsidR="00D73047">
        <w:rPr>
          <w:rFonts w:ascii="Times New Roman" w:eastAsia="Times New Roman" w:hAnsi="Times New Roman"/>
          <w:bCs/>
          <w:sz w:val="28"/>
          <w:szCs w:val="28"/>
          <w:lang w:eastAsia="ru-RU"/>
        </w:rPr>
        <w:t xml:space="preserve"> для</w:t>
      </w:r>
      <w:r w:rsidRPr="00961EFE">
        <w:rPr>
          <w:rFonts w:ascii="Times New Roman" w:eastAsia="Times New Roman" w:hAnsi="Times New Roman"/>
          <w:bCs/>
          <w:sz w:val="28"/>
          <w:szCs w:val="28"/>
          <w:lang w:eastAsia="ru-RU"/>
        </w:rPr>
        <w:t xml:space="preserve"> 152 мм </w:t>
      </w:r>
      <w:r w:rsidR="00721D8E">
        <w:rPr>
          <w:rFonts w:ascii="Times New Roman" w:eastAsia="Times New Roman" w:hAnsi="Times New Roman"/>
          <w:bCs/>
          <w:sz w:val="28"/>
          <w:szCs w:val="28"/>
          <w:lang w:eastAsia="ru-RU"/>
        </w:rPr>
        <w:t>активно-реактивного снаряда</w:t>
      </w:r>
      <w:r w:rsidRPr="00961EFE">
        <w:rPr>
          <w:rFonts w:ascii="Times New Roman" w:eastAsia="Times New Roman" w:hAnsi="Times New Roman"/>
          <w:bCs/>
          <w:sz w:val="28"/>
          <w:szCs w:val="28"/>
          <w:lang w:eastAsia="ru-RU"/>
        </w:rPr>
        <w:t xml:space="preserve">. Приведены графики зависимости </w:t>
      </w:r>
      <w:r w:rsidR="00D73047">
        <w:rPr>
          <w:rFonts w:ascii="Times New Roman" w:eastAsia="Times New Roman" w:hAnsi="Times New Roman"/>
          <w:bCs/>
          <w:sz w:val="28"/>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ascii="Times New Roman" w:eastAsia="Times New Roman" w:hAnsi="Times New Roman"/>
          <w:bCs/>
          <w:sz w:val="28"/>
          <w:szCs w:val="28"/>
          <w:lang w:eastAsia="ru-RU"/>
        </w:rPr>
        <w:t>Исследовано изменение критерия устойчивости снаряда</w:t>
      </w:r>
      <w:r w:rsidR="00D73047">
        <w:rPr>
          <w:rFonts w:ascii="Times New Roman" w:eastAsia="Times New Roman" w:hAnsi="Times New Roman"/>
          <w:bCs/>
          <w:sz w:val="28"/>
          <w:szCs w:val="28"/>
          <w:lang w:eastAsia="ru-RU"/>
        </w:rPr>
        <w:t xml:space="preserve"> в зависимости от расположения ребер на поверхности сопла.</w:t>
      </w:r>
    </w:p>
    <w:p w:rsidR="00D73047" w:rsidRPr="00961EFE" w:rsidRDefault="00D73047" w:rsidP="00D73047">
      <w:pPr>
        <w:spacing w:after="0" w:line="360" w:lineRule="auto"/>
        <w:ind w:right="282" w:firstLine="567"/>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bookmarkStart w:id="0" w:name="_Toc12020821"/>
      <w:bookmarkStart w:id="1" w:name="_Toc75258582"/>
    </w:p>
    <w:p w:rsidR="00821D43" w:rsidRPr="00821D43" w:rsidRDefault="00821D43" w:rsidP="00821D43">
      <w:pPr>
        <w:spacing w:after="0" w:line="360" w:lineRule="auto"/>
        <w:ind w:firstLine="567"/>
        <w:jc w:val="center"/>
        <w:rPr>
          <w:rFonts w:ascii="Times New Roman" w:eastAsia="Times New Roman" w:hAnsi="Times New Roman"/>
          <w:b/>
          <w:bCs/>
          <w:sz w:val="32"/>
          <w:lang w:bidi="en-US"/>
        </w:rPr>
      </w:pPr>
      <w:r w:rsidRPr="00821D43">
        <w:rPr>
          <w:rFonts w:ascii="Times New Roman" w:eastAsia="Times New Roman" w:hAnsi="Times New Roman"/>
          <w:b/>
          <w:bCs/>
          <w:sz w:val="32"/>
          <w:lang w:bidi="en-US"/>
        </w:rPr>
        <w:lastRenderedPageBreak/>
        <w:t>Общая характеристика</w:t>
      </w:r>
    </w:p>
    <w:p w:rsidR="00821D43" w:rsidRPr="00821D43" w:rsidRDefault="00821D43" w:rsidP="00821D43">
      <w:pPr>
        <w:spacing w:after="0" w:line="360" w:lineRule="auto"/>
        <w:rPr>
          <w:rFonts w:ascii="Times New Roman" w:eastAsia="Times New Roman" w:hAnsi="Times New Roman"/>
          <w:bCs/>
          <w:sz w:val="28"/>
          <w:lang w:bidi="en-US"/>
        </w:rPr>
      </w:pPr>
    </w:p>
    <w:p w:rsid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Объектом исследования </w:t>
      </w:r>
      <w:r w:rsidRPr="00821D43">
        <w:rPr>
          <w:rFonts w:ascii="Times New Roman" w:eastAsia="Times New Roman" w:hAnsi="Times New Roman"/>
          <w:bCs/>
          <w:sz w:val="28"/>
          <w:lang w:bidi="en-US"/>
        </w:rPr>
        <w:t>является внешняя баллистика.</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Предметом исследования</w:t>
      </w:r>
      <w:r>
        <w:rPr>
          <w:rFonts w:ascii="Times New Roman" w:eastAsia="Times New Roman" w:hAnsi="Times New Roman"/>
          <w:bCs/>
          <w:sz w:val="28"/>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Актуальность темы</w:t>
      </w:r>
      <w:r w:rsidRPr="00821D43">
        <w:rPr>
          <w:rFonts w:ascii="Times New Roman" w:eastAsia="Times New Roman" w:hAnsi="Times New Roman"/>
          <w:bCs/>
          <w:sz w:val="28"/>
          <w:lang w:bidi="en-US"/>
        </w:rPr>
        <w:t xml:space="preserve"> обусловлена рядом причин:</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sz w:val="28"/>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Необходимость разработки новых образцов военной техники.</w:t>
      </w:r>
    </w:p>
    <w:p w:rsidR="00821D43" w:rsidRPr="00821D43" w:rsidRDefault="00B22EE7" w:rsidP="00CA6C6F">
      <w:pPr>
        <w:numPr>
          <w:ilvl w:val="0"/>
          <w:numId w:val="4"/>
        </w:numPr>
        <w:spacing w:after="0" w:line="360" w:lineRule="auto"/>
        <w:contextualSpacing/>
        <w:jc w:val="both"/>
        <w:rPr>
          <w:rFonts w:ascii="Times New Roman" w:eastAsia="Times New Roman" w:hAnsi="Times New Roman"/>
          <w:bCs/>
          <w:sz w:val="28"/>
          <w:lang w:bidi="en-US"/>
        </w:rPr>
      </w:pPr>
      <w:r>
        <w:rPr>
          <w:rFonts w:ascii="Times New Roman" w:eastAsia="Times New Roman" w:hAnsi="Times New Roman"/>
          <w:bCs/>
          <w:sz w:val="28"/>
          <w:lang w:bidi="en-US"/>
        </w:rPr>
        <w:t>Исследование существенного влияния</w:t>
      </w:r>
      <w:r w:rsidR="00821D43" w:rsidRPr="00821D43">
        <w:rPr>
          <w:rFonts w:ascii="Times New Roman" w:eastAsia="Times New Roman" w:hAnsi="Times New Roman"/>
          <w:bCs/>
          <w:sz w:val="28"/>
          <w:lang w:bidi="en-US"/>
        </w:rPr>
        <w:t xml:space="preserve"> </w:t>
      </w:r>
      <w:r w:rsidR="00821D43">
        <w:rPr>
          <w:rFonts w:ascii="Times New Roman" w:eastAsia="Times New Roman" w:hAnsi="Times New Roman"/>
          <w:bCs/>
          <w:sz w:val="28"/>
          <w:lang w:bidi="en-US"/>
        </w:rPr>
        <w:t>внутри- и внешнебаллистически</w:t>
      </w:r>
      <w:r>
        <w:rPr>
          <w:rFonts w:ascii="Times New Roman" w:eastAsia="Times New Roman" w:hAnsi="Times New Roman"/>
          <w:bCs/>
          <w:sz w:val="28"/>
          <w:lang w:bidi="en-US"/>
        </w:rPr>
        <w:t>х факторов на дальность стрельбы</w:t>
      </w:r>
      <w:r w:rsidR="00821D43">
        <w:rPr>
          <w:rFonts w:ascii="Times New Roman" w:eastAsia="Times New Roman" w:hAnsi="Times New Roman"/>
          <w:bCs/>
          <w:sz w:val="28"/>
          <w:lang w:bidi="en-US"/>
        </w:rPr>
        <w:t xml:space="preserve"> активно-реактивным снарядом</w:t>
      </w:r>
      <w:r w:rsidR="00821D43" w:rsidRPr="00821D43">
        <w:rPr>
          <w:rFonts w:ascii="Times New Roman" w:eastAsia="Times New Roman" w:hAnsi="Times New Roman"/>
          <w:bCs/>
          <w:sz w:val="28"/>
          <w:lang w:bidi="en-US"/>
        </w:rPr>
        <w:t>.</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Цель работы. </w:t>
      </w:r>
      <w:r w:rsidRPr="00821D43">
        <w:rPr>
          <w:rFonts w:ascii="Times New Roman" w:eastAsia="Times New Roman" w:hAnsi="Times New Roman"/>
          <w:bCs/>
          <w:sz w:val="28"/>
          <w:lang w:bidi="en-US"/>
        </w:rPr>
        <w:t xml:space="preserve">Провести </w:t>
      </w:r>
      <w:r>
        <w:rPr>
          <w:rFonts w:ascii="Times New Roman" w:eastAsia="Times New Roman" w:hAnsi="Times New Roman"/>
          <w:bCs/>
          <w:sz w:val="28"/>
          <w:lang w:bidi="en-US"/>
        </w:rPr>
        <w:t>исследование способов повышения предела дальности стрельбы за счет внутри- и внешнебаллистических факторов.</w:t>
      </w:r>
    </w:p>
    <w:p w:rsidR="00821D43" w:rsidRPr="00821D43" w:rsidRDefault="00821D43" w:rsidP="00821D43">
      <w:pPr>
        <w:spacing w:after="0" w:line="360" w:lineRule="auto"/>
        <w:ind w:firstLine="709"/>
        <w:contextualSpacing/>
        <w:jc w:val="both"/>
        <w:rPr>
          <w:rFonts w:ascii="Times New Roman" w:eastAsia="Times New Roman" w:hAnsi="Times New Roman"/>
          <w:b/>
          <w:sz w:val="28"/>
          <w:szCs w:val="28"/>
          <w:lang w:val="en-US" w:bidi="en-US"/>
        </w:rPr>
      </w:pPr>
      <w:r w:rsidRPr="00821D43">
        <w:rPr>
          <w:rFonts w:ascii="Times New Roman" w:eastAsia="Times New Roman" w:hAnsi="Times New Roman"/>
          <w:b/>
          <w:sz w:val="28"/>
          <w:szCs w:val="28"/>
          <w:lang w:val="en-US" w:bidi="en-US"/>
        </w:rPr>
        <w:t>На защиту выносятся</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sz w:val="28"/>
          <w:szCs w:val="28"/>
          <w:lang w:bidi="en-US"/>
        </w:rPr>
        <w:t xml:space="preserve">Математическое моделирование </w:t>
      </w:r>
      <w:r>
        <w:rPr>
          <w:rFonts w:ascii="Times New Roman" w:eastAsia="Times New Roman" w:hAnsi="Times New Roman"/>
          <w:sz w:val="28"/>
          <w:szCs w:val="28"/>
          <w:lang w:bidi="en-US"/>
        </w:rPr>
        <w:t xml:space="preserve">полёта активно-реактивного снаряда с учетом </w:t>
      </w:r>
      <w:r w:rsidR="00CD13A8">
        <w:rPr>
          <w:rFonts w:ascii="Times New Roman" w:eastAsia="Times New Roman" w:hAnsi="Times New Roman"/>
          <w:sz w:val="28"/>
          <w:szCs w:val="28"/>
          <w:lang w:bidi="en-US"/>
        </w:rPr>
        <w:t>устойчивости на всей траектории</w:t>
      </w:r>
      <w:r w:rsidRPr="00821D43">
        <w:rPr>
          <w:rFonts w:ascii="Times New Roman" w:eastAsia="Times New Roman" w:hAnsi="Times New Roman"/>
          <w:sz w:val="28"/>
          <w:szCs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 xml:space="preserve">Реализация модели на языке </w:t>
      </w:r>
      <w:r w:rsidRPr="00821D43">
        <w:rPr>
          <w:rFonts w:ascii="Times New Roman" w:eastAsia="Times New Roman" w:hAnsi="Times New Roman"/>
          <w:bCs/>
          <w:sz w:val="28"/>
          <w:lang w:val="en-US" w:bidi="en-US"/>
        </w:rPr>
        <w:t>C</w:t>
      </w:r>
      <w:r w:rsidRPr="00821D43">
        <w:rPr>
          <w:rFonts w:ascii="Times New Roman" w:eastAsia="Times New Roman" w:hAnsi="Times New Roman"/>
          <w:bCs/>
          <w:sz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Анализ результатов, полученных по модели.</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Научная новизна</w:t>
      </w:r>
      <w:r w:rsidRPr="00821D43">
        <w:rPr>
          <w:rFonts w:ascii="Times New Roman" w:eastAsia="Times New Roman" w:hAnsi="Times New Roman"/>
          <w:color w:val="00000A"/>
          <w:sz w:val="28"/>
          <w:szCs w:val="28"/>
        </w:rPr>
        <w:t xml:space="preserve">. </w:t>
      </w:r>
      <w:r w:rsidR="00B225AD">
        <w:rPr>
          <w:rFonts w:ascii="Times New Roman" w:eastAsia="Times New Roman" w:hAnsi="Times New Roman"/>
          <w:color w:val="00000A"/>
          <w:sz w:val="28"/>
          <w:szCs w:val="28"/>
        </w:rPr>
        <w:t>Рассмотренный метод моделирования позволяет решать задачу оптимизации внутри- и внешнебаллистических факторов</w:t>
      </w:r>
      <w:r w:rsidR="00C24DD5">
        <w:rPr>
          <w:rFonts w:ascii="Times New Roman" w:eastAsia="Times New Roman" w:hAnsi="Times New Roman"/>
          <w:color w:val="00000A"/>
          <w:sz w:val="28"/>
          <w:szCs w:val="28"/>
        </w:rPr>
        <w:t xml:space="preserve"> с учетом сохранения устойчивости снаряда</w:t>
      </w:r>
      <w:r w:rsidR="00B225AD">
        <w:rPr>
          <w:rFonts w:ascii="Times New Roman" w:eastAsia="Times New Roman" w:hAnsi="Times New Roman"/>
          <w:color w:val="00000A"/>
          <w:sz w:val="28"/>
          <w:szCs w:val="28"/>
        </w:rPr>
        <w:t>. ПВК позволяет моделировать полёт активно-реактивного снаряда.</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Практическая ценность</w:t>
      </w:r>
      <w:r w:rsidRPr="00821D43">
        <w:rPr>
          <w:rFonts w:ascii="Times New Roman" w:eastAsia="Times New Roman" w:hAnsi="Times New Roman"/>
          <w:color w:val="00000A"/>
          <w:sz w:val="28"/>
          <w:szCs w:val="28"/>
        </w:rPr>
        <w:t xml:space="preserve">. </w:t>
      </w:r>
      <w:r w:rsidRPr="00C24DD5">
        <w:rPr>
          <w:rFonts w:ascii="Times New Roman" w:eastAsia="Times New Roman" w:hAnsi="Times New Roman"/>
          <w:color w:val="00000A"/>
          <w:sz w:val="28"/>
          <w:szCs w:val="28"/>
        </w:rPr>
        <w:t xml:space="preserve">Разработанный программный комплекс позволяет оценить влияние </w:t>
      </w:r>
      <w:r w:rsidR="00B225AD" w:rsidRPr="00C24DD5">
        <w:rPr>
          <w:rFonts w:ascii="Times New Roman" w:eastAsia="Times New Roman" w:hAnsi="Times New Roman"/>
          <w:color w:val="00000A"/>
          <w:sz w:val="28"/>
          <w:szCs w:val="28"/>
        </w:rPr>
        <w:t xml:space="preserve">внутри- и внешнебаллистических факторов с учетом </w:t>
      </w:r>
      <w:r w:rsidR="00C24DD5" w:rsidRPr="00C24DD5">
        <w:rPr>
          <w:rFonts w:ascii="Times New Roman" w:eastAsia="Times New Roman" w:hAnsi="Times New Roman"/>
          <w:color w:val="00000A"/>
          <w:sz w:val="28"/>
          <w:szCs w:val="28"/>
        </w:rPr>
        <w:t>устойчивости снаряда</w:t>
      </w:r>
      <w:r w:rsidR="00B225AD" w:rsidRPr="00C24DD5">
        <w:rPr>
          <w:rFonts w:ascii="Times New Roman" w:eastAsia="Times New Roman" w:hAnsi="Times New Roman"/>
          <w:color w:val="00000A"/>
          <w:sz w:val="28"/>
          <w:szCs w:val="28"/>
        </w:rPr>
        <w:t xml:space="preserve"> на дальность </w:t>
      </w:r>
      <w:r w:rsidR="00C24DD5" w:rsidRPr="00C24DD5">
        <w:rPr>
          <w:rFonts w:ascii="Times New Roman" w:eastAsia="Times New Roman" w:hAnsi="Times New Roman"/>
          <w:color w:val="00000A"/>
          <w:sz w:val="28"/>
          <w:szCs w:val="28"/>
        </w:rPr>
        <w:t>стрельбы.</w:t>
      </w:r>
    </w:p>
    <w:p w:rsidR="00821D43" w:rsidRDefault="00821D43">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821D43" w:rsidRPr="00072077" w:rsidRDefault="00821D43" w:rsidP="00D73047">
      <w:pPr>
        <w:spacing w:after="160" w:line="259" w:lineRule="auto"/>
        <w:rPr>
          <w:rFonts w:ascii="Times New Roman" w:eastAsia="Times New Roman" w:hAnsi="Times New Roman"/>
          <w:bCs/>
          <w:sz w:val="26"/>
          <w:szCs w:val="26"/>
          <w:lang w:eastAsia="ru-RU"/>
        </w:rPr>
      </w:pPr>
    </w:p>
    <w:p w:rsidR="00821D43" w:rsidRPr="00821D43" w:rsidRDefault="00821D43" w:rsidP="008E09EA">
      <w:pPr>
        <w:keepNext/>
        <w:spacing w:after="0" w:line="360" w:lineRule="auto"/>
        <w:ind w:firstLine="567"/>
        <w:contextualSpacing/>
        <w:jc w:val="center"/>
        <w:rPr>
          <w:rFonts w:ascii="Times New Roman" w:eastAsia="Times New Roman" w:hAnsi="Times New Roman"/>
          <w:sz w:val="28"/>
          <w:szCs w:val="28"/>
          <w:lang w:bidi="en-US"/>
        </w:rPr>
      </w:pPr>
      <w:r w:rsidRPr="00821D43">
        <w:rPr>
          <w:rFonts w:ascii="Times New Roman" w:eastAsia="Times New Roman" w:hAnsi="Times New Roman"/>
          <w:b/>
          <w:sz w:val="28"/>
          <w:szCs w:val="28"/>
          <w:lang w:bidi="en-US"/>
        </w:rPr>
        <w:t>Публикации</w:t>
      </w:r>
      <w:r w:rsidRPr="00821D43">
        <w:rPr>
          <w:rFonts w:ascii="Times New Roman" w:eastAsia="Times New Roman" w:hAnsi="Times New Roman"/>
          <w:sz w:val="28"/>
          <w:szCs w:val="28"/>
          <w:lang w:bidi="en-US"/>
        </w:rPr>
        <w:t>.</w:t>
      </w:r>
    </w:p>
    <w:p w:rsidR="00821D43" w:rsidRPr="00821D43" w:rsidRDefault="00CD13A8" w:rsidP="00821D43">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00821D43" w:rsidRPr="00821D43">
        <w:rPr>
          <w:rFonts w:ascii="Times New Roman" w:eastAsia="Times New Roman" w:hAnsi="Times New Roman"/>
          <w:sz w:val="28"/>
          <w:lang w:bidi="en-US"/>
        </w:rPr>
        <w:t>.</w:t>
      </w:r>
      <w:r>
        <w:rPr>
          <w:rFonts w:ascii="Times New Roman" w:eastAsia="Times New Roman" w:hAnsi="Times New Roman"/>
          <w:sz w:val="28"/>
          <w:lang w:bidi="en-US"/>
        </w:rPr>
        <w:t xml:space="preserve"> К вопросу обеспечения устойчивости движения активно-реактивного снаряда на траектории.</w:t>
      </w:r>
      <w:r w:rsidR="00821D43" w:rsidRPr="00821D43">
        <w:rPr>
          <w:rFonts w:ascii="Times New Roman" w:eastAsia="Times New Roman" w:hAnsi="Times New Roman"/>
          <w:sz w:val="28"/>
          <w:lang w:bidi="en-US"/>
        </w:rPr>
        <w:t xml:space="preserve"> </w:t>
      </w:r>
      <w:r>
        <w:rPr>
          <w:rFonts w:ascii="Times New Roman" w:eastAsia="Times New Roman" w:hAnsi="Times New Roman"/>
          <w:sz w:val="28"/>
          <w:lang w:bidi="en-US"/>
        </w:rPr>
        <w:t xml:space="preserve">Калашниковские чтения, материалы </w:t>
      </w:r>
      <w:r>
        <w:rPr>
          <w:rFonts w:ascii="Times New Roman" w:eastAsia="Times New Roman" w:hAnsi="Times New Roman"/>
          <w:sz w:val="28"/>
          <w:lang w:val="en-US" w:bidi="en-US"/>
        </w:rPr>
        <w:t>IX</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Всероссийской научно-практической конференции. Ижевск, 2022. С. 146-153.</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Разработка методики баллистического расчета и оптимизации параметров активно-реактивного снаряда. Выставка инноваций – 2022 (весенняя сессия). Сборник материалов </w:t>
      </w:r>
      <w:r>
        <w:rPr>
          <w:rFonts w:ascii="Times New Roman" w:eastAsia="Times New Roman" w:hAnsi="Times New Roman"/>
          <w:sz w:val="28"/>
          <w:lang w:val="en-US" w:bidi="en-US"/>
        </w:rPr>
        <w:t>XXXIII</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Республиканской выставки-сессии студенческих инновационных проектов. Ижевск, 2022. С. 229-237</w:t>
      </w:r>
    </w:p>
    <w:p w:rsidR="00CD13A8"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Оптимизация внутри- и внешнебаллистических параметров активно-реактивного снаряда с целью повышения дальности стрельбы. Теория управления и математическое моделирование.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Исследование дальности стрельбы активно-реактивным снарядом.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ascii="Times New Roman" w:eastAsia="Times New Roman" w:hAnsi="Times New Roman"/>
          <w:sz w:val="28"/>
          <w:lang w:bidi="en-US"/>
        </w:rPr>
      </w:pPr>
      <w:r w:rsidRPr="00821D43">
        <w:rPr>
          <w:rFonts w:ascii="Times New Roman" w:eastAsia="Times New Roman" w:hAnsi="Times New Roman"/>
          <w:b/>
          <w:sz w:val="28"/>
          <w:lang w:bidi="en-US"/>
        </w:rPr>
        <w:t>Структура и объем работы</w:t>
      </w:r>
      <w:r w:rsidRPr="00821D43">
        <w:rPr>
          <w:rFonts w:ascii="Times New Roman" w:eastAsia="Times New Roman" w:hAnsi="Times New Roman"/>
          <w:sz w:val="28"/>
          <w:lang w:bidi="en-US"/>
        </w:rPr>
        <w:t xml:space="preserve">. Работа содержит введение, </w:t>
      </w:r>
      <w:r w:rsidRPr="00821D43">
        <w:rPr>
          <w:rFonts w:ascii="Times New Roman" w:eastAsia="Times New Roman" w:hAnsi="Times New Roman"/>
          <w:sz w:val="28"/>
          <w:highlight w:val="yellow"/>
          <w:lang w:bidi="en-US"/>
        </w:rPr>
        <w:t>пять</w:t>
      </w:r>
      <w:r w:rsidRPr="00821D43">
        <w:rPr>
          <w:rFonts w:ascii="Times New Roman" w:eastAsia="Times New Roman" w:hAnsi="Times New Roman"/>
          <w:sz w:val="28"/>
          <w:lang w:bidi="en-US"/>
        </w:rPr>
        <w:t xml:space="preserve"> глав и заключение, изложенные на </w:t>
      </w:r>
      <w:r w:rsidRPr="00821D43">
        <w:rPr>
          <w:rFonts w:ascii="Times New Roman" w:eastAsia="Times New Roman" w:hAnsi="Times New Roman"/>
          <w:sz w:val="28"/>
          <w:highlight w:val="yellow"/>
          <w:lang w:bidi="en-US"/>
        </w:rPr>
        <w:t>88</w:t>
      </w:r>
      <w:r w:rsidRPr="00821D43">
        <w:rPr>
          <w:rFonts w:ascii="Times New Roman" w:eastAsia="Times New Roman" w:hAnsi="Times New Roman"/>
          <w:sz w:val="28"/>
          <w:lang w:bidi="en-US"/>
        </w:rPr>
        <w:t xml:space="preserve"> страницах. В работу включены </w:t>
      </w:r>
      <w:r w:rsidRPr="00821D43">
        <w:rPr>
          <w:rFonts w:ascii="Times New Roman" w:eastAsia="Times New Roman" w:hAnsi="Times New Roman"/>
          <w:sz w:val="28"/>
          <w:highlight w:val="yellow"/>
          <w:lang w:bidi="en-US"/>
        </w:rPr>
        <w:t>59</w:t>
      </w:r>
      <w:r w:rsidRPr="00821D43">
        <w:rPr>
          <w:rFonts w:ascii="Times New Roman" w:eastAsia="Times New Roman" w:hAnsi="Times New Roman"/>
          <w:sz w:val="28"/>
          <w:lang w:bidi="en-US"/>
        </w:rPr>
        <w:t xml:space="preserve"> рисунков, </w:t>
      </w:r>
      <w:r w:rsidRPr="00821D43">
        <w:rPr>
          <w:rFonts w:ascii="Times New Roman" w:eastAsia="Times New Roman" w:hAnsi="Times New Roman"/>
          <w:sz w:val="28"/>
          <w:highlight w:val="yellow"/>
          <w:lang w:bidi="en-US"/>
        </w:rPr>
        <w:t>3</w:t>
      </w:r>
      <w:r w:rsidRPr="00821D43">
        <w:rPr>
          <w:rFonts w:ascii="Times New Roman" w:eastAsia="Times New Roman" w:hAnsi="Times New Roman"/>
          <w:sz w:val="28"/>
          <w:lang w:bidi="en-US"/>
        </w:rPr>
        <w:t xml:space="preserve"> таблицы и список литературы из </w:t>
      </w:r>
      <w:r w:rsidRPr="00821D43">
        <w:rPr>
          <w:rFonts w:ascii="Times New Roman" w:eastAsia="Times New Roman" w:hAnsi="Times New Roman"/>
          <w:sz w:val="28"/>
          <w:highlight w:val="yellow"/>
          <w:lang w:bidi="en-US"/>
        </w:rPr>
        <w:t>24</w:t>
      </w:r>
      <w:r w:rsidRPr="00821D43">
        <w:rPr>
          <w:rFonts w:ascii="Times New Roman" w:eastAsia="Times New Roman" w:hAnsi="Times New Roman"/>
          <w:sz w:val="28"/>
          <w:lang w:bidi="en-US"/>
        </w:rPr>
        <w:t xml:space="preserve"> наименований.</w:t>
      </w:r>
    </w:p>
    <w:p w:rsidR="00821D43" w:rsidRDefault="00821D43"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CD13A8" w:rsidRDefault="00CD13A8" w:rsidP="00CD13A8">
      <w:pPr>
        <w:spacing w:after="160" w:line="259" w:lineRule="auto"/>
        <w:jc w:val="center"/>
        <w:rPr>
          <w:rFonts w:ascii="Times New Roman" w:eastAsia="Times New Roman" w:hAnsi="Times New Roman"/>
          <w:bCs/>
          <w:sz w:val="28"/>
          <w:szCs w:val="28"/>
          <w:lang w:eastAsia="ru-RU"/>
        </w:rPr>
      </w:pPr>
      <w:r w:rsidRPr="00CD13A8">
        <w:rPr>
          <w:rFonts w:ascii="Times New Roman" w:eastAsia="Times New Roman" w:hAnsi="Times New Roman"/>
          <w:bCs/>
          <w:sz w:val="28"/>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sdtContent>
        <w:p w:rsidR="008E09EA" w:rsidRDefault="008E09EA">
          <w:pPr>
            <w:pStyle w:val="afa"/>
          </w:pPr>
        </w:p>
        <w:p w:rsidR="006C2FCD"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439022" w:history="1">
            <w:r w:rsidR="006C2FCD" w:rsidRPr="00900329">
              <w:rPr>
                <w:rStyle w:val="a3"/>
                <w:noProof/>
                <w:lang w:val="ru-RU"/>
              </w:rPr>
              <w:t>ПЕРЕЧЕНЬ СОКРАЩЕНИЙ И ОБОЗНАЧЕНИЙ</w:t>
            </w:r>
            <w:r w:rsidR="006C2FCD">
              <w:rPr>
                <w:noProof/>
                <w:webHidden/>
              </w:rPr>
              <w:tab/>
            </w:r>
            <w:r w:rsidR="006C2FCD">
              <w:rPr>
                <w:noProof/>
                <w:webHidden/>
              </w:rPr>
              <w:fldChar w:fldCharType="begin"/>
            </w:r>
            <w:r w:rsidR="006C2FCD">
              <w:rPr>
                <w:noProof/>
                <w:webHidden/>
              </w:rPr>
              <w:instrText xml:space="preserve"> PAGEREF _Toc136439022 \h </w:instrText>
            </w:r>
            <w:r w:rsidR="006C2FCD">
              <w:rPr>
                <w:noProof/>
                <w:webHidden/>
              </w:rPr>
            </w:r>
            <w:r w:rsidR="006C2FCD">
              <w:rPr>
                <w:noProof/>
                <w:webHidden/>
              </w:rPr>
              <w:fldChar w:fldCharType="separate"/>
            </w:r>
            <w:r w:rsidR="006C2FCD">
              <w:rPr>
                <w:noProof/>
                <w:webHidden/>
              </w:rPr>
              <w:t>7</w:t>
            </w:r>
            <w:r w:rsidR="006C2FCD">
              <w:rPr>
                <w:noProof/>
                <w:webHidden/>
              </w:rPr>
              <w:fldChar w:fldCharType="end"/>
            </w:r>
          </w:hyperlink>
        </w:p>
        <w:p w:rsidR="006C2FCD" w:rsidRDefault="004604F3">
          <w:pPr>
            <w:pStyle w:val="12"/>
            <w:rPr>
              <w:rFonts w:asciiTheme="minorHAnsi" w:eastAsiaTheme="minorEastAsia" w:hAnsiTheme="minorHAnsi" w:cstheme="minorBidi"/>
              <w:noProof/>
              <w:sz w:val="22"/>
              <w:lang w:val="ru-RU" w:eastAsia="ru-RU" w:bidi="ar-SA"/>
            </w:rPr>
          </w:pPr>
          <w:hyperlink w:anchor="_Toc136439023" w:history="1">
            <w:r w:rsidR="006C2FCD" w:rsidRPr="00900329">
              <w:rPr>
                <w:rStyle w:val="a3"/>
                <w:noProof/>
                <w:lang w:val="ru-RU"/>
              </w:rPr>
              <w:t>ВВЕДЕНИЕ</w:t>
            </w:r>
            <w:r w:rsidR="006C2FCD">
              <w:rPr>
                <w:noProof/>
                <w:webHidden/>
              </w:rPr>
              <w:tab/>
            </w:r>
            <w:r w:rsidR="006C2FCD">
              <w:rPr>
                <w:noProof/>
                <w:webHidden/>
              </w:rPr>
              <w:fldChar w:fldCharType="begin"/>
            </w:r>
            <w:r w:rsidR="006C2FCD">
              <w:rPr>
                <w:noProof/>
                <w:webHidden/>
              </w:rPr>
              <w:instrText xml:space="preserve"> PAGEREF _Toc136439023 \h </w:instrText>
            </w:r>
            <w:r w:rsidR="006C2FCD">
              <w:rPr>
                <w:noProof/>
                <w:webHidden/>
              </w:rPr>
            </w:r>
            <w:r w:rsidR="006C2FCD">
              <w:rPr>
                <w:noProof/>
                <w:webHidden/>
              </w:rPr>
              <w:fldChar w:fldCharType="separate"/>
            </w:r>
            <w:r w:rsidR="006C2FCD">
              <w:rPr>
                <w:noProof/>
                <w:webHidden/>
              </w:rPr>
              <w:t>11</w:t>
            </w:r>
            <w:r w:rsidR="006C2FCD">
              <w:rPr>
                <w:noProof/>
                <w:webHidden/>
              </w:rPr>
              <w:fldChar w:fldCharType="end"/>
            </w:r>
          </w:hyperlink>
        </w:p>
        <w:p w:rsidR="006C2FCD" w:rsidRDefault="004604F3">
          <w:pPr>
            <w:pStyle w:val="12"/>
            <w:tabs>
              <w:tab w:val="left" w:pos="560"/>
            </w:tabs>
            <w:rPr>
              <w:rFonts w:asciiTheme="minorHAnsi" w:eastAsiaTheme="minorEastAsia" w:hAnsiTheme="minorHAnsi" w:cstheme="minorBidi"/>
              <w:noProof/>
              <w:sz w:val="22"/>
              <w:lang w:val="ru-RU" w:eastAsia="ru-RU" w:bidi="ar-SA"/>
            </w:rPr>
          </w:pPr>
          <w:hyperlink w:anchor="_Toc136439024" w:history="1">
            <w:r w:rsidR="006C2FCD" w:rsidRPr="00900329">
              <w:rPr>
                <w:rStyle w:val="a3"/>
                <w:noProof/>
                <w:lang w:val="ru-RU"/>
              </w:rPr>
              <w:t>1.</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Общие сведения об исследуемом процессе</w:t>
            </w:r>
            <w:r w:rsidR="006C2FCD">
              <w:rPr>
                <w:noProof/>
                <w:webHidden/>
              </w:rPr>
              <w:tab/>
            </w:r>
            <w:r w:rsidR="006C2FCD">
              <w:rPr>
                <w:noProof/>
                <w:webHidden/>
              </w:rPr>
              <w:fldChar w:fldCharType="begin"/>
            </w:r>
            <w:r w:rsidR="006C2FCD">
              <w:rPr>
                <w:noProof/>
                <w:webHidden/>
              </w:rPr>
              <w:instrText xml:space="preserve"> PAGEREF _Toc136439024 \h </w:instrText>
            </w:r>
            <w:r w:rsidR="006C2FCD">
              <w:rPr>
                <w:noProof/>
                <w:webHidden/>
              </w:rPr>
            </w:r>
            <w:r w:rsidR="006C2FCD">
              <w:rPr>
                <w:noProof/>
                <w:webHidden/>
              </w:rPr>
              <w:fldChar w:fldCharType="separate"/>
            </w:r>
            <w:r w:rsidR="006C2FCD">
              <w:rPr>
                <w:noProof/>
                <w:webHidden/>
              </w:rPr>
              <w:t>12</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25" w:history="1">
            <w:r w:rsidR="006C2FCD" w:rsidRPr="00900329">
              <w:rPr>
                <w:rStyle w:val="a3"/>
                <w:noProof/>
              </w:rPr>
              <w:t>1.1</w:t>
            </w:r>
            <w:r w:rsidR="006C2FCD">
              <w:rPr>
                <w:rFonts w:asciiTheme="minorHAnsi" w:eastAsiaTheme="minorEastAsia" w:hAnsiTheme="minorHAnsi" w:cstheme="minorBidi"/>
                <w:noProof/>
                <w:sz w:val="22"/>
                <w:lang w:val="ru-RU" w:eastAsia="ru-RU" w:bidi="ar-SA"/>
              </w:rPr>
              <w:tab/>
            </w:r>
            <w:r w:rsidR="006C2FCD" w:rsidRPr="00900329">
              <w:rPr>
                <w:rStyle w:val="a3"/>
                <w:noProof/>
              </w:rPr>
              <w:t>Литературный обзор</w:t>
            </w:r>
            <w:r w:rsidR="006C2FCD">
              <w:rPr>
                <w:noProof/>
                <w:webHidden/>
              </w:rPr>
              <w:tab/>
            </w:r>
            <w:r w:rsidR="006C2FCD">
              <w:rPr>
                <w:noProof/>
                <w:webHidden/>
              </w:rPr>
              <w:fldChar w:fldCharType="begin"/>
            </w:r>
            <w:r w:rsidR="006C2FCD">
              <w:rPr>
                <w:noProof/>
                <w:webHidden/>
              </w:rPr>
              <w:instrText xml:space="preserve"> PAGEREF _Toc136439025 \h </w:instrText>
            </w:r>
            <w:r w:rsidR="006C2FCD">
              <w:rPr>
                <w:noProof/>
                <w:webHidden/>
              </w:rPr>
            </w:r>
            <w:r w:rsidR="006C2FCD">
              <w:rPr>
                <w:noProof/>
                <w:webHidden/>
              </w:rPr>
              <w:fldChar w:fldCharType="separate"/>
            </w:r>
            <w:r w:rsidR="006C2FCD">
              <w:rPr>
                <w:noProof/>
                <w:webHidden/>
              </w:rPr>
              <w:t>12</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26" w:history="1">
            <w:r w:rsidR="006C2FCD" w:rsidRPr="00900329">
              <w:rPr>
                <w:rStyle w:val="a3"/>
                <w:noProof/>
              </w:rPr>
              <w:t>1.2</w:t>
            </w:r>
            <w:r w:rsidR="006C2FCD">
              <w:rPr>
                <w:rFonts w:asciiTheme="minorHAnsi" w:eastAsiaTheme="minorEastAsia" w:hAnsiTheme="minorHAnsi" w:cstheme="minorBidi"/>
                <w:noProof/>
                <w:sz w:val="22"/>
                <w:lang w:val="ru-RU" w:eastAsia="ru-RU" w:bidi="ar-SA"/>
              </w:rPr>
              <w:tab/>
            </w:r>
            <w:r w:rsidR="006C2FCD" w:rsidRPr="00900329">
              <w:rPr>
                <w:rStyle w:val="a3"/>
                <w:noProof/>
              </w:rPr>
              <w:t>Актуальные снаряды различных стран</w:t>
            </w:r>
            <w:r w:rsidR="006C2FCD">
              <w:rPr>
                <w:noProof/>
                <w:webHidden/>
              </w:rPr>
              <w:tab/>
            </w:r>
            <w:r w:rsidR="006C2FCD">
              <w:rPr>
                <w:noProof/>
                <w:webHidden/>
              </w:rPr>
              <w:fldChar w:fldCharType="begin"/>
            </w:r>
            <w:r w:rsidR="006C2FCD">
              <w:rPr>
                <w:noProof/>
                <w:webHidden/>
              </w:rPr>
              <w:instrText xml:space="preserve"> PAGEREF _Toc136439026 \h </w:instrText>
            </w:r>
            <w:r w:rsidR="006C2FCD">
              <w:rPr>
                <w:noProof/>
                <w:webHidden/>
              </w:rPr>
            </w:r>
            <w:r w:rsidR="006C2FCD">
              <w:rPr>
                <w:noProof/>
                <w:webHidden/>
              </w:rPr>
              <w:fldChar w:fldCharType="separate"/>
            </w:r>
            <w:r w:rsidR="006C2FCD">
              <w:rPr>
                <w:noProof/>
                <w:webHidden/>
              </w:rPr>
              <w:t>15</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27" w:history="1">
            <w:r w:rsidR="006C2FCD" w:rsidRPr="00900329">
              <w:rPr>
                <w:rStyle w:val="a3"/>
                <w:noProof/>
              </w:rPr>
              <w:t>1.3</w:t>
            </w:r>
            <w:r w:rsidR="006C2FCD">
              <w:rPr>
                <w:rFonts w:asciiTheme="minorHAnsi" w:eastAsiaTheme="minorEastAsia" w:hAnsiTheme="minorHAnsi" w:cstheme="minorBidi"/>
                <w:noProof/>
                <w:sz w:val="22"/>
                <w:lang w:val="ru-RU" w:eastAsia="ru-RU" w:bidi="ar-SA"/>
              </w:rPr>
              <w:tab/>
            </w:r>
            <w:r w:rsidR="006C2FCD" w:rsidRPr="00900329">
              <w:rPr>
                <w:rStyle w:val="a3"/>
                <w:noProof/>
              </w:rPr>
              <w:t>Процесс выстрела</w:t>
            </w:r>
            <w:r w:rsidR="006C2FCD">
              <w:rPr>
                <w:noProof/>
                <w:webHidden/>
              </w:rPr>
              <w:tab/>
            </w:r>
            <w:r w:rsidR="006C2FCD">
              <w:rPr>
                <w:noProof/>
                <w:webHidden/>
              </w:rPr>
              <w:fldChar w:fldCharType="begin"/>
            </w:r>
            <w:r w:rsidR="006C2FCD">
              <w:rPr>
                <w:noProof/>
                <w:webHidden/>
              </w:rPr>
              <w:instrText xml:space="preserve"> PAGEREF _Toc136439027 \h </w:instrText>
            </w:r>
            <w:r w:rsidR="006C2FCD">
              <w:rPr>
                <w:noProof/>
                <w:webHidden/>
              </w:rPr>
            </w:r>
            <w:r w:rsidR="006C2FCD">
              <w:rPr>
                <w:noProof/>
                <w:webHidden/>
              </w:rPr>
              <w:fldChar w:fldCharType="separate"/>
            </w:r>
            <w:r w:rsidR="006C2FCD">
              <w:rPr>
                <w:noProof/>
                <w:webHidden/>
              </w:rPr>
              <w:t>18</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28" w:history="1">
            <w:r w:rsidR="006C2FCD" w:rsidRPr="00900329">
              <w:rPr>
                <w:rStyle w:val="a3"/>
                <w:noProof/>
              </w:rPr>
              <w:t>1.4</w:t>
            </w:r>
            <w:r w:rsidR="006C2FCD">
              <w:rPr>
                <w:rFonts w:asciiTheme="minorHAnsi" w:eastAsiaTheme="minorEastAsia" w:hAnsiTheme="minorHAnsi" w:cstheme="minorBidi"/>
                <w:noProof/>
                <w:sz w:val="22"/>
                <w:lang w:val="ru-RU" w:eastAsia="ru-RU" w:bidi="ar-SA"/>
              </w:rPr>
              <w:tab/>
            </w:r>
            <w:r w:rsidR="006C2FCD" w:rsidRPr="00900329">
              <w:rPr>
                <w:rStyle w:val="a3"/>
                <w:noProof/>
              </w:rPr>
              <w:t>Активно – реактивный снаряд</w:t>
            </w:r>
            <w:r w:rsidR="006C2FCD">
              <w:rPr>
                <w:noProof/>
                <w:webHidden/>
              </w:rPr>
              <w:tab/>
            </w:r>
            <w:r w:rsidR="006C2FCD">
              <w:rPr>
                <w:noProof/>
                <w:webHidden/>
              </w:rPr>
              <w:fldChar w:fldCharType="begin"/>
            </w:r>
            <w:r w:rsidR="006C2FCD">
              <w:rPr>
                <w:noProof/>
                <w:webHidden/>
              </w:rPr>
              <w:instrText xml:space="preserve"> PAGEREF _Toc136439028 \h </w:instrText>
            </w:r>
            <w:r w:rsidR="006C2FCD">
              <w:rPr>
                <w:noProof/>
                <w:webHidden/>
              </w:rPr>
            </w:r>
            <w:r w:rsidR="006C2FCD">
              <w:rPr>
                <w:noProof/>
                <w:webHidden/>
              </w:rPr>
              <w:fldChar w:fldCharType="separate"/>
            </w:r>
            <w:r w:rsidR="006C2FCD">
              <w:rPr>
                <w:noProof/>
                <w:webHidden/>
              </w:rPr>
              <w:t>20</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29" w:history="1">
            <w:r w:rsidR="006C2FCD" w:rsidRPr="00900329">
              <w:rPr>
                <w:rStyle w:val="a3"/>
                <w:noProof/>
              </w:rPr>
              <w:t>1.5</w:t>
            </w:r>
            <w:r w:rsidR="006C2FCD">
              <w:rPr>
                <w:rFonts w:asciiTheme="minorHAnsi" w:eastAsiaTheme="minorEastAsia" w:hAnsiTheme="minorHAnsi" w:cstheme="minorBidi"/>
                <w:noProof/>
                <w:sz w:val="22"/>
                <w:lang w:val="ru-RU" w:eastAsia="ru-RU" w:bidi="ar-SA"/>
              </w:rPr>
              <w:tab/>
            </w:r>
            <w:r w:rsidR="006C2FCD" w:rsidRPr="00900329">
              <w:rPr>
                <w:rStyle w:val="a3"/>
                <w:noProof/>
              </w:rPr>
              <w:t>Принцип работы реактивного двигателя</w:t>
            </w:r>
            <w:r w:rsidR="006C2FCD">
              <w:rPr>
                <w:noProof/>
                <w:webHidden/>
              </w:rPr>
              <w:tab/>
            </w:r>
            <w:r w:rsidR="006C2FCD">
              <w:rPr>
                <w:noProof/>
                <w:webHidden/>
              </w:rPr>
              <w:fldChar w:fldCharType="begin"/>
            </w:r>
            <w:r w:rsidR="006C2FCD">
              <w:rPr>
                <w:noProof/>
                <w:webHidden/>
              </w:rPr>
              <w:instrText xml:space="preserve"> PAGEREF _Toc136439029 \h </w:instrText>
            </w:r>
            <w:r w:rsidR="006C2FCD">
              <w:rPr>
                <w:noProof/>
                <w:webHidden/>
              </w:rPr>
            </w:r>
            <w:r w:rsidR="006C2FCD">
              <w:rPr>
                <w:noProof/>
                <w:webHidden/>
              </w:rPr>
              <w:fldChar w:fldCharType="separate"/>
            </w:r>
            <w:r w:rsidR="006C2FCD">
              <w:rPr>
                <w:noProof/>
                <w:webHidden/>
              </w:rPr>
              <w:t>21</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0" w:history="1">
            <w:r w:rsidR="006C2FCD" w:rsidRPr="00900329">
              <w:rPr>
                <w:rStyle w:val="a3"/>
                <w:noProof/>
              </w:rPr>
              <w:t>1.6</w:t>
            </w:r>
            <w:r w:rsidR="006C2FCD">
              <w:rPr>
                <w:rFonts w:asciiTheme="minorHAnsi" w:eastAsiaTheme="minorEastAsia" w:hAnsiTheme="minorHAnsi" w:cstheme="minorBidi"/>
                <w:noProof/>
                <w:sz w:val="22"/>
                <w:lang w:val="ru-RU" w:eastAsia="ru-RU" w:bidi="ar-SA"/>
              </w:rPr>
              <w:tab/>
            </w:r>
            <w:r w:rsidR="006C2FCD" w:rsidRPr="00900329">
              <w:rPr>
                <w:rStyle w:val="a3"/>
                <w:noProof/>
              </w:rPr>
              <w:t>Учёт баллистических и метеорологических факторов,  влияющих на траекторию снаряда</w:t>
            </w:r>
            <w:r w:rsidR="006C2FCD">
              <w:rPr>
                <w:noProof/>
                <w:webHidden/>
              </w:rPr>
              <w:tab/>
            </w:r>
            <w:r w:rsidR="006C2FCD">
              <w:rPr>
                <w:noProof/>
                <w:webHidden/>
              </w:rPr>
              <w:fldChar w:fldCharType="begin"/>
            </w:r>
            <w:r w:rsidR="006C2FCD">
              <w:rPr>
                <w:noProof/>
                <w:webHidden/>
              </w:rPr>
              <w:instrText xml:space="preserve"> PAGEREF _Toc136439030 \h </w:instrText>
            </w:r>
            <w:r w:rsidR="006C2FCD">
              <w:rPr>
                <w:noProof/>
                <w:webHidden/>
              </w:rPr>
            </w:r>
            <w:r w:rsidR="006C2FCD">
              <w:rPr>
                <w:noProof/>
                <w:webHidden/>
              </w:rPr>
              <w:fldChar w:fldCharType="separate"/>
            </w:r>
            <w:r w:rsidR="006C2FCD">
              <w:rPr>
                <w:noProof/>
                <w:webHidden/>
              </w:rPr>
              <w:t>22</w:t>
            </w:r>
            <w:r w:rsidR="006C2FCD">
              <w:rPr>
                <w:noProof/>
                <w:webHidden/>
              </w:rPr>
              <w:fldChar w:fldCharType="end"/>
            </w:r>
          </w:hyperlink>
        </w:p>
        <w:p w:rsidR="006C2FCD" w:rsidRDefault="004604F3">
          <w:pPr>
            <w:pStyle w:val="12"/>
            <w:tabs>
              <w:tab w:val="left" w:pos="560"/>
            </w:tabs>
            <w:rPr>
              <w:rFonts w:asciiTheme="minorHAnsi" w:eastAsiaTheme="minorEastAsia" w:hAnsiTheme="minorHAnsi" w:cstheme="minorBidi"/>
              <w:noProof/>
              <w:sz w:val="22"/>
              <w:lang w:val="ru-RU" w:eastAsia="ru-RU" w:bidi="ar-SA"/>
            </w:rPr>
          </w:pPr>
          <w:hyperlink w:anchor="_Toc136439031" w:history="1">
            <w:r w:rsidR="006C2FCD" w:rsidRPr="00900329">
              <w:rPr>
                <w:rStyle w:val="a3"/>
                <w:noProof/>
                <w:lang w:val="ru-RU"/>
              </w:rPr>
              <w:t>2.</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Математическая постановка задачи</w:t>
            </w:r>
            <w:r w:rsidR="006C2FCD">
              <w:rPr>
                <w:noProof/>
                <w:webHidden/>
              </w:rPr>
              <w:tab/>
            </w:r>
            <w:r w:rsidR="006C2FCD">
              <w:rPr>
                <w:noProof/>
                <w:webHidden/>
              </w:rPr>
              <w:fldChar w:fldCharType="begin"/>
            </w:r>
            <w:r w:rsidR="006C2FCD">
              <w:rPr>
                <w:noProof/>
                <w:webHidden/>
              </w:rPr>
              <w:instrText xml:space="preserve"> PAGEREF _Toc136439031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2" w:history="1">
            <w:r w:rsidR="006C2FCD" w:rsidRPr="00900329">
              <w:rPr>
                <w:rStyle w:val="a3"/>
                <w:noProof/>
              </w:rPr>
              <w:t>2.1</w:t>
            </w:r>
            <w:r w:rsidR="006C2FCD">
              <w:rPr>
                <w:rFonts w:asciiTheme="minorHAnsi" w:eastAsiaTheme="minorEastAsia" w:hAnsiTheme="minorHAnsi" w:cstheme="minorBidi"/>
                <w:noProof/>
                <w:sz w:val="22"/>
                <w:lang w:val="ru-RU" w:eastAsia="ru-RU" w:bidi="ar-SA"/>
              </w:rPr>
              <w:tab/>
            </w:r>
            <w:r w:rsidR="006C2FCD" w:rsidRPr="00900329">
              <w:rPr>
                <w:rStyle w:val="a3"/>
                <w:noProof/>
              </w:rPr>
              <w:t>Классификация способов повышения дальности стрельбы снарядом</w:t>
            </w:r>
            <w:r w:rsidR="006C2FCD">
              <w:rPr>
                <w:noProof/>
                <w:webHidden/>
              </w:rPr>
              <w:tab/>
            </w:r>
            <w:r w:rsidR="006C2FCD">
              <w:rPr>
                <w:noProof/>
                <w:webHidden/>
              </w:rPr>
              <w:fldChar w:fldCharType="begin"/>
            </w:r>
            <w:r w:rsidR="006C2FCD">
              <w:rPr>
                <w:noProof/>
                <w:webHidden/>
              </w:rPr>
              <w:instrText xml:space="preserve"> PAGEREF _Toc136439032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3" w:history="1">
            <w:r w:rsidR="006C2FCD" w:rsidRPr="00900329">
              <w:rPr>
                <w:rStyle w:val="a3"/>
                <w:noProof/>
              </w:rPr>
              <w:t>2.2</w:t>
            </w:r>
            <w:r w:rsidR="006C2FCD">
              <w:rPr>
                <w:rFonts w:asciiTheme="minorHAnsi" w:eastAsiaTheme="minorEastAsia" w:hAnsiTheme="minorHAnsi" w:cstheme="minorBidi"/>
                <w:noProof/>
                <w:sz w:val="22"/>
                <w:lang w:val="ru-RU" w:eastAsia="ru-RU" w:bidi="ar-SA"/>
              </w:rPr>
              <w:tab/>
            </w:r>
            <w:r w:rsidR="006C2FCD" w:rsidRPr="00900329">
              <w:rPr>
                <w:rStyle w:val="a3"/>
                <w:noProof/>
              </w:rPr>
              <w:t>Математическая модель движения снаряда</w:t>
            </w:r>
            <w:r w:rsidR="006C2FCD">
              <w:rPr>
                <w:noProof/>
                <w:webHidden/>
              </w:rPr>
              <w:tab/>
            </w:r>
            <w:r w:rsidR="006C2FCD">
              <w:rPr>
                <w:noProof/>
                <w:webHidden/>
              </w:rPr>
              <w:fldChar w:fldCharType="begin"/>
            </w:r>
            <w:r w:rsidR="006C2FCD">
              <w:rPr>
                <w:noProof/>
                <w:webHidden/>
              </w:rPr>
              <w:instrText xml:space="preserve"> PAGEREF _Toc136439033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4" w:history="1">
            <w:r w:rsidR="006C2FCD" w:rsidRPr="00900329">
              <w:rPr>
                <w:rStyle w:val="a3"/>
                <w:noProof/>
                <w:lang w:eastAsia="ru-RU"/>
              </w:rPr>
              <w:t>2.3</w:t>
            </w:r>
            <w:r w:rsidR="006C2FCD">
              <w:rPr>
                <w:rFonts w:asciiTheme="minorHAnsi" w:eastAsiaTheme="minorEastAsia" w:hAnsiTheme="minorHAnsi" w:cstheme="minorBidi"/>
                <w:noProof/>
                <w:sz w:val="22"/>
                <w:lang w:val="ru-RU" w:eastAsia="ru-RU" w:bidi="ar-SA"/>
              </w:rPr>
              <w:tab/>
            </w:r>
            <w:r w:rsidR="006C2FCD" w:rsidRPr="00900329">
              <w:rPr>
                <w:rStyle w:val="a3"/>
                <w:noProof/>
                <w:lang w:eastAsia="ru-RU"/>
              </w:rPr>
              <w:t>Математическая модель внутренней баллистики в стволе орудия</w:t>
            </w:r>
            <w:r w:rsidR="006C2FCD">
              <w:rPr>
                <w:noProof/>
                <w:webHidden/>
              </w:rPr>
              <w:tab/>
            </w:r>
            <w:r w:rsidR="006C2FCD">
              <w:rPr>
                <w:noProof/>
                <w:webHidden/>
              </w:rPr>
              <w:fldChar w:fldCharType="begin"/>
            </w:r>
            <w:r w:rsidR="006C2FCD">
              <w:rPr>
                <w:noProof/>
                <w:webHidden/>
              </w:rPr>
              <w:instrText xml:space="preserve"> PAGEREF _Toc136439034 \h </w:instrText>
            </w:r>
            <w:r w:rsidR="006C2FCD">
              <w:rPr>
                <w:noProof/>
                <w:webHidden/>
              </w:rPr>
            </w:r>
            <w:r w:rsidR="006C2FCD">
              <w:rPr>
                <w:noProof/>
                <w:webHidden/>
              </w:rPr>
              <w:fldChar w:fldCharType="separate"/>
            </w:r>
            <w:r w:rsidR="006C2FCD">
              <w:rPr>
                <w:noProof/>
                <w:webHidden/>
              </w:rPr>
              <w:t>26</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5" w:history="1">
            <w:r w:rsidR="006C2FCD" w:rsidRPr="00900329">
              <w:rPr>
                <w:rStyle w:val="a3"/>
                <w:noProof/>
              </w:rPr>
              <w:t>2.4</w:t>
            </w:r>
            <w:r w:rsidR="006C2FCD">
              <w:rPr>
                <w:rFonts w:asciiTheme="minorHAnsi" w:eastAsiaTheme="minorEastAsia" w:hAnsiTheme="minorHAnsi" w:cstheme="minorBidi"/>
                <w:noProof/>
                <w:sz w:val="22"/>
                <w:lang w:val="ru-RU" w:eastAsia="ru-RU" w:bidi="ar-SA"/>
              </w:rPr>
              <w:tab/>
            </w:r>
            <w:r w:rsidR="006C2FCD" w:rsidRPr="00900329">
              <w:rPr>
                <w:rStyle w:val="a3"/>
                <w:noProof/>
              </w:rPr>
              <w:t>Математическая модель внутренней баллистики РДТТ</w:t>
            </w:r>
            <w:r w:rsidR="006C2FCD">
              <w:rPr>
                <w:noProof/>
                <w:webHidden/>
              </w:rPr>
              <w:tab/>
            </w:r>
            <w:r w:rsidR="006C2FCD">
              <w:rPr>
                <w:noProof/>
                <w:webHidden/>
              </w:rPr>
              <w:fldChar w:fldCharType="begin"/>
            </w:r>
            <w:r w:rsidR="006C2FCD">
              <w:rPr>
                <w:noProof/>
                <w:webHidden/>
              </w:rPr>
              <w:instrText xml:space="preserve"> PAGEREF _Toc136439035 \h </w:instrText>
            </w:r>
            <w:r w:rsidR="006C2FCD">
              <w:rPr>
                <w:noProof/>
                <w:webHidden/>
              </w:rPr>
            </w:r>
            <w:r w:rsidR="006C2FCD">
              <w:rPr>
                <w:noProof/>
                <w:webHidden/>
              </w:rPr>
              <w:fldChar w:fldCharType="separate"/>
            </w:r>
            <w:r w:rsidR="006C2FCD">
              <w:rPr>
                <w:noProof/>
                <w:webHidden/>
              </w:rPr>
              <w:t>28</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6" w:history="1">
            <w:r w:rsidR="006C2FCD" w:rsidRPr="00900329">
              <w:rPr>
                <w:rStyle w:val="a3"/>
                <w:noProof/>
              </w:rPr>
              <w:t>2.5</w:t>
            </w:r>
            <w:r w:rsidR="006C2FCD">
              <w:rPr>
                <w:rFonts w:asciiTheme="minorHAnsi" w:eastAsiaTheme="minorEastAsia" w:hAnsiTheme="minorHAnsi" w:cstheme="minorBidi"/>
                <w:noProof/>
                <w:sz w:val="22"/>
                <w:lang w:val="ru-RU" w:eastAsia="ru-RU" w:bidi="ar-SA"/>
              </w:rPr>
              <w:tab/>
            </w:r>
            <w:r w:rsidR="006C2FCD" w:rsidRPr="00900329">
              <w:rPr>
                <w:rStyle w:val="a3"/>
                <w:noProof/>
              </w:rPr>
              <w:t>Задача устойчивости снаряда на траектории</w:t>
            </w:r>
            <w:r w:rsidR="006C2FCD">
              <w:rPr>
                <w:noProof/>
                <w:webHidden/>
              </w:rPr>
              <w:tab/>
            </w:r>
            <w:r w:rsidR="006C2FCD">
              <w:rPr>
                <w:noProof/>
                <w:webHidden/>
              </w:rPr>
              <w:fldChar w:fldCharType="begin"/>
            </w:r>
            <w:r w:rsidR="006C2FCD">
              <w:rPr>
                <w:noProof/>
                <w:webHidden/>
              </w:rPr>
              <w:instrText xml:space="preserve"> PAGEREF _Toc136439036 \h </w:instrText>
            </w:r>
            <w:r w:rsidR="006C2FCD">
              <w:rPr>
                <w:noProof/>
                <w:webHidden/>
              </w:rPr>
            </w:r>
            <w:r w:rsidR="006C2FCD">
              <w:rPr>
                <w:noProof/>
                <w:webHidden/>
              </w:rPr>
              <w:fldChar w:fldCharType="separate"/>
            </w:r>
            <w:r w:rsidR="006C2FCD">
              <w:rPr>
                <w:noProof/>
                <w:webHidden/>
              </w:rPr>
              <w:t>32</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7" w:history="1">
            <w:r w:rsidR="006C2FCD" w:rsidRPr="00900329">
              <w:rPr>
                <w:rStyle w:val="a3"/>
                <w:noProof/>
              </w:rPr>
              <w:t>2.6</w:t>
            </w:r>
            <w:r w:rsidR="006C2FCD">
              <w:rPr>
                <w:rFonts w:asciiTheme="minorHAnsi" w:eastAsiaTheme="minorEastAsia" w:hAnsiTheme="minorHAnsi" w:cstheme="minorBidi"/>
                <w:noProof/>
                <w:sz w:val="22"/>
                <w:lang w:val="ru-RU" w:eastAsia="ru-RU" w:bidi="ar-SA"/>
              </w:rPr>
              <w:tab/>
            </w:r>
            <w:r w:rsidR="006C2FCD" w:rsidRPr="00900329">
              <w:rPr>
                <w:rStyle w:val="a3"/>
                <w:noProof/>
              </w:rPr>
              <w:t>Задача оптимизации параметров активно-реактивного снаряда</w:t>
            </w:r>
            <w:r w:rsidR="006C2FCD">
              <w:rPr>
                <w:noProof/>
                <w:webHidden/>
              </w:rPr>
              <w:tab/>
            </w:r>
            <w:r w:rsidR="006C2FCD">
              <w:rPr>
                <w:noProof/>
                <w:webHidden/>
              </w:rPr>
              <w:fldChar w:fldCharType="begin"/>
            </w:r>
            <w:r w:rsidR="006C2FCD">
              <w:rPr>
                <w:noProof/>
                <w:webHidden/>
              </w:rPr>
              <w:instrText xml:space="preserve"> PAGEREF _Toc136439037 \h </w:instrText>
            </w:r>
            <w:r w:rsidR="006C2FCD">
              <w:rPr>
                <w:noProof/>
                <w:webHidden/>
              </w:rPr>
            </w:r>
            <w:r w:rsidR="006C2FCD">
              <w:rPr>
                <w:noProof/>
                <w:webHidden/>
              </w:rPr>
              <w:fldChar w:fldCharType="separate"/>
            </w:r>
            <w:r w:rsidR="006C2FCD">
              <w:rPr>
                <w:noProof/>
                <w:webHidden/>
              </w:rPr>
              <w:t>34</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38" w:history="1">
            <w:r w:rsidR="006C2FCD" w:rsidRPr="00900329">
              <w:rPr>
                <w:rStyle w:val="a3"/>
                <w:noProof/>
              </w:rPr>
              <w:t>2.7</w:t>
            </w:r>
            <w:r w:rsidR="006C2FCD">
              <w:rPr>
                <w:rFonts w:asciiTheme="minorHAnsi" w:eastAsiaTheme="minorEastAsia" w:hAnsiTheme="minorHAnsi" w:cstheme="minorBidi"/>
                <w:noProof/>
                <w:sz w:val="22"/>
                <w:lang w:val="ru-RU" w:eastAsia="ru-RU" w:bidi="ar-SA"/>
              </w:rPr>
              <w:tab/>
            </w:r>
            <w:r w:rsidR="006C2FCD" w:rsidRPr="00900329">
              <w:rPr>
                <w:rStyle w:val="a3"/>
                <w:noProof/>
              </w:rPr>
              <w:t>Метод Рунге – Кутты 4 порядка</w:t>
            </w:r>
            <w:r w:rsidR="006C2FCD">
              <w:rPr>
                <w:noProof/>
                <w:webHidden/>
              </w:rPr>
              <w:tab/>
            </w:r>
            <w:r w:rsidR="006C2FCD">
              <w:rPr>
                <w:noProof/>
                <w:webHidden/>
              </w:rPr>
              <w:fldChar w:fldCharType="begin"/>
            </w:r>
            <w:r w:rsidR="006C2FCD">
              <w:rPr>
                <w:noProof/>
                <w:webHidden/>
              </w:rPr>
              <w:instrText xml:space="preserve"> PAGEREF _Toc136439038 \h </w:instrText>
            </w:r>
            <w:r w:rsidR="006C2FCD">
              <w:rPr>
                <w:noProof/>
                <w:webHidden/>
              </w:rPr>
            </w:r>
            <w:r w:rsidR="006C2FCD">
              <w:rPr>
                <w:noProof/>
                <w:webHidden/>
              </w:rPr>
              <w:fldChar w:fldCharType="separate"/>
            </w:r>
            <w:r w:rsidR="006C2FCD">
              <w:rPr>
                <w:noProof/>
                <w:webHidden/>
              </w:rPr>
              <w:t>37</w:t>
            </w:r>
            <w:r w:rsidR="006C2FCD">
              <w:rPr>
                <w:noProof/>
                <w:webHidden/>
              </w:rPr>
              <w:fldChar w:fldCharType="end"/>
            </w:r>
          </w:hyperlink>
        </w:p>
        <w:p w:rsidR="006C2FCD" w:rsidRDefault="004604F3">
          <w:pPr>
            <w:pStyle w:val="12"/>
            <w:tabs>
              <w:tab w:val="left" w:pos="560"/>
            </w:tabs>
            <w:rPr>
              <w:rFonts w:asciiTheme="minorHAnsi" w:eastAsiaTheme="minorEastAsia" w:hAnsiTheme="minorHAnsi" w:cstheme="minorBidi"/>
              <w:noProof/>
              <w:sz w:val="22"/>
              <w:lang w:val="ru-RU" w:eastAsia="ru-RU" w:bidi="ar-SA"/>
            </w:rPr>
          </w:pPr>
          <w:hyperlink w:anchor="_Toc136439039" w:history="1">
            <w:r w:rsidR="006C2FCD" w:rsidRPr="00900329">
              <w:rPr>
                <w:rStyle w:val="a3"/>
                <w:noProof/>
                <w:lang w:val="ru-RU"/>
              </w:rPr>
              <w:t>3</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Разработка программного комплекса моделирования внутренней и внешней баллистики АРС</w:t>
            </w:r>
            <w:r w:rsidR="006C2FCD">
              <w:rPr>
                <w:noProof/>
                <w:webHidden/>
              </w:rPr>
              <w:tab/>
            </w:r>
            <w:r w:rsidR="006C2FCD">
              <w:rPr>
                <w:noProof/>
                <w:webHidden/>
              </w:rPr>
              <w:fldChar w:fldCharType="begin"/>
            </w:r>
            <w:r w:rsidR="006C2FCD">
              <w:rPr>
                <w:noProof/>
                <w:webHidden/>
              </w:rPr>
              <w:instrText xml:space="preserve"> PAGEREF _Toc136439039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0" w:history="1">
            <w:r w:rsidR="006C2FCD" w:rsidRPr="00900329">
              <w:rPr>
                <w:rStyle w:val="a3"/>
                <w:noProof/>
              </w:rPr>
              <w:t>3.1</w:t>
            </w:r>
            <w:r w:rsidR="006C2FCD">
              <w:rPr>
                <w:rFonts w:asciiTheme="minorHAnsi" w:eastAsiaTheme="minorEastAsia" w:hAnsiTheme="minorHAnsi" w:cstheme="minorBidi"/>
                <w:noProof/>
                <w:sz w:val="22"/>
                <w:lang w:val="ru-RU" w:eastAsia="ru-RU" w:bidi="ar-SA"/>
              </w:rPr>
              <w:tab/>
            </w:r>
            <w:r w:rsidR="006C2FCD" w:rsidRPr="00900329">
              <w:rPr>
                <w:rStyle w:val="a3"/>
                <w:noProof/>
              </w:rPr>
              <w:t>Выбор языка программирования</w:t>
            </w:r>
            <w:r w:rsidR="006C2FCD">
              <w:rPr>
                <w:noProof/>
                <w:webHidden/>
              </w:rPr>
              <w:tab/>
            </w:r>
            <w:r w:rsidR="006C2FCD">
              <w:rPr>
                <w:noProof/>
                <w:webHidden/>
              </w:rPr>
              <w:fldChar w:fldCharType="begin"/>
            </w:r>
            <w:r w:rsidR="006C2FCD">
              <w:rPr>
                <w:noProof/>
                <w:webHidden/>
              </w:rPr>
              <w:instrText xml:space="preserve"> PAGEREF _Toc136439040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1" w:history="1">
            <w:r w:rsidR="006C2FCD" w:rsidRPr="00900329">
              <w:rPr>
                <w:rStyle w:val="a3"/>
                <w:noProof/>
              </w:rPr>
              <w:t>3.2</w:t>
            </w:r>
            <w:r w:rsidR="006C2FCD">
              <w:rPr>
                <w:rFonts w:asciiTheme="minorHAnsi" w:eastAsiaTheme="minorEastAsia" w:hAnsiTheme="minorHAnsi" w:cstheme="minorBidi"/>
                <w:noProof/>
                <w:sz w:val="22"/>
                <w:lang w:val="ru-RU" w:eastAsia="ru-RU" w:bidi="ar-SA"/>
              </w:rPr>
              <w:tab/>
            </w:r>
            <w:r w:rsidR="006C2FCD" w:rsidRPr="00900329">
              <w:rPr>
                <w:rStyle w:val="a3"/>
                <w:noProof/>
              </w:rPr>
              <w:t>Описание программного комплекса</w:t>
            </w:r>
            <w:r w:rsidR="006C2FCD">
              <w:rPr>
                <w:noProof/>
                <w:webHidden/>
              </w:rPr>
              <w:tab/>
            </w:r>
            <w:r w:rsidR="006C2FCD">
              <w:rPr>
                <w:noProof/>
                <w:webHidden/>
              </w:rPr>
              <w:fldChar w:fldCharType="begin"/>
            </w:r>
            <w:r w:rsidR="006C2FCD">
              <w:rPr>
                <w:noProof/>
                <w:webHidden/>
              </w:rPr>
              <w:instrText xml:space="preserve"> PAGEREF _Toc136439041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2" w:history="1">
            <w:r w:rsidR="006C2FCD" w:rsidRPr="00900329">
              <w:rPr>
                <w:rStyle w:val="a3"/>
                <w:noProof/>
              </w:rPr>
              <w:t>3.3</w:t>
            </w:r>
            <w:r w:rsidR="006C2FCD">
              <w:rPr>
                <w:rFonts w:asciiTheme="minorHAnsi" w:eastAsiaTheme="minorEastAsia" w:hAnsiTheme="minorHAnsi" w:cstheme="minorBidi"/>
                <w:noProof/>
                <w:sz w:val="22"/>
                <w:lang w:val="ru-RU" w:eastAsia="ru-RU" w:bidi="ar-SA"/>
              </w:rPr>
              <w:tab/>
            </w:r>
            <w:r w:rsidR="006C2FCD" w:rsidRPr="00900329">
              <w:rPr>
                <w:rStyle w:val="a3"/>
                <w:noProof/>
              </w:rPr>
              <w:t>Работа в программном комплексе моделирования внутренней и внешней баллистики</w:t>
            </w:r>
            <w:r w:rsidR="006C2FCD">
              <w:rPr>
                <w:noProof/>
                <w:webHidden/>
              </w:rPr>
              <w:tab/>
            </w:r>
            <w:r w:rsidR="006C2FCD">
              <w:rPr>
                <w:noProof/>
                <w:webHidden/>
              </w:rPr>
              <w:fldChar w:fldCharType="begin"/>
            </w:r>
            <w:r w:rsidR="006C2FCD">
              <w:rPr>
                <w:noProof/>
                <w:webHidden/>
              </w:rPr>
              <w:instrText xml:space="preserve"> PAGEREF _Toc136439042 \h </w:instrText>
            </w:r>
            <w:r w:rsidR="006C2FCD">
              <w:rPr>
                <w:noProof/>
                <w:webHidden/>
              </w:rPr>
            </w:r>
            <w:r w:rsidR="006C2FCD">
              <w:rPr>
                <w:noProof/>
                <w:webHidden/>
              </w:rPr>
              <w:fldChar w:fldCharType="separate"/>
            </w:r>
            <w:r w:rsidR="006C2FCD">
              <w:rPr>
                <w:noProof/>
                <w:webHidden/>
              </w:rPr>
              <w:t>40</w:t>
            </w:r>
            <w:r w:rsidR="006C2FCD">
              <w:rPr>
                <w:noProof/>
                <w:webHidden/>
              </w:rPr>
              <w:fldChar w:fldCharType="end"/>
            </w:r>
          </w:hyperlink>
        </w:p>
        <w:p w:rsidR="006C2FCD" w:rsidRDefault="004604F3">
          <w:pPr>
            <w:pStyle w:val="12"/>
            <w:tabs>
              <w:tab w:val="left" w:pos="560"/>
            </w:tabs>
            <w:rPr>
              <w:rFonts w:asciiTheme="minorHAnsi" w:eastAsiaTheme="minorEastAsia" w:hAnsiTheme="minorHAnsi" w:cstheme="minorBidi"/>
              <w:noProof/>
              <w:sz w:val="22"/>
              <w:lang w:val="ru-RU" w:eastAsia="ru-RU" w:bidi="ar-SA"/>
            </w:rPr>
          </w:pPr>
          <w:hyperlink w:anchor="_Toc136439043" w:history="1">
            <w:r w:rsidR="006C2FCD" w:rsidRPr="00900329">
              <w:rPr>
                <w:rStyle w:val="a3"/>
                <w:noProof/>
                <w:lang w:val="ru-RU"/>
              </w:rPr>
              <w:t>4</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Результаты исследования</w:t>
            </w:r>
            <w:r w:rsidR="006C2FCD">
              <w:rPr>
                <w:noProof/>
                <w:webHidden/>
              </w:rPr>
              <w:tab/>
            </w:r>
            <w:r w:rsidR="006C2FCD">
              <w:rPr>
                <w:noProof/>
                <w:webHidden/>
              </w:rPr>
              <w:fldChar w:fldCharType="begin"/>
            </w:r>
            <w:r w:rsidR="006C2FCD">
              <w:rPr>
                <w:noProof/>
                <w:webHidden/>
              </w:rPr>
              <w:instrText xml:space="preserve"> PAGEREF _Toc136439043 \h </w:instrText>
            </w:r>
            <w:r w:rsidR="006C2FCD">
              <w:rPr>
                <w:noProof/>
                <w:webHidden/>
              </w:rPr>
            </w:r>
            <w:r w:rsidR="006C2FCD">
              <w:rPr>
                <w:noProof/>
                <w:webHidden/>
              </w:rPr>
              <w:fldChar w:fldCharType="separate"/>
            </w:r>
            <w:r w:rsidR="006C2FCD">
              <w:rPr>
                <w:noProof/>
                <w:webHidden/>
              </w:rPr>
              <w:t>46</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4" w:history="1">
            <w:r w:rsidR="006C2FCD" w:rsidRPr="00900329">
              <w:rPr>
                <w:rStyle w:val="a3"/>
                <w:noProof/>
              </w:rPr>
              <w:t>4.1</w:t>
            </w:r>
            <w:r w:rsidR="006C2FCD">
              <w:rPr>
                <w:rFonts w:asciiTheme="minorHAnsi" w:eastAsiaTheme="minorEastAsia" w:hAnsiTheme="minorHAnsi" w:cstheme="minorBidi"/>
                <w:noProof/>
                <w:sz w:val="22"/>
                <w:lang w:val="ru-RU" w:eastAsia="ru-RU" w:bidi="ar-SA"/>
              </w:rPr>
              <w:tab/>
            </w:r>
            <w:r w:rsidR="006C2FCD" w:rsidRPr="00900329">
              <w:rPr>
                <w:rStyle w:val="a3"/>
                <w:noProof/>
              </w:rPr>
              <w:t>Результаты решения внешней баллистики осколочно-фугасного снаряда</w:t>
            </w:r>
            <w:r w:rsidR="006C2FCD">
              <w:rPr>
                <w:noProof/>
                <w:webHidden/>
              </w:rPr>
              <w:tab/>
            </w:r>
            <w:r w:rsidR="006C2FCD">
              <w:rPr>
                <w:noProof/>
                <w:webHidden/>
              </w:rPr>
              <w:fldChar w:fldCharType="begin"/>
            </w:r>
            <w:r w:rsidR="006C2FCD">
              <w:rPr>
                <w:noProof/>
                <w:webHidden/>
              </w:rPr>
              <w:instrText xml:space="preserve"> PAGEREF _Toc136439044 \h </w:instrText>
            </w:r>
            <w:r w:rsidR="006C2FCD">
              <w:rPr>
                <w:noProof/>
                <w:webHidden/>
              </w:rPr>
            </w:r>
            <w:r w:rsidR="006C2FCD">
              <w:rPr>
                <w:noProof/>
                <w:webHidden/>
              </w:rPr>
              <w:fldChar w:fldCharType="separate"/>
            </w:r>
            <w:r w:rsidR="006C2FCD">
              <w:rPr>
                <w:noProof/>
                <w:webHidden/>
              </w:rPr>
              <w:t>46</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5" w:history="1">
            <w:r w:rsidR="006C2FCD" w:rsidRPr="00900329">
              <w:rPr>
                <w:rStyle w:val="a3"/>
                <w:noProof/>
              </w:rPr>
              <w:t>4.2</w:t>
            </w:r>
            <w:r w:rsidR="006C2FCD">
              <w:rPr>
                <w:rFonts w:asciiTheme="minorHAnsi" w:eastAsiaTheme="minorEastAsia" w:hAnsiTheme="minorHAnsi" w:cstheme="minorBidi"/>
                <w:noProof/>
                <w:sz w:val="22"/>
                <w:lang w:val="ru-RU" w:eastAsia="ru-RU" w:bidi="ar-SA"/>
              </w:rPr>
              <w:tab/>
            </w:r>
            <w:r w:rsidR="006C2FCD" w:rsidRPr="00900329">
              <w:rPr>
                <w:rStyle w:val="a3"/>
                <w:noProof/>
              </w:rPr>
              <w:t>Критерий устойчивости</w:t>
            </w:r>
            <w:r w:rsidR="006C2FCD">
              <w:rPr>
                <w:noProof/>
                <w:webHidden/>
              </w:rPr>
              <w:tab/>
            </w:r>
            <w:r w:rsidR="006C2FCD">
              <w:rPr>
                <w:noProof/>
                <w:webHidden/>
              </w:rPr>
              <w:fldChar w:fldCharType="begin"/>
            </w:r>
            <w:r w:rsidR="006C2FCD">
              <w:rPr>
                <w:noProof/>
                <w:webHidden/>
              </w:rPr>
              <w:instrText xml:space="preserve"> PAGEREF _Toc136439045 \h </w:instrText>
            </w:r>
            <w:r w:rsidR="006C2FCD">
              <w:rPr>
                <w:noProof/>
                <w:webHidden/>
              </w:rPr>
            </w:r>
            <w:r w:rsidR="006C2FCD">
              <w:rPr>
                <w:noProof/>
                <w:webHidden/>
              </w:rPr>
              <w:fldChar w:fldCharType="separate"/>
            </w:r>
            <w:r w:rsidR="006C2FCD">
              <w:rPr>
                <w:noProof/>
                <w:webHidden/>
              </w:rPr>
              <w:t>47</w:t>
            </w:r>
            <w:r w:rsidR="006C2FCD">
              <w:rPr>
                <w:noProof/>
                <w:webHidden/>
              </w:rPr>
              <w:fldChar w:fldCharType="end"/>
            </w:r>
          </w:hyperlink>
        </w:p>
        <w:p w:rsidR="006C2FCD" w:rsidRDefault="004604F3">
          <w:pPr>
            <w:pStyle w:val="23"/>
            <w:tabs>
              <w:tab w:val="left" w:pos="880"/>
            </w:tabs>
            <w:rPr>
              <w:rFonts w:asciiTheme="minorHAnsi" w:eastAsiaTheme="minorEastAsia" w:hAnsiTheme="minorHAnsi" w:cstheme="minorBidi"/>
              <w:noProof/>
              <w:sz w:val="22"/>
              <w:lang w:val="ru-RU" w:eastAsia="ru-RU" w:bidi="ar-SA"/>
            </w:rPr>
          </w:pPr>
          <w:hyperlink w:anchor="_Toc136439046" w:history="1">
            <w:r w:rsidR="006C2FCD" w:rsidRPr="00900329">
              <w:rPr>
                <w:rStyle w:val="a3"/>
                <w:noProof/>
              </w:rPr>
              <w:t>4.3</w:t>
            </w:r>
            <w:r w:rsidR="006C2FCD">
              <w:rPr>
                <w:rFonts w:asciiTheme="minorHAnsi" w:eastAsiaTheme="minorEastAsia" w:hAnsiTheme="minorHAnsi" w:cstheme="minorBidi"/>
                <w:noProof/>
                <w:sz w:val="22"/>
                <w:lang w:val="ru-RU" w:eastAsia="ru-RU" w:bidi="ar-SA"/>
              </w:rPr>
              <w:tab/>
            </w:r>
            <w:r w:rsidR="006C2FCD" w:rsidRPr="00900329">
              <w:rPr>
                <w:rStyle w:val="a3"/>
                <w:noProof/>
              </w:rPr>
              <w:t>Результаты решения задач внутренней и внешней баллистики АРС</w:t>
            </w:r>
            <w:r w:rsidR="006C2FCD">
              <w:rPr>
                <w:noProof/>
                <w:webHidden/>
              </w:rPr>
              <w:tab/>
            </w:r>
            <w:r w:rsidR="006C2FCD">
              <w:rPr>
                <w:noProof/>
                <w:webHidden/>
              </w:rPr>
              <w:fldChar w:fldCharType="begin"/>
            </w:r>
            <w:r w:rsidR="006C2FCD">
              <w:rPr>
                <w:noProof/>
                <w:webHidden/>
              </w:rPr>
              <w:instrText xml:space="preserve"> PAGEREF _Toc136439046 \h </w:instrText>
            </w:r>
            <w:r w:rsidR="006C2FCD">
              <w:rPr>
                <w:noProof/>
                <w:webHidden/>
              </w:rPr>
            </w:r>
            <w:r w:rsidR="006C2FCD">
              <w:rPr>
                <w:noProof/>
                <w:webHidden/>
              </w:rPr>
              <w:fldChar w:fldCharType="separate"/>
            </w:r>
            <w:r w:rsidR="006C2FCD">
              <w:rPr>
                <w:noProof/>
                <w:webHidden/>
              </w:rPr>
              <w:t>50</w:t>
            </w:r>
            <w:r w:rsidR="006C2FCD">
              <w:rPr>
                <w:noProof/>
                <w:webHidden/>
              </w:rPr>
              <w:fldChar w:fldCharType="end"/>
            </w:r>
          </w:hyperlink>
        </w:p>
        <w:p w:rsidR="006C2FCD" w:rsidRDefault="004604F3">
          <w:pPr>
            <w:pStyle w:val="12"/>
            <w:rPr>
              <w:rFonts w:asciiTheme="minorHAnsi" w:eastAsiaTheme="minorEastAsia" w:hAnsiTheme="minorHAnsi" w:cstheme="minorBidi"/>
              <w:noProof/>
              <w:sz w:val="22"/>
              <w:lang w:val="ru-RU" w:eastAsia="ru-RU" w:bidi="ar-SA"/>
            </w:rPr>
          </w:pPr>
          <w:hyperlink w:anchor="_Toc136439047" w:history="1">
            <w:r w:rsidR="006C2FCD" w:rsidRPr="00900329">
              <w:rPr>
                <w:rStyle w:val="a3"/>
                <w:noProof/>
                <w:lang w:val="ru-RU"/>
              </w:rPr>
              <w:t>ЗАКЛЮЧЕНИЕ</w:t>
            </w:r>
            <w:r w:rsidR="006C2FCD">
              <w:rPr>
                <w:noProof/>
                <w:webHidden/>
              </w:rPr>
              <w:tab/>
            </w:r>
            <w:r w:rsidR="006C2FCD">
              <w:rPr>
                <w:noProof/>
                <w:webHidden/>
              </w:rPr>
              <w:fldChar w:fldCharType="begin"/>
            </w:r>
            <w:r w:rsidR="006C2FCD">
              <w:rPr>
                <w:noProof/>
                <w:webHidden/>
              </w:rPr>
              <w:instrText xml:space="preserve"> PAGEREF _Toc136439047 \h </w:instrText>
            </w:r>
            <w:r w:rsidR="006C2FCD">
              <w:rPr>
                <w:noProof/>
                <w:webHidden/>
              </w:rPr>
            </w:r>
            <w:r w:rsidR="006C2FCD">
              <w:rPr>
                <w:noProof/>
                <w:webHidden/>
              </w:rPr>
              <w:fldChar w:fldCharType="separate"/>
            </w:r>
            <w:r w:rsidR="006C2FCD">
              <w:rPr>
                <w:noProof/>
                <w:webHidden/>
              </w:rPr>
              <w:t>59</w:t>
            </w:r>
            <w:r w:rsidR="006C2FCD">
              <w:rPr>
                <w:noProof/>
                <w:webHidden/>
              </w:rPr>
              <w:fldChar w:fldCharType="end"/>
            </w:r>
          </w:hyperlink>
        </w:p>
        <w:p w:rsidR="006C2FCD" w:rsidRDefault="004604F3">
          <w:pPr>
            <w:pStyle w:val="12"/>
            <w:rPr>
              <w:rFonts w:asciiTheme="minorHAnsi" w:eastAsiaTheme="minorEastAsia" w:hAnsiTheme="minorHAnsi" w:cstheme="minorBidi"/>
              <w:noProof/>
              <w:sz w:val="22"/>
              <w:lang w:val="ru-RU" w:eastAsia="ru-RU" w:bidi="ar-SA"/>
            </w:rPr>
          </w:pPr>
          <w:hyperlink w:anchor="_Toc136439048" w:history="1">
            <w:r w:rsidR="006C2FCD" w:rsidRPr="00900329">
              <w:rPr>
                <w:rStyle w:val="a3"/>
                <w:noProof/>
                <w:lang w:eastAsia="ru-RU"/>
              </w:rPr>
              <w:t>СПИСОК ЛИТЕРАТУРЫ</w:t>
            </w:r>
            <w:r w:rsidR="006C2FCD">
              <w:rPr>
                <w:noProof/>
                <w:webHidden/>
              </w:rPr>
              <w:tab/>
            </w:r>
            <w:r w:rsidR="006C2FCD">
              <w:rPr>
                <w:noProof/>
                <w:webHidden/>
              </w:rPr>
              <w:fldChar w:fldCharType="begin"/>
            </w:r>
            <w:r w:rsidR="006C2FCD">
              <w:rPr>
                <w:noProof/>
                <w:webHidden/>
              </w:rPr>
              <w:instrText xml:space="preserve"> PAGEREF _Toc136439048 \h </w:instrText>
            </w:r>
            <w:r w:rsidR="006C2FCD">
              <w:rPr>
                <w:noProof/>
                <w:webHidden/>
              </w:rPr>
            </w:r>
            <w:r w:rsidR="006C2FCD">
              <w:rPr>
                <w:noProof/>
                <w:webHidden/>
              </w:rPr>
              <w:fldChar w:fldCharType="separate"/>
            </w:r>
            <w:r w:rsidR="006C2FCD">
              <w:rPr>
                <w:noProof/>
                <w:webHidden/>
              </w:rPr>
              <w:t>60</w:t>
            </w:r>
            <w:r w:rsidR="006C2FCD">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ascii="Times New Roman" w:eastAsia="Times New Roman" w:hAnsi="Times New Roman"/>
          <w:bCs/>
          <w:sz w:val="28"/>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439022"/>
      <w:r>
        <w:rPr>
          <w:b w:val="0"/>
          <w:lang w:val="ru-RU"/>
        </w:rPr>
        <w:lastRenderedPageBreak/>
        <w:t>ПЕРЕЧЕНЬ СОКРАЩЕНИЙ И ОБОЗНАЧЕНИЙ</w:t>
      </w:r>
      <w:bookmarkEnd w:id="2"/>
      <w:r>
        <w:rPr>
          <w:b w:val="0"/>
          <w:lang w:val="ru-RU"/>
        </w:rPr>
        <w:tab/>
      </w:r>
    </w:p>
    <w:p w:rsidR="00C24DD5" w:rsidRDefault="00C24DD5" w:rsidP="00C24DD5">
      <w:pPr>
        <w:jc w:val="center"/>
        <w:rPr>
          <w:rFonts w:ascii="Times New Roman" w:hAnsi="Times New Roman"/>
          <w:sz w:val="28"/>
          <w:szCs w:val="28"/>
        </w:rPr>
      </w:pPr>
      <w:r w:rsidRPr="00C24DD5">
        <w:rPr>
          <w:rFonts w:ascii="Times New Roman" w:hAnsi="Times New Roman"/>
          <w:sz w:val="28"/>
          <w:szCs w:val="28"/>
        </w:rPr>
        <w:t>Обозначения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6.5pt" o:ole="">
            <v:imagedata r:id="rId8" o:title=""/>
          </v:shape>
          <o:OLEObject Type="Embed" ProgID="Equation.3" ShapeID="_x0000_i1025" DrawAspect="Content" ObjectID="_1747130515" r:id="rId9"/>
        </w:object>
      </w:r>
      <w:r w:rsidRPr="00C24DD5">
        <w:rPr>
          <w:rFonts w:ascii="Times New Roman" w:eastAsia="Times New Roman" w:hAnsi="Times New Roman"/>
          <w:i/>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Закон Артиллерийской академии им Ф.Э. Дзержинского (закон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4"/>
          <w:sz w:val="28"/>
          <w:lang w:val="en-US" w:bidi="en-US"/>
        </w:rPr>
        <w:object w:dxaOrig="320" w:dyaOrig="260">
          <v:shape id="_x0000_i1026" type="#_x0000_t75" style="width:16.5pt;height:13.5pt" o:ole="">
            <v:imagedata r:id="rId10" o:title=""/>
          </v:shape>
          <o:OLEObject Type="Embed" ProgID="Equation.3" ShapeID="_x0000_i1026" DrawAspect="Content" ObjectID="_1747130516" r:id="rId11"/>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Число маха;</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320" w:dyaOrig="360">
          <v:shape id="_x0000_i1027" type="#_x0000_t75" style="width:16.5pt;height:18pt" o:ole="">
            <v:imagedata r:id="rId12" o:title=""/>
          </v:shape>
          <o:OLEObject Type="Embed" ProgID="Equation.3" ShapeID="_x0000_i1027" DrawAspect="Content" ObjectID="_1747130517" r:id="rId13"/>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функция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720" w:dyaOrig="340">
          <v:shape id="_x0000_i1028" type="#_x0000_t75" style="width:36pt;height:16.5pt" o:ole="">
            <v:imagedata r:id="rId14" o:title=""/>
          </v:shape>
          <o:OLEObject Type="Embed" ProgID="Equation.3" ShapeID="_x0000_i1028" DrawAspect="Content" ObjectID="_1747130518" r:id="rId15"/>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деривационная функция;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6"/>
          <w:sz w:val="28"/>
          <w:lang w:val="en-US" w:bidi="en-US"/>
        </w:rPr>
        <w:object w:dxaOrig="200" w:dyaOrig="279">
          <v:shape id="_x0000_i1029" type="#_x0000_t75" style="width:9pt;height:13.5pt" o:ole="">
            <v:imagedata r:id="rId16" o:title=""/>
          </v:shape>
          <o:OLEObject Type="Embed" ProgID="Equation.3" ShapeID="_x0000_i1029" DrawAspect="Content" ObjectID="_1747130519" r:id="rId17"/>
        </w:object>
      </w:r>
      <w:r w:rsidR="008F7D37">
        <w:rPr>
          <w:rFonts w:ascii="Times New Roman" w:eastAsia="Times New Roman" w:hAnsi="Times New Roman"/>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размер плеча момента,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4"/>
          <w:sz w:val="28"/>
          <w:lang w:val="en-US" w:bidi="en-US"/>
        </w:rPr>
        <w:object w:dxaOrig="220" w:dyaOrig="380">
          <v:shape id="_x0000_i1030" type="#_x0000_t75" style="width:11.25pt;height:19.5pt" o:ole="">
            <v:imagedata r:id="rId18" o:title=""/>
          </v:shape>
          <o:OLEObject Type="Embed" ProgID="Equation.3" ShapeID="_x0000_i1030" DrawAspect="Content" ObjectID="_1747130520" r:id="rId19"/>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 xml:space="preserve">расстояние от основания головной части до центра </w:t>
      </w:r>
      <w:r w:rsidR="008F7D37">
        <w:rPr>
          <w:rFonts w:ascii="Times New Roman" w:eastAsia="Times New Roman" w:hAnsi="Times New Roman"/>
          <w:sz w:val="28"/>
          <w:lang w:bidi="en-US"/>
        </w:rPr>
        <w:t>масс,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220" w:dyaOrig="360">
          <v:shape id="_x0000_i1031" type="#_x0000_t75" style="width:11.25pt;height:18pt" o:ole="">
            <v:imagedata r:id="rId20" o:title=""/>
          </v:shape>
          <o:OLEObject Type="Embed" ProgID="Equation.3" ShapeID="_x0000_i1031" DrawAspect="Content" ObjectID="_1747130521" r:id="rId21"/>
        </w:object>
      </w:r>
      <w:r w:rsidR="008F7D37">
        <w:rPr>
          <w:rFonts w:ascii="Times New Roman" w:eastAsia="Times New Roman" w:hAnsi="Times New Roman"/>
          <w:sz w:val="28"/>
          <w:lang w:bidi="en-US"/>
        </w:rPr>
        <w:t xml:space="preserve"> – длина головной части, м</w:t>
      </w:r>
      <w:r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position w:val="-12"/>
          <w:sz w:val="28"/>
          <w:lang w:val="en-US" w:bidi="en-US"/>
        </w:rPr>
        <w:object w:dxaOrig="960" w:dyaOrig="360">
          <v:shape id="_x0000_i1032" type="#_x0000_t75" style="width:48.75pt;height:18pt" o:ole="">
            <v:imagedata r:id="rId22" o:title=""/>
          </v:shape>
          <o:OLEObject Type="Embed" ProgID="Equation.3" ShapeID="_x0000_i1032" DrawAspect="Content" ObjectID="_1747130522" r:id="rId23"/>
        </w:object>
      </w:r>
      <w:r>
        <w:rPr>
          <w:rFonts w:ascii="Times New Roman" w:eastAsia="Times New Roman" w:hAnsi="Times New Roman"/>
          <w:sz w:val="28"/>
          <w:lang w:bidi="en-US"/>
        </w:rPr>
        <w:t xml:space="preserve"> – эмпирическая функция сопротивления</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2900" w:dyaOrig="380">
          <v:shape id="_x0000_i1033" type="#_x0000_t75" style="width:145.5pt;height:19.5pt" o:ole="">
            <v:imagedata r:id="rId24" o:title=""/>
          </v:shape>
          <o:OLEObject Type="Embed" ProgID="Equation.3" ShapeID="_x0000_i1033" DrawAspect="Content" ObjectID="_1747130523" r:id="rId25"/>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отклонения коэффициентов составляющих аэродинамической силы, вызываемые ветром</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1240" w:dyaOrig="380">
          <v:shape id="_x0000_i1034" type="#_x0000_t75" style="width:61.5pt;height:24pt" o:ole="">
            <v:imagedata r:id="rId26" o:title="" croptop="-17712f"/>
          </v:shape>
          <o:OLEObject Type="Embed" ProgID="Equation.3" ShapeID="_x0000_i1034" DrawAspect="Content" ObjectID="_1747130524" r:id="rId27"/>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составляющие скорости ветра по осям траекторной системы координат</w:t>
      </w:r>
      <w:r w:rsidR="00C24DD5" w:rsidRPr="00C24DD5">
        <w:rPr>
          <w:rFonts w:ascii="Times New Roman" w:eastAsia="Times New Roman" w:hAnsi="Times New Roman"/>
          <w:sz w:val="28"/>
          <w:lang w:bidi="en-US"/>
        </w:rPr>
        <w:t>;</w:t>
      </w:r>
    </w:p>
    <w:p w:rsidR="00C24DD5" w:rsidRPr="008F7D37"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4"/>
          <w:sz w:val="28"/>
          <w:szCs w:val="28"/>
          <w:lang w:val="en-US" w:bidi="en-US"/>
        </w:rPr>
        <w:object w:dxaOrig="340" w:dyaOrig="400">
          <v:shape id="_x0000_i1035" type="#_x0000_t75" style="width:16.5pt;height:21pt" o:ole="">
            <v:imagedata r:id="rId28" o:title=""/>
          </v:shape>
          <o:OLEObject Type="Embed" ProgID="Equation.3" ShapeID="_x0000_i1035" DrawAspect="Content" ObjectID="_1747130525" r:id="rId29"/>
        </w:object>
      </w:r>
      <w:r w:rsidRPr="00E35357">
        <w:rPr>
          <w:rFonts w:ascii="Times New Roman" w:eastAsia="Times New Roman" w:hAnsi="Times New Roman"/>
          <w:sz w:val="28"/>
          <w:szCs w:val="28"/>
          <w:lang w:bidi="en-US"/>
        </w:rPr>
        <w:t xml:space="preserve"> – дирекционный угол (азимут) цели</w:t>
      </w:r>
      <w:r>
        <w:rPr>
          <w:rFonts w:ascii="Times New Roman" w:eastAsia="Times New Roman" w:hAnsi="Times New Roman"/>
          <w:sz w:val="28"/>
          <w:lang w:bidi="en-US"/>
        </w:rPr>
        <w:t>, град</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720" w:dyaOrig="380">
          <v:shape id="_x0000_i1036" type="#_x0000_t75" style="width:36pt;height:18.75pt" o:ole="">
            <v:imagedata r:id="rId30" o:title=""/>
          </v:shape>
          <o:OLEObject Type="Embed" ProgID="Equation.3" ShapeID="_x0000_i1036" DrawAspect="Content" ObjectID="_1747130526" r:id="rId31"/>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дирекционных углов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600" w:dyaOrig="380">
          <v:shape id="_x0000_i1037" type="#_x0000_t75" style="width:30pt;height:19.5pt" o:ole="">
            <v:imagedata r:id="rId32" o:title=""/>
          </v:shape>
          <o:OLEObject Type="Embed" ProgID="Equation.3" ShapeID="_x0000_i1037" DrawAspect="Content" ObjectID="_1747130527" r:id="rId33"/>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скорости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6"/>
          <w:sz w:val="28"/>
          <w:szCs w:val="28"/>
          <w:lang w:val="en-US" w:bidi="en-US"/>
        </w:rPr>
        <w:object w:dxaOrig="360" w:dyaOrig="420">
          <v:shape id="_x0000_i1038" type="#_x0000_t75" style="width:18pt;height:21pt" o:ole="">
            <v:imagedata r:id="rId34" o:title=""/>
          </v:shape>
          <o:OLEObject Type="Embed" ProgID="Equation.3" ShapeID="_x0000_i1038" DrawAspect="Content" ObjectID="_1747130528" r:id="rId35"/>
        </w:object>
      </w:r>
      <w:r w:rsidRPr="00E35357">
        <w:rPr>
          <w:rFonts w:ascii="Times New Roman" w:eastAsia="Times New Roman" w:hAnsi="Times New Roman"/>
          <w:sz w:val="28"/>
          <w:szCs w:val="28"/>
          <w:lang w:bidi="en-US"/>
        </w:rPr>
        <w:t>,</w:t>
      </w:r>
      <w:r w:rsidRPr="00E35357">
        <w:rPr>
          <w:rFonts w:ascii="Times New Roman" w:eastAsia="Times New Roman" w:hAnsi="Times New Roman"/>
          <w:position w:val="-16"/>
          <w:sz w:val="28"/>
          <w:szCs w:val="28"/>
          <w:lang w:val="en-US" w:bidi="en-US"/>
        </w:rPr>
        <w:object w:dxaOrig="380" w:dyaOrig="420">
          <v:shape id="_x0000_i1039" type="#_x0000_t75" style="width:19.5pt;height:21pt" o:ole="">
            <v:imagedata r:id="rId36" o:title=""/>
          </v:shape>
          <o:OLEObject Type="Embed" ProgID="Equation.3" ShapeID="_x0000_i1039" DrawAspect="Content" ObjectID="_1747130529" r:id="rId37"/>
        </w:object>
      </w:r>
      <w:r w:rsidRPr="00E35357">
        <w:rPr>
          <w:rFonts w:ascii="Times New Roman" w:eastAsia="Times New Roman" w:hAnsi="Times New Roman"/>
          <w:sz w:val="28"/>
          <w:szCs w:val="28"/>
          <w:lang w:bidi="en-US"/>
        </w:rPr>
        <w:t xml:space="preserve"> – составляющие угла сноса ветром</w:t>
      </w:r>
      <w:r>
        <w:rPr>
          <w:rFonts w:ascii="Times New Roman" w:eastAsia="Times New Roman" w:hAnsi="Times New Roman"/>
          <w:sz w:val="28"/>
          <w:szCs w:val="28"/>
          <w:lang w:bidi="en-US"/>
        </w:rPr>
        <w:t>;</w:t>
      </w:r>
    </w:p>
    <w:p w:rsidR="00C24DD5" w:rsidRDefault="001475EE"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i/>
          <w:position w:val="-10"/>
          <w:sz w:val="28"/>
          <w:lang w:bidi="en-US"/>
        </w:rPr>
        <w:object w:dxaOrig="240" w:dyaOrig="260">
          <v:shape id="_x0000_i1040" type="#_x0000_t75" style="width:12pt;height:13.5pt" o:ole="">
            <v:imagedata r:id="rId38" o:title=""/>
          </v:shape>
          <o:OLEObject Type="Embed" ProgID="Equation.3" ShapeID="_x0000_i1040" DrawAspect="Content" ObjectID="_1747130530" r:id="rId39"/>
        </w:object>
      </w:r>
      <w:r w:rsidR="008F7D37">
        <w:rPr>
          <w:rFonts w:ascii="Times New Roman" w:eastAsia="Times New Roman" w:hAnsi="Times New Roman"/>
          <w:sz w:val="28"/>
          <w:lang w:bidi="en-US"/>
        </w:rPr>
        <w:t xml:space="preserve"> – показатель степенного закона</w:t>
      </w:r>
      <w:r w:rsidR="00C24DD5" w:rsidRPr="00C24DD5">
        <w:rPr>
          <w:rFonts w:ascii="Times New Roman" w:eastAsia="Times New Roman" w:hAnsi="Times New Roman"/>
          <w:sz w:val="28"/>
          <w:lang w:bidi="en-US"/>
        </w:rPr>
        <w:t>;</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1" type="#_x0000_t75" style="width:13.5pt;height:18pt" o:ole="">
            <v:imagedata r:id="rId40" o:title=""/>
          </v:shape>
          <o:OLEObject Type="Embed" ProgID="Equation.3" ShapeID="_x0000_i1041" DrawAspect="Content" ObjectID="_1747130531" r:id="rId4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w:t>
      </w:r>
      <w:r>
        <w:rPr>
          <w:rFonts w:ascii="Times New Roman" w:eastAsia="Times New Roman" w:hAnsi="Times New Roman"/>
          <w:sz w:val="28"/>
          <w:lang w:bidi="en-US"/>
        </w:rPr>
        <w:t>дальность в плоскости стрельбы,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2" type="#_x0000_t75" style="width:13.5pt;height:18pt" o:ole="">
            <v:imagedata r:id="rId42" o:title=""/>
          </v:shape>
          <o:OLEObject Type="Embed" ProgID="Equation.3" ShapeID="_x0000_i1042" DrawAspect="Content" ObjectID="_1747130532" r:id="rId43"/>
        </w:object>
      </w:r>
      <w:r>
        <w:rPr>
          <w:rFonts w:ascii="Times New Roman" w:eastAsia="Times New Roman" w:hAnsi="Times New Roman"/>
          <w:sz w:val="28"/>
          <w:lang w:bidi="en-US"/>
        </w:rPr>
        <w:t xml:space="preserve"> – высота полета снаряда,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3" type="#_x0000_t75" style="width:13.5pt;height:19.5pt" o:ole="">
            <v:imagedata r:id="rId44" o:title=""/>
          </v:shape>
          <o:OLEObject Type="Embed" ProgID="Equation.3" ShapeID="_x0000_i1043" DrawAspect="Content" ObjectID="_1747130533" r:id="rId4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боко</w:t>
      </w:r>
      <w:r>
        <w:rPr>
          <w:rFonts w:ascii="Times New Roman" w:eastAsia="Times New Roman" w:hAnsi="Times New Roman"/>
          <w:sz w:val="28"/>
          <w:lang w:bidi="en-US"/>
        </w:rPr>
        <w:t>вое отклонение,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6"/>
          <w:sz w:val="28"/>
          <w:lang w:val="en-US" w:bidi="en-US"/>
        </w:rPr>
        <w:object w:dxaOrig="220" w:dyaOrig="300">
          <v:shape id="_x0000_i1044" type="#_x0000_t75" style="width:11.25pt;height:15pt" o:ole="">
            <v:imagedata r:id="rId46" o:title=""/>
          </v:shape>
          <o:OLEObject Type="Embed" ProgID="Equation.3" ShapeID="_x0000_i1044" DrawAspect="Content" ObjectID="_1747130534" r:id="rId47"/>
        </w:object>
      </w:r>
      <w:r>
        <w:rPr>
          <w:rFonts w:ascii="Times New Roman" w:eastAsia="Times New Roman" w:hAnsi="Times New Roman"/>
          <w:sz w:val="28"/>
          <w:lang w:bidi="en-US"/>
        </w:rPr>
        <w:t xml:space="preserve"> – угол наклона траектории, град;</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0"/>
          <w:sz w:val="28"/>
          <w:lang w:val="en-US" w:bidi="en-US"/>
        </w:rPr>
        <w:object w:dxaOrig="279" w:dyaOrig="279">
          <v:shape id="_x0000_i1045" type="#_x0000_t75" style="width:13.5pt;height:13.5pt" o:ole="">
            <v:imagedata r:id="rId48" o:title=""/>
          </v:shape>
          <o:OLEObject Type="Embed" ProgID="Equation.3" ShapeID="_x0000_i1045" DrawAspect="Content" ObjectID="_1747130535" r:id="rId49"/>
        </w:object>
      </w:r>
      <w:r>
        <w:rPr>
          <w:rFonts w:ascii="Times New Roman" w:eastAsia="Times New Roman" w:hAnsi="Times New Roman"/>
          <w:sz w:val="28"/>
          <w:lang w:bidi="en-US"/>
        </w:rPr>
        <w:t xml:space="preserve"> – угол направления, град;</w:t>
      </w:r>
    </w:p>
    <w:p w:rsidR="001475EE" w:rsidRPr="00E35357"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6" type="#_x0000_t75" style="width:15pt;height:19.5pt" o:ole="">
            <v:imagedata r:id="rId50" o:title=""/>
          </v:shape>
          <o:OLEObject Type="Embed" ProgID="Equation.3" ShapeID="_x0000_i1046" DrawAspect="Content" ObjectID="_1747130536" r:id="rId5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скорость центра масс снаряда</w:t>
      </w:r>
      <w:r>
        <w:rPr>
          <w:rFonts w:ascii="Times New Roman" w:eastAsia="Times New Roman" w:hAnsi="Times New Roman"/>
          <w:sz w:val="28"/>
          <w:lang w:bidi="en-US"/>
        </w:rPr>
        <w:t>, м</w:t>
      </w:r>
      <w:r w:rsidRPr="001475EE">
        <w:rPr>
          <w:rFonts w:ascii="Times New Roman" w:eastAsia="Times New Roman" w:hAnsi="Times New Roman"/>
          <w:sz w:val="28"/>
          <w:lang w:bidi="en-US"/>
        </w:rPr>
        <w:t>/</w:t>
      </w:r>
      <w:r>
        <w:rPr>
          <w:rFonts w:ascii="Times New Roman" w:eastAsia="Times New Roman" w:hAnsi="Times New Roman"/>
          <w:sz w:val="28"/>
          <w:lang w:bidi="en-US"/>
        </w:rPr>
        <w:t>с</w:t>
      </w:r>
      <w:r w:rsidRPr="00E35357">
        <w:rPr>
          <w:rFonts w:ascii="Times New Roman" w:eastAsia="Times New Roman" w:hAnsi="Times New Roman"/>
          <w:sz w:val="28"/>
          <w:lang w:bidi="en-US"/>
        </w:rPr>
        <w:t>.</w:t>
      </w:r>
    </w:p>
    <w:p w:rsidR="001475EE" w:rsidRDefault="001475EE" w:rsidP="00C24DD5">
      <w:pPr>
        <w:spacing w:after="0" w:line="360" w:lineRule="auto"/>
        <w:jc w:val="both"/>
        <w:rPr>
          <w:rFonts w:ascii="Times New Roman" w:eastAsia="Times New Roman" w:hAnsi="Times New Roman"/>
          <w:sz w:val="28"/>
          <w:szCs w:val="28"/>
        </w:rPr>
      </w:pPr>
      <w:r w:rsidRPr="001475EE">
        <w:rPr>
          <w:rFonts w:ascii="Times New Roman" w:eastAsia="Times New Roman" w:hAnsi="Times New Roman"/>
          <w:position w:val="-10"/>
          <w:sz w:val="28"/>
          <w:szCs w:val="28"/>
        </w:rPr>
        <w:object w:dxaOrig="200" w:dyaOrig="260">
          <v:shape id="_x0000_i1047" type="#_x0000_t75" style="width:9pt;height:13.5pt" o:ole="">
            <v:imagedata r:id="rId52" o:title=""/>
          </v:shape>
          <o:OLEObject Type="Embed" ProgID="Equation.3" ShapeID="_x0000_i1047" DrawAspect="Content" ObjectID="_1747130537" r:id="rId53"/>
        </w:object>
      </w:r>
      <w:r w:rsidRPr="00A02F4A">
        <w:rPr>
          <w:rFonts w:ascii="Times New Roman" w:eastAsia="Times New Roman" w:hAnsi="Times New Roman"/>
          <w:sz w:val="28"/>
          <w:szCs w:val="28"/>
        </w:rPr>
        <w:t xml:space="preserve"> </w:t>
      </w:r>
      <w:r w:rsidRPr="00E35357">
        <w:rPr>
          <w:rFonts w:ascii="Times New Roman" w:eastAsia="Times New Roman" w:hAnsi="Times New Roman"/>
          <w:sz w:val="28"/>
          <w:lang w:bidi="en-US"/>
        </w:rPr>
        <w:t>–</w:t>
      </w:r>
      <w:r w:rsidRPr="00A02F4A">
        <w:rPr>
          <w:rFonts w:ascii="Times New Roman" w:eastAsia="Times New Roman" w:hAnsi="Times New Roman"/>
          <w:sz w:val="28"/>
          <w:szCs w:val="28"/>
        </w:rPr>
        <w:t xml:space="preserve"> скоростной напор в воздухе</w:t>
      </w:r>
      <w:r>
        <w:rPr>
          <w:rFonts w:ascii="Times New Roman" w:eastAsia="Times New Roman" w:hAnsi="Times New Roman"/>
          <w:sz w:val="28"/>
          <w:szCs w:val="28"/>
        </w:rPr>
        <w:t>, м</w:t>
      </w:r>
      <w:r w:rsidRPr="001475EE">
        <w:rPr>
          <w:rFonts w:ascii="Times New Roman" w:eastAsia="Times New Roman" w:hAnsi="Times New Roman"/>
          <w:sz w:val="28"/>
          <w:szCs w:val="28"/>
        </w:rPr>
        <w:t>/</w:t>
      </w:r>
      <w:r>
        <w:rPr>
          <w:rFonts w:ascii="Times New Roman" w:eastAsia="Times New Roman" w:hAnsi="Times New Roman"/>
          <w:sz w:val="28"/>
          <w:szCs w:val="28"/>
        </w:rPr>
        <w:t>с</w:t>
      </w:r>
      <w:r w:rsidRPr="00A02F4A">
        <w:rPr>
          <w:rFonts w:ascii="Times New Roman" w:eastAsia="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ascii="Times New Roman" w:eastAsia="Times New Roman" w:hAnsi="Times New Roman"/>
          <w:position w:val="-12"/>
          <w:sz w:val="28"/>
          <w:szCs w:val="28"/>
        </w:rPr>
        <w:object w:dxaOrig="320" w:dyaOrig="360">
          <v:shape id="_x0000_i1048" type="#_x0000_t75" style="width:16.5pt;height:18pt" o:ole="">
            <v:imagedata r:id="rId54" o:title=""/>
          </v:shape>
          <o:OLEObject Type="Embed" ProgID="Equation.3" ShapeID="_x0000_i1048" DrawAspect="Content" ObjectID="_1747130538" r:id="rId55"/>
        </w:object>
      </w:r>
      <w:r w:rsidRPr="001475EE">
        <w:rPr>
          <w:rFonts w:ascii="Times New Roman" w:eastAsia="Times New Roman" w:hAnsi="Times New Roman"/>
          <w:sz w:val="28"/>
          <w:szCs w:val="28"/>
        </w:rPr>
        <w:t xml:space="preserve"> </w:t>
      </w:r>
      <w:r w:rsidRPr="00A02F4A">
        <w:rPr>
          <w:rFonts w:ascii="Times New Roman" w:hAnsi="Times New Roman"/>
          <w:sz w:val="28"/>
          <w:szCs w:val="28"/>
        </w:rPr>
        <w:t>– аксиальная угловая скорость вращения снаряда</w:t>
      </w:r>
      <w:r>
        <w:rPr>
          <w:rFonts w:ascii="Times New Roman" w:hAnsi="Times New Roman"/>
          <w:sz w:val="28"/>
          <w:szCs w:val="28"/>
        </w:rPr>
        <w:t>, рад</w:t>
      </w:r>
      <w:r w:rsidRPr="001475EE">
        <w:rPr>
          <w:rFonts w:ascii="Times New Roman" w:hAnsi="Times New Roman"/>
          <w:sz w:val="28"/>
          <w:szCs w:val="28"/>
        </w:rPr>
        <w:t>/</w:t>
      </w:r>
      <w:r>
        <w:rPr>
          <w:rFonts w:ascii="Times New Roman" w:hAnsi="Times New Roman"/>
          <w:sz w:val="28"/>
          <w:szCs w:val="28"/>
        </w:rPr>
        <w:t>с</w:t>
      </w:r>
      <w:r w:rsidRPr="00A02F4A">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2"/>
          <w:sz w:val="28"/>
          <w:szCs w:val="28"/>
        </w:rPr>
        <w:object w:dxaOrig="320" w:dyaOrig="360">
          <v:shape id="_x0000_i1049" type="#_x0000_t75" style="width:16.5pt;height:18pt" o:ole="">
            <v:imagedata r:id="rId56" o:title=""/>
          </v:shape>
          <o:OLEObject Type="Embed" ProgID="Equation.3" ShapeID="_x0000_i1049" DrawAspect="Content" ObjectID="_1747130539" r:id="rId57"/>
        </w:object>
      </w:r>
      <w:r>
        <w:rPr>
          <w:rFonts w:eastAsia="Times New Roman"/>
          <w:sz w:val="28"/>
          <w:szCs w:val="28"/>
        </w:rPr>
        <w:t xml:space="preserve"> </w:t>
      </w:r>
      <w:r w:rsidRPr="00A02F4A">
        <w:rPr>
          <w:rFonts w:ascii="Times New Roman" w:hAnsi="Times New Roman"/>
          <w:sz w:val="28"/>
          <w:szCs w:val="28"/>
        </w:rPr>
        <w:t>– масса снаряда</w:t>
      </w:r>
      <w:r>
        <w:rPr>
          <w:rFonts w:ascii="Times New Roman" w:hAnsi="Times New Roman"/>
          <w:sz w:val="28"/>
          <w:szCs w:val="28"/>
        </w:rPr>
        <w:t>, кг;</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w:t>
      </w:r>
      <w:r>
        <w:rPr>
          <w:rFonts w:ascii="Times New Roman" w:eastAsia="Times New Roman" w:hAnsi="Times New Roman"/>
          <w:sz w:val="28"/>
          <w:szCs w:val="28"/>
        </w:rPr>
        <w:t xml:space="preserve"> снаряда, м;</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90">
          <v:shape id="_x0000_i1050" type="#_x0000_t75" style="width:15pt;height:19.5pt" o:ole="">
            <v:imagedata r:id="rId58" o:title=""/>
          </v:shape>
          <o:OLEObject Type="Embed" ProgID="Equation.3" ShapeID="_x0000_i1050" DrawAspect="Content" ObjectID="_1747130540" r:id="rId59"/>
        </w:object>
      </w:r>
      <w:r>
        <w:rPr>
          <w:rFonts w:ascii="Times New Roman" w:eastAsia="Times New Roman" w:hAnsi="Times New Roman"/>
          <w:sz w:val="28"/>
          <w:szCs w:val="28"/>
        </w:rPr>
        <w:t xml:space="preserve"> – аксиальный момент инерции;</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0"/>
          <w:sz w:val="28"/>
          <w:szCs w:val="28"/>
        </w:rPr>
        <w:object w:dxaOrig="360" w:dyaOrig="340">
          <v:shape id="_x0000_i1051" type="#_x0000_t75" style="width:18pt;height:16.5pt" o:ole="">
            <v:imagedata r:id="rId60" o:title=""/>
          </v:shape>
          <o:OLEObject Type="Embed" ProgID="Equation.3" ShapeID="_x0000_i1051" DrawAspect="Content" ObjectID="_1747130541" r:id="rId61"/>
        </w:object>
      </w:r>
      <w:r>
        <w:rPr>
          <w:rFonts w:eastAsia="Times New Roman"/>
          <w:sz w:val="28"/>
          <w:szCs w:val="28"/>
        </w:rPr>
        <w:t xml:space="preserve"> </w:t>
      </w:r>
      <w:r>
        <w:rPr>
          <w:rFonts w:ascii="Times New Roman" w:eastAsia="Times New Roman" w:hAnsi="Times New Roman"/>
          <w:sz w:val="28"/>
          <w:szCs w:val="28"/>
        </w:rPr>
        <w:t xml:space="preserve">– </w:t>
      </w:r>
      <w:r w:rsidRPr="00A02F4A">
        <w:rPr>
          <w:rFonts w:ascii="Times New Roman" w:hAnsi="Times New Roman"/>
          <w:sz w:val="28"/>
          <w:szCs w:val="28"/>
        </w:rPr>
        <w:t>площадь миделева сечения</w:t>
      </w:r>
      <w:r>
        <w:rPr>
          <w:rFonts w:ascii="Times New Roman" w:hAnsi="Times New Roman"/>
          <w:sz w:val="28"/>
          <w:szCs w:val="28"/>
        </w:rPr>
        <w:t>, м</w:t>
      </w:r>
      <w:r>
        <w:rPr>
          <w:rFonts w:ascii="Times New Roman" w:hAnsi="Times New Roman"/>
          <w:sz w:val="28"/>
          <w:szCs w:val="28"/>
          <w:vertAlign w:val="superscript"/>
        </w:rPr>
        <w:t>2</w:t>
      </w:r>
      <w:r>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A02F4A">
        <w:rPr>
          <w:rFonts w:ascii="Times New Roman" w:hAnsi="Times New Roman"/>
          <w:i/>
          <w:sz w:val="28"/>
          <w:szCs w:val="28"/>
          <w:lang w:val="en-US"/>
        </w:rPr>
        <w:t>d</w:t>
      </w:r>
      <w:r w:rsidRPr="00A02F4A">
        <w:rPr>
          <w:rFonts w:ascii="Times New Roman" w:eastAsia="Times New Roman" w:hAnsi="Times New Roman"/>
          <w:sz w:val="28"/>
          <w:szCs w:val="28"/>
        </w:rPr>
        <w:t xml:space="preserve"> </w:t>
      </w:r>
      <w:r w:rsidRPr="00A02F4A">
        <w:rPr>
          <w:rFonts w:ascii="Times New Roman" w:hAnsi="Times New Roman"/>
          <w:sz w:val="28"/>
          <w:szCs w:val="28"/>
        </w:rPr>
        <w:t>– калибр</w:t>
      </w:r>
      <w:r>
        <w:rPr>
          <w:rFonts w:ascii="Times New Roman" w:hAnsi="Times New Roman"/>
          <w:sz w:val="28"/>
          <w:szCs w:val="28"/>
        </w:rPr>
        <w:t>, мм;</w:t>
      </w:r>
    </w:p>
    <w:p w:rsidR="001475EE" w:rsidRDefault="001475EE" w:rsidP="001475EE">
      <w:pPr>
        <w:spacing w:after="0" w:line="360" w:lineRule="auto"/>
        <w:jc w:val="both"/>
        <w:rPr>
          <w:rFonts w:ascii="Times New Roman" w:hAnsi="Times New Roman"/>
          <w:sz w:val="28"/>
          <w:szCs w:val="28"/>
        </w:rPr>
      </w:pPr>
      <w:r w:rsidRPr="00A02F4A">
        <w:rPr>
          <w:rFonts w:ascii="Times New Roman" w:eastAsia="Times New Roman" w:hAnsi="Times New Roman"/>
          <w:position w:val="-16"/>
          <w:sz w:val="28"/>
          <w:szCs w:val="28"/>
        </w:rPr>
        <w:object w:dxaOrig="405" w:dyaOrig="420">
          <v:shape id="_x0000_i1052" type="#_x0000_t75" style="width:21pt;height:21pt" o:ole="">
            <v:imagedata r:id="rId62" o:title=""/>
          </v:shape>
          <o:OLEObject Type="Embed" ProgID="Equation.3" ShapeID="_x0000_i1052" DrawAspect="Content" ObjectID="_1747130542" r:id="rId63"/>
        </w:object>
      </w:r>
      <w:r w:rsidRPr="00A02F4A">
        <w:rPr>
          <w:rFonts w:ascii="Times New Roman" w:hAnsi="Times New Roman"/>
          <w:sz w:val="28"/>
          <w:szCs w:val="28"/>
        </w:rPr>
        <w:t xml:space="preserve"> – коэффициент </w:t>
      </w:r>
      <w:r>
        <w:rPr>
          <w:rFonts w:ascii="Times New Roman" w:hAnsi="Times New Roman"/>
          <w:sz w:val="28"/>
          <w:szCs w:val="28"/>
        </w:rPr>
        <w:t>деривации вращающегося снаряда;</w:t>
      </w:r>
    </w:p>
    <w:p w:rsidR="001475EE" w:rsidRDefault="001475EE" w:rsidP="001475EE">
      <w:pPr>
        <w:spacing w:after="0" w:line="360" w:lineRule="auto"/>
        <w:jc w:val="both"/>
        <w:rPr>
          <w:rFonts w:ascii="Times New Roman" w:hAnsi="Times New Roman"/>
          <w:sz w:val="28"/>
          <w:szCs w:val="28"/>
        </w:rPr>
      </w:pPr>
      <w:r w:rsidRPr="001475EE">
        <w:rPr>
          <w:rFonts w:ascii="Times New Roman" w:hAnsi="Times New Roman"/>
          <w:i/>
          <w:sz w:val="28"/>
          <w:szCs w:val="28"/>
          <w:highlight w:val="yellow"/>
          <w:lang w:val="en-US"/>
        </w:rPr>
        <w:t>P</w:t>
      </w:r>
      <w:r w:rsidRPr="001475EE">
        <w:rPr>
          <w:rFonts w:ascii="Times New Roman" w:hAnsi="Times New Roman"/>
          <w:sz w:val="28"/>
          <w:szCs w:val="28"/>
          <w:highlight w:val="yellow"/>
        </w:rPr>
        <w:t xml:space="preserve"> – тяга реактивного двигателя</w:t>
      </w:r>
      <w:r w:rsidR="00E24C80">
        <w:rPr>
          <w:rFonts w:ascii="Times New Roman" w:hAnsi="Times New Roman"/>
          <w:sz w:val="28"/>
          <w:szCs w:val="28"/>
          <w:highlight w:val="yellow"/>
        </w:rPr>
        <w:t>, Н</w:t>
      </w:r>
      <w:r w:rsidRPr="001475EE">
        <w:rPr>
          <w:rFonts w:ascii="Times New Roman" w:hAnsi="Times New Roman"/>
          <w:sz w:val="28"/>
          <w:szCs w:val="28"/>
          <w:highlight w:val="yellow"/>
        </w:rPr>
        <w:t>;</w:t>
      </w:r>
    </w:p>
    <w:p w:rsidR="001475EE" w:rsidRDefault="001475EE" w:rsidP="001475EE">
      <w:pPr>
        <w:spacing w:after="0" w:line="360" w:lineRule="auto"/>
        <w:jc w:val="both"/>
        <w:rPr>
          <w:rFonts w:ascii="Times New Roman" w:hAnsi="Times New Roman"/>
          <w:sz w:val="28"/>
        </w:rPr>
      </w:pPr>
      <w:r w:rsidRPr="00A02F4A">
        <w:rPr>
          <w:rFonts w:ascii="Times New Roman" w:hAnsi="Times New Roman"/>
          <w:position w:val="-12"/>
          <w:sz w:val="28"/>
        </w:rPr>
        <w:object w:dxaOrig="499" w:dyaOrig="380">
          <v:shape id="_x0000_i1053" type="#_x0000_t75" style="width:25.5pt;height:18.75pt" o:ole="">
            <v:imagedata r:id="rId64" o:title=""/>
          </v:shape>
          <o:OLEObject Type="Embed" ProgID="Equation.3" ShapeID="_x0000_i1053" DrawAspect="Content" ObjectID="_1747130543" r:id="rId65"/>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w:t>
      </w:r>
      <w:r>
        <w:rPr>
          <w:rFonts w:ascii="Times New Roman" w:hAnsi="Times New Roman"/>
          <w:sz w:val="28"/>
        </w:rPr>
        <w:t xml:space="preserve"> расход продуктов горения сопла;</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hAnsi="Times New Roman"/>
          <w:position w:val="-16"/>
          <w:sz w:val="28"/>
        </w:rPr>
        <w:object w:dxaOrig="520" w:dyaOrig="420">
          <v:shape id="_x0000_i1054" type="#_x0000_t75" style="width:25.5pt;height:21pt" o:ole="">
            <v:imagedata r:id="rId66" o:title=""/>
          </v:shape>
          <o:OLEObject Type="Embed" ProgID="Equation.3" ShapeID="_x0000_i1054" DrawAspect="Content" ObjectID="_1747130544" r:id="rId67"/>
        </w:object>
      </w:r>
      <w:r w:rsidRPr="00A02F4A">
        <w:rPr>
          <w:rFonts w:ascii="Times New Roman" w:hAnsi="Times New Roman"/>
          <w:sz w:val="28"/>
        </w:rPr>
        <w:t xml:space="preserve"> </w:t>
      </w:r>
      <w:r w:rsidRPr="00A02F4A">
        <w:rPr>
          <w:rFonts w:ascii="Times New Roman" w:hAnsi="Times New Roman"/>
          <w:sz w:val="28"/>
          <w:szCs w:val="28"/>
        </w:rPr>
        <w:t>–</w:t>
      </w:r>
      <w:r>
        <w:rPr>
          <w:rFonts w:ascii="Times New Roman" w:hAnsi="Times New Roman"/>
          <w:sz w:val="28"/>
        </w:rPr>
        <w:t xml:space="preserve"> коэффициент вращения снаряда;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00" w:dyaOrig="220">
          <v:shape id="_x0000_i1055" type="#_x0000_t75" style="width:10.5pt;height:10.5pt" o:ole="">
            <v:imagedata r:id="rId68" o:title=""/>
          </v:shape>
          <o:OLEObject Type="Embed" ProgID="Equation.3" ShapeID="_x0000_i1055" DrawAspect="Content" ObjectID="_1747130545" r:id="rId69"/>
        </w:object>
      </w:r>
      <w:r w:rsidRPr="00A02F4A">
        <w:rPr>
          <w:rFonts w:ascii="Times New Roman" w:eastAsia="Times New Roman" w:hAnsi="Times New Roman"/>
          <w:sz w:val="28"/>
          <w:szCs w:val="28"/>
          <w:lang w:eastAsia="ru-RU"/>
        </w:rPr>
        <w:t xml:space="preserve"> –относи</w:t>
      </w:r>
      <w:r>
        <w:rPr>
          <w:rFonts w:ascii="Times New Roman" w:eastAsia="Times New Roman" w:hAnsi="Times New Roman"/>
          <w:sz w:val="28"/>
          <w:szCs w:val="28"/>
          <w:lang w:eastAsia="ru-RU"/>
        </w:rPr>
        <w:t>тельная толщина горящего свода;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0"/>
          <w:sz w:val="28"/>
          <w:szCs w:val="28"/>
          <w:lang w:eastAsia="ru-RU"/>
        </w:rPr>
        <w:object w:dxaOrig="260" w:dyaOrig="279">
          <v:shape id="_x0000_i1056" type="#_x0000_t75" style="width:13.5pt;height:13.5pt" o:ole="">
            <v:imagedata r:id="rId70" o:title=""/>
          </v:shape>
          <o:OLEObject Type="Embed" ProgID="Equation.3" ShapeID="_x0000_i1056" DrawAspect="Content" ObjectID="_1747130546" r:id="rId71"/>
        </w:object>
      </w:r>
      <w:r w:rsidRPr="00A02F4A">
        <w:rPr>
          <w:rFonts w:ascii="Times New Roman" w:eastAsia="Times New Roman" w:hAnsi="Times New Roman"/>
          <w:sz w:val="28"/>
          <w:szCs w:val="28"/>
          <w:lang w:eastAsia="ru-RU"/>
        </w:rPr>
        <w:t xml:space="preserve"> – относи</w:t>
      </w:r>
      <w:r>
        <w:rPr>
          <w:rFonts w:ascii="Times New Roman" w:eastAsia="Times New Roman" w:hAnsi="Times New Roman"/>
          <w:sz w:val="28"/>
          <w:szCs w:val="28"/>
          <w:lang w:eastAsia="ru-RU"/>
        </w:rPr>
        <w:t>тельная доля сгоревшего пороха;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80" w:dyaOrig="380">
          <v:shape id="_x0000_i1057" type="#_x0000_t75" style="width:21pt;height:18.75pt" o:ole="">
            <v:imagedata r:id="rId72" o:title=""/>
          </v:shape>
          <o:OLEObject Type="Embed" ProgID="Equation.3" ShapeID="_x0000_i1057" DrawAspect="Content" ObjectID="_1747130547" r:id="rId73"/>
        </w:object>
      </w:r>
      <w:r>
        <w:rPr>
          <w:rFonts w:ascii="Times New Roman" w:eastAsia="Times New Roman" w:hAnsi="Times New Roman"/>
          <w:sz w:val="28"/>
          <w:szCs w:val="28"/>
          <w:lang w:eastAsia="ru-RU"/>
        </w:rPr>
        <w:t xml:space="preserve"> – дульная скорость снаряда, м</w:t>
      </w:r>
      <w:r w:rsidRPr="001475EE">
        <w:rPr>
          <w:rFonts w:ascii="Times New Roman" w:eastAsia="Times New Roman" w:hAnsi="Times New Roman"/>
          <w:sz w:val="28"/>
          <w:szCs w:val="28"/>
          <w:lang w:eastAsia="ru-RU"/>
        </w:rPr>
        <w:t>/</w:t>
      </w:r>
      <w:r>
        <w:rPr>
          <w:rFonts w:ascii="Times New Roman" w:eastAsia="Times New Roman" w:hAnsi="Times New Roman"/>
          <w:sz w:val="28"/>
          <w:szCs w:val="28"/>
          <w:lang w:eastAsia="ru-RU"/>
        </w:rPr>
        <w:t>с;</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00" w:dyaOrig="380">
          <v:shape id="_x0000_i1058" type="#_x0000_t75" style="width:21pt;height:18.75pt" o:ole="">
            <v:imagedata r:id="rId74" o:title=""/>
          </v:shape>
          <o:OLEObject Type="Embed" ProgID="Equation.3" ShapeID="_x0000_i1058" DrawAspect="Content" ObjectID="_1747130548" r:id="rId75"/>
        </w:object>
      </w:r>
      <w:r>
        <w:rPr>
          <w:rFonts w:ascii="Times New Roman" w:eastAsia="Times New Roman" w:hAnsi="Times New Roman"/>
          <w:sz w:val="28"/>
          <w:szCs w:val="28"/>
          <w:lang w:eastAsia="ru-RU"/>
        </w:rPr>
        <w:t>– давление на снаряд,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20" w:dyaOrig="380">
          <v:shape id="_x0000_i1059" type="#_x0000_t75" style="width:21pt;height:18.75pt" o:ole="">
            <v:imagedata r:id="rId76" o:title=""/>
          </v:shape>
          <o:OLEObject Type="Embed" ProgID="Equation.3" ShapeID="_x0000_i1059" DrawAspect="Content" ObjectID="_1747130549" r:id="rId77"/>
        </w:object>
      </w:r>
      <w:r w:rsidRPr="00A02F4A">
        <w:rPr>
          <w:rFonts w:ascii="Times New Roman" w:eastAsia="Times New Roman" w:hAnsi="Times New Roman"/>
          <w:sz w:val="28"/>
          <w:szCs w:val="28"/>
          <w:lang w:eastAsia="ru-RU"/>
        </w:rPr>
        <w:t xml:space="preserve"> – давление на дн</w:t>
      </w:r>
      <w:r>
        <w:rPr>
          <w:rFonts w:ascii="Times New Roman" w:eastAsia="Times New Roman" w:hAnsi="Times New Roman"/>
          <w:sz w:val="28"/>
          <w:szCs w:val="28"/>
          <w:lang w:eastAsia="ru-RU"/>
        </w:rPr>
        <w:t>о канала,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260" w:dyaOrig="300">
          <v:shape id="_x0000_i1060" type="#_x0000_t75" style="width:13.5pt;height:13.5pt" o:ole="">
            <v:imagedata r:id="rId78" o:title=""/>
          </v:shape>
          <o:OLEObject Type="Embed" ProgID="Equation.3" ShapeID="_x0000_i1060" DrawAspect="Content" ObjectID="_1747130550" r:id="rId79"/>
        </w:object>
      </w:r>
      <w:r>
        <w:rPr>
          <w:rFonts w:ascii="Times New Roman" w:eastAsia="Times New Roman" w:hAnsi="Times New Roman"/>
          <w:sz w:val="28"/>
          <w:szCs w:val="28"/>
          <w:lang w:eastAsia="ru-RU"/>
        </w:rPr>
        <w:t xml:space="preserve"> – давление газа в стволе,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60" w:dyaOrig="240">
          <v:shape id="_x0000_i1061" type="#_x0000_t75" style="width:13.5pt;height:11.25pt" o:ole="">
            <v:imagedata r:id="rId80" o:title=""/>
          </v:shape>
          <o:OLEObject Type="Embed" ProgID="Equation.3" ShapeID="_x0000_i1061" DrawAspect="Content" ObjectID="_1747130551" r:id="rId81"/>
        </w:object>
      </w:r>
      <w:r>
        <w:rPr>
          <w:rFonts w:ascii="Times New Roman" w:eastAsia="Times New Roman" w:hAnsi="Times New Roman"/>
          <w:sz w:val="28"/>
          <w:szCs w:val="28"/>
          <w:lang w:eastAsia="ru-RU"/>
        </w:rPr>
        <w:t xml:space="preserve"> – масса пороха,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40" w:dyaOrig="380">
          <v:shape id="_x0000_i1062" type="#_x0000_t75" style="width:18pt;height:18.75pt" o:ole="">
            <v:imagedata r:id="rId82" o:title=""/>
          </v:shape>
          <o:OLEObject Type="Embed" ProgID="Equation.3" ShapeID="_x0000_i1062" DrawAspect="Content" ObjectID="_1747130552" r:id="rId83"/>
        </w:object>
      </w:r>
      <w:r>
        <w:rPr>
          <w:rFonts w:ascii="Times New Roman" w:eastAsia="Times New Roman" w:hAnsi="Times New Roman"/>
          <w:sz w:val="28"/>
          <w:szCs w:val="28"/>
          <w:lang w:eastAsia="ru-RU"/>
        </w:rPr>
        <w:t xml:space="preserve"> – масса воспламенителя,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00" w:dyaOrig="300">
          <v:shape id="_x0000_i1063" type="#_x0000_t75" style="width:10.5pt;height:13.5pt" o:ole="">
            <v:imagedata r:id="rId84" o:title=""/>
          </v:shape>
          <o:OLEObject Type="Embed" ProgID="Equation.3" ShapeID="_x0000_i1063" DrawAspect="Content" ObjectID="_1747130553" r:id="rId85"/>
        </w:object>
      </w:r>
      <w:r w:rsidRPr="00A02F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 плотность материала пороха, </w:t>
      </w:r>
      <w:r w:rsidR="00BB54C3">
        <w:rPr>
          <w:rFonts w:ascii="Times New Roman" w:eastAsia="Times New Roman" w:hAnsi="Times New Roman"/>
          <w:sz w:val="28"/>
          <w:szCs w:val="28"/>
          <w:lang w:eastAsia="ru-RU"/>
        </w:rPr>
        <w:t>кг</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60" w:dyaOrig="279">
          <v:shape id="_x0000_i1064" type="#_x0000_t75" style="width:13.5pt;height:13.5pt" o:ole="">
            <v:imagedata r:id="rId86" o:title=""/>
          </v:shape>
          <o:OLEObject Type="Embed" ProgID="Equation.3" ShapeID="_x0000_i1064" DrawAspect="Content" ObjectID="_1747130554" r:id="rId87"/>
        </w:object>
      </w:r>
      <w:r w:rsidRPr="00A02F4A">
        <w:rPr>
          <w:rFonts w:ascii="Times New Roman" w:eastAsia="Times New Roman" w:hAnsi="Times New Roman"/>
          <w:sz w:val="28"/>
          <w:szCs w:val="28"/>
          <w:lang w:eastAsia="ru-RU"/>
        </w:rPr>
        <w:t xml:space="preserve"> – удельная газовая постоя</w:t>
      </w:r>
      <w:r>
        <w:rPr>
          <w:rFonts w:ascii="Times New Roman" w:eastAsia="Times New Roman" w:hAnsi="Times New Roman"/>
          <w:sz w:val="28"/>
          <w:szCs w:val="28"/>
          <w:lang w:eastAsia="ru-RU"/>
        </w:rPr>
        <w:t>нная продуктов горения пороха</w:t>
      </w:r>
      <w:r w:rsidR="00BB54C3">
        <w:rPr>
          <w:rFonts w:ascii="Times New Roman" w:eastAsia="Times New Roman" w:hAnsi="Times New Roman"/>
          <w:sz w:val="28"/>
          <w:szCs w:val="28"/>
          <w:lang w:eastAsia="ru-RU"/>
        </w:rPr>
        <w:t>, Дж</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w:t>
      </w:r>
      <w:r w:rsidR="00BB54C3" w:rsidRPr="00BB54C3">
        <w:rPr>
          <w:rFonts w:ascii="Times New Roman" w:eastAsia="Times New Roman" w:hAnsi="Times New Roman"/>
          <w:sz w:val="28"/>
          <w:szCs w:val="28"/>
          <w:lang w:eastAsia="ru-RU"/>
        </w:rPr>
        <w:t>моль·K</w:t>
      </w:r>
      <w:r w:rsidR="00BB54C3">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40" w:dyaOrig="279">
          <v:shape id="_x0000_i1065" type="#_x0000_t75" style="width:12pt;height:13.5pt" o:ole="">
            <v:imagedata r:id="rId88" o:title=""/>
          </v:shape>
          <o:OLEObject Type="Embed" ProgID="Equation.3" ShapeID="_x0000_i1065" DrawAspect="Content" ObjectID="_1747130555" r:id="rId89"/>
        </w:object>
      </w:r>
      <w:r w:rsidRPr="00A02F4A">
        <w:rPr>
          <w:rFonts w:ascii="Times New Roman" w:eastAsia="Times New Roman" w:hAnsi="Times New Roman"/>
          <w:sz w:val="28"/>
          <w:szCs w:val="28"/>
          <w:lang w:eastAsia="ru-RU"/>
        </w:rPr>
        <w:t xml:space="preserve"> – темпер</w:t>
      </w:r>
      <w:r>
        <w:rPr>
          <w:rFonts w:ascii="Times New Roman" w:eastAsia="Times New Roman" w:hAnsi="Times New Roman"/>
          <w:sz w:val="28"/>
          <w:szCs w:val="28"/>
          <w:lang w:eastAsia="ru-RU"/>
        </w:rPr>
        <w:t>атура продуктов горения пороха</w:t>
      </w:r>
      <w:r w:rsidR="00BB54C3">
        <w:rPr>
          <w:rFonts w:ascii="Times New Roman" w:eastAsia="Times New Roman" w:hAnsi="Times New Roman"/>
          <w:sz w:val="28"/>
          <w:szCs w:val="28"/>
          <w:lang w:eastAsia="ru-RU"/>
        </w:rPr>
        <w:t>, К</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40" w:dyaOrig="380">
          <v:shape id="_x0000_i1066" type="#_x0000_t75" style="width:21pt;height:18.75pt" o:ole="">
            <v:imagedata r:id="rId90" o:title=""/>
          </v:shape>
          <o:OLEObject Type="Embed" ProgID="Equation.3" ShapeID="_x0000_i1066" DrawAspect="Content" ObjectID="_1747130556" r:id="rId91"/>
        </w:object>
      </w:r>
      <w:r>
        <w:rPr>
          <w:rFonts w:ascii="Times New Roman" w:eastAsia="Times New Roman" w:hAnsi="Times New Roman"/>
          <w:sz w:val="28"/>
          <w:szCs w:val="28"/>
          <w:lang w:eastAsia="ru-RU"/>
        </w:rPr>
        <w:t xml:space="preserve"> – заснарядный объем</w:t>
      </w:r>
      <w:r w:rsidR="00BB54C3">
        <w:rPr>
          <w:rFonts w:ascii="Times New Roman" w:eastAsia="Times New Roman" w:hAnsi="Times New Roman"/>
          <w:sz w:val="28"/>
          <w:szCs w:val="28"/>
          <w:lang w:eastAsia="ru-RU"/>
        </w:rPr>
        <w:t>, 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67" type="#_x0000_t75" style="width:16.5pt;height:18pt" o:ole="">
            <v:imagedata r:id="rId92" o:title=""/>
          </v:shape>
          <o:OLEObject Type="Embed" ProgID="Equation.3" ShapeID="_x0000_i1067" DrawAspect="Content" ObjectID="_1747130557" r:id="rId93"/>
        </w:object>
      </w:r>
      <w:r w:rsidRPr="00A02F4A">
        <w:rPr>
          <w:rFonts w:ascii="Times New Roman" w:eastAsia="Times New Roman" w:hAnsi="Times New Roman"/>
          <w:sz w:val="28"/>
          <w:szCs w:val="28"/>
          <w:lang w:eastAsia="ru-RU"/>
        </w:rPr>
        <w:t xml:space="preserve"> – единичная скорость </w:t>
      </w:r>
      <w:r>
        <w:rPr>
          <w:rFonts w:ascii="Times New Roman" w:eastAsia="Times New Roman" w:hAnsi="Times New Roman"/>
          <w:sz w:val="28"/>
          <w:szCs w:val="28"/>
          <w:lang w:eastAsia="ru-RU"/>
        </w:rPr>
        <w:t>горения пороха в канале ствола</w:t>
      </w:r>
      <w:r w:rsidR="00BB54C3">
        <w:rPr>
          <w:rFonts w:ascii="Times New Roman" w:eastAsia="Times New Roman" w:hAnsi="Times New Roman"/>
          <w:sz w:val="28"/>
          <w:szCs w:val="28"/>
          <w:lang w:eastAsia="ru-RU"/>
        </w:rPr>
        <w:t>, м3/(Н⸱с)</w:t>
      </w:r>
      <w:r>
        <w:rPr>
          <w:rFonts w:ascii="Times New Roman" w:eastAsia="Times New Roman" w:hAnsi="Times New Roman"/>
          <w:sz w:val="28"/>
          <w:szCs w:val="28"/>
          <w:lang w:eastAsia="ru-RU"/>
        </w:rPr>
        <w:t>;</w:t>
      </w:r>
    </w:p>
    <w:p w:rsidR="001475EE" w:rsidRPr="00A02F4A"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lang w:eastAsia="ru-RU"/>
        </w:rPr>
        <w:object w:dxaOrig="1080" w:dyaOrig="380">
          <v:shape id="_x0000_i1068" type="#_x0000_t75" style="width:55.5pt;height:18.75pt" o:ole="">
            <v:imagedata r:id="rId94" o:title=""/>
          </v:shape>
          <o:OLEObject Type="Embed" ProgID="Equation.3" ShapeID="_x0000_i1068" DrawAspect="Content" ObjectID="_1747130558" r:id="rId95"/>
        </w:object>
      </w:r>
      <w:r w:rsidRPr="00A02F4A">
        <w:rPr>
          <w:rFonts w:ascii="Times New Roman" w:eastAsia="Times New Roman" w:hAnsi="Times New Roman"/>
          <w:sz w:val="28"/>
          <w:szCs w:val="28"/>
          <w:lang w:eastAsia="ru-RU"/>
        </w:rPr>
        <w:t xml:space="preserve"> – баллистические коэффициенты.</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380" w:dyaOrig="340">
          <v:shape id="_x0000_i1069" type="#_x0000_t75" style="width:18.75pt;height:16.5pt" o:ole="">
            <v:imagedata r:id="rId96" o:title=""/>
          </v:shape>
          <o:OLEObject Type="Embed" ProgID="Equation.3" ShapeID="_x0000_i1069" DrawAspect="Content" ObjectID="_1747130559" r:id="rId97"/>
        </w:object>
      </w:r>
      <w:r>
        <w:rPr>
          <w:rFonts w:ascii="Times New Roman" w:eastAsia="Times New Roman" w:hAnsi="Times New Roman"/>
          <w:sz w:val="28"/>
          <w:szCs w:val="28"/>
        </w:rPr>
        <w:t xml:space="preserve"> </w:t>
      </w:r>
      <w:r>
        <w:rPr>
          <w:rFonts w:ascii="Times New Roman" w:eastAsia="Times New Roman" w:hAnsi="Times New Roman"/>
          <w:sz w:val="28"/>
          <w:szCs w:val="28"/>
          <w:lang w:eastAsia="ru-RU"/>
        </w:rPr>
        <w:t>–</w:t>
      </w:r>
      <w:r>
        <w:rPr>
          <w:rFonts w:ascii="Times New Roman" w:eastAsia="Times New Roman" w:hAnsi="Times New Roman"/>
          <w:sz w:val="28"/>
          <w:szCs w:val="28"/>
        </w:rPr>
        <w:t xml:space="preserve"> время горения, с;</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6"/>
          <w:sz w:val="28"/>
          <w:szCs w:val="28"/>
        </w:rPr>
        <w:object w:dxaOrig="400" w:dyaOrig="420">
          <v:shape id="_x0000_i1070" type="#_x0000_t75" style="width:21pt;height:21pt" o:ole="">
            <v:imagedata r:id="rId98" o:title=""/>
          </v:shape>
          <o:OLEObject Type="Embed" ProgID="Equation.3" ShapeID="_x0000_i1070" DrawAspect="Content" ObjectID="_1747130560" r:id="rId99"/>
        </w:object>
      </w:r>
      <w:r w:rsidRPr="00A02F4A">
        <w:rPr>
          <w:rFonts w:ascii="Times New Roman" w:eastAsia="Times New Roman" w:hAnsi="Times New Roman"/>
          <w:sz w:val="28"/>
          <w:szCs w:val="28"/>
        </w:rPr>
        <w:t xml:space="preserve"> – площадь критического сечения сопла</w:t>
      </w:r>
      <w:r>
        <w:rPr>
          <w:rFonts w:ascii="Times New Roman" w:eastAsia="Times New Roman" w:hAnsi="Times New Roman"/>
          <w:sz w:val="28"/>
          <w:szCs w:val="28"/>
        </w:rPr>
        <w:t>, м</w:t>
      </w:r>
      <w:r>
        <w:rPr>
          <w:rFonts w:ascii="Times New Roman" w:eastAsia="Times New Roman" w:hAnsi="Times New Roman"/>
          <w:sz w:val="28"/>
          <w:szCs w:val="28"/>
          <w:vertAlign w:val="superscript"/>
        </w:rPr>
        <w:t>2</w:t>
      </w:r>
      <w:r>
        <w:rPr>
          <w:rFonts w:ascii="Times New Roman" w:eastAsia="Times New Roman" w:hAnsi="Times New Roman"/>
          <w:sz w:val="28"/>
          <w:szCs w:val="28"/>
        </w:rPr>
        <w:t>;</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2"/>
          <w:sz w:val="28"/>
          <w:szCs w:val="28"/>
          <w:highlight w:val="yellow"/>
        </w:rPr>
        <w:object w:dxaOrig="320" w:dyaOrig="380">
          <v:shape id="_x0000_i1071" type="#_x0000_t75" style="width:16.5pt;height:18.75pt" o:ole="">
            <v:imagedata r:id="rId100" o:title=""/>
          </v:shape>
          <o:OLEObject Type="Embed" ProgID="Equation.3" ShapeID="_x0000_i1071" DrawAspect="Content" ObjectID="_1747130561" r:id="rId101"/>
        </w:object>
      </w:r>
      <w:r w:rsidRPr="00BB54C3">
        <w:rPr>
          <w:rFonts w:ascii="Times New Roman" w:eastAsia="Times New Roman" w:hAnsi="Times New Roman"/>
          <w:sz w:val="28"/>
          <w:szCs w:val="28"/>
          <w:highlight w:val="yellow"/>
        </w:rPr>
        <w:t xml:space="preserve"> – площадь выходного сечения, м</w:t>
      </w:r>
      <w:r w:rsidRPr="00BB54C3">
        <w:rPr>
          <w:rFonts w:ascii="Times New Roman" w:eastAsia="Times New Roman" w:hAnsi="Times New Roman"/>
          <w:sz w:val="28"/>
          <w:szCs w:val="28"/>
          <w:highlight w:val="yellow"/>
          <w:vertAlign w:val="superscript"/>
        </w:rPr>
        <w:t>2</w:t>
      </w:r>
      <w:r w:rsidRPr="00BB54C3">
        <w:rPr>
          <w:rFonts w:ascii="Times New Roman" w:eastAsia="Times New Roman" w:hAnsi="Times New Roman"/>
          <w:sz w:val="28"/>
          <w:szCs w:val="28"/>
          <w:highlight w:val="yellow"/>
        </w:rPr>
        <w:t>;</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2" type="#_x0000_t75" style="width:15pt;height:18.75pt" o:ole="">
            <v:imagedata r:id="rId102" o:title=""/>
          </v:shape>
          <o:OLEObject Type="Embed" ProgID="Equation.3" ShapeID="_x0000_i1072" DrawAspect="Content" ObjectID="_1747130562" r:id="rId103"/>
        </w:object>
      </w:r>
      <w:r>
        <w:rPr>
          <w:rFonts w:ascii="Times New Roman" w:eastAsia="Times New Roman" w:hAnsi="Times New Roman"/>
          <w:sz w:val="28"/>
          <w:szCs w:val="28"/>
        </w:rPr>
        <w:t xml:space="preserve"> – коэффициент расхода;</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0"/>
          <w:sz w:val="28"/>
          <w:szCs w:val="28"/>
        </w:rPr>
        <w:object w:dxaOrig="220" w:dyaOrig="279">
          <v:shape id="_x0000_i1073" type="#_x0000_t75" style="width:11.25pt;height:13.5pt" o:ole="">
            <v:imagedata r:id="rId104" o:title=""/>
          </v:shape>
          <o:OLEObject Type="Embed" ProgID="Equation.3" ShapeID="_x0000_i1073" DrawAspect="Content" ObjectID="_1747130563" r:id="rId105"/>
        </w:object>
      </w:r>
      <w:r>
        <w:rPr>
          <w:rFonts w:ascii="Times New Roman" w:eastAsia="Times New Roman" w:hAnsi="Times New Roman"/>
          <w:sz w:val="28"/>
          <w:szCs w:val="28"/>
        </w:rPr>
        <w:t xml:space="preserve"> – коэффициент тепловых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4" type="#_x0000_t75" style="width:15pt;height:18.75pt" o:ole="">
            <v:imagedata r:id="rId106" o:title=""/>
          </v:shape>
          <o:OLEObject Type="Embed" ProgID="Equation.3" ShapeID="_x0000_i1074" DrawAspect="Content" ObjectID="_1747130564" r:id="rId107"/>
        </w:object>
      </w:r>
      <w:r w:rsidRPr="00A02F4A">
        <w:rPr>
          <w:rFonts w:ascii="Times New Roman" w:eastAsia="Times New Roman" w:hAnsi="Times New Roman"/>
          <w:sz w:val="28"/>
          <w:szCs w:val="28"/>
        </w:rPr>
        <w:t xml:space="preserve"> – коэффициент механических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00" w:dyaOrig="320">
          <v:shape id="_x0000_i1075" type="#_x0000_t75" style="width:9pt;height:16.5pt" o:ole="">
            <v:imagedata r:id="rId108" o:title=""/>
          </v:shape>
          <o:OLEObject Type="Embed" ProgID="Equation.3" ShapeID="_x0000_i1075" DrawAspect="Content" ObjectID="_1747130565" r:id="rId109"/>
        </w:object>
      </w:r>
      <w:r w:rsidRPr="00A02F4A">
        <w:rPr>
          <w:rFonts w:ascii="Times New Roman" w:eastAsia="Times New Roman" w:hAnsi="Times New Roman"/>
          <w:sz w:val="28"/>
          <w:szCs w:val="28"/>
        </w:rPr>
        <w:t xml:space="preserve"> – </w:t>
      </w:r>
      <w:r>
        <w:rPr>
          <w:rFonts w:ascii="Times New Roman" w:eastAsia="Times New Roman" w:hAnsi="Times New Roman"/>
          <w:sz w:val="28"/>
          <w:szCs w:val="28"/>
        </w:rPr>
        <w:t>угол наклона ребер к оси снаряда, град</w:t>
      </w:r>
      <w:r w:rsidRPr="00A02F4A">
        <w:rPr>
          <w:rFonts w:ascii="Times New Roman" w:eastAsia="Times New Roman" w:hAnsi="Times New Roman"/>
          <w:sz w:val="28"/>
          <w:szCs w:val="28"/>
        </w:rPr>
        <w:t>.</w:t>
      </w:r>
    </w:p>
    <w:p w:rsidR="00BB54C3" w:rsidRDefault="00BB54C3" w:rsidP="00C24DD5">
      <w:pPr>
        <w:spacing w:after="0" w:line="360" w:lineRule="auto"/>
        <w:jc w:val="both"/>
        <w:rPr>
          <w:rFonts w:ascii="Times New Roman" w:hAnsi="Times New Roman"/>
          <w:sz w:val="28"/>
          <w:szCs w:val="28"/>
        </w:rPr>
      </w:pPr>
      <w:r w:rsidRPr="00A02F4A">
        <w:rPr>
          <w:rFonts w:ascii="Times New Roman" w:hAnsi="Times New Roman"/>
          <w:sz w:val="28"/>
          <w:szCs w:val="28"/>
        </w:rPr>
        <w:t>ν – до</w:t>
      </w:r>
      <w:r>
        <w:rPr>
          <w:rFonts w:ascii="Times New Roman" w:hAnsi="Times New Roman"/>
          <w:sz w:val="28"/>
          <w:szCs w:val="28"/>
        </w:rPr>
        <w:t>ля тяги на вращательный момент;</w:t>
      </w:r>
    </w:p>
    <w:p w:rsidR="00BB54C3" w:rsidRDefault="00BB54C3" w:rsidP="00C24DD5">
      <w:pPr>
        <w:spacing w:after="0" w:line="360" w:lineRule="auto"/>
        <w:jc w:val="both"/>
        <w:rPr>
          <w:rFonts w:ascii="Times New Roman" w:eastAsia="Times New Roman" w:hAnsi="Times New Roman"/>
          <w:sz w:val="28"/>
          <w:szCs w:val="28"/>
        </w:rPr>
      </w:pPr>
      <w:r w:rsidRPr="00A02F4A">
        <w:rPr>
          <w:rFonts w:ascii="Times New Roman" w:hAnsi="Times New Roman"/>
          <w:position w:val="-12"/>
          <w:sz w:val="28"/>
        </w:rPr>
        <w:object w:dxaOrig="240" w:dyaOrig="380">
          <v:shape id="_x0000_i1076" type="#_x0000_t75" style="width:12pt;height:18.75pt" o:ole="">
            <v:imagedata r:id="rId110" o:title=""/>
          </v:shape>
          <o:OLEObject Type="Embed" ProgID="Equation.3" ShapeID="_x0000_i1076" DrawAspect="Content" ObjectID="_1747130566" r:id="rId111"/>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w:t>
      </w:r>
      <w:r>
        <w:rPr>
          <w:rFonts w:ascii="Times New Roman" w:hAnsi="Times New Roman"/>
          <w:sz w:val="28"/>
        </w:rPr>
        <w:t>, м</w:t>
      </w:r>
      <w:r w:rsidRPr="00A02F4A">
        <w:rPr>
          <w:rFonts w:ascii="Times New Roman" w:hAnsi="Times New Roman"/>
          <w:sz w:val="28"/>
        </w:rPr>
        <w:t>;</w:t>
      </w:r>
    </w:p>
    <w:p w:rsidR="00BB54C3" w:rsidRPr="00BB54C3"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position w:val="-6"/>
          <w:sz w:val="28"/>
          <w:szCs w:val="28"/>
        </w:rPr>
        <w:object w:dxaOrig="200" w:dyaOrig="279">
          <v:shape id="_x0000_i1077" type="#_x0000_t75" style="width:9pt;height:13.5pt" o:ole="">
            <v:imagedata r:id="rId112" o:title=""/>
          </v:shape>
          <o:OLEObject Type="Embed" ProgID="Equation.3" ShapeID="_x0000_i1077" DrawAspect="Content" ObjectID="_1747130567" r:id="rId113"/>
        </w:object>
      </w:r>
      <w:r>
        <w:rPr>
          <w:rFonts w:ascii="Times New Roman" w:eastAsia="Times New Roman" w:hAnsi="Times New Roman"/>
          <w:sz w:val="28"/>
          <w:szCs w:val="28"/>
        </w:rPr>
        <w:t xml:space="preserve"> </w:t>
      </w:r>
      <w:r w:rsidRPr="00A02F4A">
        <w:rPr>
          <w:rFonts w:ascii="Times New Roman" w:eastAsia="Times New Roman" w:hAnsi="Times New Roman"/>
          <w:sz w:val="28"/>
          <w:szCs w:val="28"/>
          <w:lang w:eastAsia="ru-RU"/>
        </w:rPr>
        <w:t>–</w:t>
      </w:r>
      <w:r>
        <w:rPr>
          <w:rFonts w:ascii="Times New Roman" w:eastAsia="Times New Roman" w:hAnsi="Times New Roman"/>
          <w:sz w:val="28"/>
          <w:szCs w:val="28"/>
        </w:rPr>
        <w:t xml:space="preserve"> приведенная скорость, м</w:t>
      </w:r>
      <w:r w:rsidRPr="00BB54C3">
        <w:rPr>
          <w:rFonts w:ascii="Times New Roman" w:eastAsia="Times New Roman" w:hAnsi="Times New Roman"/>
          <w:sz w:val="28"/>
          <w:szCs w:val="28"/>
        </w:rPr>
        <w:t>/</w:t>
      </w:r>
      <w:r>
        <w:rPr>
          <w:rFonts w:ascii="Times New Roman" w:eastAsia="Times New Roman" w:hAnsi="Times New Roman"/>
          <w:sz w:val="28"/>
          <w:szCs w:val="28"/>
        </w:rPr>
        <w:t>с;</w:t>
      </w:r>
    </w:p>
    <w:p w:rsidR="00C24DD5"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i/>
          <w:position w:val="-6"/>
          <w:sz w:val="28"/>
          <w:highlight w:val="yellow"/>
          <w:lang w:bidi="en-US"/>
        </w:rPr>
        <w:object w:dxaOrig="200" w:dyaOrig="279">
          <v:shape id="_x0000_i1078" type="#_x0000_t75" style="width:9pt;height:13.5pt" o:ole="">
            <v:imagedata r:id="rId114" o:title=""/>
          </v:shape>
          <o:OLEObject Type="Embed" ProgID="Equation.3" ShapeID="_x0000_i1078" DrawAspect="Content" ObjectID="_1747130568" r:id="rId115"/>
        </w:object>
      </w:r>
      <w:r w:rsidR="00C24DD5" w:rsidRPr="00BB54C3">
        <w:rPr>
          <w:rFonts w:ascii="Times New Roman" w:eastAsia="Times New Roman" w:hAnsi="Times New Roman"/>
          <w:sz w:val="28"/>
          <w:highlight w:val="yellow"/>
          <w:lang w:bidi="en-US"/>
        </w:rPr>
        <w:t xml:space="preserve"> – </w:t>
      </w:r>
      <w:r w:rsidRPr="00BB54C3">
        <w:rPr>
          <w:rFonts w:ascii="Times New Roman" w:eastAsia="Times New Roman" w:hAnsi="Times New Roman"/>
          <w:sz w:val="28"/>
          <w:highlight w:val="yellow"/>
          <w:lang w:bidi="en-US"/>
        </w:rPr>
        <w:t>показатель адиабаты;</w:t>
      </w:r>
    </w:p>
    <w:p w:rsidR="00BB54C3" w:rsidRDefault="00BB54C3" w:rsidP="00C24DD5">
      <w:pPr>
        <w:spacing w:after="0" w:line="360" w:lineRule="auto"/>
        <w:jc w:val="both"/>
        <w:rPr>
          <w:rFonts w:ascii="Times New Roman" w:eastAsia="Times New Roman" w:hAnsi="Times New Roman"/>
          <w:sz w:val="28"/>
          <w:szCs w:val="28"/>
          <w:lang w:eastAsia="ru-RU"/>
        </w:rPr>
      </w:pPr>
      <w:r w:rsidRPr="00BB54C3">
        <w:rPr>
          <w:rFonts w:ascii="Times New Roman" w:eastAsia="Times New Roman" w:hAnsi="Times New Roman"/>
          <w:position w:val="-12"/>
          <w:sz w:val="28"/>
          <w:szCs w:val="28"/>
          <w:highlight w:val="yellow"/>
          <w:lang w:eastAsia="ru-RU"/>
        </w:rPr>
        <w:object w:dxaOrig="320" w:dyaOrig="380">
          <v:shape id="_x0000_i1079" type="#_x0000_t75" style="width:16.5pt;height:18.75pt" o:ole="">
            <v:imagedata r:id="rId116" o:title=""/>
          </v:shape>
          <o:OLEObject Type="Embed" ProgID="Equation.3" ShapeID="_x0000_i1079" DrawAspect="Content" ObjectID="_1747130569" r:id="rId117"/>
        </w:object>
      </w:r>
      <w:r w:rsidRPr="00BB54C3">
        <w:rPr>
          <w:rFonts w:ascii="Times New Roman" w:eastAsia="Times New Roman" w:hAnsi="Times New Roman"/>
          <w:sz w:val="28"/>
          <w:szCs w:val="28"/>
          <w:highlight w:val="yellow"/>
          <w:lang w:eastAsia="ru-RU"/>
        </w:rPr>
        <w:t xml:space="preserve"> – площадь выходного сечения сопла,</w:t>
      </w:r>
    </w:p>
    <w:p w:rsid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80" type="#_x0000_t75" style="width:15pt;height:18.75pt" o:ole="">
            <v:imagedata r:id="rId118" o:title=""/>
          </v:shape>
          <o:OLEObject Type="Embed" ProgID="Equation.3" ShapeID="_x0000_i1080" DrawAspect="Content" ObjectID="_1747130570" r:id="rId119"/>
        </w:object>
      </w:r>
      <w:r w:rsidRPr="00A02F4A">
        <w:rPr>
          <w:rFonts w:ascii="Times New Roman" w:eastAsia="Times New Roman" w:hAnsi="Times New Roman"/>
          <w:sz w:val="28"/>
          <w:szCs w:val="28"/>
          <w:lang w:eastAsia="ru-RU"/>
        </w:rPr>
        <w:t xml:space="preserve"> – площадь ребер в выходном с</w:t>
      </w:r>
      <w:r>
        <w:rPr>
          <w:rFonts w:ascii="Times New Roman" w:eastAsia="Times New Roman" w:hAnsi="Times New Roman"/>
          <w:sz w:val="28"/>
          <w:szCs w:val="28"/>
          <w:lang w:eastAsia="ru-RU"/>
        </w:rPr>
        <w:t>ечении, м</w:t>
      </w:r>
      <w:r>
        <w:rPr>
          <w:rFonts w:ascii="Times New Roman" w:eastAsia="Times New Roman" w:hAnsi="Times New Roman"/>
          <w:sz w:val="28"/>
          <w:szCs w:val="28"/>
          <w:vertAlign w:val="superscript"/>
          <w:lang w:eastAsia="ru-RU"/>
        </w:rPr>
        <w:t>2</w:t>
      </w:r>
      <w:r>
        <w:rPr>
          <w:rFonts w:ascii="Times New Roman" w:eastAsia="Times New Roman" w:hAnsi="Times New Roman"/>
          <w:sz w:val="28"/>
          <w:szCs w:val="28"/>
          <w:lang w:eastAsia="ru-RU"/>
        </w:rPr>
        <w:t>;</w:t>
      </w:r>
    </w:p>
    <w:p w:rsidR="00BB54C3" w:rsidRDefault="00BB54C3" w:rsidP="00C24DD5">
      <w:pPr>
        <w:spacing w:after="0" w:line="360" w:lineRule="auto"/>
        <w:jc w:val="both"/>
        <w:rPr>
          <w:rFonts w:ascii="Times New Roman" w:eastAsia="Times New Roman" w:hAnsi="Times New Roman"/>
          <w:i/>
          <w:sz w:val="28"/>
          <w:szCs w:val="28"/>
          <w:lang w:eastAsia="ru-RU"/>
        </w:rPr>
      </w:pP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Pr>
          <w:rFonts w:ascii="Times New Roman" w:eastAsia="Times New Roman" w:hAnsi="Times New Roman"/>
          <w:sz w:val="28"/>
          <w:szCs w:val="28"/>
          <w:lang w:eastAsia="ru-RU"/>
        </w:rPr>
        <w:t>, м</w:t>
      </w:r>
      <w:r w:rsidRPr="00A02F4A">
        <w:rPr>
          <w:rFonts w:ascii="Times New Roman" w:eastAsia="Times New Roman" w:hAnsi="Times New Roman"/>
          <w:sz w:val="28"/>
          <w:szCs w:val="28"/>
          <w:lang w:eastAsia="ru-RU"/>
        </w:rPr>
        <w:t>;</w:t>
      </w:r>
    </w:p>
    <w:p w:rsidR="00BB54C3" w:rsidRP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w:t>
      </w:r>
      <w:r>
        <w:rPr>
          <w:rFonts w:ascii="Times New Roman" w:eastAsia="Times New Roman" w:hAnsi="Times New Roman"/>
          <w:sz w:val="28"/>
          <w:szCs w:val="28"/>
          <w:lang w:eastAsia="ru-RU"/>
        </w:rPr>
        <w:t>, м;</w:t>
      </w:r>
    </w:p>
    <w:p w:rsidR="00BB54C3" w:rsidRDefault="00151DC7" w:rsidP="00C24DD5">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1" type="#_x0000_t75" style="width:11.25pt;height:11.25pt" o:ole="">
            <v:imagedata r:id="rId120" o:title=""/>
          </v:shape>
          <o:OLEObject Type="Embed" ProgID="Equation.3" ShapeID="_x0000_i1081" DrawAspect="Content" ObjectID="_1747130571" r:id="rId121"/>
        </w:object>
      </w:r>
      <w:r w:rsidR="00BB54C3">
        <w:rPr>
          <w:rFonts w:ascii="Times New Roman" w:eastAsia="Times New Roman" w:hAnsi="Times New Roman"/>
          <w:sz w:val="28"/>
          <w:szCs w:val="28"/>
        </w:rPr>
        <w:t xml:space="preserve"> - критериальный коэффициент гироскопической устойчивости;</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2" type="#_x0000_t75" style="width:11.25pt;height:10.5pt" o:ole="">
            <v:imagedata r:id="rId122" o:title=""/>
          </v:shape>
          <o:OLEObject Type="Embed" ProgID="Equation.3" ShapeID="_x0000_i1082" DrawAspect="Content" ObjectID="_1747130572" r:id="rId123"/>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гироскопического момент</w:t>
      </w:r>
      <w:r w:rsidR="00BB54C3">
        <w:rPr>
          <w:rFonts w:ascii="Times New Roman" w:eastAsia="Times New Roman" w:hAnsi="Times New Roman"/>
          <w:sz w:val="28"/>
          <w:szCs w:val="28"/>
        </w:rPr>
        <w:t>а;</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60" w:dyaOrig="340">
          <v:shape id="_x0000_i1083" type="#_x0000_t75" style="width:13.5pt;height:16.5pt" o:ole="">
            <v:imagedata r:id="rId124" o:title=""/>
          </v:shape>
          <o:OLEObject Type="Embed" ProgID="Equation.3" ShapeID="_x0000_i1083" DrawAspect="Content" ObjectID="_1747130573" r:id="rId125"/>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опрокидывающего или стабилизирую</w:t>
      </w:r>
      <w:r w:rsidR="00BB54C3">
        <w:rPr>
          <w:rFonts w:ascii="Times New Roman" w:eastAsia="Times New Roman" w:hAnsi="Times New Roman"/>
          <w:sz w:val="28"/>
          <w:szCs w:val="28"/>
        </w:rPr>
        <w:t>щего аэродинамического момента;</w:t>
      </w:r>
    </w:p>
    <w:p w:rsidR="00BB54C3" w:rsidRDefault="00BB54C3" w:rsidP="00BB54C3">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6"/>
          <w:sz w:val="28"/>
          <w:szCs w:val="28"/>
        </w:rPr>
        <w:object w:dxaOrig="300" w:dyaOrig="420">
          <v:shape id="_x0000_i1084" type="#_x0000_t75" style="width:15pt;height:21pt" o:ole="">
            <v:imagedata r:id="rId126" o:title=""/>
          </v:shape>
          <o:OLEObject Type="Embed" ProgID="Equation.3" ShapeID="_x0000_i1084" DrawAspect="Content" ObjectID="_1747130574" r:id="rId127"/>
        </w:object>
      </w:r>
      <w:r w:rsidRPr="00E42844">
        <w:rPr>
          <w:rFonts w:ascii="Times New Roman" w:eastAsia="Times New Roman" w:hAnsi="Times New Roman"/>
          <w:sz w:val="28"/>
          <w:szCs w:val="28"/>
        </w:rPr>
        <w:t xml:space="preserve"> – </w:t>
      </w:r>
      <w:r>
        <w:rPr>
          <w:rFonts w:ascii="Times New Roman" w:eastAsia="Times New Roman" w:hAnsi="Times New Roman"/>
          <w:sz w:val="28"/>
          <w:szCs w:val="28"/>
        </w:rPr>
        <w:t>экваториальный моменты инерции;</w:t>
      </w:r>
    </w:p>
    <w:p w:rsidR="00BB54C3" w:rsidRDefault="00BB54C3" w:rsidP="00BB54C3">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ρ – плотность воздуха, кг</w:t>
      </w:r>
      <w:r w:rsidRPr="00151DC7">
        <w:rPr>
          <w:rFonts w:ascii="Times New Roman" w:eastAsia="Times New Roman" w:hAnsi="Times New Roman"/>
          <w:sz w:val="28"/>
          <w:szCs w:val="28"/>
        </w:rPr>
        <w:t>/</w:t>
      </w:r>
      <w:r>
        <w:rPr>
          <w:rFonts w:ascii="Times New Roman" w:eastAsia="Times New Roman" w:hAnsi="Times New Roman"/>
          <w:sz w:val="28"/>
          <w:szCs w:val="28"/>
        </w:rPr>
        <w:t>м</w:t>
      </w:r>
      <w:r>
        <w:rPr>
          <w:rFonts w:ascii="Times New Roman" w:eastAsia="Times New Roman" w:hAnsi="Times New Roman"/>
          <w:sz w:val="28"/>
          <w:szCs w:val="28"/>
          <w:vertAlign w:val="superscript"/>
        </w:rPr>
        <w:t>3</w:t>
      </w:r>
      <w:r>
        <w:rPr>
          <w:rFonts w:ascii="Times New Roman" w:eastAsia="Times New Roman" w:hAnsi="Times New Roman"/>
          <w:sz w:val="28"/>
          <w:szCs w:val="28"/>
        </w:rPr>
        <w:t>;</w:t>
      </w:r>
    </w:p>
    <w:p w:rsidR="00BB54C3" w:rsidRPr="00E42844" w:rsidRDefault="00BB54C3" w:rsidP="00BB54C3">
      <w:pPr>
        <w:spacing w:after="0" w:line="360" w:lineRule="auto"/>
        <w:jc w:val="both"/>
        <w:rPr>
          <w:rFonts w:ascii="Times New Roman" w:eastAsia="Times New Roman" w:hAnsi="Times New Roman"/>
          <w:sz w:val="28"/>
          <w:szCs w:val="28"/>
        </w:rPr>
      </w:pPr>
      <w:r w:rsidRPr="00E42844">
        <w:rPr>
          <w:rFonts w:ascii="Times New Roman" w:hAnsi="Times New Roman"/>
          <w:position w:val="-12"/>
          <w:sz w:val="28"/>
          <w:szCs w:val="28"/>
        </w:rPr>
        <w:object w:dxaOrig="400" w:dyaOrig="420">
          <v:shape id="_x0000_i1085" type="#_x0000_t75" style="width:21pt;height:21pt" o:ole="">
            <v:imagedata r:id="rId128" o:title=""/>
          </v:shape>
          <o:OLEObject Type="Embed" ProgID="Equation.3" ShapeID="_x0000_i1085" DrawAspect="Content" ObjectID="_1747130575" r:id="rId129"/>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40" w:dyaOrig="380">
          <v:shape id="_x0000_i1086" type="#_x0000_t75" style="width:21pt;height:18.75pt" o:ole="">
            <v:imagedata r:id="rId130" o:title=""/>
          </v:shape>
          <o:OLEObject Type="Embed" ProgID="Equation.3" ShapeID="_x0000_i1086" DrawAspect="Content" ObjectID="_1747130576" r:id="rId131"/>
        </w:object>
      </w:r>
      <w:r>
        <w:rPr>
          <w:rFonts w:ascii="Times New Roman" w:hAnsi="Times New Roman"/>
          <w:sz w:val="28"/>
          <w:szCs w:val="28"/>
        </w:rPr>
        <w:t>– масса снарядной части,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40" w:dyaOrig="380">
          <v:shape id="_x0000_i1087" type="#_x0000_t75" style="width:27pt;height:18.75pt" o:ole="">
            <v:imagedata r:id="rId132" o:title=""/>
          </v:shape>
          <o:OLEObject Type="Embed" ProgID="Equation.3" ShapeID="_x0000_i1087" DrawAspect="Content" ObjectID="_1747130577" r:id="rId133"/>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камеры сгорания РД</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80" w:dyaOrig="380">
          <v:shape id="_x0000_i1088" type="#_x0000_t75" style="width:18.75pt;height:18.75pt" o:ole="">
            <v:imagedata r:id="rId134" o:title=""/>
          </v:shape>
          <o:OLEObject Type="Embed" ProgID="Equation.3" ShapeID="_x0000_i1088" DrawAspect="Content" ObjectID="_1747130578" r:id="rId135"/>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топливного заряда</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20" w:dyaOrig="380">
          <v:shape id="_x0000_i1089" type="#_x0000_t75" style="width:25.5pt;height:18.75pt" o:ole="">
            <v:imagedata r:id="rId136" o:title=""/>
          </v:shape>
          <o:OLEObject Type="Embed" ProgID="Equation.3" ShapeID="_x0000_i1089" DrawAspect="Content" ObjectID="_1747130579" r:id="rId137"/>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w:t>
      </w:r>
      <w:r>
        <w:rPr>
          <w:rFonts w:ascii="Times New Roman" w:hAnsi="Times New Roman"/>
          <w:sz w:val="28"/>
          <w:szCs w:val="28"/>
        </w:rPr>
        <w:t>, кг;</w:t>
      </w:r>
    </w:p>
    <w:p w:rsidR="00BB54C3"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60" w:dyaOrig="380">
          <v:shape id="_x0000_i1090" type="#_x0000_t75" style="width:28.5pt;height:18.75pt" o:ole="">
            <v:imagedata r:id="rId138" o:title=""/>
          </v:shape>
          <o:OLEObject Type="Embed" ProgID="Equation.3" ShapeID="_x0000_i1090" DrawAspect="Content" ObjectID="_1747130580" r:id="rId1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w:t>
      </w:r>
      <w:r>
        <w:rPr>
          <w:rFonts w:ascii="Times New Roman" w:hAnsi="Times New Roman"/>
          <w:sz w:val="28"/>
          <w:szCs w:val="28"/>
        </w:rPr>
        <w:t>, кг;</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20" w:dyaOrig="380">
          <v:shape id="_x0000_i1091" type="#_x0000_t75" style="width:16.5pt;height:18.75pt" o:ole="">
            <v:imagedata r:id="rId140" o:title=""/>
          </v:shape>
          <o:OLEObject Type="Embed" ProgID="Equation.3" ShapeID="_x0000_i1091" DrawAspect="Content" ObjectID="_1747130581" r:id="rId141"/>
        </w:object>
      </w:r>
      <w:r w:rsidRPr="00E42844">
        <w:rPr>
          <w:rFonts w:ascii="Times New Roman" w:hAnsi="Times New Roman"/>
          <w:sz w:val="28"/>
          <w:szCs w:val="28"/>
        </w:rPr>
        <w:t>– длина снарядной части</w:t>
      </w:r>
      <w:r>
        <w:rPr>
          <w:rFonts w:ascii="Times New Roman" w:hAnsi="Times New Roman"/>
          <w:sz w:val="28"/>
          <w:szCs w:val="28"/>
        </w:rPr>
        <w:t>,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20" w:dyaOrig="380">
          <v:shape id="_x0000_i1092" type="#_x0000_t75" style="width:21pt;height:18.75pt" o:ole="">
            <v:imagedata r:id="rId142" o:title=""/>
          </v:shape>
          <o:OLEObject Type="Embed" ProgID="Equation.3" ShapeID="_x0000_i1092" DrawAspect="Content" ObjectID="_1747130582" r:id="rId143"/>
        </w:object>
      </w:r>
      <w:r>
        <w:rPr>
          <w:rFonts w:ascii="Times New Roman" w:hAnsi="Times New Roman"/>
          <w:sz w:val="28"/>
          <w:szCs w:val="28"/>
        </w:rPr>
        <w:t xml:space="preserve"> – длина камеры,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00" w:dyaOrig="380">
          <v:shape id="_x0000_i1093" type="#_x0000_t75" style="width:21pt;height:18.75pt" o:ole="">
            <v:imagedata r:id="rId144" o:title=""/>
          </v:shape>
          <o:OLEObject Type="Embed" ProgID="Equation.3" ShapeID="_x0000_i1093" DrawAspect="Content" ObjectID="_1747130583" r:id="rId145"/>
        </w:object>
      </w:r>
      <w:r w:rsidRPr="00E42844">
        <w:rPr>
          <w:rFonts w:ascii="Times New Roman" w:hAnsi="Times New Roman"/>
          <w:sz w:val="28"/>
          <w:szCs w:val="28"/>
        </w:rPr>
        <w:t xml:space="preserve"> – длина соплового бл</w:t>
      </w:r>
      <w:r>
        <w:rPr>
          <w:rFonts w:ascii="Times New Roman" w:hAnsi="Times New Roman"/>
          <w:sz w:val="28"/>
          <w:szCs w:val="28"/>
        </w:rPr>
        <w:t>ока, м;</w:t>
      </w:r>
    </w:p>
    <w:p w:rsidR="00151DC7" w:rsidRDefault="00151DC7" w:rsidP="00151DC7">
      <w:pPr>
        <w:spacing w:after="0" w:line="360" w:lineRule="auto"/>
        <w:jc w:val="both"/>
        <w:rPr>
          <w:rFonts w:ascii="Times New Roman" w:hAnsi="Times New Roman"/>
          <w:sz w:val="28"/>
          <w:szCs w:val="28"/>
        </w:rPr>
      </w:pPr>
      <w:r w:rsidRPr="00151DC7">
        <w:rPr>
          <w:rFonts w:ascii="Times New Roman" w:hAnsi="Times New Roman"/>
          <w:position w:val="-12"/>
          <w:sz w:val="28"/>
          <w:szCs w:val="28"/>
        </w:rPr>
        <w:object w:dxaOrig="260" w:dyaOrig="360">
          <v:shape id="_x0000_i1094" type="#_x0000_t75" style="width:13.5pt;height:18pt" o:ole="">
            <v:imagedata r:id="rId146" o:title=""/>
          </v:shape>
          <o:OLEObject Type="Embed" ProgID="Equation.3" ShapeID="_x0000_i1094" DrawAspect="Content" ObjectID="_1747130584" r:id="rId147"/>
        </w:object>
      </w:r>
      <w:r>
        <w:rPr>
          <w:rFonts w:ascii="Times New Roman" w:hAnsi="Times New Roman"/>
          <w:sz w:val="28"/>
          <w:szCs w:val="28"/>
        </w:rPr>
        <w:t xml:space="preserve"> - положение центра масс снаряда;</w:t>
      </w:r>
    </w:p>
    <w:p w:rsidR="00151DC7" w:rsidRDefault="00151DC7" w:rsidP="00151DC7">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2"/>
          <w:sz w:val="28"/>
          <w:szCs w:val="28"/>
        </w:rPr>
        <w:object w:dxaOrig="300" w:dyaOrig="375">
          <v:shape id="_x0000_i1095" type="#_x0000_t75" style="width:15pt;height:18.75pt" o:ole="">
            <v:imagedata r:id="rId148" o:title=""/>
          </v:shape>
          <o:OLEObject Type="Embed" ProgID="Equation.3" ShapeID="_x0000_i1095" DrawAspect="Content" ObjectID="_1747130585" r:id="rId149"/>
        </w:object>
      </w:r>
      <w:r w:rsidRPr="00E42844">
        <w:rPr>
          <w:rFonts w:ascii="Times New Roman" w:eastAsia="Times New Roman" w:hAnsi="Times New Roman"/>
          <w:sz w:val="28"/>
          <w:szCs w:val="28"/>
        </w:rPr>
        <w:t xml:space="preserve"> – начальная скорость</w:t>
      </w:r>
      <w:r>
        <w:rPr>
          <w:rFonts w:ascii="Times New Roman" w:eastAsia="Times New Roman" w:hAnsi="Times New Roman"/>
          <w:sz w:val="28"/>
          <w:szCs w:val="28"/>
        </w:rPr>
        <w:t>, м</w:t>
      </w:r>
      <w:r w:rsidRPr="00151DC7">
        <w:rPr>
          <w:rFonts w:ascii="Times New Roman" w:eastAsia="Times New Roman" w:hAnsi="Times New Roman"/>
          <w:sz w:val="28"/>
          <w:szCs w:val="28"/>
        </w:rPr>
        <w:t>/</w:t>
      </w:r>
      <w:r>
        <w:rPr>
          <w:rFonts w:ascii="Times New Roman" w:eastAsia="Times New Roman" w:hAnsi="Times New Roman"/>
          <w:sz w:val="28"/>
          <w:szCs w:val="28"/>
        </w:rPr>
        <w:t>с;</w:t>
      </w:r>
    </w:p>
    <w:p w:rsidR="00151DC7" w:rsidRDefault="00151DC7" w:rsidP="00151DC7">
      <w:pPr>
        <w:spacing w:after="0" w:line="360" w:lineRule="auto"/>
        <w:jc w:val="both"/>
        <w:rPr>
          <w:rFonts w:ascii="Times New Roman" w:hAnsi="Times New Roman"/>
          <w:sz w:val="28"/>
          <w:szCs w:val="28"/>
        </w:rPr>
      </w:pPr>
      <w:r w:rsidRPr="00E42844">
        <w:rPr>
          <w:rFonts w:ascii="Times New Roman" w:eastAsia="Times New Roman" w:hAnsi="Times New Roman"/>
          <w:position w:val="-12"/>
          <w:sz w:val="28"/>
          <w:szCs w:val="28"/>
        </w:rPr>
        <w:object w:dxaOrig="225" w:dyaOrig="375">
          <v:shape id="_x0000_i1096" type="#_x0000_t75" style="width:11.25pt;height:18.75pt" o:ole="">
            <v:imagedata r:id="rId150" o:title=""/>
          </v:shape>
          <o:OLEObject Type="Embed" ProgID="Equation.3" ShapeID="_x0000_i1096" DrawAspect="Content" ObjectID="_1747130586" r:id="rId151"/>
        </w:object>
      </w:r>
      <w:r w:rsidRPr="00E42844">
        <w:rPr>
          <w:rFonts w:ascii="Times New Roman" w:hAnsi="Times New Roman"/>
          <w:sz w:val="28"/>
          <w:szCs w:val="28"/>
        </w:rPr>
        <w:t>– время старта РД</w:t>
      </w:r>
      <w:r>
        <w:rPr>
          <w:rFonts w:ascii="Times New Roman" w:hAnsi="Times New Roman"/>
          <w:sz w:val="28"/>
          <w:szCs w:val="28"/>
        </w:rPr>
        <w:t>, с;</w:t>
      </w:r>
    </w:p>
    <w:p w:rsidR="00151DC7" w:rsidRDefault="00151DC7" w:rsidP="00151DC7">
      <w:pPr>
        <w:spacing w:after="0" w:line="360" w:lineRule="auto"/>
        <w:jc w:val="both"/>
        <w:rPr>
          <w:rFonts w:ascii="Times New Roman" w:eastAsia="Times New Roman" w:hAnsi="Times New Roman"/>
          <w:sz w:val="28"/>
          <w:szCs w:val="28"/>
        </w:rPr>
      </w:pPr>
      <w:r w:rsidRPr="00151DC7">
        <w:rPr>
          <w:rFonts w:ascii="Times New Roman" w:eastAsia="Times New Roman" w:hAnsi="Times New Roman"/>
          <w:position w:val="-12"/>
          <w:sz w:val="28"/>
          <w:szCs w:val="28"/>
          <w:highlight w:val="yellow"/>
        </w:rPr>
        <w:object w:dxaOrig="279" w:dyaOrig="380">
          <v:shape id="_x0000_i1097" type="#_x0000_t75" style="width:13.5pt;height:18.75pt" o:ole="">
            <v:imagedata r:id="rId152" o:title=""/>
          </v:shape>
          <o:OLEObject Type="Embed" ProgID="Equation.3" ShapeID="_x0000_i1097" DrawAspect="Content" ObjectID="_1747130587" r:id="rId153"/>
        </w:object>
      </w:r>
      <w:r w:rsidRPr="00151DC7">
        <w:rPr>
          <w:rFonts w:ascii="Times New Roman" w:eastAsia="Times New Roman" w:hAnsi="Times New Roman"/>
          <w:sz w:val="28"/>
          <w:szCs w:val="28"/>
          <w:highlight w:val="yellow"/>
        </w:rPr>
        <w:t xml:space="preserve"> – суммарный импульс тяги РД</w:t>
      </w:r>
      <w:r w:rsidR="00E24C80">
        <w:rPr>
          <w:rFonts w:ascii="Times New Roman" w:eastAsia="Times New Roman" w:hAnsi="Times New Roman"/>
          <w:sz w:val="28"/>
          <w:szCs w:val="28"/>
          <w:highlight w:val="yellow"/>
        </w:rPr>
        <w:t>, Нс</w:t>
      </w:r>
      <w:r w:rsidRPr="00151DC7">
        <w:rPr>
          <w:rFonts w:ascii="Times New Roman" w:eastAsia="Times New Roman" w:hAnsi="Times New Roman"/>
          <w:sz w:val="28"/>
          <w:szCs w:val="28"/>
          <w:highlight w:val="yellow"/>
        </w:rPr>
        <w:t>;</w:t>
      </w:r>
    </w:p>
    <w:p w:rsidR="00C24DD5" w:rsidRPr="00C24DD5" w:rsidRDefault="00C24DD5" w:rsidP="00C24DD5">
      <w:pPr>
        <w:spacing w:after="0" w:line="360" w:lineRule="auto"/>
        <w:jc w:val="both"/>
        <w:rPr>
          <w:rFonts w:ascii="Times New Roman" w:eastAsia="Times New Roman" w:hAnsi="Times New Roman"/>
          <w:b/>
          <w:bCs/>
          <w:sz w:val="28"/>
          <w:lang w:bidi="en-US"/>
        </w:rPr>
      </w:pPr>
    </w:p>
    <w:p w:rsidR="00C24DD5" w:rsidRPr="00C24DD5" w:rsidRDefault="00C24DD5" w:rsidP="00C24DD5">
      <w:pPr>
        <w:spacing w:after="0" w:line="360" w:lineRule="auto"/>
        <w:jc w:val="center"/>
        <w:rPr>
          <w:rFonts w:ascii="Times New Roman" w:eastAsia="Times New Roman" w:hAnsi="Times New Roman"/>
          <w:bCs/>
          <w:sz w:val="28"/>
          <w:lang w:bidi="en-US"/>
        </w:rPr>
      </w:pPr>
      <w:r w:rsidRPr="00C24DD5">
        <w:rPr>
          <w:rFonts w:ascii="Times New Roman" w:eastAsia="Times New Roman" w:hAnsi="Times New Roman"/>
          <w:bCs/>
          <w:sz w:val="28"/>
          <w:lang w:bidi="en-US"/>
        </w:rPr>
        <w:t>Сокращения</w:t>
      </w:r>
    </w:p>
    <w:p w:rsidR="00C24DD5" w:rsidRPr="00C24DD5" w:rsidRDefault="00C24DD5" w:rsidP="00C24DD5">
      <w:pPr>
        <w:spacing w:after="0" w:line="360" w:lineRule="auto"/>
        <w:jc w:val="center"/>
        <w:rPr>
          <w:rFonts w:ascii="Times New Roman" w:eastAsia="Times New Roman" w:hAnsi="Times New Roman"/>
          <w:bCs/>
          <w:sz w:val="28"/>
          <w:lang w:bidi="en-US"/>
        </w:rPr>
      </w:pP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АРС – активно-реактивный снаряд;</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РДТТ – ракетный двигатель на твердом топливе;</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 – реактивный двигатель;</w:t>
      </w:r>
    </w:p>
    <w:p w:rsidR="00151DC7" w:rsidRDefault="00151DC7" w:rsidP="00151DC7">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ПВК – программно-вычислительный комплекс;</w:t>
      </w:r>
    </w:p>
    <w:p w:rsidR="00C24DD5" w:rsidRPr="00151DC7" w:rsidRDefault="00C24DD5" w:rsidP="00151DC7">
      <w:pPr>
        <w:spacing w:after="0" w:line="360" w:lineRule="auto"/>
        <w:jc w:val="both"/>
        <w:rPr>
          <w:rFonts w:ascii="Times New Roman" w:eastAsia="Times New Roman" w:hAnsi="Times New Roman"/>
          <w:bCs/>
          <w:sz w:val="28"/>
          <w:lang w:bidi="en-US"/>
        </w:rPr>
      </w:pPr>
      <w:r>
        <w:rPr>
          <w:rFonts w:ascii="Times New Roman" w:hAnsi="Times New Roman"/>
          <w:sz w:val="28"/>
          <w:szCs w:val="28"/>
        </w:rPr>
        <w:br w:type="page"/>
      </w:r>
    </w:p>
    <w:p w:rsidR="00E35357" w:rsidRPr="00B225AD" w:rsidRDefault="00396F70" w:rsidP="00DB7949">
      <w:pPr>
        <w:pStyle w:val="1"/>
        <w:rPr>
          <w:b w:val="0"/>
          <w:lang w:val="ru-RU"/>
        </w:rPr>
      </w:pPr>
      <w:bookmarkStart w:id="3" w:name="_Toc136439023"/>
      <w:r w:rsidRPr="00B225AD">
        <w:rPr>
          <w:b w:val="0"/>
          <w:lang w:val="ru-RU"/>
        </w:rPr>
        <w:lastRenderedPageBreak/>
        <w:t>ВВЕДЕНИЕ</w:t>
      </w:r>
      <w:bookmarkEnd w:id="3"/>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ascii="Times New Roman" w:eastAsia="Times New Roman" w:hAnsi="Times New Roman"/>
          <w:sz w:val="28"/>
          <w:szCs w:val="28"/>
          <w:lang w:eastAsia="ru-RU"/>
        </w:rPr>
        <w:t>Второй этап – внутренняя баллистика реактивного двигателя. Третий</w:t>
      </w:r>
      <w:r>
        <w:rPr>
          <w:rFonts w:ascii="Times New Roman" w:eastAsia="Times New Roman" w:hAnsi="Times New Roman"/>
          <w:sz w:val="28"/>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ascii="Times New Roman" w:eastAsia="Times New Roman" w:hAnsi="Times New Roman"/>
          <w:sz w:val="28"/>
          <w:szCs w:val="28"/>
          <w:lang w:eastAsia="ru-RU"/>
        </w:rPr>
        <w:t>омплексную оптимизацию внутри</w:t>
      </w:r>
      <w:r>
        <w:rPr>
          <w:rFonts w:ascii="Times New Roman" w:eastAsia="Times New Roman" w:hAnsi="Times New Roman"/>
          <w:sz w:val="28"/>
          <w:szCs w:val="28"/>
          <w:lang w:eastAsia="ru-RU"/>
        </w:rPr>
        <w:t xml:space="preserve"> и внешнебаллистических параметров АРС с целью повышения дальности его стрельбы. </w:t>
      </w:r>
      <w:r w:rsidRPr="00E35357">
        <w:rPr>
          <w:rFonts w:ascii="Times New Roman" w:eastAsia="Times New Roman" w:hAnsi="Times New Roman"/>
          <w:sz w:val="28"/>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ascii="Times New Roman" w:eastAsia="Times New Roman" w:hAnsi="Times New Roman"/>
          <w:sz w:val="28"/>
          <w:szCs w:val="28"/>
          <w:lang w:eastAsia="ru-RU"/>
        </w:rPr>
        <w:t>уравнений</w:t>
      </w:r>
      <w:r w:rsidR="00151DC7">
        <w:rPr>
          <w:rFonts w:ascii="Times New Roman" w:eastAsia="Times New Roman" w:hAnsi="Times New Roman"/>
          <w:sz w:val="28"/>
          <w:szCs w:val="28"/>
          <w:lang w:eastAsia="ru-RU"/>
        </w:rPr>
        <w:t>.</w:t>
      </w:r>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sidRPr="00E35357">
        <w:rPr>
          <w:rFonts w:ascii="Times New Roman" w:eastAsia="Times New Roman" w:hAnsi="Times New Roman"/>
          <w:sz w:val="28"/>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ascii="Times New Roman" w:eastAsia="Times New Roman" w:hAnsi="Times New Roman"/>
          <w:sz w:val="28"/>
          <w:szCs w:val="28"/>
          <w:lang w:eastAsia="ru-RU"/>
        </w:rPr>
        <w:t xml:space="preserve"> активно – реактивного снаряда и </w:t>
      </w:r>
      <w:r w:rsidRPr="00E35357">
        <w:rPr>
          <w:rFonts w:ascii="Times New Roman" w:eastAsia="Times New Roman" w:hAnsi="Times New Roman"/>
          <w:sz w:val="28"/>
          <w:szCs w:val="28"/>
          <w:lang w:eastAsia="ru-RU"/>
        </w:rPr>
        <w:t>учёт факторов, влияющих на дальность полёта снаряда.</w:t>
      </w:r>
      <w:r w:rsidR="00D54FFC">
        <w:rPr>
          <w:rFonts w:ascii="Times New Roman" w:eastAsia="Times New Roman" w:hAnsi="Times New Roman"/>
          <w:sz w:val="28"/>
          <w:szCs w:val="28"/>
          <w:lang w:eastAsia="ru-RU"/>
        </w:rPr>
        <w:t xml:space="preserve"> Во второй главе произведена постановка общей задачи внешней баллистики</w:t>
      </w:r>
      <w:r w:rsidR="00396F70">
        <w:rPr>
          <w:rFonts w:ascii="Times New Roman" w:eastAsia="Times New Roman" w:hAnsi="Times New Roman"/>
          <w:sz w:val="28"/>
          <w:szCs w:val="28"/>
          <w:lang w:eastAsia="ru-RU"/>
        </w:rPr>
        <w:t xml:space="preserve"> с учетом момента вращения снаряда</w:t>
      </w:r>
      <w:r w:rsidR="00D54FFC">
        <w:rPr>
          <w:rFonts w:ascii="Times New Roman" w:eastAsia="Times New Roman" w:hAnsi="Times New Roman"/>
          <w:sz w:val="28"/>
          <w:szCs w:val="28"/>
          <w:lang w:eastAsia="ru-RU"/>
        </w:rPr>
        <w:t xml:space="preserve">, задачи внутренней </w:t>
      </w:r>
      <w:r w:rsidR="00396F70">
        <w:rPr>
          <w:rFonts w:ascii="Times New Roman" w:eastAsia="Times New Roman" w:hAnsi="Times New Roman"/>
          <w:sz w:val="28"/>
          <w:szCs w:val="28"/>
          <w:lang w:eastAsia="ru-RU"/>
        </w:rPr>
        <w:t>баллистики внутри ствола и РДТТ.</w:t>
      </w:r>
      <w:r w:rsidR="00D54FFC">
        <w:rPr>
          <w:rFonts w:ascii="Times New Roman" w:eastAsia="Times New Roman" w:hAnsi="Times New Roman"/>
          <w:sz w:val="28"/>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 xml:space="preserve">В третьей главе рассматривается созданный программный комплекс. </w:t>
      </w:r>
      <w:r w:rsidR="00221B3E">
        <w:rPr>
          <w:rFonts w:ascii="Times New Roman" w:eastAsia="Times New Roman" w:hAnsi="Times New Roman"/>
          <w:sz w:val="28"/>
          <w:szCs w:val="28"/>
          <w:lang w:eastAsia="ru-RU"/>
        </w:rPr>
        <w:t xml:space="preserve">В </w:t>
      </w:r>
      <w:r w:rsidR="00C07249">
        <w:rPr>
          <w:rFonts w:ascii="Times New Roman" w:eastAsia="Times New Roman" w:hAnsi="Times New Roman"/>
          <w:sz w:val="28"/>
          <w:szCs w:val="28"/>
          <w:lang w:eastAsia="ru-RU"/>
        </w:rPr>
        <w:t>четвертой</w:t>
      </w:r>
      <w:r w:rsidR="00221B3E">
        <w:rPr>
          <w:rFonts w:ascii="Times New Roman" w:eastAsia="Times New Roman" w:hAnsi="Times New Roman"/>
          <w:sz w:val="28"/>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E35357" w:rsidRPr="00B73903" w:rsidRDefault="00CE006B" w:rsidP="00CA6C6F">
      <w:pPr>
        <w:pStyle w:val="1"/>
        <w:numPr>
          <w:ilvl w:val="0"/>
          <w:numId w:val="10"/>
        </w:numPr>
        <w:rPr>
          <w:lang w:val="ru-RU"/>
        </w:rPr>
      </w:pPr>
      <w:bookmarkStart w:id="4" w:name="_Toc136439024"/>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CA6C6F">
      <w:pPr>
        <w:pStyle w:val="2"/>
        <w:numPr>
          <w:ilvl w:val="1"/>
          <w:numId w:val="11"/>
        </w:numPr>
      </w:pPr>
      <w:bookmarkStart w:id="5" w:name="_Toc136439025"/>
      <w:bookmarkStart w:id="6" w:name="_Toc75258583"/>
      <w:r w:rsidRPr="008E09EA">
        <w:t>Литературный обзор</w:t>
      </w:r>
      <w:bookmarkEnd w:id="5"/>
    </w:p>
    <w:p w:rsidR="002428C6" w:rsidRPr="00973CFC" w:rsidRDefault="002428C6" w:rsidP="002428C6">
      <w:pPr>
        <w:spacing w:after="0" w:line="360" w:lineRule="auto"/>
        <w:ind w:firstLine="450"/>
        <w:jc w:val="both"/>
        <w:rPr>
          <w:rFonts w:ascii="Times New Roman" w:hAnsi="Times New Roman"/>
          <w:sz w:val="28"/>
        </w:rPr>
      </w:pPr>
      <w:r>
        <w:rPr>
          <w:rFonts w:ascii="Times New Roman" w:hAnsi="Times New Roman"/>
          <w:sz w:val="28"/>
        </w:rPr>
        <w:t xml:space="preserve">Баллистика </w:t>
      </w:r>
      <w:r w:rsidRPr="00973CFC">
        <w:rPr>
          <w:rFonts w:ascii="Times New Roman" w:hAnsi="Times New Roman"/>
          <w:sz w:val="28"/>
        </w:rPr>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2428C6" w:rsidRPr="00973CFC" w:rsidRDefault="002428C6" w:rsidP="002428C6">
      <w:pPr>
        <w:spacing w:after="0" w:line="360" w:lineRule="auto"/>
        <w:jc w:val="both"/>
        <w:rPr>
          <w:rFonts w:ascii="Times New Roman" w:hAnsi="Times New Roman"/>
          <w:sz w:val="28"/>
        </w:rPr>
      </w:pPr>
      <w:r w:rsidRPr="00973CFC">
        <w:rPr>
          <w:rFonts w:ascii="Times New Roman" w:hAnsi="Times New Roman"/>
          <w:sz w:val="28"/>
        </w:rPr>
        <w:t>В зависимости от эт</w:t>
      </w:r>
      <w:r>
        <w:rPr>
          <w:rFonts w:ascii="Times New Roman" w:hAnsi="Times New Roman"/>
          <w:sz w:val="28"/>
        </w:rPr>
        <w:t>апа движения снаряда различают:</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внутреннюю баллистику, занимающуюся исследованием движения снаряда (пули) в стволе орудия;</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преградную или терминальную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w:t>
      </w:r>
      <w:r>
        <w:rPr>
          <w:rFonts w:ascii="Times New Roman" w:hAnsi="Times New Roman"/>
          <w:sz w:val="28"/>
        </w:rPr>
        <w:t xml:space="preserve"> защите, а также криминалисты</w:t>
      </w:r>
      <w:r w:rsidRPr="00973CFC">
        <w:rPr>
          <w:rFonts w:ascii="Times New Roman" w:hAnsi="Times New Roman"/>
          <w:sz w:val="28"/>
        </w:rPr>
        <w:t>.</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раневую баллистику - исследует движение пули в человеческом или теле животного. Предмет исследования медиков - хирургов и судебно-медицинских экспертов.</w:t>
      </w:r>
    </w:p>
    <w:p w:rsidR="002428C6" w:rsidRDefault="002428C6" w:rsidP="002428C6">
      <w:pPr>
        <w:spacing w:after="0" w:line="360" w:lineRule="auto"/>
        <w:ind w:firstLine="360"/>
        <w:jc w:val="both"/>
        <w:rPr>
          <w:rFonts w:ascii="Times New Roman" w:hAnsi="Times New Roman"/>
          <w:sz w:val="28"/>
          <w:szCs w:val="28"/>
        </w:rPr>
      </w:pPr>
      <w:r w:rsidRPr="00D54FFC">
        <w:rPr>
          <w:rFonts w:ascii="Times New Roman" w:hAnsi="Times New Roman"/>
          <w:sz w:val="28"/>
          <w:szCs w:val="28"/>
        </w:rPr>
        <w:t xml:space="preserve">В данной работе будет исследована внутренняя и внешняя баллистика. </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 xml:space="preserve">Внешней баллистикой называют </w:t>
      </w:r>
      <w:r w:rsidRPr="00CB0E3B">
        <w:rPr>
          <w:rFonts w:ascii="Times New Roman" w:hAnsi="Times New Roman"/>
          <w:sz w:val="28"/>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rFonts w:ascii="Times New Roman" w:hAnsi="Times New Roman"/>
          <w:sz w:val="28"/>
          <w:szCs w:val="28"/>
        </w:rPr>
        <w:t xml:space="preserve"> </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Целью внешней баллистики является:</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lastRenderedPageBreak/>
        <w:t>Получение исходных данных для проектирования артиллерийских и ракетных комплексов, снарядов и ракет к ним;</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Обеспечение испытаний новых систем;</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проведение траекторных изменений.</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 xml:space="preserve">Задача в баллистике может быть прямой или обратной. Цель прямой задачи состоит в </w:t>
      </w:r>
      <w:r w:rsidRPr="00CB0E3B">
        <w:rPr>
          <w:rFonts w:ascii="Times New Roman" w:hAnsi="Times New Roman"/>
          <w:sz w:val="28"/>
          <w:szCs w:val="28"/>
        </w:rPr>
        <w:t>расчете траектории движения объекта по заранее известным данным. Для решения этой задачи необходимо определить силы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rFonts w:ascii="Times New Roman" w:hAnsi="Times New Roman"/>
          <w:sz w:val="28"/>
          <w:szCs w:val="28"/>
        </w:rPr>
        <w:t>ожет быть построена траектория:</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линейная скорость</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угловая скорость</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углы, определяющие ориентацию объекта в пространстве</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время полета</w:t>
      </w:r>
    </w:p>
    <w:p w:rsidR="002428C6"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координаты центра масс</w:t>
      </w:r>
    </w:p>
    <w:p w:rsidR="002428C6" w:rsidRPr="00CB0E3B"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2428C6">
      <w:pPr>
        <w:spacing w:after="0" w:line="360" w:lineRule="auto"/>
        <w:ind w:firstLine="360"/>
        <w:jc w:val="both"/>
        <w:rPr>
          <w:rFonts w:ascii="Times New Roman" w:eastAsia="Times New Roman" w:hAnsi="Times New Roman"/>
          <w:sz w:val="28"/>
          <w:szCs w:val="28"/>
          <w:lang w:eastAsia="ru-RU"/>
        </w:rPr>
      </w:pPr>
      <w:r w:rsidRPr="00CB0E3B">
        <w:rPr>
          <w:rFonts w:ascii="Times New Roman" w:hAnsi="Times New Roman"/>
          <w:sz w:val="28"/>
          <w:szCs w:val="28"/>
        </w:rPr>
        <w:t>Основоположником научной школы баллистики в России является</w:t>
      </w:r>
      <w:r w:rsidRPr="00D54FFC">
        <w:rPr>
          <w:rFonts w:ascii="Times New Roman" w:hAnsi="Times New Roman"/>
          <w:sz w:val="28"/>
          <w:szCs w:val="28"/>
        </w:rPr>
        <w:t xml:space="preserve"> Ма</w:t>
      </w:r>
      <w:r>
        <w:rPr>
          <w:rFonts w:ascii="Times New Roman" w:hAnsi="Times New Roman"/>
          <w:sz w:val="28"/>
          <w:szCs w:val="28"/>
        </w:rPr>
        <w:t>и</w:t>
      </w:r>
      <w:r w:rsidRPr="00D54FFC">
        <w:rPr>
          <w:rFonts w:ascii="Times New Roman" w:hAnsi="Times New Roman"/>
          <w:sz w:val="28"/>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w:t>
      </w:r>
      <w:r w:rsidRPr="00D54FFC">
        <w:rPr>
          <w:rFonts w:ascii="Times New Roman" w:hAnsi="Times New Roman"/>
          <w:sz w:val="28"/>
          <w:szCs w:val="28"/>
        </w:rPr>
        <w:lastRenderedPageBreak/>
        <w:t xml:space="preserve">закон сопротивления воздуха» движению продолговатых снарядов (закон Маиевского). </w:t>
      </w:r>
      <w:r w:rsidRPr="00903D51">
        <w:rPr>
          <w:rFonts w:ascii="Times New Roman" w:hAnsi="Times New Roman"/>
          <w:sz w:val="28"/>
          <w:szCs w:val="28"/>
        </w:rPr>
        <w:t>Более современным трудом является книга «</w:t>
      </w:r>
      <w:r w:rsidRPr="00903D51">
        <w:rPr>
          <w:rFonts w:ascii="Times New Roman" w:eastAsia="Times New Roman" w:hAnsi="Times New Roman"/>
          <w:sz w:val="28"/>
          <w:szCs w:val="28"/>
          <w:lang w:eastAsia="ru-RU"/>
        </w:rPr>
        <w:t xml:space="preserve">Внешняя баллистика» под авторством </w:t>
      </w:r>
      <w:r>
        <w:rPr>
          <w:rFonts w:ascii="Times New Roman" w:eastAsia="Times New Roman" w:hAnsi="Times New Roman"/>
          <w:sz w:val="28"/>
          <w:szCs w:val="28"/>
          <w:lang w:eastAsia="ru-RU"/>
        </w:rPr>
        <w:t>Дмитриевский А.А., Лысенко Л.Н.</w:t>
      </w:r>
    </w:p>
    <w:p w:rsidR="002428C6" w:rsidRPr="00C07249" w:rsidRDefault="002428C6" w:rsidP="002428C6">
      <w:pPr>
        <w:spacing w:after="0" w:line="360" w:lineRule="auto"/>
        <w:ind w:firstLine="567"/>
        <w:jc w:val="both"/>
        <w:rPr>
          <w:rFonts w:ascii="Times New Roman" w:eastAsia="Times New Roman" w:hAnsi="Times New Roman"/>
          <w:sz w:val="28"/>
          <w:lang w:bidi="en-US"/>
        </w:rPr>
      </w:pPr>
      <w:r w:rsidRPr="00C07249">
        <w:rPr>
          <w:rFonts w:ascii="Times New Roman" w:eastAsia="Times New Roman" w:hAnsi="Times New Roman"/>
          <w:sz w:val="28"/>
          <w:lang w:bidi="en-US"/>
        </w:rPr>
        <w:t xml:space="preserve">В данной работе </w:t>
      </w:r>
      <w:r w:rsidRPr="000C283C">
        <w:rPr>
          <w:rFonts w:ascii="Times New Roman" w:eastAsia="Times New Roman" w:hAnsi="Times New Roman"/>
          <w:sz w:val="28"/>
          <w:lang w:bidi="en-US"/>
        </w:rPr>
        <w:t>также</w:t>
      </w:r>
      <w:r w:rsidRPr="00C07249">
        <w:rPr>
          <w:rFonts w:ascii="Times New Roman" w:eastAsia="Times New Roman" w:hAnsi="Times New Roman"/>
          <w:sz w:val="28"/>
          <w:lang w:bidi="en-US"/>
        </w:rPr>
        <w:t xml:space="preserve"> уделяется </w:t>
      </w:r>
      <w:r w:rsidRPr="000C283C">
        <w:rPr>
          <w:rFonts w:ascii="Times New Roman" w:eastAsia="Times New Roman" w:hAnsi="Times New Roman"/>
          <w:sz w:val="28"/>
          <w:lang w:bidi="en-US"/>
        </w:rPr>
        <w:t xml:space="preserve">внимание </w:t>
      </w:r>
      <w:r w:rsidRPr="00C07249">
        <w:rPr>
          <w:rFonts w:ascii="Times New Roman" w:eastAsia="Times New Roman" w:hAnsi="Times New Roman"/>
          <w:sz w:val="28"/>
          <w:lang w:bidi="en-US"/>
        </w:rPr>
        <w:t xml:space="preserve">задаче внутренней баллистики. </w:t>
      </w:r>
      <w:r w:rsidRPr="000C283C">
        <w:rPr>
          <w:rFonts w:ascii="Times New Roman" w:eastAsia="Times New Roman" w:hAnsi="Times New Roman"/>
          <w:sz w:val="28"/>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ascii="Times New Roman" w:eastAsia="Times New Roman" w:hAnsi="Times New Roman"/>
          <w:sz w:val="28"/>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ascii="Times New Roman" w:eastAsia="Times New Roman" w:hAnsi="Times New Roman"/>
          <w:sz w:val="28"/>
          <w:lang w:bidi="en-US"/>
        </w:rPr>
        <w:t>уравнение внутренней баллистики</w:t>
      </w:r>
      <w:r w:rsidRPr="00C07249">
        <w:rPr>
          <w:rFonts w:ascii="Times New Roman" w:eastAsia="Times New Roman" w:hAnsi="Times New Roman"/>
          <w:sz w:val="28"/>
          <w:lang w:bidi="en-US"/>
        </w:rPr>
        <w:t>.</w:t>
      </w:r>
    </w:p>
    <w:p w:rsidR="002428C6" w:rsidRDefault="002428C6" w:rsidP="002428C6">
      <w:pPr>
        <w:spacing w:after="0" w:line="360" w:lineRule="auto"/>
        <w:ind w:firstLine="36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ascii="Times New Roman" w:eastAsia="Times New Roman" w:hAnsi="Times New Roman"/>
          <w:sz w:val="28"/>
          <w:szCs w:val="28"/>
          <w:lang w:eastAsia="ru-RU"/>
        </w:rPr>
        <w:t>Твердотопливный ракетный дви</w:t>
      </w:r>
      <w:r w:rsidRPr="000C283C">
        <w:rPr>
          <w:rFonts w:ascii="Times New Roman" w:eastAsia="Times New Roman" w:hAnsi="Times New Roman"/>
          <w:sz w:val="28"/>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ascii="Times New Roman" w:eastAsia="Times New Roman" w:hAnsi="Times New Roman"/>
          <w:sz w:val="28"/>
          <w:szCs w:val="28"/>
          <w:lang w:eastAsia="ru-RU"/>
        </w:rPr>
        <w:t xml:space="preserve"> В качестве топлива используют:</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Гомогенные топлива. Представляют собой твёрдые растворы (обычно нитроцеллюлозы) в нелетучем растворителе (обычно в нитроглицерине). Применяются в небольших ракетах.</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Это смесь твёрдых окислителя и горючего. Наиболее значимы:</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Дымный порох. Исторически первое ракетное топливо. Состав: селитра, древесный уголь и сера.</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на основе перхлората аммония (окислитель) и полимерного горючего. Наиболее широко применяемое топливо для тяжёлых ракет военного и космического назначения.</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lastRenderedPageBreak/>
        <w:t>В ракетомоделизме получило широкое распространение самодельное смесевое топливо на основе нитрата калия и органических связующих, доступных в быту (сорбит, сахар и тому подобных).</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Известны ракетные двигатели, где горючее является твёрдым топливом, а окислитель жидким веществом и подаётся в камеру сгорания насосами по трубопроводам. Достоинствами такого топлива являются возможность управления тягой двигателя, достижение более высоких температур сгорания за счёт охлаждения камеры жидким окислителем. Такие ракетные двигатели являются пр</w:t>
      </w:r>
      <w:r>
        <w:rPr>
          <w:rFonts w:ascii="Times New Roman" w:eastAsia="Times New Roman" w:hAnsi="Times New Roman"/>
          <w:sz w:val="28"/>
          <w:szCs w:val="28"/>
          <w:lang w:eastAsia="ru-RU"/>
        </w:rPr>
        <w:t>омежуточными между ЖРД и РДТТ</w:t>
      </w:r>
      <w:r w:rsidRPr="000C283C">
        <w:rPr>
          <w:rFonts w:ascii="Times New Roman" w:eastAsia="Times New Roman" w:hAnsi="Times New Roman"/>
          <w:sz w:val="28"/>
          <w:szCs w:val="28"/>
          <w:lang w:eastAsia="ru-RU"/>
        </w:rPr>
        <w:t>.</w:t>
      </w:r>
    </w:p>
    <w:p w:rsidR="002428C6" w:rsidRPr="00D54FFC" w:rsidRDefault="002428C6" w:rsidP="002428C6">
      <w:pPr>
        <w:spacing w:after="0" w:line="360" w:lineRule="auto"/>
        <w:ind w:firstLine="360"/>
        <w:jc w:val="both"/>
        <w:rPr>
          <w:rFonts w:ascii="Times New Roman" w:hAnsi="Times New Roman"/>
          <w:sz w:val="28"/>
          <w:szCs w:val="28"/>
        </w:rPr>
      </w:pPr>
      <w:r>
        <w:rPr>
          <w:rFonts w:ascii="Times New Roman" w:eastAsia="Times New Roman" w:hAnsi="Times New Roman"/>
          <w:sz w:val="28"/>
          <w:szCs w:val="28"/>
          <w:lang w:eastAsia="ru-RU"/>
        </w:rPr>
        <w:t xml:space="preserve">В этой области следует отметить работы Липанова А.М., а именно </w:t>
      </w:r>
      <w:r w:rsidRPr="00903D51">
        <w:rPr>
          <w:rFonts w:ascii="Times New Roman" w:eastAsia="Times New Roman" w:hAnsi="Times New Roman"/>
          <w:sz w:val="28"/>
          <w:szCs w:val="28"/>
          <w:lang w:eastAsia="ru-RU"/>
        </w:rPr>
        <w:t>книгу «Проектирование ракетных двигателей твердого топлива».</w:t>
      </w:r>
    </w:p>
    <w:p w:rsidR="002428C6" w:rsidRPr="002428C6" w:rsidRDefault="002428C6" w:rsidP="002428C6"/>
    <w:p w:rsidR="002428C6" w:rsidRPr="00DB7949" w:rsidRDefault="002428C6" w:rsidP="002428C6">
      <w:pPr>
        <w:pStyle w:val="2"/>
        <w:numPr>
          <w:ilvl w:val="1"/>
          <w:numId w:val="11"/>
        </w:numPr>
      </w:pPr>
      <w:bookmarkStart w:id="7" w:name="_Toc136439026"/>
      <w:r>
        <w:t>Актуальные снаряды различных стран</w:t>
      </w:r>
      <w:bookmarkEnd w:id="7"/>
    </w:p>
    <w:p w:rsidR="002428C6" w:rsidRDefault="002428C6" w:rsidP="002428C6">
      <w:pPr>
        <w:rPr>
          <w:rFonts w:ascii="Times New Roman" w:hAnsi="Times New Roman"/>
          <w:sz w:val="28"/>
          <w:szCs w:val="28"/>
        </w:rPr>
      </w:pPr>
      <w:r w:rsidRPr="002428C6">
        <w:rPr>
          <w:rFonts w:ascii="Times New Roman" w:hAnsi="Times New Roman"/>
          <w:sz w:val="28"/>
          <w:szCs w:val="28"/>
        </w:rPr>
        <w:t xml:space="preserve">В настоящее время </w:t>
      </w:r>
      <w:r>
        <w:rPr>
          <w:rFonts w:ascii="Times New Roman" w:hAnsi="Times New Roman"/>
          <w:sz w:val="28"/>
          <w:szCs w:val="28"/>
        </w:rPr>
        <w:t>воюют…..</w:t>
      </w:r>
      <w:bookmarkStart w:id="8" w:name="_GoBack"/>
      <w:bookmarkEnd w:id="8"/>
    </w:p>
    <w:p w:rsidR="002428C6" w:rsidRDefault="002428C6" w:rsidP="002428C6">
      <w:pPr>
        <w:rPr>
          <w:rFonts w:ascii="Times New Roman" w:hAnsi="Times New Roman"/>
          <w:sz w:val="28"/>
          <w:szCs w:val="28"/>
        </w:rPr>
      </w:pPr>
      <w:r>
        <w:rPr>
          <w:rFonts w:ascii="Times New Roman" w:hAnsi="Times New Roman"/>
          <w:sz w:val="28"/>
          <w:szCs w:val="28"/>
        </w:rPr>
        <w:t>Вот некоторые пушки и их характеристики:</w:t>
      </w:r>
    </w:p>
    <w:p w:rsidR="002428C6" w:rsidRDefault="002428C6" w:rsidP="002428C6">
      <w:pPr>
        <w:jc w:val="center"/>
        <w:rPr>
          <w:rFonts w:ascii="Times New Roman" w:hAnsi="Times New Roman"/>
          <w:sz w:val="28"/>
          <w:szCs w:val="28"/>
        </w:rPr>
      </w:pPr>
      <w:r w:rsidRPr="002428C6">
        <w:rPr>
          <w:rFonts w:ascii="Times New Roman" w:hAnsi="Times New Roman"/>
          <w:noProof/>
          <w:sz w:val="28"/>
          <w:szCs w:val="28"/>
          <w:lang w:eastAsia="ru-RU"/>
        </w:rPr>
        <w:drawing>
          <wp:inline distT="0" distB="0" distL="0" distR="0" wp14:anchorId="56BA0899" wp14:editId="31E8CE04">
            <wp:extent cx="4550566" cy="2886324"/>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4571735" cy="2899751"/>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1. 152-мм пушка 2а36 «Гиацинт-Б»</w:t>
      </w:r>
    </w:p>
    <w:p w:rsidR="002428C6" w:rsidRDefault="002428C6" w:rsidP="002428C6">
      <w:pPr>
        <w:jc w:val="center"/>
        <w:rPr>
          <w:rFonts w:ascii="Times New Roman" w:hAnsi="Times New Roman"/>
          <w:sz w:val="28"/>
          <w:szCs w:val="28"/>
        </w:rPr>
      </w:pPr>
    </w:p>
    <w:p w:rsidR="002428C6" w:rsidRDefault="002428C6" w:rsidP="002428C6">
      <w:pPr>
        <w:jc w:val="center"/>
        <w:rPr>
          <w:rFonts w:ascii="Times New Roman" w:hAnsi="Times New Roman"/>
          <w:sz w:val="28"/>
          <w:szCs w:val="28"/>
        </w:rPr>
      </w:pPr>
      <w:r w:rsidRPr="002428C6">
        <w:rPr>
          <w:rFonts w:ascii="Times New Roman" w:hAnsi="Times New Roman"/>
          <w:noProof/>
          <w:sz w:val="28"/>
          <w:szCs w:val="28"/>
          <w:lang w:eastAsia="ru-RU"/>
        </w:rPr>
        <w:lastRenderedPageBreak/>
        <w:drawing>
          <wp:inline distT="0" distB="0" distL="0" distR="0" wp14:anchorId="05711F34" wp14:editId="68A4316B">
            <wp:extent cx="4277801" cy="2718667"/>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294249" cy="2729120"/>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2. 155-мм гаубица М777</w:t>
      </w:r>
    </w:p>
    <w:p w:rsidR="002428C6" w:rsidRDefault="002428C6" w:rsidP="002428C6">
      <w:pPr>
        <w:jc w:val="center"/>
        <w:rPr>
          <w:rFonts w:ascii="Times New Roman" w:hAnsi="Times New Roman"/>
          <w:sz w:val="28"/>
          <w:szCs w:val="28"/>
        </w:rPr>
      </w:pPr>
      <w:r w:rsidRPr="002428C6">
        <w:rPr>
          <w:rFonts w:ascii="Times New Roman" w:hAnsi="Times New Roman"/>
          <w:noProof/>
          <w:sz w:val="28"/>
          <w:szCs w:val="28"/>
          <w:lang w:eastAsia="ru-RU"/>
        </w:rPr>
        <w:drawing>
          <wp:inline distT="0" distB="0" distL="0" distR="0" wp14:anchorId="70D7FF13" wp14:editId="1A89F914">
            <wp:extent cx="4482949" cy="2830664"/>
            <wp:effectExtent l="0" t="0" r="0" b="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4537637" cy="2865196"/>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3. 155-мм САУ “</w:t>
      </w:r>
      <w:r w:rsidRPr="002428C6">
        <w:rPr>
          <w:rFonts w:ascii="Times New Roman" w:hAnsi="Times New Roman"/>
          <w:sz w:val="28"/>
          <w:szCs w:val="28"/>
          <w:lang w:val="en-US"/>
        </w:rPr>
        <w:t>CAESAR</w:t>
      </w:r>
      <w:r w:rsidRPr="002428C6">
        <w:rPr>
          <w:rFonts w:ascii="Times New Roman" w:hAnsi="Times New Roman"/>
          <w:sz w:val="28"/>
          <w:szCs w:val="28"/>
        </w:rPr>
        <w:t>”</w:t>
      </w: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2428C6" w:rsidRDefault="002428C6" w:rsidP="002428C6">
      <w:pPr>
        <w:jc w:val="center"/>
        <w:rPr>
          <w:rFonts w:ascii="Times New Roman" w:hAnsi="Times New Roman"/>
          <w:sz w:val="28"/>
          <w:szCs w:val="28"/>
        </w:rPr>
      </w:pPr>
      <w:r>
        <w:rPr>
          <w:rFonts w:ascii="Times New Roman" w:hAnsi="Times New Roman"/>
          <w:sz w:val="28"/>
          <w:szCs w:val="28"/>
        </w:rPr>
        <w:lastRenderedPageBreak/>
        <w:t>А вот и таблица</w:t>
      </w:r>
    </w:p>
    <w:tbl>
      <w:tblPr>
        <w:tblW w:w="10634" w:type="dxa"/>
        <w:tblLayout w:type="fixed"/>
        <w:tblCellMar>
          <w:left w:w="0" w:type="dxa"/>
          <w:right w:w="0" w:type="dxa"/>
        </w:tblCellMar>
        <w:tblLook w:val="0420" w:firstRow="1" w:lastRow="0" w:firstColumn="0" w:lastColumn="0" w:noHBand="0" w:noVBand="1"/>
      </w:tblPr>
      <w:tblGrid>
        <w:gridCol w:w="2554"/>
        <w:gridCol w:w="2126"/>
        <w:gridCol w:w="2977"/>
        <w:gridCol w:w="2977"/>
      </w:tblGrid>
      <w:tr w:rsidR="002428C6" w:rsidRPr="002428C6" w:rsidTr="00FE3558">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Тип снаряда</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Дальность стрельбы, км </w:t>
            </w:r>
          </w:p>
        </w:tc>
      </w:tr>
      <w:tr w:rsidR="002428C6" w:rsidRPr="002428C6" w:rsidTr="00FE3558">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152 – мм пушка, 2а36 «Гиацинт-Б», 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Осколочно-фугасный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28,5</w:t>
            </w:r>
          </w:p>
        </w:tc>
      </w:tr>
      <w:tr w:rsidR="002428C6" w:rsidRPr="002428C6" w:rsidTr="00FE3558">
        <w:trPr>
          <w:trHeight w:val="131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33,1</w:t>
            </w:r>
          </w:p>
        </w:tc>
      </w:tr>
      <w:tr w:rsidR="002428C6" w:rsidRPr="002428C6" w:rsidTr="00FE3558">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20</w:t>
            </w:r>
          </w:p>
        </w:tc>
      </w:tr>
      <w:tr w:rsidR="002428C6" w:rsidRPr="002428C6" w:rsidTr="00FE3558">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155 – мм гаубица М777, </w:t>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22,5</w:t>
            </w:r>
          </w:p>
        </w:tc>
      </w:tr>
      <w:tr w:rsidR="002428C6" w:rsidRPr="002428C6" w:rsidTr="00FE3558">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40</w:t>
            </w:r>
          </w:p>
        </w:tc>
      </w:tr>
      <w:tr w:rsidR="002428C6" w:rsidRPr="002428C6" w:rsidTr="00FE3558">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20</w:t>
            </w:r>
          </w:p>
        </w:tc>
      </w:tr>
      <w:tr w:rsidR="002428C6" w:rsidRPr="002428C6" w:rsidTr="00FE3558">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155 – мм САУ </w:t>
            </w:r>
            <w:r w:rsidRPr="002428C6">
              <w:rPr>
                <w:rFonts w:ascii="Times New Roman" w:hAnsi="Times New Roman"/>
                <w:sz w:val="28"/>
                <w:szCs w:val="28"/>
                <w:lang w:val="en-US"/>
              </w:rPr>
              <w:t>CAESAR</w:t>
            </w:r>
            <w:r w:rsidRPr="002428C6">
              <w:rPr>
                <w:rFonts w:ascii="Times New Roman" w:hAnsi="Times New Roman"/>
                <w:sz w:val="28"/>
                <w:szCs w:val="28"/>
              </w:rPr>
              <w:t>, 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30</w:t>
            </w:r>
          </w:p>
        </w:tc>
      </w:tr>
      <w:tr w:rsidR="002428C6" w:rsidRPr="002428C6" w:rsidTr="00FE3558">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lang w:val="en-US"/>
              </w:rPr>
              <w:t>54</w:t>
            </w:r>
          </w:p>
        </w:tc>
      </w:tr>
    </w:tbl>
    <w:p w:rsidR="002428C6" w:rsidRDefault="002428C6"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r>
        <w:rPr>
          <w:rFonts w:ascii="Times New Roman" w:hAnsi="Times New Roman"/>
          <w:sz w:val="28"/>
          <w:szCs w:val="28"/>
        </w:rPr>
        <w:t>Но это ещё не всё, рассмотрим более детально снаряды</w:t>
      </w:r>
    </w:p>
    <w:p w:rsidR="00FE3558" w:rsidRDefault="00FE3558" w:rsidP="002428C6">
      <w:pPr>
        <w:jc w:val="center"/>
        <w:rPr>
          <w:rFonts w:ascii="Times New Roman" w:hAnsi="Times New Roman"/>
          <w:sz w:val="28"/>
          <w:szCs w:val="28"/>
        </w:rPr>
      </w:pPr>
      <w:r w:rsidRPr="00FE3558">
        <w:rPr>
          <w:rFonts w:ascii="Times New Roman" w:hAnsi="Times New Roman"/>
          <w:noProof/>
          <w:sz w:val="28"/>
          <w:szCs w:val="28"/>
          <w:lang w:eastAsia="ru-RU"/>
        </w:rPr>
        <w:drawing>
          <wp:inline distT="0" distB="0" distL="0" distR="0" wp14:anchorId="21D7EB44" wp14:editId="297C5F4A">
            <wp:extent cx="2643630" cy="984178"/>
            <wp:effectExtent l="19050" t="19050" r="4445" b="698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2643630" cy="984178"/>
                    </a:xfrm>
                    <a:prstGeom prst="rect">
                      <a:avLst/>
                    </a:prstGeom>
                    <a:ln>
                      <a:solidFill>
                        <a:schemeClr val="tx1"/>
                      </a:solidFill>
                    </a:ln>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4. «Краснополь»</w:t>
      </w: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r w:rsidRPr="00FE3558">
        <w:rPr>
          <w:rFonts w:ascii="Times New Roman" w:hAnsi="Times New Roman"/>
          <w:noProof/>
          <w:sz w:val="28"/>
          <w:szCs w:val="28"/>
          <w:lang w:eastAsia="ru-RU"/>
        </w:rPr>
        <w:drawing>
          <wp:inline distT="0" distB="0" distL="0" distR="0" wp14:anchorId="2E800ED7" wp14:editId="26344BE9">
            <wp:extent cx="2406650" cy="736600"/>
            <wp:effectExtent l="0" t="0" r="0" b="635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58">
                      <a:extLst>
                        <a:ext uri="{28A0092B-C50C-407E-A947-70E740481C1C}">
                          <a14:useLocalDpi xmlns:a14="http://schemas.microsoft.com/office/drawing/2010/main" val="0"/>
                        </a:ext>
                      </a:extLst>
                    </a:blip>
                    <a:srcRect l="1646" t="29316" r="760" b="23193"/>
                    <a:stretch/>
                  </pic:blipFill>
                  <pic:spPr>
                    <a:xfrm>
                      <a:off x="0" y="0"/>
                      <a:ext cx="2406650" cy="736600"/>
                    </a:xfrm>
                    <a:prstGeom prst="rect">
                      <a:avLst/>
                    </a:prstGeom>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5. М982 «</w:t>
      </w:r>
      <w:r w:rsidRPr="00FE3558">
        <w:rPr>
          <w:rFonts w:ascii="Times New Roman" w:hAnsi="Times New Roman"/>
          <w:sz w:val="28"/>
          <w:szCs w:val="28"/>
          <w:lang w:val="en-US"/>
        </w:rPr>
        <w:t>Excalibur</w:t>
      </w:r>
      <w:r w:rsidRPr="00FE3558">
        <w:rPr>
          <w:rFonts w:ascii="Times New Roman" w:hAnsi="Times New Roman"/>
          <w:sz w:val="28"/>
          <w:szCs w:val="28"/>
        </w:rPr>
        <w:t>»</w:t>
      </w:r>
    </w:p>
    <w:p w:rsidR="00FE3558" w:rsidRDefault="00FE3558" w:rsidP="002428C6">
      <w:pPr>
        <w:jc w:val="center"/>
        <w:rPr>
          <w:rFonts w:ascii="Times New Roman" w:hAnsi="Times New Roman"/>
          <w:sz w:val="28"/>
          <w:szCs w:val="28"/>
        </w:rPr>
      </w:pPr>
      <w:r w:rsidRPr="00FE3558">
        <w:rPr>
          <w:rFonts w:ascii="Times New Roman" w:hAnsi="Times New Roman"/>
          <w:noProof/>
          <w:sz w:val="28"/>
          <w:szCs w:val="28"/>
          <w:lang w:eastAsia="ru-RU"/>
        </w:rPr>
        <w:lastRenderedPageBreak/>
        <w:drawing>
          <wp:inline distT="0" distB="0" distL="0" distR="0" wp14:anchorId="4739E13E" wp14:editId="1282DD9F">
            <wp:extent cx="2712056" cy="1068862"/>
            <wp:effectExtent l="0" t="0" r="0" b="0"/>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159" cstate="print">
                      <a:extLst>
                        <a:ext uri="{28A0092B-C50C-407E-A947-70E740481C1C}">
                          <a14:useLocalDpi xmlns:a14="http://schemas.microsoft.com/office/drawing/2010/main" val="0"/>
                        </a:ext>
                      </a:extLst>
                    </a:blip>
                    <a:srcRect l="1849" t="5624" r="1692" b="3868"/>
                    <a:stretch/>
                  </pic:blipFill>
                  <pic:spPr>
                    <a:xfrm flipV="1">
                      <a:off x="0" y="0"/>
                      <a:ext cx="2712056" cy="1068862"/>
                    </a:xfrm>
                    <a:prstGeom prst="rect">
                      <a:avLst/>
                    </a:prstGeom>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6. «</w:t>
      </w:r>
      <w:r w:rsidRPr="00FE3558">
        <w:rPr>
          <w:rFonts w:ascii="Times New Roman" w:hAnsi="Times New Roman"/>
          <w:sz w:val="28"/>
          <w:szCs w:val="28"/>
          <w:lang w:val="en-US"/>
        </w:rPr>
        <w:t>V-LAP</w:t>
      </w:r>
      <w:r w:rsidRPr="00FE3558">
        <w:rPr>
          <w:rFonts w:ascii="Times New Roman" w:hAnsi="Times New Roman"/>
          <w:sz w:val="28"/>
          <w:szCs w:val="28"/>
        </w:rPr>
        <w:t>»</w:t>
      </w:r>
    </w:p>
    <w:tbl>
      <w:tblPr>
        <w:tblW w:w="11057" w:type="dxa"/>
        <w:tblInd w:w="-565" w:type="dxa"/>
        <w:tblCellMar>
          <w:left w:w="0" w:type="dxa"/>
          <w:right w:w="0" w:type="dxa"/>
        </w:tblCellMar>
        <w:tblLook w:val="0420" w:firstRow="1" w:lastRow="0" w:firstColumn="0" w:lastColumn="0" w:noHBand="0" w:noVBand="1"/>
      </w:tblPr>
      <w:tblGrid>
        <w:gridCol w:w="1560"/>
        <w:gridCol w:w="2240"/>
        <w:gridCol w:w="1377"/>
        <w:gridCol w:w="1292"/>
        <w:gridCol w:w="1550"/>
        <w:gridCol w:w="1292"/>
        <w:gridCol w:w="1746"/>
      </w:tblGrid>
      <w:tr w:rsidR="00FE3558" w:rsidRPr="00FE3558" w:rsidTr="00FE3558">
        <w:trPr>
          <w:trHeight w:val="1030"/>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Орудия, страна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Тип снаряда</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Модель</w:t>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(Индекс) снаряда</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Масса снаряда, кг</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Начальная скорость, м</w:t>
            </w:r>
            <w:r w:rsidRPr="00FE3558">
              <w:rPr>
                <w:rFonts w:ascii="Times New Roman" w:hAnsi="Times New Roman"/>
                <w:sz w:val="28"/>
                <w:szCs w:val="28"/>
                <w:lang w:val="en-US"/>
              </w:rPr>
              <w:t>/</w:t>
            </w:r>
            <w:r w:rsidRPr="00FE3558">
              <w:rPr>
                <w:rFonts w:ascii="Times New Roman" w:hAnsi="Times New Roman"/>
                <w:sz w:val="28"/>
                <w:szCs w:val="28"/>
              </w:rPr>
              <w:t>с</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Длина снаряда, мм</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 xml:space="preserve">Дальность стрельбы, км </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2а36 «Гиацинт-Б», Россия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 xml:space="preserve">Осколочно -фугасный </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3ОФ29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46</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945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660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28,5</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3ОФ30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44,63</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939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highlight w:val="yellow"/>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33,1</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М777,</w:t>
            </w:r>
            <w:r>
              <w:rPr>
                <w:rFonts w:ascii="Times New Roman" w:hAnsi="Times New Roman"/>
                <w:sz w:val="28"/>
                <w:szCs w:val="28"/>
              </w:rPr>
              <w:t xml:space="preserve"> </w:t>
            </w:r>
            <w:r w:rsidRPr="00FE3558">
              <w:rPr>
                <w:rFonts w:ascii="Times New Roman" w:hAnsi="Times New Roman"/>
                <w:sz w:val="28"/>
                <w:szCs w:val="28"/>
              </w:rPr>
              <w:t>США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М795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46,70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797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838</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22,5</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M982 Excalibur</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45,50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1000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996</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40</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CAESAR</w:t>
            </w:r>
            <w:r w:rsidRPr="00FE3558">
              <w:rPr>
                <w:rFonts w:ascii="Times New Roman" w:hAnsi="Times New Roman"/>
                <w:sz w:val="28"/>
                <w:szCs w:val="28"/>
              </w:rPr>
              <w:t>,</w:t>
            </w:r>
            <w:r>
              <w:rPr>
                <w:rFonts w:ascii="Times New Roman" w:hAnsi="Times New Roman"/>
                <w:sz w:val="28"/>
                <w:szCs w:val="28"/>
              </w:rPr>
              <w:t xml:space="preserve"> </w:t>
            </w:r>
            <w:r w:rsidRPr="00FE3558">
              <w:rPr>
                <w:rFonts w:ascii="Times New Roman" w:hAnsi="Times New Roman"/>
                <w:sz w:val="28"/>
                <w:szCs w:val="28"/>
              </w:rPr>
              <w:t>Франция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ERFB</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45,54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897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980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30</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V-LAP</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48</w:t>
            </w:r>
            <w:r w:rsidRPr="00FE3558">
              <w:rPr>
                <w:rFonts w:ascii="Times New Roman" w:hAnsi="Times New Roman"/>
                <w:sz w:val="28"/>
                <w:szCs w:val="28"/>
                <w:lang w:val="en-US"/>
              </w:rPr>
              <w:t>,</w:t>
            </w:r>
            <w:r w:rsidRPr="00FE3558">
              <w:rPr>
                <w:rFonts w:ascii="Times New Roman" w:hAnsi="Times New Roman"/>
                <w:sz w:val="28"/>
                <w:szCs w:val="28"/>
              </w:rPr>
              <w:t>34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942</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highlight w:val="yellow"/>
                <w:lang w:val="en-US"/>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54</w:t>
            </w:r>
          </w:p>
        </w:tc>
      </w:tr>
    </w:tbl>
    <w:p w:rsidR="00FE3558" w:rsidRDefault="00FE3558" w:rsidP="00E93920">
      <w:pPr>
        <w:jc w:val="both"/>
        <w:rPr>
          <w:rFonts w:ascii="Times New Roman" w:hAnsi="Times New Roman"/>
          <w:sz w:val="28"/>
          <w:szCs w:val="28"/>
        </w:rPr>
      </w:pPr>
    </w:p>
    <w:p w:rsidR="00E93920" w:rsidRDefault="00E93920" w:rsidP="00E93920">
      <w:pPr>
        <w:jc w:val="both"/>
        <w:rPr>
          <w:rFonts w:ascii="Times New Roman" w:hAnsi="Times New Roman"/>
          <w:sz w:val="28"/>
          <w:szCs w:val="28"/>
        </w:rPr>
      </w:pPr>
      <w:r>
        <w:rPr>
          <w:rFonts w:ascii="Times New Roman" w:hAnsi="Times New Roman"/>
          <w:sz w:val="28"/>
          <w:szCs w:val="28"/>
        </w:rPr>
        <w:t>Как видно из рисунков, всё не так хорошо как хотелось бы….</w:t>
      </w:r>
    </w:p>
    <w:p w:rsidR="00E35357" w:rsidRPr="00876F6A" w:rsidRDefault="00E35357" w:rsidP="00CA6C6F">
      <w:pPr>
        <w:pStyle w:val="2"/>
        <w:numPr>
          <w:ilvl w:val="1"/>
          <w:numId w:val="11"/>
        </w:numPr>
        <w:rPr>
          <w:szCs w:val="20"/>
        </w:rPr>
      </w:pPr>
      <w:bookmarkStart w:id="9" w:name="_Toc136439027"/>
      <w:r w:rsidRPr="00876F6A">
        <w:t>Процесс выстрела</w:t>
      </w:r>
      <w:bookmarkEnd w:id="6"/>
      <w:bookmarkEnd w:id="9"/>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Внешняя баллистика – это наука, изучающая движение снаряда после прекращения дей</w:t>
      </w:r>
      <w:r w:rsidR="00A74DD8">
        <w:rPr>
          <w:rFonts w:ascii="Times New Roman" w:eastAsia="Times New Roman" w:hAnsi="Times New Roman"/>
          <w:sz w:val="28"/>
          <w:lang w:bidi="en-US"/>
        </w:rPr>
        <w:t>ствия на нее пороховых газов</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Вылетев из канала ствола под действием пороховых газов, снаряд движется по инерции. </w:t>
      </w:r>
      <w:r w:rsidR="002B7F51" w:rsidRPr="00E35357">
        <w:rPr>
          <w:rFonts w:ascii="Times New Roman" w:eastAsia="Times New Roman" w:hAnsi="Times New Roman"/>
          <w:sz w:val="28"/>
          <w:lang w:bidi="en-US"/>
        </w:rPr>
        <w:t>Снаряд</w:t>
      </w:r>
      <w:r w:rsidRPr="00E35357">
        <w:rPr>
          <w:rFonts w:ascii="Times New Roman" w:eastAsia="Times New Roman" w:hAnsi="Times New Roman"/>
          <w:sz w:val="28"/>
          <w:lang w:bidi="en-US"/>
        </w:rPr>
        <w:t xml:space="preserve">, имеющий реактивный двигатель движется по </w:t>
      </w:r>
      <w:r w:rsidRPr="00E35357">
        <w:rPr>
          <w:rFonts w:ascii="Times New Roman" w:eastAsia="Times New Roman" w:hAnsi="Times New Roman"/>
          <w:sz w:val="28"/>
          <w:lang w:bidi="en-US"/>
        </w:rPr>
        <w:lastRenderedPageBreak/>
        <w:t xml:space="preserve">инерции после истечения </w:t>
      </w:r>
      <w:r w:rsidR="00396F70">
        <w:rPr>
          <w:rFonts w:ascii="Times New Roman" w:eastAsia="Times New Roman" w:hAnsi="Times New Roman"/>
          <w:sz w:val="28"/>
          <w:lang w:bidi="en-US"/>
        </w:rPr>
        <w:t xml:space="preserve">газов из реактивного двигателя. </w:t>
      </w:r>
      <w:r w:rsidRPr="00E35357">
        <w:rPr>
          <w:rFonts w:ascii="Times New Roman" w:eastAsia="Times New Roman" w:hAnsi="Times New Roman"/>
          <w:sz w:val="28"/>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Снаряд при полете в воздухе подвергается действию следующих сил:</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ascii="Times New Roman" w:eastAsia="Times New Roman" w:hAnsi="Times New Roman"/>
          <w:sz w:val="28"/>
          <w:lang w:bidi="en-US"/>
        </w:rPr>
      </w:pPr>
      <w:r>
        <w:rPr>
          <w:rFonts w:ascii="Times New Roman" w:eastAsia="Times New Roman" w:hAnsi="Times New Roman"/>
          <w:sz w:val="28"/>
          <w:lang w:bidi="en-US"/>
        </w:rPr>
        <w:t xml:space="preserve">Частицы </w:t>
      </w:r>
      <w:r w:rsidR="00E35357" w:rsidRPr="00E35357">
        <w:rPr>
          <w:rFonts w:ascii="Times New Roman" w:eastAsia="Times New Roman" w:hAnsi="Times New Roman"/>
          <w:sz w:val="28"/>
          <w:lang w:bidi="en-US"/>
        </w:rPr>
        <w:t xml:space="preserve">воздуха, соприкасающиеся с движущимся снарядом, </w:t>
      </w:r>
      <w:r w:rsidR="00D67E38" w:rsidRPr="00E35357">
        <w:rPr>
          <w:rFonts w:ascii="Times New Roman" w:eastAsia="Times New Roman" w:hAnsi="Times New Roman"/>
          <w:sz w:val="28"/>
          <w:lang w:bidi="en-US"/>
        </w:rPr>
        <w:t>вследствие</w:t>
      </w:r>
      <w:r w:rsidR="00E35357" w:rsidRPr="00E35357">
        <w:rPr>
          <w:rFonts w:ascii="Times New Roman" w:eastAsia="Times New Roman" w:hAnsi="Times New Roman"/>
          <w:sz w:val="28"/>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 донной частью снаряда образуется разреженное пространство, </w:t>
      </w:r>
      <w:r w:rsidR="002B7F51" w:rsidRPr="00E35357">
        <w:rPr>
          <w:rFonts w:ascii="Times New Roman" w:eastAsia="Times New Roman" w:hAnsi="Times New Roman"/>
          <w:sz w:val="28"/>
          <w:lang w:bidi="en-US"/>
        </w:rPr>
        <w:t>вследствие</w:t>
      </w:r>
      <w:r w:rsidR="00221B3E">
        <w:rPr>
          <w:rFonts w:ascii="Times New Roman" w:eastAsia="Times New Roman" w:hAnsi="Times New Roman"/>
          <w:sz w:val="28"/>
          <w:lang w:bidi="en-US"/>
        </w:rPr>
        <w:t xml:space="preserve"> чего появляется разность</w:t>
      </w:r>
      <w:r w:rsidRPr="00E35357">
        <w:rPr>
          <w:rFonts w:ascii="Times New Roman" w:eastAsia="Times New Roman" w:hAnsi="Times New Roman"/>
          <w:sz w:val="28"/>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ascii="Times New Roman" w:eastAsia="Times New Roman" w:hAnsi="Times New Roman"/>
          <w:sz w:val="28"/>
          <w:lang w:bidi="en-US"/>
        </w:rPr>
        <w:t>.</w:t>
      </w:r>
      <w:r w:rsidR="009E5E1D" w:rsidRPr="00F768D0">
        <w:rPr>
          <w:rFonts w:ascii="Times New Roman" w:eastAsia="Times New Roman" w:hAnsi="Times New Roman"/>
          <w:sz w:val="28"/>
          <w:lang w:bidi="en-US"/>
        </w:rPr>
        <w:t xml:space="preserve"> </w:t>
      </w:r>
      <w:r w:rsidR="002F01AF" w:rsidRPr="00F768D0">
        <w:rPr>
          <w:rFonts w:ascii="Times New Roman" w:eastAsia="Times New Roman" w:hAnsi="Times New Roman"/>
          <w:sz w:val="28"/>
          <w:lang w:bidi="en-US"/>
        </w:rPr>
        <w:t xml:space="preserve">В патенте </w:t>
      </w:r>
      <w:r w:rsidR="002F01AF" w:rsidRPr="00F768D0">
        <w:rPr>
          <w:rFonts w:ascii="Times New Roman" w:eastAsia="Times New Roman" w:hAnsi="Times New Roman"/>
          <w:sz w:val="28"/>
          <w:lang w:val="en-US" w:bidi="en-US"/>
        </w:rPr>
        <w:t>RU</w:t>
      </w:r>
      <w:r w:rsidR="002F01AF" w:rsidRPr="00F768D0">
        <w:rPr>
          <w:rFonts w:ascii="Times New Roman" w:eastAsia="Times New Roman" w:hAnsi="Times New Roman"/>
          <w:sz w:val="28"/>
          <w:lang w:bidi="en-US"/>
        </w:rPr>
        <w:t xml:space="preserve"> 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522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 xml:space="preserve">699 </w:t>
      </w:r>
      <w:r w:rsidR="002F01AF" w:rsidRPr="00F768D0">
        <w:rPr>
          <w:rFonts w:ascii="Times New Roman" w:eastAsia="Times New Roman" w:hAnsi="Times New Roman"/>
          <w:sz w:val="28"/>
          <w:lang w:val="en-US" w:bidi="en-US"/>
        </w:rPr>
        <w:t>C</w:t>
      </w:r>
      <w:r w:rsidR="002F01AF" w:rsidRPr="00F768D0">
        <w:rPr>
          <w:rFonts w:ascii="Times New Roman" w:eastAsia="Times New Roman" w:hAnsi="Times New Roman"/>
          <w:sz w:val="28"/>
          <w:lang w:bidi="en-US"/>
        </w:rPr>
        <w:t>1 «Способ увеличения дальности полёта артиллерийского снаряда»</w:t>
      </w:r>
      <w:r w:rsidR="00611441" w:rsidRPr="00F768D0">
        <w:rPr>
          <w:rFonts w:ascii="Times New Roman" w:eastAsia="Times New Roman" w:hAnsi="Times New Roman"/>
          <w:sz w:val="28"/>
          <w:lang w:bidi="en-US"/>
        </w:rPr>
        <w:t xml:space="preserve"> </w:t>
      </w:r>
      <w:r w:rsidR="00C637B0">
        <w:rPr>
          <w:rFonts w:ascii="Times New Roman" w:eastAsia="Times New Roman" w:hAnsi="Times New Roman"/>
          <w:sz w:val="28"/>
          <w:lang w:bidi="en-US"/>
        </w:rPr>
        <w:t>[1</w:t>
      </w:r>
      <w:r w:rsidR="00E44182" w:rsidRPr="00F768D0">
        <w:rPr>
          <w:rFonts w:ascii="Times New Roman" w:eastAsia="Times New Roman" w:hAnsi="Times New Roman"/>
          <w:sz w:val="28"/>
          <w:lang w:bidi="en-US"/>
        </w:rPr>
        <w:t>]</w:t>
      </w:r>
      <w:r w:rsidR="002F01AF">
        <w:rPr>
          <w:rFonts w:ascii="Times New Roman" w:eastAsia="Times New Roman" w:hAnsi="Times New Roman"/>
          <w:sz w:val="28"/>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При </w:t>
      </w:r>
      <w:r w:rsidR="002B7F51" w:rsidRPr="00E35357">
        <w:rPr>
          <w:rFonts w:ascii="Times New Roman" w:eastAsia="Times New Roman" w:hAnsi="Times New Roman"/>
          <w:sz w:val="28"/>
          <w:lang w:bidi="en-US"/>
        </w:rPr>
        <w:t>скорости</w:t>
      </w:r>
      <w:r w:rsidRPr="00E35357">
        <w:rPr>
          <w:rFonts w:ascii="Times New Roman" w:eastAsia="Times New Roman" w:hAnsi="Times New Roman"/>
          <w:sz w:val="28"/>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ascii="Times New Roman" w:eastAsia="Times New Roman" w:hAnsi="Times New Roman"/>
          <w:sz w:val="28"/>
          <w:lang w:bidi="en-US"/>
        </w:rPr>
        <w:t>ергии на создание этой волны</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lastRenderedPageBreak/>
        <w:t xml:space="preserve">При попутном ветре уменьшается скорость полета снаряда относительно воздуха. С уменьшением скорости полета </w:t>
      </w:r>
      <w:r w:rsidR="00221B3E">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уменьшится.</w:t>
      </w:r>
    </w:p>
    <w:p w:rsidR="00CC62C4" w:rsidRPr="00CC62C4"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ascii="Times New Roman" w:eastAsia="Times New Roman" w:hAnsi="Times New Roman"/>
          <w:sz w:val="28"/>
          <w:lang w:eastAsia="ru-RU"/>
        </w:rPr>
        <w:t>тер слева - в правую сторону</w:t>
      </w:r>
      <w:r w:rsidR="00CC62C4">
        <w:rPr>
          <w:rFonts w:ascii="Times New Roman" w:eastAsia="Times New Roman" w:hAnsi="Times New Roman"/>
          <w:sz w:val="28"/>
          <w:lang w:eastAsia="ru-RU"/>
        </w:rPr>
        <w:t>.</w:t>
      </w:r>
    </w:p>
    <w:p w:rsidR="00E35357" w:rsidRPr="00B2164A" w:rsidRDefault="00E35357" w:rsidP="00CA6C6F">
      <w:pPr>
        <w:pStyle w:val="2"/>
        <w:numPr>
          <w:ilvl w:val="1"/>
          <w:numId w:val="11"/>
        </w:numPr>
      </w:pPr>
      <w:bookmarkStart w:id="10" w:name="_Toc75258584"/>
      <w:bookmarkStart w:id="11" w:name="_Toc136439028"/>
      <w:r w:rsidRPr="00B2164A">
        <w:t>Активно – реактивный снаряд</w:t>
      </w:r>
      <w:bookmarkEnd w:id="10"/>
      <w:bookmarkEnd w:id="11"/>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Стартовую скорость АРС получает за счёт газов, получившихся в результате сгорания метел</w:t>
      </w:r>
      <w:r w:rsidR="00A74DD8">
        <w:rPr>
          <w:rFonts w:ascii="Times New Roman" w:eastAsia="Times New Roman" w:hAnsi="Times New Roman"/>
          <w:sz w:val="28"/>
          <w:lang w:bidi="en-US"/>
        </w:rPr>
        <w:t>ьного заряда в камере орудия</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АРС обладает значительно большей максимальной длиной полёта снаряда по сравнению со снарядом того же калибра, не о</w:t>
      </w:r>
      <w:r w:rsidR="00F768D0">
        <w:rPr>
          <w:rFonts w:ascii="Times New Roman" w:eastAsia="Times New Roman" w:hAnsi="Times New Roman"/>
          <w:sz w:val="28"/>
          <w:lang w:bidi="en-US"/>
        </w:rPr>
        <w:t>бладающим реактивным двигателем</w:t>
      </w:r>
      <w:r w:rsidR="00F768D0" w:rsidRPr="00F768D0">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ascii="Times New Roman" w:eastAsia="Times New Roman" w:hAnsi="Times New Roman"/>
          <w:sz w:val="28"/>
          <w:lang w:bidi="en-US"/>
        </w:rPr>
        <w:t xml:space="preserve">о исследований датируется </w:t>
      </w:r>
      <w:r w:rsidRPr="00E35357">
        <w:rPr>
          <w:rFonts w:ascii="Times New Roman" w:eastAsia="Times New Roman" w:hAnsi="Times New Roman"/>
          <w:sz w:val="28"/>
          <w:lang w:bidi="en-US"/>
        </w:rPr>
        <w:t xml:space="preserve">1933 годом.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w:t>
      </w:r>
      <w:r w:rsidRPr="00E35357">
        <w:rPr>
          <w:rFonts w:ascii="Times New Roman" w:eastAsia="Times New Roman" w:hAnsi="Times New Roman"/>
          <w:sz w:val="28"/>
          <w:lang w:bidi="en-US"/>
        </w:rPr>
        <w:lastRenderedPageBreak/>
        <w:t>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Обычный артиллерийский снаряд, как и многие военны</w:t>
      </w:r>
      <w:r w:rsidR="00CC62C4">
        <w:rPr>
          <w:rFonts w:ascii="Times New Roman" w:eastAsia="Times New Roman" w:hAnsi="Times New Roman"/>
          <w:sz w:val="28"/>
          <w:lang w:bidi="en-US"/>
        </w:rPr>
        <w:t xml:space="preserve">е разработки, </w:t>
      </w:r>
      <w:r w:rsidRPr="00E35357">
        <w:rPr>
          <w:rFonts w:ascii="Times New Roman" w:eastAsia="Times New Roman" w:hAnsi="Times New Roman"/>
          <w:sz w:val="28"/>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ascii="Times New Roman" w:eastAsia="Times New Roman" w:hAnsi="Times New Roman"/>
          <w:sz w:val="28"/>
          <w:lang w:bidi="en-US"/>
        </w:rPr>
        <w:t>.</w:t>
      </w:r>
    </w:p>
    <w:p w:rsidR="00E35357" w:rsidRPr="00876F6A" w:rsidRDefault="000C283C" w:rsidP="00CA6C6F">
      <w:pPr>
        <w:pStyle w:val="2"/>
        <w:numPr>
          <w:ilvl w:val="1"/>
          <w:numId w:val="11"/>
        </w:numPr>
      </w:pPr>
      <w:bookmarkStart w:id="12" w:name="_Toc75258586"/>
      <w:bookmarkStart w:id="13" w:name="_Toc136439029"/>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val="en-US" w:bidi="en-US"/>
        </w:rPr>
        <w:t> </w:t>
      </w:r>
      <w:r w:rsidR="0004730B" w:rsidRPr="00F768D0">
        <w:rPr>
          <w:rFonts w:ascii="Times New Roman" w:eastAsia="Times New Roman" w:hAnsi="Times New Roman"/>
          <w:sz w:val="28"/>
          <w:lang w:bidi="en-US"/>
        </w:rPr>
        <w:t>В книге Липанова А.М. и Алиева А.В. [7]</w:t>
      </w:r>
      <w:r w:rsidR="00090A84" w:rsidRPr="00F768D0">
        <w:rPr>
          <w:rFonts w:ascii="Times New Roman" w:eastAsia="Times New Roman" w:hAnsi="Times New Roman"/>
          <w:sz w:val="28"/>
          <w:lang w:bidi="en-US"/>
        </w:rPr>
        <w:t xml:space="preserve"> утверждается, что </w:t>
      </w:r>
      <w:r w:rsidRPr="00F768D0">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Тяга двигателя</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это реактивная сила, являющаяся результирующей газодинамических сил давления и трения, приложенных к внутренним и н</w:t>
      </w:r>
      <w:r>
        <w:rPr>
          <w:rFonts w:ascii="Times New Roman" w:eastAsia="Times New Roman" w:hAnsi="Times New Roman"/>
          <w:sz w:val="28"/>
          <w:lang w:bidi="en-US"/>
        </w:rPr>
        <w:t>аружным поверхностям двигателя.</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Для создания реактивной тяги</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 xml:space="preserve">(тяги двигателя), используемой реактивным двигателем, необходимы: </w:t>
      </w:r>
    </w:p>
    <w:p w:rsidR="00CC62C4"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Источник исходной (первичной) энергии, которая превращается в кинетичес</w:t>
      </w:r>
      <w:r>
        <w:rPr>
          <w:rFonts w:ascii="Times New Roman" w:eastAsia="Times New Roman" w:hAnsi="Times New Roman"/>
          <w:sz w:val="28"/>
          <w:lang w:bidi="en-US"/>
        </w:rPr>
        <w:t>кую энергию реактивной струи</w:t>
      </w:r>
      <w:r w:rsidRPr="00E35357">
        <w:rPr>
          <w:rFonts w:ascii="Times New Roman" w:eastAsia="Times New Roman" w:hAnsi="Times New Roman"/>
          <w:sz w:val="28"/>
          <w:lang w:bidi="en-US"/>
        </w:rPr>
        <w:t>;</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Под рабочим телом применительно к двигателям, понимают вещество (газ, жидкость, твёрдое тело), с помощью которого тепловая энергия, </w:t>
      </w:r>
      <w:r w:rsidRPr="00E35357">
        <w:rPr>
          <w:rFonts w:ascii="Times New Roman" w:eastAsia="Times New Roman" w:hAnsi="Times New Roman"/>
          <w:sz w:val="28"/>
          <w:lang w:bidi="en-US"/>
        </w:rPr>
        <w:lastRenderedPageBreak/>
        <w:t>выделяющаяся при сгорании топлива, преобразуется в по</w:t>
      </w:r>
      <w:r w:rsidR="00A74DD8">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ascii="Times New Roman" w:eastAsia="Times New Roman" w:hAnsi="Times New Roman"/>
          <w:sz w:val="28"/>
          <w:lang w:bidi="en-US"/>
        </w:rPr>
        <w:t>направленной</w:t>
      </w:r>
      <w:r w:rsidR="008B2436" w:rsidRPr="00E35357">
        <w:rPr>
          <w:rFonts w:ascii="Times New Roman" w:eastAsia="Times New Roman" w:hAnsi="Times New Roman"/>
          <w:sz w:val="28"/>
          <w:lang w:val="en-US" w:bidi="en-US"/>
        </w:rPr>
        <w:t> </w:t>
      </w:r>
      <w:r w:rsidR="008B2436" w:rsidRPr="00E35357">
        <w:rPr>
          <w:rFonts w:ascii="Times New Roman" w:eastAsia="Times New Roman" w:hAnsi="Times New Roman"/>
          <w:sz w:val="28"/>
          <w:lang w:bidi="en-US"/>
        </w:rPr>
        <w:t>в</w:t>
      </w:r>
      <w:r w:rsidRPr="00E35357">
        <w:rPr>
          <w:rFonts w:ascii="Times New Roman" w:eastAsia="Times New Roman" w:hAnsi="Times New Roman"/>
          <w:sz w:val="28"/>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4" w:name="_Toc75258587"/>
      <w:bookmarkStart w:id="15" w:name="_Toc136439030"/>
      <w:r w:rsidRPr="00876F6A">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ascii="Times New Roman" w:eastAsia="Times New Roman" w:hAnsi="Times New Roman"/>
          <w:position w:val="-12"/>
          <w:sz w:val="28"/>
          <w:lang w:val="en-US" w:bidi="en-US"/>
        </w:rPr>
        <w:object w:dxaOrig="660" w:dyaOrig="360">
          <v:shape id="_x0000_i1098" type="#_x0000_t75" style="width:33pt;height:18pt" o:ole="">
            <v:imagedata r:id="rId160" o:title=""/>
          </v:shape>
          <o:OLEObject Type="Embed" ProgID="Equation.DSMT4" ShapeID="_x0000_i1098" DrawAspect="Content" ObjectID="_1747130588" r:id="rId161"/>
        </w:object>
      </w:r>
      <w:r w:rsidRPr="00E35357">
        <w:rPr>
          <w:rFonts w:ascii="Times New Roman" w:eastAsia="Times New Roman" w:hAnsi="Times New Roman"/>
          <w:sz w:val="28"/>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rFonts w:ascii="Times New Roman" w:hAnsi="Times New Roman"/>
          <w:sz w:val="28"/>
          <w:lang w:bidi="en-US"/>
        </w:rPr>
      </w:pPr>
      <w:r w:rsidRPr="00E35357">
        <w:rPr>
          <w:rFonts w:ascii="Times New Roman" w:eastAsia="Times New Roman" w:hAnsi="Times New Roman"/>
          <w:sz w:val="28"/>
          <w:lang w:bidi="en-US"/>
        </w:rPr>
        <w:t xml:space="preserve">В данной математической модели функция 1943 г. задана в пределах </w:t>
      </w:r>
      <w:r w:rsidR="00D53B67">
        <w:rPr>
          <w:rFonts w:ascii="Times New Roman" w:eastAsia="Times New Roman" w:hAnsi="Times New Roman"/>
          <w:sz w:val="28"/>
          <w:lang w:bidi="en-US"/>
        </w:rPr>
        <w:t>диапазонов</w:t>
      </w:r>
      <w:r w:rsidR="00CB0E3B">
        <w:rPr>
          <w:rFonts w:ascii="Times New Roman" w:hAnsi="Times New Roman"/>
          <w:sz w:val="28"/>
          <w:lang w:bidi="en-US"/>
        </w:rPr>
        <w:t>, зависящих от числа маха</w:t>
      </w:r>
      <w:r w:rsidRPr="00E35357">
        <w:rPr>
          <w:rFonts w:ascii="Times New Roman" w:hAnsi="Times New Roman"/>
          <w:sz w:val="28"/>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rFonts w:ascii="Times New Roman" w:hAnsi="Times New Roman"/>
                <w:sz w:val="28"/>
                <w:lang w:val="en-US" w:bidi="en-US"/>
              </w:rPr>
            </w:pPr>
            <w:r w:rsidRPr="00D53B67">
              <w:rPr>
                <w:rFonts w:ascii="Times New Roman" w:hAnsi="Times New Roman"/>
                <w:position w:val="-80"/>
                <w:sz w:val="28"/>
                <w:szCs w:val="22"/>
                <w:lang w:eastAsia="en-US" w:bidi="en-US"/>
              </w:rPr>
              <w:object w:dxaOrig="7600" w:dyaOrig="1740">
                <v:shape id="_x0000_i1099" type="#_x0000_t75" style="width:381pt;height:88.5pt" o:ole="">
                  <v:imagedata r:id="rId162" o:title=""/>
                </v:shape>
                <o:OLEObject Type="Embed" ProgID="Equation.3" ShapeID="_x0000_i1099" DrawAspect="Content" ObjectID="_1747130589" r:id="rId163"/>
              </w:object>
            </w:r>
          </w:p>
        </w:tc>
        <w:tc>
          <w:tcPr>
            <w:tcW w:w="1241" w:type="dxa"/>
            <w:vAlign w:val="center"/>
          </w:tcPr>
          <w:p w:rsidR="00E35357" w:rsidRPr="00E35357" w:rsidRDefault="00D54FFC" w:rsidP="00E35357">
            <w:pPr>
              <w:spacing w:after="0" w:line="360" w:lineRule="auto"/>
              <w:jc w:val="center"/>
              <w:rPr>
                <w:rFonts w:ascii="Times New Roman" w:hAnsi="Times New Roman"/>
                <w:sz w:val="28"/>
                <w:lang w:val="en-US" w:bidi="en-US"/>
              </w:rPr>
            </w:pPr>
            <w:r>
              <w:rPr>
                <w:rFonts w:ascii="Times New Roman" w:hAnsi="Times New Roman"/>
                <w:sz w:val="28"/>
                <w:lang w:bidi="en-US"/>
              </w:rPr>
              <w:t>(1.1</w:t>
            </w:r>
            <w:r w:rsidR="00E35357" w:rsidRPr="00E35357">
              <w:rPr>
                <w:rFonts w:ascii="Times New Roman" w:hAnsi="Times New Roman"/>
                <w:sz w:val="28"/>
                <w:lang w:bidi="en-US"/>
              </w:rPr>
              <w:t>)</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lastRenderedPageBreak/>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ascii="Times New Roman" w:eastAsia="Times New Roman" w:hAnsi="Times New Roman"/>
          <w:sz w:val="28"/>
          <w:lang w:eastAsia="ru-RU"/>
        </w:rPr>
        <w:t>атмосферы</w:t>
      </w:r>
      <w:r w:rsidRPr="00E35357">
        <w:rPr>
          <w:rFonts w:ascii="Times New Roman" w:eastAsia="Times New Roman" w:hAnsi="Times New Roman"/>
          <w:sz w:val="28"/>
          <w:lang w:eastAsia="ru-RU"/>
        </w:rPr>
        <w:t xml:space="preserve"> (данные сведены в таблицу 1.1).</w:t>
      </w:r>
    </w:p>
    <w:p w:rsidR="00E35357" w:rsidRPr="00E35357" w:rsidRDefault="00E35357" w:rsidP="00E35357">
      <w:pPr>
        <w:keepNext/>
        <w:spacing w:after="0" w:line="360" w:lineRule="auto"/>
        <w:jc w:val="both"/>
        <w:rPr>
          <w:rFonts w:ascii="Times New Roman" w:eastAsia="Times New Roman" w:hAnsi="Times New Roman"/>
          <w:sz w:val="24"/>
          <w:lang w:bidi="en-US"/>
        </w:rPr>
      </w:pPr>
      <w:r w:rsidRPr="00E35357">
        <w:rPr>
          <w:rFonts w:ascii="Times New Roman" w:eastAsia="Times New Roman" w:hAnsi="Times New Roman"/>
          <w:sz w:val="24"/>
          <w:lang w:bidi="en-US"/>
        </w:rPr>
        <w:t>Таблица 1.1 – Зависимость давления и темпе</w:t>
      </w:r>
      <w:r w:rsidR="009E5E1D">
        <w:rPr>
          <w:rFonts w:ascii="Times New Roman" w:eastAsia="Times New Roman" w:hAnsi="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ab/>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288,9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bidi="en-US"/>
              </w:rPr>
            </w:pPr>
            <w:r w:rsidRPr="00E35357">
              <w:rPr>
                <w:rFonts w:ascii="Times New Roman" w:eastAsia="Times New Roman" w:hAnsi="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285,7</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43680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282,6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40760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279,4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276,2</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35390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273,1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32930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269,9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30620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266,1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9300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29290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28430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260,4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Pr="00A02F4A"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уменьшается.</w:t>
      </w:r>
    </w:p>
    <w:p w:rsidR="00090A84" w:rsidRPr="00A02F4A" w:rsidRDefault="00090A84">
      <w:pPr>
        <w:spacing w:after="160" w:line="259" w:lineRule="auto"/>
        <w:rPr>
          <w:rFonts w:ascii="Times New Roman" w:eastAsia="Times New Roman" w:hAnsi="Times New Roman"/>
          <w:sz w:val="28"/>
          <w:lang w:eastAsia="ru-RU"/>
        </w:rPr>
      </w:pPr>
      <w:r w:rsidRPr="00A02F4A">
        <w:rPr>
          <w:rFonts w:ascii="Times New Roman" w:eastAsia="Times New Roman" w:hAnsi="Times New Roman"/>
          <w:sz w:val="28"/>
          <w:lang w:eastAsia="ru-RU"/>
        </w:rPr>
        <w:br w:type="page"/>
      </w:r>
    </w:p>
    <w:p w:rsidR="00090A84" w:rsidRPr="00B73903" w:rsidRDefault="00821D43" w:rsidP="00CA6C6F">
      <w:pPr>
        <w:pStyle w:val="1"/>
        <w:numPr>
          <w:ilvl w:val="0"/>
          <w:numId w:val="10"/>
        </w:numPr>
        <w:rPr>
          <w:lang w:val="ru-RU"/>
        </w:rPr>
      </w:pPr>
      <w:bookmarkStart w:id="16" w:name="_Toc136439031"/>
      <w:r>
        <w:rPr>
          <w:lang w:val="ru-RU"/>
        </w:rPr>
        <w:lastRenderedPageBreak/>
        <w:t>М</w:t>
      </w:r>
      <w:r w:rsidRPr="00B73903">
        <w:rPr>
          <w:lang w:val="ru-RU"/>
        </w:rPr>
        <w:t>атематическая постановка задачи</w:t>
      </w:r>
      <w:bookmarkEnd w:id="16"/>
    </w:p>
    <w:p w:rsidR="00FE3558" w:rsidRDefault="00FE3558" w:rsidP="00FE3558">
      <w:pPr>
        <w:pStyle w:val="2"/>
        <w:numPr>
          <w:ilvl w:val="1"/>
          <w:numId w:val="12"/>
        </w:numPr>
      </w:pPr>
      <w:bookmarkStart w:id="17" w:name="_Toc136439032"/>
      <w:r>
        <w:t>Классификация способов повышения дальности стрельбы снарядом</w:t>
      </w:r>
      <w:bookmarkEnd w:id="17"/>
    </w:p>
    <w:p w:rsidR="00FE3558" w:rsidRDefault="00E93920" w:rsidP="00E93920">
      <w:pPr>
        <w:spacing w:line="360" w:lineRule="auto"/>
        <w:jc w:val="both"/>
        <w:rPr>
          <w:rFonts w:ascii="Times New Roman" w:hAnsi="Times New Roman"/>
          <w:sz w:val="28"/>
          <w:szCs w:val="28"/>
        </w:rPr>
      </w:pPr>
      <w:r>
        <w:rPr>
          <w:rFonts w:ascii="Times New Roman" w:hAnsi="Times New Roman"/>
          <w:sz w:val="28"/>
          <w:szCs w:val="28"/>
        </w:rPr>
        <w:tab/>
      </w:r>
      <w:r w:rsidR="00FE3558" w:rsidRPr="00FE3558">
        <w:rPr>
          <w:rFonts w:ascii="Times New Roman" w:hAnsi="Times New Roman"/>
          <w:sz w:val="28"/>
          <w:szCs w:val="28"/>
        </w:rPr>
        <w:t xml:space="preserve">В связи с недостаточной дальностью поражения активно-реактивным снарядом возникает </w:t>
      </w:r>
      <w:r w:rsidR="00FE3558">
        <w:rPr>
          <w:rFonts w:ascii="Times New Roman" w:hAnsi="Times New Roman"/>
          <w:sz w:val="28"/>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FE3558" w:rsidRDefault="00FE3558" w:rsidP="00E93920">
      <w:pPr>
        <w:pStyle w:val="a4"/>
        <w:numPr>
          <w:ilvl w:val="0"/>
          <w:numId w:val="19"/>
        </w:numPr>
        <w:spacing w:line="360" w:lineRule="auto"/>
        <w:jc w:val="both"/>
        <w:rPr>
          <w:rFonts w:ascii="Times New Roman" w:hAnsi="Times New Roman"/>
          <w:sz w:val="28"/>
          <w:szCs w:val="28"/>
        </w:rPr>
      </w:pPr>
      <w:r w:rsidRPr="00FE3558">
        <w:rPr>
          <w:rFonts w:ascii="Times New Roman" w:hAnsi="Times New Roman"/>
          <w:sz w:val="28"/>
          <w:szCs w:val="28"/>
        </w:rPr>
        <w:t>Добавление дополнительного ускорителя (Реактивный двигатель, Газогенератор)</w:t>
      </w:r>
      <w:r>
        <w:rPr>
          <w:rFonts w:ascii="Times New Roman" w:hAnsi="Times New Roman"/>
          <w:sz w:val="28"/>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FE3558" w:rsidRDefault="00FE3558" w:rsidP="00E93920">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FE3558" w:rsidRPr="00FE3558" w:rsidRDefault="00DD11D7" w:rsidP="00E93920">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FE3558" w:rsidRPr="00DB7949" w:rsidRDefault="00FE3558" w:rsidP="00FE3558">
      <w:pPr>
        <w:pStyle w:val="2"/>
        <w:numPr>
          <w:ilvl w:val="1"/>
          <w:numId w:val="12"/>
        </w:numPr>
      </w:pPr>
      <w:bookmarkStart w:id="18" w:name="_Toc136439033"/>
      <w:r w:rsidRPr="00DB7949">
        <w:t>Математическая модель движения снаряда</w:t>
      </w:r>
      <w:bookmarkEnd w:id="18"/>
    </w:p>
    <w:p w:rsidR="00FE3558" w:rsidRPr="00FE3558" w:rsidRDefault="00FE3558" w:rsidP="00FE3558"/>
    <w:p w:rsidR="00FE3558" w:rsidRPr="00E35357" w:rsidRDefault="00FE3558" w:rsidP="00FE3558">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степенному закону. Деривация вращающегося снаряда задается с помощью полуэмпирической функции.</w:t>
      </w:r>
    </w:p>
    <w:p w:rsidR="00FE3558" w:rsidRPr="00E35357" w:rsidRDefault="00FE3558" w:rsidP="00FE3558">
      <w:pPr>
        <w:spacing w:after="0" w:line="360" w:lineRule="auto"/>
        <w:ind w:firstLine="709"/>
        <w:jc w:val="both"/>
        <w:rPr>
          <w:rFonts w:ascii="Times New Roman" w:eastAsia="Times New Roman" w:hAnsi="Times New Roman"/>
          <w:sz w:val="28"/>
          <w:lang w:bidi="en-US"/>
        </w:rPr>
      </w:pPr>
      <w:r w:rsidRPr="008B242C">
        <w:rPr>
          <w:rFonts w:ascii="Times New Roman" w:eastAsia="Times New Roman" w:hAnsi="Times New Roman"/>
          <w:sz w:val="28"/>
          <w:lang w:bidi="en-US"/>
        </w:rPr>
        <w:lastRenderedPageBreak/>
        <w:t>В фундаментальном труде Коновалова А.А. и Николаева Ю.В. «Внешняя баллистика» [5]</w:t>
      </w:r>
      <w:r w:rsidRPr="00EF27B7">
        <w:rPr>
          <w:rFonts w:ascii="Times New Roman" w:eastAsia="Times New Roman" w:hAnsi="Times New Roman"/>
          <w:sz w:val="26"/>
          <w:szCs w:val="26"/>
          <w:lang w:eastAsia="ru-RU"/>
        </w:rPr>
        <w:t xml:space="preserve"> </w:t>
      </w:r>
      <w:r>
        <w:rPr>
          <w:rFonts w:ascii="Times New Roman" w:eastAsia="Times New Roman" w:hAnsi="Times New Roman"/>
          <w:sz w:val="28"/>
          <w:lang w:bidi="en-US"/>
        </w:rPr>
        <w:t>тр</w:t>
      </w:r>
      <w:r w:rsidRPr="00E35357">
        <w:rPr>
          <w:rFonts w:ascii="Times New Roman" w:eastAsia="Times New Roman" w:hAnsi="Times New Roman"/>
          <w:sz w:val="28"/>
          <w:lang w:bidi="en-US"/>
        </w:rPr>
        <w:t xml:space="preserve">аектория движения снаряда строится в стартовой системе координат </w:t>
      </w:r>
      <w:r w:rsidRPr="00E35357">
        <w:rPr>
          <w:rFonts w:ascii="Times New Roman" w:eastAsia="Times New Roman" w:hAnsi="Times New Roman"/>
          <w:position w:val="-12"/>
          <w:sz w:val="28"/>
          <w:lang w:val="en-US" w:bidi="en-US"/>
        </w:rPr>
        <w:object w:dxaOrig="900" w:dyaOrig="380">
          <v:shape id="_x0000_i1100" type="#_x0000_t75" style="width:43.5pt;height:18.75pt" o:ole="">
            <v:imagedata r:id="rId164" o:title=""/>
          </v:shape>
          <o:OLEObject Type="Embed" ProgID="Equation.3" ShapeID="_x0000_i1100" DrawAspect="Content" ObjectID="_1747130590" r:id="rId165"/>
        </w:object>
      </w:r>
      <w:r w:rsidRPr="00E35357">
        <w:rPr>
          <w:rFonts w:ascii="Times New Roman" w:eastAsia="Times New Roman" w:hAnsi="Times New Roman"/>
          <w:sz w:val="28"/>
          <w:lang w:bidi="en-US"/>
        </w:rPr>
        <w:t>, связанной с точкой расположения орудия и ориентированной по нап</w:t>
      </w:r>
      <w:r>
        <w:rPr>
          <w:rFonts w:ascii="Times New Roman" w:eastAsia="Times New Roman" w:hAnsi="Times New Roman"/>
          <w:sz w:val="28"/>
          <w:lang w:bidi="en-US"/>
        </w:rPr>
        <w:t>равлению стрельбы (см. Рисунок 2</w:t>
      </w:r>
      <w:r w:rsidRPr="00E35357">
        <w:rPr>
          <w:rFonts w:ascii="Times New Roman" w:eastAsia="Times New Roman" w:hAnsi="Times New Roman"/>
          <w:sz w:val="28"/>
          <w:lang w:bidi="en-US"/>
        </w:rPr>
        <w:t>.1). Координаты центра масс снаряда оп</w:t>
      </w:r>
      <w:r>
        <w:rPr>
          <w:rFonts w:ascii="Times New Roman" w:eastAsia="Times New Roman" w:hAnsi="Times New Roman"/>
          <w:sz w:val="28"/>
          <w:lang w:bidi="en-US"/>
        </w:rPr>
        <w:t>ределяются из решения уравнений</w:t>
      </w:r>
      <w:r w:rsidRPr="00132C4C">
        <w:rPr>
          <w:rFonts w:ascii="Times New Roman" w:eastAsia="Times New Roman" w:hAnsi="Times New Roman"/>
          <w:sz w:val="28"/>
          <w:lang w:bidi="en-US"/>
        </w:rPr>
        <w:t>[2]</w:t>
      </w:r>
      <w:r w:rsidRPr="00E35357">
        <w:rPr>
          <w:rFonts w:ascii="Times New Roman" w:eastAsia="Times New Roman" w:hAnsi="Times New Roman"/>
          <w:sz w:val="28"/>
          <w:lang w:bidi="en-US"/>
        </w:rPr>
        <w:t>:</w:t>
      </w:r>
    </w:p>
    <w:p w:rsidR="00FE3558" w:rsidRPr="00E35357" w:rsidRDefault="00FE3558" w:rsidP="00FE3558">
      <w:pPr>
        <w:tabs>
          <w:tab w:val="center" w:pos="4678"/>
          <w:tab w:val="right" w:pos="9356"/>
        </w:tabs>
        <w:spacing w:after="0" w:line="360" w:lineRule="auto"/>
        <w:jc w:val="both"/>
        <w:rPr>
          <w:rFonts w:ascii="Times New Roman" w:hAnsi="Times New Roman"/>
          <w:sz w:val="28"/>
          <w:lang w:bidi="en-US"/>
        </w:rPr>
      </w:pPr>
      <w:r w:rsidRPr="00E35357">
        <w:rPr>
          <w:rFonts w:ascii="Times New Roman" w:hAnsi="Times New Roman"/>
          <w:sz w:val="28"/>
          <w:lang w:bidi="en-US"/>
        </w:rPr>
        <w:tab/>
      </w:r>
      <w:r w:rsidRPr="000C283C">
        <w:rPr>
          <w:rFonts w:ascii="Times New Roman" w:hAnsi="Times New Roman"/>
          <w:position w:val="-28"/>
          <w:sz w:val="28"/>
          <w:lang w:bidi="en-US"/>
        </w:rPr>
        <w:object w:dxaOrig="2220" w:dyaOrig="720">
          <v:shape id="_x0000_i1101" type="#_x0000_t75" style="width:111pt;height:36pt" o:ole="">
            <v:imagedata r:id="rId166" o:title=""/>
          </v:shape>
          <o:OLEObject Type="Embed" ProgID="Equation.3" ShapeID="_x0000_i1101" DrawAspect="Content" ObjectID="_1747130591" r:id="rId167"/>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1520" w:dyaOrig="700">
          <v:shape id="_x0000_i1102" type="#_x0000_t75" style="width:76.5pt;height:34.5pt" o:ole="">
            <v:imagedata r:id="rId168" o:title=""/>
          </v:shape>
          <o:OLEObject Type="Embed" ProgID="Equation.3" ShapeID="_x0000_i1102" DrawAspect="Content" ObjectID="_1747130592" r:id="rId169"/>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2280" w:dyaOrig="700">
          <v:shape id="_x0000_i1103" type="#_x0000_t75" style="width:114.75pt;height:36pt" o:ole="">
            <v:imagedata r:id="rId170" o:title=""/>
          </v:shape>
          <o:OLEObject Type="Embed" ProgID="Equation.3" ShapeID="_x0000_i1103" DrawAspect="Content" ObjectID="_1747130593" r:id="rId171"/>
        </w:object>
      </w:r>
      <w:r>
        <w:rPr>
          <w:rFonts w:ascii="Times New Roman" w:hAnsi="Times New Roman"/>
          <w:sz w:val="28"/>
          <w:lang w:bidi="en-US"/>
        </w:rPr>
        <w:t xml:space="preserve">,       </w:t>
      </w:r>
      <w:r>
        <w:rPr>
          <w:rFonts w:ascii="Times New Roman" w:hAnsi="Times New Roman"/>
          <w:sz w:val="28"/>
          <w:lang w:bidi="en-US"/>
        </w:rPr>
        <w:tab/>
        <w:t xml:space="preserve">     (2</w:t>
      </w:r>
      <w:r w:rsidRPr="00E35357">
        <w:rPr>
          <w:rFonts w:ascii="Times New Roman" w:hAnsi="Times New Roman"/>
          <w:sz w:val="28"/>
          <w:lang w:bidi="en-US"/>
        </w:rPr>
        <w:t>.1)</w:t>
      </w:r>
    </w:p>
    <w:p w:rsidR="00FE3558" w:rsidRPr="00E35357" w:rsidRDefault="00FE3558" w:rsidP="00FE3558">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где </w:t>
      </w:r>
      <w:r w:rsidRPr="00E35357">
        <w:rPr>
          <w:rFonts w:ascii="Times New Roman" w:eastAsia="Times New Roman" w:hAnsi="Times New Roman"/>
          <w:position w:val="-12"/>
          <w:sz w:val="28"/>
          <w:lang w:val="en-US" w:bidi="en-US"/>
        </w:rPr>
        <w:object w:dxaOrig="279" w:dyaOrig="380">
          <v:shape id="_x0000_i1104" type="#_x0000_t75" style="width:13.5pt;height:18pt" o:ole="">
            <v:imagedata r:id="rId40" o:title=""/>
          </v:shape>
          <o:OLEObject Type="Embed" ProgID="Equation.3" ShapeID="_x0000_i1104" DrawAspect="Content" ObjectID="_1747130594" r:id="rId172"/>
        </w:object>
      </w:r>
      <w:r w:rsidRPr="00E35357">
        <w:rPr>
          <w:rFonts w:ascii="Times New Roman" w:eastAsia="Times New Roman" w:hAnsi="Times New Roman"/>
          <w:sz w:val="28"/>
          <w:lang w:bidi="en-US"/>
        </w:rPr>
        <w:t xml:space="preserve">– дальность в плоскости стрельбы; </w:t>
      </w:r>
      <w:r w:rsidRPr="00E35357">
        <w:rPr>
          <w:rFonts w:ascii="Times New Roman" w:eastAsia="Times New Roman" w:hAnsi="Times New Roman"/>
          <w:position w:val="-12"/>
          <w:sz w:val="28"/>
          <w:lang w:val="en-US" w:bidi="en-US"/>
        </w:rPr>
        <w:object w:dxaOrig="300" w:dyaOrig="380">
          <v:shape id="_x0000_i1105" type="#_x0000_t75" style="width:13.5pt;height:18pt" o:ole="">
            <v:imagedata r:id="rId42" o:title=""/>
          </v:shape>
          <o:OLEObject Type="Embed" ProgID="Equation.3" ShapeID="_x0000_i1105" DrawAspect="Content" ObjectID="_1747130595" r:id="rId173"/>
        </w:object>
      </w:r>
      <w:r w:rsidRPr="00E35357">
        <w:rPr>
          <w:rFonts w:ascii="Times New Roman" w:eastAsia="Times New Roman" w:hAnsi="Times New Roman"/>
          <w:sz w:val="28"/>
          <w:lang w:bidi="en-US"/>
        </w:rPr>
        <w:t xml:space="preserve">– высота полета снаряда; </w:t>
      </w:r>
      <w:r w:rsidRPr="00E35357">
        <w:rPr>
          <w:rFonts w:ascii="Times New Roman" w:eastAsia="Times New Roman" w:hAnsi="Times New Roman"/>
          <w:position w:val="-12"/>
          <w:sz w:val="28"/>
          <w:lang w:val="en-US" w:bidi="en-US"/>
        </w:rPr>
        <w:object w:dxaOrig="279" w:dyaOrig="380">
          <v:shape id="_x0000_i1106" type="#_x0000_t75" style="width:13.5pt;height:19.5pt" o:ole="">
            <v:imagedata r:id="rId44" o:title=""/>
          </v:shape>
          <o:OLEObject Type="Embed" ProgID="Equation.3" ShapeID="_x0000_i1106" DrawAspect="Content" ObjectID="_1747130596" r:id="rId174"/>
        </w:object>
      </w:r>
      <w:r w:rsidRPr="00E35357">
        <w:rPr>
          <w:rFonts w:ascii="Times New Roman" w:eastAsia="Times New Roman" w:hAnsi="Times New Roman"/>
          <w:sz w:val="28"/>
          <w:lang w:bidi="en-US"/>
        </w:rPr>
        <w:t xml:space="preserve">– боковое отклонение; </w:t>
      </w:r>
      <w:r w:rsidRPr="00E35357">
        <w:rPr>
          <w:rFonts w:ascii="Times New Roman" w:eastAsia="Times New Roman" w:hAnsi="Times New Roman"/>
          <w:position w:val="-6"/>
          <w:sz w:val="28"/>
          <w:lang w:val="en-US" w:bidi="en-US"/>
        </w:rPr>
        <w:object w:dxaOrig="220" w:dyaOrig="300">
          <v:shape id="_x0000_i1107" type="#_x0000_t75" style="width:11.25pt;height:15pt" o:ole="">
            <v:imagedata r:id="rId46" o:title=""/>
          </v:shape>
          <o:OLEObject Type="Embed" ProgID="Equation.3" ShapeID="_x0000_i1107" DrawAspect="Content" ObjectID="_1747130597" r:id="rId17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угол наклона траектории; </w:t>
      </w:r>
      <w:r w:rsidRPr="00E35357">
        <w:rPr>
          <w:rFonts w:ascii="Times New Roman" w:eastAsia="Times New Roman" w:hAnsi="Times New Roman"/>
          <w:position w:val="-10"/>
          <w:sz w:val="28"/>
          <w:lang w:val="en-US" w:bidi="en-US"/>
        </w:rPr>
        <w:object w:dxaOrig="279" w:dyaOrig="279">
          <v:shape id="_x0000_i1108" type="#_x0000_t75" style="width:13.5pt;height:13.5pt" o:ole="">
            <v:imagedata r:id="rId48" o:title=""/>
          </v:shape>
          <o:OLEObject Type="Embed" ProgID="Equation.3" ShapeID="_x0000_i1108" DrawAspect="Content" ObjectID="_1747130598" r:id="rId176"/>
        </w:object>
      </w:r>
      <w:r w:rsidRPr="00E35357">
        <w:rPr>
          <w:rFonts w:ascii="Times New Roman" w:eastAsia="Times New Roman" w:hAnsi="Times New Roman"/>
          <w:sz w:val="28"/>
          <w:lang w:bidi="en-US"/>
        </w:rPr>
        <w:t xml:space="preserve">– угол направления; </w:t>
      </w:r>
      <w:r w:rsidRPr="00E35357">
        <w:rPr>
          <w:rFonts w:ascii="Times New Roman" w:eastAsia="Times New Roman" w:hAnsi="Times New Roman"/>
          <w:position w:val="-12"/>
          <w:sz w:val="28"/>
          <w:lang w:val="en-US" w:bidi="en-US"/>
        </w:rPr>
        <w:object w:dxaOrig="300" w:dyaOrig="380">
          <v:shape id="_x0000_i1109" type="#_x0000_t75" style="width:15pt;height:19.5pt" o:ole="">
            <v:imagedata r:id="rId50" o:title=""/>
          </v:shape>
          <o:OLEObject Type="Embed" ProgID="Equation.3" ShapeID="_x0000_i1109" DrawAspect="Content" ObjectID="_1747130599" r:id="rId177"/>
        </w:object>
      </w:r>
      <w:r w:rsidRPr="00E35357">
        <w:rPr>
          <w:rFonts w:ascii="Times New Roman" w:eastAsia="Times New Roman" w:hAnsi="Times New Roman"/>
          <w:sz w:val="28"/>
          <w:lang w:bidi="en-US"/>
        </w:rPr>
        <w:t>– скорость центра масс снаряда.</w:t>
      </w:r>
    </w:p>
    <w:p w:rsidR="00FE3558" w:rsidRPr="00E35357" w:rsidRDefault="00FE3558" w:rsidP="00FE3558">
      <w:pPr>
        <w:spacing w:after="0" w:line="360" w:lineRule="auto"/>
        <w:jc w:val="both"/>
        <w:rPr>
          <w:rFonts w:ascii="Times New Roman" w:eastAsia="Times New Roman" w:hAnsi="Times New Roman"/>
          <w:sz w:val="28"/>
          <w:lang w:bidi="en-US"/>
        </w:rPr>
      </w:pPr>
    </w:p>
    <w:p w:rsidR="00FE3558" w:rsidRPr="00E35357" w:rsidRDefault="00FE3558" w:rsidP="00FE3558">
      <w:pPr>
        <w:spacing w:after="0" w:line="360" w:lineRule="auto"/>
        <w:jc w:val="center"/>
        <w:rPr>
          <w:rFonts w:ascii="Times New Roman" w:eastAsia="Times New Roman" w:hAnsi="Times New Roman"/>
          <w:sz w:val="28"/>
          <w:lang w:val="en-US" w:bidi="en-US"/>
        </w:rPr>
      </w:pPr>
      <w:r w:rsidRPr="00E35357">
        <w:rPr>
          <w:rFonts w:ascii="Times New Roman" w:eastAsia="Times New Roman" w:hAnsi="Times New Roman"/>
          <w:sz w:val="28"/>
          <w:lang w:val="en-US" w:bidi="en-US"/>
        </w:rPr>
        <w:object w:dxaOrig="6109" w:dyaOrig="3581">
          <v:shape id="_x0000_i1110" type="#_x0000_t75" style="width:304.5pt;height:175.5pt" o:ole="">
            <v:imagedata r:id="rId178" o:title=""/>
          </v:shape>
          <o:OLEObject Type="Embed" ProgID="Word.Picture.8" ShapeID="_x0000_i1110" DrawAspect="Content" ObjectID="_1747130600" r:id="rId179"/>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Pr="00B73903">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Pr="00B73903">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Pr="00CE006B">
        <w:rPr>
          <w:color w:val="auto"/>
          <w:position w:val="-12"/>
          <w:sz w:val="24"/>
        </w:rPr>
        <w:object w:dxaOrig="1080" w:dyaOrig="380">
          <v:shape id="_x0000_i1111" type="#_x0000_t75" style="width:48.75pt;height:18pt" o:ole="">
            <v:imagedata r:id="rId180" o:title=""/>
          </v:shape>
          <o:OLEObject Type="Embed" ProgID="Equation.3" ShapeID="_x0000_i1111" DrawAspect="Content" ObjectID="_1747130601" r:id="rId181"/>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Pr="00CE006B">
        <w:rPr>
          <w:color w:val="auto"/>
          <w:position w:val="-12"/>
          <w:sz w:val="24"/>
        </w:rPr>
        <w:object w:dxaOrig="1200" w:dyaOrig="380">
          <v:shape id="_x0000_i1112" type="#_x0000_t75" style="width:54pt;height:18pt" o:ole="">
            <v:imagedata r:id="rId182" o:title=""/>
          </v:shape>
          <o:OLEObject Type="Embed" ProgID="Equation.3" ShapeID="_x0000_i1112" DrawAspect="Content" ObjectID="_1747130602" r:id="rId183"/>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rFonts w:ascii="Times New Roman" w:hAnsi="Times New Roman"/>
          <w:sz w:val="28"/>
          <w:szCs w:val="28"/>
        </w:rPr>
      </w:pPr>
      <w:r w:rsidRPr="00A02F4A">
        <w:rPr>
          <w:rFonts w:ascii="Times New Roman" w:hAnsi="Times New Roman"/>
          <w:sz w:val="28"/>
          <w:szCs w:val="28"/>
        </w:rPr>
        <w:t xml:space="preserve">Система дифференциальных уравнений движения для случая активно-реактивного снаряда </w:t>
      </w:r>
      <w:r>
        <w:rPr>
          <w:rFonts w:ascii="Times New Roman" w:hAnsi="Times New Roman"/>
          <w:sz w:val="28"/>
          <w:szCs w:val="28"/>
        </w:rPr>
        <w:t>включает следующие уравнения</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уравнения движения центра масс снаряда</w:t>
      </w:r>
    </w:p>
    <w:p w:rsidR="00FE3558" w:rsidRPr="00A02F4A" w:rsidRDefault="00FE3558" w:rsidP="00FE3558">
      <w:pPr>
        <w:autoSpaceDE w:val="0"/>
        <w:autoSpaceDN w:val="0"/>
        <w:adjustRightInd w:val="0"/>
        <w:spacing w:after="0" w:line="240" w:lineRule="auto"/>
        <w:ind w:left="708"/>
        <w:jc w:val="center"/>
        <w:rPr>
          <w:rFonts w:ascii="Times New Roman" w:hAnsi="Times New Roman"/>
          <w:sz w:val="28"/>
          <w:szCs w:val="28"/>
        </w:rPr>
      </w:pPr>
      <w:r w:rsidRPr="00A02F4A">
        <w:rPr>
          <w:rFonts w:ascii="Times New Roman" w:hAnsi="Times New Roman"/>
          <w:position w:val="-28"/>
          <w:sz w:val="28"/>
          <w:szCs w:val="28"/>
        </w:rPr>
        <w:object w:dxaOrig="2220" w:dyaOrig="720">
          <v:shape id="_x0000_i1113" type="#_x0000_t75" style="width:111pt;height:36pt" o:ole="">
            <v:imagedata r:id="rId184" o:title=""/>
          </v:shape>
          <o:OLEObject Type="Embed" ProgID="Equation.3" ShapeID="_x0000_i1113" DrawAspect="Content" ObjectID="_1747130603" r:id="rId185"/>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1560" w:dyaOrig="720">
          <v:shape id="_x0000_i1114" type="#_x0000_t75" style="width:79.5pt;height:36pt" o:ole="">
            <v:imagedata r:id="rId186" o:title=""/>
          </v:shape>
          <o:OLEObject Type="Embed" ProgID="Equation.3" ShapeID="_x0000_i1114" DrawAspect="Content" ObjectID="_1747130604" r:id="rId187"/>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2360" w:dyaOrig="720">
          <v:shape id="_x0000_i1115" type="#_x0000_t75" style="width:118.5pt;height:36pt" o:ole="">
            <v:imagedata r:id="rId188" o:title=""/>
          </v:shape>
          <o:OLEObject Type="Embed" ProgID="Equation.3" ShapeID="_x0000_i1115" DrawAspect="Content" ObjectID="_1747130605" r:id="rId18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t>(2.2</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скорости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3260" w:dyaOrig="820">
          <v:shape id="_x0000_i1116" type="#_x0000_t75" style="width:162.75pt;height:42pt" o:ole="">
            <v:imagedata r:id="rId190" o:title=""/>
          </v:shape>
          <o:OLEObject Type="Embed" ProgID="Equation.3" ShapeID="_x0000_i1116" DrawAspect="Content" ObjectID="_1747130606" r:id="rId191"/>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2.3</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наклона траектории</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99" w:dyaOrig="820">
          <v:shape id="_x0000_i1117" type="#_x0000_t75" style="width:138pt;height:41.25pt" o:ole="">
            <v:imagedata r:id="rId192" o:title=""/>
          </v:shape>
          <o:OLEObject Type="Embed" ProgID="Equation.3" ShapeID="_x0000_i1117" DrawAspect="Content" ObjectID="_1747130607" r:id="rId193"/>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2.4</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направления</w:t>
      </w:r>
    </w:p>
    <w:p w:rsidR="00FE3558" w:rsidRPr="00A02F4A" w:rsidRDefault="00FE3558" w:rsidP="00FE3558">
      <w:pPr>
        <w:autoSpaceDE w:val="0"/>
        <w:autoSpaceDN w:val="0"/>
        <w:adjustRightInd w:val="0"/>
        <w:spacing w:after="0" w:line="240" w:lineRule="auto"/>
        <w:ind w:left="2832"/>
        <w:jc w:val="center"/>
        <w:rPr>
          <w:rFonts w:ascii="Times New Roman" w:hAnsi="Times New Roman"/>
          <w:sz w:val="28"/>
          <w:szCs w:val="28"/>
        </w:rPr>
      </w:pPr>
      <w:r w:rsidRPr="00A02F4A">
        <w:rPr>
          <w:rFonts w:ascii="Times New Roman" w:hAnsi="Times New Roman"/>
          <w:position w:val="-34"/>
          <w:sz w:val="28"/>
          <w:szCs w:val="28"/>
        </w:rPr>
        <w:object w:dxaOrig="2180" w:dyaOrig="820">
          <v:shape id="_x0000_i1118" type="#_x0000_t75" style="width:108pt;height:41.25pt" o:ole="">
            <v:imagedata r:id="rId194" o:title=""/>
          </v:shape>
          <o:OLEObject Type="Embed" ProgID="Equation.3" ShapeID="_x0000_i1118" DrawAspect="Content" ObjectID="_1747130608" r:id="rId195"/>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2.5</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угловой скорости вращения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00" w:dyaOrig="820">
          <v:shape id="_x0000_i1119" type="#_x0000_t75" style="width:133.5pt;height:41.25pt" o:ole="">
            <v:imagedata r:id="rId196" o:title=""/>
          </v:shape>
          <o:OLEObject Type="Embed" ProgID="Equation.3" ShapeID="_x0000_i1119" DrawAspect="Content" ObjectID="_1747130609" r:id="rId197"/>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2.6</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A02F4A">
        <w:rPr>
          <w:rFonts w:ascii="Times New Roman" w:hAnsi="Times New Roman"/>
          <w:position w:val="-28"/>
          <w:sz w:val="28"/>
          <w:szCs w:val="28"/>
        </w:rPr>
        <w:object w:dxaOrig="1300" w:dyaOrig="720">
          <v:shape id="_x0000_i1120" type="#_x0000_t75" style="width:63pt;height:36pt" o:ole="">
            <v:imagedata r:id="rId198" o:title=""/>
          </v:shape>
          <o:OLEObject Type="Embed" ProgID="Equation.3" ShapeID="_x0000_i1120" DrawAspect="Content" ObjectID="_1747130610" r:id="rId199"/>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2.7</w:t>
      </w:r>
      <w:r w:rsidRPr="00A02F4A">
        <w:rPr>
          <w:rFonts w:ascii="Times New Roman" w:hAnsi="Times New Roman"/>
          <w:sz w:val="28"/>
          <w:szCs w:val="28"/>
        </w:rPr>
        <w:t>)</w:t>
      </w:r>
    </w:p>
    <w:p w:rsidR="00FE3558" w:rsidRPr="00A02F4A" w:rsidRDefault="00FE3558" w:rsidP="00FE3558">
      <w:pPr>
        <w:spacing w:after="0" w:line="360" w:lineRule="auto"/>
        <w:jc w:val="both"/>
        <w:rPr>
          <w:rFonts w:ascii="Times New Roman" w:hAnsi="Times New Roman"/>
          <w:sz w:val="28"/>
          <w:szCs w:val="28"/>
        </w:rPr>
      </w:pPr>
      <w:r w:rsidRPr="00A02F4A">
        <w:rPr>
          <w:rFonts w:ascii="Times New Roman" w:hAnsi="Times New Roman"/>
          <w:sz w:val="28"/>
          <w:szCs w:val="28"/>
        </w:rPr>
        <w:t xml:space="preserve">где </w:t>
      </w:r>
      <w:r w:rsidRPr="00A02F4A">
        <w:rPr>
          <w:rFonts w:ascii="Times New Roman" w:eastAsia="Times New Roman" w:hAnsi="Times New Roman"/>
          <w:position w:val="-12"/>
          <w:sz w:val="28"/>
          <w:szCs w:val="28"/>
        </w:rPr>
        <w:object w:dxaOrig="1065" w:dyaOrig="375">
          <v:shape id="_x0000_i1121" type="#_x0000_t75" style="width:53.25pt;height:18.75pt" o:ole="">
            <v:imagedata r:id="rId200" o:title=""/>
          </v:shape>
          <o:OLEObject Type="Embed" ProgID="Equation.3" ShapeID="_x0000_i1121" DrawAspect="Content" ObjectID="_1747130611" r:id="rId201"/>
        </w:object>
      </w:r>
      <w:r w:rsidRPr="00A02F4A">
        <w:rPr>
          <w:rFonts w:ascii="Times New Roman" w:hAnsi="Times New Roman"/>
          <w:sz w:val="28"/>
          <w:szCs w:val="28"/>
        </w:rPr>
        <w:t xml:space="preserve"> – координаты центра масс снаряда: дальность, высота боковое отклонение; </w:t>
      </w:r>
      <w:r w:rsidRPr="00A02F4A">
        <w:rPr>
          <w:rFonts w:ascii="Times New Roman" w:hAnsi="Times New Roman"/>
          <w:i/>
          <w:sz w:val="28"/>
          <w:szCs w:val="28"/>
          <w:lang w:val="en-US"/>
        </w:rPr>
        <w:t>V</w:t>
      </w:r>
      <w:r w:rsidRPr="00A02F4A">
        <w:rPr>
          <w:rFonts w:ascii="Times New Roman" w:hAnsi="Times New Roman"/>
          <w:sz w:val="28"/>
          <w:szCs w:val="28"/>
          <w:vertAlign w:val="subscript"/>
        </w:rPr>
        <w:t>к</w:t>
      </w:r>
      <w:r w:rsidRPr="00A02F4A">
        <w:rPr>
          <w:rFonts w:ascii="Times New Roman" w:hAnsi="Times New Roman"/>
          <w:sz w:val="28"/>
          <w:szCs w:val="28"/>
        </w:rPr>
        <w:t xml:space="preserve"> – скорость снаряда; </w:t>
      </w:r>
      <w:r w:rsidRPr="00A02F4A">
        <w:rPr>
          <w:rFonts w:ascii="Times New Roman" w:eastAsia="Times New Roman" w:hAnsi="Times New Roman"/>
          <w:position w:val="-26"/>
          <w:sz w:val="28"/>
          <w:szCs w:val="28"/>
        </w:rPr>
        <w:object w:dxaOrig="1040" w:dyaOrig="740">
          <v:shape id="_x0000_i1122" type="#_x0000_t75" style="width:51pt;height:36pt" o:ole="">
            <v:imagedata r:id="rId202" o:title=""/>
          </v:shape>
          <o:OLEObject Type="Embed" ProgID="Equation.3" ShapeID="_x0000_i1122" DrawAspect="Content" ObjectID="_1747130612" r:id="rId203"/>
        </w:object>
      </w:r>
      <w:r w:rsidRPr="00A02F4A">
        <w:rPr>
          <w:rFonts w:ascii="Times New Roman" w:eastAsia="Times New Roman" w:hAnsi="Times New Roman"/>
          <w:sz w:val="28"/>
          <w:szCs w:val="28"/>
        </w:rPr>
        <w:t xml:space="preserve"> - скоростной напор в воздухе; </w:t>
      </w:r>
      <w:r w:rsidRPr="00A02F4A">
        <w:rPr>
          <w:rFonts w:ascii="Times New Roman" w:hAnsi="Times New Roman"/>
          <w:sz w:val="28"/>
          <w:szCs w:val="28"/>
        </w:rPr>
        <w:t>θ – угол наклона траектории; ψ – угол направления; ω</w:t>
      </w:r>
      <w:r w:rsidRPr="00A02F4A">
        <w:rPr>
          <w:rFonts w:ascii="Times New Roman" w:hAnsi="Times New Roman"/>
          <w:i/>
          <w:sz w:val="28"/>
          <w:szCs w:val="28"/>
          <w:vertAlign w:val="subscript"/>
          <w:lang w:val="en-US"/>
        </w:rPr>
        <w:t>x</w:t>
      </w:r>
      <w:r w:rsidRPr="00A02F4A">
        <w:rPr>
          <w:rFonts w:ascii="Times New Roman" w:hAnsi="Times New Roman"/>
          <w:sz w:val="28"/>
          <w:szCs w:val="28"/>
        </w:rPr>
        <w:t xml:space="preserve">– аксиальная угловая скорость вращения снаряда; </w:t>
      </w:r>
      <w:r w:rsidRPr="00A02F4A">
        <w:rPr>
          <w:rFonts w:ascii="Times New Roman" w:hAnsi="Times New Roman"/>
          <w:i/>
          <w:sz w:val="28"/>
          <w:szCs w:val="28"/>
          <w:lang w:val="en-US"/>
        </w:rPr>
        <w:t>m</w:t>
      </w:r>
      <w:r w:rsidRPr="00A02F4A">
        <w:rPr>
          <w:rFonts w:ascii="Times New Roman" w:hAnsi="Times New Roman"/>
          <w:sz w:val="28"/>
          <w:szCs w:val="28"/>
          <w:vertAlign w:val="subscript"/>
        </w:rPr>
        <w:t>0</w:t>
      </w:r>
      <w:r w:rsidRPr="00A02F4A">
        <w:rPr>
          <w:rFonts w:ascii="Times New Roman" w:hAnsi="Times New Roman"/>
          <w:sz w:val="28"/>
          <w:szCs w:val="28"/>
        </w:rPr>
        <w:t xml:space="preserve">– масса снаряда; </w:t>
      </w: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 </w:t>
      </w:r>
      <w:r w:rsidRPr="00A02F4A">
        <w:rPr>
          <w:rFonts w:ascii="Times New Roman" w:eastAsia="Times New Roman" w:hAnsi="Times New Roman"/>
          <w:position w:val="-12"/>
          <w:sz w:val="28"/>
          <w:szCs w:val="28"/>
        </w:rPr>
        <w:object w:dxaOrig="300" w:dyaOrig="390">
          <v:shape id="_x0000_i1123" type="#_x0000_t75" style="width:15pt;height:19.5pt" o:ole="">
            <v:imagedata r:id="rId58" o:title=""/>
          </v:shape>
          <o:OLEObject Type="Embed" ProgID="Equation.3" ShapeID="_x0000_i1123" DrawAspect="Content" ObjectID="_1747130613" r:id="rId204"/>
        </w:object>
      </w:r>
      <w:r w:rsidRPr="00A02F4A">
        <w:rPr>
          <w:rFonts w:ascii="Times New Roman" w:eastAsia="Times New Roman" w:hAnsi="Times New Roman"/>
          <w:sz w:val="28"/>
          <w:szCs w:val="28"/>
        </w:rPr>
        <w:t xml:space="preserve"> – аксиальный момент инерции; </w:t>
      </w:r>
      <w:r w:rsidRPr="00A02F4A">
        <w:rPr>
          <w:rFonts w:eastAsia="Times New Roman"/>
          <w:position w:val="-12"/>
          <w:sz w:val="28"/>
          <w:szCs w:val="28"/>
        </w:rPr>
        <w:object w:dxaOrig="1605" w:dyaOrig="450">
          <v:shape id="_x0000_i1124" type="#_x0000_t75" style="width:81pt;height:22.5pt" o:ole="">
            <v:imagedata r:id="rId205" o:title=""/>
          </v:shape>
          <o:OLEObject Type="Embed" ProgID="Equation.3" ShapeID="_x0000_i1124" DrawAspect="Content" ObjectID="_1747130614" r:id="rId206"/>
        </w:object>
      </w:r>
      <w:r w:rsidRPr="00A02F4A">
        <w:rPr>
          <w:rFonts w:ascii="Times New Roman" w:hAnsi="Times New Roman"/>
          <w:sz w:val="28"/>
          <w:szCs w:val="28"/>
        </w:rPr>
        <w:t xml:space="preserve">– площадь миделева сечения; </w:t>
      </w:r>
      <w:r w:rsidRPr="00A02F4A">
        <w:rPr>
          <w:rFonts w:ascii="Times New Roman" w:hAnsi="Times New Roman"/>
          <w:i/>
          <w:sz w:val="28"/>
          <w:szCs w:val="28"/>
          <w:lang w:val="en-US"/>
        </w:rPr>
        <w:t>d</w:t>
      </w:r>
      <w:r w:rsidRPr="00A02F4A">
        <w:rPr>
          <w:rFonts w:ascii="Times New Roman" w:hAnsi="Times New Roman"/>
          <w:i/>
          <w:sz w:val="28"/>
          <w:szCs w:val="28"/>
        </w:rPr>
        <w:t xml:space="preserve"> </w:t>
      </w:r>
      <w:r w:rsidRPr="00A02F4A">
        <w:rPr>
          <w:rFonts w:ascii="Times New Roman" w:hAnsi="Times New Roman"/>
          <w:sz w:val="28"/>
          <w:szCs w:val="28"/>
        </w:rPr>
        <w:t xml:space="preserve">– калибр; </w:t>
      </w:r>
      <w:r w:rsidRPr="00A02F4A">
        <w:rPr>
          <w:rFonts w:ascii="Times New Roman" w:eastAsia="Times New Roman" w:hAnsi="Times New Roman"/>
          <w:position w:val="-16"/>
          <w:sz w:val="28"/>
          <w:szCs w:val="28"/>
        </w:rPr>
        <w:object w:dxaOrig="405" w:dyaOrig="420">
          <v:shape id="_x0000_i1125" type="#_x0000_t75" style="width:21pt;height:21pt" o:ole="">
            <v:imagedata r:id="rId62" o:title=""/>
          </v:shape>
          <o:OLEObject Type="Embed" ProgID="Equation.3" ShapeID="_x0000_i1125" DrawAspect="Content" ObjectID="_1747130615" r:id="rId207"/>
        </w:object>
      </w:r>
      <w:r w:rsidRPr="00A02F4A">
        <w:rPr>
          <w:rFonts w:ascii="Times New Roman" w:hAnsi="Times New Roman"/>
          <w:sz w:val="28"/>
          <w:szCs w:val="28"/>
        </w:rPr>
        <w:t xml:space="preserve"> – коэффициент деривации вращающегося снаряда; </w:t>
      </w:r>
      <w:r w:rsidRPr="00A02F4A">
        <w:rPr>
          <w:rFonts w:ascii="Times New Roman" w:hAnsi="Times New Roman"/>
          <w:i/>
          <w:sz w:val="28"/>
          <w:szCs w:val="28"/>
          <w:lang w:val="en-US"/>
        </w:rPr>
        <w:t>P</w:t>
      </w:r>
      <w:r w:rsidRPr="00A02F4A">
        <w:rPr>
          <w:rFonts w:ascii="Times New Roman" w:hAnsi="Times New Roman"/>
          <w:sz w:val="28"/>
          <w:szCs w:val="28"/>
        </w:rPr>
        <w:t xml:space="preserve"> – тяга реактивного двигателя; </w:t>
      </w:r>
      <w:r w:rsidRPr="00A02F4A">
        <w:rPr>
          <w:rFonts w:ascii="Times New Roman" w:hAnsi="Times New Roman"/>
          <w:position w:val="-12"/>
          <w:sz w:val="28"/>
        </w:rPr>
        <w:object w:dxaOrig="499" w:dyaOrig="380">
          <v:shape id="_x0000_i1126" type="#_x0000_t75" style="width:25.5pt;height:18.75pt" o:ole="">
            <v:imagedata r:id="rId64" o:title=""/>
          </v:shape>
          <o:OLEObject Type="Embed" ProgID="Equation.3" ShapeID="_x0000_i1126" DrawAspect="Content" ObjectID="_1747130616" r:id="rId208"/>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 расход продуктов горения сопла, </w:t>
      </w:r>
      <w:r w:rsidRPr="00A02F4A">
        <w:rPr>
          <w:rFonts w:ascii="Times New Roman" w:hAnsi="Times New Roman"/>
          <w:position w:val="-16"/>
          <w:sz w:val="28"/>
        </w:rPr>
        <w:object w:dxaOrig="520" w:dyaOrig="420">
          <v:shape id="_x0000_i1127" type="#_x0000_t75" style="width:25.5pt;height:21pt" o:ole="">
            <v:imagedata r:id="rId66" o:title=""/>
          </v:shape>
          <o:OLEObject Type="Embed" ProgID="Equation.3" ShapeID="_x0000_i1127" DrawAspect="Content" ObjectID="_1747130617" r:id="rId209"/>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коэффициент вращения снаряда.</w:t>
      </w:r>
    </w:p>
    <w:p w:rsidR="00FE3558" w:rsidRDefault="00FE3558" w:rsidP="00FE3558">
      <w:pPr>
        <w:spacing w:after="0" w:line="360" w:lineRule="auto"/>
        <w:ind w:firstLine="567"/>
        <w:jc w:val="both"/>
        <w:rPr>
          <w:rFonts w:ascii="Times New Roman" w:hAnsi="Times New Roman"/>
          <w:sz w:val="28"/>
          <w:szCs w:val="28"/>
        </w:rPr>
      </w:pPr>
      <w:r w:rsidRPr="00A02F4A">
        <w:rPr>
          <w:rFonts w:ascii="Times New Roman" w:hAnsi="Times New Roman"/>
          <w:sz w:val="28"/>
          <w:szCs w:val="28"/>
        </w:rPr>
        <w:t xml:space="preserve">Аэродинамические коэффициенты снаряда определяются на основе численного моделирования внешнего обтекания снаряда [6]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Pr="00A02F4A">
        <w:rPr>
          <w:rFonts w:eastAsia="Times New Roman"/>
          <w:position w:val="-16"/>
          <w:sz w:val="28"/>
          <w:szCs w:val="28"/>
        </w:rPr>
        <w:object w:dxaOrig="440" w:dyaOrig="420">
          <v:shape id="_x0000_i1128" type="#_x0000_t75" style="width:21pt;height:21pt" o:ole="">
            <v:imagedata r:id="rId210" o:title=""/>
          </v:shape>
          <o:OLEObject Type="Embed" ProgID="Equation.3" ShapeID="_x0000_i1128" DrawAspect="Content" ObjectID="_1747130618" r:id="rId211"/>
        </w:object>
      </w:r>
      <w:r w:rsidRPr="00A02F4A">
        <w:rPr>
          <w:rFonts w:ascii="Times New Roman" w:hAnsi="Times New Roman"/>
          <w:sz w:val="28"/>
          <w:szCs w:val="28"/>
        </w:rPr>
        <w:t xml:space="preserve"> снижается на 10-15% за счет </w:t>
      </w:r>
      <w:r>
        <w:rPr>
          <w:rFonts w:ascii="Times New Roman" w:hAnsi="Times New Roman"/>
          <w:sz w:val="28"/>
          <w:szCs w:val="28"/>
        </w:rPr>
        <w:t>снижения донного сопротивления.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Начальные условия: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Основные допущения модели:</w:t>
      </w:r>
    </w:p>
    <w:p w:rsidR="00DD11D7" w:rsidRPr="004D2D1A" w:rsidRDefault="00DD11D7" w:rsidP="00FE3558">
      <w:pPr>
        <w:spacing w:after="0" w:line="360" w:lineRule="auto"/>
        <w:ind w:firstLine="567"/>
        <w:jc w:val="both"/>
        <w:rPr>
          <w:rFonts w:ascii="Times New Roman" w:hAnsi="Times New Roman"/>
          <w:sz w:val="28"/>
          <w:szCs w:val="28"/>
        </w:rPr>
      </w:pPr>
      <w:r>
        <w:rPr>
          <w:rFonts w:ascii="Times New Roman" w:hAnsi="Times New Roman"/>
          <w:sz w:val="28"/>
          <w:szCs w:val="28"/>
        </w:rPr>
        <w:t>Снаряд – материальная точка.</w:t>
      </w:r>
    </w:p>
    <w:p w:rsidR="00FE3558" w:rsidRPr="00876F6A" w:rsidRDefault="00FE3558" w:rsidP="00FE3558">
      <w:pPr>
        <w:pStyle w:val="2"/>
        <w:numPr>
          <w:ilvl w:val="1"/>
          <w:numId w:val="12"/>
        </w:numPr>
        <w:rPr>
          <w:lang w:eastAsia="ru-RU"/>
        </w:rPr>
      </w:pPr>
      <w:bookmarkStart w:id="19" w:name="_Toc136439034"/>
      <w:r w:rsidRPr="00876F6A">
        <w:rPr>
          <w:lang w:eastAsia="ru-RU"/>
        </w:rPr>
        <w:t>Математическая модель внутренней баллистики в стволе орудия</w:t>
      </w:r>
      <w:bookmarkEnd w:id="19"/>
    </w:p>
    <w:p w:rsidR="00FE3558" w:rsidRPr="00A02F4A" w:rsidRDefault="00FE3558" w:rsidP="00FE3558">
      <w:pPr>
        <w:spacing w:after="0" w:line="240" w:lineRule="auto"/>
        <w:ind w:firstLine="851"/>
        <w:jc w:val="both"/>
        <w:rPr>
          <w:rFonts w:ascii="Times New Roman" w:hAnsi="Times New Roman"/>
          <w:sz w:val="28"/>
          <w:szCs w:val="28"/>
        </w:rPr>
      </w:pPr>
    </w:p>
    <w:bookmarkStart w:id="20" w:name="_MON_1719225879"/>
    <w:bookmarkEnd w:id="20"/>
    <w:p w:rsidR="00FE3558" w:rsidRDefault="00FE3558" w:rsidP="00FE3558">
      <w:pPr>
        <w:spacing w:after="0" w:line="360" w:lineRule="auto"/>
        <w:ind w:firstLine="284"/>
        <w:jc w:val="center"/>
        <w:rPr>
          <w:rFonts w:ascii="Times New Roman" w:hAnsi="Times New Roman"/>
          <w:sz w:val="20"/>
          <w:szCs w:val="20"/>
        </w:rPr>
      </w:pPr>
      <w:r w:rsidRPr="00A02F4A">
        <w:rPr>
          <w:rFonts w:ascii="Times New Roman" w:hAnsi="Times New Roman"/>
          <w:position w:val="-24"/>
          <w:sz w:val="20"/>
          <w:szCs w:val="20"/>
        </w:rPr>
        <w:object w:dxaOrig="10470" w:dyaOrig="4007">
          <v:shape id="_x0000_i1129" type="#_x0000_t75" style="width:434.25pt;height:165pt" o:ole="">
            <v:imagedata r:id="rId212" o:title=""/>
          </v:shape>
          <o:OLEObject Type="Embed" ProgID="Word.Picture.8" ShapeID="_x0000_i1129" DrawAspect="Content" ObjectID="_1747130619" r:id="rId213"/>
        </w:object>
      </w:r>
    </w:p>
    <w:p w:rsidR="00FE3558" w:rsidRPr="00E35357" w:rsidRDefault="00FE3558" w:rsidP="00FE3558">
      <w:pPr>
        <w:spacing w:after="0" w:line="360" w:lineRule="auto"/>
        <w:jc w:val="center"/>
        <w:rPr>
          <w:rFonts w:ascii="Times New Roman" w:eastAsia="Times New Roman" w:hAnsi="Times New Roman"/>
          <w:sz w:val="24"/>
          <w:lang w:bidi="en-US"/>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Pr="00B73903">
        <w:rPr>
          <w:rFonts w:ascii="Times New Roman" w:hAnsi="Times New Roman"/>
          <w:noProof/>
          <w:sz w:val="24"/>
        </w:rPr>
        <w:t>2</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Схема задачи внутренней баллистики ствола</w:t>
      </w:r>
    </w:p>
    <w:p w:rsidR="00FE3558" w:rsidRPr="00A02F4A" w:rsidRDefault="00FE3558" w:rsidP="00FE3558">
      <w:pPr>
        <w:spacing w:after="0" w:line="240" w:lineRule="auto"/>
        <w:jc w:val="center"/>
        <w:rPr>
          <w:rFonts w:ascii="Times New Roman" w:hAnsi="Times New Roman"/>
          <w:b/>
          <w:i/>
          <w:sz w:val="24"/>
          <w:szCs w:val="24"/>
        </w:rPr>
      </w:pPr>
    </w:p>
    <w:p w:rsidR="00FE3558" w:rsidRPr="00E42844" w:rsidRDefault="00FE3558" w:rsidP="00FE3558">
      <w:pPr>
        <w:autoSpaceDE w:val="0"/>
        <w:autoSpaceDN w:val="0"/>
        <w:adjustRightInd w:val="0"/>
        <w:spacing w:after="0" w:line="360" w:lineRule="auto"/>
        <w:ind w:firstLine="708"/>
        <w:jc w:val="both"/>
        <w:rPr>
          <w:rFonts w:ascii="Times New Roman" w:hAnsi="Times New Roman"/>
          <w:sz w:val="28"/>
          <w:szCs w:val="28"/>
        </w:rPr>
      </w:pPr>
      <w:r w:rsidRPr="00E42844">
        <w:rPr>
          <w:rFonts w:ascii="Times New Roman" w:hAnsi="Times New Roman"/>
          <w:sz w:val="28"/>
          <w:szCs w:val="28"/>
        </w:rPr>
        <w:t>Для решения задачи использовалась математическая модель, включающ</w:t>
      </w:r>
      <w:r>
        <w:rPr>
          <w:rFonts w:ascii="Times New Roman" w:hAnsi="Times New Roman"/>
          <w:sz w:val="28"/>
          <w:szCs w:val="28"/>
        </w:rPr>
        <w:t>ая в себя следующие уравнения [3,4</w:t>
      </w:r>
      <w:r w:rsidRPr="00E42844">
        <w:rPr>
          <w:rFonts w:ascii="Times New Roman" w:hAnsi="Times New Roman"/>
          <w:sz w:val="28"/>
          <w:szCs w:val="28"/>
        </w:rPr>
        <w:t>]:</w:t>
      </w:r>
    </w:p>
    <w:p w:rsidR="00FE3558" w:rsidRPr="00E42844" w:rsidRDefault="004604F3" w:rsidP="00FE3558">
      <w:pPr>
        <w:spacing w:after="0" w:line="360" w:lineRule="auto"/>
        <w:ind w:firstLine="284"/>
        <w:jc w:val="both"/>
        <w:rPr>
          <w:rFonts w:ascii="Times New Roman" w:eastAsia="Times New Roman" w:hAnsi="Times New Roman"/>
          <w:sz w:val="28"/>
          <w:szCs w:val="28"/>
          <w:lang w:eastAsia="ru-RU"/>
        </w:rPr>
      </w:pPr>
      <w:r>
        <w:rPr>
          <w:noProof/>
        </w:rPr>
        <w:pict>
          <v:rect id="Прямоугольник 50" o:spid="_x0000_s1797" style="position:absolute;left:0;text-align:left;margin-left:752pt;margin-top:-49.45pt;width:161.8pt;height:1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5b9bd5 [3204]" stroked="f" strokecolor="black [3213]">
            <v:shadow color="#e7e6e6 [3214]"/>
            <v:textbox style="mso-next-textbox:#Прямоугольник 50;mso-fit-shape-to-text:t">
              <w:txbxContent>
                <w:p w:rsidR="006C2FCD" w:rsidRDefault="006C2FCD" w:rsidP="00FE3558">
                  <w:pPr>
                    <w:pStyle w:val="a5"/>
                    <w:kinsoku w:val="0"/>
                    <w:overflowPunct w:val="0"/>
                    <w:spacing w:before="0" w:beforeAutospacing="0" w:after="0" w:afterAutospacing="0"/>
                    <w:textAlignment w:val="baseline"/>
                  </w:pPr>
                  <w:r w:rsidRPr="00E42844">
                    <w:rPr>
                      <w:color w:val="000000"/>
                      <w:kern w:val="24"/>
                      <w:sz w:val="20"/>
                      <w:szCs w:val="20"/>
                    </w:rPr>
                    <w:t>Дополнительные соотношения:</w:t>
                  </w:r>
                </w:p>
              </w:txbxContent>
            </v:textbox>
          </v:rect>
        </w:pict>
      </w:r>
      <w:r w:rsidR="00FE3558" w:rsidRPr="00E42844">
        <w:rPr>
          <w:rFonts w:ascii="Times New Roman" w:eastAsia="Times New Roman" w:hAnsi="Times New Roman"/>
          <w:noProof/>
          <w:sz w:val="28"/>
          <w:szCs w:val="28"/>
          <w:lang w:eastAsia="ru-RU"/>
        </w:rPr>
        <w:drawing>
          <wp:anchor distT="0" distB="0" distL="114300" distR="114300" simplePos="0" relativeHeight="251655680" behindDoc="0" locked="0" layoutInCell="1" allowOverlap="1" wp14:anchorId="0E60352F" wp14:editId="1BE4FEE1">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noProof/>
          <w:sz w:val="28"/>
          <w:szCs w:val="28"/>
          <w:lang w:eastAsia="ru-RU"/>
        </w:rPr>
        <w:drawing>
          <wp:anchor distT="0" distB="0" distL="114300" distR="114300" simplePos="0" relativeHeight="251657728" behindDoc="0" locked="0" layoutInCell="1" allowOverlap="1" wp14:anchorId="3B12B70F" wp14:editId="58059290">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noProof/>
          <w:sz w:val="28"/>
          <w:szCs w:val="28"/>
          <w:lang w:eastAsia="ru-RU"/>
        </w:rPr>
        <w:drawing>
          <wp:anchor distT="0" distB="0" distL="114300" distR="114300" simplePos="0" relativeHeight="251659776" behindDoc="0" locked="0" layoutInCell="1" allowOverlap="1" wp14:anchorId="68D48F87" wp14:editId="3D93197E">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sz w:val="28"/>
          <w:szCs w:val="28"/>
          <w:lang w:eastAsia="ru-RU"/>
        </w:rPr>
        <w:t>-уравнения горения</w:t>
      </w:r>
    </w:p>
    <w:p w:rsidR="00FE3558" w:rsidRPr="00E42844" w:rsidRDefault="00FE3558" w:rsidP="00FE3558">
      <w:pPr>
        <w:spacing w:after="0" w:line="36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а) до фазы распада пороховых элементов </w:t>
      </w:r>
      <w:r w:rsidRPr="00E42844">
        <w:rPr>
          <w:rFonts w:ascii="Times New Roman" w:eastAsia="Times New Roman" w:hAnsi="Times New Roman"/>
          <w:position w:val="-4"/>
          <w:sz w:val="28"/>
          <w:szCs w:val="28"/>
          <w:lang w:eastAsia="ru-RU"/>
        </w:rPr>
        <w:object w:dxaOrig="580" w:dyaOrig="279">
          <v:shape id="_x0000_i1130" type="#_x0000_t75" style="width:28.5pt;height:13.5pt" o:ole="">
            <v:imagedata r:id="rId217" o:title=""/>
          </v:shape>
          <o:OLEObject Type="Embed" ProgID="Equation.3" ShapeID="_x0000_i1130" DrawAspect="Content" ObjectID="_1747130620" r:id="rId218"/>
        </w:object>
      </w:r>
      <w:r w:rsidRPr="00E42844">
        <w:rPr>
          <w:rFonts w:ascii="Times New Roman" w:eastAsia="Times New Roman" w:hAnsi="Times New Roman"/>
          <w:sz w:val="28"/>
          <w:szCs w:val="28"/>
          <w:lang w:eastAsia="ru-RU"/>
        </w:rPr>
        <w:t>или</w:t>
      </w:r>
      <w:r w:rsidRPr="00E42844">
        <w:rPr>
          <w:rFonts w:ascii="Times New Roman" w:eastAsia="Times New Roman" w:hAnsi="Times New Roman"/>
          <w:position w:val="-16"/>
          <w:sz w:val="28"/>
          <w:szCs w:val="28"/>
          <w:lang w:eastAsia="ru-RU"/>
        </w:rPr>
        <w:object w:dxaOrig="2380" w:dyaOrig="420">
          <v:shape id="_x0000_i1131" type="#_x0000_t75" style="width:118.5pt;height:21pt" o:ole="">
            <v:imagedata r:id="rId219" o:title=""/>
          </v:shape>
          <o:OLEObject Type="Embed" ProgID="Equation.3" ShapeID="_x0000_i1131" DrawAspect="Content" ObjectID="_1747130621" r:id="rId220"/>
        </w:objec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4"/>
          <w:sz w:val="28"/>
          <w:szCs w:val="28"/>
          <w:lang w:eastAsia="ru-RU"/>
        </w:rPr>
        <w:object w:dxaOrig="5179" w:dyaOrig="780">
          <v:shape id="_x0000_i1132" type="#_x0000_t75" style="width:259.5pt;height:39pt" o:ole="">
            <v:imagedata r:id="rId221" o:title=""/>
          </v:shape>
          <o:OLEObject Type="Embed" ProgID="Equation.3" ShapeID="_x0000_i1132" DrawAspect="Content" ObjectID="_1747130622" r:id="rId222"/>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w:t>
      </w:r>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а)</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б) после распада пороховых элементов </w:t>
      </w:r>
      <w:r w:rsidRPr="00E42844">
        <w:rPr>
          <w:rFonts w:ascii="Times New Roman" w:eastAsia="Times New Roman" w:hAnsi="Times New Roman"/>
          <w:position w:val="-16"/>
          <w:sz w:val="28"/>
          <w:szCs w:val="28"/>
          <w:lang w:eastAsia="ru-RU"/>
        </w:rPr>
        <w:object w:dxaOrig="2439" w:dyaOrig="420">
          <v:shape id="_x0000_i1133" type="#_x0000_t75" style="width:123pt;height:21pt" o:ole="">
            <v:imagedata r:id="rId223" o:title=""/>
          </v:shape>
          <o:OLEObject Type="Embed" ProgID="Equation.3" ShapeID="_x0000_i1133" DrawAspect="Content" ObjectID="_1747130623" r:id="rId224"/>
        </w:objec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40"/>
          <w:sz w:val="28"/>
          <w:szCs w:val="28"/>
          <w:lang w:eastAsia="ru-RU"/>
        </w:rPr>
        <w:object w:dxaOrig="8180" w:dyaOrig="880">
          <v:shape id="_x0000_i1134" type="#_x0000_t75" style="width:408.75pt;height:43.5pt" o:ole="">
            <v:imagedata r:id="rId225" o:title=""/>
          </v:shape>
          <o:OLEObject Type="Embed" ProgID="Equation.3" ShapeID="_x0000_i1134" DrawAspect="Content" ObjectID="_1747130624" r:id="rId226"/>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б)</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-уравнения движения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28"/>
          <w:sz w:val="28"/>
          <w:szCs w:val="28"/>
          <w:lang w:eastAsia="ru-RU"/>
        </w:rPr>
        <w:object w:dxaOrig="4400" w:dyaOrig="720">
          <v:shape id="_x0000_i1135" type="#_x0000_t75" style="width:219.75pt;height:36pt" o:ole="">
            <v:imagedata r:id="rId227" o:title=""/>
          </v:shape>
          <o:OLEObject Type="Embed" ProgID="Equation.3" ShapeID="_x0000_i1135" DrawAspect="Content" ObjectID="_1747130625" r:id="rId228"/>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(2</w:t>
      </w:r>
      <w:r>
        <w:rPr>
          <w:rFonts w:ascii="Times New Roman" w:eastAsia="Times New Roman" w:hAnsi="Times New Roman"/>
          <w:sz w:val="28"/>
          <w:szCs w:val="28"/>
          <w:lang w:eastAsia="ru-RU"/>
        </w:rPr>
        <w:t>.9</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энергии</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36"/>
          <w:sz w:val="28"/>
          <w:szCs w:val="28"/>
          <w:lang w:eastAsia="ru-RU"/>
        </w:rPr>
        <w:object w:dxaOrig="8280" w:dyaOrig="859">
          <v:shape id="_x0000_i1136" type="#_x0000_t75" style="width:413.25pt;height:43.5pt" o:ole="">
            <v:imagedata r:id="rId229" o:title=""/>
          </v:shape>
          <o:OLEObject Type="Embed" ProgID="Equation.3" ShapeID="_x0000_i1136" DrawAspect="Content" ObjectID="_1747130626" r:id="rId230"/>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(2.10</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состояния</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2"/>
          <w:sz w:val="28"/>
          <w:szCs w:val="28"/>
          <w:lang w:eastAsia="ru-RU"/>
        </w:rPr>
        <w:object w:dxaOrig="5500" w:dyaOrig="780">
          <v:shape id="_x0000_i1137" type="#_x0000_t75" style="width:274.5pt;height:39pt" o:ole="">
            <v:imagedata r:id="rId231" o:title=""/>
          </v:shape>
          <o:OLEObject Type="Embed" ProgID="Equation.3" ShapeID="_x0000_i1137" DrawAspect="Content" ObjectID="_1747130627" r:id="rId232"/>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(2.11</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дополнительные соотношения:</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канала</w:t>
      </w:r>
    </w:p>
    <w:p w:rsidR="00FE3558" w:rsidRPr="00E42844" w:rsidRDefault="00FE3558" w:rsidP="00FE3558">
      <w:pPr>
        <w:spacing w:after="0" w:line="240" w:lineRule="auto"/>
        <w:ind w:firstLine="284"/>
        <w:jc w:val="center"/>
        <w:rPr>
          <w:rFonts w:ascii="Times New Roman" w:hAnsi="Times New Roman"/>
          <w:sz w:val="28"/>
        </w:rPr>
      </w:pPr>
      <w:r w:rsidRPr="00E42844">
        <w:rPr>
          <w:rFonts w:ascii="Times New Roman" w:hAnsi="Times New Roman"/>
          <w:position w:val="-36"/>
          <w:sz w:val="28"/>
        </w:rPr>
        <w:object w:dxaOrig="7100" w:dyaOrig="859">
          <v:shape id="_x0000_i1138" type="#_x0000_t75" style="width:353.25pt;height:43.5pt" o:ole="">
            <v:imagedata r:id="rId233" o:title=""/>
          </v:shape>
          <o:OLEObject Type="Embed" ProgID="Equation.3" ShapeID="_x0000_i1138" DrawAspect="Content" ObjectID="_1747130628" r:id="rId234"/>
        </w:object>
      </w:r>
    </w:p>
    <w:p w:rsidR="00FE3558" w:rsidRPr="00E42844" w:rsidRDefault="00FE3558" w:rsidP="00FE3558">
      <w:pPr>
        <w:spacing w:after="0" w:line="240" w:lineRule="auto"/>
        <w:ind w:firstLine="284"/>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68"/>
          <w:sz w:val="28"/>
          <w:szCs w:val="28"/>
          <w:lang w:eastAsia="ru-RU"/>
        </w:rPr>
        <w:object w:dxaOrig="5840" w:dyaOrig="1540">
          <v:shape id="_x0000_i1139" type="#_x0000_t75" style="width:292.5pt;height:76.5pt" o:ole="">
            <v:imagedata r:id="rId235" o:title=""/>
          </v:shape>
          <o:OLEObject Type="Embed" ProgID="Equation.3" ShapeID="_x0000_i1139" DrawAspect="Content" ObjectID="_1747130629" r:id="rId236"/>
        </w:object>
      </w:r>
    </w:p>
    <w:p w:rsidR="00FE3558" w:rsidRPr="00E42844" w:rsidRDefault="00FE3558" w:rsidP="00FE3558">
      <w:pPr>
        <w:spacing w:after="0" w:line="240" w:lineRule="auto"/>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объём заснарядного пространства</w:t>
      </w:r>
    </w:p>
    <w:p w:rsidR="00FE3558" w:rsidRPr="00E42844" w:rsidRDefault="00FE3558" w:rsidP="00FE3558">
      <w:pPr>
        <w:spacing w:after="0" w:line="240" w:lineRule="auto"/>
        <w:jc w:val="center"/>
        <w:rPr>
          <w:rFonts w:ascii="Times New Roman" w:hAnsi="Times New Roman"/>
          <w:sz w:val="28"/>
        </w:rPr>
      </w:pPr>
      <w:r w:rsidRPr="00E42844">
        <w:rPr>
          <w:rFonts w:ascii="Times New Roman" w:hAnsi="Times New Roman"/>
          <w:position w:val="-12"/>
          <w:sz w:val="28"/>
        </w:rPr>
        <w:object w:dxaOrig="2880" w:dyaOrig="380">
          <v:shape id="_x0000_i1140" type="#_x0000_t75" style="width:2in;height:18.75pt" o:ole="">
            <v:imagedata r:id="rId237" o:title=""/>
          </v:shape>
          <o:OLEObject Type="Embed" ProgID="Equation.3" ShapeID="_x0000_i1140" DrawAspect="Content" ObjectID="_1747130630" r:id="rId238"/>
        </w:object>
      </w:r>
      <w:r w:rsidRPr="00E42844">
        <w:rPr>
          <w:rFonts w:ascii="Times New Roman" w:hAnsi="Times New Roman"/>
          <w:sz w:val="28"/>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объём каморы</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28"/>
          <w:sz w:val="28"/>
          <w:szCs w:val="28"/>
          <w:lang w:eastAsia="ru-RU"/>
        </w:rPr>
        <w:object w:dxaOrig="7160" w:dyaOrig="720">
          <v:shape id="_x0000_i1141" type="#_x0000_t75" style="width:357pt;height:36pt" o:ole="">
            <v:imagedata r:id="rId239" o:title=""/>
          </v:shape>
          <o:OLEObject Type="Embed" ProgID="Equation.3" ShapeID="_x0000_i1141" DrawAspect="Content" ObjectID="_1747130631" r:id="rId240"/>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площади сечений каморы и канала ствола</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32"/>
          <w:sz w:val="28"/>
          <w:szCs w:val="28"/>
          <w:lang w:eastAsia="ru-RU"/>
        </w:rPr>
        <w:object w:dxaOrig="3300" w:dyaOrig="840">
          <v:shape id="_x0000_i1142" type="#_x0000_t75" style="width:165pt;height:41.25pt" o:ole="">
            <v:imagedata r:id="rId241" o:title=""/>
          </v:shape>
          <o:OLEObject Type="Embed" ProgID="Equation.3" ShapeID="_x0000_i1142" DrawAspect="Content" ObjectID="_1747130632" r:id="rId242"/>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Параметры задачи: </w:t>
      </w:r>
      <w:r w:rsidRPr="00A02F4A">
        <w:rPr>
          <w:rFonts w:ascii="Times New Roman" w:eastAsia="Times New Roman" w:hAnsi="Times New Roman"/>
          <w:position w:val="-6"/>
          <w:sz w:val="28"/>
          <w:szCs w:val="28"/>
          <w:lang w:eastAsia="ru-RU"/>
        </w:rPr>
        <w:object w:dxaOrig="260" w:dyaOrig="240">
          <v:shape id="_x0000_i1143" type="#_x0000_t75" style="width:13.5pt;height:11.25pt" o:ole="">
            <v:imagedata r:id="rId243" o:title=""/>
          </v:shape>
          <o:OLEObject Type="Embed" ProgID="Equation.3" ShapeID="_x0000_i1143" DrawAspect="Content" ObjectID="_1747130633" r:id="rId244"/>
        </w:object>
      </w:r>
      <w:r w:rsidRPr="00A02F4A">
        <w:rPr>
          <w:rFonts w:ascii="Times New Roman" w:eastAsia="Times New Roman" w:hAnsi="Times New Roman"/>
          <w:sz w:val="28"/>
          <w:szCs w:val="28"/>
          <w:lang w:eastAsia="ru-RU"/>
        </w:rPr>
        <w:t xml:space="preserve"> = 19 кг; </w:t>
      </w:r>
      <w:r w:rsidRPr="00A02F4A">
        <w:rPr>
          <w:rFonts w:ascii="Times New Roman" w:eastAsia="Times New Roman" w:hAnsi="Times New Roman"/>
          <w:position w:val="-12"/>
          <w:sz w:val="28"/>
          <w:szCs w:val="28"/>
          <w:lang w:eastAsia="ru-RU"/>
        </w:rPr>
        <w:object w:dxaOrig="340" w:dyaOrig="380">
          <v:shape id="_x0000_i1144" type="#_x0000_t75" style="width:18pt;height:18pt" o:ole="">
            <v:imagedata r:id="rId245" o:title=""/>
          </v:shape>
          <o:OLEObject Type="Embed" ProgID="Equation.3" ShapeID="_x0000_i1144" DrawAspect="Content" ObjectID="_1747130634" r:id="rId246"/>
        </w:object>
      </w:r>
      <w:r w:rsidRPr="00A02F4A">
        <w:rPr>
          <w:rFonts w:ascii="Times New Roman" w:eastAsia="Times New Roman" w:hAnsi="Times New Roman"/>
          <w:sz w:val="28"/>
          <w:szCs w:val="28"/>
          <w:lang w:eastAsia="ru-RU"/>
        </w:rPr>
        <w:t xml:space="preserve"> = 0,810 кг; </w:t>
      </w:r>
      <w:r w:rsidRPr="00A02F4A">
        <w:rPr>
          <w:rFonts w:ascii="Times New Roman" w:eastAsia="Times New Roman" w:hAnsi="Times New Roman"/>
          <w:position w:val="-6"/>
          <w:sz w:val="28"/>
          <w:szCs w:val="28"/>
          <w:lang w:eastAsia="ru-RU"/>
        </w:rPr>
        <w:object w:dxaOrig="200" w:dyaOrig="300">
          <v:shape id="_x0000_i1145" type="#_x0000_t75" style="width:10.5pt;height:13.5pt" o:ole="">
            <v:imagedata r:id="rId84" o:title=""/>
          </v:shape>
          <o:OLEObject Type="Embed" ProgID="Equation.3" ShapeID="_x0000_i1145" DrawAspect="Content" ObjectID="_1747130635" r:id="rId247"/>
        </w:object>
      </w:r>
      <w:r w:rsidRPr="00A02F4A">
        <w:rPr>
          <w:rFonts w:ascii="Times New Roman" w:eastAsia="Times New Roman" w:hAnsi="Times New Roman"/>
          <w:sz w:val="28"/>
          <w:szCs w:val="28"/>
          <w:lang w:eastAsia="ru-RU"/>
        </w:rPr>
        <w:t xml:space="preserve"> = 1520 кг/м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60" w:dyaOrig="380">
          <v:shape id="_x0000_i1146" type="#_x0000_t75" style="width:18pt;height:19.5pt" o:ole="">
            <v:imagedata r:id="rId248" o:title=""/>
          </v:shape>
          <o:OLEObject Type="Embed" ProgID="Equation.3" ShapeID="_x0000_i1146" DrawAspect="Content" ObjectID="_1747130636" r:id="rId249"/>
        </w:object>
      </w:r>
      <w:r w:rsidRPr="00A02F4A">
        <w:rPr>
          <w:rFonts w:ascii="Times New Roman" w:eastAsia="Times New Roman" w:hAnsi="Times New Roman"/>
          <w:sz w:val="28"/>
          <w:szCs w:val="28"/>
          <w:lang w:eastAsia="ru-RU"/>
        </w:rPr>
        <w:t xml:space="preserve"> = 40 кг; </w:t>
      </w:r>
      <w:r w:rsidRPr="00A02F4A">
        <w:rPr>
          <w:rFonts w:ascii="Times New Roman" w:eastAsia="Times New Roman" w:hAnsi="Times New Roman"/>
          <w:position w:val="-12"/>
          <w:sz w:val="28"/>
          <w:szCs w:val="28"/>
          <w:lang w:eastAsia="ru-RU"/>
        </w:rPr>
        <w:object w:dxaOrig="300" w:dyaOrig="380">
          <v:shape id="_x0000_i1147" type="#_x0000_t75" style="width:16.5pt;height:18pt" o:ole="">
            <v:imagedata r:id="rId250" o:title=""/>
          </v:shape>
          <o:OLEObject Type="Embed" ProgID="Equation.3" ShapeID="_x0000_i1147" DrawAspect="Content" ObjectID="_1747130637" r:id="rId251"/>
        </w:object>
      </w:r>
      <w:r w:rsidRPr="00A02F4A">
        <w:rPr>
          <w:rFonts w:ascii="Times New Roman" w:eastAsia="Times New Roman" w:hAnsi="Times New Roman"/>
          <w:sz w:val="28"/>
          <w:szCs w:val="28"/>
          <w:lang w:eastAsia="ru-RU"/>
        </w:rPr>
        <w:t xml:space="preserve"> = 5,9е-10 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/(Н·с).</w:t>
      </w:r>
    </w:p>
    <w:p w:rsidR="00FE3558" w:rsidRDefault="00FE3558" w:rsidP="00FE3558">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В уравнениях (1) – (4) введены следующие обозначения: </w:t>
      </w:r>
      <w:r w:rsidRPr="00A02F4A">
        <w:rPr>
          <w:rFonts w:ascii="Times New Roman" w:eastAsia="Times New Roman" w:hAnsi="Times New Roman"/>
          <w:position w:val="-4"/>
          <w:sz w:val="28"/>
          <w:szCs w:val="28"/>
          <w:lang w:eastAsia="ru-RU"/>
        </w:rPr>
        <w:object w:dxaOrig="200" w:dyaOrig="220">
          <v:shape id="_x0000_i1148" type="#_x0000_t75" style="width:10.5pt;height:10.5pt" o:ole="">
            <v:imagedata r:id="rId68" o:title=""/>
          </v:shape>
          <o:OLEObject Type="Embed" ProgID="Equation.3" ShapeID="_x0000_i1148" DrawAspect="Content" ObjectID="_1747130638" r:id="rId252"/>
        </w:object>
      </w:r>
      <w:r w:rsidRPr="00A02F4A">
        <w:rPr>
          <w:rFonts w:ascii="Times New Roman" w:eastAsia="Times New Roman" w:hAnsi="Times New Roman"/>
          <w:sz w:val="28"/>
          <w:szCs w:val="28"/>
          <w:lang w:eastAsia="ru-RU"/>
        </w:rPr>
        <w:t xml:space="preserve"> –относительная толщина горящего свода; </w:t>
      </w:r>
      <w:r w:rsidRPr="00A02F4A">
        <w:rPr>
          <w:rFonts w:ascii="Times New Roman" w:eastAsia="Times New Roman" w:hAnsi="Times New Roman"/>
          <w:position w:val="-10"/>
          <w:sz w:val="28"/>
          <w:szCs w:val="28"/>
          <w:lang w:eastAsia="ru-RU"/>
        </w:rPr>
        <w:object w:dxaOrig="260" w:dyaOrig="279">
          <v:shape id="_x0000_i1149" type="#_x0000_t75" style="width:13.5pt;height:13.5pt" o:ole="">
            <v:imagedata r:id="rId70" o:title=""/>
          </v:shape>
          <o:OLEObject Type="Embed" ProgID="Equation.3" ShapeID="_x0000_i1149" DrawAspect="Content" ObjectID="_1747130639" r:id="rId253"/>
        </w:object>
      </w:r>
      <w:r w:rsidRPr="00A02F4A">
        <w:rPr>
          <w:rFonts w:ascii="Times New Roman" w:eastAsia="Times New Roman" w:hAnsi="Times New Roman"/>
          <w:sz w:val="28"/>
          <w:szCs w:val="28"/>
          <w:lang w:eastAsia="ru-RU"/>
        </w:rPr>
        <w:t xml:space="preserve"> – относительная доля сгоревшего пороха; </w:t>
      </w:r>
      <w:r w:rsidRPr="00A02F4A">
        <w:rPr>
          <w:rFonts w:ascii="Times New Roman" w:eastAsia="Times New Roman" w:hAnsi="Times New Roman"/>
          <w:position w:val="-12"/>
          <w:sz w:val="28"/>
          <w:szCs w:val="28"/>
          <w:lang w:eastAsia="ru-RU"/>
        </w:rPr>
        <w:object w:dxaOrig="380" w:dyaOrig="380">
          <v:shape id="_x0000_i1150" type="#_x0000_t75" style="width:21pt;height:18.75pt" o:ole="">
            <v:imagedata r:id="rId72" o:title=""/>
          </v:shape>
          <o:OLEObject Type="Embed" ProgID="Equation.3" ShapeID="_x0000_i1150" DrawAspect="Content" ObjectID="_1747130640" r:id="rId254"/>
        </w:object>
      </w:r>
      <w:r w:rsidRPr="00A02F4A">
        <w:rPr>
          <w:rFonts w:ascii="Times New Roman" w:eastAsia="Times New Roman" w:hAnsi="Times New Roman"/>
          <w:sz w:val="28"/>
          <w:szCs w:val="28"/>
          <w:lang w:eastAsia="ru-RU"/>
        </w:rPr>
        <w:t xml:space="preserve"> – дульная скорость снаряда; </w:t>
      </w:r>
      <w:r w:rsidRPr="00A02F4A">
        <w:rPr>
          <w:rFonts w:ascii="Times New Roman" w:eastAsia="Times New Roman" w:hAnsi="Times New Roman"/>
          <w:position w:val="-12"/>
          <w:sz w:val="28"/>
          <w:szCs w:val="28"/>
          <w:lang w:eastAsia="ru-RU"/>
        </w:rPr>
        <w:object w:dxaOrig="360" w:dyaOrig="380">
          <v:shape id="_x0000_i1151" type="#_x0000_t75" style="width:18pt;height:19.5pt" o:ole="">
            <v:imagedata r:id="rId248" o:title=""/>
          </v:shape>
          <o:OLEObject Type="Embed" ProgID="Equation.3" ShapeID="_x0000_i1151" DrawAspect="Content" ObjectID="_1747130641" r:id="rId255"/>
        </w:object>
      </w:r>
      <w:r w:rsidRPr="00A02F4A">
        <w:rPr>
          <w:rFonts w:ascii="Times New Roman" w:eastAsia="Times New Roman" w:hAnsi="Times New Roman"/>
          <w:sz w:val="28"/>
          <w:szCs w:val="28"/>
          <w:lang w:eastAsia="ru-RU"/>
        </w:rPr>
        <w:t xml:space="preserve"> – масса снаряда; </w:t>
      </w:r>
      <w:r w:rsidRPr="00A02F4A">
        <w:rPr>
          <w:rFonts w:ascii="Times New Roman" w:eastAsia="Times New Roman" w:hAnsi="Times New Roman"/>
          <w:position w:val="-12"/>
          <w:sz w:val="28"/>
          <w:szCs w:val="28"/>
          <w:lang w:eastAsia="ru-RU"/>
        </w:rPr>
        <w:object w:dxaOrig="400" w:dyaOrig="380">
          <v:shape id="_x0000_i1152" type="#_x0000_t75" style="width:21pt;height:18.75pt" o:ole="">
            <v:imagedata r:id="rId74" o:title=""/>
          </v:shape>
          <o:OLEObject Type="Embed" ProgID="Equation.3" ShapeID="_x0000_i1152" DrawAspect="Content" ObjectID="_1747130642" r:id="rId256"/>
        </w:object>
      </w:r>
      <w:r w:rsidRPr="00A02F4A">
        <w:rPr>
          <w:rFonts w:ascii="Times New Roman" w:eastAsia="Times New Roman" w:hAnsi="Times New Roman"/>
          <w:sz w:val="28"/>
          <w:szCs w:val="28"/>
          <w:lang w:eastAsia="ru-RU"/>
        </w:rPr>
        <w:t xml:space="preserve">– давление на снаряд; </w:t>
      </w:r>
      <w:r w:rsidRPr="00A02F4A">
        <w:rPr>
          <w:rFonts w:ascii="Times New Roman" w:eastAsia="Times New Roman" w:hAnsi="Times New Roman"/>
          <w:position w:val="-12"/>
          <w:sz w:val="28"/>
          <w:szCs w:val="28"/>
          <w:lang w:eastAsia="ru-RU"/>
        </w:rPr>
        <w:object w:dxaOrig="400" w:dyaOrig="380">
          <v:shape id="_x0000_i1153" type="#_x0000_t75" style="width:21pt;height:18.75pt" o:ole="">
            <v:imagedata r:id="rId257" o:title=""/>
          </v:shape>
          <o:OLEObject Type="Embed" ProgID="Equation.3" ShapeID="_x0000_i1153" DrawAspect="Content" ObjectID="_1747130643" r:id="rId258"/>
        </w:object>
      </w:r>
      <w:r w:rsidRPr="00A02F4A">
        <w:rPr>
          <w:rFonts w:ascii="Times New Roman" w:eastAsia="Times New Roman" w:hAnsi="Times New Roman"/>
          <w:sz w:val="28"/>
          <w:szCs w:val="28"/>
          <w:lang w:eastAsia="ru-RU"/>
        </w:rPr>
        <w:t xml:space="preserve"> – площадь миделя снаряда; </w:t>
      </w:r>
      <w:r w:rsidRPr="00A02F4A">
        <w:rPr>
          <w:rFonts w:ascii="Times New Roman" w:eastAsia="Times New Roman" w:hAnsi="Times New Roman"/>
          <w:position w:val="-12"/>
          <w:sz w:val="28"/>
          <w:szCs w:val="28"/>
          <w:lang w:eastAsia="ru-RU"/>
        </w:rPr>
        <w:object w:dxaOrig="420" w:dyaOrig="380">
          <v:shape id="_x0000_i1154" type="#_x0000_t75" style="width:21pt;height:18.75pt" o:ole="">
            <v:imagedata r:id="rId76" o:title=""/>
          </v:shape>
          <o:OLEObject Type="Embed" ProgID="Equation.3" ShapeID="_x0000_i1154" DrawAspect="Content" ObjectID="_1747130644" r:id="rId259"/>
        </w:object>
      </w:r>
      <w:r w:rsidRPr="00A02F4A">
        <w:rPr>
          <w:rFonts w:ascii="Times New Roman" w:eastAsia="Times New Roman" w:hAnsi="Times New Roman"/>
          <w:sz w:val="28"/>
          <w:szCs w:val="28"/>
          <w:lang w:eastAsia="ru-RU"/>
        </w:rPr>
        <w:t xml:space="preserve"> – давление на дно канала; </w:t>
      </w:r>
      <w:r w:rsidRPr="00A02F4A">
        <w:rPr>
          <w:rFonts w:ascii="Times New Roman" w:eastAsia="Times New Roman" w:hAnsi="Times New Roman"/>
          <w:position w:val="-12"/>
          <w:sz w:val="28"/>
          <w:szCs w:val="28"/>
          <w:lang w:eastAsia="ru-RU"/>
        </w:rPr>
        <w:object w:dxaOrig="260" w:dyaOrig="300">
          <v:shape id="_x0000_i1155" type="#_x0000_t75" style="width:13.5pt;height:13.5pt" o:ole="">
            <v:imagedata r:id="rId78" o:title=""/>
          </v:shape>
          <o:OLEObject Type="Embed" ProgID="Equation.3" ShapeID="_x0000_i1155" DrawAspect="Content" ObjectID="_1747130645" r:id="rId260"/>
        </w:object>
      </w:r>
      <w:r w:rsidRPr="00A02F4A">
        <w:rPr>
          <w:rFonts w:ascii="Times New Roman" w:eastAsia="Times New Roman" w:hAnsi="Times New Roman"/>
          <w:sz w:val="28"/>
          <w:szCs w:val="28"/>
          <w:lang w:eastAsia="ru-RU"/>
        </w:rPr>
        <w:t xml:space="preserve"> – давление газа в стволе; </w:t>
      </w:r>
      <w:r w:rsidRPr="00A02F4A">
        <w:rPr>
          <w:rFonts w:ascii="Times New Roman" w:eastAsia="Times New Roman" w:hAnsi="Times New Roman"/>
          <w:position w:val="-6"/>
          <w:sz w:val="28"/>
          <w:szCs w:val="28"/>
          <w:lang w:eastAsia="ru-RU"/>
        </w:rPr>
        <w:object w:dxaOrig="260" w:dyaOrig="240">
          <v:shape id="_x0000_i1156" type="#_x0000_t75" style="width:13.5pt;height:11.25pt" o:ole="">
            <v:imagedata r:id="rId80" o:title=""/>
          </v:shape>
          <o:OLEObject Type="Embed" ProgID="Equation.3" ShapeID="_x0000_i1156" DrawAspect="Content" ObjectID="_1747130646" r:id="rId261"/>
        </w:object>
      </w:r>
      <w:r w:rsidRPr="00A02F4A">
        <w:rPr>
          <w:rFonts w:ascii="Times New Roman" w:eastAsia="Times New Roman" w:hAnsi="Times New Roman"/>
          <w:sz w:val="28"/>
          <w:szCs w:val="28"/>
          <w:lang w:eastAsia="ru-RU"/>
        </w:rPr>
        <w:t xml:space="preserve"> – масса пороха; </w:t>
      </w:r>
      <w:r w:rsidRPr="00A02F4A">
        <w:rPr>
          <w:rFonts w:ascii="Times New Roman" w:eastAsia="Times New Roman" w:hAnsi="Times New Roman"/>
          <w:position w:val="-12"/>
          <w:sz w:val="28"/>
          <w:szCs w:val="28"/>
          <w:lang w:eastAsia="ru-RU"/>
        </w:rPr>
        <w:object w:dxaOrig="340" w:dyaOrig="380">
          <v:shape id="_x0000_i1157" type="#_x0000_t75" style="width:18pt;height:18.75pt" o:ole="">
            <v:imagedata r:id="rId82" o:title=""/>
          </v:shape>
          <o:OLEObject Type="Embed" ProgID="Equation.3" ShapeID="_x0000_i1157" DrawAspect="Content" ObjectID="_1747130647" r:id="rId262"/>
        </w:object>
      </w:r>
      <w:r w:rsidRPr="00A02F4A">
        <w:rPr>
          <w:rFonts w:ascii="Times New Roman" w:eastAsia="Times New Roman" w:hAnsi="Times New Roman"/>
          <w:sz w:val="28"/>
          <w:szCs w:val="28"/>
          <w:lang w:eastAsia="ru-RU"/>
        </w:rPr>
        <w:t xml:space="preserve"> – масса воспламенителя; </w:t>
      </w:r>
      <w:r w:rsidRPr="00A02F4A">
        <w:rPr>
          <w:rFonts w:ascii="Times New Roman" w:eastAsia="Times New Roman" w:hAnsi="Times New Roman"/>
          <w:position w:val="-6"/>
          <w:sz w:val="28"/>
          <w:szCs w:val="28"/>
          <w:lang w:eastAsia="ru-RU"/>
        </w:rPr>
        <w:object w:dxaOrig="200" w:dyaOrig="300">
          <v:shape id="_x0000_i1158" type="#_x0000_t75" style="width:10.5pt;height:13.5pt" o:ole="">
            <v:imagedata r:id="rId84" o:title=""/>
          </v:shape>
          <o:OLEObject Type="Embed" ProgID="Equation.3" ShapeID="_x0000_i1158" DrawAspect="Content" ObjectID="_1747130648" r:id="rId263"/>
        </w:object>
      </w:r>
      <w:r w:rsidRPr="00A02F4A">
        <w:rPr>
          <w:rFonts w:ascii="Times New Roman" w:eastAsia="Times New Roman" w:hAnsi="Times New Roman"/>
          <w:sz w:val="28"/>
          <w:szCs w:val="28"/>
          <w:lang w:eastAsia="ru-RU"/>
        </w:rPr>
        <w:t xml:space="preserve"> – плотность материала пороха; </w:t>
      </w:r>
      <w:r w:rsidRPr="00A02F4A">
        <w:rPr>
          <w:rFonts w:ascii="Times New Roman" w:eastAsia="Times New Roman" w:hAnsi="Times New Roman"/>
          <w:position w:val="-4"/>
          <w:sz w:val="28"/>
          <w:szCs w:val="28"/>
          <w:lang w:eastAsia="ru-RU"/>
        </w:rPr>
        <w:object w:dxaOrig="260" w:dyaOrig="279">
          <v:shape id="_x0000_i1159" type="#_x0000_t75" style="width:13.5pt;height:13.5pt" o:ole="">
            <v:imagedata r:id="rId86" o:title=""/>
          </v:shape>
          <o:OLEObject Type="Embed" ProgID="Equation.3" ShapeID="_x0000_i1159" DrawAspect="Content" ObjectID="_1747130649" r:id="rId264"/>
        </w:object>
      </w:r>
      <w:r w:rsidRPr="00A02F4A">
        <w:rPr>
          <w:rFonts w:ascii="Times New Roman" w:eastAsia="Times New Roman" w:hAnsi="Times New Roman"/>
          <w:sz w:val="28"/>
          <w:szCs w:val="28"/>
          <w:lang w:eastAsia="ru-RU"/>
        </w:rPr>
        <w:t xml:space="preserve"> – удельная газовая постоянная продуктов горения пороха; </w:t>
      </w:r>
      <w:r w:rsidRPr="00A02F4A">
        <w:rPr>
          <w:rFonts w:ascii="Times New Roman" w:eastAsia="Times New Roman" w:hAnsi="Times New Roman"/>
          <w:position w:val="-4"/>
          <w:sz w:val="28"/>
          <w:szCs w:val="28"/>
          <w:lang w:eastAsia="ru-RU"/>
        </w:rPr>
        <w:object w:dxaOrig="240" w:dyaOrig="279">
          <v:shape id="_x0000_i1160" type="#_x0000_t75" style="width:12pt;height:13.5pt" o:ole="">
            <v:imagedata r:id="rId88" o:title=""/>
          </v:shape>
          <o:OLEObject Type="Embed" ProgID="Equation.3" ShapeID="_x0000_i1160" DrawAspect="Content" ObjectID="_1747130650" r:id="rId265"/>
        </w:object>
      </w:r>
      <w:r w:rsidRPr="00A02F4A">
        <w:rPr>
          <w:rFonts w:ascii="Times New Roman" w:eastAsia="Times New Roman" w:hAnsi="Times New Roman"/>
          <w:sz w:val="28"/>
          <w:szCs w:val="28"/>
          <w:lang w:eastAsia="ru-RU"/>
        </w:rPr>
        <w:t xml:space="preserve"> – температура продуктов горения пороха; </w:t>
      </w:r>
      <w:r w:rsidRPr="00A02F4A">
        <w:rPr>
          <w:rFonts w:ascii="Times New Roman" w:eastAsia="Times New Roman" w:hAnsi="Times New Roman"/>
          <w:position w:val="-12"/>
          <w:sz w:val="28"/>
          <w:szCs w:val="28"/>
          <w:lang w:eastAsia="ru-RU"/>
        </w:rPr>
        <w:object w:dxaOrig="440" w:dyaOrig="380">
          <v:shape id="_x0000_i1161" type="#_x0000_t75" style="width:21pt;height:18.75pt" o:ole="">
            <v:imagedata r:id="rId90" o:title=""/>
          </v:shape>
          <o:OLEObject Type="Embed" ProgID="Equation.3" ShapeID="_x0000_i1161" DrawAspect="Content" ObjectID="_1747130651" r:id="rId266"/>
        </w:object>
      </w:r>
      <w:r w:rsidRPr="00A02F4A">
        <w:rPr>
          <w:rFonts w:ascii="Times New Roman" w:eastAsia="Times New Roman" w:hAnsi="Times New Roman"/>
          <w:sz w:val="28"/>
          <w:szCs w:val="28"/>
          <w:lang w:eastAsia="ru-RU"/>
        </w:rPr>
        <w:t xml:space="preserve"> – заснарядный объем; </w:t>
      </w:r>
      <w:r w:rsidRPr="00A02F4A">
        <w:rPr>
          <w:rFonts w:ascii="Times New Roman" w:eastAsia="Times New Roman" w:hAnsi="Times New Roman"/>
          <w:position w:val="-12"/>
          <w:sz w:val="28"/>
          <w:szCs w:val="28"/>
          <w:lang w:eastAsia="ru-RU"/>
        </w:rPr>
        <w:object w:dxaOrig="300" w:dyaOrig="380">
          <v:shape id="_x0000_i1162" type="#_x0000_t75" style="width:16.5pt;height:18pt" o:ole="">
            <v:imagedata r:id="rId92" o:title=""/>
          </v:shape>
          <o:OLEObject Type="Embed" ProgID="Equation.3" ShapeID="_x0000_i1162" DrawAspect="Content" ObjectID="_1747130652" r:id="rId267"/>
        </w:object>
      </w:r>
      <w:r w:rsidRPr="00A02F4A">
        <w:rPr>
          <w:rFonts w:ascii="Times New Roman" w:eastAsia="Times New Roman" w:hAnsi="Times New Roman"/>
          <w:sz w:val="28"/>
          <w:szCs w:val="28"/>
          <w:lang w:eastAsia="ru-RU"/>
        </w:rPr>
        <w:t xml:space="preserve"> – единичная скорость горения пороха в канале ствола; </w:t>
      </w:r>
      <w:r w:rsidRPr="00A02F4A">
        <w:rPr>
          <w:rFonts w:ascii="Times New Roman" w:eastAsia="Times New Roman" w:hAnsi="Times New Roman"/>
          <w:position w:val="-12"/>
          <w:sz w:val="28"/>
          <w:szCs w:val="28"/>
          <w:lang w:eastAsia="ru-RU"/>
        </w:rPr>
        <w:object w:dxaOrig="1080" w:dyaOrig="380">
          <v:shape id="_x0000_i1163" type="#_x0000_t75" style="width:55.5pt;height:18.75pt" o:ole="">
            <v:imagedata r:id="rId94" o:title=""/>
          </v:shape>
          <o:OLEObject Type="Embed" ProgID="Equation.3" ShapeID="_x0000_i1163" DrawAspect="Content" ObjectID="_1747130653" r:id="rId268"/>
        </w:object>
      </w:r>
      <w:r w:rsidRPr="00A02F4A">
        <w:rPr>
          <w:rFonts w:ascii="Times New Roman" w:eastAsia="Times New Roman" w:hAnsi="Times New Roman"/>
          <w:sz w:val="28"/>
          <w:szCs w:val="28"/>
          <w:lang w:eastAsia="ru-RU"/>
        </w:rPr>
        <w:t xml:space="preserve"> – баллистические коэффициенты.</w:t>
      </w:r>
    </w:p>
    <w:p w:rsidR="00DD11D7"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Начальные условия:</w:t>
      </w:r>
    </w:p>
    <w:p w:rsidR="00DD11D7" w:rsidRPr="00A02F4A"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Допущения</w:t>
      </w:r>
    </w:p>
    <w:p w:rsidR="00090A84" w:rsidRPr="00E35357" w:rsidRDefault="00090A84" w:rsidP="00090A84">
      <w:pPr>
        <w:spacing w:after="0" w:line="360" w:lineRule="auto"/>
        <w:jc w:val="both"/>
        <w:rPr>
          <w:rFonts w:ascii="Times New Roman" w:eastAsia="Times New Roman" w:hAnsi="Times New Roman"/>
          <w:sz w:val="28"/>
          <w:lang w:bidi="en-US"/>
        </w:rPr>
      </w:pPr>
    </w:p>
    <w:p w:rsidR="00090A84" w:rsidRPr="001B63AA" w:rsidRDefault="001B63AA" w:rsidP="00CA6C6F">
      <w:pPr>
        <w:pStyle w:val="2"/>
        <w:numPr>
          <w:ilvl w:val="1"/>
          <w:numId w:val="12"/>
        </w:numPr>
      </w:pPr>
      <w:bookmarkStart w:id="21" w:name="_Toc136439035"/>
      <w:r>
        <w:t>Математическая модель внутренней баллистики РДТТ</w:t>
      </w:r>
      <w:bookmarkEnd w:id="21"/>
    </w:p>
    <w:p w:rsidR="00090A84" w:rsidRPr="00E35357" w:rsidRDefault="001B63AA" w:rsidP="00090A84">
      <w:pPr>
        <w:spacing w:after="0" w:line="360" w:lineRule="auto"/>
        <w:ind w:firstLine="709"/>
        <w:jc w:val="both"/>
        <w:rPr>
          <w:rFonts w:ascii="Times New Roman" w:eastAsia="Times New Roman" w:hAnsi="Times New Roman"/>
          <w:sz w:val="28"/>
          <w:lang w:bidi="en-US"/>
        </w:rPr>
      </w:pPr>
      <w:r>
        <w:rPr>
          <w:rFonts w:ascii="Times New Roman" w:eastAsia="Times New Roman" w:hAnsi="Times New Roman"/>
          <w:sz w:val="28"/>
          <w:lang w:bidi="en-US"/>
        </w:rPr>
        <w:t>В книге А.А. Королева и В.А. Комочкова «Баллистика ракетного и ствольного оружия»</w:t>
      </w:r>
      <w:r w:rsidR="00C637B0">
        <w:rPr>
          <w:rFonts w:ascii="Times New Roman" w:eastAsia="Times New Roman" w:hAnsi="Times New Roman"/>
          <w:sz w:val="28"/>
          <w:lang w:bidi="en-US"/>
        </w:rPr>
        <w:t>[2</w:t>
      </w:r>
      <w:r w:rsidR="00F768D0" w:rsidRPr="00F768D0">
        <w:rPr>
          <w:rFonts w:ascii="Times New Roman" w:eastAsia="Times New Roman" w:hAnsi="Times New Roman"/>
          <w:sz w:val="28"/>
          <w:lang w:bidi="en-US"/>
        </w:rPr>
        <w:t>]</w:t>
      </w:r>
      <w:r>
        <w:rPr>
          <w:rFonts w:ascii="Times New Roman" w:eastAsia="Times New Roman" w:hAnsi="Times New Roman"/>
          <w:sz w:val="28"/>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w:t>
      </w:r>
      <w:r>
        <w:rPr>
          <w:rFonts w:ascii="Times New Roman" w:eastAsia="Times New Roman" w:hAnsi="Times New Roman"/>
          <w:sz w:val="28"/>
          <w:lang w:bidi="en-US"/>
        </w:rPr>
        <w:lastRenderedPageBreak/>
        <w:t>максимального давления в двигателе, необходимой для расчета его на прочность</w:t>
      </w:r>
      <w:r w:rsidRPr="001B63AA">
        <w:rPr>
          <w:rFonts w:ascii="Times New Roman" w:eastAsia="Times New Roman" w:hAnsi="Times New Roman"/>
          <w:sz w:val="28"/>
          <w:lang w:bidi="en-US"/>
        </w:rPr>
        <w:t xml:space="preserve">. </w:t>
      </w:r>
      <w:r w:rsidR="00090A84" w:rsidRPr="00E35357">
        <w:rPr>
          <w:rFonts w:ascii="Times New Roman" w:eastAsia="Times New Roman" w:hAnsi="Times New Roman"/>
          <w:sz w:val="28"/>
          <w:lang w:val="en-US" w:bidi="en-US"/>
        </w:rPr>
        <w:t> </w:t>
      </w:r>
      <w:r w:rsidR="00090A84" w:rsidRPr="00E35357">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ascii="Times New Roman" w:eastAsia="Times New Roman" w:hAnsi="Times New Roman"/>
          <w:sz w:val="28"/>
          <w:szCs w:val="28"/>
          <w:lang w:eastAsia="ru-RU"/>
        </w:rPr>
      </w:pPr>
      <w:r w:rsidRPr="00AE4E10">
        <w:rPr>
          <w:rFonts w:ascii="Times New Roman" w:eastAsia="Times New Roman" w:hAnsi="Times New Roman"/>
          <w:sz w:val="28"/>
          <w:szCs w:val="28"/>
          <w:lang w:eastAsia="ru-RU"/>
        </w:rPr>
        <w:t xml:space="preserve">Для определения </w:t>
      </w:r>
      <w:r>
        <w:rPr>
          <w:rFonts w:ascii="Times New Roman" w:eastAsia="Times New Roman" w:hAnsi="Times New Roman"/>
          <w:sz w:val="28"/>
          <w:szCs w:val="28"/>
          <w:lang w:eastAsia="ru-RU"/>
        </w:rPr>
        <w:t xml:space="preserve">силы </w:t>
      </w:r>
      <w:r w:rsidRPr="00AE4E10">
        <w:rPr>
          <w:rFonts w:ascii="Times New Roman" w:eastAsia="Times New Roman" w:hAnsi="Times New Roman"/>
          <w:sz w:val="28"/>
          <w:szCs w:val="28"/>
          <w:lang w:eastAsia="ru-RU"/>
        </w:rPr>
        <w:t>тяги на активном участке траектории решалась задача внутренней баллистики твердотопливног</w:t>
      </w:r>
      <w:r>
        <w:rPr>
          <w:rFonts w:ascii="Times New Roman" w:eastAsia="Times New Roman" w:hAnsi="Times New Roman"/>
          <w:sz w:val="28"/>
          <w:szCs w:val="28"/>
          <w:lang w:eastAsia="ru-RU"/>
        </w:rPr>
        <w:t>о реактивного двигателя (РД)</w:t>
      </w:r>
      <w:r w:rsidRPr="00EF27B7">
        <w:rPr>
          <w:rFonts w:ascii="Times New Roman" w:eastAsia="Times New Roman" w:hAnsi="Times New Roman"/>
          <w:sz w:val="28"/>
          <w:szCs w:val="28"/>
          <w:lang w:eastAsia="ru-RU"/>
        </w:rPr>
        <w:t>.</w:t>
      </w:r>
      <w:r w:rsidRPr="00AE4E1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Схема активно-реактивног</w:t>
      </w:r>
      <w:r w:rsidR="00B70BD5">
        <w:rPr>
          <w:rFonts w:ascii="Times New Roman" w:eastAsia="Times New Roman" w:hAnsi="Times New Roman"/>
          <w:sz w:val="28"/>
          <w:szCs w:val="28"/>
          <w:lang w:eastAsia="ru-RU"/>
        </w:rPr>
        <w:t>о снаряда представлена на рис. 2</w:t>
      </w:r>
      <w:r>
        <w:rPr>
          <w:rFonts w:ascii="Times New Roman" w:eastAsia="Times New Roman" w:hAnsi="Times New Roman"/>
          <w:sz w:val="28"/>
          <w:szCs w:val="28"/>
          <w:lang w:eastAsia="ru-RU"/>
        </w:rPr>
        <w:t>.3.</w:t>
      </w:r>
    </w:p>
    <w:bookmarkStart w:id="22" w:name="_MON_1747051502"/>
    <w:bookmarkEnd w:id="22"/>
    <w:p w:rsidR="00DD11D7" w:rsidRDefault="00DD11D7" w:rsidP="00090A84">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object w:dxaOrig="7951" w:dyaOrig="2782">
          <v:shape id="_x0000_i1164" type="#_x0000_t75" style="width:397.5pt;height:138.75pt" o:ole="">
            <v:imagedata r:id="rId269" o:title=""/>
          </v:shape>
          <o:OLEObject Type="Embed" ProgID="Word.Document.12" ShapeID="_x0000_i1164" DrawAspect="Content" ObjectID="_1747130654" r:id="rId270">
            <o:FieldCodes>\s</o:FieldCodes>
          </o:OLEObject>
        </w:object>
      </w:r>
    </w:p>
    <w:p w:rsidR="00DD11D7" w:rsidRPr="00DD11D7" w:rsidRDefault="00DD11D7" w:rsidP="00DD11D7">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t>Рисунок 6 – Схема расчета внутренней баллистики реактивного двигателя</w:t>
      </w:r>
    </w:p>
    <w:p w:rsidR="00DD11D7" w:rsidRDefault="00DD11D7" w:rsidP="00090A84">
      <w:pPr>
        <w:spacing w:after="0" w:line="360" w:lineRule="auto"/>
        <w:ind w:firstLine="709"/>
        <w:jc w:val="both"/>
        <w:rPr>
          <w:rFonts w:ascii="Times New Roman" w:eastAsia="Times New Roman" w:hAnsi="Times New Roman"/>
          <w:sz w:val="28"/>
          <w:szCs w:val="28"/>
          <w:lang w:eastAsia="ru-RU"/>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Математическая модель внутренней баллистики РД включает следующие уравнения и соотношения</w:t>
      </w:r>
      <w:r w:rsidR="00C637B0" w:rsidRPr="00C637B0">
        <w:rPr>
          <w:rFonts w:ascii="Times New Roman" w:eastAsia="Times New Roman" w:hAnsi="Times New Roman"/>
          <w:sz w:val="28"/>
          <w:szCs w:val="28"/>
          <w:lang w:eastAsia="ru-RU"/>
        </w:rPr>
        <w:t>[8]</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 уравнение скорости горения</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lang w:eastAsia="ru-RU"/>
        </w:rPr>
        <w:object w:dxaOrig="980" w:dyaOrig="420">
          <v:shape id="_x0000_i1165" type="#_x0000_t75" style="width:48.75pt;height:21pt" o:ole="">
            <v:imagedata r:id="rId271" o:title=""/>
          </v:shape>
          <o:OLEObject Type="Embed" ProgID="Equation.3" ShapeID="_x0000_i1165" DrawAspect="Content" ObjectID="_1747130655" r:id="rId272"/>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(2.12</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уравне</w:t>
      </w:r>
      <w:r w:rsidR="000C283C">
        <w:rPr>
          <w:rFonts w:ascii="Times New Roman" w:eastAsia="Times New Roman" w:hAnsi="Times New Roman"/>
          <w:position w:val="-16"/>
          <w:sz w:val="28"/>
          <w:szCs w:val="28"/>
        </w:rPr>
        <w:t>ние давления в камере сгорания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lastRenderedPageBreak/>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40"/>
          <w:sz w:val="28"/>
          <w:szCs w:val="28"/>
        </w:rPr>
        <w:object w:dxaOrig="2780" w:dyaOrig="1120">
          <v:shape id="_x0000_i1166" type="#_x0000_t75" style="width:137.25pt;height:55.5pt" o:ole="">
            <v:imagedata r:id="rId273" o:title=""/>
          </v:shape>
          <o:OLEObject Type="Embed" ProgID="Equation.3" ShapeID="_x0000_i1166" DrawAspect="Content" ObjectID="_1747130656" r:id="rId274"/>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2.13</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расход продуктов горения через сопло</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6"/>
          <w:sz w:val="28"/>
          <w:szCs w:val="28"/>
        </w:rPr>
        <w:object w:dxaOrig="2240" w:dyaOrig="840">
          <v:shape id="_x0000_i1167" type="#_x0000_t75" style="width:112.5pt;height:42pt" o:ole="">
            <v:imagedata r:id="rId275" o:title=""/>
          </v:shape>
          <o:OLEObject Type="Embed" ProgID="Equation.3" ShapeID="_x0000_i1167" DrawAspect="Content" ObjectID="_1747130657" r:id="rId276"/>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2.14</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сила тяги реактивного двигателя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rPr>
        <w:object w:dxaOrig="2659" w:dyaOrig="380">
          <v:shape id="_x0000_i1168" type="#_x0000_t75" style="width:133.5pt;height:18.75pt" o:ole="">
            <v:imagedata r:id="rId277" o:title=""/>
          </v:shape>
          <o:OLEObject Type="Embed" ProgID="Equation.3" ShapeID="_x0000_i1168" DrawAspect="Content" ObjectID="_1747130658" r:id="rId278"/>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004D2D1A">
        <w:rPr>
          <w:rFonts w:ascii="Times New Roman" w:eastAsia="Times New Roman" w:hAnsi="Times New Roman"/>
          <w:sz w:val="28"/>
          <w:szCs w:val="28"/>
          <w:lang w:eastAsia="ru-RU"/>
        </w:rPr>
        <w:tab/>
        <w:t>(2.15</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суммарный импульс тяги двигателя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18"/>
          <w:sz w:val="28"/>
          <w:szCs w:val="28"/>
        </w:rPr>
        <w:object w:dxaOrig="1460" w:dyaOrig="540">
          <v:shape id="_x0000_i1169" type="#_x0000_t75" style="width:73.5pt;height:27pt" o:ole="">
            <v:imagedata r:id="rId279" o:title=""/>
          </v:shape>
          <o:OLEObject Type="Embed" ProgID="Equation.3" ShapeID="_x0000_i1169" DrawAspect="Content" ObjectID="_1747130659" r:id="rId280"/>
        </w:objec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2.16</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eastAsia="Times New Roman" w:hAnsi="Times New Roman"/>
          <w:sz w:val="28"/>
          <w:szCs w:val="28"/>
        </w:rPr>
      </w:pPr>
      <w:r w:rsidRPr="00A02F4A">
        <w:rPr>
          <w:rFonts w:ascii="Times New Roman" w:hAnsi="Times New Roman"/>
          <w:sz w:val="28"/>
          <w:szCs w:val="28"/>
        </w:rPr>
        <w:t xml:space="preserve">Здесь </w:t>
      </w:r>
      <w:r w:rsidRPr="00A02F4A">
        <w:rPr>
          <w:rFonts w:ascii="Times New Roman" w:eastAsia="Times New Roman" w:hAnsi="Times New Roman"/>
          <w:position w:val="-12"/>
          <w:sz w:val="28"/>
          <w:szCs w:val="28"/>
        </w:rPr>
        <w:object w:dxaOrig="340" w:dyaOrig="380">
          <v:shape id="_x0000_i1170" type="#_x0000_t75" style="width:18pt;height:18.75pt" o:ole="">
            <v:imagedata r:id="rId281" o:title=""/>
          </v:shape>
          <o:OLEObject Type="Embed" ProgID="Equation.3" ShapeID="_x0000_i1170" DrawAspect="Content" ObjectID="_1747130660" r:id="rId282"/>
        </w:object>
      </w:r>
      <w:r w:rsidRPr="00A02F4A">
        <w:rPr>
          <w:rFonts w:ascii="Times New Roman" w:eastAsia="Times New Roman" w:hAnsi="Times New Roman"/>
          <w:sz w:val="28"/>
          <w:szCs w:val="28"/>
        </w:rPr>
        <w:t>,</w:t>
      </w:r>
      <w:r w:rsidRPr="00A02F4A">
        <w:rPr>
          <w:rFonts w:ascii="Times New Roman" w:eastAsia="Times New Roman" w:hAnsi="Times New Roman"/>
          <w:position w:val="-12"/>
          <w:sz w:val="28"/>
          <w:szCs w:val="28"/>
        </w:rPr>
        <w:object w:dxaOrig="300" w:dyaOrig="380">
          <v:shape id="_x0000_i1171" type="#_x0000_t75" style="width:15pt;height:18.75pt" o:ole="">
            <v:imagedata r:id="rId283" o:title=""/>
          </v:shape>
          <o:OLEObject Type="Embed" ProgID="Equation.3" ShapeID="_x0000_i1171" DrawAspect="Content" ObjectID="_1747130661" r:id="rId284"/>
        </w:object>
      </w:r>
      <w:r w:rsidRPr="00A02F4A">
        <w:rPr>
          <w:rFonts w:ascii="Times New Roman" w:eastAsia="Times New Roman" w:hAnsi="Times New Roman"/>
          <w:sz w:val="28"/>
          <w:szCs w:val="28"/>
        </w:rPr>
        <w:t xml:space="preserve"> – давление и температура в камере сгорания; </w:t>
      </w:r>
      <w:r w:rsidRPr="00A02F4A">
        <w:rPr>
          <w:rFonts w:ascii="Times New Roman" w:eastAsia="Times New Roman" w:hAnsi="Times New Roman"/>
          <w:position w:val="-12"/>
          <w:sz w:val="28"/>
          <w:szCs w:val="28"/>
        </w:rPr>
        <w:object w:dxaOrig="300" w:dyaOrig="380">
          <v:shape id="_x0000_i1172" type="#_x0000_t75" style="width:15pt;height:18.75pt" o:ole="">
            <v:imagedata r:id="rId285" o:title=""/>
          </v:shape>
          <o:OLEObject Type="Embed" ProgID="Equation.3" ShapeID="_x0000_i1172" DrawAspect="Content" ObjectID="_1747130662" r:id="rId286"/>
        </w:object>
      </w:r>
      <w:r w:rsidRPr="00A02F4A">
        <w:rPr>
          <w:rFonts w:ascii="Times New Roman" w:eastAsia="Times New Roman" w:hAnsi="Times New Roman"/>
          <w:sz w:val="28"/>
          <w:szCs w:val="28"/>
        </w:rPr>
        <w:t xml:space="preserve"> – площадь горения топлива; </w:t>
      </w:r>
      <w:r w:rsidRPr="00A02F4A">
        <w:rPr>
          <w:rFonts w:ascii="Times New Roman" w:eastAsia="Times New Roman" w:hAnsi="Times New Roman"/>
          <w:position w:val="-28"/>
          <w:sz w:val="28"/>
          <w:szCs w:val="28"/>
        </w:rPr>
        <w:object w:dxaOrig="960" w:dyaOrig="720">
          <v:shape id="_x0000_i1173" type="#_x0000_t75" style="width:46.5pt;height:36pt" o:ole="">
            <v:imagedata r:id="rId287" o:title=""/>
          </v:shape>
          <o:OLEObject Type="Embed" ProgID="Equation.3" ShapeID="_x0000_i1173" DrawAspect="Content" ObjectID="_1747130663" r:id="rId288"/>
        </w:object>
      </w:r>
      <w:r w:rsidRPr="00A02F4A">
        <w:rPr>
          <w:rFonts w:ascii="Times New Roman" w:eastAsia="Times New Roman" w:hAnsi="Times New Roman"/>
          <w:sz w:val="28"/>
          <w:szCs w:val="28"/>
        </w:rPr>
        <w:t xml:space="preserve"> – время горения (при торцевом горении </w:t>
      </w:r>
      <w:r w:rsidRPr="00A02F4A">
        <w:rPr>
          <w:rFonts w:ascii="Times New Roman" w:eastAsia="Times New Roman" w:hAnsi="Times New Roman"/>
          <w:position w:val="-12"/>
          <w:sz w:val="28"/>
          <w:szCs w:val="28"/>
        </w:rPr>
        <w:object w:dxaOrig="1359" w:dyaOrig="440">
          <v:shape id="_x0000_i1174" type="#_x0000_t75" style="width:67.5pt;height:21pt" o:ole="">
            <v:imagedata r:id="rId289" o:title=""/>
          </v:shape>
          <o:OLEObject Type="Embed" ProgID="Equation.3" ShapeID="_x0000_i1174" DrawAspect="Content" ObjectID="_1747130664" r:id="rId290"/>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2"/>
          <w:sz w:val="28"/>
          <w:szCs w:val="28"/>
        </w:rPr>
        <w:object w:dxaOrig="1219" w:dyaOrig="380">
          <v:shape id="_x0000_i1175" type="#_x0000_t75" style="width:60.75pt;height:18.75pt" o:ole="">
            <v:imagedata r:id="rId291" o:title=""/>
          </v:shape>
          <o:OLEObject Type="Embed" ProgID="Equation.3" ShapeID="_x0000_i1175" DrawAspect="Content" ObjectID="_1747130665" r:id="rId292"/>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6"/>
          <w:sz w:val="28"/>
          <w:szCs w:val="28"/>
        </w:rPr>
        <w:object w:dxaOrig="400" w:dyaOrig="420">
          <v:shape id="_x0000_i1176" type="#_x0000_t75" style="width:21pt;height:21pt" o:ole="">
            <v:imagedata r:id="rId98" o:title=""/>
          </v:shape>
          <o:OLEObject Type="Embed" ProgID="Equation.3" ShapeID="_x0000_i1176" DrawAspect="Content" ObjectID="_1747130666" r:id="rId293"/>
        </w:object>
      </w:r>
      <w:r w:rsidRPr="00A02F4A">
        <w:rPr>
          <w:rFonts w:ascii="Times New Roman" w:eastAsia="Times New Roman" w:hAnsi="Times New Roman"/>
          <w:sz w:val="28"/>
          <w:szCs w:val="28"/>
        </w:rPr>
        <w:t xml:space="preserve"> – площадь критического сечения сопла; </w:t>
      </w:r>
      <w:r w:rsidRPr="00A02F4A">
        <w:rPr>
          <w:rFonts w:ascii="Times New Roman" w:eastAsia="Times New Roman" w:hAnsi="Times New Roman"/>
          <w:position w:val="-12"/>
          <w:sz w:val="28"/>
          <w:szCs w:val="28"/>
        </w:rPr>
        <w:object w:dxaOrig="320" w:dyaOrig="380">
          <v:shape id="_x0000_i1177" type="#_x0000_t75" style="width:16.5pt;height:18.75pt" o:ole="">
            <v:imagedata r:id="rId100" o:title=""/>
          </v:shape>
          <o:OLEObject Type="Embed" ProgID="Equation.3" ShapeID="_x0000_i1177" DrawAspect="Content" ObjectID="_1747130667" r:id="rId294"/>
        </w:object>
      </w:r>
      <w:r w:rsidRPr="00A02F4A">
        <w:rPr>
          <w:rFonts w:ascii="Times New Roman" w:eastAsia="Times New Roman" w:hAnsi="Times New Roman"/>
          <w:sz w:val="28"/>
          <w:szCs w:val="28"/>
        </w:rPr>
        <w:t xml:space="preserve"> – площадь выходного сечения; </w:t>
      </w:r>
      <w:r w:rsidRPr="00A02F4A">
        <w:rPr>
          <w:rFonts w:ascii="Times New Roman" w:eastAsia="Times New Roman" w:hAnsi="Times New Roman"/>
          <w:position w:val="-12"/>
          <w:sz w:val="28"/>
          <w:szCs w:val="28"/>
        </w:rPr>
        <w:object w:dxaOrig="300" w:dyaOrig="380">
          <v:shape id="_x0000_i1178" type="#_x0000_t75" style="width:15pt;height:18.75pt" o:ole="">
            <v:imagedata r:id="rId102" o:title=""/>
          </v:shape>
          <o:OLEObject Type="Embed" ProgID="Equation.3" ShapeID="_x0000_i1178" DrawAspect="Content" ObjectID="_1747130668" r:id="rId295"/>
        </w:object>
      </w:r>
      <w:r w:rsidRPr="00A02F4A">
        <w:rPr>
          <w:rFonts w:ascii="Times New Roman" w:eastAsia="Times New Roman" w:hAnsi="Times New Roman"/>
          <w:sz w:val="28"/>
          <w:szCs w:val="28"/>
        </w:rPr>
        <w:t xml:space="preserve"> – коэффициент расхода; </w:t>
      </w:r>
      <w:r w:rsidRPr="00A02F4A">
        <w:rPr>
          <w:rFonts w:ascii="Times New Roman" w:eastAsia="Times New Roman" w:hAnsi="Times New Roman"/>
          <w:position w:val="-10"/>
          <w:sz w:val="28"/>
          <w:szCs w:val="28"/>
        </w:rPr>
        <w:object w:dxaOrig="220" w:dyaOrig="279">
          <v:shape id="_x0000_i1179" type="#_x0000_t75" style="width:11.25pt;height:13.5pt" o:ole="">
            <v:imagedata r:id="rId104" o:title=""/>
          </v:shape>
          <o:OLEObject Type="Embed" ProgID="Equation.3" ShapeID="_x0000_i1179" DrawAspect="Content" ObjectID="_1747130669" r:id="rId296"/>
        </w:object>
      </w:r>
      <w:r w:rsidRPr="00A02F4A">
        <w:rPr>
          <w:rFonts w:ascii="Times New Roman" w:eastAsia="Times New Roman" w:hAnsi="Times New Roman"/>
          <w:sz w:val="28"/>
          <w:szCs w:val="28"/>
        </w:rPr>
        <w:t xml:space="preserve"> – коэффициент тепловых потерь; </w:t>
      </w:r>
      <w:r w:rsidRPr="00A02F4A">
        <w:rPr>
          <w:rFonts w:ascii="Times New Roman" w:eastAsia="Times New Roman" w:hAnsi="Times New Roman"/>
          <w:position w:val="-12"/>
          <w:sz w:val="28"/>
          <w:szCs w:val="28"/>
        </w:rPr>
        <w:object w:dxaOrig="300" w:dyaOrig="380">
          <v:shape id="_x0000_i1180" type="#_x0000_t75" style="width:15pt;height:18.75pt" o:ole="">
            <v:imagedata r:id="rId106" o:title=""/>
          </v:shape>
          <o:OLEObject Type="Embed" ProgID="Equation.3" ShapeID="_x0000_i1180" DrawAspect="Content" ObjectID="_1747130670" r:id="rId297"/>
        </w:object>
      </w:r>
      <w:r w:rsidRPr="00A02F4A">
        <w:rPr>
          <w:rFonts w:ascii="Times New Roman" w:eastAsia="Times New Roman" w:hAnsi="Times New Roman"/>
          <w:sz w:val="28"/>
          <w:szCs w:val="28"/>
        </w:rPr>
        <w:t xml:space="preserve"> – коэффициент механических потерь.</w:t>
      </w:r>
    </w:p>
    <w:p w:rsidR="00DD11D7" w:rsidRPr="00DD11D7" w:rsidRDefault="00DD11D7" w:rsidP="00E42844">
      <w:pPr>
        <w:spacing w:after="0" w:line="360" w:lineRule="auto"/>
        <w:ind w:firstLine="567"/>
        <w:jc w:val="both"/>
        <w:rPr>
          <w:rFonts w:ascii="Times New Roman" w:eastAsia="Times New Roman" w:hAnsi="Times New Roman"/>
          <w:sz w:val="28"/>
          <w:szCs w:val="28"/>
          <w:highlight w:val="yellow"/>
        </w:rPr>
      </w:pPr>
      <w:r w:rsidRPr="00DD11D7">
        <w:rPr>
          <w:rFonts w:ascii="Times New Roman" w:eastAsia="Times New Roman" w:hAnsi="Times New Roman"/>
          <w:sz w:val="28"/>
          <w:szCs w:val="28"/>
          <w:highlight w:val="yellow"/>
        </w:rPr>
        <w:t>Начальные условия:</w:t>
      </w:r>
    </w:p>
    <w:p w:rsidR="00DD11D7" w:rsidRPr="00A02F4A" w:rsidRDefault="00DD11D7" w:rsidP="00E42844">
      <w:pPr>
        <w:spacing w:after="0" w:line="360" w:lineRule="auto"/>
        <w:ind w:firstLine="567"/>
        <w:jc w:val="both"/>
        <w:rPr>
          <w:rFonts w:ascii="Times New Roman" w:eastAsia="Times New Roman" w:hAnsi="Times New Roman"/>
          <w:sz w:val="28"/>
          <w:szCs w:val="28"/>
        </w:rPr>
      </w:pPr>
      <w:r w:rsidRPr="00DD11D7">
        <w:rPr>
          <w:rFonts w:ascii="Times New Roman" w:eastAsia="Times New Roman" w:hAnsi="Times New Roman"/>
          <w:sz w:val="28"/>
          <w:szCs w:val="28"/>
          <w:highlight w:val="yellow"/>
        </w:rPr>
        <w:t>Допущения модели:</w:t>
      </w:r>
    </w:p>
    <w:p w:rsidR="00A02F4A" w:rsidRPr="00A02F4A"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A02F4A">
        <w:rPr>
          <w:rFonts w:ascii="Times New Roman" w:eastAsia="Times New Roman" w:hAnsi="Times New Roman"/>
          <w:sz w:val="28"/>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00A02F4A" w:rsidRPr="00A02F4A">
        <w:rPr>
          <w:rFonts w:ascii="Times New Roman" w:eastAsia="Times New Roman" w:hAnsi="Times New Roman"/>
          <w:position w:val="-12"/>
          <w:sz w:val="28"/>
          <w:szCs w:val="28"/>
          <w:lang w:eastAsia="ru-RU"/>
        </w:rPr>
        <w:object w:dxaOrig="2620" w:dyaOrig="380">
          <v:shape id="_x0000_i1181" type="#_x0000_t75" style="width:132pt;height:18.75pt" o:ole="">
            <v:imagedata r:id="rId298" o:title=""/>
          </v:shape>
          <o:OLEObject Type="Embed" ProgID="Equation.3" ShapeID="_x0000_i1181" DrawAspect="Content" ObjectID="_1747130671" r:id="rId299"/>
        </w:object>
      </w:r>
      <w:r w:rsidR="00A02F4A" w:rsidRPr="00A02F4A">
        <w:rPr>
          <w:rFonts w:ascii="Times New Roman" w:eastAsia="Times New Roman" w:hAnsi="Times New Roman"/>
          <w:sz w:val="28"/>
          <w:szCs w:val="28"/>
          <w:lang w:eastAsia="ru-RU"/>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(2.17</w:t>
      </w:r>
      <w:r w:rsidR="00A02F4A"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момент вращения</w:t>
      </w:r>
      <w:r w:rsidR="00C637B0" w:rsidRPr="00132C4C">
        <w:rPr>
          <w:rFonts w:ascii="Times New Roman" w:eastAsia="Times New Roman" w:hAnsi="Times New Roman"/>
          <w:sz w:val="28"/>
          <w:szCs w:val="28"/>
          <w:lang w:eastAsia="ru-RU"/>
        </w:rPr>
        <w:t>[9]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6"/>
          <w:sz w:val="28"/>
          <w:szCs w:val="28"/>
          <w:lang w:eastAsia="ru-RU"/>
        </w:rPr>
        <w:object w:dxaOrig="1960" w:dyaOrig="420">
          <v:shape id="_x0000_i1182" type="#_x0000_t75" style="width:98.25pt;height:21pt" o:ole="">
            <v:imagedata r:id="rId300" o:title=""/>
          </v:shape>
          <o:OLEObject Type="Embed" ProgID="Equation.3" ShapeID="_x0000_i1182" DrawAspect="Content" ObjectID="_1747130672" r:id="rId301"/>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(2.18</w:t>
      </w:r>
      <w:r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hAnsi="Times New Roman"/>
          <w:sz w:val="28"/>
          <w:szCs w:val="28"/>
        </w:rPr>
        <w:t xml:space="preserve">ν – доля тяги на вращательный момент; </w:t>
      </w:r>
      <w:r w:rsidRPr="00A02F4A">
        <w:rPr>
          <w:rFonts w:ascii="Times New Roman" w:hAnsi="Times New Roman"/>
          <w:position w:val="-12"/>
          <w:sz w:val="28"/>
        </w:rPr>
        <w:object w:dxaOrig="240" w:dyaOrig="380">
          <v:shape id="_x0000_i1183" type="#_x0000_t75" style="width:12pt;height:18.75pt" o:ole="">
            <v:imagedata r:id="rId110" o:title=""/>
          </v:shape>
          <o:OLEObject Type="Embed" ProgID="Equation.3" ShapeID="_x0000_i1183" DrawAspect="Content" ObjectID="_1747130673" r:id="rId302"/>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 </w:t>
      </w:r>
      <w:r w:rsidRPr="00A02F4A">
        <w:rPr>
          <w:rFonts w:ascii="Times New Roman" w:eastAsia="Times New Roman" w:hAnsi="Times New Roman"/>
          <w:sz w:val="28"/>
          <w:szCs w:val="28"/>
          <w:lang w:val="en-US" w:eastAsia="ru-RU"/>
        </w:rPr>
        <w:t>β</w:t>
      </w:r>
      <w:r w:rsidRPr="00A02F4A">
        <w:rPr>
          <w:rFonts w:ascii="Times New Roman" w:eastAsia="Times New Roman" w:hAnsi="Times New Roman"/>
          <w:sz w:val="28"/>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lastRenderedPageBreak/>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2"/>
          <w:sz w:val="28"/>
          <w:szCs w:val="28"/>
        </w:rPr>
        <w:object w:dxaOrig="6840" w:dyaOrig="940">
          <v:shape id="_x0000_i1184" type="#_x0000_t75" style="width:342pt;height:46.5pt" o:ole="">
            <v:imagedata r:id="rId303" o:title=""/>
          </v:shape>
          <o:OLEObject Type="Embed" ProgID="Equation.3" ShapeID="_x0000_i1184" DrawAspect="Content" ObjectID="_1747130674" r:id="rId304"/>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t>(2.19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4"/>
          <w:sz w:val="28"/>
          <w:szCs w:val="28"/>
        </w:rPr>
        <w:object w:dxaOrig="3800" w:dyaOrig="980">
          <v:shape id="_x0000_i1185" type="#_x0000_t75" style="width:192pt;height:48.75pt" o:ole="">
            <v:imagedata r:id="rId305" o:title=""/>
          </v:shape>
          <o:OLEObject Type="Embed" ProgID="Equation.3" ShapeID="_x0000_i1185" DrawAspect="Content" ObjectID="_1747130675" r:id="rId306"/>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2.20</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hAnsi="Times New Roman"/>
          <w:sz w:val="28"/>
          <w:szCs w:val="28"/>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34"/>
          <w:sz w:val="28"/>
          <w:szCs w:val="28"/>
          <w:lang w:eastAsia="ru-RU"/>
        </w:rPr>
        <w:object w:dxaOrig="1440" w:dyaOrig="780">
          <v:shape id="_x0000_i1186" type="#_x0000_t75" style="width:1in;height:39pt" o:ole="">
            <v:imagedata r:id="rId307" o:title=""/>
          </v:shape>
          <o:OLEObject Type="Embed" ProgID="Equation.3" ShapeID="_x0000_i1186" DrawAspect="Content" ObjectID="_1747130676" r:id="rId308"/>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(2.21</w:t>
      </w:r>
      <w:r w:rsidRPr="00A02F4A">
        <w:rPr>
          <w:rFonts w:ascii="Times New Roman" w:hAnsi="Times New Roman"/>
          <w:sz w:val="28"/>
          <w:szCs w:val="28"/>
        </w:rPr>
        <w:t xml:space="preserve">) </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eastAsia="Times New Roman" w:hAnsi="Times New Roman"/>
          <w:position w:val="-12"/>
          <w:sz w:val="28"/>
          <w:szCs w:val="28"/>
          <w:lang w:eastAsia="ru-RU"/>
        </w:rPr>
        <w:object w:dxaOrig="320" w:dyaOrig="380">
          <v:shape id="_x0000_i1187" type="#_x0000_t75" style="width:16.5pt;height:18.75pt" o:ole="">
            <v:imagedata r:id="rId116" o:title=""/>
          </v:shape>
          <o:OLEObject Type="Embed" ProgID="Equation.3" ShapeID="_x0000_i1187" DrawAspect="Content" ObjectID="_1747130677" r:id="rId309"/>
        </w:object>
      </w:r>
      <w:r w:rsidRPr="00A02F4A">
        <w:rPr>
          <w:rFonts w:ascii="Times New Roman" w:eastAsia="Times New Roman" w:hAnsi="Times New Roman"/>
          <w:sz w:val="28"/>
          <w:szCs w:val="28"/>
          <w:lang w:eastAsia="ru-RU"/>
        </w:rPr>
        <w:t xml:space="preserve"> – площадь выходного сечения сопла, </w:t>
      </w:r>
      <w:r w:rsidRPr="00A02F4A">
        <w:rPr>
          <w:rFonts w:ascii="Times New Roman" w:eastAsia="Times New Roman" w:hAnsi="Times New Roman"/>
          <w:position w:val="-26"/>
          <w:sz w:val="28"/>
          <w:szCs w:val="28"/>
          <w:lang w:eastAsia="ru-RU"/>
        </w:rPr>
        <w:object w:dxaOrig="1100" w:dyaOrig="740">
          <v:shape id="_x0000_i1188" type="#_x0000_t75" style="width:54pt;height:36pt" o:ole="">
            <v:imagedata r:id="rId310" o:title=""/>
          </v:shape>
          <o:OLEObject Type="Embed" ProgID="Equation.3" ShapeID="_x0000_i1188" DrawAspect="Content" ObjectID="_1747130678" r:id="rId311"/>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00" w:dyaOrig="380">
          <v:shape id="_x0000_i1189" type="#_x0000_t75" style="width:15pt;height:18.75pt" o:ole="">
            <v:imagedata r:id="rId118" o:title=""/>
          </v:shape>
          <o:OLEObject Type="Embed" ProgID="Equation.3" ShapeID="_x0000_i1189" DrawAspect="Content" ObjectID="_1747130679" r:id="rId312"/>
        </w:object>
      </w:r>
      <w:r w:rsidRPr="00A02F4A">
        <w:rPr>
          <w:rFonts w:ascii="Times New Roman" w:eastAsia="Times New Roman" w:hAnsi="Times New Roman"/>
          <w:sz w:val="28"/>
          <w:szCs w:val="28"/>
          <w:lang w:eastAsia="ru-RU"/>
        </w:rPr>
        <w:t xml:space="preserve"> – площадь ребер в выходном сечении, </w:t>
      </w:r>
      <w:r w:rsidRPr="00A02F4A">
        <w:rPr>
          <w:rFonts w:ascii="Times New Roman" w:eastAsia="Times New Roman" w:hAnsi="Times New Roman"/>
          <w:position w:val="-26"/>
          <w:sz w:val="28"/>
          <w:szCs w:val="28"/>
          <w:lang w:eastAsia="ru-RU"/>
        </w:rPr>
        <w:object w:dxaOrig="2480" w:dyaOrig="740">
          <v:shape id="_x0000_i1190" type="#_x0000_t75" style="width:123pt;height:36pt" o:ole="">
            <v:imagedata r:id="rId313" o:title=""/>
          </v:shape>
          <o:OLEObject Type="Embed" ProgID="Equation.3" ShapeID="_x0000_i1190" DrawAspect="Content" ObjectID="_1747130680" r:id="rId314"/>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sidRPr="00A02F4A">
        <w:rPr>
          <w:rFonts w:ascii="Times New Roman" w:eastAsia="Times New Roman" w:hAnsi="Times New Roman"/>
          <w:i/>
          <w:sz w:val="28"/>
          <w:szCs w:val="28"/>
          <w:lang w:eastAsia="ru-RU"/>
        </w:rPr>
        <w:t xml:space="preserve"> </w:t>
      </w: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 (рис. 2).</w:t>
      </w:r>
    </w:p>
    <w:bookmarkStart w:id="23" w:name="_MON_1730294392"/>
    <w:bookmarkEnd w:id="23"/>
    <w:p w:rsidR="00A02F4A" w:rsidRPr="00A02F4A" w:rsidRDefault="00A02F4A" w:rsidP="00A02F4A">
      <w:pPr>
        <w:spacing w:after="0" w:line="240" w:lineRule="auto"/>
        <w:ind w:left="-709" w:right="-1278"/>
        <w:jc w:val="center"/>
        <w:rPr>
          <w:rFonts w:ascii="Times New Roman" w:hAnsi="Times New Roman"/>
          <w:i/>
          <w:sz w:val="24"/>
          <w:szCs w:val="24"/>
        </w:rPr>
      </w:pPr>
      <w:r w:rsidRPr="00A02F4A">
        <w:rPr>
          <w:rFonts w:ascii="Times New Roman" w:hAnsi="Times New Roman"/>
          <w:sz w:val="28"/>
          <w:szCs w:val="28"/>
        </w:rPr>
        <w:object w:dxaOrig="7526" w:dyaOrig="3581">
          <v:shape id="_x0000_i1191" type="#_x0000_t75" style="width:417pt;height:204.75pt" o:ole="">
            <v:imagedata r:id="rId315" o:title="" croptop="-1725f"/>
          </v:shape>
          <o:OLEObject Type="Embed" ProgID="Word.Picture.8" ShapeID="_x0000_i1191" DrawAspect="Content" ObjectID="_1747130681" r:id="rId316"/>
        </w:object>
      </w:r>
    </w:p>
    <w:p w:rsidR="00A02F4A" w:rsidRDefault="00B73903" w:rsidP="00A02F4A">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A02F4A" w:rsidRPr="00A02F4A">
        <w:rPr>
          <w:rFonts w:ascii="Times New Roman" w:hAnsi="Times New Roman"/>
          <w:i/>
          <w:sz w:val="24"/>
          <w:szCs w:val="24"/>
        </w:rPr>
        <w:t xml:space="preserve"> </w:t>
      </w:r>
      <w:r w:rsidR="00A02F4A" w:rsidRPr="00A02F4A">
        <w:rPr>
          <w:rFonts w:ascii="Times New Roman" w:hAnsi="Times New Roman"/>
          <w:sz w:val="24"/>
          <w:szCs w:val="24"/>
        </w:rPr>
        <w:t xml:space="preserve">Схема сопла РД с ребрами на поверхности: </w:t>
      </w:r>
      <w:r w:rsidR="00A02F4A" w:rsidRPr="00A02F4A">
        <w:rPr>
          <w:rFonts w:ascii="Times New Roman" w:hAnsi="Times New Roman"/>
          <w:sz w:val="24"/>
          <w:szCs w:val="24"/>
        </w:rPr>
        <w:br/>
      </w:r>
      <w:r w:rsidR="00A02F4A" w:rsidRPr="00A02F4A">
        <w:rPr>
          <w:rFonts w:ascii="Times New Roman" w:hAnsi="Times New Roman"/>
          <w:i/>
          <w:sz w:val="24"/>
          <w:szCs w:val="24"/>
        </w:rPr>
        <w:t>а</w:t>
      </w:r>
      <w:r w:rsidR="00A02F4A" w:rsidRPr="00A02F4A">
        <w:rPr>
          <w:rFonts w:ascii="Times New Roman" w:hAnsi="Times New Roman"/>
          <w:sz w:val="24"/>
          <w:szCs w:val="24"/>
        </w:rPr>
        <w:t xml:space="preserve"> – торцевое сечение; </w:t>
      </w:r>
      <w:r w:rsidR="00A02F4A" w:rsidRPr="00A02F4A">
        <w:rPr>
          <w:rFonts w:ascii="Times New Roman" w:hAnsi="Times New Roman"/>
          <w:i/>
          <w:sz w:val="24"/>
          <w:szCs w:val="24"/>
        </w:rPr>
        <w:t>б</w:t>
      </w:r>
      <w:r w:rsidR="00A02F4A" w:rsidRPr="00A02F4A">
        <w:rPr>
          <w:rFonts w:ascii="Times New Roman" w:hAnsi="Times New Roman"/>
          <w:sz w:val="24"/>
          <w:szCs w:val="24"/>
        </w:rPr>
        <w:t xml:space="preserve"> – боковое сечение</w:t>
      </w:r>
    </w:p>
    <w:p w:rsidR="00F438B7" w:rsidRPr="00A02F4A" w:rsidRDefault="00F438B7" w:rsidP="00A02F4A">
      <w:pPr>
        <w:spacing w:after="0" w:line="240" w:lineRule="auto"/>
        <w:ind w:left="-709" w:right="-1278"/>
        <w:jc w:val="center"/>
        <w:rPr>
          <w:rFonts w:ascii="Times New Roman" w:eastAsia="Times New Roman" w:hAnsi="Times New Roman"/>
          <w:sz w:val="28"/>
          <w:szCs w:val="28"/>
          <w:lang w:eastAsia="ru-RU"/>
        </w:rPr>
      </w:pPr>
    </w:p>
    <w:p w:rsidR="00A02F4A" w:rsidRDefault="00A02F4A" w:rsidP="00A02F4A">
      <w:pPr>
        <w:spacing w:after="0" w:line="240" w:lineRule="auto"/>
        <w:ind w:firstLine="567"/>
        <w:jc w:val="both"/>
        <w:rPr>
          <w:rFonts w:ascii="Times New Roman" w:hAnsi="Times New Roman"/>
          <w:sz w:val="28"/>
          <w:szCs w:val="28"/>
        </w:rPr>
      </w:pPr>
    </w:p>
    <w:p w:rsidR="00A02F4A" w:rsidRPr="00E42844" w:rsidRDefault="00A02F4A"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Система обыкновенных дифференциальных уравнений внутренней и внешней баллистики решалась численно методом Рунге-Кутты четвертого </w:t>
      </w:r>
      <w:r w:rsidRPr="00E42844">
        <w:rPr>
          <w:rFonts w:ascii="Times New Roman" w:hAnsi="Times New Roman"/>
          <w:sz w:val="28"/>
          <w:szCs w:val="28"/>
        </w:rPr>
        <w:lastRenderedPageBreak/>
        <w:t>порядка. Шаг интегрирования выбирался исходя из заданной точно</w:t>
      </w:r>
      <w:r w:rsidR="00903D51">
        <w:rPr>
          <w:rFonts w:ascii="Times New Roman" w:hAnsi="Times New Roman"/>
          <w:sz w:val="28"/>
          <w:szCs w:val="28"/>
        </w:rPr>
        <w:t>с</w:t>
      </w:r>
      <w:r w:rsidR="00C637B0">
        <w:rPr>
          <w:rFonts w:ascii="Times New Roman" w:hAnsi="Times New Roman"/>
          <w:sz w:val="28"/>
          <w:szCs w:val="28"/>
        </w:rPr>
        <w:t>ти расчетов по правилу Рунге</w:t>
      </w:r>
      <w:r w:rsidRPr="00E42844">
        <w:rPr>
          <w:rFonts w:ascii="Times New Roman" w:hAnsi="Times New Roman"/>
          <w:sz w:val="28"/>
          <w:szCs w:val="28"/>
        </w:rPr>
        <w:t>.</w:t>
      </w:r>
    </w:p>
    <w:p w:rsidR="00A02F4A" w:rsidRPr="00E42844" w:rsidRDefault="00A02F4A" w:rsidP="00CA6C6F">
      <w:pPr>
        <w:pStyle w:val="2"/>
        <w:numPr>
          <w:ilvl w:val="1"/>
          <w:numId w:val="12"/>
        </w:numPr>
      </w:pPr>
      <w:bookmarkStart w:id="24" w:name="_Toc136439036"/>
      <w:r w:rsidRPr="00E42844">
        <w:t>Задача устойчивости снаряда на траектории</w:t>
      </w:r>
      <w:bookmarkEnd w:id="24"/>
    </w:p>
    <w:p w:rsidR="00A02F4A" w:rsidRPr="00E42844" w:rsidRDefault="00A02F4A" w:rsidP="00E42844">
      <w:pPr>
        <w:autoSpaceDE w:val="0"/>
        <w:autoSpaceDN w:val="0"/>
        <w:adjustRightInd w:val="0"/>
        <w:spacing w:after="0" w:line="360" w:lineRule="auto"/>
        <w:ind w:firstLine="709"/>
        <w:jc w:val="both"/>
        <w:rPr>
          <w:rFonts w:ascii="Times New Roman" w:hAnsi="Times New Roman"/>
          <w:sz w:val="28"/>
          <w:szCs w:val="28"/>
        </w:rPr>
      </w:pPr>
      <w:r w:rsidRPr="00E42844">
        <w:rPr>
          <w:rFonts w:ascii="Times New Roman" w:hAnsi="Times New Roman"/>
          <w:sz w:val="28"/>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C637B0">
        <w:rPr>
          <w:rFonts w:ascii="Times New Roman" w:hAnsi="Times New Roman"/>
          <w:sz w:val="28"/>
          <w:szCs w:val="28"/>
        </w:rPr>
        <w:t>10</w:t>
      </w:r>
      <w:r w:rsidRPr="00E42844">
        <w:rPr>
          <w:rFonts w:ascii="Times New Roman" w:hAnsi="Times New Roman"/>
          <w:sz w:val="28"/>
          <w:szCs w:val="28"/>
        </w:rPr>
        <w:t>]:</w:t>
      </w:r>
    </w:p>
    <w:p w:rsidR="00A02F4A" w:rsidRPr="00E42844"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position w:val="-38"/>
          <w:sz w:val="28"/>
          <w:szCs w:val="28"/>
        </w:rPr>
        <w:object w:dxaOrig="1420" w:dyaOrig="880">
          <v:shape id="_x0000_i1192" type="#_x0000_t75" style="width:70.5pt;height:43.5pt" o:ole="">
            <v:imagedata r:id="rId317" o:title=""/>
          </v:shape>
          <o:OLEObject Type="Embed" ProgID="Equation.3" ShapeID="_x0000_i1192" DrawAspect="Content" ObjectID="_1747130682" r:id="rId318"/>
        </w:object>
      </w:r>
      <w:r w:rsidRPr="00E42844">
        <w:rPr>
          <w:rFonts w:ascii="Times New Roman" w:eastAsia="Times New Roman" w:hAnsi="Times New Roman"/>
          <w:sz w:val="28"/>
          <w:szCs w:val="28"/>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(2.22</w:t>
      </w:r>
      <w:r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eastAsia="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38"/>
          <w:sz w:val="28"/>
          <w:szCs w:val="28"/>
        </w:rPr>
        <w:object w:dxaOrig="1280" w:dyaOrig="820">
          <v:shape id="_x0000_i1193" type="#_x0000_t75" style="width:63pt;height:40.5pt" o:ole="">
            <v:imagedata r:id="rId319" o:title=""/>
          </v:shape>
          <o:OLEObject Type="Embed" ProgID="Equation.3" ShapeID="_x0000_i1193" DrawAspect="Content" ObjectID="_1747130683" r:id="rId320"/>
        </w:object>
      </w:r>
      <w:r w:rsidRPr="00E42844">
        <w:rPr>
          <w:rFonts w:ascii="Times New Roman" w:eastAsia="Times New Roman" w:hAnsi="Times New Roman"/>
          <w:sz w:val="28"/>
          <w:szCs w:val="28"/>
        </w:rPr>
        <w:t xml:space="preserve">– коэффициент гироскопического момента; </w:t>
      </w:r>
      <w:r w:rsidRPr="00E42844">
        <w:rPr>
          <w:rFonts w:ascii="Times New Roman" w:eastAsia="Times New Roman" w:hAnsi="Times New Roman"/>
          <w:position w:val="-38"/>
          <w:sz w:val="28"/>
          <w:szCs w:val="28"/>
        </w:rPr>
        <w:object w:dxaOrig="2000" w:dyaOrig="1180">
          <v:shape id="_x0000_i1194" type="#_x0000_t75" style="width:100.5pt;height:58.5pt" o:ole="">
            <v:imagedata r:id="rId321" o:title=""/>
          </v:shape>
          <o:OLEObject Type="Embed" ProgID="Equation.3" ShapeID="_x0000_i1194" DrawAspect="Content" ObjectID="_1747130684" r:id="rId322"/>
        </w:object>
      </w:r>
      <w:r w:rsidRPr="00E42844">
        <w:rPr>
          <w:rFonts w:ascii="Times New Roman" w:eastAsia="Times New Roman" w:hAnsi="Times New Roman"/>
          <w:sz w:val="28"/>
          <w:szCs w:val="28"/>
        </w:rPr>
        <w:t xml:space="preserve">– коэффициент опрокидывающего или стабилизирующего аэродинамического момента; </w:t>
      </w:r>
      <w:r w:rsidRPr="00E42844">
        <w:rPr>
          <w:rFonts w:ascii="Times New Roman" w:eastAsia="Times New Roman" w:hAnsi="Times New Roman"/>
          <w:position w:val="-16"/>
          <w:sz w:val="28"/>
          <w:szCs w:val="28"/>
        </w:rPr>
        <w:object w:dxaOrig="300" w:dyaOrig="420">
          <v:shape id="_x0000_i1195" type="#_x0000_t75" style="width:15pt;height:21pt" o:ole="">
            <v:imagedata r:id="rId126" o:title=""/>
          </v:shape>
          <o:OLEObject Type="Embed" ProgID="Equation.3" ShapeID="_x0000_i1195" DrawAspect="Content" ObjectID="_1747130685" r:id="rId323"/>
        </w:object>
      </w:r>
      <w:r w:rsidRPr="00E42844">
        <w:rPr>
          <w:rFonts w:ascii="Times New Roman" w:eastAsia="Times New Roman" w:hAnsi="Times New Roman"/>
          <w:sz w:val="28"/>
          <w:szCs w:val="28"/>
        </w:rPr>
        <w:t xml:space="preserve"> – экваториальный моменты инерции; ρ – плотность воздуха; </w:t>
      </w:r>
      <w:r w:rsidRPr="00E42844">
        <w:rPr>
          <w:rFonts w:ascii="Times New Roman" w:hAnsi="Times New Roman"/>
          <w:position w:val="-12"/>
          <w:sz w:val="28"/>
          <w:szCs w:val="28"/>
        </w:rPr>
        <w:object w:dxaOrig="400" w:dyaOrig="420">
          <v:shape id="_x0000_i1196" type="#_x0000_t75" style="width:21pt;height:21pt" o:ole="">
            <v:imagedata r:id="rId128" o:title=""/>
          </v:shape>
          <o:OLEObject Type="Embed" ProgID="Equation.3" ShapeID="_x0000_i1196" DrawAspect="Content" ObjectID="_1747130686" r:id="rId324"/>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 xml:space="preserve">На основе теоретических исследований считается, что снаряд устойчив при условии </w:t>
      </w:r>
      <w:r w:rsidRPr="00E42844">
        <w:rPr>
          <w:rFonts w:ascii="Times New Roman" w:eastAsia="Times New Roman" w:hAnsi="Times New Roman"/>
          <w:position w:val="-6"/>
          <w:sz w:val="28"/>
          <w:szCs w:val="28"/>
        </w:rPr>
        <w:object w:dxaOrig="639" w:dyaOrig="300">
          <v:shape id="_x0000_i1197" type="#_x0000_t75" style="width:31.5pt;height:15pt" o:ole="">
            <v:imagedata r:id="rId325" o:title=""/>
          </v:shape>
          <o:OLEObject Type="Embed" ProgID="Equation.3" ShapeID="_x0000_i1197" DrawAspect="Content" ObjectID="_1747130687" r:id="rId326"/>
        </w:object>
      </w:r>
      <w:r w:rsidRPr="00E42844">
        <w:rPr>
          <w:rFonts w:ascii="Times New Roman" w:eastAsia="Times New Roman" w:hAnsi="Times New Roman"/>
          <w:sz w:val="28"/>
          <w:szCs w:val="28"/>
        </w:rPr>
        <w:t xml:space="preserve">. Однако на практике коэффициент гироскопической устойчивости выбирают из условия </w:t>
      </w:r>
      <w:r w:rsidRPr="00E42844">
        <w:rPr>
          <w:rFonts w:ascii="Times New Roman" w:eastAsia="Times New Roman" w:hAnsi="Times New Roman"/>
          <w:position w:val="-10"/>
          <w:sz w:val="28"/>
          <w:szCs w:val="28"/>
        </w:rPr>
        <w:object w:dxaOrig="1460" w:dyaOrig="340">
          <v:shape id="_x0000_i1198" type="#_x0000_t75" style="width:73.5pt;height:18pt" o:ole="">
            <v:imagedata r:id="rId327" o:title=""/>
          </v:shape>
          <o:OLEObject Type="Embed" ProgID="Equation.3" ShapeID="_x0000_i1198" DrawAspect="Content" ObjectID="_1747130688" r:id="rId328"/>
        </w:object>
      </w:r>
      <w:r w:rsidRPr="00E42844">
        <w:rPr>
          <w:rFonts w:ascii="Times New Roman" w:eastAsia="Times New Roman" w:hAnsi="Times New Roman"/>
          <w:sz w:val="28"/>
          <w:szCs w:val="28"/>
        </w:rPr>
        <w:t xml:space="preserve">. Для значений </w:t>
      </w:r>
      <w:r w:rsidRPr="00E42844">
        <w:rPr>
          <w:rFonts w:ascii="Times New Roman" w:eastAsia="Times New Roman" w:hAnsi="Times New Roman"/>
          <w:position w:val="-10"/>
          <w:sz w:val="28"/>
          <w:szCs w:val="28"/>
        </w:rPr>
        <w:object w:dxaOrig="840" w:dyaOrig="340">
          <v:shape id="_x0000_i1199" type="#_x0000_t75" style="width:42pt;height:18pt" o:ole="">
            <v:imagedata r:id="rId329" o:title=""/>
          </v:shape>
          <o:OLEObject Type="Embed" ProgID="Equation.3" ShapeID="_x0000_i1199" DrawAspect="Content" ObjectID="_1747130689" r:id="rId330"/>
        </w:object>
      </w:r>
      <w:r w:rsidRPr="00E42844">
        <w:rPr>
          <w:rFonts w:ascii="Times New Roman" w:eastAsia="Times New Roman" w:hAnsi="Times New Roman"/>
          <w:sz w:val="28"/>
          <w:szCs w:val="28"/>
        </w:rPr>
        <w:t xml:space="preserve"> ось снаряда совершает значительные колебаний относительно центра масс, что приводит к большому рассеиванию. Для </w:t>
      </w:r>
      <w:r w:rsidRPr="00E42844">
        <w:rPr>
          <w:rFonts w:ascii="Times New Roman" w:eastAsia="Times New Roman" w:hAnsi="Times New Roman"/>
          <w:position w:val="-10"/>
          <w:sz w:val="28"/>
          <w:szCs w:val="28"/>
        </w:rPr>
        <w:object w:dxaOrig="840" w:dyaOrig="340">
          <v:shape id="_x0000_i1200" type="#_x0000_t75" style="width:42pt;height:18pt" o:ole="">
            <v:imagedata r:id="rId331" o:title=""/>
          </v:shape>
          <o:OLEObject Type="Embed" ProgID="Equation.3" ShapeID="_x0000_i1200" DrawAspect="Content" ObjectID="_1747130690" r:id="rId332"/>
        </w:object>
      </w:r>
      <w:r w:rsidRPr="00E42844">
        <w:rPr>
          <w:rFonts w:ascii="Times New Roman" w:eastAsia="Times New Roman" w:hAnsi="Times New Roman"/>
          <w:sz w:val="28"/>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eastAsia="Times New Roman" w:hAnsi="Times New Roman"/>
          <w:sz w:val="28"/>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noProof/>
          <w:sz w:val="28"/>
          <w:szCs w:val="28"/>
          <w:lang w:eastAsia="ru-RU"/>
        </w:rPr>
        <w:lastRenderedPageBreak/>
        <w:drawing>
          <wp:inline distT="0" distB="0" distL="0" distR="0" wp14:anchorId="7EB0288B" wp14:editId="471067F0">
            <wp:extent cx="5593400" cy="14953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333" cstate="print">
                      <a:extLst>
                        <a:ext uri="{28A0092B-C50C-407E-A947-70E740481C1C}">
                          <a14:useLocalDpi xmlns:a14="http://schemas.microsoft.com/office/drawing/2010/main" val="0"/>
                        </a:ext>
                      </a:extLst>
                    </a:blip>
                    <a:srcRect t="8288" b="30172"/>
                    <a:stretch/>
                  </pic:blipFill>
                  <pic:spPr bwMode="auto">
                    <a:xfrm>
                      <a:off x="0" y="0"/>
                      <a:ext cx="5626164" cy="1504075"/>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sz w:val="24"/>
          <w:szCs w:val="24"/>
        </w:rPr>
        <w:t>Схема активно-реактивного снаряда:</w:t>
      </w:r>
    </w:p>
    <w:p w:rsidR="00F438B7" w:rsidRPr="00F438B7" w:rsidRDefault="00F438B7" w:rsidP="00F438B7">
      <w:pPr>
        <w:spacing w:after="0" w:line="240" w:lineRule="auto"/>
        <w:ind w:left="-709" w:right="-1278"/>
        <w:jc w:val="center"/>
        <w:rPr>
          <w:rFonts w:ascii="Times New Roman" w:hAnsi="Times New Roman"/>
          <w:sz w:val="24"/>
          <w:szCs w:val="24"/>
        </w:rPr>
      </w:pPr>
      <w:r w:rsidRPr="00F438B7">
        <w:rPr>
          <w:rFonts w:ascii="Times New Roman" w:hAnsi="Times New Roman"/>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rFonts w:ascii="Times New Roman" w:hAnsi="Times New Roman"/>
          <w:i/>
          <w:szCs w:val="28"/>
        </w:rPr>
      </w:pPr>
      <w:r w:rsidRPr="00F438B7">
        <w:rPr>
          <w:rFonts w:ascii="Times New Roman" w:hAnsi="Times New Roman"/>
          <w:sz w:val="24"/>
          <w:szCs w:val="24"/>
        </w:rPr>
        <w:t>4 – сопловой блок</w:t>
      </w:r>
    </w:p>
    <w:p w:rsidR="00A02F4A" w:rsidRPr="00E42844" w:rsidRDefault="00A02F4A" w:rsidP="00E42844">
      <w:pPr>
        <w:spacing w:after="0" w:line="360" w:lineRule="auto"/>
        <w:ind w:firstLine="709"/>
        <w:jc w:val="both"/>
        <w:rPr>
          <w:rFonts w:ascii="Times New Roman" w:hAnsi="Times New Roman"/>
          <w:i/>
          <w:sz w:val="28"/>
          <w:szCs w:val="28"/>
        </w:rPr>
      </w:pPr>
    </w:p>
    <w:p w:rsidR="00A02F4A" w:rsidRPr="00E42844" w:rsidRDefault="00A02F4A" w:rsidP="00E42844">
      <w:pPr>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Общая масса снаряда представляет собой сумму масс различных частей снаряда:</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3840" w:dyaOrig="380">
          <v:shape id="_x0000_i1201" type="#_x0000_t75" style="width:192.75pt;height:18.75pt" o:ole="">
            <v:imagedata r:id="rId334" o:title=""/>
          </v:shape>
          <o:OLEObject Type="Embed" ProgID="Equation.3" ShapeID="_x0000_i1201" DrawAspect="Content" ObjectID="_1747130691" r:id="rId335"/>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440" w:dyaOrig="380">
          <v:shape id="_x0000_i1202" type="#_x0000_t75" style="width:21pt;height:18.75pt" o:ole="">
            <v:imagedata r:id="rId130" o:title=""/>
          </v:shape>
          <o:OLEObject Type="Embed" ProgID="Equation.3" ShapeID="_x0000_i1202" DrawAspect="Content" ObjectID="_1747130692" r:id="rId336"/>
        </w:object>
      </w:r>
      <w:r w:rsidRPr="00E42844">
        <w:rPr>
          <w:rFonts w:ascii="Times New Roman" w:hAnsi="Times New Roman"/>
          <w:sz w:val="28"/>
          <w:szCs w:val="28"/>
        </w:rPr>
        <w:t>– масса снарядной части (</w:t>
      </w:r>
      <w:r w:rsidRPr="00E42844">
        <w:rPr>
          <w:rFonts w:ascii="Times New Roman" w:hAnsi="Times New Roman"/>
          <w:position w:val="-12"/>
          <w:sz w:val="28"/>
          <w:szCs w:val="28"/>
        </w:rPr>
        <w:object w:dxaOrig="440" w:dyaOrig="380">
          <v:shape id="_x0000_i1203" type="#_x0000_t75" style="width:21pt;height:18.75pt" o:ole="">
            <v:imagedata r:id="rId130" o:title=""/>
          </v:shape>
          <o:OLEObject Type="Embed" ProgID="Equation.3" ShapeID="_x0000_i1203" DrawAspect="Content" ObjectID="_1747130693" r:id="rId337"/>
        </w:object>
      </w:r>
      <w:r w:rsidRPr="00E42844">
        <w:rPr>
          <w:rFonts w:ascii="Times New Roman" w:hAnsi="Times New Roman"/>
          <w:sz w:val="28"/>
          <w:szCs w:val="28"/>
        </w:rPr>
        <w:t xml:space="preserve">= 40 кг); </w:t>
      </w:r>
      <w:r w:rsidRPr="00E42844">
        <w:rPr>
          <w:rFonts w:ascii="Times New Roman" w:hAnsi="Times New Roman"/>
          <w:position w:val="-12"/>
          <w:sz w:val="28"/>
          <w:szCs w:val="28"/>
        </w:rPr>
        <w:object w:dxaOrig="540" w:dyaOrig="380">
          <v:shape id="_x0000_i1204" type="#_x0000_t75" style="width:27pt;height:18.75pt" o:ole="">
            <v:imagedata r:id="rId132" o:title=""/>
          </v:shape>
          <o:OLEObject Type="Embed" ProgID="Equation.3" ShapeID="_x0000_i1204" DrawAspect="Content" ObjectID="_1747130694" r:id="rId338"/>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 xml:space="preserve">камеры сгорания РД; </w:t>
      </w:r>
      <w:r w:rsidRPr="00E42844">
        <w:rPr>
          <w:rFonts w:ascii="Times New Roman" w:hAnsi="Times New Roman"/>
          <w:position w:val="-12"/>
          <w:sz w:val="28"/>
          <w:szCs w:val="28"/>
        </w:rPr>
        <w:object w:dxaOrig="380" w:dyaOrig="380">
          <v:shape id="_x0000_i1205" type="#_x0000_t75" style="width:18.75pt;height:18.75pt" o:ole="">
            <v:imagedata r:id="rId134" o:title=""/>
          </v:shape>
          <o:OLEObject Type="Embed" ProgID="Equation.3" ShapeID="_x0000_i1205" DrawAspect="Content" ObjectID="_1747130695" r:id="rId3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 xml:space="preserve">топливного заряда; </w:t>
      </w:r>
      <w:r w:rsidRPr="00E42844">
        <w:rPr>
          <w:rFonts w:ascii="Times New Roman" w:hAnsi="Times New Roman"/>
          <w:position w:val="-12"/>
          <w:sz w:val="28"/>
          <w:szCs w:val="28"/>
        </w:rPr>
        <w:object w:dxaOrig="520" w:dyaOrig="380">
          <v:shape id="_x0000_i1206" type="#_x0000_t75" style="width:25.5pt;height:18.75pt" o:ole="">
            <v:imagedata r:id="rId136" o:title=""/>
          </v:shape>
          <o:OLEObject Type="Embed" ProgID="Equation.3" ShapeID="_x0000_i1206" DrawAspect="Content" ObjectID="_1747130696" r:id="rId340"/>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 </w:t>
      </w:r>
      <w:r w:rsidRPr="00E42844">
        <w:rPr>
          <w:rFonts w:ascii="Times New Roman" w:hAnsi="Times New Roman"/>
          <w:position w:val="-12"/>
          <w:sz w:val="28"/>
          <w:szCs w:val="28"/>
        </w:rPr>
        <w:object w:dxaOrig="560" w:dyaOrig="380">
          <v:shape id="_x0000_i1207" type="#_x0000_t75" style="width:28.5pt;height:18.75pt" o:ole="">
            <v:imagedata r:id="rId138" o:title=""/>
          </v:shape>
          <o:OLEObject Type="Embed" ProgID="Equation.3" ShapeID="_x0000_i1207" DrawAspect="Content" ObjectID="_1747130697" r:id="rId341"/>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Общая длина снаряда (рис. 3):</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2060" w:dyaOrig="380">
          <v:shape id="_x0000_i1208" type="#_x0000_t75" style="width:102.75pt;height:18.75pt" o:ole="">
            <v:imagedata r:id="rId342" o:title=""/>
          </v:shape>
          <o:OLEObject Type="Embed" ProgID="Equation.3" ShapeID="_x0000_i1208" DrawAspect="Content" ObjectID="_1747130698" r:id="rId343"/>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09" type="#_x0000_t75" style="width:16.5pt;height:18.75pt" o:ole="">
            <v:imagedata r:id="rId140" o:title=""/>
          </v:shape>
          <o:OLEObject Type="Embed" ProgID="Equation.3" ShapeID="_x0000_i1209" DrawAspect="Content" ObjectID="_1747130699" r:id="rId344"/>
        </w:object>
      </w:r>
      <w:r w:rsidRPr="00E42844">
        <w:rPr>
          <w:rFonts w:ascii="Times New Roman" w:hAnsi="Times New Roman"/>
          <w:sz w:val="28"/>
          <w:szCs w:val="28"/>
        </w:rPr>
        <w:t xml:space="preserve">– длина снарядной части; </w:t>
      </w:r>
      <w:r w:rsidRPr="00E42844">
        <w:rPr>
          <w:rFonts w:ascii="Times New Roman" w:hAnsi="Times New Roman"/>
          <w:position w:val="-12"/>
          <w:sz w:val="28"/>
          <w:szCs w:val="28"/>
        </w:rPr>
        <w:object w:dxaOrig="420" w:dyaOrig="380">
          <v:shape id="_x0000_i1210" type="#_x0000_t75" style="width:21pt;height:18.75pt" o:ole="">
            <v:imagedata r:id="rId142" o:title=""/>
          </v:shape>
          <o:OLEObject Type="Embed" ProgID="Equation.3" ShapeID="_x0000_i1210" DrawAspect="Content" ObjectID="_1747130700" r:id="rId345"/>
        </w:object>
      </w:r>
      <w:r w:rsidRPr="00E42844">
        <w:rPr>
          <w:rFonts w:ascii="Times New Roman" w:hAnsi="Times New Roman"/>
          <w:sz w:val="28"/>
          <w:szCs w:val="28"/>
        </w:rPr>
        <w:t xml:space="preserve"> – длина камеры, подбирается под массу топливного заряда; </w:t>
      </w:r>
      <w:r w:rsidRPr="00E42844">
        <w:rPr>
          <w:rFonts w:ascii="Times New Roman" w:hAnsi="Times New Roman"/>
          <w:position w:val="-12"/>
          <w:sz w:val="28"/>
          <w:szCs w:val="28"/>
        </w:rPr>
        <w:object w:dxaOrig="400" w:dyaOrig="380">
          <v:shape id="_x0000_i1211" type="#_x0000_t75" style="width:21pt;height:18.75pt" o:ole="">
            <v:imagedata r:id="rId144" o:title=""/>
          </v:shape>
          <o:OLEObject Type="Embed" ProgID="Equation.3" ShapeID="_x0000_i1211" DrawAspect="Content" ObjectID="_1747130701" r:id="rId346"/>
        </w:object>
      </w:r>
      <w:r w:rsidRPr="00E42844">
        <w:rPr>
          <w:rFonts w:ascii="Times New Roman" w:hAnsi="Times New Roman"/>
          <w:sz w:val="28"/>
          <w:szCs w:val="28"/>
        </w:rPr>
        <w:t xml:space="preserve"> – длина соплового бл</w:t>
      </w:r>
      <w:r w:rsidR="00903D51">
        <w:rPr>
          <w:rFonts w:ascii="Times New Roman" w:hAnsi="Times New Roman"/>
          <w:sz w:val="28"/>
          <w:szCs w:val="28"/>
        </w:rPr>
        <w:t>ока, определяется из условия</w: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eastAsia="Times New Roman" w:hAnsi="Times New Roman"/>
          <w:sz w:val="28"/>
          <w:szCs w:val="28"/>
          <w:lang w:eastAsia="ru-RU"/>
        </w:rPr>
      </w:pPr>
      <w:r w:rsidRPr="00E42844">
        <w:rPr>
          <w:rFonts w:ascii="Times New Roman" w:hAnsi="Times New Roman"/>
          <w:sz w:val="28"/>
          <w:szCs w:val="28"/>
        </w:rPr>
        <w:tab/>
      </w:r>
      <w:r w:rsidRPr="00E42844">
        <w:rPr>
          <w:rFonts w:ascii="Times New Roman" w:hAnsi="Times New Roman"/>
          <w:sz w:val="28"/>
          <w:szCs w:val="28"/>
        </w:rPr>
        <w:tab/>
      </w:r>
      <w:r w:rsidRPr="00E42844">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Pr="00E42844">
        <w:rPr>
          <w:rFonts w:ascii="Times New Roman" w:hAnsi="Times New Roman"/>
          <w:position w:val="-36"/>
          <w:sz w:val="28"/>
          <w:szCs w:val="28"/>
        </w:rPr>
        <w:object w:dxaOrig="3220" w:dyaOrig="859">
          <v:shape id="_x0000_i1212" type="#_x0000_t75" style="width:162pt;height:43.5pt" o:ole="">
            <v:imagedata r:id="rId347" o:title=""/>
          </v:shape>
          <o:OLEObject Type="Embed" ProgID="Equation.3" ShapeID="_x0000_i1212" DrawAspect="Content" ObjectID="_1747130702" r:id="rId348"/>
        </w:object>
      </w:r>
      <w:r w:rsidRPr="00E42844">
        <w:rPr>
          <w:rFonts w:ascii="Times New Roman" w:hAnsi="Times New Roman"/>
          <w:sz w:val="28"/>
          <w:szCs w:val="28"/>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eastAsia="Times New Roman" w:hAnsi="Times New Roman"/>
          <w:sz w:val="28"/>
          <w:szCs w:val="28"/>
          <w:lang w:eastAsia="ru-RU"/>
        </w:rPr>
        <w:t xml:space="preserve">где </w:t>
      </w:r>
      <w:r w:rsidRPr="00E42844">
        <w:rPr>
          <w:rFonts w:ascii="Times New Roman" w:hAnsi="Times New Roman"/>
          <w:position w:val="-12"/>
          <w:sz w:val="28"/>
          <w:szCs w:val="28"/>
        </w:rPr>
        <w:object w:dxaOrig="340" w:dyaOrig="380">
          <v:shape id="_x0000_i1213" type="#_x0000_t75" style="width:18pt;height:18.75pt" o:ole="">
            <v:imagedata r:id="rId349" o:title=""/>
          </v:shape>
          <o:OLEObject Type="Embed" ProgID="Equation.3" ShapeID="_x0000_i1213" DrawAspect="Content" ObjectID="_1747130703" r:id="rId350"/>
        </w:object>
      </w:r>
      <w:r w:rsidRPr="00E42844">
        <w:rPr>
          <w:rFonts w:ascii="Times New Roman" w:hAnsi="Times New Roman"/>
          <w:sz w:val="28"/>
          <w:szCs w:val="28"/>
        </w:rPr>
        <w:t xml:space="preserve">– диаметр выходного сечения; </w:t>
      </w:r>
      <w:r w:rsidRPr="00E42844">
        <w:rPr>
          <w:rFonts w:ascii="Times New Roman" w:hAnsi="Times New Roman"/>
          <w:position w:val="-16"/>
          <w:sz w:val="28"/>
          <w:szCs w:val="28"/>
        </w:rPr>
        <w:object w:dxaOrig="420" w:dyaOrig="420">
          <v:shape id="_x0000_i1214" type="#_x0000_t75" style="width:21pt;height:21pt" o:ole="">
            <v:imagedata r:id="rId351" o:title=""/>
          </v:shape>
          <o:OLEObject Type="Embed" ProgID="Equation.3" ShapeID="_x0000_i1214" DrawAspect="Content" ObjectID="_1747130704" r:id="rId352"/>
        </w:object>
      </w:r>
      <w:r w:rsidRPr="00E42844">
        <w:rPr>
          <w:rFonts w:ascii="Times New Roman" w:hAnsi="Times New Roman"/>
          <w:sz w:val="28"/>
          <w:szCs w:val="28"/>
        </w:rPr>
        <w:t xml:space="preserve">– диаметр критического сечения; </w:t>
      </w:r>
      <w:r w:rsidRPr="00E42844">
        <w:rPr>
          <w:rFonts w:ascii="Times New Roman" w:hAnsi="Times New Roman"/>
          <w:position w:val="-12"/>
          <w:sz w:val="28"/>
          <w:szCs w:val="28"/>
        </w:rPr>
        <w:object w:dxaOrig="240" w:dyaOrig="380">
          <v:shape id="_x0000_i1215" type="#_x0000_t75" style="width:12pt;height:18.75pt" o:ole="">
            <v:imagedata r:id="rId353" o:title=""/>
          </v:shape>
          <o:OLEObject Type="Embed" ProgID="Equation.3" ShapeID="_x0000_i1215" DrawAspect="Content" ObjectID="_1747130705" r:id="rId354"/>
        </w:object>
      </w:r>
      <w:r w:rsidRPr="00E42844">
        <w:rPr>
          <w:rFonts w:ascii="Times New Roman" w:hAnsi="Times New Roman"/>
          <w:sz w:val="28"/>
          <w:szCs w:val="28"/>
        </w:rPr>
        <w:t>– длина выходной части сопла.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200" w:dyaOrig="580">
          <v:shape id="_x0000_i1216" type="#_x0000_t75" style="width:60pt;height:30pt" o:ole="">
            <v:imagedata r:id="rId355" o:title=""/>
          </v:shape>
          <o:OLEObject Type="Embed" ProgID="Equation.3" ShapeID="_x0000_i1216" DrawAspect="Content" ObjectID="_1747130706" r:id="rId356"/>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(2.23</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4"/>
          <w:sz w:val="28"/>
          <w:szCs w:val="28"/>
        </w:rPr>
        <w:object w:dxaOrig="360" w:dyaOrig="400">
          <v:shape id="_x0000_i1217" type="#_x0000_t75" style="width:18pt;height:21pt" o:ole="">
            <v:imagedata r:id="rId357" o:title=""/>
          </v:shape>
          <o:OLEObject Type="Embed" ProgID="Equation.3" ShapeID="_x0000_i1217" DrawAspect="Content" ObjectID="_1747130707" r:id="rId358"/>
        </w:object>
      </w:r>
      <w:r w:rsidRPr="00E42844">
        <w:rPr>
          <w:rFonts w:ascii="Times New Roman" w:hAnsi="Times New Roman"/>
          <w:sz w:val="28"/>
          <w:szCs w:val="28"/>
        </w:rPr>
        <w:t xml:space="preserve">– аксиальный момент инерции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A02F4A" w:rsidRPr="00E42844" w:rsidRDefault="00A02F4A" w:rsidP="00E42844">
      <w:pPr>
        <w:spacing w:after="0" w:line="360" w:lineRule="auto"/>
        <w:ind w:firstLine="709"/>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lastRenderedPageBreak/>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ascii="Times New Roman" w:eastAsia="Times New Roman" w:hAnsi="Times New Roman"/>
          <w:i/>
          <w:sz w:val="28"/>
          <w:szCs w:val="28"/>
          <w:lang w:val="en-US" w:eastAsia="ru-RU"/>
        </w:rPr>
        <w:t>I</w:t>
      </w:r>
      <w:r w:rsidRPr="00E42844">
        <w:rPr>
          <w:rFonts w:ascii="Times New Roman" w:eastAsia="Times New Roman" w:hAnsi="Times New Roman"/>
          <w:sz w:val="28"/>
          <w:szCs w:val="28"/>
          <w:lang w:eastAsia="ru-RU"/>
        </w:rPr>
        <w:t xml:space="preserve"> относительно произвольной оси равен</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12"/>
          <w:sz w:val="28"/>
          <w:szCs w:val="28"/>
        </w:rPr>
        <w:object w:dxaOrig="1820" w:dyaOrig="420">
          <v:shape id="_x0000_i1218" type="#_x0000_t75" style="width:91.5pt;height:21pt" o:ole="">
            <v:imagedata r:id="rId359" o:title=""/>
          </v:shape>
          <o:OLEObject Type="Embed" ProgID="Equation.3" ShapeID="_x0000_i1218" DrawAspect="Content" ObjectID="_1747130708" r:id="rId360"/>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(2.24</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260" w:dyaOrig="380">
          <v:shape id="_x0000_i1219" type="#_x0000_t75" style="width:12pt;height:18.75pt" o:ole="">
            <v:imagedata r:id="rId361" o:title=""/>
          </v:shape>
          <o:OLEObject Type="Embed" ProgID="Equation.3" ShapeID="_x0000_i1219" DrawAspect="Content" ObjectID="_1747130709" r:id="rId362"/>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 xml:space="preserve">момента инерции тела относительно оси, проходящей через центр масс; </w:t>
      </w:r>
      <w:r w:rsidRPr="00E42844">
        <w:rPr>
          <w:rFonts w:ascii="Times New Roman" w:hAnsi="Times New Roman"/>
          <w:position w:val="-4"/>
          <w:sz w:val="28"/>
          <w:szCs w:val="28"/>
        </w:rPr>
        <w:object w:dxaOrig="260" w:dyaOrig="279">
          <v:shape id="_x0000_i1220" type="#_x0000_t75" style="width:12pt;height:13.5pt" o:ole="">
            <v:imagedata r:id="rId363" o:title=""/>
          </v:shape>
          <o:OLEObject Type="Embed" ProgID="Equation.3" ShapeID="_x0000_i1220" DrawAspect="Content" ObjectID="_1747130710" r:id="rId364"/>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расстояния между осями.</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Экваториальный момент вычисляется по следующей формуле:</w:t>
      </w:r>
    </w:p>
    <w:p w:rsidR="00A02F4A" w:rsidRPr="00E42844" w:rsidRDefault="004D2D1A" w:rsidP="004D2D1A">
      <w:pPr>
        <w:spacing w:after="0" w:line="360" w:lineRule="auto"/>
        <w:jc w:val="center"/>
        <w:rPr>
          <w:rFonts w:ascii="Times New Roman" w:eastAsia="Times New Roman" w:hAnsi="Times New Roman"/>
          <w:sz w:val="28"/>
          <w:szCs w:val="28"/>
          <w:lang w:eastAsia="ru-RU"/>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700" w:dyaOrig="580">
          <v:shape id="_x0000_i1221" type="#_x0000_t75" style="width:84pt;height:28.5pt" o:ole="">
            <v:imagedata r:id="rId365" o:title=""/>
          </v:shape>
          <o:OLEObject Type="Embed" ProgID="Equation.3" ShapeID="_x0000_i1221" DrawAspect="Content" ObjectID="_1747130711" r:id="rId366"/>
        </w:object>
      </w:r>
      <w:r w:rsidR="00A02F4A" w:rsidRPr="00E42844">
        <w:rPr>
          <w:rFonts w:ascii="Times New Roman" w:hAnsi="Times New Roman"/>
          <w:sz w:val="28"/>
          <w:szCs w:val="28"/>
        </w:rPr>
        <w:t>,</w:t>
      </w:r>
      <w:r>
        <w:rPr>
          <w:rFonts w:ascii="Times New Roman" w:hAnsi="Times New Roman"/>
          <w:sz w:val="28"/>
          <w:szCs w:val="28"/>
        </w:rPr>
        <w:tab/>
      </w:r>
      <w:r w:rsidR="00A02F4A"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t>(2.25</w:t>
      </w:r>
      <w:r w:rsidR="00A02F4A"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8"/>
          <w:sz w:val="28"/>
          <w:szCs w:val="28"/>
        </w:rPr>
        <w:object w:dxaOrig="859" w:dyaOrig="440">
          <v:shape id="_x0000_i1222" type="#_x0000_t75" style="width:43.5pt;height:21pt" o:ole="">
            <v:imagedata r:id="rId367" o:title=""/>
          </v:shape>
          <o:OLEObject Type="Embed" ProgID="Equation.3" ShapeID="_x0000_i1222" DrawAspect="Content" ObjectID="_1747130712" r:id="rId368"/>
        </w:object>
      </w:r>
      <w:r w:rsidRPr="00E42844">
        <w:rPr>
          <w:rFonts w:ascii="Times New Roman" w:hAnsi="Times New Roman"/>
          <w:sz w:val="28"/>
          <w:szCs w:val="28"/>
        </w:rPr>
        <w:t xml:space="preserve"> – экваториальный момент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относительно центра масс снаряда, вычисляемый по формуле (12); </w:t>
      </w:r>
      <w:r w:rsidRPr="00E42844">
        <w:rPr>
          <w:rFonts w:ascii="Times New Roman" w:hAnsi="Times New Roman"/>
          <w:position w:val="-14"/>
          <w:sz w:val="28"/>
          <w:szCs w:val="28"/>
        </w:rPr>
        <w:object w:dxaOrig="1460" w:dyaOrig="400">
          <v:shape id="_x0000_i1223" type="#_x0000_t75" style="width:73.5pt;height:19.5pt" o:ole="">
            <v:imagedata r:id="rId369" o:title=""/>
          </v:shape>
          <o:OLEObject Type="Embed" ProgID="Equation.3" ShapeID="_x0000_i1223" DrawAspect="Content" ObjectID="_1747130713" r:id="rId370"/>
        </w:object>
      </w:r>
      <w:r w:rsidRPr="00E42844">
        <w:rPr>
          <w:rFonts w:ascii="Times New Roman" w:hAnsi="Times New Roman"/>
          <w:sz w:val="28"/>
          <w:szCs w:val="28"/>
        </w:rPr>
        <w:t xml:space="preserve"> – расстояние между центом масс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w:t>
      </w:r>
      <w:r w:rsidRPr="00E42844">
        <w:rPr>
          <w:rFonts w:ascii="Times New Roman" w:hAnsi="Times New Roman"/>
          <w:position w:val="-14"/>
          <w:sz w:val="28"/>
          <w:szCs w:val="28"/>
        </w:rPr>
        <w:object w:dxaOrig="380" w:dyaOrig="400">
          <v:shape id="_x0000_i1224" type="#_x0000_t75" style="width:18.75pt;height:21pt" o:ole="">
            <v:imagedata r:id="rId371" o:title=""/>
          </v:shape>
          <o:OLEObject Type="Embed" ProgID="Equation.3" ShapeID="_x0000_i1224" DrawAspect="Content" ObjectID="_1747130714" r:id="rId372"/>
        </w:object>
      </w:r>
      <w:r w:rsidRPr="00E42844">
        <w:rPr>
          <w:rFonts w:ascii="Times New Roman" w:hAnsi="Times New Roman"/>
          <w:sz w:val="28"/>
          <w:szCs w:val="28"/>
        </w:rPr>
        <w:t xml:space="preserve"> и центром масс снаряда в сборе </w:t>
      </w:r>
      <w:r w:rsidRPr="00E42844">
        <w:rPr>
          <w:rFonts w:ascii="Times New Roman" w:hAnsi="Times New Roman"/>
          <w:position w:val="-12"/>
          <w:sz w:val="28"/>
          <w:szCs w:val="28"/>
        </w:rPr>
        <w:object w:dxaOrig="300" w:dyaOrig="380">
          <v:shape id="_x0000_i1225" type="#_x0000_t75" style="width:15pt;height:19.5pt" o:ole="">
            <v:imagedata r:id="rId373" o:title=""/>
          </v:shape>
          <o:OLEObject Type="Embed" ProgID="Equation.3" ShapeID="_x0000_i1225" DrawAspect="Content" ObjectID="_1747130715" r:id="rId374"/>
        </w:object>
      </w:r>
      <w:r w:rsidRPr="00E42844">
        <w:rPr>
          <w:rFonts w:ascii="Times New Roman" w:hAnsi="Times New Roman"/>
          <w:sz w:val="28"/>
          <w:szCs w:val="28"/>
        </w:rPr>
        <w:t>.</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Положение центра масс снаряда определяется выражением:</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2200" w:dyaOrig="580">
          <v:shape id="_x0000_i1226" type="#_x0000_t75" style="width:110.25pt;height:28.5pt" o:ole="">
            <v:imagedata r:id="rId375" o:title=""/>
          </v:shape>
          <o:OLEObject Type="Embed" ProgID="Equation.3" ShapeID="_x0000_i1226" DrawAspect="Content" ObjectID="_1747130716" r:id="rId376"/>
        </w:object>
      </w:r>
      <w:r>
        <w:rPr>
          <w:rFonts w:ascii="Times New Roman" w:hAnsi="Times New Roman"/>
          <w:sz w:val="28"/>
          <w:szCs w:val="28"/>
        </w:rPr>
        <w:t>,</w:t>
      </w:r>
      <w:r w:rsidR="00A02F4A" w:rsidRPr="00E42844">
        <w:rPr>
          <w:rFonts w:ascii="Times New Roman" w:hAnsi="Times New Roman"/>
          <w:sz w:val="28"/>
          <w:szCs w:val="28"/>
        </w:rPr>
        <w:tab/>
      </w:r>
      <w:r w:rsidR="00A02F4A" w:rsidRPr="00E42844">
        <w:rPr>
          <w:rFonts w:ascii="Times New Roman" w:hAnsi="Times New Roman"/>
          <w:sz w:val="28"/>
          <w:szCs w:val="28"/>
        </w:rPr>
        <w:tab/>
      </w:r>
      <w:r w:rsidR="00A02F4A" w:rsidRPr="00E42844">
        <w:rPr>
          <w:rFonts w:ascii="Times New Roman" w:hAnsi="Times New Roman"/>
          <w:sz w:val="28"/>
          <w:szCs w:val="28"/>
        </w:rPr>
        <w:tab/>
      </w:r>
      <w:r>
        <w:rPr>
          <w:rFonts w:ascii="Times New Roman" w:hAnsi="Times New Roman"/>
          <w:sz w:val="28"/>
          <w:szCs w:val="28"/>
        </w:rPr>
        <w:tab/>
        <w:t>(2.26</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27" type="#_x0000_t75" style="width:16.5pt;height:19.5pt" o:ole="">
            <v:imagedata r:id="rId377" o:title=""/>
          </v:shape>
          <o:OLEObject Type="Embed" ProgID="Equation.3" ShapeID="_x0000_i1227" DrawAspect="Content" ObjectID="_1747130717" r:id="rId378"/>
        </w:object>
      </w:r>
      <w:r w:rsidRPr="00E42844">
        <w:rPr>
          <w:rFonts w:ascii="Times New Roman" w:hAnsi="Times New Roman"/>
          <w:sz w:val="28"/>
          <w:szCs w:val="28"/>
        </w:rPr>
        <w:t xml:space="preserve"> – масса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3A70F2" w:rsidRPr="003A70F2" w:rsidRDefault="003A70F2" w:rsidP="003A70F2"/>
    <w:p w:rsidR="003A70F2" w:rsidRPr="003A70F2" w:rsidRDefault="003A70F2" w:rsidP="003A70F2">
      <w:pPr>
        <w:pStyle w:val="2"/>
        <w:numPr>
          <w:ilvl w:val="1"/>
          <w:numId w:val="12"/>
        </w:numPr>
      </w:pPr>
      <w:bookmarkStart w:id="25" w:name="_Toc136439037"/>
      <w:r w:rsidRPr="00E42844">
        <w:t>Задача оптимизации параметров активно-реактивного снаряда</w:t>
      </w:r>
      <w:bookmarkEnd w:id="25"/>
    </w:p>
    <w:p w:rsidR="001A0F82" w:rsidRPr="00E42844"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выбора оптимальных баллистических параметров АРС решалась задача мак</w:t>
      </w:r>
      <w:r w:rsidR="00C637B0">
        <w:rPr>
          <w:rFonts w:ascii="Times New Roman" w:hAnsi="Times New Roman"/>
          <w:sz w:val="28"/>
          <w:szCs w:val="28"/>
        </w:rPr>
        <w:t>симизации дальности стрельбы [11]</w:t>
      </w:r>
      <w:r w:rsidRPr="00E42844">
        <w:rPr>
          <w:rFonts w:ascii="Times New Roman" w:hAnsi="Times New Roman"/>
          <w:sz w:val="28"/>
          <w:szCs w:val="28"/>
        </w:rPr>
        <w:t>:</w:t>
      </w:r>
    </w:p>
    <w:p w:rsidR="001A0F82" w:rsidRPr="00E42844" w:rsidRDefault="004D2D1A" w:rsidP="004D2D1A">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00F438B7">
        <w:rPr>
          <w:rFonts w:ascii="Times New Roman" w:eastAsia="Times New Roman" w:hAnsi="Times New Roman"/>
          <w:sz w:val="28"/>
          <w:szCs w:val="28"/>
        </w:rPr>
        <w:tab/>
      </w:r>
      <w:r w:rsidR="00E93920" w:rsidRPr="00E93920">
        <w:rPr>
          <w:rFonts w:ascii="Times New Roman" w:eastAsia="Times New Roman" w:hAnsi="Times New Roman"/>
          <w:position w:val="-12"/>
          <w:sz w:val="28"/>
          <w:szCs w:val="28"/>
        </w:rPr>
        <w:object w:dxaOrig="3340" w:dyaOrig="380">
          <v:shape id="_x0000_i1228" type="#_x0000_t75" style="width:166.5pt;height:18.75pt" o:ole="">
            <v:imagedata r:id="rId379" o:title=""/>
          </v:shape>
          <o:OLEObject Type="Embed" ProgID="Equation.3" ShapeID="_x0000_i1228" DrawAspect="Content" ObjectID="_1747130718" r:id="rId380"/>
        </w:object>
      </w:r>
      <w:r w:rsidR="00F438B7">
        <w:rPr>
          <w:rFonts w:ascii="Times New Roman" w:hAnsi="Times New Roman"/>
          <w:sz w:val="28"/>
          <w:szCs w:val="28"/>
        </w:rPr>
        <w:t>,</w:t>
      </w:r>
      <w:r w:rsidR="00F438B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001A0F82" w:rsidRPr="00E42844">
        <w:rPr>
          <w:rFonts w:ascii="Times New Roman" w:hAnsi="Times New Roman"/>
          <w:sz w:val="28"/>
          <w:szCs w:val="28"/>
        </w:rPr>
        <w:t>)</w:t>
      </w:r>
    </w:p>
    <w:p w:rsidR="001A0F82" w:rsidRDefault="001A0F82"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12"/>
          <w:sz w:val="28"/>
          <w:szCs w:val="28"/>
        </w:rPr>
        <w:object w:dxaOrig="360" w:dyaOrig="380">
          <v:shape id="_x0000_i1229" type="#_x0000_t75" style="width:18pt;height:18.75pt" o:ole="">
            <v:imagedata r:id="rId381" o:title=""/>
          </v:shape>
          <o:OLEObject Type="Embed" ProgID="Equation.3" ShapeID="_x0000_i1229" DrawAspect="Content" ObjectID="_1747130719" r:id="rId382"/>
        </w:object>
      </w:r>
      <w:r w:rsidRPr="00E42844">
        <w:rPr>
          <w:rFonts w:ascii="Times New Roman" w:hAnsi="Times New Roman"/>
          <w:sz w:val="28"/>
          <w:szCs w:val="28"/>
        </w:rPr>
        <w:t xml:space="preserve"> – начальная масса активно-реактивного снаряда; </w:t>
      </w:r>
      <w:r w:rsidRPr="00E42844">
        <w:rPr>
          <w:rFonts w:ascii="Times New Roman" w:eastAsia="Times New Roman" w:hAnsi="Times New Roman"/>
          <w:position w:val="-12"/>
          <w:sz w:val="28"/>
          <w:szCs w:val="28"/>
        </w:rPr>
        <w:object w:dxaOrig="300" w:dyaOrig="375">
          <v:shape id="_x0000_i1230" type="#_x0000_t75" style="width:15pt;height:18.75pt" o:ole="">
            <v:imagedata r:id="rId148" o:title=""/>
          </v:shape>
          <o:OLEObject Type="Embed" ProgID="Equation.3" ShapeID="_x0000_i1230" DrawAspect="Content" ObjectID="_1747130720" r:id="rId383"/>
        </w:object>
      </w:r>
      <w:r w:rsidRPr="00E42844">
        <w:rPr>
          <w:rFonts w:ascii="Times New Roman" w:eastAsia="Times New Roman" w:hAnsi="Times New Roman"/>
          <w:sz w:val="28"/>
          <w:szCs w:val="28"/>
        </w:rPr>
        <w:t xml:space="preserve"> – начальная скорость; </w:t>
      </w:r>
      <w:r w:rsidRPr="00E42844">
        <w:rPr>
          <w:rFonts w:ascii="Times New Roman" w:eastAsia="Times New Roman" w:hAnsi="Times New Roman"/>
          <w:position w:val="-12"/>
          <w:sz w:val="28"/>
          <w:szCs w:val="28"/>
        </w:rPr>
        <w:object w:dxaOrig="300" w:dyaOrig="380">
          <v:shape id="_x0000_i1231" type="#_x0000_t75" style="width:15pt;height:18.75pt" o:ole="">
            <v:imagedata r:id="rId384" o:title=""/>
          </v:shape>
          <o:OLEObject Type="Embed" ProgID="Equation.3" ShapeID="_x0000_i1231" DrawAspect="Content" ObjectID="_1747130721" r:id="rId385"/>
        </w:object>
      </w:r>
      <w:r w:rsidRPr="00E42844">
        <w:rPr>
          <w:rFonts w:ascii="Times New Roman" w:eastAsia="Times New Roman" w:hAnsi="Times New Roman"/>
          <w:sz w:val="28"/>
          <w:szCs w:val="28"/>
        </w:rPr>
        <w:t xml:space="preserve"> – </w:t>
      </w:r>
      <w:r w:rsidRPr="00E42844">
        <w:rPr>
          <w:rFonts w:ascii="Times New Roman" w:hAnsi="Times New Roman"/>
          <w:sz w:val="28"/>
          <w:szCs w:val="28"/>
        </w:rPr>
        <w:t>угол стрельбы</w:t>
      </w:r>
      <w:r w:rsidRPr="00E42844">
        <w:rPr>
          <w:rFonts w:ascii="Times New Roman" w:eastAsia="Times New Roman" w:hAnsi="Times New Roman"/>
          <w:sz w:val="28"/>
          <w:szCs w:val="28"/>
        </w:rPr>
        <w:t xml:space="preserve">; </w:t>
      </w:r>
      <w:r w:rsidRPr="00E42844">
        <w:rPr>
          <w:rFonts w:ascii="Times New Roman" w:eastAsia="Times New Roman" w:hAnsi="Times New Roman"/>
          <w:position w:val="-12"/>
          <w:sz w:val="28"/>
          <w:szCs w:val="28"/>
        </w:rPr>
        <w:object w:dxaOrig="225" w:dyaOrig="375">
          <v:shape id="_x0000_i1232" type="#_x0000_t75" style="width:11.25pt;height:18.75pt" o:ole="">
            <v:imagedata r:id="rId150" o:title=""/>
          </v:shape>
          <o:OLEObject Type="Embed" ProgID="Equation.3" ShapeID="_x0000_i1232" DrawAspect="Content" ObjectID="_1747130722" r:id="rId386"/>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79" w:dyaOrig="380">
          <v:shape id="_x0000_i1233" type="#_x0000_t75" style="width:13.5pt;height:18.75pt" o:ole="">
            <v:imagedata r:id="rId152" o:title=""/>
          </v:shape>
          <o:OLEObject Type="Embed" ProgID="Equation.3" ShapeID="_x0000_i1233" DrawAspect="Content" ObjectID="_1747130723" r:id="rId387"/>
        </w:object>
      </w:r>
      <w:r w:rsidRPr="00E42844">
        <w:rPr>
          <w:rFonts w:ascii="Times New Roman" w:eastAsia="Times New Roman" w:hAnsi="Times New Roman"/>
          <w:sz w:val="28"/>
          <w:szCs w:val="28"/>
        </w:rPr>
        <w:t xml:space="preserve"> – суммарный импульс тяги РД; </w:t>
      </w:r>
      <w:r w:rsidRPr="00E42844">
        <w:rPr>
          <w:rFonts w:ascii="Times New Roman" w:eastAsia="Times New Roman" w:hAnsi="Times New Roman"/>
          <w:position w:val="-12"/>
          <w:sz w:val="28"/>
          <w:szCs w:val="28"/>
        </w:rPr>
        <w:object w:dxaOrig="420" w:dyaOrig="380">
          <v:shape id="_x0000_i1234" type="#_x0000_t75" style="width:21pt;height:18.75pt" o:ole="">
            <v:imagedata r:id="rId388" o:title=""/>
          </v:shape>
          <o:OLEObject Type="Embed" ProgID="Equation.3" ShapeID="_x0000_i1234" DrawAspect="Content" ObjectID="_1747130724" r:id="rId389"/>
        </w:object>
      </w:r>
      <w:r w:rsidRPr="00E42844">
        <w:rPr>
          <w:rFonts w:ascii="Times New Roman" w:eastAsia="Times New Roman" w:hAnsi="Times New Roman"/>
          <w:sz w:val="28"/>
          <w:szCs w:val="28"/>
        </w:rPr>
        <w:t xml:space="preserve"> – время работы РД; ν – доля тяги на момент вращения</w:t>
      </w:r>
      <w:r w:rsidRPr="00E42844">
        <w:rPr>
          <w:rFonts w:ascii="Times New Roman" w:hAnsi="Times New Roman"/>
          <w:sz w:val="28"/>
          <w:szCs w:val="28"/>
        </w:rPr>
        <w:t>.</w:t>
      </w: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 xml:space="preserve">Основные ограничения: </w:t>
      </w: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 xml:space="preserve">&lt; </w:t>
      </w:r>
      <w:r w:rsidRPr="00E93920">
        <w:rPr>
          <w:rFonts w:ascii="Times New Roman" w:hAnsi="Times New Roman"/>
          <w:i/>
          <w:sz w:val="28"/>
          <w:szCs w:val="28"/>
          <w:lang w:val="en-US"/>
        </w:rPr>
        <w:t>m</w:t>
      </w:r>
      <w:r>
        <w:rPr>
          <w:rFonts w:ascii="Times New Roman" w:hAnsi="Times New Roman"/>
          <w:sz w:val="28"/>
          <w:szCs w:val="28"/>
          <w:vertAlign w:val="subscript"/>
          <w:lang w:val="en-US"/>
        </w:rPr>
        <w:t>Σ</w:t>
      </w:r>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rPr>
        <w:t>10 кг – максимально возможная масса топлива,</w:t>
      </w:r>
    </w:p>
    <w:p w:rsidR="00E93920" w:rsidRDefault="00E93920" w:rsidP="00E93920">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 xml:space="preserve">&lt; </w:t>
      </w:r>
      <w:r>
        <w:rPr>
          <w:rFonts w:ascii="Times New Roman" w:hAnsi="Times New Roman"/>
          <w:sz w:val="28"/>
          <w:szCs w:val="28"/>
          <w:lang w:val="en-US"/>
        </w:rPr>
        <w:t>θ</w:t>
      </w:r>
      <w:r w:rsidRPr="00E93920">
        <w:rPr>
          <w:rFonts w:ascii="Times New Roman" w:hAnsi="Times New Roman"/>
          <w:sz w:val="28"/>
          <w:szCs w:val="28"/>
          <w:vertAlign w:val="subscript"/>
        </w:rPr>
        <w:t>0</w:t>
      </w:r>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lang w:val="en-US"/>
        </w:rPr>
        <w:t>θ</w:t>
      </w:r>
      <w:r w:rsidRPr="00E93920">
        <w:rPr>
          <w:rFonts w:ascii="Times New Roman" w:hAnsi="Times New Roman"/>
          <w:i/>
          <w:sz w:val="28"/>
          <w:szCs w:val="28"/>
          <w:vertAlign w:val="subscript"/>
        </w:rPr>
        <w:t>max</w:t>
      </w:r>
      <w:r>
        <w:rPr>
          <w:rFonts w:ascii="Times New Roman" w:hAnsi="Times New Roman"/>
          <w:sz w:val="28"/>
          <w:szCs w:val="28"/>
        </w:rPr>
        <w:t xml:space="preserve"> – ограничение орудия,</w:t>
      </w:r>
    </w:p>
    <w:p w:rsidR="00E93920" w:rsidRDefault="00E93920" w:rsidP="00E93920">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&lt;</w:t>
      </w:r>
      <w:r>
        <w:rPr>
          <w:rFonts w:ascii="Times New Roman" w:hAnsi="Times New Roman"/>
          <w:sz w:val="28"/>
          <w:szCs w:val="28"/>
        </w:rPr>
        <w:t xml:space="preserve"> ν</w:t>
      </w:r>
      <w:r w:rsidRPr="00E93920">
        <w:rPr>
          <w:rFonts w:ascii="Times New Roman" w:hAnsi="Times New Roman"/>
          <w:sz w:val="28"/>
          <w:szCs w:val="28"/>
        </w:rPr>
        <w:t xml:space="preserve">&lt; </w:t>
      </w:r>
      <w:r>
        <w:rPr>
          <w:rFonts w:ascii="Times New Roman" w:hAnsi="Times New Roman"/>
          <w:sz w:val="28"/>
          <w:szCs w:val="28"/>
        </w:rPr>
        <w:t>0.</w:t>
      </w:r>
      <w:r w:rsidRPr="00E93920">
        <w:rPr>
          <w:rFonts w:ascii="Times New Roman" w:hAnsi="Times New Roman"/>
          <w:sz w:val="28"/>
          <w:szCs w:val="28"/>
        </w:rPr>
        <w:t>2</w:t>
      </w:r>
      <w:r>
        <w:rPr>
          <w:rFonts w:ascii="Times New Roman" w:hAnsi="Times New Roman"/>
          <w:sz w:val="28"/>
          <w:szCs w:val="28"/>
        </w:rPr>
        <w:t xml:space="preserve"> кг – максимальная доля тяги на вращение,</w:t>
      </w:r>
    </w:p>
    <w:p w:rsidR="00E93920" w:rsidRDefault="00E93920" w:rsidP="00E93920">
      <w:pPr>
        <w:spacing w:after="0" w:line="360" w:lineRule="auto"/>
        <w:jc w:val="both"/>
        <w:rPr>
          <w:rFonts w:ascii="Times New Roman" w:hAnsi="Times New Roman"/>
          <w:sz w:val="28"/>
          <w:szCs w:val="28"/>
        </w:rPr>
      </w:pPr>
      <w:r w:rsidRPr="00E93920">
        <w:rPr>
          <w:rFonts w:ascii="Times New Roman" w:hAnsi="Times New Roman"/>
          <w:sz w:val="28"/>
          <w:szCs w:val="28"/>
          <w:highlight w:val="yellow"/>
        </w:rPr>
        <w:t xml:space="preserve">0 &lt; </w:t>
      </w:r>
      <w:r w:rsidRPr="00E93920">
        <w:rPr>
          <w:rFonts w:ascii="Times New Roman" w:hAnsi="Times New Roman"/>
          <w:i/>
          <w:sz w:val="28"/>
          <w:szCs w:val="28"/>
          <w:highlight w:val="yellow"/>
          <w:lang w:val="en-US"/>
        </w:rPr>
        <w:t>t</w:t>
      </w:r>
      <w:r w:rsidRPr="00E93920">
        <w:rPr>
          <w:rFonts w:ascii="Times New Roman" w:hAnsi="Times New Roman"/>
          <w:sz w:val="28"/>
          <w:szCs w:val="28"/>
          <w:highlight w:val="yellow"/>
          <w:vertAlign w:val="subscript"/>
        </w:rPr>
        <w:t>с</w:t>
      </w:r>
      <w:r w:rsidRPr="00E93920">
        <w:rPr>
          <w:rFonts w:ascii="Times New Roman" w:hAnsi="Times New Roman"/>
          <w:i/>
          <w:sz w:val="28"/>
          <w:szCs w:val="28"/>
          <w:highlight w:val="yellow"/>
        </w:rPr>
        <w:t xml:space="preserve"> </w:t>
      </w:r>
      <w:r w:rsidRPr="00E93920">
        <w:rPr>
          <w:rFonts w:ascii="Times New Roman" w:hAnsi="Times New Roman"/>
          <w:sz w:val="28"/>
          <w:szCs w:val="28"/>
          <w:highlight w:val="yellow"/>
        </w:rPr>
        <w:t xml:space="preserve">&lt; </w:t>
      </w:r>
      <w:r w:rsidRPr="00E93920">
        <w:rPr>
          <w:rFonts w:ascii="Times New Roman" w:hAnsi="Times New Roman"/>
          <w:i/>
          <w:sz w:val="28"/>
          <w:szCs w:val="28"/>
          <w:highlight w:val="yellow"/>
          <w:lang w:val="en-US"/>
        </w:rPr>
        <w:t>t</w:t>
      </w:r>
      <w:r w:rsidRPr="00E93920">
        <w:rPr>
          <w:rFonts w:ascii="Times New Roman" w:hAnsi="Times New Roman"/>
          <w:i/>
          <w:sz w:val="28"/>
          <w:szCs w:val="28"/>
          <w:highlight w:val="yellow"/>
          <w:vertAlign w:val="subscript"/>
        </w:rPr>
        <w:t>max</w:t>
      </w:r>
      <w:r w:rsidRPr="00E93920">
        <w:rPr>
          <w:rFonts w:ascii="Times New Roman" w:hAnsi="Times New Roman"/>
          <w:sz w:val="28"/>
          <w:szCs w:val="28"/>
          <w:highlight w:val="yellow"/>
        </w:rPr>
        <w:t xml:space="preserve"> – максимальное время полёта снаряда,</w:t>
      </w:r>
    </w:p>
    <w:p w:rsidR="00E93920" w:rsidRPr="00E93920" w:rsidRDefault="00E93920" w:rsidP="00E42844">
      <w:pPr>
        <w:spacing w:after="0" w:line="360" w:lineRule="auto"/>
        <w:jc w:val="both"/>
        <w:rPr>
          <w:rFonts w:ascii="Times New Roman" w:hAnsi="Times New Roman"/>
          <w:sz w:val="28"/>
          <w:szCs w:val="28"/>
        </w:rPr>
      </w:pP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Дополнительные соотношения:</w:t>
      </w:r>
    </w:p>
    <w:p w:rsidR="00E93920" w:rsidRPr="005455E1" w:rsidRDefault="00E93920" w:rsidP="00E42844">
      <w:pPr>
        <w:spacing w:after="0" w:line="360" w:lineRule="auto"/>
        <w:jc w:val="both"/>
        <w:rPr>
          <w:rFonts w:ascii="Times New Roman" w:hAnsi="Times New Roman"/>
          <w:sz w:val="28"/>
          <w:szCs w:val="28"/>
        </w:rPr>
      </w:pPr>
      <w:r w:rsidRPr="00E93920">
        <w:rPr>
          <w:rFonts w:ascii="Times New Roman" w:hAnsi="Times New Roman"/>
          <w:sz w:val="28"/>
          <w:szCs w:val="28"/>
        </w:rPr>
        <w:object w:dxaOrig="1380" w:dyaOrig="380">
          <v:shape id="_x0000_i1235" type="#_x0000_t75" style="width:69pt;height:18.75pt" o:ole="">
            <v:imagedata r:id="rId390" o:title=""/>
          </v:shape>
          <o:OLEObject Type="Embed" ProgID="Equation.3" ShapeID="_x0000_i1235" DrawAspect="Content" ObjectID="_1747130725" r:id="rId391"/>
        </w:object>
      </w:r>
      <w:r w:rsidRPr="00E93920">
        <w:rPr>
          <w:rFonts w:ascii="Times New Roman" w:hAnsi="Times New Roman"/>
          <w:sz w:val="28"/>
          <w:szCs w:val="28"/>
        </w:rPr>
        <w:object w:dxaOrig="1440" w:dyaOrig="380">
          <v:shape id="_x0000_i1236" type="#_x0000_t75" style="width:1in;height:18.75pt" o:ole="">
            <v:imagedata r:id="rId392" o:title=""/>
          </v:shape>
          <o:OLEObject Type="Embed" ProgID="Equation.3" ShapeID="_x0000_i1236" DrawAspect="Content" ObjectID="_1747130726" r:id="rId393"/>
        </w:object>
      </w:r>
      <w:r w:rsidRPr="00E93920">
        <w:rPr>
          <w:rFonts w:ascii="Times New Roman" w:hAnsi="Times New Roman"/>
          <w:sz w:val="28"/>
          <w:szCs w:val="28"/>
        </w:rPr>
        <w:object w:dxaOrig="2960" w:dyaOrig="380">
          <v:shape id="_x0000_i1237" type="#_x0000_t75" style="width:147.75pt;height:18.75pt" o:ole="">
            <v:imagedata r:id="rId394" o:title=""/>
          </v:shape>
          <o:OLEObject Type="Embed" ProgID="Equation.3" ShapeID="_x0000_i1237" DrawAspect="Content" ObjectID="_1747130727" r:id="rId395"/>
        </w:object>
      </w:r>
      <w:r w:rsidRPr="005455E1">
        <w:rPr>
          <w:rFonts w:ascii="Times New Roman" w:eastAsiaTheme="minorEastAsia" w:hAnsi="Times New Roman"/>
          <w:sz w:val="28"/>
          <w:szCs w:val="28"/>
          <w:lang w:eastAsia="ru-RU"/>
        </w:rPr>
        <w:t xml:space="preserve">, </w:t>
      </w:r>
      <w:r w:rsidRPr="00E93920">
        <w:rPr>
          <w:rFonts w:ascii="Times New Roman" w:hAnsi="Times New Roman"/>
          <w:sz w:val="28"/>
          <w:szCs w:val="28"/>
        </w:rPr>
        <w:object w:dxaOrig="1880" w:dyaOrig="380">
          <v:shape id="_x0000_i1238" type="#_x0000_t75" style="width:93.75pt;height:18.75pt" o:ole="">
            <v:imagedata r:id="rId396" o:title=""/>
          </v:shape>
          <o:OLEObject Type="Embed" ProgID="Equation.3" ShapeID="_x0000_i1238" DrawAspect="Content" ObjectID="_1747130728" r:id="rId397"/>
        </w:object>
      </w:r>
      <w:r w:rsidRPr="005455E1">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В качестве оптимизируемых параметров будем рассматривать угол стрельбы </w:t>
      </w:r>
      <w:r w:rsidRPr="00E42844">
        <w:rPr>
          <w:rFonts w:ascii="Times New Roman" w:eastAsia="Times New Roman" w:hAnsi="Times New Roman"/>
          <w:i/>
          <w:position w:val="-12"/>
          <w:sz w:val="28"/>
          <w:szCs w:val="28"/>
        </w:rPr>
        <w:object w:dxaOrig="300" w:dyaOrig="380">
          <v:shape id="_x0000_i1239" type="#_x0000_t75" style="width:15pt;height:18.75pt" o:ole="">
            <v:imagedata r:id="rId398" o:title=""/>
          </v:shape>
          <o:OLEObject Type="Embed" ProgID="Equation.3" ShapeID="_x0000_i1239" DrawAspect="Content" ObjectID="_1747130729" r:id="rId399"/>
        </w:object>
      </w:r>
      <w:r w:rsidRPr="00E42844">
        <w:rPr>
          <w:rFonts w:ascii="Times New Roman" w:hAnsi="Times New Roman"/>
          <w:sz w:val="28"/>
          <w:szCs w:val="28"/>
        </w:rPr>
        <w:t xml:space="preserve">, массу топлива </w:t>
      </w:r>
      <w:r w:rsidRPr="00E42844">
        <w:rPr>
          <w:rFonts w:ascii="Times New Roman" w:eastAsia="Times New Roman" w:hAnsi="Times New Roman"/>
          <w:position w:val="-12"/>
          <w:sz w:val="28"/>
          <w:szCs w:val="28"/>
          <w:lang w:eastAsia="ru-RU"/>
        </w:rPr>
        <w:object w:dxaOrig="360" w:dyaOrig="380">
          <v:shape id="_x0000_i1240" type="#_x0000_t75" style="width:18pt;height:19.5pt" o:ole="">
            <v:imagedata r:id="rId400" o:title=""/>
          </v:shape>
          <o:OLEObject Type="Embed" ProgID="Equation.3" ShapeID="_x0000_i1240" DrawAspect="Content" ObjectID="_1747130730" r:id="rId401"/>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25" w:dyaOrig="375">
          <v:shape id="_x0000_i1241" type="#_x0000_t75" style="width:11.25pt;height:18.75pt" o:ole="">
            <v:imagedata r:id="rId150" o:title=""/>
          </v:shape>
          <o:OLEObject Type="Embed" ProgID="Equation.3" ShapeID="_x0000_i1241" DrawAspect="Content" ObjectID="_1747130731" r:id="rId402"/>
        </w:objec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масса снаряда </w:t>
      </w:r>
      <w:r w:rsidRPr="00E42844">
        <w:rPr>
          <w:rFonts w:ascii="Times New Roman" w:hAnsi="Times New Roman"/>
          <w:position w:val="-12"/>
          <w:sz w:val="28"/>
          <w:szCs w:val="28"/>
        </w:rPr>
        <w:object w:dxaOrig="2980" w:dyaOrig="380">
          <v:shape id="_x0000_i1242" type="#_x0000_t75" style="width:148.5pt;height:18.75pt" o:ole="">
            <v:imagedata r:id="rId403" o:title=""/>
          </v:shape>
          <o:OLEObject Type="Embed" ProgID="Equation.3" ShapeID="_x0000_i1242" DrawAspect="Content" ObjectID="_1747130732" r:id="rId404"/>
        </w:object>
      </w:r>
      <w:r w:rsidRPr="00E42844">
        <w:rPr>
          <w:rFonts w:ascii="Times New Roman" w:hAnsi="Times New Roman"/>
          <w:sz w:val="28"/>
          <w:szCs w:val="28"/>
        </w:rPr>
        <w:t xml:space="preserve">, </w:t>
      </w:r>
      <w:r w:rsidRPr="00E42844">
        <w:rPr>
          <w:rFonts w:ascii="Times New Roman" w:eastAsia="Times New Roman" w:hAnsi="Times New Roman"/>
          <w:sz w:val="28"/>
          <w:szCs w:val="28"/>
          <w:lang w:eastAsia="ru-RU"/>
        </w:rPr>
        <w:t xml:space="preserve">где </w:t>
      </w:r>
      <w:r w:rsidRPr="00E42844">
        <w:rPr>
          <w:rFonts w:ascii="Times New Roman" w:eastAsia="Times New Roman" w:hAnsi="Times New Roman"/>
          <w:position w:val="-12"/>
          <w:sz w:val="28"/>
          <w:szCs w:val="28"/>
          <w:lang w:eastAsia="ru-RU"/>
        </w:rPr>
        <w:object w:dxaOrig="680" w:dyaOrig="380">
          <v:shape id="_x0000_i1243" type="#_x0000_t75" style="width:33.75pt;height:19.5pt" o:ole="">
            <v:imagedata r:id="rId405" o:title=""/>
          </v:shape>
          <o:OLEObject Type="Embed" ProgID="Equation.3" ShapeID="_x0000_i1243" DrawAspect="Content" ObjectID="_1747130733" r:id="rId406"/>
        </w:object>
      </w:r>
      <w:r w:rsidRPr="00E42844">
        <w:rPr>
          <w:rFonts w:ascii="Times New Roman" w:eastAsia="Times New Roman" w:hAnsi="Times New Roman"/>
          <w:sz w:val="28"/>
          <w:szCs w:val="28"/>
          <w:lang w:eastAsia="ru-RU"/>
        </w:rPr>
        <w:t xml:space="preserve">масса пассивной части снаряда; </w:t>
      </w:r>
      <w:r w:rsidRPr="00E42844">
        <w:rPr>
          <w:rFonts w:ascii="Times New Roman" w:eastAsia="Times New Roman" w:hAnsi="Times New Roman"/>
          <w:position w:val="-12"/>
          <w:sz w:val="28"/>
          <w:szCs w:val="28"/>
          <w:lang w:eastAsia="ru-RU"/>
        </w:rPr>
        <w:object w:dxaOrig="780" w:dyaOrig="380">
          <v:shape id="_x0000_i1244" type="#_x0000_t75" style="width:39pt;height:19.5pt" o:ole="">
            <v:imagedata r:id="rId407" o:title=""/>
          </v:shape>
          <o:OLEObject Type="Embed" ProgID="Equation.3" ShapeID="_x0000_i1244" DrawAspect="Content" ObjectID="_1747130734" r:id="rId408"/>
        </w:object>
      </w:r>
      <w:r w:rsidRPr="00E42844">
        <w:rPr>
          <w:rFonts w:ascii="Times New Roman" w:eastAsia="Times New Roman" w:hAnsi="Times New Roman"/>
          <w:sz w:val="28"/>
          <w:szCs w:val="28"/>
          <w:lang w:eastAsia="ru-RU"/>
        </w:rPr>
        <w:t xml:space="preserve">масса камеры РД; </w:t>
      </w:r>
      <w:r w:rsidRPr="00E42844">
        <w:rPr>
          <w:rFonts w:ascii="Times New Roman" w:eastAsia="Times New Roman" w:hAnsi="Times New Roman"/>
          <w:position w:val="-12"/>
          <w:sz w:val="28"/>
          <w:szCs w:val="28"/>
          <w:lang w:eastAsia="ru-RU"/>
        </w:rPr>
        <w:object w:dxaOrig="680" w:dyaOrig="380">
          <v:shape id="_x0000_i1245" type="#_x0000_t75" style="width:33.75pt;height:19.5pt" o:ole="">
            <v:imagedata r:id="rId409" o:title=""/>
          </v:shape>
          <o:OLEObject Type="Embed" ProgID="Equation.3" ShapeID="_x0000_i1245" DrawAspect="Content" ObjectID="_1747130735" r:id="rId410"/>
        </w:object>
      </w:r>
      <w:r w:rsidRPr="00E42844">
        <w:rPr>
          <w:rFonts w:ascii="Times New Roman" w:eastAsia="Times New Roman" w:hAnsi="Times New Roman"/>
          <w:sz w:val="28"/>
          <w:szCs w:val="28"/>
          <w:lang w:eastAsia="ru-RU"/>
        </w:rPr>
        <w:t xml:space="preserve">масса соплового блока; </w:t>
      </w:r>
      <w:r w:rsidRPr="00E42844">
        <w:rPr>
          <w:rFonts w:ascii="Times New Roman" w:eastAsia="Times New Roman" w:hAnsi="Times New Roman"/>
          <w:position w:val="-12"/>
          <w:sz w:val="28"/>
          <w:szCs w:val="28"/>
          <w:lang w:eastAsia="ru-RU"/>
        </w:rPr>
        <w:object w:dxaOrig="580" w:dyaOrig="380">
          <v:shape id="_x0000_i1246" type="#_x0000_t75" style="width:28.5pt;height:19.5pt" o:ole="">
            <v:imagedata r:id="rId411" o:title=""/>
          </v:shape>
          <o:OLEObject Type="Embed" ProgID="Equation.3" ShapeID="_x0000_i1246" DrawAspect="Content" ObjectID="_1747130736" r:id="rId412"/>
        </w:object>
      </w:r>
      <w:r w:rsidRPr="00E42844">
        <w:rPr>
          <w:rFonts w:ascii="Times New Roman" w:eastAsia="Times New Roman" w:hAnsi="Times New Roman"/>
          <w:sz w:val="28"/>
          <w:szCs w:val="28"/>
          <w:lang w:eastAsia="ru-RU"/>
        </w:rPr>
        <w:t>масса ракетного топлива</w: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скорость снаряда </w:t>
      </w:r>
      <w:r w:rsidRPr="00E42844">
        <w:rPr>
          <w:rFonts w:ascii="Times New Roman" w:eastAsia="Times New Roman" w:hAnsi="Times New Roman"/>
          <w:position w:val="-12"/>
          <w:sz w:val="28"/>
          <w:szCs w:val="28"/>
        </w:rPr>
        <w:object w:dxaOrig="300" w:dyaOrig="375">
          <v:shape id="_x0000_i1247" type="#_x0000_t75" style="width:15pt;height:18.75pt" o:ole="">
            <v:imagedata r:id="rId148" o:title=""/>
          </v:shape>
          <o:OLEObject Type="Embed" ProgID="Equation.3" ShapeID="_x0000_i1247" DrawAspect="Content" ObjectID="_1747130737" r:id="rId413"/>
        </w:object>
      </w:r>
      <w:r w:rsidRPr="00E42844">
        <w:rPr>
          <w:rFonts w:ascii="Times New Roman" w:hAnsi="Times New Roman"/>
          <w:sz w:val="28"/>
          <w:szCs w:val="28"/>
        </w:rPr>
        <w:t xml:space="preserve"> при вылете из ствола орудия определяется из решения задачи внутренней баллистики и зависит от начальной массы снаряда </w:t>
      </w:r>
      <w:r w:rsidRPr="00E42844">
        <w:rPr>
          <w:rFonts w:ascii="Times New Roman" w:eastAsia="Times New Roman" w:hAnsi="Times New Roman"/>
          <w:position w:val="-12"/>
          <w:sz w:val="28"/>
          <w:szCs w:val="28"/>
        </w:rPr>
        <w:object w:dxaOrig="360" w:dyaOrig="380">
          <v:shape id="_x0000_i1248" type="#_x0000_t75" style="width:18pt;height:18.75pt" o:ole="">
            <v:imagedata r:id="rId381" o:title=""/>
          </v:shape>
          <o:OLEObject Type="Embed" ProgID="Equation.3" ShapeID="_x0000_i1248" DrawAspect="Content" ObjectID="_1747130738" r:id="rId414"/>
        </w:object>
      </w:r>
      <w:r w:rsidRPr="00E42844">
        <w:rPr>
          <w:rFonts w:ascii="Times New Roman" w:hAnsi="Times New Roman"/>
          <w:sz w:val="28"/>
          <w:szCs w:val="28"/>
        </w:rPr>
        <w:t xml:space="preserve">. Доля тяги </w:t>
      </w:r>
      <w:r w:rsidRPr="00E42844">
        <w:rPr>
          <w:rFonts w:ascii="Times New Roman" w:eastAsia="Times New Roman" w:hAnsi="Times New Roman"/>
          <w:sz w:val="28"/>
          <w:szCs w:val="28"/>
        </w:rPr>
        <w:t>ν</w:t>
      </w:r>
      <w:r w:rsidRPr="00E42844">
        <w:rPr>
          <w:rFonts w:ascii="Times New Roman" w:hAnsi="Times New Roman"/>
          <w:sz w:val="28"/>
          <w:szCs w:val="28"/>
        </w:rPr>
        <w:t>, идущей на создание момента вращения, подбирается из условия выполнения критерия устойчивости на всей траектории.</w:t>
      </w:r>
    </w:p>
    <w:p w:rsidR="00464220"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00464220" w:rsidRPr="00464220">
        <w:rPr>
          <w:rFonts w:ascii="Times New Roman" w:hAnsi="Times New Roman"/>
          <w:sz w:val="28"/>
          <w:szCs w:val="28"/>
        </w:rPr>
        <w:t xml:space="preserve"> </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b/>
          <w:sz w:val="28"/>
          <w:szCs w:val="16"/>
          <w:u w:val="single"/>
          <w:lang w:eastAsia="ru-RU"/>
        </w:rPr>
      </w:pPr>
      <w:r w:rsidRPr="00DD3963">
        <w:rPr>
          <w:rFonts w:ascii="Times New Roman" w:eastAsia="Times New Roman" w:hAnsi="Times New Roman"/>
          <w:b/>
          <w:sz w:val="28"/>
          <w:szCs w:val="16"/>
          <w:u w:val="single"/>
          <w:lang w:eastAsia="ru-RU"/>
        </w:rPr>
        <w:t>3. Алгоритм Хука–Дживса</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Этот алгоритм содержит две основные процедуры:</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ascii="Times New Roman" w:eastAsia="Times New Roman" w:hAnsi="Times New Roman"/>
          <w:position w:val="-12"/>
          <w:sz w:val="28"/>
          <w:szCs w:val="18"/>
          <w:lang w:eastAsia="ru-RU"/>
        </w:rPr>
        <w:object w:dxaOrig="620" w:dyaOrig="360">
          <v:shape id="_x0000_i1249" type="#_x0000_t75" style="width:31.5pt;height:18pt" o:ole="">
            <v:imagedata r:id="rId415" o:title=""/>
          </v:shape>
          <o:OLEObject Type="Embed" ProgID="Equation.3" ShapeID="_x0000_i1249" DrawAspect="Content" ObjectID="_1747130739" r:id="rId416"/>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б) перемещение в направлении убывания. </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Алгоритм исследующего покоординатного поиска</w:t>
      </w:r>
      <w:r w:rsidRPr="00DD3963">
        <w:rPr>
          <w:rFonts w:ascii="Times New Roman" w:eastAsia="Times New Roman" w:hAnsi="Times New Roman"/>
          <w:sz w:val="28"/>
          <w:szCs w:val="20"/>
          <w:lang w:eastAsia="ru-RU"/>
        </w:rPr>
        <w:t xml:space="preserve"> из заданной точки </w:t>
      </w:r>
      <w:r w:rsidRPr="00DD3963">
        <w:rPr>
          <w:rFonts w:ascii="Times New Roman" w:eastAsia="Times New Roman" w:hAnsi="Times New Roman"/>
          <w:i/>
          <w:sz w:val="28"/>
          <w:szCs w:val="20"/>
          <w:lang w:eastAsia="ru-RU"/>
        </w:rPr>
        <w:t>х</w:t>
      </w:r>
      <w:r w:rsidRPr="00DD3963">
        <w:rPr>
          <w:rFonts w:ascii="Times New Roman" w:eastAsia="Times New Roman" w:hAnsi="Times New Roman"/>
          <w:sz w:val="28"/>
          <w:szCs w:val="20"/>
          <w:lang w:eastAsia="ru-RU"/>
        </w:rPr>
        <w:t xml:space="preserve"> с приращениями по каждой координате </w:t>
      </w:r>
      <w:r w:rsidRPr="00DD3963">
        <w:rPr>
          <w:rFonts w:ascii="Times New Roman" w:eastAsia="Times New Roman" w:hAnsi="Times New Roman"/>
          <w:position w:val="-16"/>
          <w:sz w:val="28"/>
          <w:szCs w:val="20"/>
          <w:lang w:eastAsia="ru-RU"/>
        </w:rPr>
        <w:object w:dxaOrig="1540" w:dyaOrig="420">
          <v:shape id="_x0000_i1250" type="#_x0000_t75" style="width:77.25pt;height:21pt" o:ole="">
            <v:imagedata r:id="rId417" o:title=""/>
          </v:shape>
          <o:OLEObject Type="Embed" ProgID="Equation.3" ShapeID="_x0000_i1250" DrawAspect="Content" ObjectID="_1747130740" r:id="rId418"/>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1. Положить </w:t>
      </w:r>
      <w:r w:rsidRPr="00DD3963">
        <w:rPr>
          <w:rFonts w:ascii="Times New Roman" w:eastAsia="Times New Roman" w:hAnsi="Times New Roman"/>
          <w:position w:val="-12"/>
          <w:sz w:val="28"/>
          <w:szCs w:val="20"/>
          <w:lang w:eastAsia="ru-RU"/>
        </w:rPr>
        <w:object w:dxaOrig="1240" w:dyaOrig="360">
          <v:shape id="_x0000_i1251" type="#_x0000_t75" style="width:62.25pt;height:18pt" o:ole="">
            <v:imagedata r:id="rId419" o:title=""/>
          </v:shape>
          <o:OLEObject Type="Embed" ProgID="Equation.3" ShapeID="_x0000_i1251" DrawAspect="Content" ObjectID="_1747130741" r:id="rId420"/>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2. Сделать пробный шаг </w:t>
      </w:r>
      <w:r w:rsidRPr="00DD3963">
        <w:rPr>
          <w:rFonts w:ascii="Times New Roman" w:eastAsia="Times New Roman" w:hAnsi="Times New Roman"/>
          <w:position w:val="-16"/>
          <w:sz w:val="28"/>
          <w:szCs w:val="20"/>
          <w:lang w:eastAsia="ru-RU"/>
        </w:rPr>
        <w:object w:dxaOrig="1500" w:dyaOrig="480">
          <v:shape id="_x0000_i1252" type="#_x0000_t75" style="width:75pt;height:24.75pt" o:ole="">
            <v:imagedata r:id="rId421" o:title=""/>
          </v:shape>
          <o:OLEObject Type="Embed" ProgID="Equation.3" ShapeID="_x0000_i1252" DrawAspect="Content" ObjectID="_1747130742" r:id="rId422"/>
        </w:object>
      </w:r>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12"/>
          <w:sz w:val="28"/>
          <w:szCs w:val="20"/>
          <w:lang w:eastAsia="ru-RU"/>
        </w:rPr>
        <w:object w:dxaOrig="780" w:dyaOrig="440">
          <v:shape id="_x0000_i1253" type="#_x0000_t75" style="width:38.25pt;height:21pt" o:ole="">
            <v:imagedata r:id="rId423" o:title=""/>
          </v:shape>
          <o:OLEObject Type="Embed" ProgID="Equation.3" ShapeID="_x0000_i1253" DrawAspect="Content" ObjectID="_1747130743" r:id="rId424"/>
        </w:object>
      </w:r>
      <w:r w:rsidRPr="00DD3963">
        <w:rPr>
          <w:rFonts w:ascii="Times New Roman" w:eastAsia="Times New Roman" w:hAnsi="Times New Roman"/>
          <w:sz w:val="28"/>
          <w:szCs w:val="20"/>
          <w:lang w:eastAsia="ru-RU"/>
        </w:rPr>
        <w:t xml:space="preserve">й базисный вектор. Если </w:t>
      </w:r>
      <w:r w:rsidRPr="00DD3963">
        <w:rPr>
          <w:rFonts w:ascii="Times New Roman" w:eastAsia="Times New Roman" w:hAnsi="Times New Roman"/>
          <w:position w:val="-12"/>
          <w:sz w:val="28"/>
          <w:szCs w:val="20"/>
          <w:lang w:val="en-US" w:eastAsia="ru-RU"/>
        </w:rPr>
        <w:object w:dxaOrig="1480" w:dyaOrig="360">
          <v:shape id="_x0000_i1254" type="#_x0000_t75" style="width:74.25pt;height:18pt" o:ole="">
            <v:imagedata r:id="rId425" o:title=""/>
          </v:shape>
          <o:OLEObject Type="Embed" ProgID="Equation.3" ShapeID="_x0000_i1254" DrawAspect="Content" ObjectID="_1747130744" r:id="rId426"/>
        </w:object>
      </w:r>
      <w:r w:rsidRPr="00DD3963">
        <w:rPr>
          <w:rFonts w:ascii="Times New Roman" w:eastAsia="Times New Roman" w:hAnsi="Times New Roman"/>
          <w:sz w:val="28"/>
          <w:szCs w:val="20"/>
          <w:lang w:eastAsia="ru-RU"/>
        </w:rPr>
        <w:t>, то перейти к пункту 3, иначе – к пункту 4.</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3. Сделать пробный шаг </w:t>
      </w:r>
      <w:r w:rsidRPr="00DD3963">
        <w:rPr>
          <w:rFonts w:ascii="Times New Roman" w:eastAsia="Times New Roman" w:hAnsi="Times New Roman"/>
          <w:position w:val="-16"/>
          <w:sz w:val="28"/>
          <w:szCs w:val="20"/>
          <w:lang w:eastAsia="ru-RU"/>
        </w:rPr>
        <w:object w:dxaOrig="1500" w:dyaOrig="480">
          <v:shape id="_x0000_i1255" type="#_x0000_t75" style="width:75pt;height:24.75pt" o:ole="">
            <v:imagedata r:id="rId427" o:title=""/>
          </v:shape>
          <o:OLEObject Type="Embed" ProgID="Equation.3" ShapeID="_x0000_i1255" DrawAspect="Content" ObjectID="_1747130745" r:id="rId428"/>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val="en-US" w:eastAsia="ru-RU"/>
        </w:rPr>
        <w:object w:dxaOrig="1480" w:dyaOrig="360">
          <v:shape id="_x0000_i1256" type="#_x0000_t75" style="width:74.25pt;height:18pt" o:ole="">
            <v:imagedata r:id="rId429" o:title=""/>
          </v:shape>
          <o:OLEObject Type="Embed" ProgID="Equation.3" ShapeID="_x0000_i1256" DrawAspect="Content" ObjectID="_1747130746" r:id="rId430"/>
        </w:object>
      </w:r>
      <w:r w:rsidRPr="00DD3963">
        <w:rPr>
          <w:rFonts w:ascii="Times New Roman" w:eastAsia="Times New Roman" w:hAnsi="Times New Roman"/>
          <w:sz w:val="28"/>
          <w:szCs w:val="20"/>
          <w:lang w:eastAsia="ru-RU"/>
        </w:rPr>
        <w:t>, то перейти к пункту 5, иначе – к пункту 4.</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4. Положить </w:t>
      </w:r>
      <w:r w:rsidRPr="00DD3963">
        <w:rPr>
          <w:rFonts w:ascii="Times New Roman" w:eastAsia="Times New Roman" w:hAnsi="Times New Roman"/>
          <w:position w:val="-12"/>
          <w:sz w:val="28"/>
          <w:szCs w:val="20"/>
          <w:lang w:eastAsia="ru-RU"/>
        </w:rPr>
        <w:object w:dxaOrig="680" w:dyaOrig="340">
          <v:shape id="_x0000_i1257" type="#_x0000_t75" style="width:33pt;height:17.25pt" o:ole="">
            <v:imagedata r:id="rId431" o:title=""/>
          </v:shape>
          <o:OLEObject Type="Embed" ProgID="Equation.3" ShapeID="_x0000_i1257" DrawAspect="Content" ObjectID="_1747130747" r:id="rId432"/>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lastRenderedPageBreak/>
        <w:t xml:space="preserve">5. Положить </w:t>
      </w:r>
      <w:r w:rsidRPr="00DD3963">
        <w:rPr>
          <w:rFonts w:ascii="Times New Roman" w:eastAsia="Times New Roman" w:hAnsi="Times New Roman"/>
          <w:position w:val="-12"/>
          <w:sz w:val="28"/>
          <w:szCs w:val="20"/>
          <w:lang w:val="en-US" w:eastAsia="ru-RU"/>
        </w:rPr>
        <w:object w:dxaOrig="999" w:dyaOrig="360">
          <v:shape id="_x0000_i1258" type="#_x0000_t75" style="width:51pt;height:18pt" o:ole="">
            <v:imagedata r:id="rId433" o:title=""/>
          </v:shape>
          <o:OLEObject Type="Embed" ProgID="Equation.3" ShapeID="_x0000_i1258" DrawAspect="Content" ObjectID="_1747130748" r:id="rId434"/>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eastAsia="ru-RU"/>
        </w:rPr>
        <w:object w:dxaOrig="639" w:dyaOrig="340">
          <v:shape id="_x0000_i1259" type="#_x0000_t75" style="width:33.75pt;height:17.25pt" o:ole="">
            <v:imagedata r:id="rId435" o:title=""/>
          </v:shape>
          <o:OLEObject Type="Embed" ProgID="Equation.3" ShapeID="_x0000_i1259" DrawAspect="Content" ObjectID="_1747130749" r:id="rId436"/>
        </w:object>
      </w:r>
      <w:r w:rsidRPr="00DD3963">
        <w:rPr>
          <w:rFonts w:ascii="Times New Roman" w:eastAsia="Times New Roman" w:hAnsi="Times New Roman"/>
          <w:sz w:val="28"/>
          <w:szCs w:val="20"/>
          <w:lang w:eastAsia="ru-RU"/>
        </w:rPr>
        <w:t xml:space="preserve">, то перейти к пункту 2. В противном случае исследующий поиск окончен – получена точка </w:t>
      </w:r>
      <w:r w:rsidRPr="00DD3963">
        <w:rPr>
          <w:rFonts w:ascii="Times New Roman" w:eastAsia="Times New Roman" w:hAnsi="Times New Roman"/>
          <w:position w:val="-6"/>
          <w:sz w:val="28"/>
          <w:szCs w:val="20"/>
          <w:lang w:val="en-US" w:eastAsia="ru-RU"/>
        </w:rPr>
        <w:object w:dxaOrig="220" w:dyaOrig="279">
          <v:shape id="_x0000_i1260" type="#_x0000_t75" style="width:10.5pt;height:14.25pt" o:ole="">
            <v:imagedata r:id="rId437" o:title=""/>
          </v:shape>
          <o:OLEObject Type="Embed" ProgID="Equation.3" ShapeID="_x0000_i1260" DrawAspect="Content" ObjectID="_1747130750" r:id="rId438"/>
        </w:object>
      </w:r>
      <w:r w:rsidRPr="00DD3963">
        <w:rPr>
          <w:rFonts w:ascii="Times New Roman" w:eastAsia="Times New Roman" w:hAnsi="Times New Roman"/>
          <w:sz w:val="28"/>
          <w:szCs w:val="20"/>
          <w:lang w:eastAsia="ru-RU"/>
        </w:rPr>
        <w:t xml:space="preserve">, для которой </w:t>
      </w:r>
      <w:r w:rsidRPr="00DD3963">
        <w:rPr>
          <w:rFonts w:ascii="Times New Roman" w:eastAsia="Times New Roman" w:hAnsi="Times New Roman"/>
          <w:position w:val="-12"/>
          <w:sz w:val="28"/>
          <w:szCs w:val="20"/>
          <w:lang w:val="en-US" w:eastAsia="ru-RU"/>
        </w:rPr>
        <w:object w:dxaOrig="1460" w:dyaOrig="360">
          <v:shape id="_x0000_i1261" type="#_x0000_t75" style="width:72.75pt;height:18pt" o:ole="">
            <v:imagedata r:id="rId439" o:title=""/>
          </v:shape>
          <o:OLEObject Type="Embed" ProgID="Equation.3" ShapeID="_x0000_i1261" DrawAspect="Content" ObjectID="_1747130751" r:id="rId440"/>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6"/>
          <w:sz w:val="28"/>
          <w:szCs w:val="20"/>
          <w:lang w:eastAsia="ru-RU"/>
        </w:rPr>
        <w:object w:dxaOrig="660" w:dyaOrig="279">
          <v:shape id="_x0000_i1262" type="#_x0000_t75" style="width:33pt;height:14.25pt" o:ole="">
            <v:imagedata r:id="rId441" o:title=""/>
          </v:shape>
          <o:OLEObject Type="Embed" ProgID="Equation.3" ShapeID="_x0000_i1262" DrawAspect="Content" ObjectID="_1747130752" r:id="rId442"/>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sz w:val="28"/>
          <w:szCs w:val="20"/>
          <w:lang w:eastAsia="ru-RU"/>
        </w:rPr>
        <w:t>Замечание.</w:t>
      </w:r>
      <w:r w:rsidRPr="00DD3963">
        <w:rPr>
          <w:rFonts w:ascii="Times New Roman" w:eastAsia="Times New Roman" w:hAnsi="Times New Roman"/>
          <w:sz w:val="28"/>
          <w:szCs w:val="20"/>
          <w:lang w:eastAsia="ru-RU"/>
        </w:rPr>
        <w:t xml:space="preserve"> В результате исследующего поиска может оказаться, что </w:t>
      </w:r>
      <w:r w:rsidRPr="00DD3963">
        <w:rPr>
          <w:rFonts w:ascii="Times New Roman" w:eastAsia="Times New Roman" w:hAnsi="Times New Roman"/>
          <w:position w:val="-6"/>
          <w:sz w:val="28"/>
          <w:szCs w:val="20"/>
          <w:lang w:eastAsia="ru-RU"/>
        </w:rPr>
        <w:object w:dxaOrig="660" w:dyaOrig="279">
          <v:shape id="_x0000_i1263" type="#_x0000_t75" style="width:33pt;height:14.25pt" o:ole="">
            <v:imagedata r:id="rId443" o:title=""/>
          </v:shape>
          <o:OLEObject Type="Embed" ProgID="Equation.3" ShapeID="_x0000_i1263" DrawAspect="Content" ObjectID="_1747130753" r:id="rId444"/>
        </w:object>
      </w:r>
      <w:r w:rsidRPr="00DD3963">
        <w:rPr>
          <w:rFonts w:ascii="Times New Roman" w:eastAsia="Times New Roman" w:hAnsi="Times New Roman"/>
          <w:sz w:val="28"/>
          <w:szCs w:val="20"/>
          <w:lang w:eastAsia="ru-RU"/>
        </w:rPr>
        <w:t xml:space="preserve">. Тогда исследующий поиск считается неудачным. Если при этом норма приращения </w:t>
      </w:r>
      <w:r w:rsidRPr="00DD3963">
        <w:rPr>
          <w:rFonts w:ascii="Times New Roman" w:eastAsia="Times New Roman" w:hAnsi="Times New Roman"/>
          <w:position w:val="-12"/>
          <w:sz w:val="28"/>
          <w:szCs w:val="20"/>
          <w:lang w:eastAsia="ru-RU"/>
        </w:rPr>
        <w:object w:dxaOrig="1800" w:dyaOrig="380">
          <v:shape id="_x0000_i1264" type="#_x0000_t75" style="width:90pt;height:18pt" o:ole="">
            <v:imagedata r:id="rId445" o:title=""/>
          </v:shape>
          <o:OLEObject Type="Embed" ProgID="Equation.3" ShapeID="_x0000_i1264" DrawAspect="Content" ObjectID="_1747130754" r:id="rId446"/>
        </w:object>
      </w:r>
      <w:r w:rsidRPr="00DD3963">
        <w:rPr>
          <w:rFonts w:ascii="Times New Roman" w:eastAsia="Times New Roman" w:hAnsi="Times New Roman"/>
          <w:sz w:val="28"/>
          <w:szCs w:val="20"/>
          <w:lang w:eastAsia="ru-RU"/>
        </w:rPr>
        <w:t xml:space="preserve"> мала, т.е. </w:t>
      </w:r>
      <w:r w:rsidRPr="00DD3963">
        <w:rPr>
          <w:rFonts w:ascii="Times New Roman" w:eastAsia="Times New Roman" w:hAnsi="Times New Roman"/>
          <w:position w:val="-14"/>
          <w:sz w:val="28"/>
          <w:szCs w:val="18"/>
          <w:lang w:eastAsia="ru-RU"/>
        </w:rPr>
        <w:object w:dxaOrig="780" w:dyaOrig="420">
          <v:shape id="_x0000_i1265" type="#_x0000_t75" style="width:38.25pt;height:21pt" o:ole="">
            <v:imagedata r:id="rId447" o:title=""/>
          </v:shape>
          <o:OLEObject Type="Embed" ProgID="Equation.3" ShapeID="_x0000_i1265" DrawAspect="Content" ObjectID="_1747130755" r:id="rId448"/>
        </w:object>
      </w:r>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6"/>
          <w:sz w:val="28"/>
          <w:szCs w:val="18"/>
          <w:lang w:eastAsia="ru-RU"/>
        </w:rPr>
        <w:object w:dxaOrig="400" w:dyaOrig="240">
          <v:shape id="_x0000_i1266" type="#_x0000_t75" style="width:21pt;height:12pt" o:ole="">
            <v:imagedata r:id="rId449" o:title=""/>
          </v:shape>
          <o:OLEObject Type="Embed" ProgID="Equation.3" ShapeID="_x0000_i1266" DrawAspect="Content" ObjectID="_1747130756" r:id="rId450"/>
        </w:object>
      </w:r>
      <w:r w:rsidRPr="00DD3963">
        <w:rPr>
          <w:rFonts w:ascii="Times New Roman" w:eastAsia="Times New Roman" w:hAnsi="Times New Roman"/>
          <w:sz w:val="28"/>
          <w:szCs w:val="20"/>
          <w:lang w:eastAsia="ru-RU"/>
        </w:rPr>
        <w:t xml:space="preserve">заданная точность, то полагают </w:t>
      </w:r>
      <w:r w:rsidRPr="00DD3963">
        <w:rPr>
          <w:rFonts w:ascii="Times New Roman" w:eastAsia="Times New Roman" w:hAnsi="Times New Roman"/>
          <w:position w:val="-6"/>
          <w:sz w:val="28"/>
          <w:szCs w:val="20"/>
          <w:lang w:eastAsia="ru-RU"/>
        </w:rPr>
        <w:object w:dxaOrig="740" w:dyaOrig="340">
          <v:shape id="_x0000_i1267" type="#_x0000_t75" style="width:36pt;height:17.25pt" o:ole="">
            <v:imagedata r:id="rId451" o:title=""/>
          </v:shape>
          <o:OLEObject Type="Embed" ProgID="Equation.3" ShapeID="_x0000_i1267" DrawAspect="Content" ObjectID="_1747130757" r:id="rId452"/>
        </w:object>
      </w:r>
      <w:r w:rsidRPr="00DD3963">
        <w:rPr>
          <w:rFonts w:ascii="Times New Roman" w:eastAsia="Times New Roman" w:hAnsi="Times New Roman"/>
          <w:sz w:val="28"/>
          <w:szCs w:val="20"/>
          <w:lang w:eastAsia="ru-RU"/>
        </w:rPr>
        <w:t xml:space="preserve">. Если заданная точность не достигнута, то полагают </w:t>
      </w:r>
      <w:r w:rsidRPr="00DD3963">
        <w:rPr>
          <w:rFonts w:ascii="Times New Roman" w:eastAsia="Times New Roman" w:hAnsi="Times New Roman"/>
          <w:position w:val="-10"/>
          <w:sz w:val="28"/>
          <w:szCs w:val="20"/>
          <w:lang w:eastAsia="ru-RU"/>
        </w:rPr>
        <w:object w:dxaOrig="999" w:dyaOrig="340">
          <v:shape id="_x0000_i1268" type="#_x0000_t75" style="width:51pt;height:17.25pt" o:ole="">
            <v:imagedata r:id="rId453" o:title=""/>
          </v:shape>
          <o:OLEObject Type="Embed" ProgID="Equation.3" ShapeID="_x0000_i1268" DrawAspect="Content" ObjectID="_1747130758" r:id="rId454"/>
        </w:object>
      </w:r>
      <w:r w:rsidRPr="00DD3963">
        <w:rPr>
          <w:rFonts w:ascii="Times New Roman" w:eastAsia="Times New Roman" w:hAnsi="Times New Roman"/>
          <w:sz w:val="28"/>
          <w:szCs w:val="20"/>
          <w:lang w:eastAsia="ru-RU"/>
        </w:rPr>
        <w:t xml:space="preserve"> (постоянная </w:t>
      </w:r>
      <w:r w:rsidRPr="00DD3963">
        <w:rPr>
          <w:rFonts w:ascii="Times New Roman" w:eastAsia="Times New Roman" w:hAnsi="Times New Roman"/>
          <w:position w:val="-10"/>
          <w:sz w:val="28"/>
          <w:szCs w:val="20"/>
          <w:lang w:eastAsia="ru-RU"/>
        </w:rPr>
        <w:object w:dxaOrig="200" w:dyaOrig="279">
          <v:shape id="_x0000_i1269" type="#_x0000_t75" style="width:9.75pt;height:14.25pt" o:ole="">
            <v:imagedata r:id="rId455" o:title=""/>
          </v:shape>
          <o:OLEObject Type="Embed" ProgID="Equation.3" ShapeID="_x0000_i1269" DrawAspect="Content" ObjectID="_1747130759" r:id="rId456"/>
        </w:object>
      </w:r>
      <w:r w:rsidRPr="00DD3963">
        <w:rPr>
          <w:rFonts w:ascii="Times New Roman" w:eastAsia="Times New Roman" w:hAnsi="Times New Roman"/>
          <w:sz w:val="28"/>
          <w:szCs w:val="20"/>
          <w:lang w:eastAsia="ru-RU"/>
        </w:rPr>
        <w:t>&gt;1– коэффициент уменьшения шага) и повторяют исследующий поиск.</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b/>
          <w:sz w:val="28"/>
          <w:szCs w:val="20"/>
          <w:lang w:eastAsia="ru-RU"/>
        </w:rPr>
      </w:pPr>
      <w:r w:rsidRPr="00DD3963">
        <w:rPr>
          <w:rFonts w:ascii="Times New Roman" w:eastAsia="Times New Roman" w:hAnsi="Times New Roman"/>
          <w:b/>
          <w:sz w:val="28"/>
          <w:szCs w:val="20"/>
          <w:lang w:eastAsia="ru-RU"/>
        </w:rPr>
        <w:t>Полный алгоритм Хука–Дживса:</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0.</w:t>
      </w:r>
      <w:r w:rsidRPr="00DD3963">
        <w:rPr>
          <w:rFonts w:ascii="Times New Roman" w:eastAsia="Times New Roman" w:hAnsi="Times New Roman"/>
          <w:sz w:val="28"/>
          <w:szCs w:val="20"/>
          <w:lang w:eastAsia="ru-RU"/>
        </w:rPr>
        <w:t xml:space="preserve"> Выбрать начальную точку </w:t>
      </w:r>
      <w:r w:rsidRPr="00DD3963">
        <w:rPr>
          <w:rFonts w:ascii="Times New Roman" w:eastAsia="Times New Roman" w:hAnsi="Times New Roman"/>
          <w:position w:val="-6"/>
          <w:sz w:val="28"/>
          <w:szCs w:val="20"/>
          <w:lang w:eastAsia="ru-RU"/>
        </w:rPr>
        <w:object w:dxaOrig="320" w:dyaOrig="380">
          <v:shape id="_x0000_i1270" type="#_x0000_t75" style="width:15.75pt;height:18pt" o:ole="">
            <v:imagedata r:id="rId457" o:title=""/>
          </v:shape>
          <o:OLEObject Type="Embed" ProgID="Equation.3" ShapeID="_x0000_i1270" DrawAspect="Content" ObjectID="_1747130760" r:id="rId458"/>
        </w:object>
      </w:r>
      <w:r w:rsidRPr="00DD3963">
        <w:rPr>
          <w:rFonts w:ascii="Times New Roman" w:eastAsia="Times New Roman" w:hAnsi="Times New Roman"/>
          <w:sz w:val="28"/>
          <w:szCs w:val="20"/>
          <w:lang w:eastAsia="ru-RU"/>
        </w:rPr>
        <w:t xml:space="preserve">, вектор приращений </w:t>
      </w:r>
      <w:r w:rsidRPr="00DD3963">
        <w:rPr>
          <w:rFonts w:ascii="Times New Roman" w:eastAsia="Times New Roman" w:hAnsi="Times New Roman"/>
          <w:position w:val="-12"/>
          <w:sz w:val="28"/>
          <w:szCs w:val="20"/>
          <w:lang w:eastAsia="ru-RU"/>
        </w:rPr>
        <w:object w:dxaOrig="1840" w:dyaOrig="380">
          <v:shape id="_x0000_i1271" type="#_x0000_t75" style="width:91.5pt;height:18pt" o:ole="">
            <v:imagedata r:id="rId459" o:title=""/>
          </v:shape>
          <o:OLEObject Type="Embed" ProgID="Equation.3" ShapeID="_x0000_i1271" DrawAspect="Content" ObjectID="_1747130761" r:id="rId460"/>
        </w:object>
      </w:r>
      <w:r w:rsidRPr="00DD3963">
        <w:rPr>
          <w:rFonts w:ascii="Times New Roman" w:eastAsia="Times New Roman" w:hAnsi="Times New Roman"/>
          <w:sz w:val="28"/>
          <w:szCs w:val="20"/>
          <w:lang w:eastAsia="ru-RU"/>
        </w:rPr>
        <w:t xml:space="preserve"> коэффициент уменьшения шага </w:t>
      </w:r>
      <w:r w:rsidRPr="00DD3963">
        <w:rPr>
          <w:rFonts w:ascii="Times New Roman" w:eastAsia="Times New Roman" w:hAnsi="Times New Roman"/>
          <w:position w:val="-10"/>
          <w:sz w:val="28"/>
          <w:szCs w:val="20"/>
          <w:lang w:eastAsia="ru-RU"/>
        </w:rPr>
        <w:object w:dxaOrig="580" w:dyaOrig="340">
          <v:shape id="_x0000_i1272" type="#_x0000_t75" style="width:28.5pt;height:18pt" o:ole="">
            <v:imagedata r:id="rId461" o:title=""/>
          </v:shape>
          <o:OLEObject Type="Embed" ProgID="Equation.3" ShapeID="_x0000_i1272" DrawAspect="Content" ObjectID="_1747130762" r:id="rId462"/>
        </w:object>
      </w:r>
      <w:r w:rsidRPr="00DD3963">
        <w:rPr>
          <w:rFonts w:ascii="Times New Roman" w:eastAsia="Times New Roman" w:hAnsi="Times New Roman"/>
          <w:sz w:val="28"/>
          <w:szCs w:val="20"/>
          <w:lang w:eastAsia="ru-RU"/>
        </w:rPr>
        <w:t xml:space="preserve">, параметр окончания поиска </w:t>
      </w:r>
      <w:r w:rsidRPr="00DD3963">
        <w:rPr>
          <w:rFonts w:ascii="Times New Roman" w:eastAsia="Times New Roman" w:hAnsi="Times New Roman"/>
          <w:position w:val="-6"/>
          <w:sz w:val="28"/>
          <w:szCs w:val="20"/>
          <w:lang w:eastAsia="ru-RU"/>
        </w:rPr>
        <w:object w:dxaOrig="600" w:dyaOrig="300">
          <v:shape id="_x0000_i1273" type="#_x0000_t75" style="width:29.25pt;height:15pt" o:ole="">
            <v:imagedata r:id="rId463" o:title=""/>
          </v:shape>
          <o:OLEObject Type="Embed" ProgID="Equation.3" ShapeID="_x0000_i1273" DrawAspect="Content" ObjectID="_1747130763" r:id="rId464"/>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1.</w:t>
      </w:r>
      <w:r w:rsidRPr="00DD3963">
        <w:rPr>
          <w:rFonts w:ascii="Times New Roman" w:eastAsia="Times New Roman" w:hAnsi="Times New Roman"/>
          <w:sz w:val="28"/>
          <w:szCs w:val="20"/>
          <w:lang w:eastAsia="ru-RU"/>
        </w:rPr>
        <w:t xml:space="preserve"> Провести исследующий покоординатный поиск из точки </w:t>
      </w:r>
      <w:r w:rsidRPr="00DD3963">
        <w:rPr>
          <w:rFonts w:ascii="Times New Roman" w:eastAsia="Times New Roman" w:hAnsi="Times New Roman"/>
          <w:position w:val="-6"/>
          <w:sz w:val="28"/>
          <w:szCs w:val="20"/>
          <w:lang w:eastAsia="ru-RU"/>
        </w:rPr>
        <w:object w:dxaOrig="320" w:dyaOrig="380">
          <v:shape id="_x0000_i1274" type="#_x0000_t75" style="width:15.75pt;height:18pt" o:ole="">
            <v:imagedata r:id="rId465" o:title=""/>
          </v:shape>
          <o:OLEObject Type="Embed" ProgID="Equation.3" ShapeID="_x0000_i1274" DrawAspect="Content" ObjectID="_1747130764" r:id="rId466"/>
        </w:object>
      </w:r>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40" w:dyaOrig="380">
          <v:shape id="_x0000_i1275" type="#_x0000_t75" style="width:17.25pt;height:18pt" o:ole="">
            <v:imagedata r:id="rId467" o:title=""/>
          </v:shape>
          <o:OLEObject Type="Embed" ProgID="Equation.3" ShapeID="_x0000_i1275" DrawAspect="Content" ObjectID="_1747130765" r:id="rId468"/>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6"/>
          <w:sz w:val="28"/>
          <w:szCs w:val="20"/>
          <w:lang w:eastAsia="ru-RU"/>
        </w:rPr>
        <w:object w:dxaOrig="920" w:dyaOrig="380">
          <v:shape id="_x0000_i1276" type="#_x0000_t75" style="width:47.25pt;height:18pt" o:ole="">
            <v:imagedata r:id="rId469" o:title=""/>
          </v:shape>
          <o:OLEObject Type="Embed" ProgID="Equation.3" ShapeID="_x0000_i1276" DrawAspect="Content" ObjectID="_1747130766" r:id="rId470"/>
        </w:object>
      </w:r>
      <w:r w:rsidRPr="00DD3963">
        <w:rPr>
          <w:rFonts w:ascii="Times New Roman" w:eastAsia="Times New Roman" w:hAnsi="Times New Roman"/>
          <w:sz w:val="28"/>
          <w:szCs w:val="20"/>
          <w:lang w:eastAsia="ru-RU"/>
        </w:rPr>
        <w:t>, то перейти к шагу 3, иначе – к шагу 2.</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2.</w:t>
      </w:r>
      <w:r w:rsidRPr="00DD3963">
        <w:rPr>
          <w:rFonts w:ascii="Times New Roman" w:eastAsia="Times New Roman" w:hAnsi="Times New Roman"/>
          <w:sz w:val="28"/>
          <w:szCs w:val="20"/>
          <w:lang w:eastAsia="ru-RU"/>
        </w:rPr>
        <w:t xml:space="preserve"> Проверка на окончание поиска. Если </w:t>
      </w:r>
      <w:r w:rsidRPr="00DD3963">
        <w:rPr>
          <w:rFonts w:ascii="Times New Roman" w:eastAsia="Times New Roman" w:hAnsi="Times New Roman"/>
          <w:position w:val="-14"/>
          <w:sz w:val="28"/>
          <w:szCs w:val="20"/>
          <w:lang w:eastAsia="ru-RU"/>
        </w:rPr>
        <w:object w:dxaOrig="800" w:dyaOrig="420">
          <v:shape id="_x0000_i1277" type="#_x0000_t75" style="width:39pt;height:21pt" o:ole="">
            <v:imagedata r:id="rId471" o:title=""/>
          </v:shape>
          <o:OLEObject Type="Embed" ProgID="Equation.3" ShapeID="_x0000_i1277" DrawAspect="Content" ObjectID="_1747130767" r:id="rId472"/>
        </w:object>
      </w:r>
      <w:r w:rsidRPr="00DD3963">
        <w:rPr>
          <w:rFonts w:ascii="Times New Roman" w:eastAsia="Times New Roman" w:hAnsi="Times New Roman"/>
          <w:sz w:val="28"/>
          <w:szCs w:val="20"/>
          <w:lang w:eastAsia="ru-RU"/>
        </w:rPr>
        <w:t xml:space="preserve">, то прекратить поиск и положить </w:t>
      </w:r>
      <w:r w:rsidRPr="00DD3963">
        <w:rPr>
          <w:rFonts w:ascii="Times New Roman" w:eastAsia="Times New Roman" w:hAnsi="Times New Roman"/>
          <w:position w:val="-6"/>
          <w:sz w:val="28"/>
          <w:szCs w:val="20"/>
          <w:lang w:eastAsia="ru-RU"/>
        </w:rPr>
        <w:object w:dxaOrig="840" w:dyaOrig="340">
          <v:shape id="_x0000_i1278" type="#_x0000_t75" style="width:40.5pt;height:17.25pt" o:ole="">
            <v:imagedata r:id="rId473" o:title=""/>
          </v:shape>
          <o:OLEObject Type="Embed" ProgID="Equation.3" ShapeID="_x0000_i1278" DrawAspect="Content" ObjectID="_1747130768" r:id="rId474"/>
        </w:object>
      </w:r>
      <w:r w:rsidRPr="00DD3963">
        <w:rPr>
          <w:rFonts w:ascii="Times New Roman" w:eastAsia="Times New Roman" w:hAnsi="Times New Roman"/>
          <w:sz w:val="28"/>
          <w:szCs w:val="20"/>
          <w:lang w:eastAsia="ru-RU"/>
        </w:rPr>
        <w:t xml:space="preserve"> (точка минимума найдена!). Иначе – положить </w:t>
      </w:r>
      <w:r w:rsidRPr="00DD3963">
        <w:rPr>
          <w:rFonts w:ascii="Times New Roman" w:eastAsia="Times New Roman" w:hAnsi="Times New Roman"/>
          <w:position w:val="-10"/>
          <w:sz w:val="28"/>
          <w:szCs w:val="20"/>
          <w:lang w:eastAsia="ru-RU"/>
        </w:rPr>
        <w:object w:dxaOrig="999" w:dyaOrig="340">
          <v:shape id="_x0000_i1279" type="#_x0000_t75" style="width:51pt;height:17.25pt" o:ole="">
            <v:imagedata r:id="rId475" o:title=""/>
          </v:shape>
          <o:OLEObject Type="Embed" ProgID="Equation.3" ShapeID="_x0000_i1279" DrawAspect="Content" ObjectID="_1747130769" r:id="rId476"/>
        </w:object>
      </w:r>
      <w:r w:rsidRPr="00DD3963">
        <w:rPr>
          <w:rFonts w:ascii="Times New Roman" w:eastAsia="Times New Roman" w:hAnsi="Times New Roman"/>
          <w:sz w:val="28"/>
          <w:szCs w:val="20"/>
          <w:lang w:eastAsia="ru-RU"/>
        </w:rPr>
        <w:t xml:space="preserve"> и перейти к шагу 1.</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18"/>
          <w:lang w:eastAsia="ru-RU"/>
        </w:rPr>
      </w:pPr>
      <w:r w:rsidRPr="00DD3963">
        <w:rPr>
          <w:rFonts w:ascii="Times New Roman" w:eastAsia="Times New Roman" w:hAnsi="Times New Roman"/>
          <w:i/>
          <w:sz w:val="28"/>
          <w:szCs w:val="20"/>
          <w:lang w:eastAsia="ru-RU"/>
        </w:rPr>
        <w:t>Шаг 3.</w:t>
      </w:r>
      <w:r w:rsidRPr="00DD3963">
        <w:rPr>
          <w:rFonts w:ascii="Times New Roman" w:eastAsia="Times New Roman" w:hAnsi="Times New Roman"/>
          <w:sz w:val="28"/>
          <w:szCs w:val="20"/>
          <w:lang w:eastAsia="ru-RU"/>
        </w:rPr>
        <w:t xml:space="preserve"> Перемещение из точки </w:t>
      </w:r>
      <w:r w:rsidRPr="00DD3963">
        <w:rPr>
          <w:rFonts w:ascii="Times New Roman" w:eastAsia="Times New Roman" w:hAnsi="Times New Roman"/>
          <w:position w:val="-6"/>
          <w:sz w:val="28"/>
          <w:szCs w:val="20"/>
          <w:lang w:eastAsia="ru-RU"/>
        </w:rPr>
        <w:object w:dxaOrig="340" w:dyaOrig="380">
          <v:shape id="_x0000_i1280" type="#_x0000_t75" style="width:17.25pt;height:18pt" o:ole="">
            <v:imagedata r:id="rId477" o:title=""/>
          </v:shape>
          <o:OLEObject Type="Embed" ProgID="Equation.3" ShapeID="_x0000_i1280" DrawAspect="Content" ObjectID="_1747130770" r:id="rId478"/>
        </w:object>
      </w:r>
      <w:r w:rsidRPr="00DD3963">
        <w:rPr>
          <w:rFonts w:ascii="Times New Roman" w:eastAsia="Times New Roman" w:hAnsi="Times New Roman"/>
          <w:sz w:val="28"/>
          <w:szCs w:val="20"/>
          <w:lang w:eastAsia="ru-RU"/>
        </w:rPr>
        <w:t xml:space="preserve"> в направлении убывания </w:t>
      </w:r>
      <w:r w:rsidRPr="00DD3963">
        <w:rPr>
          <w:rFonts w:ascii="Times New Roman" w:eastAsia="Times New Roman" w:hAnsi="Times New Roman"/>
          <w:position w:val="-6"/>
          <w:sz w:val="28"/>
          <w:szCs w:val="20"/>
          <w:lang w:eastAsia="ru-RU"/>
        </w:rPr>
        <w:object w:dxaOrig="900" w:dyaOrig="380">
          <v:shape id="_x0000_i1281" type="#_x0000_t75" style="width:43.5pt;height:18pt" o:ole="">
            <v:imagedata r:id="rId479" o:title=""/>
          </v:shape>
          <o:OLEObject Type="Embed" ProgID="Equation.3" ShapeID="_x0000_i1281" DrawAspect="Content" ObjectID="_1747130771" r:id="rId480"/>
        </w:object>
      </w:r>
      <w:r w:rsidRPr="00DD3963">
        <w:rPr>
          <w:rFonts w:ascii="Times New Roman" w:eastAsia="Times New Roman" w:hAnsi="Times New Roman"/>
          <w:sz w:val="28"/>
          <w:szCs w:val="18"/>
          <w:lang w:eastAsia="ru-RU"/>
        </w:rPr>
        <w:t xml:space="preserve">: положить </w:t>
      </w:r>
      <w:r w:rsidRPr="00DD3963">
        <w:rPr>
          <w:rFonts w:ascii="Times New Roman" w:eastAsia="Times New Roman" w:hAnsi="Times New Roman"/>
          <w:position w:val="-12"/>
          <w:sz w:val="28"/>
          <w:szCs w:val="20"/>
          <w:lang w:eastAsia="ru-RU"/>
        </w:rPr>
        <w:object w:dxaOrig="3460" w:dyaOrig="440">
          <v:shape id="_x0000_i1282" type="#_x0000_t75" style="width:173.25pt;height:21pt" o:ole="">
            <v:imagedata r:id="rId481" o:title=""/>
          </v:shape>
          <o:OLEObject Type="Embed" ProgID="Equation.3" ShapeID="_x0000_i1282" DrawAspect="Content" ObjectID="_1747130772" r:id="rId482"/>
        </w:object>
      </w:r>
      <w:r w:rsidRPr="00DD3963">
        <w:rPr>
          <w:rFonts w:ascii="Times New Roman" w:eastAsia="Times New Roman" w:hAnsi="Times New Roman"/>
          <w:sz w:val="28"/>
          <w:szCs w:val="18"/>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4.</w:t>
      </w:r>
      <w:r w:rsidRPr="00DD3963">
        <w:rPr>
          <w:rFonts w:ascii="Times New Roman" w:eastAsia="Times New Roman" w:hAnsi="Times New Roman"/>
          <w:sz w:val="28"/>
          <w:szCs w:val="20"/>
          <w:lang w:eastAsia="ru-RU"/>
        </w:rPr>
        <w:t xml:space="preserve"> Провести исследующий поиск в точке </w:t>
      </w:r>
      <w:r w:rsidRPr="00DD3963">
        <w:rPr>
          <w:rFonts w:ascii="Times New Roman" w:eastAsia="Times New Roman" w:hAnsi="Times New Roman"/>
          <w:position w:val="-6"/>
          <w:sz w:val="28"/>
          <w:szCs w:val="20"/>
          <w:lang w:eastAsia="ru-RU"/>
        </w:rPr>
        <w:object w:dxaOrig="300" w:dyaOrig="380">
          <v:shape id="_x0000_i1283" type="#_x0000_t75" style="width:15pt;height:18pt" o:ole="">
            <v:imagedata r:id="rId483" o:title=""/>
          </v:shape>
          <o:OLEObject Type="Embed" ProgID="Equation.3" ShapeID="_x0000_i1283" DrawAspect="Content" ObjectID="_1747130773" r:id="rId484"/>
        </w:object>
      </w:r>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00" w:dyaOrig="380">
          <v:shape id="_x0000_i1284" type="#_x0000_t75" style="width:15pt;height:18pt" o:ole="">
            <v:imagedata r:id="rId485" o:title=""/>
          </v:shape>
          <o:OLEObject Type="Embed" ProgID="Equation.3" ShapeID="_x0000_i1284" DrawAspect="Content" ObjectID="_1747130774" r:id="rId486"/>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eastAsia="ru-RU"/>
        </w:rPr>
        <w:object w:dxaOrig="1719" w:dyaOrig="440">
          <v:shape id="_x0000_i1285" type="#_x0000_t75" style="width:86.25pt;height:21pt" o:ole="">
            <v:imagedata r:id="rId487" o:title=""/>
          </v:shape>
          <o:OLEObject Type="Embed" ProgID="Equation.3" ShapeID="_x0000_i1285" DrawAspect="Content" ObjectID="_1747130775" r:id="rId488"/>
        </w:object>
      </w:r>
      <w:r w:rsidRPr="00DD3963">
        <w:rPr>
          <w:rFonts w:ascii="Times New Roman" w:eastAsia="Times New Roman" w:hAnsi="Times New Roman"/>
          <w:sz w:val="28"/>
          <w:szCs w:val="20"/>
          <w:lang w:eastAsia="ru-RU"/>
        </w:rPr>
        <w:t xml:space="preserve">, то положить </w:t>
      </w:r>
      <w:r w:rsidRPr="00DD3963">
        <w:rPr>
          <w:rFonts w:ascii="Times New Roman" w:eastAsia="Times New Roman" w:hAnsi="Times New Roman"/>
          <w:position w:val="-6"/>
          <w:sz w:val="28"/>
          <w:szCs w:val="20"/>
          <w:lang w:eastAsia="ru-RU"/>
        </w:rPr>
        <w:object w:dxaOrig="900" w:dyaOrig="380">
          <v:shape id="_x0000_i1286" type="#_x0000_t75" style="width:43.5pt;height:18pt" o:ole="">
            <v:imagedata r:id="rId489" o:title=""/>
          </v:shape>
          <o:OLEObject Type="Embed" ProgID="Equation.3" ShapeID="_x0000_i1286" DrawAspect="Content" ObjectID="_1747130776" r:id="rId490"/>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position w:val="-6"/>
          <w:sz w:val="28"/>
          <w:szCs w:val="20"/>
          <w:lang w:eastAsia="ru-RU"/>
        </w:rPr>
        <w:object w:dxaOrig="900" w:dyaOrig="380">
          <v:shape id="_x0000_i1287" type="#_x0000_t75" style="width:43.5pt;height:18pt" o:ole="">
            <v:imagedata r:id="rId491" o:title=""/>
          </v:shape>
          <o:OLEObject Type="Embed" ProgID="Equation.3" ShapeID="_x0000_i1287" DrawAspect="Content" ObjectID="_1747130777" r:id="rId492"/>
        </w:object>
      </w:r>
      <w:r w:rsidRPr="00DD3963">
        <w:rPr>
          <w:rFonts w:ascii="Times New Roman" w:eastAsia="Times New Roman" w:hAnsi="Times New Roman"/>
          <w:sz w:val="28"/>
          <w:szCs w:val="20"/>
          <w:lang w:eastAsia="ru-RU"/>
        </w:rPr>
        <w:t xml:space="preserve"> и перейти к шагу 3. Иначе – положить </w:t>
      </w:r>
      <w:r w:rsidRPr="00DD3963">
        <w:rPr>
          <w:rFonts w:ascii="Times New Roman" w:eastAsia="Times New Roman" w:hAnsi="Times New Roman"/>
          <w:position w:val="-6"/>
          <w:sz w:val="28"/>
          <w:szCs w:val="20"/>
          <w:lang w:eastAsia="ru-RU"/>
        </w:rPr>
        <w:object w:dxaOrig="880" w:dyaOrig="380">
          <v:shape id="_x0000_i1288" type="#_x0000_t75" style="width:43.5pt;height:18pt" o:ole="">
            <v:imagedata r:id="rId493" o:title=""/>
          </v:shape>
          <o:OLEObject Type="Embed" ProgID="Equation.3" ShapeID="_x0000_i1288" DrawAspect="Content" ObjectID="_1747130778" r:id="rId494"/>
        </w:object>
      </w:r>
      <w:r w:rsidRPr="00DD3963">
        <w:rPr>
          <w:rFonts w:ascii="Times New Roman" w:eastAsia="Times New Roman" w:hAnsi="Times New Roman"/>
          <w:sz w:val="28"/>
          <w:szCs w:val="20"/>
          <w:lang w:eastAsia="ru-RU"/>
        </w:rPr>
        <w:t xml:space="preserve"> и перейти к шагу 1.</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i/>
          <w:sz w:val="28"/>
          <w:szCs w:val="20"/>
          <w:lang w:eastAsia="ru-RU"/>
        </w:rPr>
        <w:t xml:space="preserve">Пример 3: </w:t>
      </w:r>
      <w:r w:rsidRPr="00DD3963">
        <w:rPr>
          <w:rFonts w:ascii="Times New Roman" w:eastAsia="Times New Roman" w:hAnsi="Times New Roman"/>
          <w:sz w:val="28"/>
          <w:szCs w:val="20"/>
          <w:lang w:eastAsia="ru-RU"/>
        </w:rPr>
        <w:t xml:space="preserve">Рассмотрим графическую иллюстрацию решения задачи </w:t>
      </w:r>
      <w:r w:rsidRPr="00DD3963">
        <w:rPr>
          <w:rFonts w:ascii="Times New Roman" w:eastAsia="Times New Roman" w:hAnsi="Times New Roman"/>
          <w:position w:val="-12"/>
          <w:sz w:val="28"/>
          <w:szCs w:val="20"/>
          <w:lang w:eastAsia="ru-RU"/>
        </w:rPr>
        <w:object w:dxaOrig="3879" w:dyaOrig="420">
          <v:shape id="_x0000_i1289" type="#_x0000_t75" style="width:195pt;height:20.25pt" o:ole="">
            <v:imagedata r:id="rId495" o:title=""/>
          </v:shape>
          <o:OLEObject Type="Embed" ProgID="Equation.3" ShapeID="_x0000_i1289" DrawAspect="Content" ObjectID="_1747130779" r:id="rId496"/>
        </w:object>
      </w:r>
      <w:r w:rsidRPr="00DD3963">
        <w:rPr>
          <w:rFonts w:ascii="Times New Roman" w:eastAsia="Times New Roman" w:hAnsi="Times New Roman"/>
          <w:sz w:val="28"/>
          <w:szCs w:val="20"/>
          <w:lang w:eastAsia="ru-RU"/>
        </w:rPr>
        <w:t xml:space="preserve"> методом Хука-Дживса из начальной точки </w:t>
      </w:r>
      <w:r w:rsidRPr="00DD3963">
        <w:rPr>
          <w:rFonts w:ascii="Times New Roman" w:eastAsia="Times New Roman" w:hAnsi="Times New Roman"/>
          <w:position w:val="-12"/>
          <w:sz w:val="28"/>
          <w:szCs w:val="20"/>
          <w:lang w:val="en-US" w:eastAsia="ru-RU"/>
        </w:rPr>
        <w:object w:dxaOrig="1180" w:dyaOrig="400">
          <v:shape id="_x0000_i1290" type="#_x0000_t75" style="width:58.5pt;height:20.25pt" o:ole="">
            <v:imagedata r:id="rId497" o:title=""/>
          </v:shape>
          <o:OLEObject Type="Embed" ProgID="Equation.3" ShapeID="_x0000_i1290" DrawAspect="Content" ObjectID="_1747130780" r:id="rId498"/>
        </w:object>
      </w:r>
      <w:r w:rsidRPr="00DD3963">
        <w:rPr>
          <w:rFonts w:ascii="Times New Roman" w:eastAsia="Times New Roman" w:hAnsi="Times New Roman"/>
          <w:sz w:val="28"/>
          <w:szCs w:val="20"/>
          <w:lang w:eastAsia="ru-RU"/>
        </w:rPr>
        <w:t xml:space="preserve">, вектор перемещений </w:t>
      </w:r>
      <w:r w:rsidRPr="00DD3963">
        <w:rPr>
          <w:rFonts w:ascii="Times New Roman" w:eastAsia="Times New Roman" w:hAnsi="Times New Roman"/>
          <w:position w:val="-20"/>
          <w:sz w:val="28"/>
          <w:szCs w:val="20"/>
          <w:lang w:val="en-US" w:eastAsia="ru-RU"/>
        </w:rPr>
        <w:object w:dxaOrig="1240" w:dyaOrig="540">
          <v:shape id="_x0000_i1291" type="#_x0000_t75" style="width:62.25pt;height:27pt" o:ole="">
            <v:imagedata r:id="rId499" o:title=""/>
          </v:shape>
          <o:OLEObject Type="Embed" ProgID="Equation.3" ShapeID="_x0000_i1291" DrawAspect="Content" ObjectID="_1747130781" r:id="rId500"/>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i/>
          <w:sz w:val="28"/>
          <w:szCs w:val="20"/>
          <w:lang w:eastAsia="ru-RU"/>
        </w:rPr>
      </w:pPr>
      <w:r w:rsidRPr="00DD3963">
        <w:rPr>
          <w:rFonts w:ascii="Times New Roman" w:eastAsia="Times New Roman" w:hAnsi="Times New Roman"/>
          <w:sz w:val="28"/>
          <w:szCs w:val="28"/>
          <w:lang w:eastAsia="ru-RU"/>
        </w:rPr>
        <w:t xml:space="preserve">Целевая функция </w:t>
      </w:r>
      <w:r w:rsidRPr="00DD3963">
        <w:rPr>
          <w:rFonts w:ascii="Times New Roman" w:eastAsia="Times New Roman" w:hAnsi="Times New Roman"/>
          <w:position w:val="-12"/>
          <w:sz w:val="28"/>
          <w:szCs w:val="18"/>
          <w:lang w:eastAsia="ru-RU"/>
        </w:rPr>
        <w:object w:dxaOrig="620" w:dyaOrig="360">
          <v:shape id="_x0000_i1292" type="#_x0000_t75" style="width:31.5pt;height:18pt" o:ole="">
            <v:imagedata r:id="rId501" o:title=""/>
          </v:shape>
          <o:OLEObject Type="Embed" ProgID="Equation.3" ShapeID="_x0000_i1292" DrawAspect="Content" ObjectID="_1747130782" r:id="rId502"/>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 xml:space="preserve">представляет собой квадрат расстояния между точками </w:t>
      </w:r>
      <w:r w:rsidRPr="00DD3963">
        <w:rPr>
          <w:rFonts w:ascii="Times New Roman" w:eastAsia="Times New Roman" w:hAnsi="Times New Roman"/>
          <w:position w:val="-6"/>
          <w:sz w:val="28"/>
          <w:szCs w:val="20"/>
          <w:lang w:val="en-US" w:eastAsia="ru-RU"/>
        </w:rPr>
        <w:object w:dxaOrig="220" w:dyaOrig="240">
          <v:shape id="_x0000_i1293" type="#_x0000_t75" style="width:10.5pt;height:12pt" o:ole="">
            <v:imagedata r:id="rId503" o:title=""/>
          </v:shape>
          <o:OLEObject Type="Embed" ProgID="Equation.3" ShapeID="_x0000_i1293" DrawAspect="Content" ObjectID="_1747130783" r:id="rId504"/>
        </w:object>
      </w:r>
      <w:r w:rsidRPr="00DD3963">
        <w:rPr>
          <w:rFonts w:ascii="Times New Roman" w:eastAsia="Times New Roman" w:hAnsi="Times New Roman"/>
          <w:sz w:val="28"/>
          <w:szCs w:val="20"/>
          <w:lang w:eastAsia="ru-RU"/>
        </w:rPr>
        <w:t xml:space="preserve"> и </w:t>
      </w:r>
      <w:r w:rsidRPr="00DD3963">
        <w:rPr>
          <w:rFonts w:ascii="Times New Roman" w:eastAsia="Times New Roman" w:hAnsi="Times New Roman"/>
          <w:position w:val="-12"/>
          <w:sz w:val="28"/>
          <w:szCs w:val="20"/>
          <w:lang w:val="en-US" w:eastAsia="ru-RU"/>
        </w:rPr>
        <w:object w:dxaOrig="1340" w:dyaOrig="400">
          <v:shape id="_x0000_i1294" type="#_x0000_t75" style="width:66.75pt;height:20.25pt" o:ole="">
            <v:imagedata r:id="rId505" o:title=""/>
          </v:shape>
          <o:OLEObject Type="Embed" ProgID="Equation.3" ShapeID="_x0000_i1294" DrawAspect="Content" ObjectID="_1747130784" r:id="rId506"/>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sz w:val="28"/>
          <w:szCs w:val="28"/>
          <w:lang w:eastAsia="ru-RU"/>
        </w:rPr>
        <w:t xml:space="preserve">Линии уровня </w:t>
      </w:r>
      <w:r w:rsidRPr="00DD3963">
        <w:rPr>
          <w:rFonts w:ascii="Times New Roman" w:eastAsia="Times New Roman" w:hAnsi="Times New Roman"/>
          <w:position w:val="-12"/>
          <w:sz w:val="28"/>
          <w:szCs w:val="18"/>
          <w:lang w:eastAsia="ru-RU"/>
        </w:rPr>
        <w:object w:dxaOrig="820" w:dyaOrig="360">
          <v:shape id="_x0000_i1295" type="#_x0000_t75" style="width:40.5pt;height:18pt" o:ole="">
            <v:imagedata r:id="rId507" o:title=""/>
          </v:shape>
          <o:OLEObject Type="Embed" ProgID="Equation.3" ShapeID="_x0000_i1295" DrawAspect="Content" ObjectID="_1747130785" r:id="rId508"/>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 xml:space="preserve">это окружности с центром в </w:t>
      </w:r>
      <w:r w:rsidRPr="00DD3963">
        <w:rPr>
          <w:rFonts w:ascii="Times New Roman" w:eastAsia="Times New Roman" w:hAnsi="Times New Roman"/>
          <w:sz w:val="28"/>
          <w:szCs w:val="20"/>
          <w:lang w:eastAsia="ru-RU"/>
        </w:rPr>
        <w:lastRenderedPageBreak/>
        <w:t xml:space="preserve">точке </w:t>
      </w:r>
      <w:r w:rsidRPr="00DD3963">
        <w:rPr>
          <w:rFonts w:ascii="Times New Roman" w:eastAsia="Times New Roman" w:hAnsi="Times New Roman"/>
          <w:position w:val="-6"/>
          <w:sz w:val="28"/>
          <w:szCs w:val="20"/>
          <w:lang w:val="en-US" w:eastAsia="ru-RU"/>
        </w:rPr>
        <w:object w:dxaOrig="300" w:dyaOrig="340">
          <v:shape id="_x0000_i1296" type="#_x0000_t75" style="width:15pt;height:17.25pt" o:ole="">
            <v:imagedata r:id="rId509" o:title=""/>
          </v:shape>
          <o:OLEObject Type="Embed" ProgID="Equation.3" ShapeID="_x0000_i1296" DrawAspect="Content" ObjectID="_1747130786" r:id="rId510"/>
        </w:object>
      </w:r>
      <w:r w:rsidRPr="00DD3963">
        <w:rPr>
          <w:rFonts w:ascii="Times New Roman" w:eastAsia="Times New Roman" w:hAnsi="Times New Roman"/>
          <w:sz w:val="28"/>
          <w:szCs w:val="28"/>
          <w:lang w:eastAsia="ru-RU"/>
        </w:rPr>
        <w:t xml:space="preserve">. Поэтому значения функции в промежуточных точках алгоритма легко сравнивать, оценивая их расстояния от точки </w:t>
      </w:r>
      <w:r w:rsidRPr="00DD3963">
        <w:rPr>
          <w:rFonts w:ascii="Times New Roman" w:eastAsia="Times New Roman" w:hAnsi="Times New Roman"/>
          <w:position w:val="-6"/>
          <w:sz w:val="28"/>
          <w:szCs w:val="20"/>
          <w:lang w:val="en-US" w:eastAsia="ru-RU"/>
        </w:rPr>
        <w:object w:dxaOrig="300" w:dyaOrig="340">
          <v:shape id="_x0000_i1297" type="#_x0000_t75" style="width:15pt;height:17.25pt" o:ole="">
            <v:imagedata r:id="rId509" o:title=""/>
          </v:shape>
          <o:OLEObject Type="Embed" ProgID="Equation.3" ShapeID="_x0000_i1297" DrawAspect="Content" ObjectID="_1747130787" r:id="rId511"/>
        </w:object>
      </w:r>
      <w:r w:rsidRPr="00DD3963">
        <w:rPr>
          <w:rFonts w:ascii="Times New Roman" w:eastAsia="Times New Roman" w:hAnsi="Times New Roman"/>
          <w:sz w:val="28"/>
          <w:szCs w:val="28"/>
          <w:lang w:eastAsia="ru-RU"/>
        </w:rPr>
        <w:t xml:space="preserve"> на рисунке 4.</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4"/>
          <w:szCs w:val="24"/>
          <w:lang w:eastAsia="ru-RU"/>
        </w:rPr>
        <w:drawing>
          <wp:inline distT="0" distB="0" distL="0" distR="0" wp14:anchorId="6944108C" wp14:editId="733BAD04">
            <wp:extent cx="2867025" cy="28074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biLevel thresh="75000"/>
                    </a:blip>
                    <a:stretch>
                      <a:fillRect/>
                    </a:stretch>
                  </pic:blipFill>
                  <pic:spPr>
                    <a:xfrm>
                      <a:off x="0" y="0"/>
                      <a:ext cx="2872186" cy="2812526"/>
                    </a:xfrm>
                    <a:prstGeom prst="rect">
                      <a:avLst/>
                    </a:prstGeom>
                  </pic:spPr>
                </pic:pic>
              </a:graphicData>
            </a:graphic>
          </wp:inline>
        </w:drawing>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8"/>
          <w:szCs w:val="16"/>
          <w:lang w:eastAsia="ru-RU"/>
        </w:rPr>
        <w:t>Рисунок 4 – Иллюстация к примеру 3</w:t>
      </w:r>
    </w:p>
    <w:p w:rsidR="00DD3963" w:rsidRDefault="00DD3963" w:rsidP="00DD3963">
      <w:pPr>
        <w:spacing w:after="0" w:line="360" w:lineRule="auto"/>
        <w:ind w:firstLine="709"/>
        <w:jc w:val="both"/>
        <w:rPr>
          <w:rFonts w:ascii="Times New Roman" w:hAnsi="Times New Roman"/>
          <w:sz w:val="28"/>
          <w:szCs w:val="28"/>
        </w:rPr>
      </w:pPr>
      <w:r w:rsidRPr="00DD3963">
        <w:rPr>
          <w:rFonts w:ascii="Times New Roman" w:eastAsia="Times New Roman" w:hAnsi="Times New Roman"/>
          <w:noProof/>
          <w:sz w:val="28"/>
          <w:szCs w:val="16"/>
          <w:lang w:eastAsia="ru-RU"/>
        </w:rPr>
        <w:t>На рисунке 4 пунктиром выделены траектории исследующего поиска, сплошными линиями – перемещения в направлении убывания.</w:t>
      </w:r>
    </w:p>
    <w:p w:rsidR="001B63AA" w:rsidRPr="00A02F4A" w:rsidRDefault="001B63AA" w:rsidP="00CA6C6F">
      <w:pPr>
        <w:pStyle w:val="2"/>
        <w:numPr>
          <w:ilvl w:val="1"/>
          <w:numId w:val="12"/>
        </w:numPr>
      </w:pPr>
      <w:bookmarkStart w:id="26" w:name="_Toc75258590"/>
      <w:bookmarkStart w:id="27" w:name="_Toc136439038"/>
      <w:r w:rsidRPr="00A02F4A">
        <w:t>Метод Рунге – Кутты 4 порядка</w:t>
      </w:r>
      <w:bookmarkEnd w:id="26"/>
      <w:bookmarkEnd w:id="27"/>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bCs/>
          <w:sz w:val="28"/>
          <w:lang w:bidi="en-US"/>
        </w:rPr>
        <w:t xml:space="preserve">Методы Рунге </w:t>
      </w:r>
      <w:r w:rsidRPr="001B63AA">
        <w:rPr>
          <w:rFonts w:ascii="Times New Roman" w:eastAsia="Times New Roman" w:hAnsi="Times New Roman"/>
          <w:sz w:val="28"/>
          <w:lang w:bidi="en-US"/>
        </w:rPr>
        <w:t>–</w:t>
      </w:r>
      <w:r w:rsidRPr="001B63AA">
        <w:rPr>
          <w:rFonts w:ascii="Times New Roman" w:eastAsia="Times New Roman" w:hAnsi="Times New Roman"/>
          <w:bCs/>
          <w:sz w:val="28"/>
          <w:lang w:bidi="en-US"/>
        </w:rPr>
        <w:t xml:space="preserve"> Кутты </w:t>
      </w:r>
      <w:r w:rsidRPr="001B63AA">
        <w:rPr>
          <w:rFonts w:ascii="Times New Roman" w:eastAsia="Times New Roman" w:hAnsi="Times New Roman"/>
          <w:sz w:val="28"/>
          <w:lang w:bidi="en-US"/>
        </w:rPr>
        <w:t>– большой класс</w:t>
      </w:r>
      <w:r w:rsidR="00721BEF">
        <w:rPr>
          <w:rFonts w:ascii="Times New Roman" w:eastAsia="Times New Roman" w:hAnsi="Times New Roman"/>
          <w:sz w:val="28"/>
          <w:lang w:bidi="en-US"/>
        </w:rPr>
        <w:t xml:space="preserve"> </w:t>
      </w:r>
      <w:r w:rsidRPr="001B63AA">
        <w:rPr>
          <w:rFonts w:ascii="Times New Roman" w:eastAsia="Times New Roman" w:hAnsi="Times New Roman"/>
          <w:sz w:val="28"/>
          <w:szCs w:val="28"/>
          <w:lang w:bidi="en-US"/>
        </w:rPr>
        <w:t>численных методов</w:t>
      </w:r>
      <w:r w:rsidRPr="001B63AA">
        <w:rPr>
          <w:rFonts w:ascii="Times New Roman" w:eastAsia="Times New Roman" w:hAnsi="Times New Roman"/>
          <w:sz w:val="28"/>
          <w:lang w:bidi="en-US"/>
        </w:rPr>
        <w:t xml:space="preserve"> решения </w:t>
      </w:r>
      <w:hyperlink r:id="rId513" w:tooltip="Задача Коши" w:history="1">
        <w:r w:rsidRPr="001B63AA">
          <w:rPr>
            <w:rFonts w:ascii="Times New Roman" w:eastAsia="Times New Roman" w:hAnsi="Times New Roman"/>
            <w:sz w:val="28"/>
            <w:szCs w:val="28"/>
            <w:lang w:bidi="en-US"/>
          </w:rPr>
          <w:t>задачи Коши</w:t>
        </w:r>
      </w:hyperlink>
      <w:r w:rsidRPr="001B63AA">
        <w:rPr>
          <w:rFonts w:ascii="Times New Roman" w:eastAsia="Times New Roman" w:hAnsi="Times New Roman"/>
          <w:sz w:val="28"/>
          <w:lang w:bidi="en-US"/>
        </w:rPr>
        <w:t xml:space="preserve"> для </w:t>
      </w:r>
      <w:hyperlink r:id="rId514" w:tooltip="Обыкновенные дифференциальные уравнения" w:history="1">
        <w:r w:rsidRPr="001B63AA">
          <w:rPr>
            <w:rFonts w:ascii="Times New Roman" w:eastAsia="Times New Roman" w:hAnsi="Times New Roman"/>
            <w:sz w:val="28"/>
            <w:szCs w:val="28"/>
            <w:lang w:bidi="en-US"/>
          </w:rPr>
          <w:t>обыкновенных дифференциальных уравнений</w:t>
        </w:r>
      </w:hyperlink>
      <w:r w:rsidRPr="001B63AA">
        <w:rPr>
          <w:rFonts w:ascii="Times New Roman" w:eastAsia="Times New Roman" w:hAnsi="Times New Roman"/>
          <w:sz w:val="28"/>
          <w:lang w:bidi="en-US"/>
        </w:rPr>
        <w:t xml:space="preserve"> и их систем. Первые методы данного класса были предложены около 1900 года немецкими математиками </w:t>
      </w:r>
      <w:hyperlink r:id="rId515" w:tooltip="Метод Эйлера" w:history="1">
        <w:r w:rsidRPr="001B63AA">
          <w:rPr>
            <w:rFonts w:ascii="Times New Roman" w:eastAsia="Times New Roman" w:hAnsi="Times New Roman"/>
            <w:sz w:val="28"/>
            <w:szCs w:val="28"/>
            <w:lang w:bidi="en-US"/>
          </w:rPr>
          <w:t>К. Рунге</w:t>
        </w:r>
      </w:hyperlink>
      <w:r w:rsidRPr="001B63AA">
        <w:rPr>
          <w:rFonts w:ascii="Times New Roman" w:eastAsia="Times New Roman" w:hAnsi="Times New Roman"/>
          <w:sz w:val="28"/>
          <w:lang w:bidi="en-US"/>
        </w:rPr>
        <w:t xml:space="preserve"> и </w:t>
      </w:r>
      <w:r w:rsidRPr="001B63AA">
        <w:rPr>
          <w:rFonts w:ascii="Times New Roman" w:eastAsia="Times New Roman" w:hAnsi="Times New Roman"/>
          <w:sz w:val="28"/>
          <w:szCs w:val="28"/>
          <w:lang w:bidi="en-US"/>
        </w:rPr>
        <w:t>М.В.Куттой</w:t>
      </w:r>
      <w:r w:rsidR="00F768D0">
        <w:rPr>
          <w:rFonts w:ascii="Times New Roman" w:eastAsia="Times New Roman" w:hAnsi="Times New Roman"/>
          <w:sz w:val="28"/>
          <w:lang w:bidi="en-US"/>
        </w:rPr>
        <w:t xml:space="preserve"> [1</w:t>
      </w:r>
      <w:r w:rsidR="00C637B0">
        <w:rPr>
          <w:rFonts w:ascii="Times New Roman" w:eastAsia="Times New Roman" w:hAnsi="Times New Roman"/>
          <w:sz w:val="28"/>
          <w:lang w:bidi="en-US"/>
        </w:rPr>
        <w:t>2</w:t>
      </w:r>
      <w:r w:rsidRPr="001B63AA">
        <w:rPr>
          <w:rFonts w:ascii="Times New Roman" w:eastAsia="Times New Roman" w:hAnsi="Times New Roman"/>
          <w:sz w:val="28"/>
          <w:lang w:bidi="en-US"/>
        </w:rPr>
        <w:t>].</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К классу методов Рунге – Кутты относятся</w:t>
      </w:r>
      <w:r w:rsidRPr="001B63AA">
        <w:rPr>
          <w:rFonts w:ascii="Times New Roman" w:eastAsia="Times New Roman" w:hAnsi="Times New Roman"/>
          <w:sz w:val="28"/>
          <w:lang w:val="en-US" w:bidi="en-US"/>
        </w:rPr>
        <w:t> </w:t>
      </w:r>
      <w:hyperlink r:id="rId516" w:history="1">
        <w:r w:rsidRPr="001B63AA">
          <w:rPr>
            <w:rFonts w:ascii="Times New Roman" w:eastAsia="Times New Roman" w:hAnsi="Times New Roman"/>
            <w:sz w:val="28"/>
            <w:szCs w:val="28"/>
            <w:lang w:bidi="en-US"/>
          </w:rPr>
          <w:t>явный метод Эйлера</w:t>
        </w:r>
      </w:hyperlink>
      <w:r w:rsidRPr="001B63AA">
        <w:rPr>
          <w:rFonts w:ascii="Times New Roman" w:eastAsia="Times New Roman" w:hAnsi="Times New Roman"/>
          <w:sz w:val="28"/>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517" w:tooltip="Maple" w:history="1">
        <w:r w:rsidRPr="001B63AA">
          <w:rPr>
            <w:rFonts w:ascii="Times New Roman" w:eastAsia="Times New Roman" w:hAnsi="Times New Roman"/>
            <w:sz w:val="28"/>
            <w:szCs w:val="28"/>
            <w:lang w:val="en-US" w:bidi="en-US"/>
          </w:rPr>
          <w:t>Maple</w:t>
        </w:r>
      </w:hyperlink>
      <w:r w:rsidRPr="001B63AA">
        <w:rPr>
          <w:rFonts w:ascii="Times New Roman" w:eastAsia="Times New Roman" w:hAnsi="Times New Roman"/>
          <w:sz w:val="28"/>
          <w:lang w:bidi="en-US"/>
        </w:rPr>
        <w:t xml:space="preserve">, </w:t>
      </w:r>
      <w:hyperlink r:id="rId518" w:tooltip="MathCAD" w:history="1">
        <w:r w:rsidRPr="001B63AA">
          <w:rPr>
            <w:rFonts w:ascii="Times New Roman" w:eastAsia="Times New Roman" w:hAnsi="Times New Roman"/>
            <w:sz w:val="28"/>
            <w:szCs w:val="28"/>
            <w:lang w:val="en-US" w:bidi="en-US"/>
          </w:rPr>
          <w:t>MathCAD</w:t>
        </w:r>
      </w:hyperlink>
      <w:r w:rsidRPr="001B63AA">
        <w:rPr>
          <w:rFonts w:ascii="Times New Roman" w:eastAsia="Times New Roman" w:hAnsi="Times New Roman"/>
          <w:sz w:val="28"/>
          <w:lang w:bidi="en-US"/>
        </w:rPr>
        <w:t xml:space="preserve">, </w:t>
      </w:r>
      <w:hyperlink r:id="rId519" w:tooltip="Maxima" w:history="1">
        <w:r w:rsidRPr="001B63AA">
          <w:rPr>
            <w:rFonts w:ascii="Times New Roman" w:eastAsia="Times New Roman" w:hAnsi="Times New Roman"/>
            <w:sz w:val="28"/>
            <w:szCs w:val="28"/>
            <w:lang w:val="en-US" w:bidi="en-US"/>
          </w:rPr>
          <w:t>Maxima</w:t>
        </w:r>
      </w:hyperlink>
      <w:r w:rsidRPr="001B63AA">
        <w:rPr>
          <w:rFonts w:ascii="Times New Roman" w:eastAsia="Times New Roman" w:hAnsi="Times New Roman"/>
          <w:sz w:val="28"/>
          <w:lang w:bidi="en-US"/>
        </w:rPr>
        <w:t xml:space="preserve">) </w:t>
      </w:r>
      <w:r w:rsidRPr="001B63AA">
        <w:rPr>
          <w:rFonts w:ascii="Times New Roman" w:eastAsia="Times New Roman" w:hAnsi="Times New Roman"/>
          <w:iCs/>
          <w:sz w:val="28"/>
          <w:lang w:bidi="en-US"/>
        </w:rPr>
        <w:t>классический метод Рунге — Кутты</w:t>
      </w:r>
      <w:r w:rsidRPr="001B63AA">
        <w:rPr>
          <w:rFonts w:ascii="Times New Roman" w:eastAsia="Times New Roman" w:hAnsi="Times New Roman"/>
          <w:sz w:val="28"/>
          <w:lang w:bidi="en-US"/>
        </w:rPr>
        <w:t>, имеющий четвёртый порядок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 xml:space="preserve">При выполнении расчётов с повышенной точностью всё чаще применяются методы пятого и шестого порядков точности. Построение схем </w:t>
      </w:r>
      <w:r w:rsidRPr="001B63AA">
        <w:rPr>
          <w:rFonts w:ascii="Times New Roman" w:eastAsia="Times New Roman" w:hAnsi="Times New Roman"/>
          <w:sz w:val="28"/>
          <w:lang w:bidi="en-US"/>
        </w:rPr>
        <w:lastRenderedPageBreak/>
        <w:t>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ascii="Times New Roman" w:eastAsia="Times New Roman" w:hAnsi="Times New Roman"/>
          <w:sz w:val="28"/>
        </w:rPr>
      </w:pPr>
      <w:r w:rsidRPr="001B63AA">
        <w:rPr>
          <w:rFonts w:ascii="Times New Roman" w:eastAsia="Times New Roman" w:hAnsi="Times New Roman"/>
          <w:sz w:val="28"/>
        </w:rPr>
        <w:t>Системой дифференциальных уравнени</w:t>
      </w:r>
      <w:r w:rsidR="00F768D0">
        <w:rPr>
          <w:rFonts w:ascii="Times New Roman" w:eastAsia="Times New Roman" w:hAnsi="Times New Roman"/>
          <w:sz w:val="28"/>
        </w:rPr>
        <w:t>й называется</w:t>
      </w:r>
      <w:r w:rsidR="00903D51">
        <w:rPr>
          <w:rFonts w:ascii="Times New Roman" w:eastAsia="Times New Roman" w:hAnsi="Times New Roman"/>
          <w:sz w:val="28"/>
        </w:rPr>
        <w:t xml:space="preserve"> система вида</w:t>
      </w:r>
      <w:r w:rsidR="004D2D1A">
        <w:rPr>
          <w:rFonts w:ascii="Times New Roman" w:eastAsia="Times New Roman" w:hAnsi="Times New Roman"/>
          <w:sz w:val="28"/>
        </w:rPr>
        <w:t>:</w:t>
      </w:r>
      <w:r w:rsidRPr="001B63AA">
        <w:rPr>
          <w:rFonts w:ascii="Times New Roman" w:hAnsi="Times New Roman"/>
          <w:sz w:val="28"/>
        </w:rPr>
        <w:object w:dxaOrig="3100" w:dyaOrig="720">
          <v:shape id="_x0000_i1298" type="#_x0000_t75" style="width:155.25pt;height:36pt" o:ole="">
            <v:imagedata r:id="rId520" o:title=""/>
          </v:shape>
          <o:OLEObject Type="Embed" ProgID="Equation.DSMT4" ShapeID="_x0000_i1298" DrawAspect="Content" ObjectID="_1747130788" r:id="rId521"/>
        </w:object>
      </w:r>
    </w:p>
    <w:p w:rsidR="001B63AA" w:rsidRPr="001B63AA" w:rsidRDefault="001B63AA" w:rsidP="001B63AA">
      <w:pPr>
        <w:spacing w:after="0" w:line="360" w:lineRule="auto"/>
        <w:jc w:val="both"/>
        <w:rPr>
          <w:rFonts w:ascii="Times New Roman" w:eastAsia="Times New Roman" w:hAnsi="Times New Roman"/>
          <w:sz w:val="28"/>
        </w:rPr>
      </w:pPr>
      <w:r w:rsidRPr="001B63AA">
        <w:rPr>
          <w:rFonts w:ascii="Times New Roman" w:eastAsia="Times New Roman" w:hAnsi="Times New Roman"/>
          <w:sz w:val="28"/>
        </w:rPr>
        <w:t xml:space="preserve">где </w:t>
      </w:r>
      <w:r w:rsidRPr="001B63AA">
        <w:rPr>
          <w:rFonts w:ascii="Times New Roman" w:eastAsia="Times New Roman" w:hAnsi="Times New Roman"/>
          <w:position w:val="-6"/>
          <w:sz w:val="28"/>
          <w:lang w:val="en-US"/>
        </w:rPr>
        <w:object w:dxaOrig="220" w:dyaOrig="240">
          <v:shape id="_x0000_i1299" type="#_x0000_t75" style="width:11.25pt;height:12pt" o:ole="">
            <v:imagedata r:id="rId522" o:title=""/>
          </v:shape>
          <o:OLEObject Type="Embed" ProgID="Equation.DSMT4" ShapeID="_x0000_i1299" DrawAspect="Content" ObjectID="_1747130789" r:id="rId523"/>
        </w:object>
      </w:r>
      <w:r w:rsidR="000C283C">
        <w:rPr>
          <w:rFonts w:ascii="Times New Roman" w:eastAsia="Times New Roman" w:hAnsi="Times New Roman"/>
          <w:sz w:val="28"/>
        </w:rPr>
        <w:t xml:space="preserve"> </w:t>
      </w:r>
      <w:r w:rsidRPr="001B63AA">
        <w:rPr>
          <w:rFonts w:ascii="Times New Roman" w:eastAsia="Times New Roman" w:hAnsi="Times New Roman"/>
          <w:sz w:val="28"/>
        </w:rPr>
        <w:t>–</w:t>
      </w:r>
      <w:r w:rsidR="000C283C">
        <w:rPr>
          <w:rFonts w:ascii="Times New Roman" w:eastAsia="Times New Roman" w:hAnsi="Times New Roman"/>
          <w:sz w:val="28"/>
        </w:rPr>
        <w:t xml:space="preserve"> </w:t>
      </w:r>
      <w:r w:rsidRPr="001B63AA">
        <w:rPr>
          <w:rFonts w:ascii="Times New Roman" w:eastAsia="Times New Roman" w:hAnsi="Times New Roman"/>
          <w:sz w:val="28"/>
        </w:rPr>
        <w:t>независимый аргумент,</w:t>
      </w:r>
      <w:r w:rsidRPr="001B63AA">
        <w:rPr>
          <w:rFonts w:ascii="Times New Roman" w:eastAsia="Times New Roman" w:hAnsi="Times New Roman"/>
          <w:position w:val="-12"/>
          <w:sz w:val="28"/>
          <w:lang w:val="en-US"/>
        </w:rPr>
        <w:object w:dxaOrig="279" w:dyaOrig="380">
          <v:shape id="_x0000_i1300" type="#_x0000_t75" style="width:13.5pt;height:18.75pt" o:ole="">
            <v:imagedata r:id="rId524" o:title=""/>
          </v:shape>
          <o:OLEObject Type="Embed" ProgID="Equation.DSMT4" ShapeID="_x0000_i1300" DrawAspect="Content" ObjectID="_1747130790" r:id="rId525"/>
        </w:object>
      </w:r>
      <w:r w:rsidRPr="001B63AA">
        <w:rPr>
          <w:rFonts w:ascii="Times New Roman" w:eastAsia="Times New Roman" w:hAnsi="Times New Roman"/>
          <w:sz w:val="28"/>
        </w:rPr>
        <w:t xml:space="preserve"> – зависимая функция,</w:t>
      </w:r>
      <w:r w:rsidRPr="001B63AA">
        <w:rPr>
          <w:rFonts w:ascii="Times New Roman" w:eastAsia="Times New Roman" w:hAnsi="Times New Roman"/>
          <w:position w:val="-16"/>
          <w:sz w:val="28"/>
          <w:lang w:val="en-US"/>
        </w:rPr>
        <w:object w:dxaOrig="1340" w:dyaOrig="440">
          <v:shape id="_x0000_i1301" type="#_x0000_t75" style="width:67.5pt;height:21pt" o:ole="">
            <v:imagedata r:id="rId526" o:title=""/>
          </v:shape>
          <o:OLEObject Type="Embed" ProgID="Equation.DSMT4" ShapeID="_x0000_i1301" DrawAspect="Content" ObjectID="_1747130791" r:id="rId527"/>
        </w:object>
      </w:r>
      <w:r w:rsidRPr="001B63AA">
        <w:rPr>
          <w:rFonts w:ascii="Times New Roman" w:eastAsia="Times New Roman" w:hAnsi="Times New Roman"/>
          <w:sz w:val="28"/>
        </w:rPr>
        <w:t>–начальные условия.</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 xml:space="preserve">Функции </w:t>
      </w:r>
      <w:r w:rsidRPr="001B63AA">
        <w:rPr>
          <w:rFonts w:ascii="Times New Roman" w:eastAsia="Times New Roman" w:hAnsi="Times New Roman"/>
          <w:position w:val="-12"/>
          <w:sz w:val="28"/>
        </w:rPr>
        <w:object w:dxaOrig="639" w:dyaOrig="380">
          <v:shape id="_x0000_i1302" type="#_x0000_t75" style="width:31.5pt;height:18.75pt" o:ole="">
            <v:imagedata r:id="rId528" o:title=""/>
          </v:shape>
          <o:OLEObject Type="Embed" ProgID="Equation.DSMT4" ShapeID="_x0000_i1302" DrawAspect="Content" ObjectID="_1747130792" r:id="rId529"/>
        </w:object>
      </w:r>
      <w:r w:rsidRPr="001B63AA">
        <w:rPr>
          <w:rFonts w:ascii="Times New Roman" w:eastAsia="Times New Roman" w:hAnsi="Times New Roman"/>
          <w:sz w:val="28"/>
        </w:rPr>
        <w:t>, при подстановке которой система уравненпй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C637B0" w:rsidRPr="00C637B0">
        <w:rPr>
          <w:rFonts w:ascii="Times New Roman" w:eastAsia="Times New Roman" w:hAnsi="Times New Roman"/>
          <w:sz w:val="28"/>
        </w:rPr>
        <w:t>[13]</w:t>
      </w:r>
      <w:r w:rsidRPr="001B63AA">
        <w:rPr>
          <w:rFonts w:ascii="Times New Roman" w:eastAsia="Times New Roman" w:hAnsi="Times New Roman"/>
          <w:sz w:val="28"/>
        </w:rPr>
        <w:t>:</w:t>
      </w:r>
    </w:p>
    <w:p w:rsidR="001B63AA" w:rsidRPr="001B63AA" w:rsidRDefault="001B63AA" w:rsidP="004D2D1A">
      <w:pPr>
        <w:tabs>
          <w:tab w:val="center" w:pos="4678"/>
          <w:tab w:val="right" w:pos="9638"/>
        </w:tabs>
        <w:spacing w:after="0" w:line="360" w:lineRule="auto"/>
        <w:jc w:val="center"/>
        <w:rPr>
          <w:rFonts w:ascii="Times New Roman" w:hAnsi="Times New Roman"/>
          <w:sz w:val="28"/>
        </w:rPr>
      </w:pPr>
      <w:r w:rsidRPr="001B63AA">
        <w:rPr>
          <w:rFonts w:ascii="Times New Roman" w:hAnsi="Times New Roman"/>
          <w:sz w:val="28"/>
        </w:rPr>
        <w:object w:dxaOrig="5380" w:dyaOrig="2740">
          <v:shape id="_x0000_i1303" type="#_x0000_t75" style="width:269.25pt;height:138pt" o:ole="">
            <v:imagedata r:id="rId530" o:title=""/>
          </v:shape>
          <o:OLEObject Type="Embed" ProgID="Equation.DSMT4" ShapeID="_x0000_i1303" DrawAspect="Content" ObjectID="_1747130793" r:id="rId531"/>
        </w:object>
      </w:r>
    </w:p>
    <w:p w:rsidR="00F654DD" w:rsidRDefault="00F654DD">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F654DD" w:rsidRPr="003A70F2" w:rsidRDefault="003A70F2" w:rsidP="00CA6C6F">
      <w:pPr>
        <w:pStyle w:val="1"/>
        <w:numPr>
          <w:ilvl w:val="0"/>
          <w:numId w:val="12"/>
        </w:numPr>
        <w:rPr>
          <w:lang w:val="ru-RU"/>
        </w:rPr>
      </w:pPr>
      <w:bookmarkStart w:id="28" w:name="_Toc136439039"/>
      <w:r>
        <w:rPr>
          <w:lang w:val="ru-RU"/>
        </w:rPr>
        <w:lastRenderedPageBreak/>
        <w:t>Разработка программного комплекса моделирования внутренней и внешней баллистики АРС</w:t>
      </w:r>
      <w:bookmarkEnd w:id="28"/>
    </w:p>
    <w:p w:rsidR="003A70F2" w:rsidRPr="001A0F82" w:rsidRDefault="003A70F2" w:rsidP="003A70F2">
      <w:pPr>
        <w:pStyle w:val="2"/>
        <w:numPr>
          <w:ilvl w:val="1"/>
          <w:numId w:val="12"/>
        </w:numPr>
      </w:pPr>
      <w:bookmarkStart w:id="29" w:name="_Toc136439040"/>
      <w:r>
        <w:t>Выбор языка программирования</w:t>
      </w:r>
      <w:bookmarkEnd w:id="29"/>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 xml:space="preserve">Разработка комплекса велась в среде </w:t>
      </w:r>
      <w:r w:rsidRPr="003A70F2">
        <w:rPr>
          <w:rFonts w:ascii="Times New Roman" w:eastAsia="Times New Roman" w:hAnsi="Times New Roman"/>
          <w:sz w:val="28"/>
          <w:lang w:val="en-US"/>
        </w:rPr>
        <w:t>Visual</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Studio</w:t>
      </w:r>
      <w:r w:rsidRPr="003A70F2">
        <w:rPr>
          <w:rFonts w:ascii="Times New Roman" w:eastAsia="Times New Roman" w:hAnsi="Times New Roman"/>
          <w:sz w:val="28"/>
        </w:rPr>
        <w:t xml:space="preserve"> 2019 </w:t>
      </w:r>
      <w:r w:rsidRPr="003A70F2">
        <w:rPr>
          <w:rFonts w:ascii="Times New Roman" w:eastAsia="Times New Roman" w:hAnsi="Times New Roman"/>
          <w:sz w:val="28"/>
          <w:lang w:val="en-US"/>
        </w:rPr>
        <w:t>Community</w:t>
      </w:r>
      <w:r w:rsidRPr="003A70F2">
        <w:rPr>
          <w:rFonts w:ascii="Times New Roman" w:eastAsia="Times New Roman" w:hAnsi="Times New Roman"/>
          <w:sz w:val="28"/>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ascii="Times New Roman" w:eastAsia="Times New Roman" w:hAnsi="Times New Roman"/>
          <w:sz w:val="28"/>
          <w:lang w:val="en-US"/>
        </w:rPr>
        <w:t>IntelliSense</w:t>
      </w:r>
      <w:r w:rsidRPr="003A70F2">
        <w:rPr>
          <w:rFonts w:ascii="Times New Roman" w:eastAsia="Times New Roman" w:hAnsi="Times New Roman"/>
          <w:sz w:val="28"/>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ascii="Times New Roman" w:eastAsia="Times New Roman" w:hAnsi="Times New Roman"/>
          <w:sz w:val="28"/>
          <w:lang w:val="en-US"/>
        </w:rPr>
        <w:t>C</w:t>
      </w:r>
      <w:r w:rsidRPr="003A70F2">
        <w:rPr>
          <w:rFonts w:ascii="Times New Roman" w:eastAsia="Times New Roman" w:hAnsi="Times New Roman"/>
          <w:sz w:val="28"/>
        </w:rPr>
        <w:t>#, .</w:t>
      </w:r>
      <w:r w:rsidRPr="003A70F2">
        <w:rPr>
          <w:rFonts w:ascii="Times New Roman" w:eastAsia="Times New Roman" w:hAnsi="Times New Roman"/>
          <w:sz w:val="28"/>
          <w:lang w:val="en-US"/>
        </w:rPr>
        <w:t>Net</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Framework</w:t>
      </w:r>
      <w:r w:rsidRPr="003A70F2">
        <w:rPr>
          <w:rFonts w:ascii="Times New Roman" w:eastAsia="Times New Roman" w:hAnsi="Times New Roman"/>
          <w:sz w:val="28"/>
        </w:rPr>
        <w:t xml:space="preserve"> 4.7.2.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достаточное количество готовых конструкций</w:t>
      </w:r>
      <w:r w:rsidRPr="003A70F2">
        <w:rPr>
          <w:rFonts w:ascii="Times New Roman" w:eastAsia="Times New Roman" w:hAnsi="Times New Roman"/>
          <w:sz w:val="28"/>
          <w:lang w:val="en-US"/>
        </w:rPr>
        <w:t>;</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строгая типизация, позволяющая защититься от опечаток.</w:t>
      </w:r>
    </w:p>
    <w:p w:rsidR="003A70F2" w:rsidRPr="003A70F2" w:rsidRDefault="003A70F2" w:rsidP="003A70F2">
      <w:pPr>
        <w:spacing w:after="0" w:line="360" w:lineRule="auto"/>
        <w:jc w:val="both"/>
        <w:rPr>
          <w:rFonts w:ascii="Times New Roman" w:eastAsia="Times New Roman" w:hAnsi="Times New Roman"/>
          <w:sz w:val="28"/>
        </w:rPr>
      </w:pPr>
      <w:r w:rsidRPr="003A70F2">
        <w:rPr>
          <w:rFonts w:ascii="Times New Roman" w:eastAsia="Times New Roman" w:hAnsi="Times New Roman"/>
          <w:sz w:val="28"/>
        </w:rPr>
        <w:t>Далее недостатки:</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лёгкое дизассемблирование – слабая защита целостности исходного кода от злоумышленников;</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медленный первый запуск программы</w:t>
      </w:r>
      <w:r w:rsidRPr="003A70F2">
        <w:rPr>
          <w:rFonts w:ascii="Times New Roman" w:eastAsia="Times New Roman" w:hAnsi="Times New Roman"/>
          <w:sz w:val="28"/>
          <w:lang w:val="en-US"/>
        </w:rPr>
        <w:t>;</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язык не используется повсеместно.</w:t>
      </w:r>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Для импорта и экспорта данных о стволе, снаряде</w:t>
      </w:r>
      <w:r w:rsidR="001E0E7F">
        <w:rPr>
          <w:rFonts w:ascii="Times New Roman" w:eastAsia="Times New Roman" w:hAnsi="Times New Roman"/>
          <w:sz w:val="28"/>
        </w:rPr>
        <w:t>, реактивном двигателе</w:t>
      </w:r>
      <w:r w:rsidRPr="003A70F2">
        <w:rPr>
          <w:rFonts w:ascii="Times New Roman" w:eastAsia="Times New Roman" w:hAnsi="Times New Roman"/>
          <w:sz w:val="28"/>
        </w:rPr>
        <w:t xml:space="preserve"> и порохе использовался формат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Данный формат позволяет представлять сведения об объектах в визуально удобном виде [47]. В сравнении с </w:t>
      </w:r>
      <w:r w:rsidRPr="003A70F2">
        <w:rPr>
          <w:rFonts w:ascii="Times New Roman" w:eastAsia="Times New Roman" w:hAnsi="Times New Roman"/>
          <w:sz w:val="28"/>
          <w:lang w:val="en-US"/>
        </w:rPr>
        <w:t>XML</w:t>
      </w:r>
      <w:r w:rsidRPr="003A70F2">
        <w:rPr>
          <w:rFonts w:ascii="Times New Roman" w:eastAsia="Times New Roman" w:hAnsi="Times New Roman"/>
          <w:sz w:val="28"/>
        </w:rPr>
        <w:t xml:space="preserve">, файлы формата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меньше, и имеют более понятный синтаксис.</w:t>
      </w:r>
    </w:p>
    <w:p w:rsidR="003A70F2" w:rsidRDefault="003A70F2" w:rsidP="003A70F2">
      <w:pPr>
        <w:pStyle w:val="2"/>
        <w:numPr>
          <w:ilvl w:val="1"/>
          <w:numId w:val="12"/>
        </w:numPr>
      </w:pPr>
      <w:bookmarkStart w:id="30" w:name="_Toc136439041"/>
      <w:r>
        <w:t>Описание программного комплекса</w:t>
      </w:r>
      <w:bookmarkEnd w:id="30"/>
    </w:p>
    <w:p w:rsidR="00ED78E4" w:rsidRDefault="00ED78E4" w:rsidP="00ED78E4"/>
    <w:p w:rsidR="00ED78E4" w:rsidRDefault="00ED78E4" w:rsidP="00ED78E4">
      <w:pPr>
        <w:spacing w:after="0" w:line="360" w:lineRule="auto"/>
        <w:ind w:firstLine="567"/>
        <w:jc w:val="both"/>
        <w:rPr>
          <w:rFonts w:ascii="Times New Roman" w:eastAsia="Times New Roman" w:hAnsi="Times New Roman"/>
          <w:sz w:val="28"/>
        </w:rPr>
      </w:pPr>
      <w:r w:rsidRPr="001E0E7F">
        <w:rPr>
          <w:rFonts w:ascii="Times New Roman" w:eastAsia="Times New Roman" w:hAnsi="Times New Roman"/>
          <w:sz w:val="28"/>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ascii="Times New Roman" w:eastAsia="Times New Roman" w:hAnsi="Times New Roman"/>
          <w:sz w:val="28"/>
        </w:rPr>
        <w:t xml:space="preserve"> снаряда, </w:t>
      </w:r>
      <w:r w:rsidRPr="001E0E7F">
        <w:rPr>
          <w:rFonts w:ascii="Times New Roman" w:eastAsia="Times New Roman" w:hAnsi="Times New Roman"/>
          <w:sz w:val="28"/>
        </w:rPr>
        <w:t>ствола</w:t>
      </w:r>
      <w:r>
        <w:rPr>
          <w:rFonts w:ascii="Times New Roman" w:eastAsia="Times New Roman" w:hAnsi="Times New Roman"/>
          <w:sz w:val="28"/>
        </w:rPr>
        <w:t xml:space="preserve"> и</w:t>
      </w:r>
      <w:r w:rsidRPr="001E0E7F">
        <w:rPr>
          <w:rFonts w:ascii="Times New Roman" w:eastAsia="Times New Roman" w:hAnsi="Times New Roman"/>
          <w:sz w:val="28"/>
        </w:rPr>
        <w:t xml:space="preserve"> параметров реактивного двигателя</w:t>
      </w:r>
      <w:r>
        <w:rPr>
          <w:rFonts w:ascii="Times New Roman" w:eastAsia="Times New Roman" w:hAnsi="Times New Roman"/>
          <w:sz w:val="28"/>
        </w:rPr>
        <w:t xml:space="preserve">. Программа позволяет моделировать ряд задач: внутренняя баллистика, внешняя </w:t>
      </w:r>
      <w:r>
        <w:rPr>
          <w:rFonts w:ascii="Times New Roman" w:eastAsia="Times New Roman" w:hAnsi="Times New Roman"/>
          <w:sz w:val="28"/>
        </w:rPr>
        <w:lastRenderedPageBreak/>
        <w:t>баллистика с учетом реактивного двигателя, задача оптимизации дальности полёта снаряда, задача усто</w:t>
      </w:r>
      <w:r w:rsidR="00BB7D8E">
        <w:rPr>
          <w:rFonts w:ascii="Times New Roman" w:eastAsia="Times New Roman" w:hAnsi="Times New Roman"/>
          <w:sz w:val="28"/>
        </w:rPr>
        <w:t>йчивости снаряда на траектории.</w:t>
      </w:r>
    </w:p>
    <w:p w:rsidR="00ED78E4" w:rsidRDefault="00ED78E4" w:rsidP="00ED78E4">
      <w:pPr>
        <w:spacing w:after="0" w:line="360" w:lineRule="auto"/>
        <w:ind w:firstLine="567"/>
        <w:jc w:val="both"/>
        <w:rPr>
          <w:rFonts w:ascii="Times New Roman" w:eastAsia="Times New Roman" w:hAnsi="Times New Roman"/>
          <w:sz w:val="28"/>
        </w:rPr>
      </w:pPr>
    </w:p>
    <w:p w:rsidR="00ED78E4" w:rsidRDefault="00ED78E4" w:rsidP="00ED78E4">
      <w:pPr>
        <w:spacing w:after="0" w:line="360" w:lineRule="auto"/>
        <w:ind w:firstLine="567"/>
        <w:jc w:val="both"/>
        <w:rPr>
          <w:rFonts w:ascii="Times New Roman" w:eastAsia="Times New Roman" w:hAnsi="Times New Roman"/>
          <w:sz w:val="28"/>
        </w:rPr>
      </w:pPr>
      <w:r>
        <w:rPr>
          <w:rFonts w:ascii="Times New Roman" w:eastAsia="Times New Roman" w:hAnsi="Times New Roman"/>
          <w:sz w:val="28"/>
        </w:rPr>
        <w:t xml:space="preserve">Интерфейс </w:t>
      </w:r>
      <w:r w:rsidR="00BB7D8E">
        <w:rPr>
          <w:rFonts w:ascii="Times New Roman" w:eastAsia="Times New Roman" w:hAnsi="Times New Roman"/>
          <w:sz w:val="28"/>
        </w:rPr>
        <w:t>программы</w:t>
      </w:r>
      <w:r>
        <w:rPr>
          <w:rFonts w:ascii="Times New Roman" w:eastAsia="Times New Roman" w:hAnsi="Times New Roman"/>
          <w:sz w:val="28"/>
        </w:rPr>
        <w:t xml:space="preserve"> представлен на рисунке 3.2. </w:t>
      </w:r>
      <w:r w:rsidRPr="000976A4">
        <w:rPr>
          <w:rFonts w:ascii="Times New Roman" w:eastAsia="Times New Roman" w:hAnsi="Times New Roman"/>
          <w:sz w:val="28"/>
        </w:rPr>
        <w:t>С помощью данного интерфейса пользователь может импортировать, экспортировать и редакт</w:t>
      </w:r>
      <w:r w:rsidR="00BB7D8E">
        <w:rPr>
          <w:rFonts w:ascii="Times New Roman" w:eastAsia="Times New Roman" w:hAnsi="Times New Roman"/>
          <w:sz w:val="28"/>
        </w:rPr>
        <w:t>ировать исходные данные задачи, а также решать задачи внутренней и внешней баллистики.</w:t>
      </w:r>
    </w:p>
    <w:p w:rsidR="00ED78E4" w:rsidRDefault="00ED78E4" w:rsidP="00ED78E4">
      <w:pPr>
        <w:spacing w:after="0" w:line="360" w:lineRule="auto"/>
        <w:jc w:val="center"/>
        <w:rPr>
          <w:rFonts w:ascii="Times New Roman" w:eastAsia="Times New Roman" w:hAnsi="Times New Roman"/>
          <w:sz w:val="28"/>
        </w:rPr>
      </w:pPr>
      <w:r w:rsidRPr="00ED78E4">
        <w:rPr>
          <w:rFonts w:ascii="Times New Roman" w:eastAsia="Times New Roman" w:hAnsi="Times New Roman"/>
          <w:noProof/>
          <w:sz w:val="28"/>
          <w:lang w:eastAsia="ru-RU"/>
        </w:rPr>
        <w:drawing>
          <wp:inline distT="0" distB="0" distL="0" distR="0" wp14:anchorId="2CEB43A6" wp14:editId="588EF7BE">
            <wp:extent cx="6120130" cy="3318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6120130" cy="3318510"/>
                    </a:xfrm>
                    <a:prstGeom prst="rect">
                      <a:avLst/>
                    </a:prstGeom>
                  </pic:spPr>
                </pic:pic>
              </a:graphicData>
            </a:graphic>
          </wp:inline>
        </w:drawing>
      </w:r>
    </w:p>
    <w:p w:rsidR="005D2C62" w:rsidRPr="00302C53"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5D2C62">
        <w:rPr>
          <w:rFonts w:ascii="Times New Roman" w:hAnsi="Times New Roman"/>
          <w:sz w:val="24"/>
        </w:rPr>
        <w:t>3</w:t>
      </w:r>
      <w:r w:rsidRPr="00B73903">
        <w:rPr>
          <w:rFonts w:ascii="Times New Roman" w:hAnsi="Times New Roman"/>
          <w:sz w:val="24"/>
        </w:rPr>
        <w:t>.</w:t>
      </w:r>
      <w:r w:rsidRPr="005D2C62">
        <w:rPr>
          <w:rFonts w:ascii="Times New Roman" w:hAnsi="Times New Roman"/>
          <w:sz w:val="24"/>
        </w:rPr>
        <w:t>2</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Интерфейс </w:t>
      </w:r>
      <w:r w:rsidR="00372CFC">
        <w:rPr>
          <w:rFonts w:ascii="Times New Roman" w:eastAsia="Times New Roman" w:hAnsi="Times New Roman"/>
          <w:sz w:val="24"/>
          <w:lang w:bidi="en-US"/>
        </w:rPr>
        <w:t>программы</w:t>
      </w:r>
    </w:p>
    <w:p w:rsidR="00ED78E4" w:rsidRDefault="00ED78E4" w:rsidP="00ED78E4"/>
    <w:p w:rsidR="00ED78E4" w:rsidRPr="00ED78E4" w:rsidRDefault="00ED78E4" w:rsidP="00ED78E4">
      <w:pPr>
        <w:rPr>
          <w:rFonts w:ascii="Times New Roman" w:hAnsi="Times New Roman"/>
          <w:sz w:val="28"/>
          <w:szCs w:val="28"/>
        </w:rPr>
      </w:pPr>
      <w:r w:rsidRPr="00ED78E4">
        <w:rPr>
          <w:rFonts w:ascii="Times New Roman" w:hAnsi="Times New Roman"/>
          <w:sz w:val="28"/>
          <w:szCs w:val="28"/>
        </w:rPr>
        <w:t>Рассмотрим пример работы с программным комплексом</w:t>
      </w:r>
      <w:r>
        <w:rPr>
          <w:rFonts w:ascii="Times New Roman" w:hAnsi="Times New Roman"/>
          <w:sz w:val="28"/>
          <w:szCs w:val="28"/>
        </w:rPr>
        <w:t>.</w:t>
      </w:r>
    </w:p>
    <w:p w:rsidR="00ED78E4" w:rsidRPr="00ED78E4" w:rsidRDefault="00ED78E4" w:rsidP="00CF16EB">
      <w:pPr>
        <w:jc w:val="center"/>
      </w:pPr>
    </w:p>
    <w:p w:rsidR="00ED78E4" w:rsidRPr="00ED78E4" w:rsidRDefault="00ED78E4" w:rsidP="00ED78E4">
      <w:pPr>
        <w:pStyle w:val="2"/>
        <w:numPr>
          <w:ilvl w:val="1"/>
          <w:numId w:val="12"/>
        </w:numPr>
      </w:pPr>
      <w:bookmarkStart w:id="31" w:name="_Toc136439042"/>
      <w:r>
        <w:t>Работа в программном комплексе моделирования внутренней и внешней баллистики</w:t>
      </w:r>
      <w:bookmarkEnd w:id="31"/>
    </w:p>
    <w:p w:rsidR="00CF16EB" w:rsidRPr="00CF16EB" w:rsidRDefault="00CF16EB" w:rsidP="00CF16EB">
      <w:pPr>
        <w:spacing w:after="0" w:line="360" w:lineRule="auto"/>
        <w:ind w:firstLine="567"/>
        <w:jc w:val="both"/>
        <w:rPr>
          <w:rFonts w:ascii="Times New Roman" w:eastAsia="Times New Roman" w:hAnsi="Times New Roman"/>
          <w:sz w:val="28"/>
        </w:rPr>
      </w:pPr>
      <w:r w:rsidRPr="00CF16EB">
        <w:rPr>
          <w:rFonts w:ascii="Times New Roman" w:eastAsia="Times New Roman" w:hAnsi="Times New Roman"/>
          <w:sz w:val="28"/>
        </w:rPr>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rFonts w:ascii="Times New Roman" w:hAnsi="Times New Roman"/>
          <w:sz w:val="28"/>
          <w:szCs w:val="28"/>
        </w:rPr>
      </w:pPr>
      <w:r w:rsidRPr="00CF16EB">
        <w:rPr>
          <w:noProof/>
          <w:lang w:eastAsia="ru-RU"/>
        </w:rPr>
        <w:lastRenderedPageBreak/>
        <w:drawing>
          <wp:inline distT="0" distB="0" distL="0" distR="0" wp14:anchorId="2C1BDBA6" wp14:editId="43C6483F">
            <wp:extent cx="4534533" cy="49727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4534533" cy="4972744"/>
                    </a:xfrm>
                    <a:prstGeom prst="rect">
                      <a:avLst/>
                    </a:prstGeom>
                  </pic:spPr>
                </pic:pic>
              </a:graphicData>
            </a:graphic>
          </wp:inline>
        </w:drawing>
      </w:r>
    </w:p>
    <w:p w:rsidR="005D2C62" w:rsidRPr="005D2C62"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3</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Окно добавления начальных условий</w:t>
      </w:r>
    </w:p>
    <w:p w:rsidR="00ED78E4" w:rsidRDefault="00D0234A" w:rsidP="003A70F2">
      <w:pPr>
        <w:rPr>
          <w:rFonts w:ascii="Times New Roman" w:hAnsi="Times New Roman"/>
          <w:sz w:val="28"/>
          <w:szCs w:val="28"/>
        </w:rPr>
      </w:pPr>
      <w:r>
        <w:rPr>
          <w:rFonts w:ascii="Times New Roman" w:hAnsi="Times New Roman"/>
          <w:sz w:val="28"/>
          <w:szCs w:val="28"/>
        </w:rPr>
        <w:t xml:space="preserve">Произвольные параметры снаряда можно сохранить в формате </w:t>
      </w:r>
      <w:r>
        <w:rPr>
          <w:rFonts w:ascii="Times New Roman" w:hAnsi="Times New Roman"/>
          <w:sz w:val="28"/>
          <w:szCs w:val="28"/>
          <w:lang w:val="en-US"/>
        </w:rPr>
        <w:t>JSON</w:t>
      </w:r>
      <w:r>
        <w:rPr>
          <w:rFonts w:ascii="Times New Roman" w:hAnsi="Times New Roman"/>
          <w:sz w:val="28"/>
          <w:szCs w:val="28"/>
        </w:rPr>
        <w:t xml:space="preserve"> для дальнейшего упрощения вычислений.</w:t>
      </w:r>
    </w:p>
    <w:p w:rsidR="00D0234A" w:rsidRDefault="00D0234A" w:rsidP="003A70F2">
      <w:pPr>
        <w:rPr>
          <w:rFonts w:ascii="Times New Roman" w:hAnsi="Times New Roman"/>
          <w:sz w:val="28"/>
          <w:szCs w:val="28"/>
        </w:rPr>
      </w:pPr>
      <w:r>
        <w:rPr>
          <w:rFonts w:ascii="Times New Roman" w:hAnsi="Times New Roman"/>
          <w:sz w:val="28"/>
          <w:szCs w:val="28"/>
        </w:rPr>
        <w:t xml:space="preserve">Структура файла </w:t>
      </w:r>
      <w:r>
        <w:rPr>
          <w:rFonts w:ascii="Times New Roman" w:hAnsi="Times New Roman"/>
          <w:sz w:val="28"/>
          <w:szCs w:val="28"/>
          <w:lang w:val="en-US"/>
        </w:rPr>
        <w:t>JSON</w:t>
      </w:r>
      <w:r w:rsidRPr="00D0234A">
        <w:rPr>
          <w:rFonts w:ascii="Times New Roman" w:hAnsi="Times New Roman"/>
          <w:sz w:val="28"/>
          <w:szCs w:val="28"/>
        </w:rPr>
        <w:t xml:space="preserve"> </w:t>
      </w:r>
      <w:r>
        <w:rPr>
          <w:rFonts w:ascii="Times New Roman" w:hAnsi="Times New Roman"/>
          <w:sz w:val="28"/>
          <w:szCs w:val="28"/>
        </w:rPr>
        <w:t>для 152мм снаряда представлена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62568C80" wp14:editId="49C8742A">
            <wp:extent cx="4725059" cy="324847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4725059" cy="3248478"/>
                    </a:xfrm>
                    <a:prstGeom prst="rect">
                      <a:avLst/>
                    </a:prstGeom>
                  </pic:spPr>
                </pic:pic>
              </a:graphicData>
            </a:graphic>
          </wp:inline>
        </w:drawing>
      </w:r>
    </w:p>
    <w:p w:rsidR="00A04B4D" w:rsidRPr="00A04B4D" w:rsidRDefault="00A04B4D" w:rsidP="00A04B4D">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4</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Структура файла </w:t>
      </w:r>
      <w:r>
        <w:rPr>
          <w:rFonts w:ascii="Times New Roman" w:eastAsia="Times New Roman" w:hAnsi="Times New Roman"/>
          <w:sz w:val="24"/>
          <w:lang w:val="en-US" w:bidi="en-US"/>
        </w:rPr>
        <w:t>Json</w:t>
      </w:r>
      <w:r w:rsidRPr="00A04B4D">
        <w:rPr>
          <w:rFonts w:ascii="Times New Roman" w:eastAsia="Times New Roman" w:hAnsi="Times New Roman"/>
          <w:sz w:val="24"/>
          <w:lang w:bidi="en-US"/>
        </w:rPr>
        <w:t xml:space="preserve"> </w:t>
      </w:r>
      <w:r>
        <w:rPr>
          <w:rFonts w:ascii="Times New Roman" w:eastAsia="Times New Roman" w:hAnsi="Times New Roman"/>
          <w:sz w:val="24"/>
          <w:lang w:bidi="en-US"/>
        </w:rPr>
        <w:t>для снаряда ОФ29</w:t>
      </w:r>
    </w:p>
    <w:p w:rsidR="00D0234A" w:rsidRDefault="00D0234A" w:rsidP="00D0234A">
      <w:pPr>
        <w:jc w:val="center"/>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3FE5BD46" wp14:editId="2A3AD7B7">
            <wp:extent cx="6120130" cy="4282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6120130" cy="4282440"/>
                    </a:xfrm>
                    <a:prstGeom prst="rect">
                      <a:avLst/>
                    </a:prstGeom>
                  </pic:spPr>
                </pic:pic>
              </a:graphicData>
            </a:graphic>
          </wp:inline>
        </w:drawing>
      </w:r>
    </w:p>
    <w:p w:rsidR="00A04B4D" w:rsidRPr="00372CFC" w:rsidRDefault="00A04B4D" w:rsidP="00A04B4D">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5</w:t>
      </w:r>
      <w:r w:rsidRPr="00CE006B">
        <w:rPr>
          <w:rFonts w:ascii="Times New Roman" w:eastAsia="Times New Roman" w:hAnsi="Times New Roman"/>
          <w:b/>
          <w:sz w:val="24"/>
          <w:lang w:bidi="en-US"/>
        </w:rPr>
        <w:t xml:space="preserve"> </w:t>
      </w:r>
      <w:r w:rsidR="00372CFC">
        <w:rPr>
          <w:rFonts w:ascii="Times New Roman" w:eastAsia="Times New Roman" w:hAnsi="Times New Roman"/>
          <w:sz w:val="24"/>
          <w:lang w:bidi="en-US"/>
        </w:rPr>
        <w:t>Таблица переменных внешней баллистики</w:t>
      </w:r>
    </w:p>
    <w:p w:rsidR="00D0234A" w:rsidRDefault="00D0234A" w:rsidP="00D0234A">
      <w:pPr>
        <w:jc w:val="both"/>
        <w:rPr>
          <w:rFonts w:ascii="Times New Roman" w:hAnsi="Times New Roman"/>
          <w:sz w:val="28"/>
          <w:szCs w:val="28"/>
        </w:rPr>
      </w:pPr>
      <w:r>
        <w:rPr>
          <w:rFonts w:ascii="Times New Roman" w:hAnsi="Times New Roman"/>
          <w:sz w:val="28"/>
          <w:szCs w:val="28"/>
        </w:rPr>
        <w:lastRenderedPageBreak/>
        <w:t>Аналогично при решении задачи внутренней баллистики результат отражается в графиках и таблице переменных</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7F1DC8DF" wp14:editId="03A5814A">
            <wp:extent cx="6120130" cy="4215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6120130" cy="4215130"/>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6</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Визуализация решения задачи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4FDE61FB" wp14:editId="5896890F">
            <wp:extent cx="6120130" cy="4175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6120130" cy="417512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7</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Таблица переменных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2A731CA7" wp14:editId="04797291">
            <wp:extent cx="6120130" cy="4227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8"/>
                    <a:stretch>
                      <a:fillRect/>
                    </a:stretch>
                  </pic:blipFill>
                  <pic:spPr>
                    <a:xfrm>
                      <a:off x="0" y="0"/>
                      <a:ext cx="6120130" cy="422719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8</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Решение задачи оптимизации дальности</w:t>
      </w:r>
    </w:p>
    <w:p w:rsidR="00372CFC" w:rsidRDefault="00372CFC" w:rsidP="00372CFC">
      <w:pPr>
        <w:jc w:val="center"/>
        <w:rPr>
          <w:rFonts w:ascii="Times New Roman" w:hAnsi="Times New Roman"/>
          <w:sz w:val="28"/>
          <w:szCs w:val="28"/>
        </w:rPr>
      </w:pPr>
    </w:p>
    <w:p w:rsidR="00D0234A" w:rsidRDefault="00D0234A" w:rsidP="00372CFC">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6807306A" wp14:editId="0FB5D74C">
            <wp:extent cx="3810000" cy="37258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3815111" cy="3730892"/>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9</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lang w:val="en-US"/>
        </w:rPr>
        <w:lastRenderedPageBreak/>
        <w:t>Json</w:t>
      </w:r>
      <w:r w:rsidRPr="00372CFC">
        <w:rPr>
          <w:rFonts w:ascii="Times New Roman" w:hAnsi="Times New Roman"/>
          <w:sz w:val="28"/>
          <w:szCs w:val="28"/>
        </w:rPr>
        <w:t xml:space="preserve"> </w:t>
      </w:r>
      <w:r>
        <w:rPr>
          <w:rFonts w:ascii="Times New Roman" w:hAnsi="Times New Roman"/>
          <w:sz w:val="28"/>
          <w:szCs w:val="28"/>
        </w:rPr>
        <w:t>для внешней баллистики</w:t>
      </w:r>
    </w:p>
    <w:p w:rsidR="00B76632" w:rsidRDefault="00B76632" w:rsidP="00372CFC">
      <w:pPr>
        <w:jc w:val="center"/>
        <w:rPr>
          <w:rFonts w:ascii="Times New Roman" w:hAnsi="Times New Roman"/>
          <w:sz w:val="28"/>
          <w:szCs w:val="28"/>
        </w:rPr>
      </w:pPr>
      <w:r w:rsidRPr="00B76632">
        <w:rPr>
          <w:rFonts w:ascii="Times New Roman" w:hAnsi="Times New Roman"/>
          <w:noProof/>
          <w:sz w:val="28"/>
          <w:szCs w:val="28"/>
          <w:lang w:eastAsia="ru-RU"/>
        </w:rPr>
        <w:drawing>
          <wp:inline distT="0" distB="0" distL="0" distR="0" wp14:anchorId="4D1C799C" wp14:editId="30E8B701">
            <wp:extent cx="3353268" cy="49727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3353268" cy="4972744"/>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10</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внешней баллистики</w:t>
      </w:r>
    </w:p>
    <w:p w:rsidR="00372CFC" w:rsidRDefault="00372CFC" w:rsidP="00D0234A">
      <w:pPr>
        <w:jc w:val="both"/>
        <w:rPr>
          <w:rFonts w:ascii="Times New Roman" w:hAnsi="Times New Roman"/>
          <w:sz w:val="28"/>
          <w:szCs w:val="28"/>
        </w:rPr>
      </w:pPr>
    </w:p>
    <w:p w:rsidR="00D0234A" w:rsidRPr="00D0234A" w:rsidRDefault="00D0234A" w:rsidP="00D0234A">
      <w:pPr>
        <w:jc w:val="both"/>
        <w:rPr>
          <w:rFonts w:ascii="Times New Roman" w:hAnsi="Times New Roman"/>
          <w:sz w:val="28"/>
          <w:szCs w:val="28"/>
        </w:rPr>
      </w:pPr>
    </w:p>
    <w:p w:rsidR="003A70F2" w:rsidRDefault="003A70F2" w:rsidP="003A70F2">
      <w:pPr>
        <w:pStyle w:val="1"/>
        <w:numPr>
          <w:ilvl w:val="0"/>
          <w:numId w:val="12"/>
        </w:numPr>
        <w:rPr>
          <w:lang w:val="ru-RU"/>
        </w:rPr>
      </w:pPr>
      <w:bookmarkStart w:id="32" w:name="_Toc136439043"/>
      <w:r>
        <w:rPr>
          <w:lang w:val="ru-RU"/>
        </w:rPr>
        <w:t>Р</w:t>
      </w:r>
      <w:r w:rsidRPr="00E72D6A">
        <w:rPr>
          <w:lang w:val="ru-RU"/>
        </w:rPr>
        <w:t>езультаты исследования</w:t>
      </w:r>
      <w:bookmarkEnd w:id="32"/>
    </w:p>
    <w:p w:rsidR="00E62D37" w:rsidRDefault="00E62D37" w:rsidP="00E62D37">
      <w:pPr>
        <w:pStyle w:val="2"/>
        <w:numPr>
          <w:ilvl w:val="1"/>
          <w:numId w:val="12"/>
        </w:numPr>
      </w:pPr>
      <w:bookmarkStart w:id="33" w:name="_Toc136439044"/>
      <w:r>
        <w:t>Результаты решения внешней баллистики осколочно-фугасного снаряда</w:t>
      </w:r>
      <w:bookmarkEnd w:id="33"/>
    </w:p>
    <w:p w:rsidR="00E62D37" w:rsidRDefault="006061BC" w:rsidP="00E62D37">
      <w:pPr>
        <w:rPr>
          <w:rFonts w:ascii="Times New Roman" w:hAnsi="Times New Roman"/>
          <w:sz w:val="28"/>
          <w:szCs w:val="28"/>
        </w:rPr>
      </w:pPr>
      <w:r>
        <w:rPr>
          <w:rFonts w:ascii="Times New Roman" w:hAnsi="Times New Roman"/>
          <w:sz w:val="28"/>
          <w:szCs w:val="28"/>
        </w:rPr>
        <w:tab/>
      </w:r>
      <w:r w:rsidR="001866CD" w:rsidRPr="006061BC">
        <w:rPr>
          <w:rFonts w:ascii="Times New Roman" w:hAnsi="Times New Roman"/>
          <w:sz w:val="28"/>
          <w:szCs w:val="28"/>
        </w:rPr>
        <w:t>Основной задачей внешней баллисти</w:t>
      </w:r>
      <w:r>
        <w:rPr>
          <w:rFonts w:ascii="Times New Roman" w:hAnsi="Times New Roman"/>
          <w:sz w:val="28"/>
          <w:szCs w:val="28"/>
        </w:rPr>
        <w:t xml:space="preserve">ки является повышение дальности. Для 152 – мм </w:t>
      </w:r>
      <w:r w:rsidR="0023691E">
        <w:rPr>
          <w:rFonts w:ascii="Times New Roman" w:hAnsi="Times New Roman"/>
          <w:sz w:val="28"/>
          <w:szCs w:val="28"/>
        </w:rPr>
        <w:t xml:space="preserve">осколочно-фугасного </w:t>
      </w:r>
      <w:r>
        <w:rPr>
          <w:rFonts w:ascii="Times New Roman" w:hAnsi="Times New Roman"/>
          <w:sz w:val="28"/>
          <w:szCs w:val="28"/>
        </w:rPr>
        <w:t xml:space="preserve">снаряда </w:t>
      </w:r>
      <w:r w:rsidR="0023691E">
        <w:rPr>
          <w:rFonts w:ascii="Times New Roman" w:hAnsi="Times New Roman"/>
          <w:sz w:val="28"/>
          <w:szCs w:val="28"/>
        </w:rPr>
        <w:t xml:space="preserve">основным оптимизируемым параметром будет являться угол наклона орудия. </w:t>
      </w:r>
    </w:p>
    <w:p w:rsidR="00464220" w:rsidRPr="006061BC" w:rsidRDefault="002C023C" w:rsidP="00E62D37">
      <w:pPr>
        <w:rPr>
          <w:rFonts w:ascii="Times New Roman" w:hAnsi="Times New Roman"/>
          <w:sz w:val="28"/>
          <w:szCs w:val="28"/>
        </w:rPr>
      </w:pPr>
      <w:r w:rsidRPr="002C023C">
        <w:rPr>
          <w:rFonts w:ascii="Times New Roman" w:hAnsi="Times New Roman"/>
          <w:sz w:val="28"/>
          <w:szCs w:val="28"/>
          <w:highlight w:val="yellow"/>
        </w:rPr>
        <w:t>Таблица с углами</w:t>
      </w:r>
    </w:p>
    <w:p w:rsidR="00E62D37" w:rsidRDefault="00464220" w:rsidP="00464220">
      <w:pPr>
        <w:jc w:val="center"/>
      </w:pPr>
      <w:r>
        <w:rPr>
          <w:noProof/>
          <w:lang w:eastAsia="ru-RU"/>
        </w:rPr>
        <w:lastRenderedPageBreak/>
        <w:drawing>
          <wp:inline distT="0" distB="0" distL="0" distR="0" wp14:anchorId="04CD8AA9">
            <wp:extent cx="5468620" cy="35483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2C023C" w:rsidRPr="00E73FF2" w:rsidRDefault="002C023C" w:rsidP="00464220">
      <w:pPr>
        <w:jc w:val="center"/>
      </w:pPr>
      <w:r>
        <w:t>1 – 46 градусов, 2 – 52 градуса, 3 – 56 градусов.</w:t>
      </w:r>
    </w:p>
    <w:p w:rsidR="00F654DD" w:rsidRPr="001A0F82" w:rsidRDefault="003E7DFA" w:rsidP="00CA6C6F">
      <w:pPr>
        <w:pStyle w:val="2"/>
        <w:numPr>
          <w:ilvl w:val="1"/>
          <w:numId w:val="12"/>
        </w:numPr>
      </w:pPr>
      <w:bookmarkStart w:id="34" w:name="_Toc136439045"/>
      <w:r>
        <w:t>Критерий устойчивости</w:t>
      </w:r>
      <w:bookmarkEnd w:id="34"/>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В таблице 1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Pr="004D2D1A" w:rsidRDefault="00DB5324"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4</w:t>
      </w:r>
      <w:r w:rsidR="004D2D1A" w:rsidRPr="00E35357">
        <w:rPr>
          <w:rFonts w:ascii="Times New Roman" w:eastAsia="Times New Roman" w:hAnsi="Times New Roman"/>
          <w:sz w:val="24"/>
          <w:lang w:bidi="en-US"/>
        </w:rPr>
        <w:t xml:space="preserve">.1 – </w:t>
      </w:r>
      <w:r w:rsidR="004D2D1A" w:rsidRPr="004D2D1A">
        <w:rPr>
          <w:rFonts w:ascii="Times New Roman" w:eastAsia="Times New Roman" w:hAnsi="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Масса топлива </w:t>
            </w:r>
            <w:r w:rsidRPr="001A0F82">
              <w:rPr>
                <w:rFonts w:ascii="Times New Roman" w:hAnsi="Times New Roman"/>
                <w:position w:val="-12"/>
                <w:sz w:val="24"/>
                <w:szCs w:val="24"/>
                <w:lang w:eastAsia="en-US"/>
              </w:rPr>
              <w:object w:dxaOrig="380" w:dyaOrig="380">
                <v:shape id="_x0000_i1304" type="#_x0000_t75" style="width:18.75pt;height:18.75pt" o:ole="">
                  <v:imagedata r:id="rId134" o:title=""/>
                </v:shape>
                <o:OLEObject Type="Embed" ProgID="Equation.3" ShapeID="_x0000_i1304" DrawAspect="Content" ObjectID="_1747130794" r:id="rId542"/>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Масса снаряда</w:t>
            </w:r>
            <w:r w:rsidRPr="001A0F82">
              <w:rPr>
                <w:rFonts w:ascii="Times New Roman" w:hAnsi="Times New Roman"/>
                <w:position w:val="-12"/>
                <w:sz w:val="24"/>
                <w:szCs w:val="24"/>
                <w:lang w:eastAsia="en-US"/>
              </w:rPr>
              <w:object w:dxaOrig="380" w:dyaOrig="380">
                <v:shape id="_x0000_i1305" type="#_x0000_t75" style="width:18.75pt;height:18.75pt" o:ole="">
                  <v:imagedata r:id="rId543" o:title=""/>
                </v:shape>
                <o:OLEObject Type="Embed" ProgID="Equation.3" ShapeID="_x0000_i1305" DrawAspect="Content" ObjectID="_1747130795" r:id="rId544"/>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position w:val="-12"/>
                <w:sz w:val="24"/>
                <w:szCs w:val="24"/>
                <w:lang w:eastAsia="en-US"/>
              </w:rPr>
              <w:object w:dxaOrig="240" w:dyaOrig="380">
                <v:shape id="_x0000_i1306" type="#_x0000_t75" style="width:12pt;height:18.75pt" o:ole="">
                  <v:imagedata r:id="rId545" o:title=""/>
                </v:shape>
                <o:OLEObject Type="Embed" ProgID="Equation.3" ShapeID="_x0000_i1306" DrawAspect="Content" ObjectID="_1747130796" r:id="rId546"/>
              </w:object>
            </w:r>
            <w:r w:rsidRPr="001A0F82">
              <w:rPr>
                <w:rFonts w:ascii="Times New Roman" w:hAnsi="Times New Roman"/>
                <w:sz w:val="24"/>
                <w:szCs w:val="24"/>
              </w:rPr>
              <w:t xml:space="preserve">, </w:t>
            </w:r>
            <w:r w:rsidRPr="001A0F82">
              <w:rPr>
                <w:rFonts w:ascii="Times New Roman" w:eastAsia="Times New Roman" w:hAnsi="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sz w:val="24"/>
                <w:szCs w:val="24"/>
              </w:rPr>
              <w:t xml:space="preserve">Аксиальный момент инерции </w:t>
            </w:r>
            <w:r w:rsidRPr="001A0F82">
              <w:rPr>
                <w:rFonts w:ascii="Times New Roman" w:hAnsi="Times New Roman"/>
                <w:position w:val="-12"/>
                <w:sz w:val="24"/>
                <w:szCs w:val="24"/>
                <w:lang w:eastAsia="en-US"/>
              </w:rPr>
              <w:object w:dxaOrig="279" w:dyaOrig="380">
                <v:shape id="_x0000_i1307" type="#_x0000_t75" style="width:13.5pt;height:18.75pt" o:ole="">
                  <v:imagedata r:id="rId547" o:title=""/>
                </v:shape>
                <o:OLEObject Type="Embed" ProgID="Equation.3" ShapeID="_x0000_i1307" DrawAspect="Content" ObjectID="_1747130797" r:id="rId548"/>
              </w:object>
            </w:r>
            <w:r w:rsidRPr="001A0F82">
              <w:rPr>
                <w:rFonts w:ascii="Times New Roman" w:hAnsi="Times New Roman"/>
                <w:sz w:val="24"/>
                <w:szCs w:val="24"/>
              </w:rPr>
              <w:t>, кг·м²</w:t>
            </w:r>
          </w:p>
        </w:tc>
        <w:tc>
          <w:tcPr>
            <w:tcW w:w="1939" w:type="dxa"/>
          </w:tcPr>
          <w:p w:rsidR="001A0F82" w:rsidRPr="001A0F82" w:rsidRDefault="001A0F82" w:rsidP="001A0F82">
            <w:pPr>
              <w:autoSpaceDE w:val="0"/>
              <w:autoSpaceDN w:val="0"/>
              <w:adjustRightInd w:val="0"/>
              <w:spacing w:after="0" w:line="240" w:lineRule="auto"/>
              <w:jc w:val="center"/>
              <w:rPr>
                <w:rFonts w:ascii="Times New Roman" w:hAnsi="Times New Roman"/>
                <w:sz w:val="24"/>
                <w:szCs w:val="24"/>
              </w:rPr>
            </w:pPr>
            <w:r w:rsidRPr="001A0F82">
              <w:rPr>
                <w:rFonts w:ascii="Times New Roman" w:hAnsi="Times New Roman"/>
                <w:sz w:val="24"/>
                <w:szCs w:val="24"/>
              </w:rPr>
              <w:t xml:space="preserve">Экваториальный момент инерции </w:t>
            </w:r>
            <w:r w:rsidRPr="001A0F82">
              <w:rPr>
                <w:rFonts w:ascii="Times New Roman" w:hAnsi="Times New Roman"/>
                <w:position w:val="-16"/>
                <w:sz w:val="24"/>
                <w:szCs w:val="24"/>
                <w:lang w:eastAsia="en-US"/>
              </w:rPr>
              <w:object w:dxaOrig="300" w:dyaOrig="420">
                <v:shape id="_x0000_i1308" type="#_x0000_t75" style="width:15pt;height:21pt" o:ole="">
                  <v:imagedata r:id="rId549" o:title=""/>
                </v:shape>
                <o:OLEObject Type="Embed" ProgID="Equation.3" ShapeID="_x0000_i1308" DrawAspect="Content" ObjectID="_1747130798" r:id="rId550"/>
              </w:object>
            </w:r>
            <w:r w:rsidRPr="001A0F82">
              <w:rPr>
                <w:rFonts w:ascii="Times New Roman" w:hAnsi="Times New Roman"/>
                <w:sz w:val="24"/>
                <w:szCs w:val="24"/>
              </w:rPr>
              <w:t>,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w:t>
      </w:r>
      <w:r w:rsidRPr="001A0F82">
        <w:rPr>
          <w:rFonts w:ascii="Times New Roman" w:eastAsia="Times New Roman" w:hAnsi="Times New Roman"/>
          <w:sz w:val="28"/>
          <w:szCs w:val="28"/>
        </w:rPr>
        <w:lastRenderedPageBreak/>
        <w:t>активно-реактивного снаряда неизбежно сказываются на его устойчивость при движении по траектории.</w:t>
      </w:r>
    </w:p>
    <w:p w:rsidR="00DD11D7" w:rsidRPr="001A0F82" w:rsidRDefault="00DD11D7"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DD11D7">
        <w:rPr>
          <w:rFonts w:ascii="Times New Roman" w:eastAsia="Times New Roman" w:hAnsi="Times New Roman"/>
          <w:sz w:val="28"/>
          <w:szCs w:val="28"/>
        </w:rPr>
        <w:t>Таблица – 2. Параметрические характеристики ребер</w:t>
      </w:r>
      <w:r w:rsidRPr="00DD11D7">
        <w:rPr>
          <w:rFonts w:ascii="Times New Roman" w:eastAsia="Times New Roman" w:hAnsi="Times New Roman"/>
          <w:sz w:val="28"/>
          <w:szCs w:val="28"/>
          <w:lang w:val="en-US"/>
        </w:rPr>
        <w:t xml:space="preserve"> </w:t>
      </w:r>
    </w:p>
    <w:tbl>
      <w:tblPr>
        <w:tblW w:w="8508" w:type="dxa"/>
        <w:tblCellMar>
          <w:left w:w="0" w:type="dxa"/>
          <w:right w:w="0" w:type="dxa"/>
        </w:tblCellMar>
        <w:tblLook w:val="0420" w:firstRow="1" w:lastRow="0" w:firstColumn="0" w:lastColumn="0" w:noHBand="0" w:noVBand="1"/>
      </w:tblPr>
      <w:tblGrid>
        <w:gridCol w:w="4964"/>
        <w:gridCol w:w="3544"/>
      </w:tblGrid>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Характеристики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Значение</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Высота ребер на внутренней поверхности сопла, </w:t>
            </w:r>
            <w:r w:rsidRPr="00DD11D7">
              <w:rPr>
                <w:rFonts w:ascii="Times New Roman" w:eastAsia="Times New Roman" w:hAnsi="Times New Roman"/>
                <w:i/>
                <w:iCs/>
                <w:sz w:val="28"/>
                <w:lang w:val="en-US" w:bidi="en-US"/>
              </w:rPr>
              <w:t>h</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2,4 мм.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диаметр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d</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0,1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Площадь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S</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0,00785 м²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Угол наклона ребер к оси снаряда, </w:t>
            </w:r>
            <w:r w:rsidRPr="00DD11D7">
              <w:rPr>
                <w:rFonts w:ascii="Times New Roman" w:eastAsia="Times New Roman" w:hAnsi="Times New Roman"/>
                <w:sz w:val="28"/>
                <w:lang w:val="el-GR" w:bidi="en-US"/>
              </w:rPr>
              <w:t>β</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15 градусов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Радиус расположения ребер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r</m:t>
                  </m:r>
                </m:e>
                <m:sub>
                  <m:r>
                    <w:rPr>
                      <w:rFonts w:ascii="Cambria Math" w:eastAsia="Times New Roman" w:hAnsi="Cambria Math"/>
                      <w:sz w:val="28"/>
                      <w:lang w:bidi="en-US"/>
                    </w:rPr>
                    <m:t>е</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0</w:t>
            </w:r>
            <w:r w:rsidRPr="00DD11D7">
              <w:rPr>
                <w:rFonts w:ascii="Times New Roman" w:eastAsia="Times New Roman" w:hAnsi="Times New Roman"/>
                <w:sz w:val="28"/>
                <w:lang w:bidi="en-US"/>
              </w:rPr>
              <w:t>,</w:t>
            </w:r>
            <w:r w:rsidRPr="00DD11D7">
              <w:rPr>
                <w:rFonts w:ascii="Times New Roman" w:eastAsia="Times New Roman" w:hAnsi="Times New Roman"/>
                <w:sz w:val="28"/>
                <w:lang w:val="en-US" w:bidi="en-US"/>
              </w:rPr>
              <w:t>05</w:t>
            </w:r>
            <w:r w:rsidRPr="00DD11D7">
              <w:rPr>
                <w:rFonts w:ascii="Times New Roman" w:eastAsia="Times New Roman" w:hAnsi="Times New Roman"/>
                <w:sz w:val="28"/>
                <w:lang w:bidi="en-US"/>
              </w:rPr>
              <w:t xml:space="preserve">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Доля тяги на вращательный момент, </w:t>
            </w:r>
            <w:r w:rsidRPr="00DD11D7">
              <w:rPr>
                <w:rFonts w:ascii="Times New Roman" w:eastAsia="Times New Roman" w:hAnsi="Times New Roman"/>
                <w:sz w:val="28"/>
                <w:lang w:val="en-US" w:bidi="en-US"/>
              </w:rPr>
              <w:t>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5%</w:t>
            </w:r>
          </w:p>
        </w:tc>
      </w:tr>
    </w:tbl>
    <w:p w:rsidR="001A0F82" w:rsidRDefault="001A0F82" w:rsidP="00E42844">
      <w:pPr>
        <w:spacing w:after="0" w:line="360" w:lineRule="auto"/>
        <w:jc w:val="both"/>
        <w:rPr>
          <w:rFonts w:ascii="Times New Roman" w:eastAsia="Times New Roman" w:hAnsi="Times New Roman"/>
          <w:sz w:val="28"/>
          <w:lang w:bidi="en-US"/>
        </w:rPr>
      </w:pPr>
    </w:p>
    <w:p w:rsidR="001A0F82" w:rsidRPr="001A0F82" w:rsidRDefault="00DB5324" w:rsidP="00E42844">
      <w:pPr>
        <w:autoSpaceDE w:val="0"/>
        <w:autoSpaceDN w:val="0"/>
        <w:adjustRightInd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На рис. 4</w:t>
      </w:r>
      <w:r w:rsidRPr="00DB5324">
        <w:rPr>
          <w:rFonts w:ascii="Times New Roman" w:eastAsia="Times New Roman" w:hAnsi="Times New Roman"/>
          <w:sz w:val="28"/>
          <w:szCs w:val="28"/>
        </w:rPr>
        <w:t>.</w:t>
      </w:r>
      <w:r w:rsidRPr="00E62D37">
        <w:rPr>
          <w:rFonts w:ascii="Times New Roman" w:eastAsia="Times New Roman" w:hAnsi="Times New Roman"/>
          <w:sz w:val="28"/>
          <w:szCs w:val="28"/>
        </w:rPr>
        <w:t>1</w:t>
      </w:r>
      <w:r w:rsidR="001A0F82" w:rsidRPr="001A0F82">
        <w:rPr>
          <w:rFonts w:ascii="Times New Roman" w:eastAsia="Times New Roman" w:hAnsi="Times New Roman"/>
          <w:sz w:val="28"/>
          <w:szCs w:val="28"/>
        </w:rPr>
        <w:t xml:space="preserve"> представлен график изменения критерия устойчивости активно-реактивного снаряда на траектории при отсутствии и наличии вращательного момента двигателя. Горизонтальными красными линиями на графике отмечены границы устойчивости полета снаряда: </w:t>
      </w:r>
      <w:r w:rsidR="001A0F82" w:rsidRPr="001A0F82">
        <w:rPr>
          <w:rFonts w:ascii="Times New Roman" w:eastAsia="Times New Roman" w:hAnsi="Times New Roman"/>
          <w:position w:val="-10"/>
          <w:sz w:val="28"/>
          <w:szCs w:val="28"/>
        </w:rPr>
        <w:object w:dxaOrig="1460" w:dyaOrig="340">
          <v:shape id="_x0000_i1309" type="#_x0000_t75" style="width:73.5pt;height:18pt" o:ole="">
            <v:imagedata r:id="rId327" o:title=""/>
          </v:shape>
          <o:OLEObject Type="Embed" ProgID="Equation.3" ShapeID="_x0000_i1309" DrawAspect="Content" ObjectID="_1747130799" r:id="rId551"/>
        </w:object>
      </w:r>
      <w:r w:rsidR="001A0F82" w:rsidRPr="001A0F82">
        <w:rPr>
          <w:rFonts w:ascii="Times New Roman" w:eastAsia="Times New Roman" w:hAnsi="Times New Roman"/>
          <w:sz w:val="28"/>
          <w:szCs w:val="28"/>
        </w:rPr>
        <w:t>.</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8"/>
          <w:szCs w:val="28"/>
        </w:rPr>
      </w:pPr>
      <w:r w:rsidRPr="001A0F82">
        <w:rPr>
          <w:rFonts w:ascii="Times New Roman" w:hAnsi="Times New Roman"/>
          <w:noProof/>
          <w:sz w:val="28"/>
          <w:lang w:eastAsia="ru-RU"/>
        </w:rPr>
        <w:drawing>
          <wp:inline distT="0" distB="0" distL="0" distR="0" wp14:anchorId="46F8D4A3" wp14:editId="53025146">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rsidR="00F438B7" w:rsidRPr="00F438B7" w:rsidRDefault="00B73903" w:rsidP="00F438B7">
      <w:pPr>
        <w:spacing w:after="120" w:line="240" w:lineRule="auto"/>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00DB5324" w:rsidRPr="00DB5324">
        <w:rPr>
          <w:rFonts w:ascii="Times New Roman" w:hAnsi="Times New Roman"/>
          <w:sz w:val="24"/>
        </w:rPr>
        <w:t>4</w:t>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1</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rFonts w:ascii="Times New Roman" w:hAnsi="Times New Roman"/>
          <w:i/>
          <w:sz w:val="24"/>
          <w:szCs w:val="24"/>
        </w:rPr>
      </w:pP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hAnsi="Times New Roman"/>
          <w:sz w:val="28"/>
        </w:rPr>
        <w:lastRenderedPageBreak/>
        <w:t xml:space="preserve">Сравнивая критерий устойчивости траектории АРС без момента вращения РД и с моментом вращения РД (ν </w:t>
      </w:r>
      <w:r w:rsidRPr="001A0F82">
        <w:rPr>
          <w:rFonts w:ascii="Times New Roman" w:hAnsi="Times New Roman"/>
          <w:sz w:val="28"/>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rFonts w:ascii="Times New Roman" w:hAnsi="Times New Roman"/>
          <w:sz w:val="28"/>
          <w:szCs w:val="24"/>
        </w:rPr>
        <w:t xml:space="preserve">Дальнейшее увеличение коэффициента вращательного момента </w:t>
      </w:r>
      <w:r w:rsidRPr="001A0F82">
        <w:rPr>
          <w:rFonts w:ascii="Times New Roman" w:eastAsia="Times New Roman" w:hAnsi="Times New Roman"/>
          <w:sz w:val="28"/>
          <w:szCs w:val="28"/>
        </w:rPr>
        <w:t>ν приводит к перестабилизации снаряда.</w:t>
      </w: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rsidRPr="001A0F82">
        <w:rPr>
          <w:rFonts w:ascii="Times New Roman" w:hAnsi="Times New Roman"/>
          <w:sz w:val="28"/>
        </w:rPr>
        <w:t xml:space="preserve">моментом вращения РД (ν </w:t>
      </w:r>
      <w:r w:rsidRPr="001A0F82">
        <w:rPr>
          <w:rFonts w:ascii="Times New Roman" w:hAnsi="Times New Roman"/>
          <w:sz w:val="28"/>
          <w:szCs w:val="28"/>
        </w:rPr>
        <w:t>= 5%)</w:t>
      </w:r>
      <w:r w:rsidRPr="001A0F82">
        <w:rPr>
          <w:rFonts w:ascii="Times New Roman" w:eastAsia="Times New Roman" w:hAnsi="Times New Roman"/>
          <w:sz w:val="28"/>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E42844">
      <w:pPr>
        <w:spacing w:after="0" w:line="360" w:lineRule="auto"/>
        <w:ind w:firstLine="709"/>
        <w:jc w:val="both"/>
        <w:rPr>
          <w:rFonts w:ascii="Times New Roman" w:hAnsi="Times New Roman"/>
          <w:sz w:val="28"/>
          <w:szCs w:val="24"/>
        </w:rPr>
      </w:pPr>
      <w:r w:rsidRPr="001A0F82">
        <w:rPr>
          <w:rFonts w:ascii="Times New Roman" w:eastAsia="Times New Roman" w:hAnsi="Times New Roman"/>
          <w:sz w:val="28"/>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ascii="Times New Roman" w:eastAsia="Times New Roman" w:hAnsi="Times New Roman"/>
          <w:sz w:val="28"/>
          <w:szCs w:val="28"/>
        </w:rPr>
      </w:pPr>
    </w:p>
    <w:p w:rsidR="001A0F82" w:rsidRPr="001A0F82" w:rsidRDefault="001A0F82" w:rsidP="001A0F82">
      <w:pPr>
        <w:autoSpaceDE w:val="0"/>
        <w:autoSpaceDN w:val="0"/>
        <w:adjustRightInd w:val="0"/>
        <w:spacing w:after="0" w:line="240" w:lineRule="auto"/>
        <w:jc w:val="center"/>
        <w:rPr>
          <w:rFonts w:ascii="Times New Roman" w:hAnsi="Times New Roman"/>
          <w:sz w:val="28"/>
          <w:szCs w:val="28"/>
        </w:rPr>
      </w:pPr>
      <w:r w:rsidRPr="001A0F82">
        <w:rPr>
          <w:rFonts w:ascii="Times New Roman" w:hAnsi="Times New Roman"/>
          <w:noProof/>
          <w:sz w:val="28"/>
          <w:lang w:eastAsia="ru-RU"/>
        </w:rPr>
        <w:drawing>
          <wp:inline distT="0" distB="0" distL="0" distR="0" wp14:anchorId="1AF4BF07" wp14:editId="3A5125CB">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rsidR="001A0F82" w:rsidRPr="00F438B7" w:rsidRDefault="001A0F82" w:rsidP="00F438B7">
      <w:pPr>
        <w:spacing w:after="120" w:line="240" w:lineRule="auto"/>
        <w:jc w:val="center"/>
        <w:rPr>
          <w:rFonts w:ascii="Times New Roman" w:hAnsi="Times New Roman"/>
          <w:noProof/>
          <w:sz w:val="24"/>
          <w:szCs w:val="24"/>
          <w:lang w:eastAsia="ru-RU"/>
        </w:rPr>
      </w:pPr>
      <w:r w:rsidRPr="001A0F82">
        <w:rPr>
          <w:rFonts w:ascii="Times New Roman" w:hAnsi="Times New Roman"/>
          <w:b/>
          <w:i/>
          <w:sz w:val="24"/>
          <w:szCs w:val="24"/>
        </w:rPr>
        <w:tab/>
      </w:r>
      <w:r w:rsidR="00B73903" w:rsidRPr="00B73903">
        <w:rPr>
          <w:rFonts w:ascii="Times New Roman" w:eastAsia="Times New Roman" w:hAnsi="Times New Roman"/>
          <w:sz w:val="24"/>
          <w:lang w:bidi="en-US"/>
        </w:rPr>
        <w:t xml:space="preserve">Рисунок </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STYLEREF 1 \s </w:instrText>
      </w:r>
      <w:r w:rsidR="00B73903" w:rsidRPr="00B73903">
        <w:rPr>
          <w:rFonts w:ascii="Times New Roman" w:hAnsi="Times New Roman"/>
          <w:sz w:val="24"/>
        </w:rPr>
        <w:fldChar w:fldCharType="separate"/>
      </w:r>
      <w:r w:rsidR="00B73903">
        <w:rPr>
          <w:rFonts w:ascii="Times New Roman" w:hAnsi="Times New Roman"/>
          <w:noProof/>
          <w:sz w:val="24"/>
        </w:rPr>
        <w:t>3</w:t>
      </w:r>
      <w:r w:rsidR="00B73903" w:rsidRPr="00B73903">
        <w:rPr>
          <w:rFonts w:ascii="Times New Roman" w:hAnsi="Times New Roman"/>
          <w:sz w:val="24"/>
        </w:rPr>
        <w:fldChar w:fldCharType="end"/>
      </w:r>
      <w:r w:rsidR="00B73903" w:rsidRPr="00B73903">
        <w:rPr>
          <w:rFonts w:ascii="Times New Roman" w:hAnsi="Times New Roman"/>
          <w:sz w:val="24"/>
        </w:rPr>
        <w:t>.</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SEQ Рисунок \* ARABIC \s 1 </w:instrText>
      </w:r>
      <w:r w:rsidR="00B73903" w:rsidRPr="00B73903">
        <w:rPr>
          <w:rFonts w:ascii="Times New Roman" w:hAnsi="Times New Roman"/>
          <w:sz w:val="24"/>
        </w:rPr>
        <w:fldChar w:fldCharType="separate"/>
      </w:r>
      <w:r w:rsidR="00B73903">
        <w:rPr>
          <w:rFonts w:ascii="Times New Roman" w:hAnsi="Times New Roman"/>
          <w:noProof/>
          <w:sz w:val="24"/>
        </w:rPr>
        <w:t>2</w:t>
      </w:r>
      <w:r w:rsidR="00B73903" w:rsidRPr="00B73903">
        <w:rPr>
          <w:rFonts w:ascii="Times New Roman" w:hAnsi="Times New Roman"/>
          <w:sz w:val="24"/>
        </w:rPr>
        <w:fldChar w:fldCharType="end"/>
      </w:r>
      <w:r w:rsidR="00B73903"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rFonts w:ascii="Times New Roman" w:hAnsi="Times New Roman"/>
          <w:b/>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Почему именно 5 процентов, а вот почему:</w:t>
      </w: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noProof/>
          <w:sz w:val="28"/>
          <w:szCs w:val="28"/>
          <w:lang w:eastAsia="ru-RU"/>
        </w:rPr>
        <w:lastRenderedPageBreak/>
        <w:drawing>
          <wp:inline distT="0" distB="0" distL="0" distR="0" wp14:anchorId="317C47DE" wp14:editId="655948D7">
            <wp:extent cx="4322700" cy="2383242"/>
            <wp:effectExtent l="0" t="0" r="1905" b="0"/>
            <wp:docPr id="1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54"/>
                    <a:stretch>
                      <a:fillRect/>
                    </a:stretch>
                  </pic:blipFill>
                  <pic:spPr>
                    <a:xfrm>
                      <a:off x="0" y="0"/>
                      <a:ext cx="4322700" cy="2383242"/>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19 – Изменение условия устойчивости</w:t>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моменте вращения двигателя = 5%</w:t>
      </w: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noProof/>
          <w:sz w:val="28"/>
          <w:szCs w:val="28"/>
          <w:lang w:eastAsia="ru-RU"/>
        </w:rPr>
        <w:drawing>
          <wp:inline distT="0" distB="0" distL="0" distR="0" wp14:anchorId="09BFEB68" wp14:editId="527633C3">
            <wp:extent cx="4399060" cy="2522820"/>
            <wp:effectExtent l="0" t="0" r="1905"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555"/>
                    <a:srcRect t="-4056"/>
                    <a:stretch/>
                  </pic:blipFill>
                  <pic:spPr>
                    <a:xfrm>
                      <a:off x="0" y="0"/>
                      <a:ext cx="4399060" cy="2522820"/>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20 – Изменение условия устойчивости</w:t>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моменте вращения двигателя = 10%</w:t>
      </w: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2C023C" w:rsidRDefault="002C023C" w:rsidP="001A0F82">
      <w:pPr>
        <w:autoSpaceDE w:val="0"/>
        <w:autoSpaceDN w:val="0"/>
        <w:adjustRightInd w:val="0"/>
        <w:spacing w:after="0" w:line="240" w:lineRule="auto"/>
        <w:jc w:val="both"/>
        <w:rPr>
          <w:rFonts w:ascii="Times New Roman" w:hAnsi="Times New Roman"/>
          <w:sz w:val="28"/>
          <w:szCs w:val="28"/>
        </w:rPr>
      </w:pPr>
      <w:r w:rsidRPr="002C023C">
        <w:rPr>
          <w:rFonts w:ascii="Times New Roman" w:hAnsi="Times New Roman"/>
          <w:sz w:val="28"/>
          <w:szCs w:val="28"/>
          <w:highlight w:val="yellow"/>
        </w:rPr>
        <w:t>Таблица подумать!</w:t>
      </w:r>
    </w:p>
    <w:tbl>
      <w:tblPr>
        <w:tblStyle w:val="a7"/>
        <w:tblW w:w="0" w:type="auto"/>
        <w:tblLook w:val="04A0" w:firstRow="1" w:lastRow="0" w:firstColumn="1" w:lastColumn="0" w:noHBand="0" w:noVBand="1"/>
      </w:tblPr>
      <w:tblGrid>
        <w:gridCol w:w="1553"/>
        <w:gridCol w:w="1387"/>
        <w:gridCol w:w="1356"/>
        <w:gridCol w:w="1110"/>
        <w:gridCol w:w="1112"/>
        <w:gridCol w:w="1112"/>
        <w:gridCol w:w="1112"/>
        <w:gridCol w:w="1112"/>
      </w:tblGrid>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Масса топлива, кг</w:t>
            </w:r>
          </w:p>
        </w:tc>
        <w:tc>
          <w:tcPr>
            <w:tcW w:w="1387"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1</w:t>
            </w:r>
          </w:p>
        </w:tc>
        <w:tc>
          <w:tcPr>
            <w:tcW w:w="1356"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2</w:t>
            </w:r>
          </w:p>
        </w:tc>
        <w:tc>
          <w:tcPr>
            <w:tcW w:w="1110"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3</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4</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5</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7</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10</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Длина, мм</w:t>
            </w:r>
          </w:p>
        </w:tc>
        <w:tc>
          <w:tcPr>
            <w:tcW w:w="1387"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713</w:t>
            </w:r>
          </w:p>
        </w:tc>
        <w:tc>
          <w:tcPr>
            <w:tcW w:w="1356"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756</w:t>
            </w:r>
          </w:p>
        </w:tc>
        <w:tc>
          <w:tcPr>
            <w:tcW w:w="1110"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799</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842</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885</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971</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1100</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Масса, кг</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Pr>
                <w:rFonts w:ascii="Times New Roman" w:hAnsi="Times New Roman"/>
                <w:color w:val="000000"/>
                <w:sz w:val="28"/>
                <w:szCs w:val="28"/>
              </w:rPr>
              <w:t>46.75</w:t>
            </w:r>
          </w:p>
        </w:tc>
        <w:tc>
          <w:tcPr>
            <w:tcW w:w="1356" w:type="dxa"/>
            <w:vAlign w:val="center"/>
          </w:tcPr>
          <w:p w:rsidR="002C023C" w:rsidRPr="002C023C" w:rsidRDefault="002C023C" w:rsidP="002C023C">
            <w:pPr>
              <w:jc w:val="center"/>
              <w:rPr>
                <w:rFonts w:ascii="Times New Roman" w:hAnsi="Times New Roman"/>
                <w:color w:val="000000"/>
                <w:sz w:val="28"/>
                <w:szCs w:val="28"/>
              </w:rPr>
            </w:pPr>
            <w:r>
              <w:rPr>
                <w:rFonts w:ascii="Times New Roman" w:hAnsi="Times New Roman"/>
                <w:color w:val="000000"/>
                <w:sz w:val="28"/>
                <w:szCs w:val="28"/>
              </w:rPr>
              <w:t>48.96</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51.17</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53.39</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55.60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60.03</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66.67</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Центр масс от носа, мм</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389.00</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405.74</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422.89</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440.40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458.23</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494.70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551.04</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lang w:val="en-US"/>
              </w:rPr>
            </w:pPr>
            <w:r w:rsidRPr="002C023C">
              <w:rPr>
                <w:rFonts w:ascii="Times New Roman" w:hAnsi="Times New Roman"/>
                <w:sz w:val="28"/>
                <w:szCs w:val="28"/>
                <w:lang w:val="en-US"/>
              </w:rPr>
              <w:t>Ix</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0.141</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0.149</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0.158</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0.166</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0.175</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0.192</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0.218</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lang w:val="en-US"/>
              </w:rPr>
              <w:lastRenderedPageBreak/>
              <w:t>Iy</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1.473</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1.763</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2.096</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2.474</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2.900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3.904</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5.821</w:t>
            </w:r>
          </w:p>
        </w:tc>
      </w:tr>
    </w:tbl>
    <w:p w:rsidR="002C023C" w:rsidRDefault="002C023C" w:rsidP="001A0F82">
      <w:pPr>
        <w:autoSpaceDE w:val="0"/>
        <w:autoSpaceDN w:val="0"/>
        <w:adjustRightInd w:val="0"/>
        <w:spacing w:after="0" w:line="240" w:lineRule="auto"/>
        <w:jc w:val="both"/>
        <w:rPr>
          <w:rFonts w:ascii="Times New Roman" w:hAnsi="Times New Roman"/>
          <w:sz w:val="28"/>
          <w:szCs w:val="28"/>
        </w:rPr>
      </w:pPr>
    </w:p>
    <w:p w:rsidR="002C023C" w:rsidRDefault="002C023C" w:rsidP="001A0F82">
      <w:pPr>
        <w:autoSpaceDE w:val="0"/>
        <w:autoSpaceDN w:val="0"/>
        <w:adjustRightInd w:val="0"/>
        <w:spacing w:after="0" w:line="240" w:lineRule="auto"/>
        <w:jc w:val="both"/>
        <w:rPr>
          <w:rFonts w:ascii="Times New Roman" w:hAnsi="Times New Roman"/>
          <w:sz w:val="28"/>
          <w:szCs w:val="28"/>
        </w:rPr>
      </w:pPr>
    </w:p>
    <w:p w:rsidR="002C023C" w:rsidRPr="00DD11D7" w:rsidRDefault="002C023C"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b/>
          <w:sz w:val="28"/>
          <w:szCs w:val="28"/>
        </w:rPr>
      </w:pPr>
    </w:p>
    <w:p w:rsidR="001A0F82" w:rsidRPr="002C023C" w:rsidRDefault="003E7DFA" w:rsidP="00CA6C6F">
      <w:pPr>
        <w:pStyle w:val="2"/>
        <w:numPr>
          <w:ilvl w:val="1"/>
          <w:numId w:val="12"/>
        </w:numPr>
      </w:pPr>
      <w:bookmarkStart w:id="35" w:name="_Toc136439046"/>
      <w:r w:rsidRPr="002C023C">
        <w:t>Результаты решения задач внутренней и внешней баллистики АРС</w:t>
      </w:r>
      <w:bookmarkEnd w:id="35"/>
    </w:p>
    <w:p w:rsidR="000A4015" w:rsidRPr="000A4015" w:rsidRDefault="000A4015" w:rsidP="000A4015">
      <w:pPr>
        <w:jc w:val="both"/>
        <w:rPr>
          <w:rFonts w:ascii="Times New Roman" w:hAnsi="Times New Roman"/>
          <w:sz w:val="28"/>
          <w:szCs w:val="28"/>
        </w:rPr>
      </w:pPr>
      <w:r w:rsidRPr="002C023C">
        <w:rPr>
          <w:rFonts w:ascii="Times New Roman" w:hAnsi="Times New Roman"/>
          <w:sz w:val="28"/>
          <w:szCs w:val="28"/>
        </w:rPr>
        <w:t>Моделируемая пушка 2а36 и её параметры:</w:t>
      </w:r>
    </w:p>
    <w:p w:rsidR="00BD5DCF" w:rsidRDefault="000A4015" w:rsidP="000A4015">
      <w:pPr>
        <w:spacing w:after="0" w:line="360" w:lineRule="auto"/>
        <w:ind w:firstLine="709"/>
        <w:jc w:val="center"/>
        <w:rPr>
          <w:rFonts w:ascii="Times New Roman" w:hAnsi="Times New Roman"/>
          <w:sz w:val="28"/>
          <w:szCs w:val="28"/>
        </w:rPr>
      </w:pPr>
      <w:r w:rsidRPr="002C023C">
        <w:rPr>
          <w:rFonts w:ascii="Times New Roman" w:hAnsi="Times New Roman"/>
          <w:noProof/>
          <w:sz w:val="28"/>
          <w:szCs w:val="28"/>
          <w:lang w:eastAsia="ru-RU"/>
        </w:rPr>
        <w:drawing>
          <wp:inline distT="0" distB="0" distL="0" distR="0" wp14:anchorId="48EEA551" wp14:editId="3559EA5A">
            <wp:extent cx="4550569" cy="2886324"/>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4560860" cy="2892852"/>
                    </a:xfrm>
                    <a:prstGeom prst="rect">
                      <a:avLst/>
                    </a:prstGeom>
                  </pic:spPr>
                </pic:pic>
              </a:graphicData>
            </a:graphic>
          </wp:inline>
        </w:drawing>
      </w:r>
    </w:p>
    <w:p w:rsidR="00BD5DCF" w:rsidRPr="00BD5DCF" w:rsidRDefault="00BD5DCF" w:rsidP="00BD5DCF">
      <w:pPr>
        <w:tabs>
          <w:tab w:val="center" w:pos="4678"/>
          <w:tab w:val="right" w:pos="9356"/>
        </w:tabs>
        <w:spacing w:after="0" w:line="360" w:lineRule="auto"/>
        <w:jc w:val="both"/>
        <w:rPr>
          <w:rFonts w:ascii="Times New Roman" w:hAnsi="Times New Roman"/>
          <w:sz w:val="24"/>
          <w:lang w:bidi="en-US"/>
        </w:rPr>
      </w:pPr>
      <w:r w:rsidRPr="002C023C">
        <w:rPr>
          <w:rFonts w:ascii="Times New Roman" w:hAnsi="Times New Roman"/>
          <w:sz w:val="24"/>
          <w:lang w:bidi="en-US"/>
        </w:rPr>
        <w:t>Таблица 5.5 – Характеристики</w:t>
      </w:r>
      <w:r w:rsidRPr="00BD5DCF">
        <w:rPr>
          <w:rFonts w:ascii="Times New Roman" w:hAnsi="Times New Roman"/>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E73FF2">
        <w:tc>
          <w:tcPr>
            <w:tcW w:w="2392"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7850</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0,033988</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lang w:bidi="en-US"/>
              </w:rPr>
            </w:pPr>
            <w:r w:rsidRPr="00BD5DCF">
              <w:rPr>
                <w:rFonts w:ascii="Times New Roman" w:eastAsia="Times New Roman" w:hAnsi="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vertAlign w:val="subscript"/>
                <w:lang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1,093</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40</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клб.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f</w:t>
            </w:r>
            <w:r w:rsidRPr="00BD5DCF">
              <w:rPr>
                <w:rFonts w:ascii="Times New Roman" w:eastAsia="Times New Roman" w:hAnsi="Times New Roman"/>
                <w:sz w:val="24"/>
                <w:szCs w:val="24"/>
                <w:vertAlign w:val="subscript"/>
                <w:lang w:bidi="en-US"/>
              </w:rPr>
              <w:t>тр</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0,11</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Теплоёмкость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462</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Вт/(м</w:t>
            </w:r>
            <w:r w:rsidRPr="00BD5DCF">
              <w:rPr>
                <w:rFonts w:ascii="Times New Roman" w:eastAsia="Times New Roman" w:hAnsi="Times New Roman"/>
                <w:sz w:val="24"/>
                <w:szCs w:val="24"/>
                <w:vertAlign w:val="superscript"/>
                <w:lang w:bidi="en-US"/>
              </w:rPr>
              <w:t xml:space="preserve">2 </w:t>
            </w:r>
            <w:r w:rsidRPr="00BD5DCF">
              <w:rPr>
                <w:rFonts w:ascii="Times New Roman" w:eastAsia="Times New Roman" w:hAnsi="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47</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2C023C">
        <w:rPr>
          <w:rFonts w:ascii="Times New Roman" w:hAnsi="Times New Roman"/>
          <w:sz w:val="24"/>
          <w:lang w:bidi="en-US"/>
        </w:rPr>
        <w:t>Таблица 5.6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E73FF2">
        <w:trPr>
          <w:trHeight w:val="412"/>
          <w:jc w:val="center"/>
        </w:trPr>
        <w:tc>
          <w:tcPr>
            <w:tcW w:w="3114"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Координата </w:t>
            </w:r>
            <w:r w:rsidRPr="00BD5DCF">
              <w:rPr>
                <w:rFonts w:ascii="Times New Roman" w:eastAsia="Times New Roman" w:hAnsi="Times New Roman"/>
                <w:i/>
                <w:sz w:val="24"/>
                <w:szCs w:val="24"/>
                <w:lang w:val="en-US" w:bidi="en-US"/>
              </w:rPr>
              <w:t>x</w:t>
            </w:r>
            <w:r w:rsidRPr="00BD5DCF">
              <w:rPr>
                <w:rFonts w:ascii="Times New Roman" w:eastAsia="Times New Roman" w:hAnsi="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Внутренний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1</w:t>
            </w:r>
            <w:r w:rsidRPr="00BD5DCF">
              <w:rPr>
                <w:rFonts w:ascii="Times New Roman" w:eastAsia="Times New Roman" w:hAnsi="Times New Roman"/>
                <w:sz w:val="24"/>
                <w:szCs w:val="24"/>
                <w:lang w:bidi="en-US"/>
              </w:rPr>
              <w:t>, м</w:t>
            </w:r>
          </w:p>
        </w:tc>
        <w:tc>
          <w:tcPr>
            <w:tcW w:w="2977"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2</w:t>
            </w:r>
            <w:r w:rsidRPr="00BD5DCF">
              <w:rPr>
                <w:rFonts w:ascii="Times New Roman" w:eastAsia="Times New Roman" w:hAnsi="Times New Roman"/>
                <w:sz w:val="24"/>
                <w:szCs w:val="24"/>
                <w:lang w:bidi="en-US"/>
              </w:rPr>
              <w:t>, м</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0,108</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0,244</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0,255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lastRenderedPageBreak/>
              <w:t>1,376</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0,101</w:t>
            </w:r>
          </w:p>
        </w:tc>
      </w:tr>
    </w:tbl>
    <w:p w:rsidR="002428C6" w:rsidRDefault="002428C6" w:rsidP="00BD5DCF">
      <w:pPr>
        <w:tabs>
          <w:tab w:val="center" w:pos="4678"/>
          <w:tab w:val="right" w:pos="9356"/>
        </w:tabs>
        <w:spacing w:before="240" w:after="0" w:line="360" w:lineRule="auto"/>
        <w:jc w:val="both"/>
        <w:rPr>
          <w:rFonts w:ascii="Times New Roman" w:hAnsi="Times New Roman"/>
          <w:sz w:val="24"/>
          <w:lang w:bidi="en-US"/>
        </w:rPr>
      </w:pPr>
    </w:p>
    <w:p w:rsidR="002428C6" w:rsidRDefault="002428C6"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5.7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E73FF2">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Значение</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q</w:t>
            </w:r>
            <w:r w:rsidRPr="00BD5DCF">
              <w:rPr>
                <w:rFonts w:ascii="Times New Roman" w:eastAsia="Times New Roman" w:hAnsi="Times New Roman"/>
                <w:sz w:val="24"/>
                <w:szCs w:val="24"/>
                <w:vertAlign w:val="subscript"/>
                <w:lang w:bidi="en-US"/>
              </w:rPr>
              <w:t>сн</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46</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v</w:t>
            </w:r>
            <w:r w:rsidRPr="00BD5DCF">
              <w:rPr>
                <w:rFonts w:ascii="Times New Roman" w:eastAsia="Times New Roman" w:hAnsi="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м/с</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945</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p</w:t>
            </w:r>
            <w:r w:rsidRPr="00BD5DCF">
              <w:rPr>
                <w:rFonts w:ascii="Times New Roman" w:eastAsia="Times New Roman" w:hAnsi="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МПа</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340</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5.8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E73FF2">
        <w:tc>
          <w:tcPr>
            <w:tcW w:w="2392"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vertAlign w:val="superscript"/>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1520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w:t>
            </w:r>
            <w:r w:rsidRPr="00BD5DCF">
              <w:rPr>
                <w:rFonts w:ascii="Times New Roman" w:eastAsia="Times New Roman" w:hAnsi="Times New Roman"/>
                <w:sz w:val="24"/>
                <w:szCs w:val="24"/>
                <w:lang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0,0115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Диаметр канала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w:t>
            </w: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2</w:t>
            </w:r>
            <w:r w:rsidRPr="00BD5DCF">
              <w:rPr>
                <w:rFonts w:ascii="Times New Roman" w:eastAsia="Times New Roman" w:hAnsi="Times New Roman"/>
                <w:i/>
                <w:sz w:val="24"/>
                <w:szCs w:val="24"/>
                <w:lang w:val="en-US" w:bidi="en-US"/>
              </w:rPr>
              <w:t>e</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0,00</w:t>
            </w:r>
            <w:r w:rsidRPr="00BD5DCF">
              <w:rPr>
                <w:rFonts w:ascii="Times New Roman" w:eastAsia="Times New Roman" w:hAnsi="Times New Roman"/>
                <w:sz w:val="24"/>
                <w:szCs w:val="24"/>
                <w:lang w:bidi="en-US"/>
              </w:rPr>
              <w:t>22</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900000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u</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0,775</w:t>
            </w:r>
            <w:r w:rsidRPr="00BD5DCF">
              <w:rPr>
                <w:rFonts w:ascii="Times New Roman" w:eastAsia="Times New Roman" w:hAnsi="Times New Roman"/>
                <w:sz w:val="24"/>
                <w:szCs w:val="24"/>
                <w:lang w:val="en-US" w:bidi="en-US"/>
              </w:rPr>
              <w:t>·10</w:t>
            </w:r>
            <w:r w:rsidRPr="00BD5DCF">
              <w:rPr>
                <w:rFonts w:ascii="Times New Roman" w:eastAsia="Times New Roman" w:hAnsi="Times New Roman"/>
                <w:sz w:val="24"/>
                <w:szCs w:val="24"/>
                <w:vertAlign w:val="superscript"/>
                <w:lang w:val="en-US" w:bidi="en-US"/>
              </w:rPr>
              <w:t>–</w:t>
            </w:r>
            <w:r w:rsidRPr="00BD5DCF">
              <w:rPr>
                <w:rFonts w:ascii="Times New Roman" w:eastAsia="Times New Roman" w:hAnsi="Times New Roman"/>
                <w:sz w:val="24"/>
                <w:szCs w:val="24"/>
                <w:vertAlign w:val="superscript"/>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газовая постоянная продуктов 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R</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341,4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p</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1838,8</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объёме</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1497,4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lastRenderedPageBreak/>
              <w:t>Безразмерный коэффициент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θ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p</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 xml:space="preserve">v </w:t>
            </w:r>
            <w:r w:rsidRPr="00BD5DCF">
              <w:rPr>
                <w:rFonts w:ascii="Times New Roman" w:eastAsia="Times New Roman" w:hAnsi="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0,228</w:t>
            </w:r>
          </w:p>
        </w:tc>
      </w:tr>
      <w:tr w:rsidR="00BD5DCF" w:rsidRPr="00BD5DCF" w:rsidTr="00E73FF2">
        <w:tc>
          <w:tcPr>
            <w:tcW w:w="2392" w:type="dxa"/>
            <w:vAlign w:val="center"/>
          </w:tcPr>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lang w:val="en-US"/>
              </w:rPr>
              <w:t>Коволюм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0,00095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Теплопроводность 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Н/(с·К)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0,117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Вязкость</w:t>
            </w:r>
          </w:p>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μ</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кг/(м·с)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5,18·10</w:t>
            </w:r>
            <w:r w:rsidRPr="00BD5DCF">
              <w:rPr>
                <w:rFonts w:ascii="Times New Roman" w:eastAsia="Times New Roman" w:hAnsi="Times New Roman"/>
                <w:sz w:val="24"/>
                <w:szCs w:val="24"/>
                <w:vertAlign w:val="superscript"/>
                <w:lang w:val="en-US" w:bidi="en-US"/>
              </w:rPr>
              <w:t>–5</w:t>
            </w:r>
          </w:p>
        </w:tc>
      </w:tr>
    </w:tbl>
    <w:p w:rsidR="00BD5DCF" w:rsidRDefault="00BD5DCF" w:rsidP="00E42844">
      <w:pPr>
        <w:spacing w:after="0" w:line="360" w:lineRule="auto"/>
        <w:ind w:firstLine="709"/>
        <w:jc w:val="both"/>
        <w:rPr>
          <w:rFonts w:ascii="Times New Roman" w:hAnsi="Times New Roman"/>
          <w:sz w:val="28"/>
          <w:szCs w:val="28"/>
        </w:rPr>
      </w:pP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983,4 м/с до 759,1 м/с (рис. 5). Для удобства дальнейших вычислений зависимость начальной скорости от массы была аппроксимирована в виде функции </w:t>
      </w:r>
      <w:r w:rsidRPr="001A0F82">
        <w:rPr>
          <w:rFonts w:ascii="Times New Roman" w:hAnsi="Times New Roman"/>
          <w:position w:val="-12"/>
          <w:sz w:val="28"/>
        </w:rPr>
        <w:object w:dxaOrig="3080" w:dyaOrig="380">
          <v:shape id="_x0000_i1310" type="#_x0000_t75" style="width:153pt;height:18.75pt" o:ole="">
            <v:imagedata r:id="rId556" o:title=""/>
          </v:shape>
          <o:OLEObject Type="Embed" ProgID="Equation.3" ShapeID="_x0000_i1310" DrawAspect="Content" ObjectID="_1747130800" r:id="rId557"/>
        </w:object>
      </w:r>
      <w:r w:rsidRPr="001A0F82">
        <w:rPr>
          <w:rFonts w:ascii="Times New Roman" w:hAnsi="Times New Roman"/>
          <w:sz w:val="28"/>
        </w:rPr>
        <w:t xml:space="preserve">. </w:t>
      </w:r>
    </w:p>
    <w:p w:rsidR="001A0F82" w:rsidRPr="001A0F82" w:rsidRDefault="001A0F82" w:rsidP="001A0F82">
      <w:pPr>
        <w:spacing w:after="0" w:line="240" w:lineRule="auto"/>
        <w:jc w:val="center"/>
        <w:rPr>
          <w:rFonts w:ascii="Times New Roman" w:hAnsi="Times New Roman"/>
          <w:noProof/>
          <w:sz w:val="28"/>
          <w:szCs w:val="28"/>
          <w:lang w:eastAsia="ru-RU"/>
        </w:rPr>
      </w:pPr>
      <w:r w:rsidRPr="001A0F82">
        <w:rPr>
          <w:rFonts w:ascii="Times New Roman" w:hAnsi="Times New Roman"/>
          <w:noProof/>
          <w:sz w:val="28"/>
          <w:lang w:eastAsia="ru-RU"/>
        </w:rPr>
        <w:drawing>
          <wp:inline distT="0" distB="0" distL="0" distR="0" wp14:anchorId="5623A3B4" wp14:editId="304C0AC1">
            <wp:extent cx="5759450" cy="28797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Pr="001A0F82" w:rsidRDefault="00B73903" w:rsidP="001A0F82">
      <w:pPr>
        <w:spacing w:after="0" w:line="240" w:lineRule="auto"/>
        <w:ind w:firstLine="709"/>
        <w:jc w:val="both"/>
        <w:rPr>
          <w:rFonts w:ascii="Times New Roman" w:hAnsi="Times New Roman"/>
          <w:sz w:val="28"/>
          <w:szCs w:val="28"/>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Зависимость начальной скорости снаряда от общей массы</w:t>
      </w:r>
    </w:p>
    <w:p w:rsidR="004E64B9" w:rsidRDefault="004E64B9" w:rsidP="00E42844">
      <w:pPr>
        <w:spacing w:after="0" w:line="360" w:lineRule="auto"/>
        <w:ind w:firstLine="709"/>
        <w:jc w:val="both"/>
        <w:rPr>
          <w:rFonts w:ascii="Times New Roman" w:hAnsi="Times New Roman"/>
          <w:sz w:val="28"/>
          <w:szCs w:val="28"/>
        </w:rPr>
      </w:pPr>
    </w:p>
    <w:p w:rsidR="004E64B9" w:rsidRDefault="004E64B9" w:rsidP="00E42844">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4E64B9">
        <w:rPr>
          <w:rFonts w:ascii="Times New Roman" w:hAnsi="Times New Roman"/>
          <w:sz w:val="28"/>
          <w:szCs w:val="28"/>
          <w:highlight w:val="yellow"/>
        </w:rPr>
        <w:t>321 Мпа.</w:t>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35B276AE">
            <wp:extent cx="5462270" cy="3554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462270" cy="3554095"/>
                    </a:xfrm>
                    <a:prstGeom prst="rect">
                      <a:avLst/>
                    </a:prstGeom>
                    <a:noFill/>
                  </pic:spPr>
                </pic:pic>
              </a:graphicData>
            </a:graphic>
          </wp:inline>
        </w:drawing>
      </w: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среднее давление, 2 – давление на дно снаряда, 3 – давление на дно канала.</w:t>
      </w:r>
    </w:p>
    <w:p w:rsidR="000A4015" w:rsidRDefault="000A4015" w:rsidP="00E42844">
      <w:pPr>
        <w:spacing w:after="0" w:line="360" w:lineRule="auto"/>
        <w:ind w:firstLine="709"/>
        <w:jc w:val="both"/>
        <w:rPr>
          <w:rFonts w:ascii="Times New Roman" w:hAnsi="Times New Roman"/>
          <w:sz w:val="28"/>
          <w:szCs w:val="28"/>
        </w:rPr>
      </w:pP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25DA9A4C">
            <wp:extent cx="5468620" cy="35483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снаряд массой 55,6 кг, 2 – штатный снаряд массой 46 кг</w:t>
      </w: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внешней баллистики была найдена зависимость дальности полёта снаряда </w:t>
      </w:r>
      <w:r w:rsidRPr="001A0F82">
        <w:rPr>
          <w:rFonts w:ascii="Times New Roman" w:hAnsi="Times New Roman"/>
          <w:i/>
          <w:sz w:val="28"/>
          <w:szCs w:val="28"/>
          <w:lang w:val="en-US"/>
        </w:rPr>
        <w:t>X</w:t>
      </w:r>
      <w:r w:rsidRPr="001A0F82">
        <w:rPr>
          <w:rFonts w:ascii="Times New Roman" w:hAnsi="Times New Roman"/>
          <w:sz w:val="28"/>
          <w:szCs w:val="28"/>
        </w:rPr>
        <w:t xml:space="preserve"> от общей массы снаряда </w:t>
      </w:r>
      <w:r w:rsidRPr="001A0F82">
        <w:rPr>
          <w:rFonts w:ascii="Times New Roman" w:hAnsi="Times New Roman"/>
          <w:i/>
          <w:sz w:val="28"/>
          <w:szCs w:val="28"/>
          <w:lang w:val="en-US"/>
        </w:rPr>
        <w:t>m</w:t>
      </w:r>
      <w:r w:rsidRPr="001A0F82">
        <w:rPr>
          <w:rFonts w:ascii="Times New Roman" w:hAnsi="Times New Roman"/>
          <w:sz w:val="28"/>
          <w:szCs w:val="28"/>
          <w:vertAlign w:val="subscript"/>
        </w:rPr>
        <w:t>0</w:t>
      </w:r>
      <w:r w:rsidRPr="001A0F82">
        <w:rPr>
          <w:rFonts w:ascii="Times New Roman" w:hAnsi="Times New Roman"/>
          <w:sz w:val="28"/>
          <w:szCs w:val="28"/>
        </w:rPr>
        <w:t xml:space="preserve">, </w:t>
      </w:r>
      <w:r w:rsidRPr="001A0F82">
        <w:rPr>
          <w:rFonts w:ascii="Times New Roman" w:hAnsi="Times New Roman"/>
          <w:sz w:val="28"/>
          <w:szCs w:val="28"/>
        </w:rPr>
        <w:lastRenderedPageBreak/>
        <w:t>включающей массу топлива</w:t>
      </w:r>
      <w:r w:rsidRPr="001A0F82">
        <w:rPr>
          <w:rFonts w:ascii="Times New Roman" w:hAnsi="Times New Roman"/>
          <w:b/>
          <w:i/>
          <w:sz w:val="28"/>
          <w:szCs w:val="28"/>
        </w:rPr>
        <w:t xml:space="preserve"> </w:t>
      </w:r>
      <w:r w:rsidRPr="001A0F82">
        <w:rPr>
          <w:rFonts w:ascii="Times New Roman" w:hAnsi="Times New Roman"/>
          <w:i/>
          <w:sz w:val="28"/>
          <w:szCs w:val="28"/>
          <w:lang w:val="en-US"/>
        </w:rPr>
        <w:t>m</w:t>
      </w:r>
      <w:r w:rsidRPr="001A0F82">
        <w:rPr>
          <w:rFonts w:ascii="Times New Roman" w:hAnsi="Times New Roman"/>
          <w:sz w:val="28"/>
          <w:szCs w:val="28"/>
          <w:vertAlign w:val="subscript"/>
        </w:rPr>
        <w:t>т</w:t>
      </w:r>
      <w:r w:rsidRPr="001A0F82">
        <w:rPr>
          <w:rFonts w:ascii="Times New Roman" w:hAnsi="Times New Roman"/>
          <w:sz w:val="28"/>
          <w:szCs w:val="28"/>
        </w:rPr>
        <w:t xml:space="preserve"> (таблица 1). Как видно из таблицы, обычный снаряд без реактивного двигателя достигает дальности 27,7 км. При использовании реактивного двигателя с массой топлива 5 кг дальность возрастает до 37,9 км (на 40%), а при массе топлива равной 10 кг снаряд достигает дальности полета 65,4 км (в 2,4 раза).</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3.2</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Зависимость дальности полёта снаряда от массы топлива</w:t>
      </w:r>
    </w:p>
    <w:tbl>
      <w:tblPr>
        <w:tblStyle w:val="51"/>
        <w:tblW w:w="0" w:type="auto"/>
        <w:tblLook w:val="04A0" w:firstRow="1" w:lastRow="0" w:firstColumn="1" w:lastColumn="0" w:noHBand="0" w:noVBand="1"/>
      </w:tblPr>
      <w:tblGrid>
        <w:gridCol w:w="1812"/>
        <w:gridCol w:w="1812"/>
        <w:gridCol w:w="1812"/>
        <w:gridCol w:w="1812"/>
        <w:gridCol w:w="1812"/>
      </w:tblGrid>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1A0F82">
              <w:rPr>
                <w:rFonts w:ascii="Times New Roman" w:hAnsi="Times New Roman"/>
                <w:b/>
                <w:sz w:val="24"/>
                <w:szCs w:val="24"/>
                <w:vertAlign w:val="subscript"/>
              </w:rPr>
              <w:t>Т</w:t>
            </w:r>
            <w:r w:rsidRPr="004D2D1A">
              <w:rPr>
                <w:rFonts w:ascii="Times New Roman" w:hAnsi="Times New Roman"/>
                <w:b/>
                <w:sz w:val="24"/>
                <w:szCs w:val="24"/>
              </w:rPr>
              <w:t>,</w:t>
            </w:r>
            <w:r w:rsidRPr="001A0F82">
              <w:rPr>
                <w:rFonts w:ascii="Times New Roman" w:hAnsi="Times New Roman"/>
                <w:b/>
                <w:sz w:val="24"/>
                <w:szCs w:val="24"/>
              </w:rPr>
              <w:t xml:space="preserve"> кг</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0</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2,5</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5</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10</w:t>
            </w:r>
          </w:p>
        </w:tc>
      </w:tr>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4D2D1A">
              <w:rPr>
                <w:rFonts w:ascii="Times New Roman" w:hAnsi="Times New Roman"/>
                <w:b/>
                <w:sz w:val="24"/>
                <w:szCs w:val="24"/>
                <w:vertAlign w:val="subscript"/>
              </w:rPr>
              <w:t>0</w:t>
            </w:r>
            <w:r w:rsidRPr="004D2D1A">
              <w:rPr>
                <w:rFonts w:ascii="Times New Roman" w:hAnsi="Times New Roman"/>
                <w:b/>
                <w:sz w:val="24"/>
                <w:szCs w:val="24"/>
              </w:rPr>
              <w:t xml:space="preserve">, </w:t>
            </w:r>
            <w:r w:rsidRPr="001A0F82">
              <w:rPr>
                <w:rFonts w:ascii="Times New Roman" w:hAnsi="Times New Roman"/>
                <w:b/>
                <w:sz w:val="24"/>
                <w:szCs w:val="24"/>
              </w:rPr>
              <w:t>кг</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40</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48,31</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55,6</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61,5</w:t>
            </w:r>
          </w:p>
        </w:tc>
      </w:tr>
      <w:tr w:rsidR="001A0F82" w:rsidRPr="001A0F82" w:rsidTr="001A0F82">
        <w:tc>
          <w:tcPr>
            <w:tcW w:w="1812" w:type="dxa"/>
          </w:tcPr>
          <w:p w:rsidR="001A0F82" w:rsidRPr="004D2D1A"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w:t>
            </w:r>
            <w:r w:rsidRPr="001A0F82">
              <w:rPr>
                <w:rFonts w:ascii="Times New Roman" w:hAnsi="Times New Roman"/>
                <w:b/>
                <w:sz w:val="24"/>
                <w:szCs w:val="24"/>
              </w:rPr>
              <w:t xml:space="preserve"> м</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eastAsia="Times New Roman" w:hAnsi="Times New Roman"/>
                <w:color w:val="000000"/>
                <w:sz w:val="24"/>
                <w:szCs w:val="24"/>
              </w:rPr>
              <w:t>27 710</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30 309</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65 391</w:t>
            </w:r>
          </w:p>
        </w:tc>
      </w:tr>
    </w:tbl>
    <w:p w:rsidR="001A0F82" w:rsidRPr="001A0F82" w:rsidRDefault="001A0F82" w:rsidP="001A0F82">
      <w:pPr>
        <w:spacing w:after="0" w:line="240" w:lineRule="auto"/>
        <w:rPr>
          <w:rFonts w:ascii="Times New Roman" w:hAnsi="Times New Roman"/>
          <w:b/>
          <w:sz w:val="28"/>
          <w:szCs w:val="28"/>
        </w:rPr>
      </w:pPr>
    </w:p>
    <w:p w:rsidR="001A0F82" w:rsidRDefault="001A0F82" w:rsidP="001A0F82">
      <w:pPr>
        <w:spacing w:after="0" w:line="240" w:lineRule="auto"/>
        <w:ind w:firstLine="708"/>
        <w:jc w:val="both"/>
        <w:rPr>
          <w:rFonts w:ascii="Times New Roman" w:hAnsi="Times New Roman"/>
          <w:sz w:val="28"/>
          <w:szCs w:val="24"/>
        </w:rPr>
      </w:pPr>
    </w:p>
    <w:p w:rsidR="00E93920" w:rsidRDefault="00E93920" w:rsidP="00E42844">
      <w:pPr>
        <w:spacing w:after="0" w:line="360" w:lineRule="auto"/>
        <w:ind w:firstLine="708"/>
        <w:jc w:val="both"/>
        <w:rPr>
          <w:rFonts w:ascii="Times New Roman" w:hAnsi="Times New Roman"/>
          <w:sz w:val="28"/>
          <w:szCs w:val="24"/>
        </w:rPr>
      </w:pPr>
    </w:p>
    <w:p w:rsidR="00E93920" w:rsidRPr="006C2FCD" w:rsidRDefault="00E93920" w:rsidP="00E42844">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активно-реактивного снаряда:</w:t>
      </w:r>
    </w:p>
    <w:tbl>
      <w:tblPr>
        <w:tblW w:w="5305" w:type="pct"/>
        <w:tblCellMar>
          <w:left w:w="0" w:type="dxa"/>
          <w:right w:w="0" w:type="dxa"/>
        </w:tblCellMar>
        <w:tblLook w:val="04A0" w:firstRow="1" w:lastRow="0" w:firstColumn="1" w:lastColumn="0" w:noHBand="0" w:noVBand="1"/>
      </w:tblPr>
      <w:tblGrid>
        <w:gridCol w:w="2464"/>
        <w:gridCol w:w="2463"/>
        <w:gridCol w:w="2463"/>
        <w:gridCol w:w="3065"/>
      </w:tblGrid>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Параметр</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Обозначение</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Размерность</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Значение</w:t>
            </w:r>
          </w:p>
        </w:tc>
      </w:tr>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Масса</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m</w:t>
            </w:r>
            <w:r w:rsidRPr="006C2FCD">
              <w:rPr>
                <w:rFonts w:ascii="Times New Roman" w:hAnsi="Times New Roman"/>
                <w:sz w:val="28"/>
                <w:szCs w:val="24"/>
                <w:highlight w:val="yellow"/>
                <w:vertAlign w:val="subscript"/>
              </w:rPr>
              <w:t>Σ</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кг</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lang w:val="en-US"/>
              </w:rPr>
              <w:t>55,6</w:t>
            </w:r>
          </w:p>
        </w:tc>
      </w:tr>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Дульная скорость</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v</w:t>
            </w:r>
            <w:r w:rsidRPr="006C2FCD">
              <w:rPr>
                <w:rFonts w:ascii="Times New Roman" w:hAnsi="Times New Roman"/>
                <w:sz w:val="28"/>
                <w:szCs w:val="24"/>
                <w:highlight w:val="yellow"/>
                <w:vertAlign w:val="subscript"/>
              </w:rPr>
              <w:t>д</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м/с</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lang w:val="en-US"/>
              </w:rPr>
              <w:t>851</w:t>
            </w:r>
          </w:p>
        </w:tc>
      </w:tr>
      <w:tr w:rsidR="006C2FCD" w:rsidRPr="00E93920"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Длина</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l</w:t>
            </w:r>
            <w:r w:rsidRPr="006C2FCD">
              <w:rPr>
                <w:rFonts w:ascii="Times New Roman" w:hAnsi="Times New Roman"/>
                <w:i/>
                <w:iCs/>
                <w:sz w:val="28"/>
                <w:szCs w:val="24"/>
                <w:highlight w:val="yellow"/>
                <w:vertAlign w:val="subscript"/>
                <w:lang w:val="el-GR"/>
              </w:rPr>
              <w:t>Σ</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мм</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E93920" w:rsidRDefault="00E93920" w:rsidP="006C2FCD">
            <w:pPr>
              <w:spacing w:after="0" w:line="360" w:lineRule="auto"/>
              <w:ind w:firstLine="708"/>
              <w:jc w:val="center"/>
              <w:rPr>
                <w:rFonts w:ascii="Times New Roman" w:hAnsi="Times New Roman"/>
                <w:sz w:val="28"/>
                <w:szCs w:val="24"/>
              </w:rPr>
            </w:pPr>
            <w:r w:rsidRPr="006C2FCD">
              <w:rPr>
                <w:rFonts w:ascii="Times New Roman" w:hAnsi="Times New Roman"/>
                <w:sz w:val="28"/>
                <w:szCs w:val="24"/>
                <w:highlight w:val="yellow"/>
              </w:rPr>
              <w:t>885</w:t>
            </w:r>
          </w:p>
        </w:tc>
      </w:tr>
    </w:tbl>
    <w:p w:rsidR="00E93920" w:rsidRDefault="00E93920" w:rsidP="00E42844">
      <w:pPr>
        <w:spacing w:after="0" w:line="360" w:lineRule="auto"/>
        <w:ind w:firstLine="708"/>
        <w:jc w:val="both"/>
        <w:rPr>
          <w:rFonts w:ascii="Times New Roman" w:hAnsi="Times New Roman"/>
          <w:sz w:val="28"/>
          <w:szCs w:val="24"/>
        </w:rPr>
      </w:pPr>
    </w:p>
    <w:p w:rsidR="006C2FCD" w:rsidRPr="006C2FCD" w:rsidRDefault="006C2FCD" w:rsidP="00E42844">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осколочно – фугасного снаряда:</w:t>
      </w:r>
    </w:p>
    <w:p w:rsidR="006C2FCD" w:rsidRPr="006C2FCD" w:rsidRDefault="006C2FCD" w:rsidP="00E42844">
      <w:pPr>
        <w:spacing w:after="0" w:line="360" w:lineRule="auto"/>
        <w:ind w:firstLine="708"/>
        <w:jc w:val="both"/>
        <w:rPr>
          <w:rFonts w:ascii="Times New Roman" w:hAnsi="Times New Roman"/>
          <w:sz w:val="28"/>
          <w:szCs w:val="24"/>
          <w:highlight w:val="yellow"/>
        </w:rPr>
      </w:pPr>
    </w:p>
    <w:tbl>
      <w:tblPr>
        <w:tblW w:w="10314" w:type="dxa"/>
        <w:tblCellMar>
          <w:left w:w="0" w:type="dxa"/>
          <w:right w:w="0" w:type="dxa"/>
        </w:tblCellMar>
        <w:tblLook w:val="04A0" w:firstRow="1" w:lastRow="0" w:firstColumn="1" w:lastColumn="0" w:noHBand="0" w:noVBand="1"/>
      </w:tblPr>
      <w:tblGrid>
        <w:gridCol w:w="2578"/>
        <w:gridCol w:w="2579"/>
        <w:gridCol w:w="2578"/>
        <w:gridCol w:w="2579"/>
      </w:tblGrid>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Параметр</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Обозначение</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Размерность</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Значение</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lastRenderedPageBreak/>
              <w:t>Масса</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m</w:t>
            </w:r>
            <w:r w:rsidRPr="006C2FCD">
              <w:rPr>
                <w:rFonts w:ascii="Times New Roman" w:hAnsi="Times New Roman"/>
                <w:sz w:val="28"/>
                <w:szCs w:val="24"/>
                <w:highlight w:val="yellow"/>
                <w:vertAlign w:val="subscript"/>
              </w:rPr>
              <w:t>Σ</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кг</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lang w:val="en-US"/>
              </w:rPr>
              <w:t>46</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Дульная скорость</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v</w:t>
            </w:r>
            <w:r w:rsidRPr="006C2FCD">
              <w:rPr>
                <w:rFonts w:ascii="Times New Roman" w:hAnsi="Times New Roman"/>
                <w:sz w:val="28"/>
                <w:szCs w:val="24"/>
                <w:highlight w:val="yellow"/>
                <w:vertAlign w:val="subscript"/>
              </w:rPr>
              <w:t>д</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м/с</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945</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Длина</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l</w:t>
            </w:r>
            <w:r w:rsidRPr="006C2FCD">
              <w:rPr>
                <w:rFonts w:ascii="Times New Roman" w:hAnsi="Times New Roman"/>
                <w:i/>
                <w:iCs/>
                <w:sz w:val="28"/>
                <w:szCs w:val="24"/>
                <w:highlight w:val="yellow"/>
                <w:vertAlign w:val="subscript"/>
                <w:lang w:val="el-GR"/>
              </w:rPr>
              <w:t>Σ</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мм</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rPr>
            </w:pPr>
            <w:r w:rsidRPr="006C2FCD">
              <w:rPr>
                <w:rFonts w:ascii="Times New Roman" w:hAnsi="Times New Roman"/>
                <w:sz w:val="28"/>
                <w:szCs w:val="24"/>
                <w:highlight w:val="yellow"/>
              </w:rPr>
              <w:t>660</w:t>
            </w:r>
          </w:p>
        </w:tc>
      </w:tr>
    </w:tbl>
    <w:p w:rsidR="006C2FCD" w:rsidRPr="00E93920" w:rsidRDefault="006C2FCD" w:rsidP="00E42844">
      <w:pPr>
        <w:spacing w:after="0" w:line="360" w:lineRule="auto"/>
        <w:ind w:firstLine="708"/>
        <w:jc w:val="both"/>
        <w:rPr>
          <w:rFonts w:ascii="Times New Roman" w:hAnsi="Times New Roman"/>
          <w:sz w:val="28"/>
          <w:szCs w:val="24"/>
        </w:rPr>
      </w:pPr>
    </w:p>
    <w:p w:rsidR="006C2FCD" w:rsidRDefault="006C2FCD" w:rsidP="00E42844">
      <w:pPr>
        <w:spacing w:after="0" w:line="360" w:lineRule="auto"/>
        <w:ind w:firstLine="708"/>
        <w:jc w:val="both"/>
        <w:rPr>
          <w:rFonts w:ascii="Times New Roman" w:hAnsi="Times New Roman"/>
          <w:sz w:val="28"/>
          <w:szCs w:val="24"/>
        </w:rPr>
      </w:pPr>
      <w:r>
        <w:rPr>
          <w:rFonts w:ascii="Times New Roman" w:hAnsi="Times New Roman"/>
          <w:sz w:val="28"/>
          <w:szCs w:val="24"/>
        </w:rPr>
        <w:t>Разница между дальностью полёта оф и арс наглядно демонстрируется на следующем графике:</w:t>
      </w:r>
    </w:p>
    <w:p w:rsidR="006C2FCD" w:rsidRDefault="006C2FCD" w:rsidP="006C2FCD">
      <w:pPr>
        <w:tabs>
          <w:tab w:val="left" w:pos="1991"/>
        </w:tabs>
        <w:spacing w:after="0" w:line="360" w:lineRule="auto"/>
        <w:jc w:val="center"/>
        <w:rPr>
          <w:rFonts w:ascii="Times New Roman" w:hAnsi="Times New Roman"/>
          <w:sz w:val="28"/>
          <w:szCs w:val="24"/>
        </w:rPr>
      </w:pPr>
      <w:r w:rsidRPr="006C2FCD">
        <w:rPr>
          <w:rFonts w:ascii="Times New Roman" w:hAnsi="Times New Roman"/>
          <w:noProof/>
          <w:sz w:val="28"/>
          <w:szCs w:val="24"/>
          <w:lang w:eastAsia="ru-RU"/>
        </w:rPr>
        <w:drawing>
          <wp:inline distT="0" distB="0" distL="0" distR="0" wp14:anchorId="055CD3CF" wp14:editId="222F3F74">
            <wp:extent cx="5196055" cy="3371353"/>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61"/>
                    <a:stretch>
                      <a:fillRect/>
                    </a:stretch>
                  </pic:blipFill>
                  <pic:spPr>
                    <a:xfrm>
                      <a:off x="0" y="0"/>
                      <a:ext cx="5200749" cy="3374399"/>
                    </a:xfrm>
                    <a:prstGeom prst="rect">
                      <a:avLst/>
                    </a:prstGeom>
                  </pic:spPr>
                </pic:pic>
              </a:graphicData>
            </a:graphic>
          </wp:inline>
        </w:drawing>
      </w:r>
    </w:p>
    <w:p w:rsidR="006C2FCD" w:rsidRDefault="006C2FCD" w:rsidP="006C2FCD">
      <w:p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xml:space="preserve">Рисунок 13 – Траектория полёта снаряда: </w:t>
      </w:r>
      <w:r>
        <w:rPr>
          <w:rFonts w:ascii="Times New Roman" w:hAnsi="Times New Roman"/>
          <w:sz w:val="28"/>
          <w:szCs w:val="24"/>
        </w:rPr>
        <w:t>1 – осколочно-фугасный снаряд,</w:t>
      </w:r>
    </w:p>
    <w:p w:rsidR="006C2FCD" w:rsidRDefault="006C2FCD" w:rsidP="006C2FCD">
      <w:pPr>
        <w:pStyle w:val="a4"/>
        <w:numPr>
          <w:ilvl w:val="0"/>
          <w:numId w:val="11"/>
        </w:num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активно-реактивный снаряда.</w:t>
      </w:r>
    </w:p>
    <w:p w:rsidR="006C2FCD" w:rsidRDefault="006C2FCD" w:rsidP="006C2FCD">
      <w:pPr>
        <w:pStyle w:val="a4"/>
        <w:tabs>
          <w:tab w:val="left" w:pos="1991"/>
        </w:tabs>
        <w:spacing w:after="0" w:line="360" w:lineRule="auto"/>
        <w:ind w:left="450"/>
        <w:jc w:val="both"/>
        <w:rPr>
          <w:rFonts w:ascii="Times New Roman" w:hAnsi="Times New Roman"/>
          <w:sz w:val="28"/>
          <w:szCs w:val="24"/>
        </w:rPr>
      </w:pPr>
    </w:p>
    <w:p w:rsidR="006C2FCD" w:rsidRPr="006C2FCD" w:rsidRDefault="006C2FCD" w:rsidP="006C2FCD">
      <w:pPr>
        <w:pStyle w:val="a4"/>
        <w:tabs>
          <w:tab w:val="left" w:pos="1991"/>
        </w:tabs>
        <w:spacing w:after="0" w:line="360" w:lineRule="auto"/>
        <w:ind w:left="450"/>
        <w:jc w:val="both"/>
        <w:rPr>
          <w:rFonts w:ascii="Times New Roman" w:hAnsi="Times New Roman"/>
          <w:sz w:val="28"/>
          <w:szCs w:val="24"/>
        </w:rPr>
      </w:pPr>
      <w:r>
        <w:rPr>
          <w:rFonts w:ascii="Times New Roman" w:hAnsi="Times New Roman"/>
          <w:sz w:val="28"/>
          <w:szCs w:val="24"/>
        </w:rPr>
        <w:t>А вот график который показывает дальность от массы топлива:</w:t>
      </w:r>
    </w:p>
    <w:p w:rsidR="006C2FCD" w:rsidRDefault="006C2FCD" w:rsidP="006C2FCD">
      <w:pPr>
        <w:tabs>
          <w:tab w:val="left" w:pos="1991"/>
        </w:tabs>
        <w:spacing w:after="0" w:line="360" w:lineRule="auto"/>
        <w:ind w:firstLine="708"/>
        <w:jc w:val="center"/>
        <w:rPr>
          <w:rFonts w:ascii="Times New Roman" w:hAnsi="Times New Roman"/>
          <w:sz w:val="28"/>
          <w:szCs w:val="24"/>
        </w:rPr>
      </w:pPr>
      <w:r w:rsidRPr="006C2FCD">
        <w:rPr>
          <w:rFonts w:ascii="Times New Roman" w:hAnsi="Times New Roman"/>
          <w:noProof/>
          <w:sz w:val="28"/>
          <w:szCs w:val="24"/>
          <w:lang w:eastAsia="ru-RU"/>
        </w:rPr>
        <w:lastRenderedPageBreak/>
        <w:drawing>
          <wp:inline distT="0" distB="0" distL="0" distR="0" wp14:anchorId="7D51EB43" wp14:editId="4ABB5D7A">
            <wp:extent cx="4023362" cy="261339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62"/>
                    <a:stretch>
                      <a:fillRect/>
                    </a:stretch>
                  </pic:blipFill>
                  <pic:spPr>
                    <a:xfrm>
                      <a:off x="0" y="0"/>
                      <a:ext cx="4023362" cy="2613390"/>
                    </a:xfrm>
                    <a:prstGeom prst="rect">
                      <a:avLst/>
                    </a:prstGeom>
                  </pic:spPr>
                </pic:pic>
              </a:graphicData>
            </a:graphic>
          </wp:inline>
        </w:drawing>
      </w:r>
    </w:p>
    <w:p w:rsidR="006C2FCD" w:rsidRPr="006C2FCD" w:rsidRDefault="006C2FCD" w:rsidP="006C2FCD">
      <w:pPr>
        <w:tabs>
          <w:tab w:val="left" w:pos="1991"/>
        </w:tabs>
        <w:spacing w:after="0" w:line="360" w:lineRule="auto"/>
        <w:ind w:firstLine="708"/>
        <w:jc w:val="center"/>
        <w:rPr>
          <w:rFonts w:ascii="Times New Roman" w:hAnsi="Times New Roman"/>
          <w:sz w:val="28"/>
          <w:szCs w:val="24"/>
        </w:rPr>
      </w:pPr>
      <w:r w:rsidRPr="006C2FCD">
        <w:rPr>
          <w:rFonts w:ascii="Times New Roman" w:hAnsi="Times New Roman"/>
          <w:sz w:val="28"/>
          <w:szCs w:val="24"/>
        </w:rPr>
        <w:t>Рисунок 17 –</w:t>
      </w:r>
      <w:r w:rsidRPr="006C2FCD">
        <w:rPr>
          <w:rFonts w:ascii="Times New Roman" w:hAnsi="Times New Roman"/>
          <w:i/>
          <w:iCs/>
          <w:sz w:val="28"/>
          <w:szCs w:val="24"/>
        </w:rPr>
        <w:t xml:space="preserve"> </w:t>
      </w:r>
      <w:r w:rsidRPr="006C2FCD">
        <w:rPr>
          <w:rFonts w:ascii="Times New Roman" w:hAnsi="Times New Roman"/>
          <w:sz w:val="28"/>
          <w:szCs w:val="24"/>
        </w:rPr>
        <w:t>Зависимость дальности от массы топлива</w:t>
      </w:r>
    </w:p>
    <w:p w:rsidR="006C2FCD" w:rsidRDefault="006C2FCD" w:rsidP="006C2FCD">
      <w:pPr>
        <w:tabs>
          <w:tab w:val="left" w:pos="1991"/>
        </w:tabs>
        <w:spacing w:after="0" w:line="360" w:lineRule="auto"/>
        <w:ind w:firstLine="708"/>
        <w:jc w:val="center"/>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Для определения оптимальных внешнебаллистических параметров рассматривался АРС с характеристиками, приведенными в таблице 2. Такой снаряд является устойчивым на всей траектории.</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3.3</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b/>
                <w:bCs/>
                <w:i/>
                <w:sz w:val="24"/>
                <w:szCs w:val="24"/>
                <w:lang w:val="en-US"/>
              </w:rPr>
              <w:t>d</w:t>
            </w:r>
            <w:r w:rsidRPr="004D2D1A">
              <w:rPr>
                <w:rFonts w:ascii="Times New Roman" w:hAnsi="Times New Roman"/>
                <w:b/>
                <w:bCs/>
                <w:sz w:val="24"/>
                <w:szCs w:val="24"/>
              </w:rPr>
              <w:t xml:space="preserve">, </w:t>
            </w:r>
            <w:r w:rsidRPr="001A0F82">
              <w:rPr>
                <w:rFonts w:ascii="Times New Roman" w:hAnsi="Times New Roman"/>
                <w:b/>
                <w:bCs/>
                <w:sz w:val="24"/>
                <w:szCs w:val="24"/>
              </w:rPr>
              <w:t>мм</w:t>
            </w:r>
          </w:p>
        </w:tc>
        <w:tc>
          <w:tcPr>
            <w:tcW w:w="1781" w:type="dxa"/>
          </w:tcPr>
          <w:p w:rsidR="001A0F82" w:rsidRPr="001A0F82" w:rsidRDefault="004604F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17" w:type="dxa"/>
          </w:tcPr>
          <w:p w:rsidR="001A0F82" w:rsidRPr="004D2D1A" w:rsidRDefault="004604F3" w:rsidP="001A0F82">
            <w:pPr>
              <w:spacing w:after="0" w:line="240" w:lineRule="auto"/>
              <w:jc w:val="center"/>
              <w:rPr>
                <w:rFonts w:ascii="Times New Roman" w:hAnsi="Times New Roman"/>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08" w:type="dxa"/>
          </w:tcPr>
          <w:p w:rsidR="001A0F82" w:rsidRPr="001A0F82" w:rsidRDefault="004604F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rFonts w:ascii="Times New Roman" w:hAnsi="Times New Roman"/>
                <w:b/>
                <w:sz w:val="24"/>
                <w:szCs w:val="24"/>
              </w:rPr>
              <w:t>,</w:t>
            </w:r>
            <w:r w:rsidR="001A0F82" w:rsidRPr="001A0F82">
              <w:rPr>
                <w:rFonts w:ascii="Times New Roman" w:hAnsi="Times New Roman"/>
                <w:b/>
                <w:sz w:val="24"/>
                <w:szCs w:val="24"/>
              </w:rPr>
              <w:t xml:space="preserve"> кН·с</w:t>
            </w:r>
          </w:p>
        </w:tc>
        <w:tc>
          <w:tcPr>
            <w:tcW w:w="1444" w:type="dxa"/>
          </w:tcPr>
          <w:p w:rsidR="001A0F82" w:rsidRPr="001A0F82" w:rsidRDefault="001A0F82" w:rsidP="001A0F82">
            <w:pPr>
              <w:spacing w:after="0" w:line="240" w:lineRule="auto"/>
              <w:jc w:val="center"/>
              <w:rPr>
                <w:rFonts w:ascii="Times New Roman" w:hAnsi="Times New Roman"/>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rFonts w:ascii="Times New Roman" w:hAnsi="Times New Roman"/>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152</w:t>
            </w:r>
          </w:p>
        </w:tc>
        <w:tc>
          <w:tcPr>
            <w:tcW w:w="1781"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55,6</w:t>
            </w:r>
          </w:p>
        </w:tc>
        <w:tc>
          <w:tcPr>
            <w:tcW w:w="1817"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5,0</w:t>
            </w:r>
          </w:p>
        </w:tc>
        <w:tc>
          <w:tcPr>
            <w:tcW w:w="1808"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11,56</w:t>
            </w:r>
          </w:p>
        </w:tc>
        <w:tc>
          <w:tcPr>
            <w:tcW w:w="1444"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2,36</w:t>
            </w:r>
          </w:p>
        </w:tc>
      </w:tr>
    </w:tbl>
    <w:p w:rsidR="001A0F82" w:rsidRPr="001A0F82" w:rsidRDefault="001A0F82" w:rsidP="001A0F82">
      <w:pPr>
        <w:spacing w:after="0" w:line="240" w:lineRule="auto"/>
        <w:jc w:val="right"/>
        <w:rPr>
          <w:rFonts w:ascii="Times New Roman" w:hAnsi="Times New Roman"/>
          <w:b/>
          <w:i/>
          <w:sz w:val="24"/>
          <w:szCs w:val="24"/>
        </w:rPr>
      </w:pPr>
    </w:p>
    <w:p w:rsidR="001A0F82" w:rsidRPr="004D2D1A" w:rsidRDefault="001A0F82" w:rsidP="004D2D1A">
      <w:pPr>
        <w:spacing w:after="0" w:line="360" w:lineRule="auto"/>
        <w:ind w:firstLine="708"/>
        <w:jc w:val="both"/>
        <w:rPr>
          <w:rFonts w:ascii="Times New Roman" w:hAnsi="Times New Roman"/>
          <w:sz w:val="28"/>
          <w:szCs w:val="24"/>
        </w:rPr>
      </w:pPr>
      <w:r w:rsidRPr="001A0F82">
        <w:rPr>
          <w:rFonts w:ascii="Times New Roman" w:hAnsi="Times New Roman"/>
          <w:sz w:val="28"/>
          <w:szCs w:val="24"/>
        </w:rPr>
        <w:t>Значения 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3.4</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Дальность стрельбы при различных начальных параметрах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3"/>
        <w:gridCol w:w="1740"/>
        <w:gridCol w:w="1766"/>
        <w:gridCol w:w="1417"/>
      </w:tblGrid>
      <w:tr w:rsidR="001A0F82" w:rsidRPr="001A0F82" w:rsidTr="001A0F82">
        <w:trPr>
          <w:jc w:val="center"/>
        </w:trPr>
        <w:tc>
          <w:tcPr>
            <w:tcW w:w="2363" w:type="dxa"/>
          </w:tcPr>
          <w:p w:rsidR="001A0F82" w:rsidRPr="001A0F82" w:rsidRDefault="004604F3" w:rsidP="001A0F82">
            <w:pPr>
              <w:spacing w:after="0" w:line="240" w:lineRule="auto"/>
              <w:jc w:val="center"/>
              <w:rPr>
                <w:rFonts w:ascii="Times New Roman" w:hAnsi="Times New Roman"/>
                <w:b/>
                <w:bCs/>
                <w:i/>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w:r w:rsidR="001A0F82" w:rsidRPr="004D2D1A">
              <w:rPr>
                <w:rFonts w:ascii="Times New Roman" w:hAnsi="Times New Roman"/>
                <w:b/>
                <w:bCs/>
                <w:i/>
                <w:sz w:val="24"/>
                <w:szCs w:val="24"/>
              </w:rPr>
              <w:t xml:space="preserve">, </w:t>
            </w:r>
            <w:r w:rsidR="001A0F82" w:rsidRPr="001A0F82">
              <w:rPr>
                <w:rFonts w:ascii="Times New Roman" w:hAnsi="Times New Roman"/>
                <w:b/>
                <w:bCs/>
                <w:i/>
                <w:sz w:val="24"/>
                <w:szCs w:val="24"/>
              </w:rPr>
              <w:t>с</w:t>
            </w:r>
          </w:p>
        </w:tc>
        <w:tc>
          <w:tcPr>
            <w:tcW w:w="1740"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41</w:t>
            </w:r>
          </w:p>
        </w:tc>
        <w:tc>
          <w:tcPr>
            <w:tcW w:w="1766"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22</w:t>
            </w:r>
          </w:p>
        </w:tc>
        <w:tc>
          <w:tcPr>
            <w:tcW w:w="1417" w:type="dxa"/>
            <w:vAlign w:val="center"/>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color w:val="000000"/>
                <w:kern w:val="24"/>
                <w:sz w:val="24"/>
                <w:szCs w:val="24"/>
              </w:rPr>
              <w:t>0</w:t>
            </w:r>
          </w:p>
        </w:tc>
      </w:tr>
      <w:tr w:rsidR="001A0F82" w:rsidRPr="001A0F82" w:rsidTr="001A0F82">
        <w:trPr>
          <w:jc w:val="center"/>
        </w:trPr>
        <w:tc>
          <w:tcPr>
            <w:tcW w:w="2363" w:type="dxa"/>
          </w:tcPr>
          <w:p w:rsidR="001A0F82" w:rsidRPr="001A0F82" w:rsidRDefault="004604F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θ</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град</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52</w:t>
            </w:r>
          </w:p>
        </w:tc>
      </w:tr>
      <w:tr w:rsidR="001A0F82" w:rsidRPr="001A0F82" w:rsidTr="001A0F82">
        <w:trPr>
          <w:jc w:val="center"/>
        </w:trPr>
        <w:tc>
          <w:tcPr>
            <w:tcW w:w="2363" w:type="dxa"/>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 xml:space="preserve">, </w:t>
            </w:r>
            <w:r w:rsidRPr="001A0F82">
              <w:rPr>
                <w:rFonts w:ascii="Times New Roman" w:hAnsi="Times New Roman"/>
                <w:b/>
                <w:sz w:val="24"/>
                <w:szCs w:val="24"/>
              </w:rPr>
              <w:t>м</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34</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787</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35</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208</w:t>
            </w:r>
          </w:p>
        </w:tc>
      </w:tr>
    </w:tbl>
    <w:p w:rsidR="001A0F82" w:rsidRPr="004D2D1A" w:rsidRDefault="001A0F82" w:rsidP="001A0F82">
      <w:pPr>
        <w:spacing w:after="0" w:line="240" w:lineRule="auto"/>
        <w:ind w:right="-711"/>
        <w:jc w:val="center"/>
        <w:rPr>
          <w:rFonts w:ascii="Times New Roman" w:hAnsi="Times New Roman"/>
          <w:sz w:val="28"/>
          <w:szCs w:val="28"/>
        </w:rPr>
      </w:pPr>
    </w:p>
    <w:p w:rsidR="001A0F82" w:rsidRPr="004D2D1A" w:rsidRDefault="001A0F82" w:rsidP="001A0F82">
      <w:pPr>
        <w:spacing w:after="0" w:line="240" w:lineRule="auto"/>
        <w:ind w:right="-711"/>
        <w:jc w:val="center"/>
        <w:rPr>
          <w:rFonts w:ascii="Times New Roman" w:hAnsi="Times New Roman"/>
          <w:sz w:val="28"/>
          <w:szCs w:val="28"/>
        </w:rPr>
      </w:pPr>
      <w:r w:rsidRPr="001A0F82">
        <w:rPr>
          <w:rFonts w:ascii="Times New Roman" w:hAnsi="Times New Roman"/>
          <w:noProof/>
          <w:sz w:val="28"/>
          <w:lang w:eastAsia="ru-RU"/>
        </w:rPr>
        <w:lastRenderedPageBreak/>
        <w:drawing>
          <wp:inline distT="0" distB="0" distL="0" distR="0" wp14:anchorId="70456A33" wp14:editId="3208096F">
            <wp:extent cx="5759450" cy="2879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Default="00B73903" w:rsidP="00F438B7">
      <w:pPr>
        <w:spacing w:after="0" w:line="240" w:lineRule="auto"/>
        <w:ind w:firstLine="708"/>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Pr>
          <w:rFonts w:ascii="Times New Roman" w:hAnsi="Times New Roman"/>
          <w:sz w:val="24"/>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Траектория полёта снаряда при различных параметрах</w:t>
      </w:r>
    </w:p>
    <w:p w:rsidR="00F438B7" w:rsidRPr="001A0F82" w:rsidRDefault="00F438B7" w:rsidP="001A0F82">
      <w:pPr>
        <w:spacing w:after="0" w:line="240" w:lineRule="auto"/>
        <w:ind w:firstLine="708"/>
        <w:jc w:val="both"/>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 xml:space="preserve">При решении задачи оптимизации были получены следующие оптимальные параметры: угол наклона орудия </w:t>
      </w:r>
      <w:r w:rsidRPr="001A0F82">
        <w:rPr>
          <w:rFonts w:ascii="Times New Roman" w:eastAsia="Times New Roman" w:hAnsi="Times New Roman"/>
          <w:sz w:val="28"/>
          <w:szCs w:val="28"/>
        </w:rPr>
        <w:t xml:space="preserve">– </w:t>
      </w:r>
      <w:r w:rsidRPr="001A0F82">
        <w:rPr>
          <w:rFonts w:ascii="Times New Roman" w:hAnsi="Times New Roman"/>
          <w:sz w:val="28"/>
          <w:szCs w:val="24"/>
        </w:rPr>
        <w:t xml:space="preserve">58°, время старта двигателя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Дальность полёта снаряда при таких параметрах составила 37,9 км, что на 7,6% больше, чем 35,2 км – дальность полёта снаряда при оптимальном угле наклона для снаряда без двигателя – 52</w:t>
      </w:r>
      <w:r w:rsidRPr="001A0F82">
        <w:rPr>
          <w:rFonts w:ascii="Times New Roman" w:hAnsi="Times New Roman"/>
          <w:sz w:val="28"/>
          <w:szCs w:val="24"/>
        </w:rPr>
        <w:t>° и времени старта РД после выхода снаряда из ствола орудия.</w:t>
      </w:r>
      <w:r w:rsidRPr="001A0F82">
        <w:rPr>
          <w:rFonts w:ascii="Times New Roman" w:eastAsia="Times New Roman" w:hAnsi="Times New Roman"/>
          <w:sz w:val="28"/>
          <w:szCs w:val="28"/>
        </w:rPr>
        <w:t xml:space="preserve"> Также сравнивались варианты расчёта при старте двигателя на восходящем участке траектории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и на горизонтальном участке полёта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41 </w:t>
      </w:r>
      <w:r w:rsidRPr="001A0F82">
        <w:rPr>
          <w:rFonts w:ascii="Times New Roman" w:hAnsi="Times New Roman"/>
          <w:sz w:val="28"/>
          <w:szCs w:val="24"/>
          <w:lang w:val="en-US"/>
        </w:rPr>
        <w:t>c</w:t>
      </w:r>
      <w:r w:rsidRPr="001A0F82">
        <w:rPr>
          <w:rFonts w:ascii="Times New Roman" w:eastAsia="Times New Roman" w:hAnsi="Times New Roman"/>
          <w:sz w:val="28"/>
          <w:szCs w:val="28"/>
        </w:rPr>
        <w:t>). Видно, что дальность стрельбы при включении двигателя на горизонтальном участке меньше, чем при оптимальном времени старта двигателя.</w:t>
      </w:r>
    </w:p>
    <w:p w:rsidR="00132C4C" w:rsidRDefault="00132C4C">
      <w:pPr>
        <w:spacing w:after="160" w:line="259" w:lineRule="auto"/>
        <w:rPr>
          <w:rFonts w:ascii="Times New Roman" w:eastAsia="Times New Roman" w:hAnsi="Times New Roman"/>
          <w:b/>
          <w:sz w:val="28"/>
          <w:lang w:bidi="en-US"/>
        </w:rPr>
      </w:pPr>
      <w:r>
        <w:rPr>
          <w:rFonts w:ascii="Times New Roman" w:eastAsia="Times New Roman" w:hAnsi="Times New Roman"/>
          <w:b/>
          <w:sz w:val="28"/>
          <w:lang w:bidi="en-US"/>
        </w:rPr>
        <w:br w:type="page"/>
      </w:r>
    </w:p>
    <w:p w:rsidR="00F654DD" w:rsidRPr="00132C4C" w:rsidRDefault="00F654DD" w:rsidP="00A02F4A">
      <w:pPr>
        <w:spacing w:after="0" w:line="360" w:lineRule="auto"/>
        <w:jc w:val="both"/>
        <w:rPr>
          <w:rFonts w:ascii="Times New Roman" w:eastAsia="Times New Roman" w:hAnsi="Times New Roman"/>
          <w:b/>
          <w:sz w:val="28"/>
          <w:lang w:bidi="en-US"/>
        </w:rPr>
      </w:pPr>
    </w:p>
    <w:p w:rsidR="003E7DFA" w:rsidRPr="00072077" w:rsidRDefault="00821D43" w:rsidP="00DB7949">
      <w:pPr>
        <w:pStyle w:val="1"/>
        <w:rPr>
          <w:b w:val="0"/>
          <w:lang w:val="ru-RU"/>
        </w:rPr>
      </w:pPr>
      <w:bookmarkStart w:id="36" w:name="_Toc136439047"/>
      <w:r w:rsidRPr="00072077">
        <w:rPr>
          <w:b w:val="0"/>
          <w:lang w:val="ru-RU"/>
        </w:rPr>
        <w:t>ЗАКЛЮЧЕНИЕ</w:t>
      </w:r>
      <w:bookmarkEnd w:id="36"/>
    </w:p>
    <w:p w:rsidR="001A0F82" w:rsidRPr="00903D51" w:rsidRDefault="001A0F82" w:rsidP="001A0F82">
      <w:pPr>
        <w:spacing w:after="0" w:line="360" w:lineRule="auto"/>
        <w:ind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 xml:space="preserve">В результате выполнения </w:t>
      </w:r>
      <w:r w:rsidR="00903D51">
        <w:rPr>
          <w:rFonts w:ascii="Times New Roman" w:eastAsia="Times New Roman" w:hAnsi="Times New Roman"/>
          <w:sz w:val="28"/>
          <w:szCs w:val="28"/>
          <w:lang w:bidi="en-US"/>
        </w:rPr>
        <w:t>научно-исследовательской работы</w:t>
      </w:r>
      <w:r w:rsidRPr="00903D51">
        <w:rPr>
          <w:rFonts w:ascii="Times New Roman" w:eastAsia="Times New Roman" w:hAnsi="Times New Roman"/>
          <w:sz w:val="28"/>
          <w:szCs w:val="28"/>
          <w:lang w:bidi="en-US"/>
        </w:rPr>
        <w:t>, выполнен следующий объем работ:</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Изучены и представлены математические модели:</w:t>
      </w:r>
    </w:p>
    <w:p w:rsidR="00903D51" w:rsidRDefault="001A0F82"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внутренней баллистики на основе термодинамического п</w:t>
      </w:r>
      <w:r w:rsidR="00903D51">
        <w:rPr>
          <w:rFonts w:ascii="Times New Roman" w:eastAsia="Times New Roman" w:hAnsi="Times New Roman"/>
          <w:sz w:val="28"/>
          <w:szCs w:val="28"/>
          <w:lang w:bidi="en-US"/>
        </w:rPr>
        <w:t>одхода в нульмерной постановке;</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внешней баллистики активно-реактивного снаряда с учетом устойчивости на всей траектории;</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твердотопливного реактивного двигателя</w:t>
      </w:r>
      <w:r w:rsidR="001A0F82" w:rsidRPr="00903D51">
        <w:rPr>
          <w:rFonts w:ascii="Times New Roman" w:eastAsia="Times New Roman" w:hAnsi="Times New Roman"/>
          <w:sz w:val="28"/>
          <w:szCs w:val="28"/>
          <w:lang w:bidi="en-US"/>
        </w:rPr>
        <w:t>;</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Представлены численные методы и разработаны алгоритмы решения задач:</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w:t>
      </w:r>
      <w:r w:rsidR="001A0F82" w:rsidRPr="00903D51">
        <w:rPr>
          <w:rFonts w:ascii="Times New Roman" w:eastAsia="Times New Roman" w:hAnsi="Times New Roman"/>
          <w:sz w:val="28"/>
          <w:szCs w:val="28"/>
          <w:lang w:bidi="en-US"/>
        </w:rPr>
        <w:t>нутренней</w:t>
      </w:r>
      <w:r>
        <w:rPr>
          <w:rFonts w:ascii="Times New Roman" w:eastAsia="Times New Roman" w:hAnsi="Times New Roman"/>
          <w:sz w:val="28"/>
          <w:szCs w:val="28"/>
          <w:lang w:bidi="en-US"/>
        </w:rPr>
        <w:t xml:space="preserve"> и внешней</w:t>
      </w:r>
      <w:r w:rsidR="001A0F82" w:rsidRPr="00903D51">
        <w:rPr>
          <w:rFonts w:ascii="Times New Roman" w:eastAsia="Times New Roman" w:hAnsi="Times New Roman"/>
          <w:sz w:val="28"/>
          <w:szCs w:val="28"/>
          <w:lang w:bidi="en-US"/>
        </w:rPr>
        <w:t xml:space="preserve"> баллистики в термодинамической постановке на основе явного метода Рунге-Кутты 4-го порядка точности;</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Многомерной оптимизации на основе метода Хука-Дживса</w:t>
      </w:r>
      <w:r w:rsidR="001A0F82" w:rsidRPr="00903D51">
        <w:rPr>
          <w:rFonts w:ascii="Times New Roman" w:eastAsia="Times New Roman" w:hAnsi="Times New Roman"/>
          <w:sz w:val="28"/>
          <w:szCs w:val="28"/>
          <w:lang w:bidi="en-US"/>
        </w:rPr>
        <w:t>;</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РДТТ.</w:t>
      </w:r>
    </w:p>
    <w:p w:rsidR="001A0F82" w:rsidRPr="00C637B0" w:rsidRDefault="00C637B0" w:rsidP="00CA6C6F">
      <w:pPr>
        <w:numPr>
          <w:ilvl w:val="0"/>
          <w:numId w:val="8"/>
        </w:numPr>
        <w:tabs>
          <w:tab w:val="left" w:pos="1134"/>
        </w:tabs>
        <w:spacing w:after="0" w:line="360" w:lineRule="auto"/>
        <w:ind w:left="0" w:firstLine="567"/>
        <w:jc w:val="both"/>
        <w:rPr>
          <w:rFonts w:ascii="Times New Roman" w:eastAsia="Times New Roman" w:hAnsi="Times New Roman"/>
          <w:sz w:val="28"/>
          <w:lang w:bidi="en-US"/>
        </w:rPr>
      </w:pPr>
      <w:r w:rsidRPr="00C637B0">
        <w:rPr>
          <w:rFonts w:ascii="Times New Roman" w:eastAsia="Times New Roman" w:hAnsi="Times New Roman"/>
          <w:sz w:val="28"/>
          <w:szCs w:val="28"/>
          <w:lang w:bidi="en-US"/>
        </w:rPr>
        <w:t>Определена зависимость начальной скорости полёта снаряда от массы, при изменении массы от 40 кг до 70 кг скорость снаряда меняется от 983,4 м/</w:t>
      </w:r>
      <w:r w:rsidRPr="00C637B0">
        <w:rPr>
          <w:rFonts w:ascii="Times New Roman" w:eastAsia="Times New Roman" w:hAnsi="Times New Roman"/>
          <w:sz w:val="28"/>
          <w:szCs w:val="28"/>
          <w:lang w:val="en-US" w:bidi="en-US"/>
        </w:rPr>
        <w:t>c</w:t>
      </w:r>
      <w:r w:rsidRPr="00C637B0">
        <w:rPr>
          <w:rFonts w:ascii="Times New Roman" w:eastAsia="Times New Roman" w:hAnsi="Times New Roman"/>
          <w:sz w:val="28"/>
          <w:szCs w:val="28"/>
          <w:lang w:bidi="en-US"/>
        </w:rPr>
        <w:t xml:space="preserve"> кг 759,1 м/</w:t>
      </w:r>
      <w:r w:rsidRPr="00C637B0">
        <w:rPr>
          <w:rFonts w:ascii="Times New Roman" w:eastAsia="Times New Roman" w:hAnsi="Times New Roman"/>
          <w:sz w:val="28"/>
          <w:szCs w:val="28"/>
          <w:lang w:val="en-US" w:bidi="en-US"/>
        </w:rPr>
        <w:t>c</w:t>
      </w:r>
      <w:r>
        <w:rPr>
          <w:rFonts w:ascii="Times New Roman" w:eastAsia="Times New Roman" w:hAnsi="Times New Roman"/>
          <w:sz w:val="28"/>
          <w:szCs w:val="28"/>
          <w:lang w:bidi="en-US"/>
        </w:rPr>
        <w:t xml:space="preserve">. Решена задача внутренней баллистики реактивного двигателя, найден суммарный импульс РДТТ и время работы. Определены оптимальные параметры, при которых снаряд устойчив всю траекторию и достигает максимально возможной дальности. </w:t>
      </w:r>
    </w:p>
    <w:p w:rsidR="00F654DD" w:rsidRPr="00090A84" w:rsidRDefault="00132C4C" w:rsidP="00CD3771">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221B3E" w:rsidRPr="00821D43" w:rsidRDefault="00821D43" w:rsidP="00DB7949">
      <w:pPr>
        <w:pStyle w:val="1"/>
        <w:rPr>
          <w:b w:val="0"/>
          <w:lang w:eastAsia="ru-RU"/>
        </w:rPr>
      </w:pPr>
      <w:bookmarkStart w:id="37" w:name="_Toc136439048"/>
      <w:r w:rsidRPr="00821D43">
        <w:rPr>
          <w:b w:val="0"/>
          <w:lang w:eastAsia="ru-RU"/>
        </w:rPr>
        <w:lastRenderedPageBreak/>
        <w:t>СПИСОК ЛИТЕРАТУРЫ</w:t>
      </w:r>
      <w:bookmarkEnd w:id="37"/>
    </w:p>
    <w:p w:rsidR="00C637B0" w:rsidRDefault="00C637B0" w:rsidP="00CA6C6F">
      <w:pPr>
        <w:pStyle w:val="a4"/>
        <w:numPr>
          <w:ilvl w:val="0"/>
          <w:numId w:val="1"/>
        </w:numPr>
        <w:spacing w:after="0" w:line="360" w:lineRule="auto"/>
        <w:jc w:val="both"/>
        <w:rPr>
          <w:rFonts w:ascii="Times New Roman" w:eastAsia="Times New Roman" w:hAnsi="Times New Roman"/>
          <w:sz w:val="26"/>
          <w:szCs w:val="26"/>
          <w:lang w:eastAsia="ru-RU"/>
        </w:rPr>
      </w:pPr>
      <w:r w:rsidRPr="00C637B0">
        <w:rPr>
          <w:rFonts w:ascii="Times New Roman" w:eastAsia="Times New Roman" w:hAnsi="Times New Roman"/>
          <w:sz w:val="26"/>
          <w:szCs w:val="26"/>
          <w:lang w:eastAsia="ru-RU"/>
        </w:rPr>
        <w:t xml:space="preserve">Способ Увеличения Дальности Полета Артиллерийского Снаряда </w:t>
      </w:r>
      <w:r w:rsidRPr="00C637B0">
        <w:rPr>
          <w:rFonts w:ascii="Times New Roman" w:eastAsia="Times New Roman" w:hAnsi="Times New Roman"/>
          <w:i/>
          <w:sz w:val="26"/>
          <w:szCs w:val="26"/>
          <w:lang w:eastAsia="ru-RU"/>
        </w:rPr>
        <w:t>Ветров В.В., Костяной Е.М., Дикшев А.И</w:t>
      </w:r>
      <w:r w:rsidRPr="00C637B0">
        <w:rPr>
          <w:rFonts w:ascii="Times New Roman" w:eastAsia="Times New Roman" w:hAnsi="Times New Roman"/>
          <w:sz w:val="26"/>
          <w:szCs w:val="26"/>
          <w:lang w:eastAsia="ru-RU"/>
        </w:rPr>
        <w:t>. Патент на изобретение RU 2522699 C1, 20.07.2014. Заявка № 2012152897/11 от 10.12.2012.</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sz w:val="26"/>
          <w:szCs w:val="26"/>
          <w:lang w:eastAsia="ru-RU"/>
        </w:rPr>
        <w:t>Баллистика ракетного и ствольного</w:t>
      </w:r>
      <w:r>
        <w:rPr>
          <w:rFonts w:ascii="Times New Roman" w:eastAsia="Times New Roman" w:hAnsi="Times New Roman"/>
          <w:sz w:val="26"/>
          <w:szCs w:val="26"/>
          <w:lang w:eastAsia="ru-RU"/>
        </w:rPr>
        <w:t xml:space="preserve"> оружия: учебник для вузов / под ред</w:t>
      </w:r>
      <w:r w:rsidRPr="00C814A6">
        <w:rPr>
          <w:rFonts w:ascii="Times New Roman" w:eastAsia="Times New Roman" w:hAnsi="Times New Roman"/>
          <w:sz w:val="26"/>
          <w:szCs w:val="26"/>
          <w:lang w:eastAsia="ru-RU"/>
        </w:rPr>
        <w:t xml:space="preserve">. </w:t>
      </w:r>
      <w:r w:rsidRPr="00C814A6">
        <w:rPr>
          <w:rFonts w:ascii="Times New Roman" w:eastAsia="Times New Roman" w:hAnsi="Times New Roman"/>
          <w:i/>
          <w:sz w:val="26"/>
          <w:szCs w:val="26"/>
          <w:lang w:eastAsia="ru-RU"/>
        </w:rPr>
        <w:t>А. А. Королева, В. А. Комочкова</w:t>
      </w:r>
      <w:r w:rsidRPr="00C814A6">
        <w:rPr>
          <w:rFonts w:ascii="Times New Roman" w:eastAsia="Times New Roman" w:hAnsi="Times New Roman"/>
          <w:sz w:val="26"/>
          <w:szCs w:val="26"/>
          <w:lang w:eastAsia="ru-RU"/>
        </w:rPr>
        <w:t xml:space="preserve">; науч. конс. </w:t>
      </w:r>
      <w:r w:rsidRPr="00C814A6">
        <w:rPr>
          <w:rFonts w:ascii="Times New Roman" w:eastAsia="Times New Roman" w:hAnsi="Times New Roman"/>
          <w:i/>
          <w:sz w:val="26"/>
          <w:szCs w:val="26"/>
          <w:lang w:eastAsia="ru-RU"/>
        </w:rPr>
        <w:t>В. А. Шурыгин</w:t>
      </w:r>
      <w:r w:rsidRPr="00C814A6">
        <w:rPr>
          <w:rFonts w:ascii="Times New Roman" w:eastAsia="Times New Roman" w:hAnsi="Times New Roman"/>
          <w:sz w:val="26"/>
          <w:szCs w:val="26"/>
          <w:lang w:eastAsia="ru-RU"/>
        </w:rPr>
        <w:t>. –</w:t>
      </w:r>
      <w:r>
        <w:rPr>
          <w:rFonts w:ascii="Times New Roman" w:eastAsia="Times New Roman" w:hAnsi="Times New Roman"/>
          <w:sz w:val="26"/>
          <w:szCs w:val="26"/>
          <w:lang w:eastAsia="ru-RU"/>
        </w:rPr>
        <w:t xml:space="preserve"> </w:t>
      </w:r>
      <w:r w:rsidRPr="00C814A6">
        <w:rPr>
          <w:rFonts w:ascii="Times New Roman" w:eastAsia="Times New Roman" w:hAnsi="Times New Roman"/>
          <w:sz w:val="26"/>
          <w:szCs w:val="26"/>
          <w:lang w:eastAsia="ru-RU"/>
        </w:rPr>
        <w:t>Волгоград, 2010.472 с.</w:t>
      </w:r>
    </w:p>
    <w:p w:rsidR="00E44182" w:rsidRDefault="00E44182" w:rsidP="00CA6C6F">
      <w:pPr>
        <w:pStyle w:val="a4"/>
        <w:numPr>
          <w:ilvl w:val="0"/>
          <w:numId w:val="1"/>
        </w:numPr>
        <w:spacing w:after="0"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Русяк И. Г., Липанов А. М., Ушаков В. М</w:t>
      </w:r>
      <w:r w:rsidRPr="00C814A6">
        <w:rPr>
          <w:rFonts w:ascii="Times New Roman" w:eastAsia="Times New Roman" w:hAnsi="Times New Roman"/>
          <w:sz w:val="26"/>
          <w:szCs w:val="26"/>
          <w:lang w:eastAsia="ru-RU"/>
        </w:rPr>
        <w:t>., Физические основы и</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газовая динамика горения порохов в артиллерийских системах. М. –</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Ижевск: Институт компьютерных исследований, 2016. 456 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903D51">
        <w:rPr>
          <w:rFonts w:ascii="Times New Roman" w:eastAsia="Times New Roman" w:hAnsi="Times New Roman"/>
          <w:i/>
          <w:sz w:val="26"/>
          <w:szCs w:val="26"/>
          <w:lang w:eastAsia="ru-RU"/>
        </w:rPr>
        <w:t>Хоменко Ю. П., Ищенко А. Н., Касимов В.З.</w:t>
      </w:r>
      <w:r w:rsidRPr="00903D51">
        <w:rPr>
          <w:rFonts w:ascii="Times New Roman" w:eastAsia="Times New Roman" w:hAnsi="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E44182" w:rsidRPr="00C814A6"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 xml:space="preserve">Королев С.А., Мансуров Р.Р. </w:t>
      </w:r>
      <w:r w:rsidRPr="00C814A6">
        <w:rPr>
          <w:rFonts w:ascii="Times New Roman" w:eastAsia="Times New Roman" w:hAnsi="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Королев С.А., Липанов А.М., Русяк И.Г</w:t>
      </w:r>
      <w:r w:rsidRPr="00C814A6">
        <w:rPr>
          <w:rFonts w:ascii="Times New Roman" w:eastAsia="Times New Roman" w:hAnsi="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EF27B7">
        <w:rPr>
          <w:rFonts w:ascii="Times New Roman" w:eastAsia="Times New Roman" w:hAnsi="Times New Roman"/>
          <w:sz w:val="26"/>
          <w:szCs w:val="26"/>
          <w:lang w:eastAsia="ru-RU"/>
        </w:rPr>
        <w:t xml:space="preserve">Внешняя баллистика / </w:t>
      </w:r>
      <w:r w:rsidRPr="00EF27B7">
        <w:rPr>
          <w:rFonts w:ascii="Times New Roman" w:eastAsia="Times New Roman" w:hAnsi="Times New Roman"/>
          <w:i/>
          <w:sz w:val="26"/>
          <w:szCs w:val="26"/>
          <w:lang w:eastAsia="ru-RU"/>
        </w:rPr>
        <w:t>А. А. Коновалов, Ю. В. Николаев</w:t>
      </w:r>
      <w:r w:rsidRPr="00EF27B7">
        <w:rPr>
          <w:rFonts w:ascii="Times New Roman" w:eastAsia="Times New Roman" w:hAnsi="Times New Roman"/>
          <w:sz w:val="26"/>
          <w:szCs w:val="26"/>
          <w:lang w:eastAsia="ru-RU"/>
        </w:rPr>
        <w:t xml:space="preserve"> ; Институт прикладной механики Уральского отделения Российской академии наук, Ижевский государственный технический университет. - Ижевск : Издательство Института прикладной механики УрО РАН, 2003. - 191 с. : ил.</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090A84">
        <w:rPr>
          <w:rFonts w:ascii="Times New Roman" w:eastAsia="Times New Roman" w:hAnsi="Times New Roman"/>
          <w:i/>
          <w:sz w:val="26"/>
          <w:szCs w:val="26"/>
          <w:lang w:eastAsia="ru-RU"/>
        </w:rPr>
        <w:t xml:space="preserve">Липанов А.М., Алиев </w:t>
      </w:r>
      <w:r w:rsidR="00090A84" w:rsidRPr="00090A84">
        <w:rPr>
          <w:rFonts w:ascii="Times New Roman" w:eastAsia="Times New Roman" w:hAnsi="Times New Roman"/>
          <w:i/>
          <w:sz w:val="26"/>
          <w:szCs w:val="26"/>
          <w:lang w:eastAsia="ru-RU"/>
        </w:rPr>
        <w:t>А.В</w:t>
      </w:r>
      <w:r w:rsidR="00090A84">
        <w:rPr>
          <w:rFonts w:ascii="Times New Roman" w:eastAsia="Times New Roman" w:hAnsi="Times New Roman"/>
          <w:sz w:val="26"/>
          <w:szCs w:val="26"/>
          <w:lang w:eastAsia="ru-RU"/>
        </w:rPr>
        <w:t>.</w:t>
      </w:r>
      <w:r>
        <w:rPr>
          <w:rFonts w:ascii="Times New Roman" w:eastAsia="Times New Roman" w:hAnsi="Times New Roman"/>
          <w:sz w:val="26"/>
          <w:szCs w:val="26"/>
          <w:lang w:eastAsia="ru-RU"/>
        </w:rPr>
        <w:t xml:space="preserve"> Проектирование ракетных двигателей твердого топлива: Учебник для студентов вузов. М.: Машиностроение, 1995. – 400 с.: ил.</w:t>
      </w:r>
    </w:p>
    <w:p w:rsidR="008419E5"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А.А.Дмитриевский.</w:t>
      </w:r>
      <w:r w:rsidRPr="001A0F82">
        <w:rPr>
          <w:rFonts w:ascii="Times New Roman" w:hAnsi="Times New Roman"/>
          <w:sz w:val="26"/>
          <w:szCs w:val="26"/>
        </w:rPr>
        <w:t xml:space="preserve"> Внешняя баллистика//– Москва: издательство «Машиностроение». 1972. С. 584.</w:t>
      </w:r>
    </w:p>
    <w:p w:rsidR="00C637B0" w:rsidRDefault="00C637B0" w:rsidP="00CA6C6F">
      <w:pPr>
        <w:pStyle w:val="a4"/>
        <w:numPr>
          <w:ilvl w:val="0"/>
          <w:numId w:val="1"/>
        </w:numPr>
        <w:spacing w:after="0" w:line="360" w:lineRule="auto"/>
        <w:jc w:val="both"/>
        <w:rPr>
          <w:rFonts w:ascii="Times New Roman" w:hAnsi="Times New Roman"/>
          <w:sz w:val="26"/>
          <w:szCs w:val="26"/>
        </w:rPr>
      </w:pPr>
      <w:r w:rsidRPr="00903D51">
        <w:rPr>
          <w:rFonts w:ascii="Times New Roman" w:hAnsi="Times New Roman"/>
          <w:i/>
          <w:sz w:val="26"/>
          <w:szCs w:val="26"/>
        </w:rPr>
        <w:t xml:space="preserve">Балаганский И.А. </w:t>
      </w:r>
      <w:r w:rsidRPr="00903D51">
        <w:rPr>
          <w:rFonts w:ascii="Times New Roman" w:hAnsi="Times New Roman"/>
          <w:sz w:val="26"/>
          <w:szCs w:val="26"/>
        </w:rPr>
        <w:t>Основы баллистики и аэродинамики: учебное пособие / И.А. Балаганский.</w:t>
      </w:r>
      <w:r w:rsidRPr="00903D51">
        <w:rPr>
          <w:rFonts w:ascii="Times New Roman" w:hAnsi="Times New Roman"/>
          <w:i/>
          <w:sz w:val="26"/>
          <w:szCs w:val="26"/>
        </w:rPr>
        <w:t xml:space="preserve"> – </w:t>
      </w:r>
      <w:r w:rsidRPr="00903D51">
        <w:rPr>
          <w:rFonts w:ascii="Times New Roman" w:hAnsi="Times New Roman"/>
          <w:sz w:val="26"/>
          <w:szCs w:val="26"/>
        </w:rPr>
        <w:t>Новосибирск</w:t>
      </w:r>
      <w:r w:rsidRPr="00903D51">
        <w:rPr>
          <w:rFonts w:ascii="Times New Roman" w:hAnsi="Times New Roman"/>
          <w:i/>
          <w:sz w:val="26"/>
          <w:szCs w:val="26"/>
        </w:rPr>
        <w:t xml:space="preserve"> : </w:t>
      </w:r>
      <w:r w:rsidRPr="00C637B0">
        <w:rPr>
          <w:rFonts w:ascii="Times New Roman" w:hAnsi="Times New Roman"/>
          <w:sz w:val="26"/>
          <w:szCs w:val="26"/>
        </w:rPr>
        <w:t>Изд-во НГТУ, 2017. – 200с.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t>Васильев Ф.П</w:t>
      </w:r>
      <w:r w:rsidRPr="001A0F82">
        <w:rPr>
          <w:rFonts w:ascii="Times New Roman" w:eastAsia="Times New Roman" w:hAnsi="Times New Roman"/>
          <w:sz w:val="26"/>
          <w:szCs w:val="26"/>
          <w:lang w:eastAsia="ru-RU"/>
        </w:rPr>
        <w:t>., Методы оптимизации. М: Изд-во МЦНМО, 2011. 620 с.</w:t>
      </w:r>
    </w:p>
    <w:p w:rsidR="008419E5" w:rsidRPr="001A0F82"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Пермяков П. С., Репин О. И.</w:t>
      </w:r>
      <w:r w:rsidRPr="001A0F82">
        <w:rPr>
          <w:rFonts w:ascii="Times New Roman" w:hAnsi="Times New Roman"/>
          <w:sz w:val="26"/>
          <w:szCs w:val="26"/>
        </w:rPr>
        <w:t xml:space="preserve"> Математическое моделирование физических процессов. научный вестник № 6, 2018. – 169 с.</w:t>
      </w:r>
    </w:p>
    <w:p w:rsidR="000B24D9" w:rsidRPr="00C637B0" w:rsidRDefault="008419E5"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lastRenderedPageBreak/>
        <w:t>Волков Е. А.</w:t>
      </w:r>
      <w:r w:rsidRPr="001A0F82">
        <w:rPr>
          <w:rFonts w:ascii="Times New Roman" w:eastAsia="Times New Roman" w:hAnsi="Times New Roman"/>
          <w:sz w:val="26"/>
          <w:szCs w:val="26"/>
          <w:lang w:eastAsia="ru-RU"/>
        </w:rPr>
        <w:t xml:space="preserve"> Численные методы: Учеб. Пособие для вузов – 2-е изд., испр. – М.: Наука. Гл. ред. физ.-мат. лит., 1987. – 248с.</w:t>
      </w:r>
    </w:p>
    <w:sectPr w:rsidR="000B24D9" w:rsidRPr="00C637B0" w:rsidSect="00CD13A8">
      <w:footerReference w:type="default" r:id="rId564"/>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4F3" w:rsidRDefault="004604F3" w:rsidP="00CD13A8">
      <w:pPr>
        <w:spacing w:after="0" w:line="240" w:lineRule="auto"/>
      </w:pPr>
      <w:r>
        <w:separator/>
      </w:r>
    </w:p>
  </w:endnote>
  <w:endnote w:type="continuationSeparator" w:id="0">
    <w:p w:rsidR="004604F3" w:rsidRDefault="004604F3"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6C2FCD" w:rsidRDefault="006C2FCD">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5455E1" w:rsidRPr="005455E1">
          <w:rPr>
            <w:noProof/>
            <w:sz w:val="24"/>
            <w:szCs w:val="24"/>
            <w:lang w:val="ru-RU"/>
          </w:rPr>
          <w:t>15</w:t>
        </w:r>
        <w:r w:rsidRPr="00BD0B31">
          <w:rPr>
            <w:sz w:val="24"/>
            <w:szCs w:val="24"/>
          </w:rPr>
          <w:fldChar w:fldCharType="end"/>
        </w:r>
      </w:p>
    </w:sdtContent>
  </w:sdt>
  <w:p w:rsidR="006C2FCD" w:rsidRDefault="006C2FCD">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4F3" w:rsidRDefault="004604F3" w:rsidP="00CD13A8">
      <w:pPr>
        <w:spacing w:after="0" w:line="240" w:lineRule="auto"/>
      </w:pPr>
      <w:r>
        <w:separator/>
      </w:r>
    </w:p>
  </w:footnote>
  <w:footnote w:type="continuationSeparator" w:id="0">
    <w:p w:rsidR="004604F3" w:rsidRDefault="004604F3"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8"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17"/>
  </w:num>
  <w:num w:numId="4">
    <w:abstractNumId w:val="10"/>
  </w:num>
  <w:num w:numId="5">
    <w:abstractNumId w:val="5"/>
  </w:num>
  <w:num w:numId="6">
    <w:abstractNumId w:val="0"/>
  </w:num>
  <w:num w:numId="7">
    <w:abstractNumId w:val="18"/>
  </w:num>
  <w:num w:numId="8">
    <w:abstractNumId w:val="9"/>
  </w:num>
  <w:num w:numId="9">
    <w:abstractNumId w:val="4"/>
  </w:num>
  <w:num w:numId="10">
    <w:abstractNumId w:val="12"/>
  </w:num>
  <w:num w:numId="11">
    <w:abstractNumId w:val="6"/>
  </w:num>
  <w:num w:numId="12">
    <w:abstractNumId w:val="14"/>
  </w:num>
  <w:num w:numId="13">
    <w:abstractNumId w:val="3"/>
  </w:num>
  <w:num w:numId="14">
    <w:abstractNumId w:val="2"/>
  </w:num>
  <w:num w:numId="15">
    <w:abstractNumId w:val="16"/>
  </w:num>
  <w:num w:numId="16">
    <w:abstractNumId w:val="15"/>
  </w:num>
  <w:num w:numId="17">
    <w:abstractNumId w:val="1"/>
  </w:num>
  <w:num w:numId="18">
    <w:abstractNumId w:val="7"/>
  </w:num>
  <w:num w:numId="1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3684"/>
    <w:rsid w:val="00034EAF"/>
    <w:rsid w:val="00035428"/>
    <w:rsid w:val="00036705"/>
    <w:rsid w:val="0004730B"/>
    <w:rsid w:val="00064396"/>
    <w:rsid w:val="00067744"/>
    <w:rsid w:val="00072077"/>
    <w:rsid w:val="00082765"/>
    <w:rsid w:val="00090A84"/>
    <w:rsid w:val="000976A4"/>
    <w:rsid w:val="000A4015"/>
    <w:rsid w:val="000B24D9"/>
    <w:rsid w:val="000C283C"/>
    <w:rsid w:val="000E02CD"/>
    <w:rsid w:val="000E7E50"/>
    <w:rsid w:val="001027E3"/>
    <w:rsid w:val="00106B5C"/>
    <w:rsid w:val="001103B9"/>
    <w:rsid w:val="00120080"/>
    <w:rsid w:val="00120225"/>
    <w:rsid w:val="00132C4C"/>
    <w:rsid w:val="00134F92"/>
    <w:rsid w:val="001475EE"/>
    <w:rsid w:val="00151DC7"/>
    <w:rsid w:val="00165AE0"/>
    <w:rsid w:val="0017700C"/>
    <w:rsid w:val="001866CD"/>
    <w:rsid w:val="00187ECE"/>
    <w:rsid w:val="00190967"/>
    <w:rsid w:val="0019110C"/>
    <w:rsid w:val="00196DB7"/>
    <w:rsid w:val="001A0F82"/>
    <w:rsid w:val="001B63AA"/>
    <w:rsid w:val="001B7674"/>
    <w:rsid w:val="001C5253"/>
    <w:rsid w:val="001E0DCD"/>
    <w:rsid w:val="001E0E7F"/>
    <w:rsid w:val="001E6CB1"/>
    <w:rsid w:val="00221B3E"/>
    <w:rsid w:val="0023691E"/>
    <w:rsid w:val="002428C6"/>
    <w:rsid w:val="002B7F51"/>
    <w:rsid w:val="002C023C"/>
    <w:rsid w:val="002D005C"/>
    <w:rsid w:val="002F01AF"/>
    <w:rsid w:val="00302C53"/>
    <w:rsid w:val="00322EE9"/>
    <w:rsid w:val="00372CFC"/>
    <w:rsid w:val="00395D6A"/>
    <w:rsid w:val="00396F70"/>
    <w:rsid w:val="003A70F2"/>
    <w:rsid w:val="003D200A"/>
    <w:rsid w:val="003E332C"/>
    <w:rsid w:val="003E7DFA"/>
    <w:rsid w:val="00414423"/>
    <w:rsid w:val="0042572B"/>
    <w:rsid w:val="004330C8"/>
    <w:rsid w:val="00433D08"/>
    <w:rsid w:val="00454505"/>
    <w:rsid w:val="004604F3"/>
    <w:rsid w:val="00464220"/>
    <w:rsid w:val="00466D3B"/>
    <w:rsid w:val="0046755F"/>
    <w:rsid w:val="004B0872"/>
    <w:rsid w:val="004D233C"/>
    <w:rsid w:val="004D296D"/>
    <w:rsid w:val="004D2D1A"/>
    <w:rsid w:val="004E64B9"/>
    <w:rsid w:val="004F1E6E"/>
    <w:rsid w:val="00512405"/>
    <w:rsid w:val="005426F0"/>
    <w:rsid w:val="005455E1"/>
    <w:rsid w:val="005C178C"/>
    <w:rsid w:val="005D2C62"/>
    <w:rsid w:val="005D53A7"/>
    <w:rsid w:val="005F539C"/>
    <w:rsid w:val="00602C36"/>
    <w:rsid w:val="006061BC"/>
    <w:rsid w:val="00611441"/>
    <w:rsid w:val="0062383D"/>
    <w:rsid w:val="006406DE"/>
    <w:rsid w:val="00640EF4"/>
    <w:rsid w:val="00646091"/>
    <w:rsid w:val="00667690"/>
    <w:rsid w:val="006771C9"/>
    <w:rsid w:val="006909FF"/>
    <w:rsid w:val="006C2FCD"/>
    <w:rsid w:val="006D3B46"/>
    <w:rsid w:val="006D6111"/>
    <w:rsid w:val="006E1BFD"/>
    <w:rsid w:val="00711170"/>
    <w:rsid w:val="00720503"/>
    <w:rsid w:val="00721BEF"/>
    <w:rsid w:val="00721D8E"/>
    <w:rsid w:val="00736E48"/>
    <w:rsid w:val="00750BD1"/>
    <w:rsid w:val="007520D1"/>
    <w:rsid w:val="0075550D"/>
    <w:rsid w:val="007703C1"/>
    <w:rsid w:val="00775CFC"/>
    <w:rsid w:val="0078031E"/>
    <w:rsid w:val="007B75DA"/>
    <w:rsid w:val="007E7C28"/>
    <w:rsid w:val="00802679"/>
    <w:rsid w:val="00811FCE"/>
    <w:rsid w:val="00821D43"/>
    <w:rsid w:val="00826116"/>
    <w:rsid w:val="008419E5"/>
    <w:rsid w:val="008474A2"/>
    <w:rsid w:val="0084786F"/>
    <w:rsid w:val="008563CF"/>
    <w:rsid w:val="00876F6A"/>
    <w:rsid w:val="008927AD"/>
    <w:rsid w:val="008B242C"/>
    <w:rsid w:val="008B2436"/>
    <w:rsid w:val="008E09EA"/>
    <w:rsid w:val="008E2EBE"/>
    <w:rsid w:val="008F6A53"/>
    <w:rsid w:val="008F7D37"/>
    <w:rsid w:val="00903D51"/>
    <w:rsid w:val="00961EFE"/>
    <w:rsid w:val="0096262F"/>
    <w:rsid w:val="00973CFC"/>
    <w:rsid w:val="00981205"/>
    <w:rsid w:val="00982E8D"/>
    <w:rsid w:val="009902B9"/>
    <w:rsid w:val="0099067A"/>
    <w:rsid w:val="00990E2E"/>
    <w:rsid w:val="009A32EE"/>
    <w:rsid w:val="009B43F9"/>
    <w:rsid w:val="009E5E1D"/>
    <w:rsid w:val="009F2397"/>
    <w:rsid w:val="009F7C0F"/>
    <w:rsid w:val="00A02F4A"/>
    <w:rsid w:val="00A04B4D"/>
    <w:rsid w:val="00A072E8"/>
    <w:rsid w:val="00A12835"/>
    <w:rsid w:val="00A30B20"/>
    <w:rsid w:val="00A74DD8"/>
    <w:rsid w:val="00A91B27"/>
    <w:rsid w:val="00AA2504"/>
    <w:rsid w:val="00AB1C63"/>
    <w:rsid w:val="00AE1EEB"/>
    <w:rsid w:val="00AE4E10"/>
    <w:rsid w:val="00B039A2"/>
    <w:rsid w:val="00B052EF"/>
    <w:rsid w:val="00B10FE8"/>
    <w:rsid w:val="00B2164A"/>
    <w:rsid w:val="00B225AD"/>
    <w:rsid w:val="00B22EE7"/>
    <w:rsid w:val="00B313FD"/>
    <w:rsid w:val="00B4391A"/>
    <w:rsid w:val="00B50519"/>
    <w:rsid w:val="00B66CC2"/>
    <w:rsid w:val="00B70BD5"/>
    <w:rsid w:val="00B73903"/>
    <w:rsid w:val="00B76632"/>
    <w:rsid w:val="00B91FE3"/>
    <w:rsid w:val="00BA46E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50872"/>
    <w:rsid w:val="00C637B0"/>
    <w:rsid w:val="00C671FB"/>
    <w:rsid w:val="00C814A6"/>
    <w:rsid w:val="00C81517"/>
    <w:rsid w:val="00C90A9C"/>
    <w:rsid w:val="00C918B8"/>
    <w:rsid w:val="00C9267A"/>
    <w:rsid w:val="00CA6C6F"/>
    <w:rsid w:val="00CB0E3B"/>
    <w:rsid w:val="00CB7EEF"/>
    <w:rsid w:val="00CC62C4"/>
    <w:rsid w:val="00CD13A8"/>
    <w:rsid w:val="00CD3771"/>
    <w:rsid w:val="00CD5AC0"/>
    <w:rsid w:val="00CE006B"/>
    <w:rsid w:val="00CE1D10"/>
    <w:rsid w:val="00CE5DD5"/>
    <w:rsid w:val="00CF16EB"/>
    <w:rsid w:val="00D0199B"/>
    <w:rsid w:val="00D0234A"/>
    <w:rsid w:val="00D02E8A"/>
    <w:rsid w:val="00D36D74"/>
    <w:rsid w:val="00D53B67"/>
    <w:rsid w:val="00D54FFC"/>
    <w:rsid w:val="00D56376"/>
    <w:rsid w:val="00D57896"/>
    <w:rsid w:val="00D67E38"/>
    <w:rsid w:val="00D73047"/>
    <w:rsid w:val="00DA3C42"/>
    <w:rsid w:val="00DB5324"/>
    <w:rsid w:val="00DB7949"/>
    <w:rsid w:val="00DD11D7"/>
    <w:rsid w:val="00DD29B0"/>
    <w:rsid w:val="00DD3963"/>
    <w:rsid w:val="00DF3F13"/>
    <w:rsid w:val="00E07A1C"/>
    <w:rsid w:val="00E211F0"/>
    <w:rsid w:val="00E24C80"/>
    <w:rsid w:val="00E26753"/>
    <w:rsid w:val="00E35357"/>
    <w:rsid w:val="00E37B43"/>
    <w:rsid w:val="00E42844"/>
    <w:rsid w:val="00E44182"/>
    <w:rsid w:val="00E609AD"/>
    <w:rsid w:val="00E62D37"/>
    <w:rsid w:val="00E72D6A"/>
    <w:rsid w:val="00E73FF2"/>
    <w:rsid w:val="00E83945"/>
    <w:rsid w:val="00E93920"/>
    <w:rsid w:val="00EC35BA"/>
    <w:rsid w:val="00EC7A71"/>
    <w:rsid w:val="00ED142F"/>
    <w:rsid w:val="00ED76BF"/>
    <w:rsid w:val="00ED78E4"/>
    <w:rsid w:val="00EF27B7"/>
    <w:rsid w:val="00EF369E"/>
    <w:rsid w:val="00F013F9"/>
    <w:rsid w:val="00F26122"/>
    <w:rsid w:val="00F438B7"/>
    <w:rsid w:val="00F654DD"/>
    <w:rsid w:val="00F768D0"/>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98"/>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2CFC"/>
    <w:pPr>
      <w:spacing w:after="200" w:line="276" w:lineRule="auto"/>
    </w:pPr>
    <w:rPr>
      <w:rFonts w:ascii="Calibri" w:eastAsia="Calibri" w:hAnsi="Calibri" w:cs="Times New Roman"/>
    </w:rPr>
  </w:style>
  <w:style w:type="paragraph" w:styleId="1">
    <w:name w:val="heading 1"/>
    <w:basedOn w:val="a"/>
    <w:next w:val="a"/>
    <w:link w:val="10"/>
    <w:uiPriority w:val="9"/>
    <w:qFormat/>
    <w:rsid w:val="00DB7949"/>
    <w:pPr>
      <w:keepNext/>
      <w:keepLines/>
      <w:spacing w:after="0" w:line="360" w:lineRule="auto"/>
      <w:jc w:val="center"/>
      <w:outlineLvl w:val="0"/>
    </w:pPr>
    <w:rPr>
      <w:rFonts w:ascii="Times New Roman" w:eastAsia="Times New Roman" w:hAnsi="Times New Roman"/>
      <w:b/>
      <w:bCs/>
      <w:sz w:val="28"/>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ascii="Times New Roman" w:eastAsia="Times New Roman" w:hAnsi="Times New Roman"/>
      <w:b/>
      <w:bCs/>
      <w:sz w:val="28"/>
      <w:szCs w:val="26"/>
    </w:rPr>
  </w:style>
  <w:style w:type="paragraph" w:styleId="3">
    <w:name w:val="heading 3"/>
    <w:basedOn w:val="a"/>
    <w:next w:val="a"/>
    <w:link w:val="30"/>
    <w:qFormat/>
    <w:rsid w:val="00E35357"/>
    <w:pPr>
      <w:keepNext/>
      <w:keepLines/>
      <w:spacing w:after="0" w:line="360" w:lineRule="auto"/>
      <w:jc w:val="center"/>
      <w:outlineLvl w:val="2"/>
    </w:pPr>
    <w:rPr>
      <w:rFonts w:ascii="Times New Roman" w:eastAsia="Times New Roman" w:hAnsi="Times New Roman"/>
      <w:b/>
      <w:bCs/>
      <w:sz w:val="28"/>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ascii="Times New Roman" w:eastAsia="Times New Roman" w:hAnsi="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ascii="Times New Roman" w:eastAsia="Times New Roman" w:hAnsi="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ascii="Times New Roman" w:eastAsia="Times New Roman" w:hAnsi="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ascii="Times New Roman" w:eastAsia="Times New Roman" w:hAnsi="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ascii="Times New Roman" w:eastAsia="Times New Roman" w:hAnsi="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ascii="Times New Roman" w:eastAsia="Times New Roman" w:hAnsi="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ascii="Times New Roman" w:eastAsiaTheme="minorEastAsia" w:hAnsi="Times New Roman"/>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ascii="Times New Roman" w:eastAsia="Times New Roman" w:hAnsi="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ascii="Times New Roman" w:eastAsia="Times New Roman" w:hAnsi="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ascii="Times New Roman" w:eastAsia="Times New Roman" w:hAnsi="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ascii="Times New Roman" w:eastAsia="Times New Roman" w:hAnsi="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ascii="Times New Roman" w:eastAsia="Times New Roman" w:hAnsi="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ascii="Times New Roman" w:eastAsia="Times New Roman" w:hAnsi="Times New Roman"/>
      <w:sz w:val="28"/>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B73903"/>
    <w:pPr>
      <w:tabs>
        <w:tab w:val="right" w:leader="dot" w:pos="9639"/>
      </w:tabs>
      <w:spacing w:after="100" w:line="360" w:lineRule="auto"/>
      <w:ind w:left="284" w:right="-5"/>
    </w:pPr>
    <w:rPr>
      <w:rFonts w:ascii="Times New Roman" w:eastAsia="Times New Roman" w:hAnsi="Times New Roman"/>
      <w:sz w:val="28"/>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ascii="Times New Roman" w:eastAsia="Times New Roman" w:hAnsi="Times New Roman"/>
      <w:sz w:val="28"/>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ascii="Times New Roman" w:eastAsia="Times New Roman" w:hAnsi="Times New Roman"/>
      <w:sz w:val="28"/>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ascii="Times New Roman" w:eastAsia="Andale Sans UI" w:hAnsi="Times New Roman"/>
      <w:kern w:val="1"/>
      <w:sz w:val="28"/>
      <w:szCs w:val="24"/>
    </w:rPr>
  </w:style>
  <w:style w:type="paragraph" w:customStyle="1" w:styleId="h4">
    <w:name w:val="h4"/>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ascii="Times New Roman" w:eastAsia="Times New Roman" w:hAnsi="Times New Roman"/>
      <w:sz w:val="28"/>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ascii="Times New Roman" w:eastAsia="Times New Roman" w:hAnsi="Times New Roman"/>
      <w:sz w:val="28"/>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rFonts w:ascii="Times New Roman" w:hAnsi="Times New Roman"/>
      <w:sz w:val="28"/>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ascii="Times New Roman" w:eastAsia="Times New Roman" w:hAnsi="Times New Roman"/>
      <w:sz w:val="28"/>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ascii="Times New Roman" w:eastAsia="Times New Roman" w:hAnsi="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9.jpeg"/><Relationship Id="rId324" Type="http://schemas.openxmlformats.org/officeDocument/2006/relationships/oleObject" Target="embeddings/oleObject171.bin"/><Relationship Id="rId366" Type="http://schemas.openxmlformats.org/officeDocument/2006/relationships/oleObject" Target="embeddings/oleObject196.bin"/><Relationship Id="rId531" Type="http://schemas.openxmlformats.org/officeDocument/2006/relationships/oleObject" Target="embeddings/oleObject278.bin"/><Relationship Id="rId170" Type="http://schemas.openxmlformats.org/officeDocument/2006/relationships/image" Target="media/image85.wmf"/><Relationship Id="rId226" Type="http://schemas.openxmlformats.org/officeDocument/2006/relationships/oleObject" Target="embeddings/oleObject110.bin"/><Relationship Id="rId433" Type="http://schemas.openxmlformats.org/officeDocument/2006/relationships/image" Target="media/image193.wmf"/><Relationship Id="rId268" Type="http://schemas.openxmlformats.org/officeDocument/2006/relationships/oleObject" Target="embeddings/oleObject139.bin"/><Relationship Id="rId475" Type="http://schemas.openxmlformats.org/officeDocument/2006/relationships/image" Target="media/image214.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76.bin"/><Relationship Id="rId377" Type="http://schemas.openxmlformats.org/officeDocument/2006/relationships/image" Target="media/image168.wmf"/><Relationship Id="rId500" Type="http://schemas.openxmlformats.org/officeDocument/2006/relationships/oleObject" Target="embeddings/oleObject266.bin"/><Relationship Id="rId542" Type="http://schemas.openxmlformats.org/officeDocument/2006/relationships/oleObject" Target="embeddings/oleObject279.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5.wmf"/><Relationship Id="rId402" Type="http://schemas.openxmlformats.org/officeDocument/2006/relationships/oleObject" Target="embeddings/oleObject216.bin"/><Relationship Id="rId279" Type="http://schemas.openxmlformats.org/officeDocument/2006/relationships/image" Target="media/image128.wmf"/><Relationship Id="rId444" Type="http://schemas.openxmlformats.org/officeDocument/2006/relationships/oleObject" Target="embeddings/oleObject238.bin"/><Relationship Id="rId486" Type="http://schemas.openxmlformats.org/officeDocument/2006/relationships/oleObject" Target="embeddings/oleObject259.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9.bin"/><Relationship Id="rId304" Type="http://schemas.openxmlformats.org/officeDocument/2006/relationships/oleObject" Target="embeddings/oleObject159.bin"/><Relationship Id="rId346" Type="http://schemas.openxmlformats.org/officeDocument/2006/relationships/oleObject" Target="embeddings/oleObject186.bin"/><Relationship Id="rId388" Type="http://schemas.openxmlformats.org/officeDocument/2006/relationships/image" Target="media/image172.wmf"/><Relationship Id="rId511" Type="http://schemas.openxmlformats.org/officeDocument/2006/relationships/oleObject" Target="embeddings/oleObject272.bin"/><Relationship Id="rId553" Type="http://schemas.openxmlformats.org/officeDocument/2006/relationships/image" Target="media/image254.e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oleObject" Target="embeddings/oleObject100.bin"/><Relationship Id="rId413" Type="http://schemas.openxmlformats.org/officeDocument/2006/relationships/oleObject" Target="embeddings/oleObject222.bin"/><Relationship Id="rId248" Type="http://schemas.openxmlformats.org/officeDocument/2006/relationships/image" Target="media/image120.wmf"/><Relationship Id="rId455" Type="http://schemas.openxmlformats.org/officeDocument/2006/relationships/image" Target="media/image204.wmf"/><Relationship Id="rId497"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42.emf"/><Relationship Id="rId357" Type="http://schemas.openxmlformats.org/officeDocument/2006/relationships/image" Target="media/image158.wmf"/><Relationship Id="rId522" Type="http://schemas.openxmlformats.org/officeDocument/2006/relationships/image" Target="media/image234.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214.bin"/><Relationship Id="rId564" Type="http://schemas.openxmlformats.org/officeDocument/2006/relationships/footer" Target="footer1.xml"/><Relationship Id="rId259" Type="http://schemas.openxmlformats.org/officeDocument/2006/relationships/oleObject" Target="embeddings/oleObject130.bin"/><Relationship Id="rId424" Type="http://schemas.openxmlformats.org/officeDocument/2006/relationships/oleObject" Target="embeddings/oleObject228.bin"/><Relationship Id="rId466" Type="http://schemas.openxmlformats.org/officeDocument/2006/relationships/oleObject" Target="embeddings/oleObject249.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package" Target="embeddings/Microsoft_Word_Document1.docx"/><Relationship Id="rId326" Type="http://schemas.openxmlformats.org/officeDocument/2006/relationships/oleObject" Target="embeddings/oleObject172.bin"/><Relationship Id="rId533" Type="http://schemas.openxmlformats.org/officeDocument/2006/relationships/image" Target="media/image240.png"/><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97.bin"/><Relationship Id="rId172" Type="http://schemas.openxmlformats.org/officeDocument/2006/relationships/oleObject" Target="embeddings/oleObject80.bin"/><Relationship Id="rId228" Type="http://schemas.openxmlformats.org/officeDocument/2006/relationships/oleObject" Target="embeddings/oleObject111.bin"/><Relationship Id="rId435" Type="http://schemas.openxmlformats.org/officeDocument/2006/relationships/image" Target="media/image194.wmf"/><Relationship Id="rId477" Type="http://schemas.openxmlformats.org/officeDocument/2006/relationships/image" Target="media/image215.wmf"/><Relationship Id="rId281" Type="http://schemas.openxmlformats.org/officeDocument/2006/relationships/image" Target="media/image129.wmf"/><Relationship Id="rId337" Type="http://schemas.openxmlformats.org/officeDocument/2006/relationships/oleObject" Target="embeddings/oleObject178.bin"/><Relationship Id="rId502" Type="http://schemas.openxmlformats.org/officeDocument/2006/relationships/oleObject" Target="embeddings/oleObject267.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69.wmf"/><Relationship Id="rId544" Type="http://schemas.openxmlformats.org/officeDocument/2006/relationships/oleObject" Target="embeddings/oleObject280.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73.wmf"/><Relationship Id="rId404" Type="http://schemas.openxmlformats.org/officeDocument/2006/relationships/oleObject" Target="embeddings/oleObject217.bin"/><Relationship Id="rId446" Type="http://schemas.openxmlformats.org/officeDocument/2006/relationships/oleObject" Target="embeddings/oleObject239.bin"/><Relationship Id="rId250" Type="http://schemas.openxmlformats.org/officeDocument/2006/relationships/image" Target="media/image121.wmf"/><Relationship Id="rId292" Type="http://schemas.openxmlformats.org/officeDocument/2006/relationships/oleObject" Target="embeddings/oleObject150.bin"/><Relationship Id="rId306" Type="http://schemas.openxmlformats.org/officeDocument/2006/relationships/oleObject" Target="embeddings/oleObject160.bin"/><Relationship Id="rId488" Type="http://schemas.openxmlformats.org/officeDocument/2006/relationships/oleObject" Target="embeddings/oleObject260.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87.bin"/><Relationship Id="rId513" Type="http://schemas.openxmlformats.org/officeDocument/2006/relationships/hyperlink" Target="https://ru.wikipedia.org/wiki/%D0%97%D0%B0%D0%B4%D0%B0%D1%87%D0%B0_%D0%9A%D0%BE%D1%88%D0%B8" TargetMode="External"/><Relationship Id="rId555" Type="http://schemas.openxmlformats.org/officeDocument/2006/relationships/image" Target="media/image256.e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2.bin"/><Relationship Id="rId415" Type="http://schemas.openxmlformats.org/officeDocument/2006/relationships/image" Target="media/image184.wmf"/><Relationship Id="rId457" Type="http://schemas.openxmlformats.org/officeDocument/2006/relationships/image" Target="media/image205.wmf"/><Relationship Id="rId261" Type="http://schemas.openxmlformats.org/officeDocument/2006/relationships/oleObject" Target="embeddings/oleObject132.bin"/><Relationship Id="rId499" Type="http://schemas.openxmlformats.org/officeDocument/2006/relationships/image" Target="media/image226.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image" Target="media/image235.wmf"/><Relationship Id="rId566" Type="http://schemas.openxmlformats.org/officeDocument/2006/relationships/theme" Target="theme/theme1.xml"/><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oleObject" Target="embeddings/oleObject198.bin"/><Relationship Id="rId426" Type="http://schemas.openxmlformats.org/officeDocument/2006/relationships/oleObject" Target="embeddings/oleObject229.bin"/><Relationship Id="rId230" Type="http://schemas.openxmlformats.org/officeDocument/2006/relationships/oleObject" Target="embeddings/oleObject112.bin"/><Relationship Id="rId468" Type="http://schemas.openxmlformats.org/officeDocument/2006/relationships/oleObject" Target="embeddings/oleObject250.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40.bin"/><Relationship Id="rId328" Type="http://schemas.openxmlformats.org/officeDocument/2006/relationships/oleObject" Target="embeddings/oleObject173.bin"/><Relationship Id="rId535" Type="http://schemas.openxmlformats.org/officeDocument/2006/relationships/image" Target="media/image242.png"/><Relationship Id="rId132" Type="http://schemas.openxmlformats.org/officeDocument/2006/relationships/image" Target="media/image63.wmf"/><Relationship Id="rId174" Type="http://schemas.openxmlformats.org/officeDocument/2006/relationships/oleObject" Target="embeddings/oleObject82.bin"/><Relationship Id="rId381" Type="http://schemas.openxmlformats.org/officeDocument/2006/relationships/image" Target="media/image170.wmf"/><Relationship Id="rId241" Type="http://schemas.openxmlformats.org/officeDocument/2006/relationships/image" Target="media/image117.wmf"/><Relationship Id="rId437" Type="http://schemas.openxmlformats.org/officeDocument/2006/relationships/image" Target="media/image195.wmf"/><Relationship Id="rId479" Type="http://schemas.openxmlformats.org/officeDocument/2006/relationships/image" Target="media/image216.wmf"/><Relationship Id="rId36" Type="http://schemas.openxmlformats.org/officeDocument/2006/relationships/image" Target="media/image15.wmf"/><Relationship Id="rId283" Type="http://schemas.openxmlformats.org/officeDocument/2006/relationships/image" Target="media/image130.wmf"/><Relationship Id="rId339" Type="http://schemas.openxmlformats.org/officeDocument/2006/relationships/oleObject" Target="embeddings/oleObject180.bin"/><Relationship Id="rId490" Type="http://schemas.openxmlformats.org/officeDocument/2006/relationships/oleObject" Target="embeddings/oleObject261.bin"/><Relationship Id="rId504" Type="http://schemas.openxmlformats.org/officeDocument/2006/relationships/oleObject" Target="embeddings/oleObject268.bin"/><Relationship Id="rId546" Type="http://schemas.openxmlformats.org/officeDocument/2006/relationships/oleObject" Target="embeddings/oleObject281.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88.bin"/><Relationship Id="rId406" Type="http://schemas.openxmlformats.org/officeDocument/2006/relationships/oleObject" Target="embeddings/oleObject218.bin"/><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image" Target="media/image174.wmf"/><Relationship Id="rId427" Type="http://schemas.openxmlformats.org/officeDocument/2006/relationships/image" Target="media/image190.wmf"/><Relationship Id="rId448" Type="http://schemas.openxmlformats.org/officeDocument/2006/relationships/oleObject" Target="embeddings/oleObject240.bin"/><Relationship Id="rId469" Type="http://schemas.openxmlformats.org/officeDocument/2006/relationships/image" Target="media/image211.wmf"/><Relationship Id="rId26" Type="http://schemas.openxmlformats.org/officeDocument/2006/relationships/image" Target="media/image10.wmf"/><Relationship Id="rId231" Type="http://schemas.openxmlformats.org/officeDocument/2006/relationships/image" Target="media/image112.wmf"/><Relationship Id="rId252" Type="http://schemas.openxmlformats.org/officeDocument/2006/relationships/oleObject" Target="embeddings/oleObject124.bin"/><Relationship Id="rId273" Type="http://schemas.openxmlformats.org/officeDocument/2006/relationships/image" Target="media/image125.wmf"/><Relationship Id="rId294" Type="http://schemas.openxmlformats.org/officeDocument/2006/relationships/oleObject" Target="embeddings/oleObject152.bin"/><Relationship Id="rId308" Type="http://schemas.openxmlformats.org/officeDocument/2006/relationships/oleObject" Target="embeddings/oleObject161.bin"/><Relationship Id="rId329" Type="http://schemas.openxmlformats.org/officeDocument/2006/relationships/image" Target="media/image148.wmf"/><Relationship Id="rId480" Type="http://schemas.openxmlformats.org/officeDocument/2006/relationships/oleObject" Target="embeddings/oleObject256.bin"/><Relationship Id="rId515" Type="http://schemas.openxmlformats.org/officeDocument/2006/relationships/hyperlink" Target="https://ru.wikipedia.org/wiki/%D0%A0%D1%83%D0%BD%D0%B3%D0%B5,_%D0%9A%D0%B0%D1%80%D0%BB" TargetMode="External"/><Relationship Id="rId536" Type="http://schemas.openxmlformats.org/officeDocument/2006/relationships/image" Target="media/image243.png"/><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jpeg"/><Relationship Id="rId175" Type="http://schemas.openxmlformats.org/officeDocument/2006/relationships/oleObject" Target="embeddings/oleObject83.bin"/><Relationship Id="rId340" Type="http://schemas.openxmlformats.org/officeDocument/2006/relationships/oleObject" Target="embeddings/oleObject181.bin"/><Relationship Id="rId361" Type="http://schemas.openxmlformats.org/officeDocument/2006/relationships/image" Target="media/image160.wmf"/><Relationship Id="rId557" Type="http://schemas.openxmlformats.org/officeDocument/2006/relationships/oleObject" Target="embeddings/oleObject285.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oleObject" Target="embeddings/oleObject204.bin"/><Relationship Id="rId417" Type="http://schemas.openxmlformats.org/officeDocument/2006/relationships/image" Target="media/image185.wmf"/><Relationship Id="rId438" Type="http://schemas.openxmlformats.org/officeDocument/2006/relationships/oleObject" Target="embeddings/oleObject235.bin"/><Relationship Id="rId459" Type="http://schemas.openxmlformats.org/officeDocument/2006/relationships/image" Target="media/image206.wmf"/><Relationship Id="rId16" Type="http://schemas.openxmlformats.org/officeDocument/2006/relationships/image" Target="media/image5.wmf"/><Relationship Id="rId221" Type="http://schemas.openxmlformats.org/officeDocument/2006/relationships/image" Target="media/image107.wmf"/><Relationship Id="rId242" Type="http://schemas.openxmlformats.org/officeDocument/2006/relationships/oleObject" Target="embeddings/oleObject118.bin"/><Relationship Id="rId263" Type="http://schemas.openxmlformats.org/officeDocument/2006/relationships/oleObject" Target="embeddings/oleObject134.bin"/><Relationship Id="rId284" Type="http://schemas.openxmlformats.org/officeDocument/2006/relationships/oleObject" Target="embeddings/oleObject146.bin"/><Relationship Id="rId319" Type="http://schemas.openxmlformats.org/officeDocument/2006/relationships/image" Target="media/image144.wmf"/><Relationship Id="rId470" Type="http://schemas.openxmlformats.org/officeDocument/2006/relationships/oleObject" Target="embeddings/oleObject251.bin"/><Relationship Id="rId491" Type="http://schemas.openxmlformats.org/officeDocument/2006/relationships/image" Target="media/image222.wmf"/><Relationship Id="rId505" Type="http://schemas.openxmlformats.org/officeDocument/2006/relationships/image" Target="media/image229.wmf"/><Relationship Id="rId526" Type="http://schemas.openxmlformats.org/officeDocument/2006/relationships/image" Target="media/image236.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74.bin"/><Relationship Id="rId547" Type="http://schemas.openxmlformats.org/officeDocument/2006/relationships/image" Target="media/image251.wmf"/><Relationship Id="rId90" Type="http://schemas.openxmlformats.org/officeDocument/2006/relationships/image" Target="media/image42.wmf"/><Relationship Id="rId165" Type="http://schemas.openxmlformats.org/officeDocument/2006/relationships/oleObject" Target="embeddings/oleObject76.bin"/><Relationship Id="rId186" Type="http://schemas.openxmlformats.org/officeDocument/2006/relationships/image" Target="media/image90.wmf"/><Relationship Id="rId351" Type="http://schemas.openxmlformats.org/officeDocument/2006/relationships/image" Target="media/image155.wmf"/><Relationship Id="rId372" Type="http://schemas.openxmlformats.org/officeDocument/2006/relationships/oleObject" Target="embeddings/oleObject199.bin"/><Relationship Id="rId393" Type="http://schemas.openxmlformats.org/officeDocument/2006/relationships/oleObject" Target="embeddings/oleObject211.bin"/><Relationship Id="rId407" Type="http://schemas.openxmlformats.org/officeDocument/2006/relationships/image" Target="media/image181.wmf"/><Relationship Id="rId428" Type="http://schemas.openxmlformats.org/officeDocument/2006/relationships/oleObject" Target="embeddings/oleObject230.bin"/><Relationship Id="rId449" Type="http://schemas.openxmlformats.org/officeDocument/2006/relationships/image" Target="media/image201.wmf"/><Relationship Id="rId211" Type="http://schemas.openxmlformats.org/officeDocument/2006/relationships/oleObject" Target="embeddings/oleObject104.bin"/><Relationship Id="rId232" Type="http://schemas.openxmlformats.org/officeDocument/2006/relationships/oleObject" Target="embeddings/oleObject113.bin"/><Relationship Id="rId253" Type="http://schemas.openxmlformats.org/officeDocument/2006/relationships/oleObject" Target="embeddings/oleObject125.bin"/><Relationship Id="rId274" Type="http://schemas.openxmlformats.org/officeDocument/2006/relationships/oleObject" Target="embeddings/oleObject141.bin"/><Relationship Id="rId295" Type="http://schemas.openxmlformats.org/officeDocument/2006/relationships/oleObject" Target="embeddings/oleObject153.bin"/><Relationship Id="rId309" Type="http://schemas.openxmlformats.org/officeDocument/2006/relationships/oleObject" Target="embeddings/oleObject162.bin"/><Relationship Id="rId460" Type="http://schemas.openxmlformats.org/officeDocument/2006/relationships/oleObject" Target="embeddings/oleObject246.bin"/><Relationship Id="rId481" Type="http://schemas.openxmlformats.org/officeDocument/2006/relationships/image" Target="media/image217.wmf"/><Relationship Id="rId516" Type="http://schemas.openxmlformats.org/officeDocument/2006/relationships/hyperlink" Target="https://ru.wikipedia.org/wiki/%D0%9C%D0%B5%D1%82%D0%BE%D0%B4_%D0%AD%D0%B9%D0%BB%D0%B5%D1%80%D0%B0" TargetMode="Externa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oleObject" Target="embeddings/oleObject168.bin"/><Relationship Id="rId537" Type="http://schemas.openxmlformats.org/officeDocument/2006/relationships/image" Target="media/image244.png"/><Relationship Id="rId558" Type="http://schemas.openxmlformats.org/officeDocument/2006/relationships/image" Target="media/image258.emf"/><Relationship Id="rId80" Type="http://schemas.openxmlformats.org/officeDocument/2006/relationships/image" Target="media/image37.wmf"/><Relationship Id="rId155" Type="http://schemas.openxmlformats.org/officeDocument/2006/relationships/image" Target="media/image75.jpg"/><Relationship Id="rId176" Type="http://schemas.openxmlformats.org/officeDocument/2006/relationships/oleObject" Target="embeddings/oleObject84.bin"/><Relationship Id="rId197" Type="http://schemas.openxmlformats.org/officeDocument/2006/relationships/oleObject" Target="embeddings/oleObject95.bin"/><Relationship Id="rId341" Type="http://schemas.openxmlformats.org/officeDocument/2006/relationships/oleObject" Target="embeddings/oleObject182.bin"/><Relationship Id="rId362" Type="http://schemas.openxmlformats.org/officeDocument/2006/relationships/oleObject" Target="embeddings/oleObject194.bin"/><Relationship Id="rId383" Type="http://schemas.openxmlformats.org/officeDocument/2006/relationships/oleObject" Target="embeddings/oleObject205.bin"/><Relationship Id="rId418" Type="http://schemas.openxmlformats.org/officeDocument/2006/relationships/oleObject" Target="embeddings/oleObject225.bin"/><Relationship Id="rId439" Type="http://schemas.openxmlformats.org/officeDocument/2006/relationships/image" Target="media/image196.wmf"/><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image" Target="media/image118.wmf"/><Relationship Id="rId264" Type="http://schemas.openxmlformats.org/officeDocument/2006/relationships/oleObject" Target="embeddings/oleObject135.bin"/><Relationship Id="rId285" Type="http://schemas.openxmlformats.org/officeDocument/2006/relationships/image" Target="media/image131.wmf"/><Relationship Id="rId450" Type="http://schemas.openxmlformats.org/officeDocument/2006/relationships/oleObject" Target="embeddings/oleObject241.bin"/><Relationship Id="rId471" Type="http://schemas.openxmlformats.org/officeDocument/2006/relationships/image" Target="media/image212.wmf"/><Relationship Id="rId506" Type="http://schemas.openxmlformats.org/officeDocument/2006/relationships/oleObject" Target="embeddings/oleObject269.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40.wmf"/><Relationship Id="rId492" Type="http://schemas.openxmlformats.org/officeDocument/2006/relationships/oleObject" Target="embeddings/oleObject262.bin"/><Relationship Id="rId527" Type="http://schemas.openxmlformats.org/officeDocument/2006/relationships/oleObject" Target="embeddings/oleObject276.bin"/><Relationship Id="rId548" Type="http://schemas.openxmlformats.org/officeDocument/2006/relationships/oleObject" Target="embeddings/oleObject282.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3.wmf"/><Relationship Id="rId187" Type="http://schemas.openxmlformats.org/officeDocument/2006/relationships/oleObject" Target="embeddings/oleObject90.bin"/><Relationship Id="rId331" Type="http://schemas.openxmlformats.org/officeDocument/2006/relationships/image" Target="media/image149.wmf"/><Relationship Id="rId352" Type="http://schemas.openxmlformats.org/officeDocument/2006/relationships/oleObject" Target="embeddings/oleObject189.bin"/><Relationship Id="rId373" Type="http://schemas.openxmlformats.org/officeDocument/2006/relationships/image" Target="media/image166.wmf"/><Relationship Id="rId394" Type="http://schemas.openxmlformats.org/officeDocument/2006/relationships/image" Target="media/image175.wmf"/><Relationship Id="rId408" Type="http://schemas.openxmlformats.org/officeDocument/2006/relationships/oleObject" Target="embeddings/oleObject219.bin"/><Relationship Id="rId429" Type="http://schemas.openxmlformats.org/officeDocument/2006/relationships/image" Target="media/image191.wmf"/><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image" Target="media/image113.wmf"/><Relationship Id="rId254" Type="http://schemas.openxmlformats.org/officeDocument/2006/relationships/oleObject" Target="embeddings/oleObject126.bin"/><Relationship Id="rId440" Type="http://schemas.openxmlformats.org/officeDocument/2006/relationships/oleObject" Target="embeddings/oleObject23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26.wmf"/><Relationship Id="rId296" Type="http://schemas.openxmlformats.org/officeDocument/2006/relationships/oleObject" Target="embeddings/oleObject154.bin"/><Relationship Id="rId300" Type="http://schemas.openxmlformats.org/officeDocument/2006/relationships/image" Target="media/image136.wmf"/><Relationship Id="rId461" Type="http://schemas.openxmlformats.org/officeDocument/2006/relationships/image" Target="media/image207.wmf"/><Relationship Id="rId482" Type="http://schemas.openxmlformats.org/officeDocument/2006/relationships/oleObject" Target="embeddings/oleObject257.bin"/><Relationship Id="rId517" Type="http://schemas.openxmlformats.org/officeDocument/2006/relationships/hyperlink" Target="https://ru.wikipedia.org/wiki/Maple" TargetMode="External"/><Relationship Id="rId538" Type="http://schemas.openxmlformats.org/officeDocument/2006/relationships/image" Target="media/image245.png"/><Relationship Id="rId559" Type="http://schemas.openxmlformats.org/officeDocument/2006/relationships/image" Target="media/image259.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6.jpeg"/><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45.wmf"/><Relationship Id="rId342" Type="http://schemas.openxmlformats.org/officeDocument/2006/relationships/image" Target="media/image152.wmf"/><Relationship Id="rId363" Type="http://schemas.openxmlformats.org/officeDocument/2006/relationships/image" Target="media/image161.wmf"/><Relationship Id="rId384" Type="http://schemas.openxmlformats.org/officeDocument/2006/relationships/image" Target="media/image171.wmf"/><Relationship Id="rId419" Type="http://schemas.openxmlformats.org/officeDocument/2006/relationships/image" Target="media/image186.wmf"/><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oleObject" Target="embeddings/oleObject119.bin"/><Relationship Id="rId430" Type="http://schemas.openxmlformats.org/officeDocument/2006/relationships/oleObject" Target="embeddings/oleObject23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6.bin"/><Relationship Id="rId286" Type="http://schemas.openxmlformats.org/officeDocument/2006/relationships/oleObject" Target="embeddings/oleObject147.bin"/><Relationship Id="rId451" Type="http://schemas.openxmlformats.org/officeDocument/2006/relationships/image" Target="media/image202.wmf"/><Relationship Id="rId472" Type="http://schemas.openxmlformats.org/officeDocument/2006/relationships/oleObject" Target="embeddings/oleObject252.bin"/><Relationship Id="rId493" Type="http://schemas.openxmlformats.org/officeDocument/2006/relationships/image" Target="media/image223.wmf"/><Relationship Id="rId507" Type="http://schemas.openxmlformats.org/officeDocument/2006/relationships/image" Target="media/image230.wmf"/><Relationship Id="rId528" Type="http://schemas.openxmlformats.org/officeDocument/2006/relationships/image" Target="media/image237.wmf"/><Relationship Id="rId549" Type="http://schemas.openxmlformats.org/officeDocument/2006/relationships/image" Target="media/image252.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oleObject" Target="embeddings/oleObject163.bin"/><Relationship Id="rId332" Type="http://schemas.openxmlformats.org/officeDocument/2006/relationships/oleObject" Target="embeddings/oleObject175.bin"/><Relationship Id="rId353" Type="http://schemas.openxmlformats.org/officeDocument/2006/relationships/image" Target="media/image156.wmf"/><Relationship Id="rId374" Type="http://schemas.openxmlformats.org/officeDocument/2006/relationships/oleObject" Target="embeddings/oleObject200.bin"/><Relationship Id="rId395" Type="http://schemas.openxmlformats.org/officeDocument/2006/relationships/oleObject" Target="embeddings/oleObject212.bin"/><Relationship Id="rId409" Type="http://schemas.openxmlformats.org/officeDocument/2006/relationships/image" Target="media/image182.wmf"/><Relationship Id="rId560" Type="http://schemas.openxmlformats.org/officeDocument/2006/relationships/image" Target="media/image260.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oleObject" Target="embeddings/oleObject114.bin"/><Relationship Id="rId420" Type="http://schemas.openxmlformats.org/officeDocument/2006/relationships/oleObject" Target="embeddings/oleObject22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oleObject" Target="embeddings/oleObject142.bin"/><Relationship Id="rId297" Type="http://schemas.openxmlformats.org/officeDocument/2006/relationships/oleObject" Target="embeddings/oleObject155.bin"/><Relationship Id="rId441" Type="http://schemas.openxmlformats.org/officeDocument/2006/relationships/image" Target="media/image197.wmf"/><Relationship Id="rId462" Type="http://schemas.openxmlformats.org/officeDocument/2006/relationships/oleObject" Target="embeddings/oleObject247.bin"/><Relationship Id="rId483" Type="http://schemas.openxmlformats.org/officeDocument/2006/relationships/image" Target="media/image218.wmf"/><Relationship Id="rId518" Type="http://schemas.openxmlformats.org/officeDocument/2006/relationships/hyperlink" Target="https://ru.wikipedia.org/wiki/MathCAD" TargetMode="External"/><Relationship Id="rId539" Type="http://schemas.openxmlformats.org/officeDocument/2006/relationships/image" Target="media/image246.png"/><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image" Target="media/image77.jfif"/><Relationship Id="rId178" Type="http://schemas.openxmlformats.org/officeDocument/2006/relationships/image" Target="media/image86.emf"/><Relationship Id="rId301" Type="http://schemas.openxmlformats.org/officeDocument/2006/relationships/oleObject" Target="embeddings/oleObject157.bin"/><Relationship Id="rId322" Type="http://schemas.openxmlformats.org/officeDocument/2006/relationships/oleObject" Target="embeddings/oleObject169.bin"/><Relationship Id="rId343" Type="http://schemas.openxmlformats.org/officeDocument/2006/relationships/oleObject" Target="embeddings/oleObject183.bin"/><Relationship Id="rId364" Type="http://schemas.openxmlformats.org/officeDocument/2006/relationships/oleObject" Target="embeddings/oleObject195.bin"/><Relationship Id="rId550" Type="http://schemas.openxmlformats.org/officeDocument/2006/relationships/oleObject" Target="embeddings/oleObject283.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206.bin"/><Relationship Id="rId19" Type="http://schemas.openxmlformats.org/officeDocument/2006/relationships/oleObject" Target="embeddings/oleObject6.bin"/><Relationship Id="rId224" Type="http://schemas.openxmlformats.org/officeDocument/2006/relationships/oleObject" Target="embeddings/oleObject109.bin"/><Relationship Id="rId245" Type="http://schemas.openxmlformats.org/officeDocument/2006/relationships/image" Target="media/image119.wmf"/><Relationship Id="rId266" Type="http://schemas.openxmlformats.org/officeDocument/2006/relationships/oleObject" Target="embeddings/oleObject137.bin"/><Relationship Id="rId287" Type="http://schemas.openxmlformats.org/officeDocument/2006/relationships/image" Target="media/image132.wmf"/><Relationship Id="rId410" Type="http://schemas.openxmlformats.org/officeDocument/2006/relationships/oleObject" Target="embeddings/oleObject220.bin"/><Relationship Id="rId431" Type="http://schemas.openxmlformats.org/officeDocument/2006/relationships/image" Target="media/image192.wmf"/><Relationship Id="rId452" Type="http://schemas.openxmlformats.org/officeDocument/2006/relationships/oleObject" Target="embeddings/oleObject242.bin"/><Relationship Id="rId473" Type="http://schemas.openxmlformats.org/officeDocument/2006/relationships/image" Target="media/image213.wmf"/><Relationship Id="rId494" Type="http://schemas.openxmlformats.org/officeDocument/2006/relationships/oleObject" Target="embeddings/oleObject263.bin"/><Relationship Id="rId508" Type="http://schemas.openxmlformats.org/officeDocument/2006/relationships/oleObject" Target="embeddings/oleObject270.bin"/><Relationship Id="rId529" Type="http://schemas.openxmlformats.org/officeDocument/2006/relationships/oleObject" Target="embeddings/oleObject277.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4.wmf"/><Relationship Id="rId312" Type="http://schemas.openxmlformats.org/officeDocument/2006/relationships/oleObject" Target="embeddings/oleObject164.bin"/><Relationship Id="rId333" Type="http://schemas.openxmlformats.org/officeDocument/2006/relationships/image" Target="media/image150.emf"/><Relationship Id="rId354" Type="http://schemas.openxmlformats.org/officeDocument/2006/relationships/oleObject" Target="embeddings/oleObject190.bin"/><Relationship Id="rId540" Type="http://schemas.openxmlformats.org/officeDocument/2006/relationships/image" Target="media/image247.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67.wmf"/><Relationship Id="rId396" Type="http://schemas.openxmlformats.org/officeDocument/2006/relationships/image" Target="media/image176.wmf"/><Relationship Id="rId561" Type="http://schemas.openxmlformats.org/officeDocument/2006/relationships/image" Target="media/image261.png"/><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4.wmf"/><Relationship Id="rId256" Type="http://schemas.openxmlformats.org/officeDocument/2006/relationships/oleObject" Target="embeddings/oleObject128.bin"/><Relationship Id="rId277" Type="http://schemas.openxmlformats.org/officeDocument/2006/relationships/image" Target="media/image127.wmf"/><Relationship Id="rId298" Type="http://schemas.openxmlformats.org/officeDocument/2006/relationships/image" Target="media/image135.wmf"/><Relationship Id="rId400" Type="http://schemas.openxmlformats.org/officeDocument/2006/relationships/image" Target="media/image178.wmf"/><Relationship Id="rId421" Type="http://schemas.openxmlformats.org/officeDocument/2006/relationships/image" Target="media/image187.wmf"/><Relationship Id="rId442" Type="http://schemas.openxmlformats.org/officeDocument/2006/relationships/oleObject" Target="embeddings/oleObject237.bin"/><Relationship Id="rId463" Type="http://schemas.openxmlformats.org/officeDocument/2006/relationships/image" Target="media/image208.wmf"/><Relationship Id="rId484" Type="http://schemas.openxmlformats.org/officeDocument/2006/relationships/oleObject" Target="embeddings/oleObject258.bin"/><Relationship Id="rId519" Type="http://schemas.openxmlformats.org/officeDocument/2006/relationships/hyperlink" Target="https://ru.wikipedia.org/wiki/Maxima" TargetMode="Externa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8.jfif"/><Relationship Id="rId302" Type="http://schemas.openxmlformats.org/officeDocument/2006/relationships/oleObject" Target="embeddings/oleObject158.bin"/><Relationship Id="rId323" Type="http://schemas.openxmlformats.org/officeDocument/2006/relationships/oleObject" Target="embeddings/oleObject170.bin"/><Relationship Id="rId344" Type="http://schemas.openxmlformats.org/officeDocument/2006/relationships/oleObject" Target="embeddings/oleObject184.bin"/><Relationship Id="rId530" Type="http://schemas.openxmlformats.org/officeDocument/2006/relationships/image" Target="media/image23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62.wmf"/><Relationship Id="rId386" Type="http://schemas.openxmlformats.org/officeDocument/2006/relationships/oleObject" Target="embeddings/oleObject207.bin"/><Relationship Id="rId551" Type="http://schemas.openxmlformats.org/officeDocument/2006/relationships/oleObject" Target="embeddings/oleObject284.bin"/><Relationship Id="rId190" Type="http://schemas.openxmlformats.org/officeDocument/2006/relationships/image" Target="media/image92.wmf"/><Relationship Id="rId204" Type="http://schemas.openxmlformats.org/officeDocument/2006/relationships/oleObject" Target="embeddings/oleObject99.bin"/><Relationship Id="rId225" Type="http://schemas.openxmlformats.org/officeDocument/2006/relationships/image" Target="media/image109.wmf"/><Relationship Id="rId246" Type="http://schemas.openxmlformats.org/officeDocument/2006/relationships/oleObject" Target="embeddings/oleObject120.bin"/><Relationship Id="rId267" Type="http://schemas.openxmlformats.org/officeDocument/2006/relationships/oleObject" Target="embeddings/oleObject138.bin"/><Relationship Id="rId288" Type="http://schemas.openxmlformats.org/officeDocument/2006/relationships/oleObject" Target="embeddings/oleObject148.bin"/><Relationship Id="rId411" Type="http://schemas.openxmlformats.org/officeDocument/2006/relationships/image" Target="media/image183.wmf"/><Relationship Id="rId432" Type="http://schemas.openxmlformats.org/officeDocument/2006/relationships/oleObject" Target="embeddings/oleObject232.bin"/><Relationship Id="rId453" Type="http://schemas.openxmlformats.org/officeDocument/2006/relationships/image" Target="media/image203.wmf"/><Relationship Id="rId474" Type="http://schemas.openxmlformats.org/officeDocument/2006/relationships/oleObject" Target="embeddings/oleObject253.bin"/><Relationship Id="rId509" Type="http://schemas.openxmlformats.org/officeDocument/2006/relationships/image" Target="media/image231.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41.wmf"/><Relationship Id="rId495" Type="http://schemas.openxmlformats.org/officeDocument/2006/relationships/image" Target="media/image22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78.bin"/><Relationship Id="rId334" Type="http://schemas.openxmlformats.org/officeDocument/2006/relationships/image" Target="media/image151.wmf"/><Relationship Id="rId355" Type="http://schemas.openxmlformats.org/officeDocument/2006/relationships/image" Target="media/image157.wmf"/><Relationship Id="rId376" Type="http://schemas.openxmlformats.org/officeDocument/2006/relationships/oleObject" Target="embeddings/oleObject201.bin"/><Relationship Id="rId397" Type="http://schemas.openxmlformats.org/officeDocument/2006/relationships/oleObject" Target="embeddings/oleObject213.bin"/><Relationship Id="rId520" Type="http://schemas.openxmlformats.org/officeDocument/2006/relationships/image" Target="media/image233.wmf"/><Relationship Id="rId541" Type="http://schemas.openxmlformats.org/officeDocument/2006/relationships/image" Target="media/image248.png"/><Relationship Id="rId562" Type="http://schemas.openxmlformats.org/officeDocument/2006/relationships/image" Target="media/image262.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3.wmf"/><Relationship Id="rId236" Type="http://schemas.openxmlformats.org/officeDocument/2006/relationships/oleObject" Target="embeddings/oleObject115.bin"/><Relationship Id="rId257" Type="http://schemas.openxmlformats.org/officeDocument/2006/relationships/image" Target="media/image122.wmf"/><Relationship Id="rId278" Type="http://schemas.openxmlformats.org/officeDocument/2006/relationships/oleObject" Target="embeddings/oleObject143.bin"/><Relationship Id="rId401" Type="http://schemas.openxmlformats.org/officeDocument/2006/relationships/oleObject" Target="embeddings/oleObject215.bin"/><Relationship Id="rId422" Type="http://schemas.openxmlformats.org/officeDocument/2006/relationships/oleObject" Target="embeddings/oleObject227.bin"/><Relationship Id="rId443" Type="http://schemas.openxmlformats.org/officeDocument/2006/relationships/image" Target="media/image198.wmf"/><Relationship Id="rId464" Type="http://schemas.openxmlformats.org/officeDocument/2006/relationships/oleObject" Target="embeddings/oleObject248.bin"/><Relationship Id="rId303" Type="http://schemas.openxmlformats.org/officeDocument/2006/relationships/image" Target="media/image137.wmf"/><Relationship Id="rId485" Type="http://schemas.openxmlformats.org/officeDocument/2006/relationships/image" Target="media/image219.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85.bin"/><Relationship Id="rId387" Type="http://schemas.openxmlformats.org/officeDocument/2006/relationships/oleObject" Target="embeddings/oleObject208.bin"/><Relationship Id="rId510" Type="http://schemas.openxmlformats.org/officeDocument/2006/relationships/oleObject" Target="embeddings/oleObject271.bin"/><Relationship Id="rId552" Type="http://schemas.openxmlformats.org/officeDocument/2006/relationships/image" Target="media/image253.emf"/><Relationship Id="rId191" Type="http://schemas.openxmlformats.org/officeDocument/2006/relationships/oleObject" Target="embeddings/oleObject92.bin"/><Relationship Id="rId205" Type="http://schemas.openxmlformats.org/officeDocument/2006/relationships/image" Target="media/image99.wmf"/><Relationship Id="rId247" Type="http://schemas.openxmlformats.org/officeDocument/2006/relationships/oleObject" Target="embeddings/oleObject121.bin"/><Relationship Id="rId412" Type="http://schemas.openxmlformats.org/officeDocument/2006/relationships/oleObject" Target="embeddings/oleObject221.bin"/><Relationship Id="rId107" Type="http://schemas.openxmlformats.org/officeDocument/2006/relationships/oleObject" Target="embeddings/oleObject50.bin"/><Relationship Id="rId289" Type="http://schemas.openxmlformats.org/officeDocument/2006/relationships/image" Target="media/image133.wmf"/><Relationship Id="rId454" Type="http://schemas.openxmlformats.org/officeDocument/2006/relationships/oleObject" Target="embeddings/oleObject243.bin"/><Relationship Id="rId496" Type="http://schemas.openxmlformats.org/officeDocument/2006/relationships/oleObject" Target="embeddings/oleObject26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65.bin"/><Relationship Id="rId356" Type="http://schemas.openxmlformats.org/officeDocument/2006/relationships/oleObject" Target="embeddings/oleObject191.bin"/><Relationship Id="rId398" Type="http://schemas.openxmlformats.org/officeDocument/2006/relationships/image" Target="media/image177.wmf"/><Relationship Id="rId521" Type="http://schemas.openxmlformats.org/officeDocument/2006/relationships/oleObject" Target="embeddings/oleObject273.bin"/><Relationship Id="rId563" Type="http://schemas.openxmlformats.org/officeDocument/2006/relationships/image" Target="media/image263.emf"/><Relationship Id="rId95" Type="http://schemas.openxmlformats.org/officeDocument/2006/relationships/oleObject" Target="embeddings/oleObject44.bin"/><Relationship Id="rId160" Type="http://schemas.openxmlformats.org/officeDocument/2006/relationships/image" Target="media/image80.wmf"/><Relationship Id="rId216" Type="http://schemas.openxmlformats.org/officeDocument/2006/relationships/image" Target="media/image104.wmf"/><Relationship Id="rId423" Type="http://schemas.openxmlformats.org/officeDocument/2006/relationships/image" Target="media/image188.wmf"/><Relationship Id="rId258" Type="http://schemas.openxmlformats.org/officeDocument/2006/relationships/oleObject" Target="embeddings/oleObject129.bin"/><Relationship Id="rId465" Type="http://schemas.openxmlformats.org/officeDocument/2006/relationships/image" Target="media/image20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46.wmf"/><Relationship Id="rId367" Type="http://schemas.openxmlformats.org/officeDocument/2006/relationships/image" Target="media/image163.wmf"/><Relationship Id="rId532" Type="http://schemas.openxmlformats.org/officeDocument/2006/relationships/image" Target="media/image239.png"/><Relationship Id="rId171" Type="http://schemas.openxmlformats.org/officeDocument/2006/relationships/oleObject" Target="embeddings/oleObject79.bin"/><Relationship Id="rId227" Type="http://schemas.openxmlformats.org/officeDocument/2006/relationships/image" Target="media/image110.wmf"/><Relationship Id="rId269" Type="http://schemas.openxmlformats.org/officeDocument/2006/relationships/image" Target="media/image123.emf"/><Relationship Id="rId434" Type="http://schemas.openxmlformats.org/officeDocument/2006/relationships/oleObject" Target="embeddings/oleObject233.bin"/><Relationship Id="rId476" Type="http://schemas.openxmlformats.org/officeDocument/2006/relationships/oleObject" Target="embeddings/oleObject254.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44.bin"/><Relationship Id="rId336" Type="http://schemas.openxmlformats.org/officeDocument/2006/relationships/oleObject" Target="embeddings/oleObject177.bin"/><Relationship Id="rId501" Type="http://schemas.openxmlformats.org/officeDocument/2006/relationships/image" Target="media/image227.wmf"/><Relationship Id="rId543" Type="http://schemas.openxmlformats.org/officeDocument/2006/relationships/image" Target="media/image249.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202.bin"/><Relationship Id="rId403" Type="http://schemas.openxmlformats.org/officeDocument/2006/relationships/image" Target="media/image179.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199.wmf"/><Relationship Id="rId487" Type="http://schemas.openxmlformats.org/officeDocument/2006/relationships/image" Target="media/image220.wmf"/><Relationship Id="rId291" Type="http://schemas.openxmlformats.org/officeDocument/2006/relationships/image" Target="media/image134.wmf"/><Relationship Id="rId305" Type="http://schemas.openxmlformats.org/officeDocument/2006/relationships/image" Target="media/image138.wmf"/><Relationship Id="rId347" Type="http://schemas.openxmlformats.org/officeDocument/2006/relationships/image" Target="media/image153.wmf"/><Relationship Id="rId512" Type="http://schemas.openxmlformats.org/officeDocument/2006/relationships/image" Target="media/image232.pn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209.bin"/><Relationship Id="rId554" Type="http://schemas.openxmlformats.org/officeDocument/2006/relationships/image" Target="media/image255.emf"/><Relationship Id="rId193" Type="http://schemas.openxmlformats.org/officeDocument/2006/relationships/oleObject" Target="embeddings/oleObject93.bin"/><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23.bin"/><Relationship Id="rId456" Type="http://schemas.openxmlformats.org/officeDocument/2006/relationships/oleObject" Target="embeddings/oleObject244.bin"/><Relationship Id="rId498" Type="http://schemas.openxmlformats.org/officeDocument/2006/relationships/oleObject" Target="embeddings/oleObject265.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31.bin"/><Relationship Id="rId316" Type="http://schemas.openxmlformats.org/officeDocument/2006/relationships/oleObject" Target="embeddings/oleObject166.bin"/><Relationship Id="rId523" Type="http://schemas.openxmlformats.org/officeDocument/2006/relationships/oleObject" Target="embeddings/oleObject274.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92.bin"/><Relationship Id="rId565" Type="http://schemas.openxmlformats.org/officeDocument/2006/relationships/fontTable" Target="fontTable.xml"/><Relationship Id="rId162" Type="http://schemas.openxmlformats.org/officeDocument/2006/relationships/image" Target="media/image81.wmf"/><Relationship Id="rId218" Type="http://schemas.openxmlformats.org/officeDocument/2006/relationships/oleObject" Target="embeddings/oleObject106.bin"/><Relationship Id="rId425" Type="http://schemas.openxmlformats.org/officeDocument/2006/relationships/image" Target="media/image189.wmf"/><Relationship Id="rId467" Type="http://schemas.openxmlformats.org/officeDocument/2006/relationships/image" Target="media/image210.wmf"/><Relationship Id="rId271" Type="http://schemas.openxmlformats.org/officeDocument/2006/relationships/image" Target="media/image12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47.wmf"/><Relationship Id="rId369" Type="http://schemas.openxmlformats.org/officeDocument/2006/relationships/image" Target="media/image164.wmf"/><Relationship Id="rId534" Type="http://schemas.openxmlformats.org/officeDocument/2006/relationships/image" Target="media/image241.png"/><Relationship Id="rId173" Type="http://schemas.openxmlformats.org/officeDocument/2006/relationships/oleObject" Target="embeddings/oleObject81.bin"/><Relationship Id="rId229" Type="http://schemas.openxmlformats.org/officeDocument/2006/relationships/image" Target="media/image111.wmf"/><Relationship Id="rId380" Type="http://schemas.openxmlformats.org/officeDocument/2006/relationships/oleObject" Target="embeddings/oleObject203.bin"/><Relationship Id="rId436" Type="http://schemas.openxmlformats.org/officeDocument/2006/relationships/oleObject" Target="embeddings/oleObject234.bin"/><Relationship Id="rId240" Type="http://schemas.openxmlformats.org/officeDocument/2006/relationships/oleObject" Target="embeddings/oleObject117.bin"/><Relationship Id="rId478" Type="http://schemas.openxmlformats.org/officeDocument/2006/relationships/oleObject" Target="embeddings/oleObject25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5.bin"/><Relationship Id="rId338" Type="http://schemas.openxmlformats.org/officeDocument/2006/relationships/oleObject" Target="embeddings/oleObject179.bin"/><Relationship Id="rId503" Type="http://schemas.openxmlformats.org/officeDocument/2006/relationships/image" Target="media/image228.wmf"/><Relationship Id="rId545" Type="http://schemas.openxmlformats.org/officeDocument/2006/relationships/image" Target="media/image250.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210.bin"/><Relationship Id="rId405" Type="http://schemas.openxmlformats.org/officeDocument/2006/relationships/image" Target="media/image180.wmf"/><Relationship Id="rId447" Type="http://schemas.openxmlformats.org/officeDocument/2006/relationships/image" Target="media/image200.wmf"/><Relationship Id="rId251" Type="http://schemas.openxmlformats.org/officeDocument/2006/relationships/oleObject" Target="embeddings/oleObject123.bin"/><Relationship Id="rId489" Type="http://schemas.openxmlformats.org/officeDocument/2006/relationships/image" Target="media/image221.wmf"/><Relationship Id="rId46" Type="http://schemas.openxmlformats.org/officeDocument/2006/relationships/image" Target="media/image20.wmf"/><Relationship Id="rId293" Type="http://schemas.openxmlformats.org/officeDocument/2006/relationships/oleObject" Target="embeddings/oleObject151.bin"/><Relationship Id="rId307" Type="http://schemas.openxmlformats.org/officeDocument/2006/relationships/image" Target="media/image139.wmf"/><Relationship Id="rId349" Type="http://schemas.openxmlformats.org/officeDocument/2006/relationships/image" Target="media/image154.wmf"/><Relationship Id="rId514"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556" Type="http://schemas.openxmlformats.org/officeDocument/2006/relationships/image" Target="media/image257.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3.bin"/><Relationship Id="rId360" Type="http://schemas.openxmlformats.org/officeDocument/2006/relationships/oleObject" Target="embeddings/oleObject193.bin"/><Relationship Id="rId416" Type="http://schemas.openxmlformats.org/officeDocument/2006/relationships/oleObject" Target="embeddings/oleObject224.bin"/><Relationship Id="rId220" Type="http://schemas.openxmlformats.org/officeDocument/2006/relationships/oleObject" Target="embeddings/oleObject107.bin"/><Relationship Id="rId458" Type="http://schemas.openxmlformats.org/officeDocument/2006/relationships/oleObject" Target="embeddings/oleObject245.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33.bin"/><Relationship Id="rId318" Type="http://schemas.openxmlformats.org/officeDocument/2006/relationships/oleObject" Target="embeddings/oleObject167.bin"/><Relationship Id="rId525" Type="http://schemas.openxmlformats.org/officeDocument/2006/relationships/oleObject" Target="embeddings/oleObject275.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82.wmf"/><Relationship Id="rId371" Type="http://schemas.openxmlformats.org/officeDocument/2006/relationships/image" Target="media/image16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367B9-D46C-42A5-863B-F57960403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62</Pages>
  <Words>10313</Words>
  <Characters>58787</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58</cp:revision>
  <cp:lastPrinted>2022-12-16T09:40:00Z</cp:lastPrinted>
  <dcterms:created xsi:type="dcterms:W3CDTF">2022-05-11T07:05:00Z</dcterms:created>
  <dcterms:modified xsi:type="dcterms:W3CDTF">2023-06-01T09:11:00Z</dcterms:modified>
</cp:coreProperties>
</file>