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101F53" w14:textId="77CE7ADE" w:rsidR="00C756D5" w:rsidRPr="00BA0298" w:rsidRDefault="00C756D5" w:rsidP="003C344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5DFD76" w14:textId="328E7E9B" w:rsidR="001B5962" w:rsidRDefault="001B5962" w:rsidP="003C344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 диссертации: </w:t>
      </w:r>
    </w:p>
    <w:p w14:paraId="51D14F50" w14:textId="77777777" w:rsidR="008D5B0B" w:rsidRDefault="008D5B0B" w:rsidP="003C344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DC99C9" w14:textId="5706605F" w:rsidR="001B5962" w:rsidRPr="00525CEB" w:rsidRDefault="007070CF" w:rsidP="003C34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задачи</w:t>
      </w:r>
      <w:r w:rsidR="00AA643B">
        <w:rPr>
          <w:rFonts w:ascii="Times New Roman" w:hAnsi="Times New Roman" w:cs="Times New Roman"/>
          <w:sz w:val="28"/>
          <w:szCs w:val="28"/>
        </w:rPr>
        <w:t xml:space="preserve"> повышения</w:t>
      </w:r>
      <w:r w:rsidR="001B5962" w:rsidRPr="00525CEB">
        <w:rPr>
          <w:rFonts w:ascii="Times New Roman" w:hAnsi="Times New Roman" w:cs="Times New Roman"/>
          <w:sz w:val="28"/>
          <w:szCs w:val="28"/>
        </w:rPr>
        <w:t xml:space="preserve"> дальности </w:t>
      </w:r>
      <w:r w:rsidR="004D77C0" w:rsidRPr="00525CEB">
        <w:rPr>
          <w:rFonts w:ascii="Times New Roman" w:hAnsi="Times New Roman" w:cs="Times New Roman"/>
          <w:sz w:val="28"/>
          <w:szCs w:val="28"/>
        </w:rPr>
        <w:t xml:space="preserve">и точности </w:t>
      </w:r>
      <w:r w:rsidR="001B5962" w:rsidRPr="00525CEB">
        <w:rPr>
          <w:rFonts w:ascii="Times New Roman" w:hAnsi="Times New Roman" w:cs="Times New Roman"/>
          <w:sz w:val="28"/>
          <w:szCs w:val="28"/>
        </w:rPr>
        <w:t xml:space="preserve">стрельбы </w:t>
      </w:r>
      <w:r w:rsidR="00C86150">
        <w:rPr>
          <w:rFonts w:ascii="Times New Roman" w:hAnsi="Times New Roman" w:cs="Times New Roman"/>
          <w:sz w:val="28"/>
          <w:szCs w:val="28"/>
        </w:rPr>
        <w:t>активно-реактивным</w:t>
      </w:r>
      <w:r w:rsidR="004D77C0" w:rsidRPr="00525CEB">
        <w:rPr>
          <w:rFonts w:ascii="Times New Roman" w:hAnsi="Times New Roman" w:cs="Times New Roman"/>
          <w:sz w:val="28"/>
          <w:szCs w:val="28"/>
        </w:rPr>
        <w:t xml:space="preserve"> </w:t>
      </w:r>
      <w:r w:rsidR="00C86150">
        <w:rPr>
          <w:rFonts w:ascii="Times New Roman" w:hAnsi="Times New Roman" w:cs="Times New Roman"/>
          <w:sz w:val="28"/>
          <w:szCs w:val="28"/>
        </w:rPr>
        <w:t xml:space="preserve">снарядом </w:t>
      </w:r>
      <w:r w:rsidR="001B5962" w:rsidRPr="00525CEB">
        <w:rPr>
          <w:rFonts w:ascii="Times New Roman" w:hAnsi="Times New Roman" w:cs="Times New Roman"/>
          <w:sz w:val="28"/>
          <w:szCs w:val="28"/>
        </w:rPr>
        <w:t>на основе математического моделирования и комплексной оптимизации</w:t>
      </w:r>
    </w:p>
    <w:p w14:paraId="5B04992C" w14:textId="77777777" w:rsidR="008D5B0B" w:rsidRPr="00525CEB" w:rsidRDefault="008D5B0B" w:rsidP="003C34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750F10" w14:textId="77777777" w:rsidR="00F007EC" w:rsidRPr="00525CEB" w:rsidRDefault="00BF1E7A" w:rsidP="003C344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5CEB">
        <w:rPr>
          <w:rFonts w:ascii="Times New Roman" w:hAnsi="Times New Roman" w:cs="Times New Roman"/>
          <w:b/>
          <w:sz w:val="28"/>
          <w:szCs w:val="28"/>
        </w:rPr>
        <w:t>Индивидуальный план научной деятельности.</w:t>
      </w:r>
    </w:p>
    <w:p w14:paraId="57CFD019" w14:textId="77777777" w:rsidR="008D5B0B" w:rsidRPr="00525CEB" w:rsidRDefault="008D5B0B" w:rsidP="003C344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6F2F83" w14:textId="77777777" w:rsidR="00BF1E7A" w:rsidRPr="00525CEB" w:rsidRDefault="00BF1E7A" w:rsidP="003C34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5CEB">
        <w:rPr>
          <w:rFonts w:ascii="Times New Roman" w:hAnsi="Times New Roman" w:cs="Times New Roman"/>
          <w:sz w:val="28"/>
          <w:szCs w:val="28"/>
        </w:rPr>
        <w:t>Аннотация диссертации на соискание ученой степени кандидата наук.</w:t>
      </w:r>
    </w:p>
    <w:p w14:paraId="767EAC06" w14:textId="77777777" w:rsidR="00BF1E7A" w:rsidRPr="00525CEB" w:rsidRDefault="00BF1E7A" w:rsidP="003C34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5CEB">
        <w:rPr>
          <w:rFonts w:ascii="Times New Roman" w:hAnsi="Times New Roman" w:cs="Times New Roman"/>
          <w:sz w:val="28"/>
          <w:szCs w:val="28"/>
        </w:rPr>
        <w:t>Пояснительная записка.</w:t>
      </w:r>
    </w:p>
    <w:p w14:paraId="749A508C" w14:textId="77777777" w:rsidR="003B030F" w:rsidRPr="00525CEB" w:rsidRDefault="003B030F" w:rsidP="003C34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10FA20" w14:textId="77777777" w:rsidR="00BF1E7A" w:rsidRPr="00525CEB" w:rsidRDefault="00BF1E7A" w:rsidP="003C344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25CEB">
        <w:rPr>
          <w:rFonts w:ascii="Times New Roman" w:hAnsi="Times New Roman" w:cs="Times New Roman"/>
          <w:b/>
          <w:sz w:val="28"/>
          <w:szCs w:val="28"/>
        </w:rPr>
        <w:t>Актуальность темы.</w:t>
      </w:r>
    </w:p>
    <w:p w14:paraId="295893CA" w14:textId="0DB67116" w:rsidR="00AC4624" w:rsidRDefault="001B5962" w:rsidP="003C34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5CEB">
        <w:rPr>
          <w:rFonts w:ascii="Times New Roman" w:hAnsi="Times New Roman" w:cs="Times New Roman"/>
          <w:sz w:val="28"/>
          <w:szCs w:val="28"/>
        </w:rPr>
        <w:t>В настоящее время тема повышения дальности и точности стрельбы артил</w:t>
      </w:r>
      <w:r w:rsidR="001E3E6A" w:rsidRPr="00525CEB">
        <w:rPr>
          <w:rFonts w:ascii="Times New Roman" w:hAnsi="Times New Roman" w:cs="Times New Roman"/>
          <w:sz w:val="28"/>
          <w:szCs w:val="28"/>
        </w:rPr>
        <w:t xml:space="preserve">лерии является весьма значимой. Основные тенденции </w:t>
      </w:r>
      <w:r w:rsidR="00AC4624" w:rsidRPr="00525CEB">
        <w:rPr>
          <w:rFonts w:ascii="Times New Roman" w:hAnsi="Times New Roman" w:cs="Times New Roman"/>
          <w:sz w:val="28"/>
          <w:szCs w:val="28"/>
        </w:rPr>
        <w:t xml:space="preserve">современности </w:t>
      </w:r>
      <w:r w:rsidR="001E3E6A" w:rsidRPr="00525CEB">
        <w:rPr>
          <w:rFonts w:ascii="Times New Roman" w:hAnsi="Times New Roman" w:cs="Times New Roman"/>
          <w:sz w:val="28"/>
          <w:szCs w:val="28"/>
        </w:rPr>
        <w:t xml:space="preserve">сводятся к необходимости разработки новых образцов снарядов и военной техники. Не менее важной темой является улучшение уже имеющихся образцов за счет баллистических и конструкторских решений, не меняя при этом основные характеристики </w:t>
      </w:r>
      <w:r w:rsidR="00380063" w:rsidRPr="00525CEB">
        <w:rPr>
          <w:rFonts w:ascii="Times New Roman" w:hAnsi="Times New Roman" w:cs="Times New Roman"/>
          <w:sz w:val="28"/>
          <w:szCs w:val="28"/>
        </w:rPr>
        <w:t xml:space="preserve">военной </w:t>
      </w:r>
      <w:r w:rsidR="003B030F">
        <w:rPr>
          <w:rFonts w:ascii="Times New Roman" w:hAnsi="Times New Roman" w:cs="Times New Roman"/>
          <w:sz w:val="28"/>
          <w:szCs w:val="28"/>
        </w:rPr>
        <w:t>техники.</w:t>
      </w:r>
      <w:r w:rsidR="00C86150">
        <w:rPr>
          <w:rFonts w:ascii="Times New Roman" w:hAnsi="Times New Roman" w:cs="Times New Roman"/>
          <w:sz w:val="28"/>
          <w:szCs w:val="28"/>
        </w:rPr>
        <w:t xml:space="preserve"> </w:t>
      </w:r>
      <w:r w:rsidR="00AA6B76">
        <w:rPr>
          <w:rFonts w:ascii="Times New Roman" w:hAnsi="Times New Roman" w:cs="Times New Roman"/>
          <w:sz w:val="28"/>
          <w:szCs w:val="28"/>
        </w:rPr>
        <w:t xml:space="preserve">Для отработки конструкторских решений и </w:t>
      </w:r>
      <w:r w:rsidR="007070CF">
        <w:rPr>
          <w:rFonts w:ascii="Times New Roman" w:hAnsi="Times New Roman" w:cs="Times New Roman"/>
          <w:sz w:val="28"/>
          <w:szCs w:val="28"/>
        </w:rPr>
        <w:t>оптимизации внутри- и внешнебаллистических факторов снаряда</w:t>
      </w:r>
      <w:r w:rsidR="00AA6B76">
        <w:rPr>
          <w:rFonts w:ascii="Times New Roman" w:hAnsi="Times New Roman" w:cs="Times New Roman"/>
          <w:sz w:val="28"/>
          <w:szCs w:val="28"/>
        </w:rPr>
        <w:t xml:space="preserve"> понадобятся дорогостоящие и затратные полигонные испытания, эту проблему можно избежать путем математического моделирования в современных вычислительных системах. </w:t>
      </w:r>
    </w:p>
    <w:p w14:paraId="462A7104" w14:textId="77777777" w:rsidR="00BF1E7A" w:rsidRPr="004E6E9B" w:rsidRDefault="00BF1E7A" w:rsidP="003C344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E6E9B">
        <w:rPr>
          <w:rFonts w:ascii="Times New Roman" w:hAnsi="Times New Roman" w:cs="Times New Roman"/>
          <w:b/>
          <w:sz w:val="28"/>
          <w:szCs w:val="28"/>
        </w:rPr>
        <w:t>Научная новизна.</w:t>
      </w:r>
    </w:p>
    <w:p w14:paraId="2FE6F6E2" w14:textId="2B1D05BA" w:rsidR="00C7570D" w:rsidRDefault="00C7570D" w:rsidP="003C34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традиционного способа метания снаряда предел</w:t>
      </w:r>
      <w:r w:rsidRPr="00C756D5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повышения дальности практически </w:t>
      </w:r>
      <w:r w:rsidRPr="00F72402">
        <w:rPr>
          <w:rFonts w:ascii="Times New Roman" w:hAnsi="Times New Roman" w:cs="Times New Roman"/>
          <w:sz w:val="28"/>
          <w:szCs w:val="28"/>
        </w:rPr>
        <w:t>исчерпаны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724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связи с этим особый интерес представляют новые принципы увеличения дальности полета снаряда, одним из них является активно-реактивный принцип метания. Однако активно-реактивный снаряд при старте работы двигателя за короткий промежуток времени набирает существенную скорость, что способствует увеличению разброса. В качестве решения данной проблемы в работе предлагается добавление ребер на внутренней поверхности сопла в конструкцию двигателя. </w:t>
      </w:r>
    </w:p>
    <w:p w14:paraId="653E8EFA" w14:textId="137174E8" w:rsidR="00BF1E7A" w:rsidRDefault="003B030F" w:rsidP="003C34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70CF">
        <w:rPr>
          <w:rFonts w:ascii="Times New Roman" w:hAnsi="Times New Roman" w:cs="Times New Roman"/>
          <w:sz w:val="28"/>
          <w:szCs w:val="28"/>
        </w:rPr>
        <w:t>Новизной работы является</w:t>
      </w:r>
      <w:r w:rsidR="00AA6B76">
        <w:rPr>
          <w:rFonts w:ascii="Times New Roman" w:hAnsi="Times New Roman" w:cs="Times New Roman"/>
          <w:sz w:val="28"/>
          <w:szCs w:val="28"/>
        </w:rPr>
        <w:t xml:space="preserve"> разработанная</w:t>
      </w:r>
      <w:r w:rsidR="0088232A">
        <w:rPr>
          <w:rFonts w:ascii="Times New Roman" w:hAnsi="Times New Roman" w:cs="Times New Roman"/>
          <w:sz w:val="28"/>
          <w:szCs w:val="28"/>
        </w:rPr>
        <w:t xml:space="preserve"> комплексная </w:t>
      </w:r>
      <w:r w:rsidR="0088232A" w:rsidRPr="004E6E9B">
        <w:rPr>
          <w:rFonts w:ascii="Times New Roman" w:hAnsi="Times New Roman" w:cs="Times New Roman"/>
          <w:sz w:val="28"/>
          <w:szCs w:val="28"/>
        </w:rPr>
        <w:t>математиче</w:t>
      </w:r>
      <w:r w:rsidR="0088621C">
        <w:rPr>
          <w:rFonts w:ascii="Times New Roman" w:hAnsi="Times New Roman" w:cs="Times New Roman"/>
          <w:sz w:val="28"/>
          <w:szCs w:val="28"/>
        </w:rPr>
        <w:t xml:space="preserve">ская модель, включающая в себя </w:t>
      </w:r>
      <w:r w:rsidR="007070CF">
        <w:rPr>
          <w:rFonts w:ascii="Times New Roman" w:hAnsi="Times New Roman" w:cs="Times New Roman"/>
          <w:sz w:val="28"/>
          <w:szCs w:val="28"/>
        </w:rPr>
        <w:t xml:space="preserve">устойчивость снаряда, </w:t>
      </w:r>
      <w:r w:rsidR="0088621C">
        <w:rPr>
          <w:rFonts w:ascii="Times New Roman" w:hAnsi="Times New Roman" w:cs="Times New Roman"/>
          <w:sz w:val="28"/>
          <w:szCs w:val="28"/>
        </w:rPr>
        <w:t xml:space="preserve">внутри- и внешнебаллистические </w:t>
      </w:r>
      <w:r w:rsidR="007070CF">
        <w:rPr>
          <w:rFonts w:ascii="Times New Roman" w:hAnsi="Times New Roman" w:cs="Times New Roman"/>
          <w:sz w:val="28"/>
          <w:szCs w:val="28"/>
        </w:rPr>
        <w:t xml:space="preserve">процессы. </w:t>
      </w:r>
      <w:r w:rsidR="004E6E9B" w:rsidRPr="004E6E9B">
        <w:rPr>
          <w:rFonts w:ascii="Times New Roman" w:hAnsi="Times New Roman" w:cs="Times New Roman"/>
          <w:sz w:val="28"/>
          <w:szCs w:val="28"/>
        </w:rPr>
        <w:t xml:space="preserve">Данная особенность модели позволяет провести </w:t>
      </w:r>
      <w:r w:rsidR="00525CEB">
        <w:rPr>
          <w:rFonts w:ascii="Times New Roman" w:hAnsi="Times New Roman" w:cs="Times New Roman"/>
          <w:sz w:val="28"/>
          <w:szCs w:val="28"/>
        </w:rPr>
        <w:t>многопараметрическую оптимизацию</w:t>
      </w:r>
      <w:r w:rsidR="0088621C">
        <w:rPr>
          <w:rFonts w:ascii="Times New Roman" w:hAnsi="Times New Roman" w:cs="Times New Roman"/>
          <w:sz w:val="28"/>
          <w:szCs w:val="28"/>
        </w:rPr>
        <w:t xml:space="preserve"> с целью увеличения дальности и точности стрельбы</w:t>
      </w:r>
      <w:r w:rsidR="004E6E9B" w:rsidRPr="004E6E9B">
        <w:rPr>
          <w:rFonts w:ascii="Times New Roman" w:hAnsi="Times New Roman" w:cs="Times New Roman"/>
          <w:sz w:val="28"/>
          <w:szCs w:val="28"/>
        </w:rPr>
        <w:t>.</w:t>
      </w:r>
      <w:r w:rsidR="007070CF">
        <w:rPr>
          <w:rFonts w:ascii="Times New Roman" w:hAnsi="Times New Roman" w:cs="Times New Roman"/>
          <w:sz w:val="28"/>
          <w:szCs w:val="28"/>
        </w:rPr>
        <w:t xml:space="preserve"> </w:t>
      </w:r>
      <w:r w:rsidR="00B45B5F">
        <w:rPr>
          <w:rFonts w:ascii="Times New Roman" w:hAnsi="Times New Roman" w:cs="Times New Roman"/>
          <w:sz w:val="28"/>
          <w:szCs w:val="28"/>
        </w:rPr>
        <w:t>Разработан программно-вычислительный комплекс, реализующий методы</w:t>
      </w:r>
      <w:r w:rsidR="0088621C">
        <w:rPr>
          <w:rFonts w:ascii="Times New Roman" w:hAnsi="Times New Roman" w:cs="Times New Roman"/>
          <w:sz w:val="28"/>
          <w:szCs w:val="28"/>
        </w:rPr>
        <w:t xml:space="preserve"> и алгоритмы </w:t>
      </w:r>
      <w:r w:rsidR="00B7799A">
        <w:rPr>
          <w:rFonts w:ascii="Times New Roman" w:hAnsi="Times New Roman" w:cs="Times New Roman"/>
          <w:sz w:val="28"/>
          <w:szCs w:val="28"/>
        </w:rPr>
        <w:t>для решения поставленной задачи</w:t>
      </w:r>
      <w:r w:rsidR="0088621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14:paraId="157CB955" w14:textId="77777777" w:rsidR="00BF1E7A" w:rsidRPr="004E6E9B" w:rsidRDefault="00BF1E7A" w:rsidP="003C344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E6E9B">
        <w:rPr>
          <w:rFonts w:ascii="Times New Roman" w:hAnsi="Times New Roman" w:cs="Times New Roman"/>
          <w:b/>
          <w:sz w:val="28"/>
          <w:szCs w:val="28"/>
        </w:rPr>
        <w:t>Практическая значимость.</w:t>
      </w:r>
    </w:p>
    <w:p w14:paraId="6CDEBCCE" w14:textId="47792613" w:rsidR="00EB5BDB" w:rsidRDefault="00B7799A" w:rsidP="003C34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Разработанная математическая модель и программный комплекс позволяю</w:t>
      </w:r>
      <w:r w:rsidR="004E6E9B" w:rsidRPr="004E6E9B">
        <w:rPr>
          <w:rFonts w:ascii="Times New Roman" w:hAnsi="Times New Roman" w:cs="Times New Roman"/>
          <w:sz w:val="28"/>
          <w:szCs w:val="28"/>
        </w:rPr>
        <w:t xml:space="preserve">т </w:t>
      </w:r>
      <w:r w:rsidR="00D3087A">
        <w:rPr>
          <w:rFonts w:ascii="Times New Roman" w:hAnsi="Times New Roman" w:cs="Times New Roman"/>
          <w:sz w:val="28"/>
          <w:szCs w:val="28"/>
        </w:rPr>
        <w:t xml:space="preserve">сократить объем полигонных испытаний и оценить </w:t>
      </w:r>
      <w:r w:rsidR="004E6E9B" w:rsidRPr="004E6E9B">
        <w:rPr>
          <w:rFonts w:ascii="Times New Roman" w:hAnsi="Times New Roman" w:cs="Times New Roman"/>
          <w:sz w:val="28"/>
          <w:szCs w:val="28"/>
        </w:rPr>
        <w:t xml:space="preserve">влияние внутри- и внешнебаллистических факторов снаряда на дальность </w:t>
      </w:r>
      <w:r w:rsidR="00B45B5F">
        <w:rPr>
          <w:rFonts w:ascii="Times New Roman" w:hAnsi="Times New Roman" w:cs="Times New Roman"/>
          <w:sz w:val="28"/>
          <w:szCs w:val="28"/>
        </w:rPr>
        <w:t xml:space="preserve">и точность </w:t>
      </w:r>
      <w:r w:rsidR="00D3087A">
        <w:rPr>
          <w:rFonts w:ascii="Times New Roman" w:hAnsi="Times New Roman" w:cs="Times New Roman"/>
          <w:sz w:val="28"/>
          <w:szCs w:val="28"/>
        </w:rPr>
        <w:t xml:space="preserve">стрельбы. </w:t>
      </w:r>
      <w:r w:rsidR="00EB5BDB">
        <w:rPr>
          <w:rFonts w:ascii="Times New Roman" w:hAnsi="Times New Roman" w:cs="Times New Roman"/>
          <w:sz w:val="28"/>
          <w:szCs w:val="28"/>
        </w:rPr>
        <w:lastRenderedPageBreak/>
        <w:t>Разработанный программный комплекс может применяться в научно-исследовательских целях, для предварительных баллистических испытаний в формате численного эксперимента.</w:t>
      </w:r>
    </w:p>
    <w:p w14:paraId="37FE1D41" w14:textId="77777777" w:rsidR="00BF1E7A" w:rsidRPr="00030E97" w:rsidRDefault="003B030F" w:rsidP="003C344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30E97">
        <w:rPr>
          <w:rFonts w:ascii="Times New Roman" w:hAnsi="Times New Roman" w:cs="Times New Roman"/>
          <w:b/>
          <w:sz w:val="28"/>
          <w:szCs w:val="28"/>
        </w:rPr>
        <w:t>Объект исследования</w:t>
      </w:r>
    </w:p>
    <w:p w14:paraId="7E077DB6" w14:textId="06C56CB9" w:rsidR="003B030F" w:rsidRPr="004824FA" w:rsidRDefault="007070CF" w:rsidP="003C34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0E97">
        <w:rPr>
          <w:rFonts w:ascii="Times New Roman" w:hAnsi="Times New Roman" w:cs="Times New Roman"/>
          <w:sz w:val="28"/>
          <w:szCs w:val="28"/>
        </w:rPr>
        <w:t>Внутри- и внешнебаллистические процессы активно-реактивного снаряда.</w:t>
      </w:r>
    </w:p>
    <w:p w14:paraId="006EA762" w14:textId="77777777" w:rsidR="003B030F" w:rsidRPr="00030E97" w:rsidRDefault="003B030F" w:rsidP="003C344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30E97">
        <w:rPr>
          <w:rFonts w:ascii="Times New Roman" w:hAnsi="Times New Roman" w:cs="Times New Roman"/>
          <w:b/>
          <w:sz w:val="28"/>
          <w:szCs w:val="28"/>
        </w:rPr>
        <w:t>Предмет исследования</w:t>
      </w:r>
    </w:p>
    <w:p w14:paraId="2334C5B8" w14:textId="0B2E3574" w:rsidR="003B030F" w:rsidRPr="00030E97" w:rsidRDefault="007070CF" w:rsidP="004824F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0E97">
        <w:rPr>
          <w:rFonts w:ascii="Times New Roman" w:hAnsi="Times New Roman" w:cs="Times New Roman"/>
          <w:sz w:val="28"/>
          <w:szCs w:val="28"/>
        </w:rPr>
        <w:t>Комплексная оптимизация</w:t>
      </w:r>
      <w:r w:rsidR="00BA0298">
        <w:rPr>
          <w:rFonts w:ascii="Times New Roman" w:hAnsi="Times New Roman" w:cs="Times New Roman"/>
          <w:sz w:val="28"/>
          <w:szCs w:val="28"/>
        </w:rPr>
        <w:t xml:space="preserve"> параметров активно-реактивного снаряда</w:t>
      </w:r>
      <w:r w:rsidRPr="00030E97">
        <w:rPr>
          <w:rFonts w:ascii="Times New Roman" w:hAnsi="Times New Roman" w:cs="Times New Roman"/>
          <w:sz w:val="28"/>
          <w:szCs w:val="28"/>
        </w:rPr>
        <w:t xml:space="preserve">, влияющих на дальность и точность </w:t>
      </w:r>
      <w:r w:rsidR="00030E97" w:rsidRPr="00030E97">
        <w:rPr>
          <w:rFonts w:ascii="Times New Roman" w:hAnsi="Times New Roman" w:cs="Times New Roman"/>
          <w:sz w:val="28"/>
          <w:szCs w:val="28"/>
        </w:rPr>
        <w:t xml:space="preserve">полета </w:t>
      </w:r>
      <w:r w:rsidRPr="00030E97">
        <w:rPr>
          <w:rFonts w:ascii="Times New Roman" w:hAnsi="Times New Roman" w:cs="Times New Roman"/>
          <w:sz w:val="28"/>
          <w:szCs w:val="28"/>
        </w:rPr>
        <w:t>активно-реактивного снаряда.</w:t>
      </w:r>
    </w:p>
    <w:p w14:paraId="3A91F81A" w14:textId="77777777" w:rsidR="00BF1E7A" w:rsidRPr="00030E97" w:rsidRDefault="00BF1E7A" w:rsidP="003C344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30E97">
        <w:rPr>
          <w:rFonts w:ascii="Times New Roman" w:hAnsi="Times New Roman" w:cs="Times New Roman"/>
          <w:b/>
          <w:sz w:val="28"/>
          <w:szCs w:val="28"/>
        </w:rPr>
        <w:t>Цель исследования.</w:t>
      </w:r>
    </w:p>
    <w:p w14:paraId="33D21D63" w14:textId="5EE8B6EB" w:rsidR="00BF1E7A" w:rsidRDefault="004E6E9B" w:rsidP="004824F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0E97">
        <w:rPr>
          <w:rFonts w:ascii="Times New Roman" w:hAnsi="Times New Roman" w:cs="Times New Roman"/>
          <w:sz w:val="28"/>
          <w:szCs w:val="28"/>
        </w:rPr>
        <w:t>Разработка математических моделей, вычис</w:t>
      </w:r>
      <w:r w:rsidR="008D5B0B" w:rsidRPr="00030E97">
        <w:rPr>
          <w:rFonts w:ascii="Times New Roman" w:hAnsi="Times New Roman" w:cs="Times New Roman"/>
          <w:sz w:val="28"/>
          <w:szCs w:val="28"/>
        </w:rPr>
        <w:t>лительных алгоритмов и программного комплекса</w:t>
      </w:r>
      <w:r w:rsidRPr="00030E97">
        <w:rPr>
          <w:rFonts w:ascii="Times New Roman" w:hAnsi="Times New Roman" w:cs="Times New Roman"/>
          <w:sz w:val="28"/>
          <w:szCs w:val="28"/>
        </w:rPr>
        <w:t xml:space="preserve"> для решения задачи повышения дальности </w:t>
      </w:r>
      <w:r w:rsidR="008D5B0B" w:rsidRPr="00030E97">
        <w:rPr>
          <w:rFonts w:ascii="Times New Roman" w:hAnsi="Times New Roman" w:cs="Times New Roman"/>
          <w:sz w:val="28"/>
          <w:szCs w:val="28"/>
        </w:rPr>
        <w:t xml:space="preserve">и точности </w:t>
      </w:r>
      <w:r w:rsidRPr="00030E97">
        <w:rPr>
          <w:rFonts w:ascii="Times New Roman" w:hAnsi="Times New Roman" w:cs="Times New Roman"/>
          <w:sz w:val="28"/>
          <w:szCs w:val="28"/>
        </w:rPr>
        <w:t xml:space="preserve">стрельбы </w:t>
      </w:r>
      <w:r w:rsidR="00030E97" w:rsidRPr="00030E97">
        <w:rPr>
          <w:rFonts w:ascii="Times New Roman" w:hAnsi="Times New Roman" w:cs="Times New Roman"/>
          <w:sz w:val="28"/>
          <w:szCs w:val="28"/>
        </w:rPr>
        <w:t>активно-реактивным снарядом</w:t>
      </w:r>
      <w:r w:rsidRPr="00030E97">
        <w:rPr>
          <w:rFonts w:ascii="Times New Roman" w:hAnsi="Times New Roman" w:cs="Times New Roman"/>
          <w:sz w:val="28"/>
          <w:szCs w:val="28"/>
        </w:rPr>
        <w:t>.</w:t>
      </w:r>
    </w:p>
    <w:p w14:paraId="1EBE20FB" w14:textId="77777777" w:rsidR="00BF1E7A" w:rsidRPr="004E6E9B" w:rsidRDefault="00BF1E7A" w:rsidP="003C344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E6E9B">
        <w:rPr>
          <w:rFonts w:ascii="Times New Roman" w:hAnsi="Times New Roman" w:cs="Times New Roman"/>
          <w:b/>
          <w:sz w:val="28"/>
          <w:szCs w:val="28"/>
        </w:rPr>
        <w:t>Задачи исследования.</w:t>
      </w:r>
    </w:p>
    <w:p w14:paraId="7F03F1A1" w14:textId="79E04E0C" w:rsidR="004E6E9B" w:rsidRPr="00FD3327" w:rsidRDefault="00D3087A" w:rsidP="00FD3327">
      <w:pPr>
        <w:pStyle w:val="a3"/>
        <w:numPr>
          <w:ilvl w:val="0"/>
          <w:numId w:val="6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FD3327">
        <w:rPr>
          <w:rFonts w:ascii="Times New Roman" w:hAnsi="Times New Roman" w:cs="Times New Roman"/>
          <w:sz w:val="28"/>
          <w:szCs w:val="28"/>
        </w:rPr>
        <w:t>А</w:t>
      </w:r>
      <w:r w:rsidR="004E6E9B" w:rsidRPr="00FD3327">
        <w:rPr>
          <w:rFonts w:ascii="Times New Roman" w:hAnsi="Times New Roman" w:cs="Times New Roman"/>
          <w:sz w:val="28"/>
          <w:szCs w:val="28"/>
        </w:rPr>
        <w:t xml:space="preserve">нализ факторов, влияющих на дальность </w:t>
      </w:r>
      <w:r w:rsidR="00C86150" w:rsidRPr="00FD3327">
        <w:rPr>
          <w:rFonts w:ascii="Times New Roman" w:hAnsi="Times New Roman" w:cs="Times New Roman"/>
          <w:sz w:val="28"/>
          <w:szCs w:val="28"/>
        </w:rPr>
        <w:t xml:space="preserve">и точность </w:t>
      </w:r>
      <w:r w:rsidR="004E6E9B" w:rsidRPr="00FD3327">
        <w:rPr>
          <w:rFonts w:ascii="Times New Roman" w:hAnsi="Times New Roman" w:cs="Times New Roman"/>
          <w:sz w:val="28"/>
          <w:szCs w:val="28"/>
        </w:rPr>
        <w:t xml:space="preserve">стрельбы </w:t>
      </w:r>
      <w:r w:rsidR="00C86150" w:rsidRPr="00FD3327">
        <w:rPr>
          <w:rFonts w:ascii="Times New Roman" w:hAnsi="Times New Roman" w:cs="Times New Roman"/>
          <w:sz w:val="28"/>
          <w:szCs w:val="28"/>
        </w:rPr>
        <w:t>активно-реактивным снарядом</w:t>
      </w:r>
      <w:r w:rsidR="004E6E9B" w:rsidRPr="00FD3327">
        <w:rPr>
          <w:rFonts w:ascii="Times New Roman" w:hAnsi="Times New Roman" w:cs="Times New Roman"/>
          <w:sz w:val="28"/>
          <w:szCs w:val="28"/>
        </w:rPr>
        <w:t>.</w:t>
      </w:r>
    </w:p>
    <w:p w14:paraId="5559B362" w14:textId="3AE15396" w:rsidR="004E6E9B" w:rsidRPr="00FD3327" w:rsidRDefault="004E6E9B" w:rsidP="00FD3327">
      <w:pPr>
        <w:pStyle w:val="a3"/>
        <w:numPr>
          <w:ilvl w:val="0"/>
          <w:numId w:val="6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FD3327">
        <w:rPr>
          <w:rFonts w:ascii="Times New Roman" w:hAnsi="Times New Roman" w:cs="Times New Roman"/>
          <w:sz w:val="28"/>
          <w:szCs w:val="28"/>
        </w:rPr>
        <w:t xml:space="preserve">Разработка математической модели внешней баллистики </w:t>
      </w:r>
      <w:r w:rsidR="00C86150" w:rsidRPr="00FD3327">
        <w:rPr>
          <w:rFonts w:ascii="Times New Roman" w:hAnsi="Times New Roman" w:cs="Times New Roman"/>
          <w:sz w:val="28"/>
          <w:szCs w:val="28"/>
        </w:rPr>
        <w:t xml:space="preserve">активно-реактивного снаряда </w:t>
      </w:r>
      <w:r w:rsidRPr="00FD3327">
        <w:rPr>
          <w:rFonts w:ascii="Times New Roman" w:hAnsi="Times New Roman" w:cs="Times New Roman"/>
          <w:sz w:val="28"/>
          <w:szCs w:val="28"/>
        </w:rPr>
        <w:t>с учетом условия устойчивости</w:t>
      </w:r>
      <w:r w:rsidR="003C344E" w:rsidRPr="00FD3327">
        <w:rPr>
          <w:rFonts w:ascii="Times New Roman" w:hAnsi="Times New Roman" w:cs="Times New Roman"/>
          <w:sz w:val="28"/>
          <w:szCs w:val="28"/>
        </w:rPr>
        <w:t xml:space="preserve"> на всей траектории</w:t>
      </w:r>
      <w:r w:rsidRPr="00FD3327">
        <w:rPr>
          <w:rFonts w:ascii="Times New Roman" w:hAnsi="Times New Roman" w:cs="Times New Roman"/>
          <w:sz w:val="28"/>
          <w:szCs w:val="28"/>
        </w:rPr>
        <w:t>.</w:t>
      </w:r>
    </w:p>
    <w:p w14:paraId="6D43A737" w14:textId="6A8B7CE8" w:rsidR="004E6E9B" w:rsidRPr="00FD3327" w:rsidRDefault="004E6E9B" w:rsidP="00FD3327">
      <w:pPr>
        <w:pStyle w:val="a3"/>
        <w:numPr>
          <w:ilvl w:val="0"/>
          <w:numId w:val="6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FD3327">
        <w:rPr>
          <w:rFonts w:ascii="Times New Roman" w:hAnsi="Times New Roman" w:cs="Times New Roman"/>
          <w:sz w:val="28"/>
          <w:szCs w:val="28"/>
        </w:rPr>
        <w:t xml:space="preserve">Разработка математической модели внутренней баллистики </w:t>
      </w:r>
      <w:r w:rsidR="00C86150" w:rsidRPr="00FD3327">
        <w:rPr>
          <w:rFonts w:ascii="Times New Roman" w:hAnsi="Times New Roman" w:cs="Times New Roman"/>
          <w:sz w:val="28"/>
          <w:szCs w:val="28"/>
        </w:rPr>
        <w:t>активно-реактивного снаряда</w:t>
      </w:r>
      <w:r w:rsidR="00D3087A" w:rsidRPr="00FD3327">
        <w:rPr>
          <w:rFonts w:ascii="Times New Roman" w:hAnsi="Times New Roman" w:cs="Times New Roman"/>
          <w:sz w:val="28"/>
          <w:szCs w:val="28"/>
        </w:rPr>
        <w:t xml:space="preserve"> внутри ствола орудия</w:t>
      </w:r>
      <w:r w:rsidRPr="00FD332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772E968" w14:textId="25B62B9D" w:rsidR="004E6E9B" w:rsidRPr="00FD3327" w:rsidRDefault="004E6E9B" w:rsidP="00FD3327">
      <w:pPr>
        <w:pStyle w:val="a3"/>
        <w:numPr>
          <w:ilvl w:val="0"/>
          <w:numId w:val="6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FD3327">
        <w:rPr>
          <w:rFonts w:ascii="Times New Roman" w:hAnsi="Times New Roman" w:cs="Times New Roman"/>
          <w:sz w:val="28"/>
          <w:szCs w:val="28"/>
        </w:rPr>
        <w:t>Разработка математической модели внутренней баллистики твердотопливного реактивного двигателя и газогенератора.</w:t>
      </w:r>
    </w:p>
    <w:p w14:paraId="6E712181" w14:textId="70B22924" w:rsidR="00C86150" w:rsidRPr="00FD3327" w:rsidRDefault="00C86150" w:rsidP="00FD3327">
      <w:pPr>
        <w:pStyle w:val="a3"/>
        <w:numPr>
          <w:ilvl w:val="0"/>
          <w:numId w:val="6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FD3327">
        <w:rPr>
          <w:rFonts w:ascii="Times New Roman" w:hAnsi="Times New Roman" w:cs="Times New Roman"/>
          <w:sz w:val="28"/>
          <w:szCs w:val="28"/>
        </w:rPr>
        <w:t>Постановка и решения задачи аэродинамики обтекания активно-реактивного снаряда с учетом работы реактивного двигателя и газогенератора.</w:t>
      </w:r>
    </w:p>
    <w:p w14:paraId="1DC7460F" w14:textId="16137640" w:rsidR="00C86150" w:rsidRPr="00FD3327" w:rsidRDefault="00C86150" w:rsidP="00FD3327">
      <w:pPr>
        <w:pStyle w:val="a3"/>
        <w:numPr>
          <w:ilvl w:val="0"/>
          <w:numId w:val="6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FD3327">
        <w:rPr>
          <w:rFonts w:ascii="Times New Roman" w:hAnsi="Times New Roman" w:cs="Times New Roman"/>
          <w:sz w:val="28"/>
          <w:szCs w:val="28"/>
        </w:rPr>
        <w:t xml:space="preserve">Постановка задачи оптимизации аэродинамической формы активно-реактивного снаряда. </w:t>
      </w:r>
    </w:p>
    <w:p w14:paraId="00D77D54" w14:textId="3C91617D" w:rsidR="00C86150" w:rsidRPr="00FD3327" w:rsidRDefault="00C86150" w:rsidP="00FD3327">
      <w:pPr>
        <w:pStyle w:val="a3"/>
        <w:numPr>
          <w:ilvl w:val="0"/>
          <w:numId w:val="6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FD3327">
        <w:rPr>
          <w:rFonts w:ascii="Times New Roman" w:hAnsi="Times New Roman" w:cs="Times New Roman"/>
          <w:sz w:val="28"/>
          <w:szCs w:val="28"/>
        </w:rPr>
        <w:t>Постановка задачи комплексной оптимизации параметров активно-реактивного снаряда с целью повышения дальности и точности стрельбы.</w:t>
      </w:r>
    </w:p>
    <w:p w14:paraId="65EFA4C1" w14:textId="1DF954BC" w:rsidR="004E6E9B" w:rsidRPr="00FD3327" w:rsidRDefault="004E6E9B" w:rsidP="00FD3327">
      <w:pPr>
        <w:pStyle w:val="a3"/>
        <w:numPr>
          <w:ilvl w:val="0"/>
          <w:numId w:val="6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FD3327">
        <w:rPr>
          <w:rFonts w:ascii="Times New Roman" w:hAnsi="Times New Roman" w:cs="Times New Roman"/>
          <w:sz w:val="28"/>
          <w:szCs w:val="28"/>
        </w:rPr>
        <w:t xml:space="preserve">Реализация математических моделей и алгоритмов в виде </w:t>
      </w:r>
      <w:r w:rsidR="00EB5BDB" w:rsidRPr="00FD3327">
        <w:rPr>
          <w:rFonts w:ascii="Times New Roman" w:hAnsi="Times New Roman" w:cs="Times New Roman"/>
          <w:sz w:val="28"/>
          <w:szCs w:val="28"/>
        </w:rPr>
        <w:t>программного комплекса</w:t>
      </w:r>
      <w:r w:rsidRPr="00FD3327">
        <w:rPr>
          <w:rFonts w:ascii="Times New Roman" w:hAnsi="Times New Roman" w:cs="Times New Roman"/>
          <w:sz w:val="28"/>
          <w:szCs w:val="28"/>
        </w:rPr>
        <w:t xml:space="preserve"> для решения задачи повышения дальности </w:t>
      </w:r>
      <w:r w:rsidR="00B45B5F" w:rsidRPr="00FD3327">
        <w:rPr>
          <w:rFonts w:ascii="Times New Roman" w:hAnsi="Times New Roman" w:cs="Times New Roman"/>
          <w:sz w:val="28"/>
          <w:szCs w:val="28"/>
        </w:rPr>
        <w:t xml:space="preserve">и точности </w:t>
      </w:r>
      <w:r w:rsidRPr="00FD3327">
        <w:rPr>
          <w:rFonts w:ascii="Times New Roman" w:hAnsi="Times New Roman" w:cs="Times New Roman"/>
          <w:sz w:val="28"/>
          <w:szCs w:val="28"/>
        </w:rPr>
        <w:t>стрельбы.</w:t>
      </w:r>
    </w:p>
    <w:p w14:paraId="06185476" w14:textId="75018C35" w:rsidR="00D3087A" w:rsidRPr="00FD3327" w:rsidRDefault="00D3087A" w:rsidP="00FD3327">
      <w:pPr>
        <w:pStyle w:val="a3"/>
        <w:numPr>
          <w:ilvl w:val="0"/>
          <w:numId w:val="6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FD3327">
        <w:rPr>
          <w:rFonts w:ascii="Times New Roman" w:hAnsi="Times New Roman" w:cs="Times New Roman"/>
          <w:sz w:val="28"/>
          <w:szCs w:val="28"/>
        </w:rPr>
        <w:t>Верификация численных расчетов.</w:t>
      </w:r>
    </w:p>
    <w:p w14:paraId="35906485" w14:textId="34996A99" w:rsidR="00BF1E7A" w:rsidRPr="00FD3327" w:rsidRDefault="004E6E9B" w:rsidP="00FD3327">
      <w:pPr>
        <w:pStyle w:val="a3"/>
        <w:numPr>
          <w:ilvl w:val="0"/>
          <w:numId w:val="6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FD3327">
        <w:rPr>
          <w:rFonts w:ascii="Times New Roman" w:hAnsi="Times New Roman" w:cs="Times New Roman"/>
          <w:sz w:val="28"/>
          <w:szCs w:val="28"/>
        </w:rPr>
        <w:t xml:space="preserve">Исследование пределов повышения дальности стрельбы за счет </w:t>
      </w:r>
      <w:r w:rsidR="003C344E" w:rsidRPr="00FD3327">
        <w:rPr>
          <w:rFonts w:ascii="Times New Roman" w:hAnsi="Times New Roman" w:cs="Times New Roman"/>
          <w:sz w:val="28"/>
          <w:szCs w:val="28"/>
        </w:rPr>
        <w:t>оптимизации внутри-</w:t>
      </w:r>
      <w:r w:rsidRPr="00FD3327">
        <w:rPr>
          <w:rFonts w:ascii="Times New Roman" w:hAnsi="Times New Roman" w:cs="Times New Roman"/>
          <w:sz w:val="28"/>
          <w:szCs w:val="28"/>
        </w:rPr>
        <w:t xml:space="preserve"> и внешнебаллистических параметров снаряда, дополнительного ускорителя и выстрела,</w:t>
      </w:r>
      <w:r w:rsidRPr="00FD332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D3327">
        <w:rPr>
          <w:rFonts w:ascii="Times New Roman" w:hAnsi="Times New Roman" w:cs="Times New Roman"/>
          <w:sz w:val="28"/>
          <w:szCs w:val="28"/>
        </w:rPr>
        <w:t>разработка рекомендаций по повышению дальности стрельбы.</w:t>
      </w:r>
    </w:p>
    <w:p w14:paraId="20BE3AAD" w14:textId="77777777" w:rsidR="004824FA" w:rsidRDefault="004824FA" w:rsidP="003C344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AB0005" w14:textId="77777777" w:rsidR="00FD3327" w:rsidRDefault="00FD3327" w:rsidP="003C344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A2C953C" w14:textId="77777777" w:rsidR="00FD3327" w:rsidRDefault="00FD3327" w:rsidP="003C344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B65FB56" w14:textId="77777777" w:rsidR="00FD3327" w:rsidRPr="004E6E9B" w:rsidRDefault="00FD3327" w:rsidP="003C344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F6D108A" w14:textId="77777777" w:rsidR="00BF1E7A" w:rsidRDefault="00BF1E7A" w:rsidP="003C344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E6E9B">
        <w:rPr>
          <w:rFonts w:ascii="Times New Roman" w:hAnsi="Times New Roman" w:cs="Times New Roman"/>
          <w:b/>
          <w:sz w:val="28"/>
          <w:szCs w:val="28"/>
        </w:rPr>
        <w:lastRenderedPageBreak/>
        <w:t>Планируемые результаты</w:t>
      </w:r>
      <w:r w:rsidR="003C344E">
        <w:rPr>
          <w:rFonts w:ascii="Times New Roman" w:hAnsi="Times New Roman" w:cs="Times New Roman"/>
          <w:b/>
          <w:sz w:val="28"/>
          <w:szCs w:val="28"/>
        </w:rPr>
        <w:t xml:space="preserve"> исследования</w:t>
      </w:r>
    </w:p>
    <w:p w14:paraId="6EC2685F" w14:textId="0AAD0210" w:rsidR="00A65A56" w:rsidRPr="00B57B2A" w:rsidRDefault="00A65A56" w:rsidP="00FD3327">
      <w:pPr>
        <w:pStyle w:val="a3"/>
        <w:numPr>
          <w:ilvl w:val="0"/>
          <w:numId w:val="4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B57B2A">
        <w:rPr>
          <w:rFonts w:ascii="Times New Roman" w:hAnsi="Times New Roman" w:cs="Times New Roman"/>
          <w:sz w:val="28"/>
          <w:szCs w:val="28"/>
        </w:rPr>
        <w:t>Разработана математическая модель внешней баллистики активно-реактивного снаряда с учетом условия устойчивости на всей траектории.</w:t>
      </w:r>
    </w:p>
    <w:p w14:paraId="2A34C8A6" w14:textId="37666E57" w:rsidR="00A65A56" w:rsidRPr="00B57B2A" w:rsidRDefault="00A65A56" w:rsidP="00FD3327">
      <w:pPr>
        <w:pStyle w:val="a3"/>
        <w:numPr>
          <w:ilvl w:val="0"/>
          <w:numId w:val="4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B57B2A">
        <w:rPr>
          <w:rFonts w:ascii="Times New Roman" w:hAnsi="Times New Roman" w:cs="Times New Roman"/>
          <w:sz w:val="28"/>
          <w:szCs w:val="28"/>
        </w:rPr>
        <w:t>Разработана математическая модель внутренней баллистики активно-реактивного снаряда.</w:t>
      </w:r>
    </w:p>
    <w:p w14:paraId="72BF7E8A" w14:textId="10547321" w:rsidR="00A65A56" w:rsidRPr="00B57B2A" w:rsidRDefault="00A65A56" w:rsidP="00FD3327">
      <w:pPr>
        <w:pStyle w:val="a3"/>
        <w:numPr>
          <w:ilvl w:val="0"/>
          <w:numId w:val="4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B57B2A">
        <w:rPr>
          <w:rFonts w:ascii="Times New Roman" w:hAnsi="Times New Roman" w:cs="Times New Roman"/>
          <w:sz w:val="28"/>
          <w:szCs w:val="28"/>
        </w:rPr>
        <w:t>Разработана математическая модель внутренней баллистики твердотопливного реактивного двигателя и газогенератора.</w:t>
      </w:r>
    </w:p>
    <w:p w14:paraId="6BD55ACF" w14:textId="4EF229F1" w:rsidR="00B57B2A" w:rsidRDefault="00B57B2A" w:rsidP="00FD3327">
      <w:pPr>
        <w:pStyle w:val="a3"/>
        <w:numPr>
          <w:ilvl w:val="0"/>
          <w:numId w:val="4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B57B2A">
        <w:rPr>
          <w:rFonts w:ascii="Times New Roman" w:hAnsi="Times New Roman" w:cs="Times New Roman"/>
          <w:sz w:val="28"/>
          <w:szCs w:val="28"/>
        </w:rPr>
        <w:t>Разработана комплексная математическая модель внутренней и внешней баллистики активно-реактивного снаряда.</w:t>
      </w:r>
    </w:p>
    <w:p w14:paraId="62A265D8" w14:textId="625E2811" w:rsidR="00B7166F" w:rsidRDefault="00B7166F" w:rsidP="00FD3327">
      <w:pPr>
        <w:pStyle w:val="a3"/>
        <w:numPr>
          <w:ilvl w:val="0"/>
          <w:numId w:val="4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математическая задачи комплексной оптимизации параметров активно-реактивного снаряда.</w:t>
      </w:r>
    </w:p>
    <w:p w14:paraId="076263BD" w14:textId="57591BC7" w:rsidR="00B7166F" w:rsidRPr="00B7166F" w:rsidRDefault="00B7166F" w:rsidP="00FD3327">
      <w:pPr>
        <w:pStyle w:val="a3"/>
        <w:numPr>
          <w:ilvl w:val="0"/>
          <w:numId w:val="4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B57B2A">
        <w:rPr>
          <w:rFonts w:ascii="Times New Roman" w:hAnsi="Times New Roman" w:cs="Times New Roman"/>
          <w:sz w:val="28"/>
          <w:szCs w:val="28"/>
        </w:rPr>
        <w:t>Реализованы численные алгоритмы решения задач внутренней и внешней баллистики.</w:t>
      </w:r>
    </w:p>
    <w:p w14:paraId="0B29EC62" w14:textId="638D0F52" w:rsidR="00B7166F" w:rsidRPr="00B57B2A" w:rsidRDefault="00B7166F" w:rsidP="00FD3327">
      <w:pPr>
        <w:pStyle w:val="a3"/>
        <w:numPr>
          <w:ilvl w:val="0"/>
          <w:numId w:val="4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Реализованы численные алгоритмы решения задачи комплексной оптимизации параметров активно-реактивного снаряда.</w:t>
      </w:r>
    </w:p>
    <w:p w14:paraId="64C4E438" w14:textId="4E679645" w:rsidR="00B57B2A" w:rsidRPr="00B57B2A" w:rsidRDefault="00B57B2A" w:rsidP="00FD3327">
      <w:pPr>
        <w:pStyle w:val="a3"/>
        <w:numPr>
          <w:ilvl w:val="0"/>
          <w:numId w:val="4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B57B2A">
        <w:rPr>
          <w:rFonts w:ascii="Times New Roman" w:hAnsi="Times New Roman" w:cs="Times New Roman"/>
          <w:sz w:val="28"/>
          <w:szCs w:val="28"/>
        </w:rPr>
        <w:t>Разработан программный комплекс баллистического расчета и оптимизации параметров активно-реактивного снаряда.</w:t>
      </w:r>
    </w:p>
    <w:p w14:paraId="40BD706B" w14:textId="556691D6" w:rsidR="00D3087A" w:rsidRPr="00B57B2A" w:rsidRDefault="00B57B2A" w:rsidP="00FD3327">
      <w:pPr>
        <w:pStyle w:val="a3"/>
        <w:numPr>
          <w:ilvl w:val="0"/>
          <w:numId w:val="4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B57B2A">
        <w:rPr>
          <w:rFonts w:ascii="Times New Roman" w:hAnsi="Times New Roman" w:cs="Times New Roman"/>
          <w:sz w:val="28"/>
          <w:szCs w:val="28"/>
        </w:rPr>
        <w:t>Проведена в</w:t>
      </w:r>
      <w:r w:rsidR="00D3087A" w:rsidRPr="00B57B2A">
        <w:rPr>
          <w:rFonts w:ascii="Times New Roman" w:hAnsi="Times New Roman" w:cs="Times New Roman"/>
          <w:sz w:val="28"/>
          <w:szCs w:val="28"/>
        </w:rPr>
        <w:t xml:space="preserve">ерификация численных </w:t>
      </w:r>
      <w:r w:rsidR="00B7166F">
        <w:rPr>
          <w:rFonts w:ascii="Times New Roman" w:hAnsi="Times New Roman" w:cs="Times New Roman"/>
          <w:sz w:val="28"/>
          <w:szCs w:val="28"/>
        </w:rPr>
        <w:t>алгоритмов</w:t>
      </w:r>
      <w:r w:rsidR="00D3087A" w:rsidRPr="00B57B2A">
        <w:rPr>
          <w:rFonts w:ascii="Times New Roman" w:hAnsi="Times New Roman" w:cs="Times New Roman"/>
          <w:sz w:val="28"/>
          <w:szCs w:val="28"/>
        </w:rPr>
        <w:t>.</w:t>
      </w:r>
    </w:p>
    <w:p w14:paraId="4A96A568" w14:textId="0AFAF7B6" w:rsidR="00A65A56" w:rsidRPr="00B57B2A" w:rsidRDefault="00A65A56" w:rsidP="00FD3327">
      <w:pPr>
        <w:pStyle w:val="a3"/>
        <w:numPr>
          <w:ilvl w:val="0"/>
          <w:numId w:val="4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B57B2A">
        <w:rPr>
          <w:rFonts w:ascii="Times New Roman" w:hAnsi="Times New Roman" w:cs="Times New Roman"/>
          <w:sz w:val="28"/>
          <w:szCs w:val="28"/>
        </w:rPr>
        <w:t>Решена задача аэродинамики обтекания активно-реактивного снаряда с учетом работы реактивного двигателя и газогенератора.</w:t>
      </w:r>
    </w:p>
    <w:p w14:paraId="582ABA18" w14:textId="39AE7519" w:rsidR="00A65A56" w:rsidRPr="00B57B2A" w:rsidRDefault="00A65A56" w:rsidP="00FD3327">
      <w:pPr>
        <w:pStyle w:val="a3"/>
        <w:numPr>
          <w:ilvl w:val="0"/>
          <w:numId w:val="4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B57B2A">
        <w:rPr>
          <w:rFonts w:ascii="Times New Roman" w:hAnsi="Times New Roman" w:cs="Times New Roman"/>
          <w:sz w:val="28"/>
          <w:szCs w:val="28"/>
        </w:rPr>
        <w:t>Решена задача оптимизации аэродинамической формы активно реактивного снаряда.</w:t>
      </w:r>
    </w:p>
    <w:p w14:paraId="3CDDC881" w14:textId="577A1012" w:rsidR="004824FA" w:rsidRDefault="00A65A56" w:rsidP="00FD3327">
      <w:pPr>
        <w:pStyle w:val="a3"/>
        <w:numPr>
          <w:ilvl w:val="0"/>
          <w:numId w:val="4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B57B2A">
        <w:rPr>
          <w:rFonts w:ascii="Times New Roman" w:hAnsi="Times New Roman" w:cs="Times New Roman"/>
          <w:sz w:val="28"/>
          <w:szCs w:val="28"/>
        </w:rPr>
        <w:t>Решена задача комплексной оптимизации параметров активно-реактивного снаряда с целью повышения дальности и точности стрельбы.</w:t>
      </w:r>
    </w:p>
    <w:p w14:paraId="00C75C76" w14:textId="77777777" w:rsidR="004824FA" w:rsidRPr="004824FA" w:rsidRDefault="004824FA" w:rsidP="004824FA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1458D3" w14:textId="77777777" w:rsidR="008D5B0B" w:rsidRDefault="008D5B0B" w:rsidP="003C344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Возможность внедрения (использования) результатов исследования в практику работы предприятий, организаций, органов управления, учебный процесс и пр.</w:t>
      </w:r>
    </w:p>
    <w:p w14:paraId="52A06733" w14:textId="3075EFD6" w:rsidR="008D5B0B" w:rsidRDefault="008D5B0B" w:rsidP="003C34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исследования является программный комплекс </w:t>
      </w:r>
      <w:r w:rsidRPr="008D5B0B">
        <w:rPr>
          <w:rFonts w:ascii="Times New Roman" w:hAnsi="Times New Roman" w:cs="Times New Roman"/>
          <w:sz w:val="28"/>
          <w:szCs w:val="28"/>
        </w:rPr>
        <w:t xml:space="preserve">для решения </w:t>
      </w:r>
      <w:r>
        <w:rPr>
          <w:rFonts w:ascii="Times New Roman" w:hAnsi="Times New Roman" w:cs="Times New Roman"/>
          <w:sz w:val="28"/>
          <w:szCs w:val="28"/>
        </w:rPr>
        <w:t xml:space="preserve">конструкторских и прикладных задач с целью увеличения точности и дальности стрельбы </w:t>
      </w:r>
      <w:r w:rsidR="00D3087A">
        <w:rPr>
          <w:rFonts w:ascii="Times New Roman" w:hAnsi="Times New Roman" w:cs="Times New Roman"/>
          <w:sz w:val="28"/>
          <w:szCs w:val="28"/>
        </w:rPr>
        <w:t>активно-реактивным снарядом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D5B0B">
        <w:rPr>
          <w:rFonts w:ascii="Times New Roman" w:hAnsi="Times New Roman" w:cs="Times New Roman"/>
          <w:sz w:val="28"/>
          <w:szCs w:val="28"/>
        </w:rPr>
        <w:t xml:space="preserve"> Программа может быть полезна</w:t>
      </w:r>
      <w:r w:rsidR="00A65A56">
        <w:rPr>
          <w:rFonts w:ascii="Times New Roman" w:hAnsi="Times New Roman" w:cs="Times New Roman"/>
          <w:sz w:val="28"/>
          <w:szCs w:val="28"/>
        </w:rPr>
        <w:t xml:space="preserve"> для проектных организаций,</w:t>
      </w:r>
      <w:r w:rsidRPr="008D5B0B">
        <w:rPr>
          <w:rFonts w:ascii="Times New Roman" w:hAnsi="Times New Roman" w:cs="Times New Roman"/>
          <w:sz w:val="28"/>
          <w:szCs w:val="28"/>
        </w:rPr>
        <w:t xml:space="preserve"> для проведения научных исследований</w:t>
      </w:r>
      <w:r>
        <w:rPr>
          <w:rFonts w:ascii="Times New Roman" w:hAnsi="Times New Roman" w:cs="Times New Roman"/>
          <w:sz w:val="28"/>
          <w:szCs w:val="28"/>
        </w:rPr>
        <w:t xml:space="preserve"> в области баллистического проектирования</w:t>
      </w:r>
      <w:r w:rsidRPr="008D5B0B">
        <w:rPr>
          <w:rFonts w:ascii="Times New Roman" w:hAnsi="Times New Roman" w:cs="Times New Roman"/>
          <w:sz w:val="28"/>
          <w:szCs w:val="28"/>
        </w:rPr>
        <w:t xml:space="preserve"> и в обучении, например, при моделировании внутренней и внешней баллистики, изучении численных методов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D5B0B">
        <w:rPr>
          <w:rFonts w:ascii="Times New Roman" w:hAnsi="Times New Roman" w:cs="Times New Roman"/>
          <w:sz w:val="28"/>
          <w:szCs w:val="28"/>
        </w:rPr>
        <w:t xml:space="preserve"> решения дифференциальных уравнений и методов многомерной оптимизации</w:t>
      </w:r>
      <w:r w:rsidR="00A65A56">
        <w:rPr>
          <w:rFonts w:ascii="Times New Roman" w:hAnsi="Times New Roman" w:cs="Times New Roman"/>
          <w:sz w:val="28"/>
          <w:szCs w:val="28"/>
        </w:rPr>
        <w:t>.</w:t>
      </w:r>
    </w:p>
    <w:p w14:paraId="6EA3F37B" w14:textId="77777777" w:rsidR="00315AB0" w:rsidRDefault="00315AB0" w:rsidP="003C344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D3B1F4E" w14:textId="77777777" w:rsidR="005A5E61" w:rsidRDefault="005A5E61" w:rsidP="003C344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E8AEA61" w14:textId="77777777" w:rsidR="004824FA" w:rsidRDefault="004824FA" w:rsidP="003C344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B32BDC8" w14:textId="77777777" w:rsidR="004824FA" w:rsidRDefault="004824FA" w:rsidP="003C344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B3012E1" w14:textId="77777777" w:rsidR="00FD3327" w:rsidRDefault="00FD3327" w:rsidP="003C344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22C09B5D" w14:textId="77777777" w:rsidR="00315AB0" w:rsidRPr="007E768A" w:rsidRDefault="00315AB0" w:rsidP="003C344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ПРИМЕРНЫЙ ПЛАН ДИССЕРТАЦИИ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15AB0" w14:paraId="7EE2A324" w14:textId="77777777" w:rsidTr="00315AB0">
        <w:tc>
          <w:tcPr>
            <w:tcW w:w="4672" w:type="dxa"/>
          </w:tcPr>
          <w:p w14:paraId="521504FE" w14:textId="77777777" w:rsidR="00315AB0" w:rsidRDefault="00315AB0" w:rsidP="003C344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Разделы и подразделы</w:t>
            </w:r>
          </w:p>
        </w:tc>
        <w:tc>
          <w:tcPr>
            <w:tcW w:w="4673" w:type="dxa"/>
          </w:tcPr>
          <w:p w14:paraId="0B6D65AF" w14:textId="77777777" w:rsidR="00315AB0" w:rsidRDefault="00315AB0" w:rsidP="00315AB0">
            <w:pPr>
              <w:ind w:firstLine="708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Срок подготовки</w:t>
            </w:r>
          </w:p>
        </w:tc>
      </w:tr>
      <w:tr w:rsidR="00315AB0" w14:paraId="1D168763" w14:textId="77777777" w:rsidTr="00315AB0">
        <w:tc>
          <w:tcPr>
            <w:tcW w:w="4672" w:type="dxa"/>
          </w:tcPr>
          <w:p w14:paraId="5799A199" w14:textId="6CA1AE45" w:rsidR="00315AB0" w:rsidRPr="004632C6" w:rsidRDefault="004632C6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32C6">
              <w:rPr>
                <w:rFonts w:ascii="Times New Roman" w:hAnsi="Times New Roman" w:cs="Times New Roman"/>
                <w:bCs/>
                <w:sz w:val="28"/>
                <w:szCs w:val="28"/>
              </w:rPr>
              <w:t>Введение</w:t>
            </w:r>
          </w:p>
        </w:tc>
        <w:tc>
          <w:tcPr>
            <w:tcW w:w="4673" w:type="dxa"/>
          </w:tcPr>
          <w:p w14:paraId="3BD95ECC" w14:textId="7B3F660E" w:rsidR="00315AB0" w:rsidRPr="00D86DE2" w:rsidRDefault="00315AB0" w:rsidP="00D86D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15AB0" w14:paraId="67E4C0C1" w14:textId="77777777" w:rsidTr="00315AB0">
        <w:tc>
          <w:tcPr>
            <w:tcW w:w="4672" w:type="dxa"/>
          </w:tcPr>
          <w:p w14:paraId="04549B30" w14:textId="1A90E637" w:rsidR="00315AB0" w:rsidRPr="004632C6" w:rsidRDefault="008C7372" w:rsidP="00AE0EF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Глава 1</w:t>
            </w:r>
            <w:r w:rsidR="00AE0EF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Математические модели баллистических процессов</w:t>
            </w:r>
          </w:p>
        </w:tc>
        <w:tc>
          <w:tcPr>
            <w:tcW w:w="4673" w:type="dxa"/>
          </w:tcPr>
          <w:p w14:paraId="3CD23915" w14:textId="4A3B1049" w:rsidR="00315AB0" w:rsidRPr="008C7372" w:rsidRDefault="00315AB0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15AB0" w14:paraId="066DE334" w14:textId="77777777" w:rsidTr="00315AB0">
        <w:tc>
          <w:tcPr>
            <w:tcW w:w="4672" w:type="dxa"/>
          </w:tcPr>
          <w:p w14:paraId="4DC39C0E" w14:textId="4BF53F79" w:rsidR="00315AB0" w:rsidRPr="004632C6" w:rsidRDefault="004632C6" w:rsidP="00AE0EF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</w:t>
            </w:r>
            <w:r w:rsidR="00AE0EF1">
              <w:rPr>
                <w:rFonts w:ascii="Times New Roman" w:hAnsi="Times New Roman" w:cs="Times New Roman"/>
                <w:bCs/>
                <w:sz w:val="28"/>
                <w:szCs w:val="28"/>
              </w:rPr>
              <w:t>1 Решение задачи внутренней баллистики</w:t>
            </w:r>
          </w:p>
        </w:tc>
        <w:tc>
          <w:tcPr>
            <w:tcW w:w="4673" w:type="dxa"/>
          </w:tcPr>
          <w:p w14:paraId="6446AD29" w14:textId="56EC9B42" w:rsidR="00315AB0" w:rsidRPr="008C7372" w:rsidRDefault="00315AB0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15AB0" w14:paraId="5F6D414B" w14:textId="77777777" w:rsidTr="00315AB0">
        <w:tc>
          <w:tcPr>
            <w:tcW w:w="4672" w:type="dxa"/>
          </w:tcPr>
          <w:p w14:paraId="40B1E52F" w14:textId="35A595BF" w:rsidR="00315AB0" w:rsidRPr="00DF1009" w:rsidRDefault="00DF1009" w:rsidP="00AE0EF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1.1.1</w:t>
            </w:r>
            <w:r w:rsidR="004632C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Постановка задачи внутренней баллистики в </w:t>
            </w:r>
            <w:r w:rsidR="00AE0EF1">
              <w:rPr>
                <w:rFonts w:ascii="Times New Roman" w:hAnsi="Times New Roman" w:cs="Times New Roman"/>
                <w:bCs/>
                <w:sz w:val="28"/>
                <w:szCs w:val="28"/>
              </w:rPr>
              <w:t>стволе орудия</w:t>
            </w:r>
          </w:p>
        </w:tc>
        <w:tc>
          <w:tcPr>
            <w:tcW w:w="4673" w:type="dxa"/>
          </w:tcPr>
          <w:p w14:paraId="03B204C2" w14:textId="4E0D0B8B" w:rsidR="00315AB0" w:rsidRPr="008C7372" w:rsidRDefault="00315AB0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15AB0" w14:paraId="7FE8B14F" w14:textId="77777777" w:rsidTr="00315AB0">
        <w:tc>
          <w:tcPr>
            <w:tcW w:w="4672" w:type="dxa"/>
          </w:tcPr>
          <w:p w14:paraId="7D6ECAA3" w14:textId="2D0F2239" w:rsidR="00315AB0" w:rsidRPr="004632C6" w:rsidRDefault="00DF1009" w:rsidP="00DF100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1.1.2</w:t>
            </w:r>
            <w:r w:rsidR="004632C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CB0D69">
              <w:rPr>
                <w:rFonts w:ascii="Times New Roman" w:hAnsi="Times New Roman" w:cs="Times New Roman"/>
                <w:bCs/>
                <w:sz w:val="28"/>
                <w:szCs w:val="28"/>
              </w:rPr>
              <w:t>Система уравнений внутренней баллистики в стволе орудия</w:t>
            </w:r>
          </w:p>
        </w:tc>
        <w:tc>
          <w:tcPr>
            <w:tcW w:w="4673" w:type="dxa"/>
          </w:tcPr>
          <w:p w14:paraId="1E60BABD" w14:textId="6580A1CB" w:rsidR="00315AB0" w:rsidRPr="004632C6" w:rsidRDefault="00315AB0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15AB0" w14:paraId="699B9027" w14:textId="77777777" w:rsidTr="00315AB0">
        <w:tc>
          <w:tcPr>
            <w:tcW w:w="4672" w:type="dxa"/>
          </w:tcPr>
          <w:p w14:paraId="1CE71CF0" w14:textId="5BEEBA57" w:rsidR="00315AB0" w:rsidRPr="004632C6" w:rsidRDefault="00CB0D69" w:rsidP="00CB0D6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1.2 Математическая м</w:t>
            </w:r>
            <w:r w:rsidR="00B7166F">
              <w:rPr>
                <w:rFonts w:ascii="Times New Roman" w:hAnsi="Times New Roman" w:cs="Times New Roman"/>
                <w:bCs/>
                <w:sz w:val="28"/>
                <w:szCs w:val="28"/>
              </w:rPr>
              <w:t>одель внутренней баллистики реактивного двигателя и газогенератора</w:t>
            </w:r>
          </w:p>
        </w:tc>
        <w:tc>
          <w:tcPr>
            <w:tcW w:w="4673" w:type="dxa"/>
          </w:tcPr>
          <w:p w14:paraId="694DD2C4" w14:textId="12CBE1D5" w:rsidR="00315AB0" w:rsidRPr="004632C6" w:rsidRDefault="00315AB0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15AB0" w14:paraId="2BD3364D" w14:textId="77777777" w:rsidTr="00315AB0">
        <w:tc>
          <w:tcPr>
            <w:tcW w:w="4672" w:type="dxa"/>
          </w:tcPr>
          <w:p w14:paraId="0FF6180A" w14:textId="62963732" w:rsidR="00315AB0" w:rsidRPr="00CB0D69" w:rsidRDefault="00CB0D69" w:rsidP="00CB0D6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1.2.1 Основная задача внутренней баллистики </w:t>
            </w:r>
            <w:r w:rsidR="00B7166F">
              <w:rPr>
                <w:rFonts w:ascii="Times New Roman" w:hAnsi="Times New Roman" w:cs="Times New Roman"/>
                <w:bCs/>
                <w:sz w:val="28"/>
                <w:szCs w:val="28"/>
              </w:rPr>
              <w:t>реактивного двигателя и газогенератора</w:t>
            </w:r>
          </w:p>
        </w:tc>
        <w:tc>
          <w:tcPr>
            <w:tcW w:w="4673" w:type="dxa"/>
          </w:tcPr>
          <w:p w14:paraId="6F04F260" w14:textId="32A3703C" w:rsidR="00315AB0" w:rsidRPr="004632C6" w:rsidRDefault="00315AB0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31622C43" w14:textId="77777777" w:rsidTr="00315AB0">
        <w:tc>
          <w:tcPr>
            <w:tcW w:w="4672" w:type="dxa"/>
          </w:tcPr>
          <w:p w14:paraId="206CE107" w14:textId="5148F9CA" w:rsidR="004632C6" w:rsidRDefault="00CB0D69" w:rsidP="00CB0D6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1.2.2</w:t>
            </w:r>
            <w:r w:rsidR="004632C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Расчет параметров </w:t>
            </w:r>
            <w:r w:rsidR="00B7166F">
              <w:rPr>
                <w:rFonts w:ascii="Times New Roman" w:hAnsi="Times New Roman" w:cs="Times New Roman"/>
                <w:bCs/>
                <w:sz w:val="28"/>
                <w:szCs w:val="28"/>
              </w:rPr>
              <w:t>реактивного двигателя и газогенератора</w:t>
            </w:r>
          </w:p>
        </w:tc>
        <w:tc>
          <w:tcPr>
            <w:tcW w:w="4673" w:type="dxa"/>
          </w:tcPr>
          <w:p w14:paraId="0C018544" w14:textId="43158F0E" w:rsidR="004632C6" w:rsidRPr="004632C6" w:rsidRDefault="004632C6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6012BEAB" w14:textId="77777777" w:rsidTr="00315AB0">
        <w:tc>
          <w:tcPr>
            <w:tcW w:w="4672" w:type="dxa"/>
          </w:tcPr>
          <w:p w14:paraId="7B14ED5E" w14:textId="705FC3C8" w:rsidR="004632C6" w:rsidRDefault="00CB0D69" w:rsidP="00B7166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4632C6">
              <w:rPr>
                <w:rFonts w:ascii="Times New Roman" w:hAnsi="Times New Roman" w:cs="Times New Roman"/>
                <w:bCs/>
                <w:sz w:val="28"/>
                <w:szCs w:val="28"/>
              </w:rPr>
              <w:t>.2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.3</w:t>
            </w:r>
            <w:r w:rsidR="004632C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B7166F">
              <w:rPr>
                <w:rFonts w:ascii="Times New Roman" w:hAnsi="Times New Roman" w:cs="Times New Roman"/>
                <w:bCs/>
                <w:sz w:val="28"/>
                <w:szCs w:val="28"/>
              </w:rPr>
              <w:t>Расчет вращательного момента реактивного двигателя с ребрами на внутренней поверхности сопла</w:t>
            </w:r>
          </w:p>
        </w:tc>
        <w:tc>
          <w:tcPr>
            <w:tcW w:w="4673" w:type="dxa"/>
          </w:tcPr>
          <w:p w14:paraId="6CE31E6A" w14:textId="2D1DDD16" w:rsidR="004632C6" w:rsidRPr="004632C6" w:rsidRDefault="004632C6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606479" w14:paraId="0586EEAE" w14:textId="77777777" w:rsidTr="00315AB0">
        <w:tc>
          <w:tcPr>
            <w:tcW w:w="4672" w:type="dxa"/>
          </w:tcPr>
          <w:p w14:paraId="781250D0" w14:textId="25282994" w:rsidR="00606479" w:rsidRDefault="00606479" w:rsidP="00AE0EF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1.3 </w:t>
            </w:r>
            <w:r w:rsidR="00AE0EF1">
              <w:rPr>
                <w:rFonts w:ascii="Times New Roman" w:hAnsi="Times New Roman" w:cs="Times New Roman"/>
                <w:bCs/>
                <w:sz w:val="28"/>
                <w:szCs w:val="28"/>
              </w:rPr>
              <w:t>Решение задачи внешней баллистики</w:t>
            </w:r>
          </w:p>
        </w:tc>
        <w:tc>
          <w:tcPr>
            <w:tcW w:w="4673" w:type="dxa"/>
          </w:tcPr>
          <w:p w14:paraId="71B345BA" w14:textId="77777777" w:rsidR="00606479" w:rsidRPr="00CB0D69" w:rsidRDefault="00606479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6C2DFF07" w14:textId="77777777" w:rsidTr="00315AB0">
        <w:tc>
          <w:tcPr>
            <w:tcW w:w="4672" w:type="dxa"/>
          </w:tcPr>
          <w:p w14:paraId="0EE9F2FA" w14:textId="6A34D146" w:rsidR="004632C6" w:rsidRDefault="00AE0EF1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1.3.1</w:t>
            </w:r>
            <w:r w:rsidR="0042031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Методика решения траекторной задачи</w:t>
            </w:r>
          </w:p>
        </w:tc>
        <w:tc>
          <w:tcPr>
            <w:tcW w:w="4673" w:type="dxa"/>
          </w:tcPr>
          <w:p w14:paraId="401B2382" w14:textId="2D6C3DDC" w:rsidR="004632C6" w:rsidRPr="004632C6" w:rsidRDefault="004632C6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23E62319" w14:textId="77777777" w:rsidTr="00315AB0">
        <w:tc>
          <w:tcPr>
            <w:tcW w:w="4672" w:type="dxa"/>
          </w:tcPr>
          <w:p w14:paraId="6CA53CA6" w14:textId="03751EFF" w:rsidR="004632C6" w:rsidRDefault="00AE0EF1" w:rsidP="0042031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1.3.2</w:t>
            </w:r>
            <w:r w:rsidR="004632C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420314">
              <w:rPr>
                <w:rFonts w:ascii="Times New Roman" w:hAnsi="Times New Roman" w:cs="Times New Roman"/>
                <w:bCs/>
                <w:sz w:val="28"/>
                <w:szCs w:val="28"/>
              </w:rPr>
              <w:t>Постановка задачи о движении снаряда на траектории</w:t>
            </w:r>
          </w:p>
        </w:tc>
        <w:tc>
          <w:tcPr>
            <w:tcW w:w="4673" w:type="dxa"/>
          </w:tcPr>
          <w:p w14:paraId="1A149D60" w14:textId="2C8DE961" w:rsidR="004632C6" w:rsidRPr="004632C6" w:rsidRDefault="004632C6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659224A5" w14:textId="77777777" w:rsidTr="00315AB0">
        <w:tc>
          <w:tcPr>
            <w:tcW w:w="4672" w:type="dxa"/>
          </w:tcPr>
          <w:p w14:paraId="063FD280" w14:textId="4DB9BF9F" w:rsidR="004632C6" w:rsidRDefault="00AE0EF1" w:rsidP="0042031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1.3.3</w:t>
            </w:r>
            <w:r w:rsidR="0042031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Система уравнений движения снаряда</w:t>
            </w:r>
          </w:p>
        </w:tc>
        <w:tc>
          <w:tcPr>
            <w:tcW w:w="4673" w:type="dxa"/>
          </w:tcPr>
          <w:p w14:paraId="597B2D9F" w14:textId="5B3EFA84" w:rsidR="004632C6" w:rsidRPr="00D86DE2" w:rsidRDefault="004632C6" w:rsidP="00D86DE2">
            <w:pPr>
              <w:jc w:val="center"/>
            </w:pPr>
          </w:p>
        </w:tc>
      </w:tr>
      <w:tr w:rsidR="004632C6" w14:paraId="213FF70F" w14:textId="77777777" w:rsidTr="00315AB0">
        <w:tc>
          <w:tcPr>
            <w:tcW w:w="4672" w:type="dxa"/>
          </w:tcPr>
          <w:p w14:paraId="3AA74DEB" w14:textId="090638C5" w:rsidR="004632C6" w:rsidRDefault="00AE0EF1" w:rsidP="00CB0D8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1.3.4</w:t>
            </w:r>
            <w:r w:rsidR="0042031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Влияние </w:t>
            </w:r>
            <w:r w:rsidR="00CB0D80">
              <w:rPr>
                <w:rFonts w:ascii="Times New Roman" w:hAnsi="Times New Roman" w:cs="Times New Roman"/>
                <w:bCs/>
                <w:sz w:val="28"/>
                <w:szCs w:val="28"/>
              </w:rPr>
              <w:t>реактивного двигателя и газогенератора</w:t>
            </w:r>
            <w:r w:rsidR="0042031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на траекторию полета снаряда</w:t>
            </w:r>
          </w:p>
        </w:tc>
        <w:tc>
          <w:tcPr>
            <w:tcW w:w="4673" w:type="dxa"/>
          </w:tcPr>
          <w:p w14:paraId="3F650364" w14:textId="1A1D7059" w:rsidR="004632C6" w:rsidRPr="004632C6" w:rsidRDefault="004632C6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B0553E" w14:paraId="1DF9611E" w14:textId="77777777" w:rsidTr="00315AB0">
        <w:tc>
          <w:tcPr>
            <w:tcW w:w="4672" w:type="dxa"/>
          </w:tcPr>
          <w:p w14:paraId="52417B1A" w14:textId="0964ABCA" w:rsidR="00B0553E" w:rsidRDefault="00AE0EF1" w:rsidP="00CB0D8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1.3</w:t>
            </w:r>
            <w:r w:rsidR="00B0553E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  <w:r w:rsidR="00B0553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Методика решения задачи аэродинамики обтекания снаряда</w:t>
            </w:r>
          </w:p>
        </w:tc>
        <w:tc>
          <w:tcPr>
            <w:tcW w:w="4673" w:type="dxa"/>
          </w:tcPr>
          <w:p w14:paraId="351C691E" w14:textId="77777777" w:rsidR="00B0553E" w:rsidRPr="004632C6" w:rsidRDefault="00B0553E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B0553E" w14:paraId="29F1F6CE" w14:textId="77777777" w:rsidTr="00315AB0">
        <w:tc>
          <w:tcPr>
            <w:tcW w:w="4672" w:type="dxa"/>
          </w:tcPr>
          <w:p w14:paraId="463B3FF2" w14:textId="16CA445F" w:rsidR="00B0553E" w:rsidRDefault="00AE0EF1" w:rsidP="00CB0D8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1.4.</w:t>
            </w:r>
            <w:r w:rsidR="00B0553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Постановка задачи аэродинамики обтекания снаряда</w:t>
            </w:r>
          </w:p>
        </w:tc>
        <w:tc>
          <w:tcPr>
            <w:tcW w:w="4673" w:type="dxa"/>
          </w:tcPr>
          <w:p w14:paraId="6A1104CC" w14:textId="77777777" w:rsidR="00B0553E" w:rsidRPr="004632C6" w:rsidRDefault="00B0553E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B0553E" w14:paraId="0C5046FC" w14:textId="77777777" w:rsidTr="00315AB0">
        <w:tc>
          <w:tcPr>
            <w:tcW w:w="4672" w:type="dxa"/>
          </w:tcPr>
          <w:p w14:paraId="41108F09" w14:textId="3C824EE2" w:rsidR="00B0553E" w:rsidRDefault="00AE0EF1" w:rsidP="00CB0D8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1.4.1</w:t>
            </w:r>
            <w:r w:rsidR="00B0553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Система уравнений течения вязкого сжимаемого газа</w:t>
            </w:r>
          </w:p>
        </w:tc>
        <w:tc>
          <w:tcPr>
            <w:tcW w:w="4673" w:type="dxa"/>
          </w:tcPr>
          <w:p w14:paraId="334C2C67" w14:textId="77777777" w:rsidR="00B0553E" w:rsidRPr="004632C6" w:rsidRDefault="00B0553E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B0553E" w14:paraId="3A16AF3E" w14:textId="77777777" w:rsidTr="00315AB0">
        <w:tc>
          <w:tcPr>
            <w:tcW w:w="4672" w:type="dxa"/>
          </w:tcPr>
          <w:p w14:paraId="0B6DC112" w14:textId="01A7E877" w:rsidR="00B0553E" w:rsidRDefault="00AE0EF1" w:rsidP="00CB0D8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1.4.2</w:t>
            </w:r>
            <w:r w:rsidR="00B0553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Реализация методики численного моделирования задачи обтекания снаряда в пакетах инженерного моделирования</w:t>
            </w:r>
          </w:p>
        </w:tc>
        <w:tc>
          <w:tcPr>
            <w:tcW w:w="4673" w:type="dxa"/>
          </w:tcPr>
          <w:p w14:paraId="0C948DF5" w14:textId="77777777" w:rsidR="00B0553E" w:rsidRPr="004632C6" w:rsidRDefault="00B0553E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0AAA9978" w14:textId="77777777" w:rsidTr="00315AB0">
        <w:tc>
          <w:tcPr>
            <w:tcW w:w="4672" w:type="dxa"/>
          </w:tcPr>
          <w:p w14:paraId="1F80D035" w14:textId="1199AD25" w:rsidR="004632C6" w:rsidRDefault="00AE0EF1" w:rsidP="00B0553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1</w:t>
            </w:r>
            <w:r w:rsidR="00420314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5 </w:t>
            </w:r>
            <w:r w:rsidR="00420314">
              <w:rPr>
                <w:rFonts w:ascii="Times New Roman" w:hAnsi="Times New Roman" w:cs="Times New Roman"/>
                <w:bCs/>
                <w:sz w:val="28"/>
                <w:szCs w:val="28"/>
              </w:rPr>
              <w:t>Задача устойчивости снаряда на траектории</w:t>
            </w:r>
          </w:p>
        </w:tc>
        <w:tc>
          <w:tcPr>
            <w:tcW w:w="4673" w:type="dxa"/>
          </w:tcPr>
          <w:p w14:paraId="2BC04883" w14:textId="766BCA5D" w:rsidR="004632C6" w:rsidRPr="004632C6" w:rsidRDefault="004632C6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60036AC9" w14:textId="77777777" w:rsidTr="00315AB0">
        <w:tc>
          <w:tcPr>
            <w:tcW w:w="4672" w:type="dxa"/>
          </w:tcPr>
          <w:p w14:paraId="101C1FDF" w14:textId="52128319" w:rsidR="004632C6" w:rsidRDefault="00AE0EF1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1.5</w:t>
            </w:r>
            <w:r w:rsidR="00420314">
              <w:rPr>
                <w:rFonts w:ascii="Times New Roman" w:hAnsi="Times New Roman" w:cs="Times New Roman"/>
                <w:bCs/>
                <w:sz w:val="28"/>
                <w:szCs w:val="28"/>
              </w:rPr>
              <w:t>.1 Постановка задачи устойчивости снаряда, стабилизированного вращением</w:t>
            </w:r>
          </w:p>
        </w:tc>
        <w:tc>
          <w:tcPr>
            <w:tcW w:w="4673" w:type="dxa"/>
          </w:tcPr>
          <w:p w14:paraId="21FF739F" w14:textId="203F4F4B" w:rsidR="004632C6" w:rsidRPr="004632C6" w:rsidRDefault="004632C6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3E4D7913" w14:textId="77777777" w:rsidTr="00315AB0">
        <w:tc>
          <w:tcPr>
            <w:tcW w:w="4672" w:type="dxa"/>
          </w:tcPr>
          <w:p w14:paraId="144DFAAD" w14:textId="1C5B00B0" w:rsidR="00EA5D5F" w:rsidRPr="00EA5D5F" w:rsidRDefault="00AE0EF1" w:rsidP="00CB0D8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1.5</w:t>
            </w:r>
            <w:r w:rsidR="0042031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.2 </w:t>
            </w:r>
            <w:r w:rsidR="00A65A56">
              <w:rPr>
                <w:rFonts w:ascii="Times New Roman" w:hAnsi="Times New Roman" w:cs="Times New Roman"/>
                <w:bCs/>
                <w:sz w:val="28"/>
                <w:szCs w:val="28"/>
              </w:rPr>
              <w:t>Влияние</w:t>
            </w:r>
            <w:r w:rsidR="00CB0D8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реактивного двигателя и газогенератора</w:t>
            </w:r>
            <w:r w:rsidR="00A65A5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на устойчивость снаряда</w:t>
            </w:r>
          </w:p>
        </w:tc>
        <w:tc>
          <w:tcPr>
            <w:tcW w:w="4673" w:type="dxa"/>
          </w:tcPr>
          <w:p w14:paraId="0E967D31" w14:textId="37D1AD50" w:rsidR="004632C6" w:rsidRPr="004632C6" w:rsidRDefault="004632C6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70132" w14:paraId="39CF0784" w14:textId="77777777" w:rsidTr="00315AB0">
        <w:tc>
          <w:tcPr>
            <w:tcW w:w="4672" w:type="dxa"/>
          </w:tcPr>
          <w:p w14:paraId="608C08FF" w14:textId="5B486BBF" w:rsidR="00F70132" w:rsidRDefault="00AE0EF1" w:rsidP="00CB0D8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1.6</w:t>
            </w:r>
            <w:r w:rsidR="00CB0D8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Численное решение дифференциальных уравнений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внутренней и</w:t>
            </w:r>
            <w:r w:rsidR="00CB0D8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внешней баллистики</w:t>
            </w:r>
          </w:p>
        </w:tc>
        <w:tc>
          <w:tcPr>
            <w:tcW w:w="4673" w:type="dxa"/>
          </w:tcPr>
          <w:p w14:paraId="7741FE8B" w14:textId="77777777" w:rsidR="00F70132" w:rsidRPr="00F70132" w:rsidRDefault="00F7013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A65A56" w14:paraId="268612AB" w14:textId="77777777" w:rsidTr="00315AB0">
        <w:tc>
          <w:tcPr>
            <w:tcW w:w="4672" w:type="dxa"/>
          </w:tcPr>
          <w:p w14:paraId="7225A7A8" w14:textId="35EED8FE" w:rsidR="00A65A56" w:rsidRDefault="00AE0EF1" w:rsidP="00AE0EF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A65A56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  <w:r w:rsidR="00A65A5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Выводы</w:t>
            </w:r>
          </w:p>
        </w:tc>
        <w:tc>
          <w:tcPr>
            <w:tcW w:w="4673" w:type="dxa"/>
          </w:tcPr>
          <w:p w14:paraId="299DD1CB" w14:textId="77777777" w:rsidR="00A65A56" w:rsidRPr="00F70132" w:rsidRDefault="00A65A56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73002727" w14:textId="77777777" w:rsidTr="00315AB0">
        <w:tc>
          <w:tcPr>
            <w:tcW w:w="4672" w:type="dxa"/>
          </w:tcPr>
          <w:p w14:paraId="0034B1C9" w14:textId="5F9C979B" w:rsidR="004632C6" w:rsidRDefault="00A65A56" w:rsidP="00AE0EF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Глава </w:t>
            </w:r>
            <w:r w:rsidR="00AE0EF1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 </w:t>
            </w:r>
            <w:r w:rsidR="00CB0D80">
              <w:rPr>
                <w:rFonts w:ascii="Times New Roman" w:hAnsi="Times New Roman" w:cs="Times New Roman"/>
                <w:bCs/>
                <w:sz w:val="28"/>
                <w:szCs w:val="28"/>
              </w:rPr>
              <w:t>Решение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задачи оптимизации</w:t>
            </w:r>
            <w:r w:rsidR="00CB0D8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параметров активно-реактивного снаряда</w:t>
            </w:r>
          </w:p>
        </w:tc>
        <w:tc>
          <w:tcPr>
            <w:tcW w:w="4673" w:type="dxa"/>
          </w:tcPr>
          <w:p w14:paraId="00951981" w14:textId="01F2B154" w:rsidR="004632C6" w:rsidRPr="004632C6" w:rsidRDefault="004632C6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3B364012" w14:textId="77777777" w:rsidTr="00315AB0">
        <w:tc>
          <w:tcPr>
            <w:tcW w:w="4672" w:type="dxa"/>
          </w:tcPr>
          <w:p w14:paraId="40B9F60B" w14:textId="2928CFC1" w:rsidR="004632C6" w:rsidRDefault="00AE0EF1" w:rsidP="00F7013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  <w:r w:rsidR="00A65A5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.1 </w:t>
            </w:r>
            <w:r w:rsidR="00DC18FC">
              <w:rPr>
                <w:rFonts w:ascii="Times New Roman" w:hAnsi="Times New Roman" w:cs="Times New Roman"/>
                <w:bCs/>
                <w:sz w:val="28"/>
                <w:szCs w:val="28"/>
              </w:rPr>
              <w:t>Постановка задачи</w:t>
            </w:r>
            <w:r w:rsidR="00F7013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оптимизации параметрических характеристик активно-реактивного снаряда</w:t>
            </w:r>
            <w:r w:rsidR="00DC18FC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4673" w:type="dxa"/>
          </w:tcPr>
          <w:p w14:paraId="3920D272" w14:textId="5689A022" w:rsidR="004632C6" w:rsidRPr="004632C6" w:rsidRDefault="004632C6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147975C6" w14:textId="77777777" w:rsidTr="00315AB0">
        <w:tc>
          <w:tcPr>
            <w:tcW w:w="4672" w:type="dxa"/>
          </w:tcPr>
          <w:p w14:paraId="03121D0F" w14:textId="0C09E1E4" w:rsidR="004632C6" w:rsidRDefault="00AE0EF1" w:rsidP="00F7013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  <w:r w:rsidR="00CB0D80">
              <w:rPr>
                <w:rFonts w:ascii="Times New Roman" w:hAnsi="Times New Roman" w:cs="Times New Roman"/>
                <w:bCs/>
                <w:sz w:val="28"/>
                <w:szCs w:val="28"/>
              </w:rPr>
              <w:t>.2</w:t>
            </w:r>
            <w:r w:rsidR="00DC18F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Постановка задачи</w:t>
            </w:r>
            <w:r w:rsidR="00F7013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оптимизации аэродинамической формы снаряда. </w:t>
            </w:r>
          </w:p>
        </w:tc>
        <w:tc>
          <w:tcPr>
            <w:tcW w:w="4673" w:type="dxa"/>
          </w:tcPr>
          <w:p w14:paraId="68F1849D" w14:textId="07662DF9" w:rsidR="004632C6" w:rsidRPr="004632C6" w:rsidRDefault="004632C6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C5508" w14:paraId="1E58068E" w14:textId="77777777" w:rsidTr="00315AB0">
        <w:tc>
          <w:tcPr>
            <w:tcW w:w="4672" w:type="dxa"/>
          </w:tcPr>
          <w:p w14:paraId="2F60D883" w14:textId="0D22DA53" w:rsidR="00CC5508" w:rsidRDefault="00AE0EF1" w:rsidP="00B0553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  <w:r w:rsidR="00CB0D80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="00B0553E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  <w:r w:rsidR="00DC18F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Решение задачи</w:t>
            </w:r>
            <w:r w:rsidR="00F7013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поиска оптимального угла наклона орудия и времени старта </w:t>
            </w:r>
            <w:r w:rsidR="00B0553E">
              <w:rPr>
                <w:rFonts w:ascii="Times New Roman" w:hAnsi="Times New Roman" w:cs="Times New Roman"/>
                <w:bCs/>
                <w:sz w:val="28"/>
                <w:szCs w:val="28"/>
              </w:rPr>
              <w:t>реактивного двигателя</w:t>
            </w:r>
          </w:p>
        </w:tc>
        <w:tc>
          <w:tcPr>
            <w:tcW w:w="4673" w:type="dxa"/>
          </w:tcPr>
          <w:p w14:paraId="315ED682" w14:textId="38462542" w:rsidR="00CC5508" w:rsidRPr="004632C6" w:rsidRDefault="00CC5508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606479" w14:paraId="72666090" w14:textId="77777777" w:rsidTr="00315AB0">
        <w:tc>
          <w:tcPr>
            <w:tcW w:w="4672" w:type="dxa"/>
          </w:tcPr>
          <w:p w14:paraId="11560E5B" w14:textId="5E356544" w:rsidR="00606479" w:rsidRDefault="00AE0EF1" w:rsidP="00B0553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  <w:r w:rsidR="00CB0D80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="00B0553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  <w:r w:rsidR="0060647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CB0D80">
              <w:rPr>
                <w:rFonts w:ascii="Times New Roman" w:hAnsi="Times New Roman" w:cs="Times New Roman"/>
                <w:bCs/>
                <w:sz w:val="28"/>
                <w:szCs w:val="28"/>
              </w:rPr>
              <w:t>Алгоритмы многомерной оптимизации</w:t>
            </w:r>
          </w:p>
        </w:tc>
        <w:tc>
          <w:tcPr>
            <w:tcW w:w="4673" w:type="dxa"/>
          </w:tcPr>
          <w:p w14:paraId="2D716618" w14:textId="77777777" w:rsidR="00606479" w:rsidRPr="00CB0D80" w:rsidRDefault="00606479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60061979" w14:textId="77777777" w:rsidTr="00315AB0">
        <w:tc>
          <w:tcPr>
            <w:tcW w:w="4672" w:type="dxa"/>
          </w:tcPr>
          <w:p w14:paraId="72BC0ECF" w14:textId="1CA1D35C" w:rsidR="004632C6" w:rsidRDefault="00AE0EF1" w:rsidP="0060647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  <w:r w:rsidR="00F70132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="00B0553E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  <w:r w:rsidR="00F7013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Выводы</w:t>
            </w:r>
          </w:p>
        </w:tc>
        <w:tc>
          <w:tcPr>
            <w:tcW w:w="4673" w:type="dxa"/>
          </w:tcPr>
          <w:p w14:paraId="33911602" w14:textId="76102AEB" w:rsidR="004632C6" w:rsidRPr="004632C6" w:rsidRDefault="004632C6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16559D18" w14:textId="77777777" w:rsidTr="00315AB0">
        <w:tc>
          <w:tcPr>
            <w:tcW w:w="4672" w:type="dxa"/>
          </w:tcPr>
          <w:p w14:paraId="0A41DC6D" w14:textId="45D4E027" w:rsidR="004632C6" w:rsidRDefault="00F70132" w:rsidP="00AE0EF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Глава </w:t>
            </w:r>
            <w:r w:rsidR="00AE0EF1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 Разработка программного комплекса моделирования внутренней и внешней баллистики активно-реактивного снаряда</w:t>
            </w:r>
          </w:p>
        </w:tc>
        <w:tc>
          <w:tcPr>
            <w:tcW w:w="4673" w:type="dxa"/>
          </w:tcPr>
          <w:p w14:paraId="1BB1FD78" w14:textId="654B6052" w:rsidR="004632C6" w:rsidRPr="004632C6" w:rsidRDefault="004632C6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70132" w14:paraId="162B7490" w14:textId="77777777" w:rsidTr="00315AB0">
        <w:tc>
          <w:tcPr>
            <w:tcW w:w="4672" w:type="dxa"/>
          </w:tcPr>
          <w:p w14:paraId="7160235F" w14:textId="56C75161" w:rsidR="00F70132" w:rsidRDefault="00AE0EF1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  <w:r w:rsidR="00F70132">
              <w:rPr>
                <w:rFonts w:ascii="Times New Roman" w:hAnsi="Times New Roman" w:cs="Times New Roman"/>
                <w:bCs/>
                <w:sz w:val="28"/>
                <w:szCs w:val="28"/>
              </w:rPr>
              <w:t>.1 Структура программного комплекса моделирования внутренней и внешней баллистики</w:t>
            </w:r>
          </w:p>
        </w:tc>
        <w:tc>
          <w:tcPr>
            <w:tcW w:w="4673" w:type="dxa"/>
          </w:tcPr>
          <w:p w14:paraId="1039D84B" w14:textId="77777777" w:rsidR="00F70132" w:rsidRPr="00F70132" w:rsidRDefault="00F7013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70132" w14:paraId="1A4F0F7F" w14:textId="77777777" w:rsidTr="00315AB0">
        <w:tc>
          <w:tcPr>
            <w:tcW w:w="4672" w:type="dxa"/>
          </w:tcPr>
          <w:p w14:paraId="346B4F40" w14:textId="3C3CE9BB" w:rsidR="00F70132" w:rsidRDefault="00AE0EF1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  <w:r w:rsidR="00F70132">
              <w:rPr>
                <w:rFonts w:ascii="Times New Roman" w:hAnsi="Times New Roman" w:cs="Times New Roman"/>
                <w:bCs/>
                <w:sz w:val="28"/>
                <w:szCs w:val="28"/>
              </w:rPr>
              <w:t>.2 Формат входных и выходных данных</w:t>
            </w:r>
          </w:p>
        </w:tc>
        <w:tc>
          <w:tcPr>
            <w:tcW w:w="4673" w:type="dxa"/>
          </w:tcPr>
          <w:p w14:paraId="13CC290A" w14:textId="77777777" w:rsidR="00F70132" w:rsidRPr="00F70132" w:rsidRDefault="00F7013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70132" w14:paraId="4761C8B0" w14:textId="77777777" w:rsidTr="00315AB0">
        <w:tc>
          <w:tcPr>
            <w:tcW w:w="4672" w:type="dxa"/>
          </w:tcPr>
          <w:p w14:paraId="585A8CD4" w14:textId="26A49E34" w:rsidR="00F70132" w:rsidRDefault="00AE0EF1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  <w:r w:rsidR="00F70132">
              <w:rPr>
                <w:rFonts w:ascii="Times New Roman" w:hAnsi="Times New Roman" w:cs="Times New Roman"/>
                <w:bCs/>
                <w:sz w:val="28"/>
                <w:szCs w:val="28"/>
              </w:rPr>
              <w:t>.3 Интерфейс и порядок работы в программном комплексе</w:t>
            </w:r>
          </w:p>
        </w:tc>
        <w:tc>
          <w:tcPr>
            <w:tcW w:w="4673" w:type="dxa"/>
          </w:tcPr>
          <w:p w14:paraId="24D98220" w14:textId="77777777" w:rsidR="00F70132" w:rsidRPr="00F70132" w:rsidRDefault="00F7013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70132" w14:paraId="7385C69D" w14:textId="77777777" w:rsidTr="00315AB0">
        <w:tc>
          <w:tcPr>
            <w:tcW w:w="4672" w:type="dxa"/>
          </w:tcPr>
          <w:p w14:paraId="0A215349" w14:textId="432E81E2" w:rsidR="00F70132" w:rsidRDefault="00AE0EF1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  <w:r w:rsidR="00F70132">
              <w:rPr>
                <w:rFonts w:ascii="Times New Roman" w:hAnsi="Times New Roman" w:cs="Times New Roman"/>
                <w:bCs/>
                <w:sz w:val="28"/>
                <w:szCs w:val="28"/>
              </w:rPr>
              <w:t>.4 Выводы</w:t>
            </w:r>
          </w:p>
        </w:tc>
        <w:tc>
          <w:tcPr>
            <w:tcW w:w="4673" w:type="dxa"/>
          </w:tcPr>
          <w:p w14:paraId="3B84DFAD" w14:textId="77777777" w:rsidR="00F70132" w:rsidRPr="00F70132" w:rsidRDefault="00F7013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70132" w14:paraId="2F26EFDF" w14:textId="77777777" w:rsidTr="00315AB0">
        <w:tc>
          <w:tcPr>
            <w:tcW w:w="4672" w:type="dxa"/>
          </w:tcPr>
          <w:p w14:paraId="1235B3AC" w14:textId="3D4A7C47" w:rsidR="00F70132" w:rsidRDefault="00AE0EF1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Глава 4</w:t>
            </w:r>
            <w:r w:rsidR="00F70132">
              <w:rPr>
                <w:rFonts w:ascii="Times New Roman" w:hAnsi="Times New Roman" w:cs="Times New Roman"/>
                <w:bCs/>
                <w:sz w:val="28"/>
                <w:szCs w:val="28"/>
              </w:rPr>
              <w:t>. Результаты исследования</w:t>
            </w:r>
          </w:p>
        </w:tc>
        <w:tc>
          <w:tcPr>
            <w:tcW w:w="4673" w:type="dxa"/>
          </w:tcPr>
          <w:p w14:paraId="313A9305" w14:textId="77777777" w:rsidR="00F70132" w:rsidRPr="00F70132" w:rsidRDefault="00F7013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70132" w14:paraId="69A8657E" w14:textId="77777777" w:rsidTr="00315AB0">
        <w:tc>
          <w:tcPr>
            <w:tcW w:w="4672" w:type="dxa"/>
          </w:tcPr>
          <w:p w14:paraId="42255176" w14:textId="0D6E7E1E" w:rsidR="00F70132" w:rsidRDefault="00AE0EF1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  <w:r w:rsidR="00F70132">
              <w:rPr>
                <w:rFonts w:ascii="Times New Roman" w:hAnsi="Times New Roman" w:cs="Times New Roman"/>
                <w:bCs/>
                <w:sz w:val="28"/>
                <w:szCs w:val="28"/>
              </w:rPr>
              <w:t>.1 Результаты решения задачи внутренней баллистики</w:t>
            </w:r>
          </w:p>
        </w:tc>
        <w:tc>
          <w:tcPr>
            <w:tcW w:w="4673" w:type="dxa"/>
          </w:tcPr>
          <w:p w14:paraId="2CB2FD33" w14:textId="77777777" w:rsidR="00F70132" w:rsidRPr="00F70132" w:rsidRDefault="00F7013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70132" w14:paraId="6814265D" w14:textId="77777777" w:rsidTr="00315AB0">
        <w:tc>
          <w:tcPr>
            <w:tcW w:w="4672" w:type="dxa"/>
          </w:tcPr>
          <w:p w14:paraId="3F3EDB5E" w14:textId="1EE94869" w:rsidR="00F70132" w:rsidRDefault="00AE0EF1" w:rsidP="00B0553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4</w:t>
            </w:r>
            <w:r w:rsidR="00F7013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.2 Результаты решения задачи внутренней баллистики </w:t>
            </w:r>
            <w:r w:rsidR="00B0553E">
              <w:rPr>
                <w:rFonts w:ascii="Times New Roman" w:hAnsi="Times New Roman" w:cs="Times New Roman"/>
                <w:bCs/>
                <w:sz w:val="28"/>
                <w:szCs w:val="28"/>
              </w:rPr>
              <w:t>реактивного двигателя и газогенератора</w:t>
            </w:r>
          </w:p>
        </w:tc>
        <w:tc>
          <w:tcPr>
            <w:tcW w:w="4673" w:type="dxa"/>
          </w:tcPr>
          <w:p w14:paraId="69727C37" w14:textId="77777777" w:rsidR="00F70132" w:rsidRPr="00F70132" w:rsidRDefault="00F7013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70132" w14:paraId="4AA0393D" w14:textId="77777777" w:rsidTr="00315AB0">
        <w:tc>
          <w:tcPr>
            <w:tcW w:w="4672" w:type="dxa"/>
          </w:tcPr>
          <w:p w14:paraId="68C6A598" w14:textId="676F1BF6" w:rsidR="00F70132" w:rsidRDefault="00AE0EF1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  <w:r w:rsidR="00F70132">
              <w:rPr>
                <w:rFonts w:ascii="Times New Roman" w:hAnsi="Times New Roman" w:cs="Times New Roman"/>
                <w:bCs/>
                <w:sz w:val="28"/>
                <w:szCs w:val="28"/>
              </w:rPr>
              <w:t>.3 Результаты решения задачи устойчивости активно-реактивного снаряда</w:t>
            </w:r>
          </w:p>
        </w:tc>
        <w:tc>
          <w:tcPr>
            <w:tcW w:w="4673" w:type="dxa"/>
          </w:tcPr>
          <w:p w14:paraId="27CBA5B1" w14:textId="77777777" w:rsidR="00F70132" w:rsidRPr="00F70132" w:rsidRDefault="00F7013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70132" w14:paraId="1EF4F81D" w14:textId="77777777" w:rsidTr="00315AB0">
        <w:tc>
          <w:tcPr>
            <w:tcW w:w="4672" w:type="dxa"/>
          </w:tcPr>
          <w:p w14:paraId="7F4700C4" w14:textId="4378C2E3" w:rsidR="00F70132" w:rsidRDefault="00AE0EF1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  <w:r w:rsidR="00F70132">
              <w:rPr>
                <w:rFonts w:ascii="Times New Roman" w:hAnsi="Times New Roman" w:cs="Times New Roman"/>
                <w:bCs/>
                <w:sz w:val="28"/>
                <w:szCs w:val="28"/>
              </w:rPr>
              <w:t>.4 Результаты решения задачи оптимизации аэродинамической формы снаряда</w:t>
            </w:r>
          </w:p>
        </w:tc>
        <w:tc>
          <w:tcPr>
            <w:tcW w:w="4673" w:type="dxa"/>
          </w:tcPr>
          <w:p w14:paraId="61F56A1E" w14:textId="77777777" w:rsidR="00F70132" w:rsidRPr="00F70132" w:rsidRDefault="00F7013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70132" w14:paraId="5CB9B560" w14:textId="77777777" w:rsidTr="00315AB0">
        <w:tc>
          <w:tcPr>
            <w:tcW w:w="4672" w:type="dxa"/>
          </w:tcPr>
          <w:p w14:paraId="6E7AF8C6" w14:textId="4DA7CAD2" w:rsidR="00F70132" w:rsidRDefault="00AE0EF1" w:rsidP="00B0553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  <w:r w:rsidR="00F7013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.5 </w:t>
            </w:r>
            <w:r w:rsidR="00B0553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Решение задачи комплексной оптимизации </w:t>
            </w:r>
            <w:r w:rsidR="0060647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внутри- и внешнебаллистических параметров активно-реактивного снаряда </w:t>
            </w:r>
          </w:p>
        </w:tc>
        <w:tc>
          <w:tcPr>
            <w:tcW w:w="4673" w:type="dxa"/>
          </w:tcPr>
          <w:p w14:paraId="7EA6B6A4" w14:textId="77777777" w:rsidR="00F70132" w:rsidRPr="00F70132" w:rsidRDefault="00F7013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70132" w14:paraId="4B94ADE9" w14:textId="77777777" w:rsidTr="00315AB0">
        <w:tc>
          <w:tcPr>
            <w:tcW w:w="4672" w:type="dxa"/>
          </w:tcPr>
          <w:p w14:paraId="2D1F6822" w14:textId="1CF22AC4" w:rsidR="00F70132" w:rsidRDefault="00AE0EF1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  <w:r w:rsidR="00606479">
              <w:rPr>
                <w:rFonts w:ascii="Times New Roman" w:hAnsi="Times New Roman" w:cs="Times New Roman"/>
                <w:bCs/>
                <w:sz w:val="28"/>
                <w:szCs w:val="28"/>
              </w:rPr>
              <w:t>.6 Выводы</w:t>
            </w:r>
          </w:p>
        </w:tc>
        <w:tc>
          <w:tcPr>
            <w:tcW w:w="4673" w:type="dxa"/>
          </w:tcPr>
          <w:p w14:paraId="28EA9CF8" w14:textId="77777777" w:rsidR="00F70132" w:rsidRPr="00F70132" w:rsidRDefault="00F7013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47467866" w14:textId="77777777" w:rsidTr="00315AB0">
        <w:tc>
          <w:tcPr>
            <w:tcW w:w="4672" w:type="dxa"/>
          </w:tcPr>
          <w:p w14:paraId="3076418A" w14:textId="62C2906B" w:rsidR="004632C6" w:rsidRDefault="004632C6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Заключение</w:t>
            </w:r>
          </w:p>
        </w:tc>
        <w:tc>
          <w:tcPr>
            <w:tcW w:w="4673" w:type="dxa"/>
          </w:tcPr>
          <w:p w14:paraId="43BD111E" w14:textId="17BB19CF" w:rsidR="004632C6" w:rsidRPr="004632C6" w:rsidRDefault="004632C6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1E7E7586" w14:textId="77777777" w:rsidTr="00315AB0">
        <w:tc>
          <w:tcPr>
            <w:tcW w:w="4672" w:type="dxa"/>
          </w:tcPr>
          <w:p w14:paraId="1EC0BC47" w14:textId="6FFC34DD" w:rsidR="004632C6" w:rsidRDefault="004632C6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Список литературы</w:t>
            </w:r>
          </w:p>
        </w:tc>
        <w:tc>
          <w:tcPr>
            <w:tcW w:w="4673" w:type="dxa"/>
          </w:tcPr>
          <w:p w14:paraId="6303A930" w14:textId="7FD9E2E0" w:rsidR="004632C6" w:rsidRPr="004632C6" w:rsidRDefault="004632C6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0B3321F6" w14:textId="77777777" w:rsidR="004632C6" w:rsidRDefault="004632C6" w:rsidP="00574345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463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90CD2"/>
    <w:multiLevelType w:val="hybridMultilevel"/>
    <w:tmpl w:val="27DA49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929E9"/>
    <w:multiLevelType w:val="hybridMultilevel"/>
    <w:tmpl w:val="3BB04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9574D"/>
    <w:multiLevelType w:val="hybridMultilevel"/>
    <w:tmpl w:val="4F96B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E200F"/>
    <w:multiLevelType w:val="hybridMultilevel"/>
    <w:tmpl w:val="75D25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35666"/>
    <w:multiLevelType w:val="hybridMultilevel"/>
    <w:tmpl w:val="969A0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8D395F"/>
    <w:multiLevelType w:val="hybridMultilevel"/>
    <w:tmpl w:val="05A29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DD8"/>
    <w:rsid w:val="00030E97"/>
    <w:rsid w:val="0007748D"/>
    <w:rsid w:val="001B5962"/>
    <w:rsid w:val="001E3E6A"/>
    <w:rsid w:val="0028361F"/>
    <w:rsid w:val="00315AB0"/>
    <w:rsid w:val="00380063"/>
    <w:rsid w:val="003B030F"/>
    <w:rsid w:val="003C344E"/>
    <w:rsid w:val="00414FC8"/>
    <w:rsid w:val="00420314"/>
    <w:rsid w:val="004632C6"/>
    <w:rsid w:val="004824FA"/>
    <w:rsid w:val="00484CA4"/>
    <w:rsid w:val="004C5DD8"/>
    <w:rsid w:val="004D4C0F"/>
    <w:rsid w:val="004D77C0"/>
    <w:rsid w:val="004E6E9B"/>
    <w:rsid w:val="00525CEB"/>
    <w:rsid w:val="00546CB6"/>
    <w:rsid w:val="00574345"/>
    <w:rsid w:val="0059000B"/>
    <w:rsid w:val="005A5E61"/>
    <w:rsid w:val="005D3C6D"/>
    <w:rsid w:val="00606479"/>
    <w:rsid w:val="006A0E0E"/>
    <w:rsid w:val="007070CF"/>
    <w:rsid w:val="007770E1"/>
    <w:rsid w:val="007E768A"/>
    <w:rsid w:val="007F45AA"/>
    <w:rsid w:val="00831A04"/>
    <w:rsid w:val="0088232A"/>
    <w:rsid w:val="0088621C"/>
    <w:rsid w:val="008C7372"/>
    <w:rsid w:val="008D5B0B"/>
    <w:rsid w:val="009B326E"/>
    <w:rsid w:val="00A65A56"/>
    <w:rsid w:val="00A9231A"/>
    <w:rsid w:val="00AA643B"/>
    <w:rsid w:val="00AA6B76"/>
    <w:rsid w:val="00AC4624"/>
    <w:rsid w:val="00AE0EF1"/>
    <w:rsid w:val="00B0553E"/>
    <w:rsid w:val="00B44F6F"/>
    <w:rsid w:val="00B45B5F"/>
    <w:rsid w:val="00B4672B"/>
    <w:rsid w:val="00B57B2A"/>
    <w:rsid w:val="00B7166F"/>
    <w:rsid w:val="00B7799A"/>
    <w:rsid w:val="00BA0298"/>
    <w:rsid w:val="00BF1E7A"/>
    <w:rsid w:val="00C06AFC"/>
    <w:rsid w:val="00C11CB4"/>
    <w:rsid w:val="00C53EE8"/>
    <w:rsid w:val="00C756D5"/>
    <w:rsid w:val="00C7570D"/>
    <w:rsid w:val="00C86150"/>
    <w:rsid w:val="00CB0D69"/>
    <w:rsid w:val="00CB0D80"/>
    <w:rsid w:val="00CC5508"/>
    <w:rsid w:val="00D215E4"/>
    <w:rsid w:val="00D3087A"/>
    <w:rsid w:val="00D608A4"/>
    <w:rsid w:val="00D86DE2"/>
    <w:rsid w:val="00DC18FC"/>
    <w:rsid w:val="00DF1009"/>
    <w:rsid w:val="00EA5D5F"/>
    <w:rsid w:val="00EB5BDB"/>
    <w:rsid w:val="00F007EC"/>
    <w:rsid w:val="00F328C4"/>
    <w:rsid w:val="00F70132"/>
    <w:rsid w:val="00F72402"/>
    <w:rsid w:val="00FD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8893E"/>
  <w15:chartTrackingRefBased/>
  <w15:docId w15:val="{6821D190-3A0E-44AD-ACF0-19DA7AF8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34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E7A"/>
    <w:pPr>
      <w:ind w:left="720"/>
      <w:contextualSpacing/>
    </w:pPr>
  </w:style>
  <w:style w:type="table" w:styleId="a4">
    <w:name w:val="Table Grid"/>
    <w:basedOn w:val="a1"/>
    <w:uiPriority w:val="39"/>
    <w:rsid w:val="00315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824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824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6031</TotalTime>
  <Pages>6</Pages>
  <Words>1274</Words>
  <Characters>7265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cp:lastPrinted>2023-11-08T09:51:00Z</cp:lastPrinted>
  <dcterms:created xsi:type="dcterms:W3CDTF">2023-10-09T08:55:00Z</dcterms:created>
  <dcterms:modified xsi:type="dcterms:W3CDTF">2023-11-08T10:19:00Z</dcterms:modified>
</cp:coreProperties>
</file>