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690"/>
        <w:gridCol w:w="1731"/>
        <w:gridCol w:w="660"/>
        <w:gridCol w:w="966"/>
        <w:gridCol w:w="751"/>
        <w:gridCol w:w="2648"/>
      </w:tblGrid>
      <w:tr w:rsidR="00A853DE" w:rsidRPr="00EA490D" w14:paraId="5F4F87C3" w14:textId="77777777" w:rsidTr="00657EF7">
        <w:trPr>
          <w:trHeight w:hRule="exact" w:val="1531"/>
          <w:jc w:val="center"/>
        </w:trPr>
        <w:tc>
          <w:tcPr>
            <w:tcW w:w="3452" w:type="dxa"/>
            <w:gridSpan w:val="2"/>
          </w:tcPr>
          <w:p w14:paraId="3ED3989D" w14:textId="77777777"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bookmarkStart w:id="0" w:name="_Hlk104243536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14:paraId="56929487" w14:textId="77777777" w:rsidR="00A853DE" w:rsidRPr="008123B2" w:rsidRDefault="008123B2" w:rsidP="008123B2">
            <w:pPr>
              <w:tabs>
                <w:tab w:val="left" w:pos="3238"/>
              </w:tabs>
              <w:spacing w:before="60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5058E28C" w14:textId="77777777"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57" w:type="dxa"/>
            <w:gridSpan w:val="3"/>
          </w:tcPr>
          <w:p w14:paraId="7CF7F716" w14:textId="77777777"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РЕГИСТРАЦИОННЫЙ номер 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ПРОГРАММЫ ДЛЯ</w:t>
            </w:r>
            <w:r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</w:t>
            </w:r>
            <w:r w:rsidR="00311DA0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азы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Д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анных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14:paraId="4FCF0C37" w14:textId="77777777" w:rsidR="008123B2" w:rsidRPr="008123B2" w:rsidRDefault="008123B2" w:rsidP="008123B2">
            <w:pPr>
              <w:tabs>
                <w:tab w:val="left" w:pos="3105"/>
              </w:tabs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55147252" w14:textId="77777777"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99" w:type="dxa"/>
            <w:gridSpan w:val="2"/>
          </w:tcPr>
          <w:p w14:paraId="0C72938D" w14:textId="77777777" w:rsidR="00A853DE" w:rsidRPr="00EA490D" w:rsidRDefault="00A853DE" w:rsidP="001772E7">
            <w:pPr>
              <w:spacing w:before="60" w:after="0" w:line="240" w:lineRule="auto"/>
              <w:outlineLvl w:val="3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14:paraId="229340F2" w14:textId="77777777" w:rsidR="008123B2" w:rsidRPr="008123B2" w:rsidRDefault="008123B2" w:rsidP="008123B2">
            <w:pPr>
              <w:tabs>
                <w:tab w:val="left" w:pos="3105"/>
              </w:tabs>
              <w:spacing w:before="56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062F4AA6" w14:textId="77777777" w:rsidR="00A853DE" w:rsidRPr="00EA490D" w:rsidRDefault="008123B2" w:rsidP="008123B2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</w:tr>
      <w:tr w:rsidR="00A853DE" w:rsidRPr="00EA490D" w14:paraId="71BC45BB" w14:textId="77777777" w:rsidTr="00220E87">
        <w:trPr>
          <w:trHeight w:val="1415"/>
          <w:jc w:val="center"/>
        </w:trPr>
        <w:tc>
          <w:tcPr>
            <w:tcW w:w="5183" w:type="dxa"/>
            <w:gridSpan w:val="3"/>
            <w:vMerge w:val="restart"/>
          </w:tcPr>
          <w:p w14:paraId="09182C4B" w14:textId="77777777" w:rsidR="00A853DE" w:rsidRPr="00EA490D" w:rsidRDefault="00A853DE" w:rsidP="00CC0E70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14:paraId="7F67F4A9" w14:textId="77777777" w:rsidR="00A853DE" w:rsidRPr="00EA490D" w:rsidRDefault="00A853DE" w:rsidP="001772E7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Бережковская наб.,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д.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30, корп.1,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Москва, Г-59, ГСП-3, 125993</w:t>
            </w:r>
          </w:p>
          <w:p w14:paraId="5221F92B" w14:textId="77777777" w:rsidR="00A853DE" w:rsidRPr="001540E0" w:rsidRDefault="00A853DE" w:rsidP="001772E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</w:pPr>
            <w:r w:rsidRPr="001540E0"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  <w:t>ЗАЯВЛЕНИЕ</w:t>
            </w:r>
          </w:p>
          <w:p w14:paraId="7C60D789" w14:textId="77777777" w:rsidR="00A853DE" w:rsidRPr="00EA490D" w:rsidRDefault="00A853DE" w:rsidP="001772E7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0937BC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112AC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14:paraId="2A3998B5" w14:textId="77777777" w:rsidR="00A853DE" w:rsidRPr="00EA490D" w:rsidRDefault="008123B2" w:rsidP="00E117B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23B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14:paraId="7EA42DFE" w14:textId="77777777"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6456B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с пунктом 4 статьи 1259 Кодекса</w:t>
            </w:r>
          </w:p>
          <w:p w14:paraId="7B856C18" w14:textId="77777777" w:rsidR="00A853DE" w:rsidRPr="00EA490D" w:rsidRDefault="00A853DE" w:rsidP="00E117B7">
            <w:pPr>
              <w:spacing w:after="4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4"/>
          </w:tcPr>
          <w:p w14:paraId="4890DA9E" w14:textId="058E3D37" w:rsidR="00A853DE" w:rsidRPr="00022FD3" w:rsidRDefault="00A853DE" w:rsidP="00311DA0">
            <w:pPr>
              <w:spacing w:before="60" w:after="0" w:line="240" w:lineRule="auto"/>
              <w:ind w:left="-57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022FD3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022FD3">
              <w:rPr>
                <w:rFonts w:ascii="Times New Roman" w:eastAsia="Calibri" w:hAnsi="Times New Roman"/>
                <w:iCs/>
                <w:sz w:val="14"/>
                <w:szCs w:val="18"/>
                <w:lang w:eastAsia="ru-RU"/>
              </w:rPr>
              <w:t>(</w:t>
            </w:r>
            <w:proofErr w:type="gramStart"/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Почтовый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индекс</w:t>
            </w:r>
            <w:proofErr w:type="gramEnd"/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,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адрес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на терр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тории Российской Федерации; имя  или наименование адресата</w:t>
            </w:r>
            <w:r w:rsidRPr="00022FD3">
              <w:rPr>
                <w:rFonts w:ascii="Times New Roman" w:eastAsia="Calibri" w:hAnsi="Times New Roman"/>
                <w:iCs/>
                <w:spacing w:val="-6"/>
                <w:sz w:val="14"/>
                <w:szCs w:val="18"/>
                <w:lang w:eastAsia="ru-RU"/>
              </w:rPr>
              <w:t>)</w:t>
            </w:r>
          </w:p>
          <w:p w14:paraId="781FA9A6" w14:textId="02082D3E" w:rsidR="00986B5C" w:rsidRPr="00220E87" w:rsidRDefault="00EE546B" w:rsidP="00EE546B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E546B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426072, Российская Федерация, Ижевск, ул. Молодежная, д. 45, кв. 3</w:t>
            </w:r>
            <w:r w:rsidR="00F40209" w:rsidRPr="00022FD3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br/>
            </w:r>
            <w:r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Мансуров Рустам Ренатович</w:t>
            </w:r>
          </w:p>
        </w:tc>
      </w:tr>
      <w:tr w:rsidR="00A853DE" w:rsidRPr="00EA490D" w14:paraId="6501EC3B" w14:textId="77777777" w:rsidTr="00657EF7">
        <w:trPr>
          <w:trHeight w:hRule="exact" w:val="340"/>
          <w:jc w:val="center"/>
        </w:trPr>
        <w:tc>
          <w:tcPr>
            <w:tcW w:w="5183" w:type="dxa"/>
            <w:gridSpan w:val="3"/>
            <w:vMerge/>
          </w:tcPr>
          <w:p w14:paraId="5ECBFDA9" w14:textId="77777777"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3"/>
          </w:tcPr>
          <w:p w14:paraId="52CF176E" w14:textId="6B99128D" w:rsidR="00A853DE" w:rsidRPr="003759F4" w:rsidRDefault="00A853DE" w:rsidP="0026006A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Тел.:</w:t>
            </w:r>
            <w:r w:rsidR="00E117B7"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F4020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+7 (</w:t>
            </w:r>
            <w:r w:rsidR="00EE546B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964) 180-81</w:t>
            </w:r>
            <w:r w:rsidR="00F4020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-</w:t>
            </w:r>
            <w:r w:rsidR="00EE546B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648" w:type="dxa"/>
          </w:tcPr>
          <w:p w14:paraId="6DC2CB66" w14:textId="39DA3C0C" w:rsidR="00A853DE" w:rsidRPr="005005FB" w:rsidRDefault="00A853DE" w:rsidP="00E117B7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val="en-US"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Факс:</w:t>
            </w:r>
            <w:r w:rsidR="005005FB">
              <w:rPr>
                <w:rFonts w:ascii="Times New Roman" w:eastAsia="Calibri" w:hAnsi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A853DE" w:rsidRPr="00EA490D" w14:paraId="68DA32F1" w14:textId="77777777" w:rsidTr="00220E87">
        <w:trPr>
          <w:trHeight w:hRule="exact" w:val="551"/>
          <w:jc w:val="center"/>
        </w:trPr>
        <w:tc>
          <w:tcPr>
            <w:tcW w:w="5183" w:type="dxa"/>
            <w:gridSpan w:val="3"/>
            <w:vMerge/>
          </w:tcPr>
          <w:p w14:paraId="15D08E18" w14:textId="77777777"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4"/>
          </w:tcPr>
          <w:p w14:paraId="7CE7EF74" w14:textId="11ED731E" w:rsidR="00E117B7" w:rsidRPr="0026006A" w:rsidRDefault="00A853DE" w:rsidP="00EE546B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Адрес электронной почты</w:t>
            </w:r>
            <w:r w:rsid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:</w:t>
            </w:r>
            <w:r w:rsidR="00EE546B" w:rsidRPr="00EE546B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EE546B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val="en-US" w:eastAsia="ru-RU"/>
              </w:rPr>
              <w:t>otum</w:t>
            </w:r>
            <w:proofErr w:type="spellEnd"/>
            <w:r w:rsidR="00F40209" w:rsidRPr="00022FD3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@</w:t>
            </w:r>
            <w:proofErr w:type="spellStart"/>
            <w:r w:rsidR="00EE546B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val="en-US" w:eastAsia="ru-RU"/>
              </w:rPr>
              <w:t>bk</w:t>
            </w:r>
            <w:proofErr w:type="spellEnd"/>
            <w:r w:rsidR="00F40209" w:rsidRPr="00022FD3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.</w:t>
            </w:r>
            <w:proofErr w:type="spellStart"/>
            <w:r w:rsidR="00F40209" w:rsidRPr="00022FD3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ru</w:t>
            </w:r>
            <w:proofErr w:type="spellEnd"/>
          </w:p>
        </w:tc>
      </w:tr>
      <w:tr w:rsidR="00A853DE" w:rsidRPr="00EA490D" w14:paraId="7E680A55" w14:textId="77777777" w:rsidTr="00657EF7">
        <w:trPr>
          <w:trHeight w:hRule="exact" w:val="901"/>
          <w:jc w:val="center"/>
        </w:trPr>
        <w:tc>
          <w:tcPr>
            <w:tcW w:w="10208" w:type="dxa"/>
            <w:gridSpan w:val="7"/>
          </w:tcPr>
          <w:p w14:paraId="15E146DB" w14:textId="77777777" w:rsidR="00A853DE" w:rsidRPr="00EA490D" w:rsidRDefault="00A853DE" w:rsidP="00E117B7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12"/>
                <w:szCs w:val="12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  <w:r w:rsidR="00E117B7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A853DE" w:rsidRPr="00ED4886" w14:paraId="423751C8" w14:textId="77777777" w:rsidTr="003759F4">
        <w:trPr>
          <w:trHeight w:val="583"/>
          <w:jc w:val="center"/>
        </w:trPr>
        <w:tc>
          <w:tcPr>
            <w:tcW w:w="10208" w:type="dxa"/>
            <w:gridSpan w:val="7"/>
          </w:tcPr>
          <w:p w14:paraId="4C21A803" w14:textId="4DECD839" w:rsidR="00A853DE" w:rsidRPr="000D3E99" w:rsidRDefault="00A853DE" w:rsidP="0054118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 xml:space="preserve">1. </w:t>
            </w:r>
            <w:bookmarkStart w:id="1" w:name="_GoBack"/>
            <w:r w:rsidR="004629DE" w:rsidRPr="004629DE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</w:r>
            <w:bookmarkEnd w:id="1"/>
          </w:p>
        </w:tc>
      </w:tr>
      <w:tr w:rsidR="00A853DE" w:rsidRPr="00EA490D" w14:paraId="3D00DDF3" w14:textId="77777777" w:rsidTr="000D3E99">
        <w:trPr>
          <w:trHeight w:val="3955"/>
          <w:jc w:val="center"/>
        </w:trPr>
        <w:tc>
          <w:tcPr>
            <w:tcW w:w="10208" w:type="dxa"/>
            <w:gridSpan w:val="7"/>
          </w:tcPr>
          <w:p w14:paraId="5F494590" w14:textId="6C89F3EA" w:rsidR="00293DAF" w:rsidRPr="009E31B7" w:rsidRDefault="00A853DE" w:rsidP="00293DAF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3DAF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ПРАВООБЛАДАТЕЛЬ (ЗАЯВИТЕЛЬ(И)</w:t>
            </w:r>
            <w:r w:rsidR="00293DAF" w:rsidRPr="00EA490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293DA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 w:rsidR="00293DAF" w:rsidRPr="009E31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ОГРН: </w:t>
            </w:r>
            <w:r w:rsidR="00657936" w:rsidRPr="00657936">
              <w:rPr>
                <w:rFonts w:ascii="Times New Roman" w:eastAsia="Calibri" w:hAnsi="Times New Roman"/>
                <w:b/>
                <w:iCs/>
                <w:sz w:val="18"/>
                <w:szCs w:val="18"/>
                <w:u w:val="single"/>
                <w:lang w:eastAsia="ru-RU"/>
              </w:rPr>
              <w:t xml:space="preserve">                       </w:t>
            </w:r>
            <w:r w:rsidR="00293DAF" w:rsidRPr="005005FB">
              <w:rPr>
                <w:rFonts w:ascii="Times New Roman" w:eastAsia="Calibri" w:hAnsi="Times New Roman"/>
                <w:iCs/>
                <w:sz w:val="18"/>
                <w:szCs w:val="18"/>
                <w:lang w:eastAsia="ru-RU"/>
              </w:rPr>
              <w:t xml:space="preserve"> </w:t>
            </w:r>
            <w:r w:rsidR="00293DAF" w:rsidRPr="005005FB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293DAF" w:rsidRPr="009E31B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293DAF" w:rsidRPr="009E31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ИНН: </w:t>
            </w:r>
            <w:r w:rsidR="00EE090A" w:rsidRPr="00270CF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183103015777</w:t>
            </w:r>
            <w:r w:rsidR="00293DAF" w:rsidRPr="009E31B7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</w:p>
          <w:p w14:paraId="48C21781" w14:textId="77777777" w:rsidR="00EE090A" w:rsidRPr="005B6237" w:rsidRDefault="00EE090A" w:rsidP="00EE090A">
            <w:pPr>
              <w:tabs>
                <w:tab w:val="left" w:pos="4714"/>
                <w:tab w:val="left" w:pos="7398"/>
                <w:tab w:val="left" w:pos="9250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</w:pP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Серия и номер документа, удостоверяющего личность: 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ab/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 xml:space="preserve">паспорт </w:t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u w:val="single"/>
                <w:lang w:eastAsia="ru-RU"/>
              </w:rPr>
              <w:t>9418 759393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 СНИЛС: </w:t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u w:val="single"/>
                <w:lang w:eastAsia="ru-RU"/>
              </w:rPr>
              <w:t>058-859-982 48</w:t>
            </w:r>
          </w:p>
          <w:p w14:paraId="590C95D7" w14:textId="77777777" w:rsidR="00EE090A" w:rsidRPr="005B6237" w:rsidRDefault="00EE090A" w:rsidP="00EE090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Русяк</w:t>
            </w:r>
            <w:proofErr w:type="spellEnd"/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 xml:space="preserve"> Иван Григорьевич</w:t>
            </w:r>
          </w:p>
          <w:p w14:paraId="47E3E4AC" w14:textId="7E0ADA16" w:rsidR="004629DE" w:rsidRPr="005B6237" w:rsidRDefault="00EE090A" w:rsidP="00EE090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426069</w:t>
            </w:r>
            <w:r w:rsidRPr="003759F4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, Российская Федерация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 xml:space="preserve">, Ижевск, </w:t>
            </w:r>
            <w:r w:rsidRPr="0026006A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ул. 30 лет Победы, д. 43, кв. 458</w:t>
            </w:r>
          </w:p>
          <w:p w14:paraId="1C801C6A" w14:textId="77777777" w:rsidR="004629DE" w:rsidRPr="005B6237" w:rsidRDefault="004629DE" w:rsidP="004629DE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</w:pPr>
            <w:r w:rsidRPr="005B6237">
              <w:rPr>
                <w:rFonts w:ascii="Times New Roman" w:hAnsi="Times New Roman"/>
                <w:b/>
                <w:bCs/>
                <w:sz w:val="18"/>
                <w:szCs w:val="20"/>
              </w:rPr>
              <w:tab/>
            </w:r>
            <w:r w:rsidRPr="005B6237"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  <w:t xml:space="preserve">ОГРН: </w:t>
            </w:r>
            <w:r w:rsidRPr="005B6237">
              <w:rPr>
                <w:rFonts w:ascii="Times New Roman" w:eastAsia="Calibri" w:hAnsi="Times New Roman"/>
                <w:b/>
                <w:i/>
                <w:iCs/>
                <w:sz w:val="18"/>
                <w:szCs w:val="20"/>
                <w:u w:val="single"/>
                <w:lang w:eastAsia="ru-RU"/>
              </w:rPr>
              <w:tab/>
            </w:r>
            <w:r w:rsidRPr="005B6237">
              <w:rPr>
                <w:rFonts w:ascii="Times New Roman" w:eastAsia="Calibri" w:hAnsi="Times New Roman"/>
                <w:i/>
                <w:iCs/>
                <w:sz w:val="18"/>
                <w:szCs w:val="20"/>
                <w:lang w:eastAsia="ru-RU"/>
              </w:rPr>
              <w:t xml:space="preserve"> </w:t>
            </w:r>
            <w:r w:rsidRPr="005B6237">
              <w:rPr>
                <w:rFonts w:ascii="Times New Roman" w:eastAsia="Calibri" w:hAnsi="Times New Roman"/>
                <w:sz w:val="18"/>
                <w:szCs w:val="20"/>
                <w:lang w:eastAsia="ru-RU"/>
              </w:rPr>
              <w:t xml:space="preserve">  </w:t>
            </w:r>
            <w:r w:rsidRPr="005B6237"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  <w:t xml:space="preserve">ИНН: </w:t>
            </w:r>
            <w:r w:rsidRPr="004629DE">
              <w:rPr>
                <w:rFonts w:ascii="Times New Roman" w:eastAsia="Calibri" w:hAnsi="Times New Roman"/>
                <w:b/>
                <w:bCs/>
                <w:sz w:val="18"/>
                <w:szCs w:val="20"/>
                <w:highlight w:val="yellow"/>
                <w:u w:val="single"/>
                <w:lang w:eastAsia="ru-RU"/>
              </w:rPr>
              <w:t>183508629567</w:t>
            </w:r>
            <w:r w:rsidRPr="005B6237">
              <w:rPr>
                <w:rFonts w:ascii="Times New Roman" w:eastAsia="Calibri" w:hAnsi="Times New Roman"/>
                <w:bCs/>
                <w:sz w:val="18"/>
                <w:szCs w:val="20"/>
                <w:u w:val="single"/>
                <w:lang w:eastAsia="ru-RU"/>
              </w:rPr>
              <w:t xml:space="preserve"> </w:t>
            </w:r>
          </w:p>
          <w:p w14:paraId="310DC4BC" w14:textId="452B5CEF" w:rsidR="00EE090A" w:rsidRDefault="00EE090A" w:rsidP="00EE090A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</w:pP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Серия и номер документа, удостоверяющего личность: 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ab/>
            </w:r>
            <w:r w:rsidRPr="004629DE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highlight w:val="yellow"/>
                <w:u w:val="single"/>
                <w:lang w:eastAsia="ru-RU"/>
              </w:rPr>
              <w:t>паспорт 941</w:t>
            </w:r>
            <w:r w:rsidR="00EE546B" w:rsidRPr="004629DE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highlight w:val="yellow"/>
                <w:u w:val="single"/>
                <w:lang w:eastAsia="ru-RU"/>
              </w:rPr>
              <w:t>9</w:t>
            </w:r>
            <w:r w:rsidRPr="004629DE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highlight w:val="yellow"/>
                <w:u w:val="single"/>
                <w:lang w:eastAsia="ru-RU"/>
              </w:rPr>
              <w:t xml:space="preserve"> </w:t>
            </w:r>
            <w:r w:rsidR="00EE546B" w:rsidRPr="004629DE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highlight w:val="yellow"/>
                <w:u w:val="single"/>
                <w:lang w:eastAsia="ru-RU"/>
              </w:rPr>
              <w:t>811112</w:t>
            </w:r>
            <w:r w:rsidRPr="004629DE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highlight w:val="yellow"/>
                <w:lang w:eastAsia="ru-RU"/>
              </w:rPr>
              <w:t xml:space="preserve"> СНИЛС: </w:t>
            </w:r>
            <w:r w:rsidR="00EE546B" w:rsidRPr="004629DE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highlight w:val="yellow"/>
                <w:u w:val="single"/>
                <w:lang w:eastAsia="ru-RU"/>
              </w:rPr>
              <w:t>170-418-486-59</w:t>
            </w:r>
          </w:p>
          <w:p w14:paraId="22EAA9E3" w14:textId="77777777" w:rsidR="004629DE" w:rsidRPr="005B6237" w:rsidRDefault="004629DE" w:rsidP="0046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Королев Станислав Анатольевич</w:t>
            </w:r>
          </w:p>
          <w:p w14:paraId="1F843A8A" w14:textId="77777777" w:rsidR="004629DE" w:rsidRDefault="004629DE" w:rsidP="0046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r w:rsidRPr="00EE546B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426069, Российская Федерация, Ижевск, ул. 30 лет Победы, д. 43, кв. 155</w:t>
            </w:r>
          </w:p>
          <w:p w14:paraId="0CB10968" w14:textId="4D457E4B" w:rsidR="004629DE" w:rsidRPr="005B6237" w:rsidRDefault="004629DE" w:rsidP="004629DE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</w:pPr>
            <w:r w:rsidRPr="005B6237">
              <w:rPr>
                <w:rFonts w:ascii="Times New Roman" w:hAnsi="Times New Roman"/>
                <w:b/>
                <w:bCs/>
                <w:sz w:val="18"/>
                <w:szCs w:val="20"/>
              </w:rPr>
              <w:tab/>
            </w:r>
            <w:r w:rsidRPr="005B6237"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  <w:t xml:space="preserve">ОГРН: </w:t>
            </w:r>
            <w:r w:rsidRPr="005B6237">
              <w:rPr>
                <w:rFonts w:ascii="Times New Roman" w:eastAsia="Calibri" w:hAnsi="Times New Roman"/>
                <w:b/>
                <w:i/>
                <w:iCs/>
                <w:sz w:val="18"/>
                <w:szCs w:val="20"/>
                <w:u w:val="single"/>
                <w:lang w:eastAsia="ru-RU"/>
              </w:rPr>
              <w:tab/>
            </w:r>
            <w:r w:rsidRPr="005B6237">
              <w:rPr>
                <w:rFonts w:ascii="Times New Roman" w:eastAsia="Calibri" w:hAnsi="Times New Roman"/>
                <w:i/>
                <w:iCs/>
                <w:sz w:val="18"/>
                <w:szCs w:val="20"/>
                <w:lang w:eastAsia="ru-RU"/>
              </w:rPr>
              <w:t xml:space="preserve"> </w:t>
            </w:r>
            <w:r w:rsidRPr="005B6237">
              <w:rPr>
                <w:rFonts w:ascii="Times New Roman" w:eastAsia="Calibri" w:hAnsi="Times New Roman"/>
                <w:sz w:val="18"/>
                <w:szCs w:val="20"/>
                <w:lang w:eastAsia="ru-RU"/>
              </w:rPr>
              <w:t xml:space="preserve">  </w:t>
            </w:r>
            <w:r w:rsidRPr="005B6237"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  <w:t xml:space="preserve">ИНН: </w:t>
            </w:r>
            <w:r w:rsidRPr="004629D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183103015777</w:t>
            </w:r>
          </w:p>
          <w:p w14:paraId="7EC289C2" w14:textId="77777777" w:rsidR="004629DE" w:rsidRDefault="004629DE" w:rsidP="004629DE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</w:pP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Серия и номер документа, удостоверяющего личность: 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ab/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паспорт 941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9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811112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 СНИЛС: 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170-418-486-</w:t>
            </w:r>
            <w:r w:rsidRPr="00EE546B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59</w:t>
            </w:r>
          </w:p>
          <w:p w14:paraId="082BD369" w14:textId="4686684C" w:rsidR="004629DE" w:rsidRPr="005B6237" w:rsidRDefault="004629DE" w:rsidP="0046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Мансуров Рустам Ренатович</w:t>
            </w:r>
          </w:p>
          <w:p w14:paraId="145A2768" w14:textId="6D735E69" w:rsidR="004629DE" w:rsidRDefault="004629DE" w:rsidP="0046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426072</w:t>
            </w:r>
            <w:r w:rsidRPr="00EE546B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 xml:space="preserve">, Российская Федерация, Ижевск, ул. 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Молодежная, д. 45</w:t>
            </w:r>
            <w:r w:rsidRPr="00EE546B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 xml:space="preserve">, кв. 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3</w:t>
            </w:r>
          </w:p>
          <w:p w14:paraId="6C60D936" w14:textId="77777777" w:rsidR="004629DE" w:rsidRPr="005B6237" w:rsidRDefault="004629DE" w:rsidP="00EE546B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20"/>
              </w:rPr>
            </w:pPr>
          </w:p>
          <w:p w14:paraId="2E7D0CDF" w14:textId="384779F8" w:rsidR="00A853DE" w:rsidRPr="001772E7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указываются фамилия, имя, отчество 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последнее – при наличии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место жительства 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для физического лица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или наименование юридического лица 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согласно учредительным документам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место нахождения 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для юридического лица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, включая название страны.  Данные о месте жительства автора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proofErr w:type="spellStart"/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ов</w:t>
            </w:r>
            <w:proofErr w:type="spellEnd"/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-заявителя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ей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приводятся в графе</w:t>
            </w:r>
            <w:r w:rsidR="00B12C96" w:rsidRPr="00B12C96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7А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</w:p>
          <w:p w14:paraId="0E63A20E" w14:textId="77777777" w:rsidR="00A853DE" w:rsidRPr="00EA490D" w:rsidRDefault="00A853DE" w:rsidP="009112FB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Pr="00EA490D">
              <w:rPr>
                <w:rFonts w:ascii="Times New Roman" w:hAnsi="Times New Roman"/>
                <w:b/>
                <w:sz w:val="18"/>
                <w:szCs w:val="18"/>
              </w:rPr>
              <w:t>создан  за счет средств федерального бюджета</w:t>
            </w:r>
            <w:r w:rsidR="009112F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A490D" w:rsidDel="005D2D49">
              <w:rPr>
                <w:rFonts w:ascii="Times New Roman" w:eastAsia="Calibri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14:paraId="1F4C9ACD" w14:textId="77777777" w:rsidR="00A853DE" w:rsidRPr="00EA490D" w:rsidRDefault="00A853DE" w:rsidP="009112FB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ниципальным заказчиком</w:t>
            </w:r>
          </w:p>
          <w:p w14:paraId="58DB684A" w14:textId="77777777" w:rsidR="00A853DE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743CB319" w14:textId="77777777" w:rsidR="00A853DE" w:rsidRPr="00EA490D" w:rsidRDefault="00224889" w:rsidP="001772E7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88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88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14:paraId="57AFCC94" w14:textId="77777777" w:rsidR="00A853DE" w:rsidRPr="00111486" w:rsidRDefault="00A853DE" w:rsidP="001772E7">
            <w:pPr>
              <w:spacing w:before="60"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 w:rsidR="0011148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="00111486" w:rsidRPr="0011148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14:paraId="00CFBFE1" w14:textId="6381DBE4" w:rsidR="00A853DE" w:rsidRPr="00EA490D" w:rsidRDefault="00A853DE" w:rsidP="003A7A6E">
            <w:pPr>
              <w:tabs>
                <w:tab w:val="left" w:pos="6840"/>
                <w:tab w:val="left" w:pos="9108"/>
                <w:tab w:val="left" w:pos="9534"/>
              </w:tabs>
              <w:spacing w:after="0" w:line="240" w:lineRule="auto"/>
              <w:ind w:right="-74"/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Контракт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от: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</w:t>
            </w:r>
            <w:proofErr w:type="gramEnd"/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123B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Всего правообладателей</w:t>
            </w:r>
            <w:r w:rsidRPr="00657EF7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EE546B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3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)</w:t>
            </w:r>
          </w:p>
        </w:tc>
      </w:tr>
      <w:tr w:rsidR="00A853DE" w:rsidRPr="00EA490D" w14:paraId="2C2D3383" w14:textId="77777777" w:rsidTr="00657EF7">
        <w:trPr>
          <w:trHeight w:hRule="exact" w:val="1404"/>
          <w:jc w:val="center"/>
        </w:trPr>
        <w:tc>
          <w:tcPr>
            <w:tcW w:w="10208" w:type="dxa"/>
            <w:gridSpan w:val="7"/>
          </w:tcPr>
          <w:p w14:paraId="654F8A7E" w14:textId="77777777" w:rsidR="00A853DE" w:rsidRPr="009112FB" w:rsidRDefault="00A853DE" w:rsidP="00CC0E70">
            <w:pPr>
              <w:spacing w:before="40" w:after="0" w:line="240" w:lineRule="auto"/>
              <w:jc w:val="both"/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8123B2">
              <w:rPr>
                <w:rFonts w:ascii="Times New Roman" w:eastAsia="Calibri" w:hAnsi="Times New Roman"/>
                <w:iCs/>
                <w:sz w:val="16"/>
                <w:szCs w:val="16"/>
                <w:lang w:eastAsia="ru-RU"/>
              </w:rPr>
              <w:t>(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9112FB">
              <w:rPr>
                <w:rFonts w:ascii="Times New Roman" w:eastAsia="Calibri" w:hAnsi="Times New Roman"/>
                <w:sz w:val="15"/>
                <w:szCs w:val="15"/>
                <w:lang w:eastAsia="ru-RU"/>
              </w:rPr>
              <w:t>[Х]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 (заполняется, если заявитель является юридическим лицом, или состав заявителей не соответствует составу авторов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</w:p>
          <w:p w14:paraId="3780F990" w14:textId="606AF593" w:rsidR="00A853DE" w:rsidRPr="00EA490D" w:rsidRDefault="00B12C96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1"/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2"/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заявитель является работодателем автора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="003720E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720E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3720E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14:paraId="69F2D177" w14:textId="77777777" w:rsidR="00A853DE" w:rsidRPr="00A84F82" w:rsidRDefault="00A853DE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работодателем  заявителю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A84F82"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14:paraId="235ABF5D" w14:textId="1DAB36B0" w:rsidR="00A853DE" w:rsidRPr="004B462C" w:rsidRDefault="00A853DE" w:rsidP="000D3E99">
            <w:pPr>
              <w:tabs>
                <w:tab w:val="left" w:pos="4005"/>
                <w:tab w:val="left" w:pos="9959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6B6C134C" w14:textId="77777777" w:rsidR="00A853DE" w:rsidRPr="00EA490D" w:rsidRDefault="00657EF7" w:rsidP="008123B2">
            <w:pPr>
              <w:tabs>
                <w:tab w:val="left" w:pos="745"/>
                <w:tab w:val="left" w:pos="7691"/>
              </w:tabs>
              <w:spacing w:after="0" w:line="240" w:lineRule="auto"/>
              <w:ind w:firstLine="248"/>
              <w:rPr>
                <w:rFonts w:ascii="Times New Roman" w:eastAsia="Calibri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Для БД, охраняемой смежными правами</w:t>
            </w: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Иное </w:t>
            </w:r>
            <w:r w:rsidR="008123B2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–</w:t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 указать</w:t>
            </w:r>
          </w:p>
        </w:tc>
      </w:tr>
      <w:tr w:rsidR="00A853DE" w:rsidRPr="00EA490D" w14:paraId="1F026EC1" w14:textId="77777777" w:rsidTr="003E2934">
        <w:trPr>
          <w:trHeight w:hRule="exact" w:val="1002"/>
          <w:jc w:val="center"/>
        </w:trPr>
        <w:tc>
          <w:tcPr>
            <w:tcW w:w="10208" w:type="dxa"/>
            <w:gridSpan w:val="7"/>
          </w:tcPr>
          <w:p w14:paraId="5D1DE774" w14:textId="77777777" w:rsidR="00A853DE" w:rsidRPr="00EA490D" w:rsidRDefault="00A853DE" w:rsidP="009112FB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14:paraId="5F453630" w14:textId="77777777" w:rsidR="00A853DE" w:rsidRPr="00EA490D" w:rsidRDefault="001540E0" w:rsidP="00657EF7">
            <w:pPr>
              <w:tabs>
                <w:tab w:val="left" w:pos="462"/>
                <w:tab w:val="left" w:pos="3535"/>
                <w:tab w:val="left" w:pos="8439"/>
              </w:tabs>
              <w:spacing w:after="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14:paraId="7D3CC299" w14:textId="77777777" w:rsidR="00A853DE" w:rsidRPr="00EA490D" w:rsidRDefault="00A853DE" w:rsidP="00657EF7">
            <w:pPr>
              <w:tabs>
                <w:tab w:val="left" w:pos="462"/>
                <w:tab w:val="left" w:pos="3535"/>
                <w:tab w:val="left" w:pos="8439"/>
              </w:tabs>
              <w:spacing w:after="6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Со</w:t>
            </w:r>
            <w:r w:rsidR="00E117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держит персональные данные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Регистрационный номер</w:t>
            </w:r>
            <w:r w:rsidR="00047843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осуществляющих обработку персональных данных</w:t>
            </w:r>
          </w:p>
        </w:tc>
      </w:tr>
      <w:tr w:rsidR="00A853DE" w:rsidRPr="00EA490D" w14:paraId="60E2E685" w14:textId="77777777" w:rsidTr="003759F4">
        <w:trPr>
          <w:trHeight w:hRule="exact" w:val="386"/>
          <w:jc w:val="center"/>
        </w:trPr>
        <w:tc>
          <w:tcPr>
            <w:tcW w:w="10208" w:type="dxa"/>
            <w:gridSpan w:val="7"/>
          </w:tcPr>
          <w:p w14:paraId="3B5FAFAA" w14:textId="68F616C5" w:rsidR="00A853DE" w:rsidRPr="00EE090A" w:rsidRDefault="00A853DE" w:rsidP="00C15C33">
            <w:pPr>
              <w:tabs>
                <w:tab w:val="left" w:pos="7691"/>
              </w:tabs>
              <w:spacing w:before="1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4. ГОД СОЗДАНИЯ РЕГИСТРИРУЕМОЙ ПРОГРАММЫ ДЛЯ ЭВМ ИЛИ БАЗЫ ДАННЫХ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316242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202</w:t>
            </w:r>
            <w:r w:rsidR="00EE546B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3</w:t>
            </w:r>
          </w:p>
        </w:tc>
      </w:tr>
      <w:tr w:rsidR="00A853DE" w:rsidRPr="00EA490D" w14:paraId="3791F463" w14:textId="77777777" w:rsidTr="00657EF7">
        <w:trPr>
          <w:trHeight w:hRule="exact" w:val="835"/>
          <w:jc w:val="center"/>
        </w:trPr>
        <w:tc>
          <w:tcPr>
            <w:tcW w:w="10208" w:type="dxa"/>
            <w:gridSpan w:val="7"/>
          </w:tcPr>
          <w:p w14:paraId="7BB26D61" w14:textId="77777777" w:rsidR="00A853DE" w:rsidRPr="00EA490D" w:rsidRDefault="00A853DE" w:rsidP="001772E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5. СТРАНА И ГОД ОБНАРОДОВАНИЯ (ПЕРВОГО ОПУ</w:t>
            </w:r>
            <w:r w:rsidR="00286F3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ЛИКОВАНИЯ) РЕГИСТРИРУЕМОЙ ПРОГРАММЫ ДЛЯ ЭВМ ИЛИ БАЗЫ ДАННЫХ: </w:t>
            </w:r>
          </w:p>
          <w:p w14:paraId="071B261E" w14:textId="558AA6CB" w:rsidR="00A853DE" w:rsidRPr="0056125E" w:rsidRDefault="00A853DE" w:rsidP="00C15C33">
            <w:pPr>
              <w:tabs>
                <w:tab w:val="left" w:pos="3586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val="en-US"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Страна: </w:t>
            </w:r>
            <w:r w:rsidR="001540E0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Российская Федерация</w:t>
            </w:r>
            <w:r w:rsidR="001540E0" w:rsidRPr="001540E0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="00EE546B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 2023</w:t>
            </w:r>
          </w:p>
        </w:tc>
      </w:tr>
      <w:tr w:rsidR="00A853DE" w:rsidRPr="00EA490D" w14:paraId="7D5B89BD" w14:textId="77777777" w:rsidTr="00657EF7">
        <w:trPr>
          <w:trHeight w:hRule="exact" w:val="589"/>
          <w:jc w:val="center"/>
        </w:trPr>
        <w:tc>
          <w:tcPr>
            <w:tcW w:w="10208" w:type="dxa"/>
            <w:gridSpan w:val="7"/>
          </w:tcPr>
          <w:p w14:paraId="7559493C" w14:textId="77777777" w:rsidR="00A853DE" w:rsidRPr="00EA490D" w:rsidRDefault="00A853DE" w:rsidP="001540E0">
            <w:pPr>
              <w:tabs>
                <w:tab w:val="left" w:pos="5696"/>
              </w:tabs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. ГОД ОБНОВЛЕНИЯ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РЕГИСТРИРУЕМОЙ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, государственная регистрация которой 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ется в соответствии с пунктом 3 статьи 1334 Кодекса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</w:p>
        </w:tc>
      </w:tr>
      <w:tr w:rsidR="00A853DE" w:rsidRPr="00EB6013" w14:paraId="6FDDB300" w14:textId="77777777" w:rsidTr="000D3E99"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bottom w:val="single" w:sz="12" w:space="0" w:color="auto"/>
            </w:tcBorders>
          </w:tcPr>
          <w:p w14:paraId="3BC01D1C" w14:textId="77777777" w:rsidR="00A853DE" w:rsidRPr="00EA490D" w:rsidRDefault="00A853DE" w:rsidP="000D3E99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lastRenderedPageBreak/>
              <w:t>6. Представленная на регистрацию база данных зарегистрирована в Реестре баз данных как:</w:t>
            </w:r>
          </w:p>
          <w:p w14:paraId="542981FA" w14:textId="77777777" w:rsidR="00A853DE" w:rsidRPr="00EA490D" w:rsidRDefault="00A853DE" w:rsidP="00046AE5">
            <w:pPr>
              <w:tabs>
                <w:tab w:val="left" w:pos="7833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1259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№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="00046AE5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1F44EA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                                     </w:t>
            </w:r>
          </w:p>
          <w:p w14:paraId="576C469C" w14:textId="77777777"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1334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 №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 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="001F44E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657EF7" w:rsidRPr="00EA490D" w14:paraId="67857B92" w14:textId="77777777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8E928" w14:textId="46641496" w:rsidR="00657EF7" w:rsidRPr="00EA490D" w:rsidRDefault="00657EF7" w:rsidP="003A7A6E">
            <w:pPr>
              <w:tabs>
                <w:tab w:val="left" w:pos="2588"/>
                <w:tab w:val="left" w:pos="2871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7. АВТОРЫ    Всего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авторов:</w:t>
            </w:r>
            <w:r w:rsidR="001540E0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proofErr w:type="gramEnd"/>
            <w:r w:rsidR="00EE546B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3</w:t>
            </w:r>
            <w:r w:rsidR="001540E0" w:rsidRPr="001540E0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657EF7" w:rsidRPr="00EA490D" w14:paraId="47FE8433" w14:textId="77777777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5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27A4B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ВЕДЕНИЯ ОБ АВТОРЕ:</w:t>
            </w:r>
          </w:p>
          <w:p w14:paraId="397A3217" w14:textId="35705068" w:rsidR="00657EF7" w:rsidRPr="00293DAF" w:rsidRDefault="00657EF7" w:rsidP="00D971DA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  имя  отчество:</w:t>
            </w:r>
            <w:r w:rsid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6E48D9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Русяк</w:t>
            </w:r>
            <w:proofErr w:type="spellEnd"/>
            <w:r w:rsidR="006E48D9" w:rsidRPr="008909A4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="006E48D9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Иван Григорьевич</w:t>
            </w:r>
          </w:p>
          <w:p w14:paraId="1FE06197" w14:textId="4EB76AF2" w:rsidR="00657EF7" w:rsidRPr="0029412A" w:rsidRDefault="00657EF7" w:rsidP="0029412A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11799E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="00B73D97">
              <w:rPr>
                <w:rFonts w:ascii="Times New Roman" w:eastAsia="Calibri" w:hAnsi="Times New Roman"/>
                <w:b/>
                <w:bCs/>
                <w:lang w:eastAsia="ru-RU"/>
              </w:rPr>
              <w:t>03</w:t>
            </w:r>
            <w:r w:rsidR="0029412A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220E87" w:rsidRPr="00220E87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0</w:t>
            </w:r>
            <w:r w:rsidR="006E48D9" w:rsidRPr="006E48D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95790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19</w:t>
            </w:r>
            <w:r w:rsidR="006E48D9" w:rsidRPr="006E48D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49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29412A" w:rsidRPr="004B462C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412A" w:rsidRPr="0029412A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Российская Федерация</w:t>
            </w:r>
          </w:p>
          <w:p w14:paraId="7E0CB166" w14:textId="77777777" w:rsidR="00657EF7" w:rsidRPr="0029412A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</w:pPr>
            <w:r w:rsidRPr="0029412A">
              <w:rPr>
                <w:rFonts w:ascii="Times New Roman" w:eastAsia="Calibri" w:hAnsi="Times New Roman"/>
                <w:bCs/>
                <w:sz w:val="14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657EF7" w:rsidRPr="00EA490D" w14:paraId="55A50DCE" w14:textId="77777777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1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272F8" w14:textId="77777777" w:rsidR="0029412A" w:rsidRPr="00EC4320" w:rsidRDefault="00657EF7" w:rsidP="00ED4886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Место  жительства, включая указание страны: </w:t>
            </w:r>
            <w:r w:rsidRPr="00EC4320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</w:p>
          <w:p w14:paraId="66A150C9" w14:textId="7D0E2D61" w:rsidR="00657EF7" w:rsidRPr="00EC4320" w:rsidRDefault="006E48D9" w:rsidP="00BD0F47">
            <w:pPr>
              <w:spacing w:before="12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C4320">
              <w:rPr>
                <w:rFonts w:ascii="Times New Roman" w:hAnsi="Times New Roman"/>
                <w:b/>
                <w:bCs/>
                <w:iCs/>
                <w:noProof/>
              </w:rPr>
              <w:t>426069, Российская Федерация, Ижевск, ул. 30 лет Победы, д. 43, кв. 458</w:t>
            </w:r>
          </w:p>
        </w:tc>
      </w:tr>
      <w:tr w:rsidR="00657EF7" w:rsidRPr="00EA490D" w14:paraId="519894A9" w14:textId="77777777" w:rsidTr="007827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F690F" w14:textId="77777777" w:rsidR="00657EF7" w:rsidRPr="00EC4320" w:rsidRDefault="00657EF7" w:rsidP="00D971DA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423E3A64" w14:textId="59C7368C" w:rsidR="00657EF7" w:rsidRPr="00EC4320" w:rsidRDefault="004A3A40" w:rsidP="001540E0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4A3A40">
              <w:rPr>
                <w:rFonts w:ascii="Times New Roman" w:eastAsia="Calibri" w:hAnsi="Times New Roman"/>
                <w:b/>
                <w:bCs/>
                <w:lang w:eastAsia="ru-RU"/>
              </w:rPr>
              <w:t>Разработка математической модели внутренней баллистики артиллерийского выстрела</w:t>
            </w:r>
          </w:p>
          <w:p w14:paraId="6852F547" w14:textId="77777777" w:rsidR="00657EF7" w:rsidRPr="00EC4320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</w:p>
        </w:tc>
      </w:tr>
      <w:tr w:rsidR="00657EF7" w:rsidRPr="00EA490D" w14:paraId="0ABE3572" w14:textId="77777777" w:rsidTr="00657E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116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BF880" w14:textId="77777777" w:rsidR="00657EF7" w:rsidRPr="00EC4320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45C92FED" w14:textId="77777777" w:rsidR="00657EF7" w:rsidRPr="00EC4320" w:rsidRDefault="001540E0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52406060" w14:textId="77777777" w:rsidR="00657EF7" w:rsidRPr="00EC4320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BB625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657EF7" w:rsidRPr="00EA490D" w14:paraId="11872617" w14:textId="77777777" w:rsidTr="008123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0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4FF7A" w14:textId="77777777" w:rsidR="00657EF7" w:rsidRPr="00CD73A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8.СВЕДЕНИЯ О ПЛАТЕЛЬЩИКЕ   (указываются полное имя физического лица  или наименование юридического лица)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D73AD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</w:p>
          <w:p w14:paraId="4699B37A" w14:textId="4ED5DB69" w:rsidR="00657EF7" w:rsidRPr="001540E0" w:rsidRDefault="00657EF7" w:rsidP="001540E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lang w:eastAsia="ru-RU"/>
              </w:rPr>
            </w:pPr>
          </w:p>
        </w:tc>
      </w:tr>
      <w:tr w:rsidR="00657EF7" w:rsidRPr="00EA490D" w14:paraId="5E26717F" w14:textId="77777777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616"/>
          <w:jc w:val="center"/>
        </w:trPr>
        <w:tc>
          <w:tcPr>
            <w:tcW w:w="58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D00DF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14:paraId="3BA72D8C" w14:textId="77777777"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A490D">
              <w:rPr>
                <w:rFonts w:ascii="Times New Roman" w:hAnsi="Times New Roman"/>
              </w:rPr>
              <w:t xml:space="preserve">Серия и номер </w:t>
            </w:r>
            <w:r w:rsidRPr="0000641A">
              <w:rPr>
                <w:rFonts w:ascii="Times New Roman" w:hAnsi="Times New Roman"/>
              </w:rPr>
              <w:t>документа, удостоверяющего личность</w:t>
            </w:r>
            <w:r w:rsidRPr="00EA490D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78B3917" w14:textId="242F8A35" w:rsidR="00657EF7" w:rsidRPr="00286F32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36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9EA0A" w14:textId="77777777" w:rsidR="00657EF7" w:rsidRPr="00EA490D" w:rsidRDefault="007A025D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7A025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14:paraId="243474CD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 xml:space="preserve">ИНН: </w:t>
            </w:r>
          </w:p>
          <w:p w14:paraId="0B7196EC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КПП:</w:t>
            </w:r>
          </w:p>
          <w:p w14:paraId="1FB782ED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657EF7" w:rsidRPr="00EA490D" w14:paraId="32A85557" w14:textId="77777777" w:rsidTr="007A02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67"/>
          <w:jc w:val="center"/>
        </w:trPr>
        <w:tc>
          <w:tcPr>
            <w:tcW w:w="2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D0635" w14:textId="4FE73BD7" w:rsidR="00657EF7" w:rsidRPr="00EA490D" w:rsidRDefault="00657EF7" w:rsidP="003759F4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3D667" w14:textId="74EF8789" w:rsidR="00657EF7" w:rsidRPr="00EA490D" w:rsidRDefault="00657EF7" w:rsidP="003759F4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4FB45" w14:textId="77777777"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657EF7" w:rsidRPr="00EA490D" w14:paraId="489DB378" w14:textId="77777777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53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ECB2F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14:paraId="4425CF72" w14:textId="77777777" w:rsidR="00657EF7" w:rsidRPr="00EA490D" w:rsidRDefault="00B84643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5"/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79942E8A" w14:textId="77777777"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44CA5413" w14:textId="77777777" w:rsidR="00657EF7" w:rsidRPr="00EA490D" w:rsidRDefault="00957909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B8464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444B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B13A9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21084521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5550CFDD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ы, подтверждающие существенные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затраты  на создание базы данных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18433910" w14:textId="77777777" w:rsidR="00657EF7" w:rsidRPr="00EA490D" w:rsidRDefault="000E242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2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экз.</w:t>
            </w:r>
          </w:p>
          <w:p w14:paraId="65F0E43E" w14:textId="77777777"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 материалы: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машиночитаемый носитель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6570F8A9" w14:textId="7DD8DD9E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дополнение к заявлению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352134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3A0058F1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доверенность(и)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</w:t>
            </w:r>
          </w:p>
          <w:p w14:paraId="3A60DE75" w14:textId="4347EC63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r w:rsidR="00657EF7" w:rsidRPr="00493389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="00657EF7" w:rsidRPr="00493389">
              <w:rPr>
                <w:rFonts w:ascii="Times New Roman" w:hAnsi="Times New Roman"/>
                <w:bCs/>
                <w:i/>
                <w:sz w:val="16"/>
                <w:szCs w:val="16"/>
              </w:rPr>
              <w:t>представляется по инициативе заявителя</w:t>
            </w:r>
            <w:r w:rsidR="00657EF7" w:rsidRPr="00493389"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E48D9" w:rsidRPr="006E48D9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95790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3142FE3B" w14:textId="77777777" w:rsidR="00657EF7" w:rsidRPr="00EA490D" w:rsidRDefault="00D041C6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</w:p>
          <w:p w14:paraId="721FDB19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либо для уменьшения ее размера, либо для 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срочки ее уплаты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4B253ABA" w14:textId="77777777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  <w:t xml:space="preserve">   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6E4ADA18" w14:textId="77777777" w:rsidR="00657EF7" w:rsidRPr="00EA490D" w:rsidRDefault="00657EF7" w:rsidP="0009450D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BB625A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 (указать наименование документа)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</w:tc>
      </w:tr>
      <w:tr w:rsidR="00657EF7" w:rsidRPr="00EA490D" w14:paraId="2C8D5687" w14:textId="77777777" w:rsidTr="003759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5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B6423" w14:textId="59112638" w:rsidR="00657EF7" w:rsidRPr="008123B2" w:rsidRDefault="00657EF7" w:rsidP="003759F4">
            <w:pPr>
              <w:spacing w:before="60" w:after="0" w:line="240" w:lineRule="auto"/>
              <w:rPr>
                <w:rFonts w:ascii="Times New Roman" w:hAnsi="Times New Roman"/>
                <w:bCs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(тел., адрес электронной почты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и др.):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</w:p>
        </w:tc>
      </w:tr>
      <w:tr w:rsidR="00657EF7" w:rsidRPr="00EA490D" w14:paraId="727FBA24" w14:textId="77777777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D3B48" w14:textId="77777777" w:rsidR="00657EF7" w:rsidRPr="001540E0" w:rsidRDefault="00657EF7" w:rsidP="00D971DA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6"/>
                <w:szCs w:val="18"/>
              </w:rPr>
              <w:t>11</w:t>
            </w:r>
            <w:r w:rsidRPr="001540E0">
              <w:rPr>
                <w:rFonts w:ascii="Times New Roman" w:hAnsi="Times New Roman"/>
                <w:sz w:val="14"/>
                <w:szCs w:val="16"/>
              </w:rPr>
              <w:t xml:space="preserve">. </w:t>
            </w: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14:paraId="59180283" w14:textId="77777777" w:rsidR="00657EF7" w:rsidRPr="001540E0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09252EC4" w14:textId="77777777" w:rsidR="00657EF7" w:rsidRPr="003D049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657EF7" w:rsidRPr="00EA490D" w14:paraId="2FB484ED" w14:textId="77777777" w:rsidTr="00EE54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58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4E5F9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12. ПОДПИСЬ(И) ЗАЯВ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14:paraId="21C754B4" w14:textId="77777777" w:rsidR="00D34952" w:rsidRPr="009C7158" w:rsidRDefault="00D34952" w:rsidP="00383E01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8"/>
                <w:szCs w:val="8"/>
              </w:rPr>
            </w:pPr>
          </w:p>
          <w:p w14:paraId="23D36963" w14:textId="770B3537" w:rsidR="003759F4" w:rsidRDefault="00383E01" w:rsidP="006E48D9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9C7158">
              <w:rPr>
                <w:rFonts w:ascii="Times New Roman" w:hAnsi="Times New Roman"/>
                <w:b/>
                <w:bCs/>
              </w:rPr>
              <w:t>Заявитель</w:t>
            </w:r>
            <w:r w:rsidR="00C528BF" w:rsidRPr="009C7158">
              <w:rPr>
                <w:rFonts w:ascii="Times New Roman" w:hAnsi="Times New Roman"/>
                <w:b/>
                <w:bCs/>
              </w:rPr>
              <w:tab/>
            </w:r>
            <w:r w:rsidR="006E48D9" w:rsidRPr="009C7158">
              <w:rPr>
                <w:rFonts w:ascii="Times New Roman" w:hAnsi="Times New Roman"/>
                <w:b/>
                <w:bCs/>
              </w:rPr>
              <w:t>И.Г.</w:t>
            </w:r>
            <w:r w:rsidR="003759F4" w:rsidRPr="009C715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6E48D9" w:rsidRPr="009C7158">
              <w:rPr>
                <w:rFonts w:ascii="Times New Roman" w:hAnsi="Times New Roman"/>
                <w:b/>
                <w:bCs/>
              </w:rPr>
              <w:t>Русяк</w:t>
            </w:r>
            <w:proofErr w:type="spellEnd"/>
          </w:p>
          <w:p w14:paraId="1619B47D" w14:textId="427636A2" w:rsidR="00EE546B" w:rsidRPr="009C7158" w:rsidRDefault="00EE546B" w:rsidP="006E48D9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  <w:t>С.А. Королев</w:t>
            </w:r>
          </w:p>
          <w:p w14:paraId="04057F09" w14:textId="3FDD08F6" w:rsidR="006E48D9" w:rsidRPr="009C7158" w:rsidRDefault="00EE546B" w:rsidP="006E48D9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  <w:t>Р.Р</w:t>
            </w:r>
            <w:r w:rsidR="006E48D9" w:rsidRPr="009C7158">
              <w:rPr>
                <w:rFonts w:ascii="Times New Roman" w:hAnsi="Times New Roman"/>
                <w:b/>
                <w:bCs/>
              </w:rPr>
              <w:t xml:space="preserve">. </w:t>
            </w:r>
            <w:r>
              <w:rPr>
                <w:rFonts w:ascii="Times New Roman" w:hAnsi="Times New Roman"/>
                <w:b/>
                <w:bCs/>
              </w:rPr>
              <w:t>Мансуров</w:t>
            </w:r>
          </w:p>
          <w:p w14:paraId="3B41F12B" w14:textId="6C947357" w:rsidR="008123B2" w:rsidRPr="009C7158" w:rsidRDefault="00293DAF" w:rsidP="00EE3D94">
            <w:pPr>
              <w:tabs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9C7158">
              <w:rPr>
                <w:rFonts w:ascii="Times New Roman" w:hAnsi="Times New Roman"/>
                <w:b/>
                <w:bCs/>
              </w:rPr>
              <w:tab/>
            </w:r>
            <w:r w:rsidR="00EE546B">
              <w:rPr>
                <w:rFonts w:ascii="Times New Roman" w:hAnsi="Times New Roman"/>
                <w:b/>
                <w:bCs/>
              </w:rPr>
              <w:t>05</w:t>
            </w:r>
            <w:r w:rsidRPr="009C7158">
              <w:rPr>
                <w:rFonts w:ascii="Times New Roman" w:hAnsi="Times New Roman"/>
                <w:b/>
                <w:bCs/>
              </w:rPr>
              <w:t>.</w:t>
            </w:r>
            <w:r w:rsidR="00EE546B">
              <w:rPr>
                <w:rFonts w:ascii="Times New Roman" w:hAnsi="Times New Roman"/>
                <w:b/>
                <w:bCs/>
              </w:rPr>
              <w:t>07</w:t>
            </w:r>
            <w:r w:rsidR="006C0D18" w:rsidRPr="009C7158">
              <w:rPr>
                <w:rFonts w:ascii="Times New Roman" w:hAnsi="Times New Roman"/>
                <w:b/>
                <w:bCs/>
              </w:rPr>
              <w:t>.20</w:t>
            </w:r>
            <w:r w:rsidR="00D041C6" w:rsidRPr="009C7158">
              <w:rPr>
                <w:rFonts w:ascii="Times New Roman" w:hAnsi="Times New Roman"/>
                <w:b/>
                <w:bCs/>
              </w:rPr>
              <w:t>2</w:t>
            </w:r>
            <w:r w:rsidR="00EE546B">
              <w:rPr>
                <w:rFonts w:ascii="Times New Roman" w:hAnsi="Times New Roman"/>
                <w:b/>
                <w:bCs/>
              </w:rPr>
              <w:t>3</w:t>
            </w:r>
          </w:p>
          <w:p w14:paraId="520A4325" w14:textId="77777777" w:rsid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 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6EBEB47C" w14:textId="77777777" w:rsidR="00EE3D94" w:rsidRP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6"/>
              </w:rPr>
            </w:pP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необходимых для предоставления государственной услуги, и в течение срока действия исключительного права на регистрируемый объект</w:t>
            </w: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)</w:t>
            </w:r>
          </w:p>
          <w:p w14:paraId="251EF548" w14:textId="77777777" w:rsidR="00657EF7" w:rsidRPr="003D049D" w:rsidRDefault="00657EF7" w:rsidP="00EF4162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</w:tr>
      <w:bookmarkEnd w:id="0"/>
    </w:tbl>
    <w:p w14:paraId="3B5C53A9" w14:textId="77777777" w:rsidR="00657EF7" w:rsidRPr="004B462C" w:rsidRDefault="00657EF7" w:rsidP="00957909">
      <w:pPr>
        <w:spacing w:after="0" w:line="240" w:lineRule="auto"/>
      </w:pPr>
    </w:p>
    <w:sectPr w:rsidR="00657EF7" w:rsidRPr="004B462C" w:rsidSect="00D34952">
      <w:type w:val="continuous"/>
      <w:pgSz w:w="11906" w:h="16838"/>
      <w:pgMar w:top="567" w:right="90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DE"/>
    <w:rsid w:val="00022FD3"/>
    <w:rsid w:val="00031018"/>
    <w:rsid w:val="00034FAF"/>
    <w:rsid w:val="00041AD7"/>
    <w:rsid w:val="00046AE5"/>
    <w:rsid w:val="00047843"/>
    <w:rsid w:val="00063750"/>
    <w:rsid w:val="0009450D"/>
    <w:rsid w:val="000D3E99"/>
    <w:rsid w:val="000E2426"/>
    <w:rsid w:val="001062F2"/>
    <w:rsid w:val="00111486"/>
    <w:rsid w:val="0011799E"/>
    <w:rsid w:val="001258DA"/>
    <w:rsid w:val="001540E0"/>
    <w:rsid w:val="001772E7"/>
    <w:rsid w:val="001B0089"/>
    <w:rsid w:val="001B2F89"/>
    <w:rsid w:val="001C7070"/>
    <w:rsid w:val="001F44EA"/>
    <w:rsid w:val="00206225"/>
    <w:rsid w:val="00210C4C"/>
    <w:rsid w:val="00220E87"/>
    <w:rsid w:val="00224889"/>
    <w:rsid w:val="0026006A"/>
    <w:rsid w:val="00286F32"/>
    <w:rsid w:val="00293DAF"/>
    <w:rsid w:val="0029412A"/>
    <w:rsid w:val="003025AA"/>
    <w:rsid w:val="00305568"/>
    <w:rsid w:val="00310656"/>
    <w:rsid w:val="00311DA0"/>
    <w:rsid w:val="00316242"/>
    <w:rsid w:val="00352134"/>
    <w:rsid w:val="00367DFF"/>
    <w:rsid w:val="003720EA"/>
    <w:rsid w:val="003759F4"/>
    <w:rsid w:val="00383E01"/>
    <w:rsid w:val="00384D84"/>
    <w:rsid w:val="003922F0"/>
    <w:rsid w:val="00394BA7"/>
    <w:rsid w:val="003A5502"/>
    <w:rsid w:val="003A7A6E"/>
    <w:rsid w:val="003E2934"/>
    <w:rsid w:val="0040167D"/>
    <w:rsid w:val="00421F62"/>
    <w:rsid w:val="004629DE"/>
    <w:rsid w:val="00484909"/>
    <w:rsid w:val="00486F55"/>
    <w:rsid w:val="00492F46"/>
    <w:rsid w:val="00493389"/>
    <w:rsid w:val="004A3A40"/>
    <w:rsid w:val="004B462C"/>
    <w:rsid w:val="004B4A26"/>
    <w:rsid w:val="005005FB"/>
    <w:rsid w:val="005030C9"/>
    <w:rsid w:val="00506728"/>
    <w:rsid w:val="00506F75"/>
    <w:rsid w:val="0054118A"/>
    <w:rsid w:val="00545685"/>
    <w:rsid w:val="0056125E"/>
    <w:rsid w:val="005E397F"/>
    <w:rsid w:val="006444B9"/>
    <w:rsid w:val="00657936"/>
    <w:rsid w:val="00657EF7"/>
    <w:rsid w:val="006645C1"/>
    <w:rsid w:val="006C0D18"/>
    <w:rsid w:val="006C31D7"/>
    <w:rsid w:val="006E48D9"/>
    <w:rsid w:val="00711112"/>
    <w:rsid w:val="00782734"/>
    <w:rsid w:val="00787A02"/>
    <w:rsid w:val="00796677"/>
    <w:rsid w:val="007A025D"/>
    <w:rsid w:val="007B13CA"/>
    <w:rsid w:val="007E2431"/>
    <w:rsid w:val="008123B2"/>
    <w:rsid w:val="00832CF9"/>
    <w:rsid w:val="00835BC9"/>
    <w:rsid w:val="008940A9"/>
    <w:rsid w:val="008F2D39"/>
    <w:rsid w:val="009053A5"/>
    <w:rsid w:val="009112FB"/>
    <w:rsid w:val="00926566"/>
    <w:rsid w:val="00957909"/>
    <w:rsid w:val="00986B5C"/>
    <w:rsid w:val="009C7158"/>
    <w:rsid w:val="009D264A"/>
    <w:rsid w:val="009E4BEB"/>
    <w:rsid w:val="00A24615"/>
    <w:rsid w:val="00A264C7"/>
    <w:rsid w:val="00A6008A"/>
    <w:rsid w:val="00A64F06"/>
    <w:rsid w:val="00A853DE"/>
    <w:rsid w:val="00B12C96"/>
    <w:rsid w:val="00B13A92"/>
    <w:rsid w:val="00B14643"/>
    <w:rsid w:val="00B218CA"/>
    <w:rsid w:val="00B73D97"/>
    <w:rsid w:val="00B84643"/>
    <w:rsid w:val="00BB625A"/>
    <w:rsid w:val="00BC3C37"/>
    <w:rsid w:val="00BD0F47"/>
    <w:rsid w:val="00BD7BEE"/>
    <w:rsid w:val="00BF0175"/>
    <w:rsid w:val="00C15C33"/>
    <w:rsid w:val="00C25797"/>
    <w:rsid w:val="00C528BF"/>
    <w:rsid w:val="00C7425F"/>
    <w:rsid w:val="00C97F4F"/>
    <w:rsid w:val="00CB6504"/>
    <w:rsid w:val="00CC08E8"/>
    <w:rsid w:val="00CC0E70"/>
    <w:rsid w:val="00CD73AD"/>
    <w:rsid w:val="00D041C6"/>
    <w:rsid w:val="00D12AED"/>
    <w:rsid w:val="00D13573"/>
    <w:rsid w:val="00D34952"/>
    <w:rsid w:val="00D506EC"/>
    <w:rsid w:val="00D772F8"/>
    <w:rsid w:val="00D91C91"/>
    <w:rsid w:val="00DD4B92"/>
    <w:rsid w:val="00DF4804"/>
    <w:rsid w:val="00E117B7"/>
    <w:rsid w:val="00E30A1F"/>
    <w:rsid w:val="00E370BA"/>
    <w:rsid w:val="00E644C3"/>
    <w:rsid w:val="00EB79DE"/>
    <w:rsid w:val="00EC4320"/>
    <w:rsid w:val="00EC7938"/>
    <w:rsid w:val="00ED4886"/>
    <w:rsid w:val="00EE090A"/>
    <w:rsid w:val="00EE3D94"/>
    <w:rsid w:val="00EE546B"/>
    <w:rsid w:val="00EF4162"/>
    <w:rsid w:val="00F21AA5"/>
    <w:rsid w:val="00F40209"/>
    <w:rsid w:val="00F4087A"/>
    <w:rsid w:val="00F701E3"/>
    <w:rsid w:val="00F7272C"/>
    <w:rsid w:val="00F94ABE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295CC"/>
  <w15:docId w15:val="{C6DD932B-D259-4CBC-A914-BCD0C98D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9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0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creator>otd6901</dc:creator>
  <cp:lastModifiedBy>Admin</cp:lastModifiedBy>
  <cp:revision>60</cp:revision>
  <cp:lastPrinted>2018-07-05T08:32:00Z</cp:lastPrinted>
  <dcterms:created xsi:type="dcterms:W3CDTF">2017-06-30T10:44:00Z</dcterms:created>
  <dcterms:modified xsi:type="dcterms:W3CDTF">2023-07-05T07:23:00Z</dcterms:modified>
</cp:coreProperties>
</file>