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4742"/>
        <w:gridCol w:w="5219"/>
      </w:tblGrid>
      <w:tr w:rsidR="00E36CF8" w:rsidRPr="004D6D9F" w:rsidTr="005932C4">
        <w:trPr>
          <w:trHeight w:val="801"/>
        </w:trPr>
        <w:tc>
          <w:tcPr>
            <w:tcW w:w="4742" w:type="dxa"/>
          </w:tcPr>
          <w:p w:rsidR="00151371" w:rsidRPr="004D6D9F" w:rsidRDefault="002C6ADE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>
              <w:rPr>
                <w:rFonts w:eastAsia="Calibri"/>
                <w:szCs w:val="24"/>
                <w:lang w:eastAsia="ru-RU"/>
              </w:rPr>
              <w:t>Дата поступления</w:t>
            </w:r>
          </w:p>
          <w:p w:rsidR="00151371" w:rsidRPr="00492267" w:rsidRDefault="00151371" w:rsidP="005932C4">
            <w:pPr>
              <w:spacing w:before="60"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</w:p>
          <w:p w:rsidR="00151371" w:rsidRPr="004D6D9F" w:rsidRDefault="00151371" w:rsidP="005932C4">
            <w:pPr>
              <w:spacing w:after="0" w:line="240" w:lineRule="auto"/>
              <w:ind w:left="72"/>
              <w:rPr>
                <w:rFonts w:eastAsia="Calibri"/>
                <w:szCs w:val="24"/>
                <w:lang w:eastAsia="ru-RU"/>
              </w:rPr>
            </w:pP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(</w:t>
            </w:r>
            <w:r w:rsidRPr="004D6D9F">
              <w:rPr>
                <w:rFonts w:eastAsia="Calibri"/>
                <w:i/>
                <w:iCs/>
                <w:sz w:val="18"/>
                <w:szCs w:val="18"/>
                <w:lang w:eastAsia="ru-RU"/>
              </w:rPr>
              <w:t>заполняется Федеральной службой  по интеллектуальной собственности</w:t>
            </w:r>
            <w:r w:rsidRPr="005932C4">
              <w:rPr>
                <w:rFonts w:eastAsia="Calibri"/>
                <w:iCs/>
                <w:sz w:val="18"/>
                <w:szCs w:val="18"/>
                <w:lang w:eastAsia="ru-RU"/>
              </w:rPr>
              <w:t>)</w:t>
            </w:r>
          </w:p>
        </w:tc>
        <w:tc>
          <w:tcPr>
            <w:tcW w:w="5219" w:type="dxa"/>
          </w:tcPr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proofErr w:type="spellStart"/>
            <w:r w:rsidRPr="004D6D9F">
              <w:rPr>
                <w:rFonts w:eastAsia="Calibri"/>
                <w:sz w:val="18"/>
                <w:szCs w:val="18"/>
                <w:lang w:eastAsia="ru-RU"/>
              </w:rPr>
              <w:t>Бережковская</w:t>
            </w:r>
            <w:proofErr w:type="spellEnd"/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 наб., 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30, корп.</w:t>
            </w:r>
            <w:r>
              <w:rPr>
                <w:rFonts w:eastAsia="Calibri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>1,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>
              <w:rPr>
                <w:rFonts w:eastAsia="Calibri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eastAsia="Calibri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:rsidR="00151371" w:rsidRPr="004D6D9F" w:rsidRDefault="00151371" w:rsidP="005932C4">
            <w:pPr>
              <w:spacing w:after="0" w:line="240" w:lineRule="auto"/>
              <w:jc w:val="center"/>
              <w:rPr>
                <w:rFonts w:eastAsia="Calibri"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:rsidTr="005932C4">
        <w:trPr>
          <w:trHeight w:val="471"/>
        </w:trPr>
        <w:tc>
          <w:tcPr>
            <w:tcW w:w="9961" w:type="dxa"/>
            <w:gridSpan w:val="2"/>
            <w:vAlign w:val="center"/>
          </w:tcPr>
          <w:p w:rsidR="00151371" w:rsidRPr="004D6D9F" w:rsidRDefault="00151371" w:rsidP="005932C4">
            <w:pPr>
              <w:spacing w:before="60" w:after="60" w:line="240" w:lineRule="auto"/>
              <w:jc w:val="center"/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eastAsia="Calibri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:rsidTr="005932C4">
        <w:trPr>
          <w:trHeight w:val="1484"/>
        </w:trPr>
        <w:tc>
          <w:tcPr>
            <w:tcW w:w="9961" w:type="dxa"/>
            <w:gridSpan w:val="2"/>
          </w:tcPr>
          <w:p w:rsidR="00151371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eastAsia="Calibri"/>
                <w:szCs w:val="24"/>
                <w:lang w:eastAsia="ru-RU"/>
              </w:rPr>
              <w:t>____________________________________________________________</w:t>
            </w:r>
          </w:p>
          <w:p w:rsidR="00151371" w:rsidRDefault="00151371" w:rsidP="005446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5932C4">
              <w:rPr>
                <w:sz w:val="26"/>
                <w:szCs w:val="26"/>
                <w:vertAlign w:val="superscript"/>
              </w:rPr>
              <w:t>(</w:t>
            </w:r>
            <w:r w:rsidRPr="004D6D9F">
              <w:rPr>
                <w:i/>
                <w:sz w:val="26"/>
                <w:szCs w:val="26"/>
                <w:vertAlign w:val="superscript"/>
              </w:rPr>
              <w:t>указывается при наличии р</w:t>
            </w:r>
            <w:r w:rsidR="00492267">
              <w:rPr>
                <w:i/>
                <w:sz w:val="26"/>
                <w:szCs w:val="26"/>
                <w:vertAlign w:val="superscript"/>
              </w:rPr>
              <w:t>егистрационного номера заявки</w:t>
            </w:r>
            <w:r w:rsidR="00492267" w:rsidRPr="005932C4">
              <w:rPr>
                <w:sz w:val="26"/>
                <w:szCs w:val="26"/>
                <w:vertAlign w:val="superscript"/>
              </w:rPr>
              <w:t>)</w:t>
            </w:r>
          </w:p>
          <w:p w:rsidR="00151371" w:rsidRPr="004D6D9F" w:rsidRDefault="00151371" w:rsidP="005932C4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на государственную регистрацию: </w:t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Флажок1"/>
            <w:r w:rsidR="005932C4" w:rsidRP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B35CE6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B35CE6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="005932C4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bookmarkEnd w:id="0"/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B35CE6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B35CE6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B35CE6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</w:r>
            <w:r w:rsidR="00B35CE6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eastAsia="Calibri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eastAsia="Calibri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:rsidR="00151371" w:rsidRPr="00326BA8" w:rsidRDefault="00151371" w:rsidP="00AE19C0">
            <w:pPr>
              <w:spacing w:before="60" w:after="0" w:line="240" w:lineRule="auto"/>
              <w:ind w:left="72"/>
              <w:jc w:val="both"/>
              <w:rPr>
                <w:rFonts w:eastAsia="Calibri"/>
                <w:b/>
                <w:iCs/>
                <w:spacing w:val="-2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Название:</w:t>
            </w:r>
            <w:r w:rsidR="00383D07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 xml:space="preserve"> </w:t>
            </w:r>
            <w:r w:rsidR="00B154D0" w:rsidRPr="00B154D0">
              <w:rPr>
                <w:rFonts w:eastAsia="Calibri"/>
                <w:b/>
                <w:iCs/>
                <w:spacing w:val="-2"/>
                <w:szCs w:val="24"/>
                <w:lang w:eastAsia="ru-RU"/>
              </w:rPr>
              <w:t>Программа для решения задачи оптимизации параметров внутренней и внешней баллистики активно-реактивного снаряда с целью повышения дальности стрельбы</w:t>
            </w:r>
          </w:p>
          <w:p w:rsidR="00151371" w:rsidRPr="00E36CF8" w:rsidRDefault="00151371" w:rsidP="005932C4">
            <w:pPr>
              <w:spacing w:after="60" w:line="240" w:lineRule="auto"/>
              <w:jc w:val="center"/>
              <w:rPr>
                <w:rFonts w:eastAsia="Calibri"/>
                <w:sz w:val="17"/>
                <w:szCs w:val="17"/>
                <w:lang w:eastAsia="ru-RU"/>
              </w:rPr>
            </w:pPr>
            <w:r w:rsidRPr="005932C4">
              <w:rPr>
                <w:rFonts w:eastAsia="Calibri"/>
                <w:sz w:val="17"/>
                <w:szCs w:val="17"/>
                <w:lang w:eastAsia="ru-RU"/>
              </w:rPr>
              <w:t>(</w:t>
            </w:r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 xml:space="preserve">указывается </w:t>
            </w:r>
            <w:proofErr w:type="gramStart"/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>в  соответствии</w:t>
            </w:r>
            <w:proofErr w:type="gramEnd"/>
            <w:r w:rsidRPr="00E36CF8">
              <w:rPr>
                <w:rFonts w:eastAsia="Calibri"/>
                <w:i/>
                <w:sz w:val="17"/>
                <w:szCs w:val="17"/>
                <w:lang w:eastAsia="ru-RU"/>
              </w:rPr>
              <w:t xml:space="preserve"> с графой 1 заявления о государственной регистрации программы для ЭВМ или базы данных</w:t>
            </w:r>
            <w:r w:rsidRPr="005932C4">
              <w:rPr>
                <w:rFonts w:eastAsia="Calibri"/>
                <w:sz w:val="17"/>
                <w:szCs w:val="17"/>
                <w:lang w:eastAsia="ru-RU"/>
              </w:rPr>
              <w:t>)</w:t>
            </w:r>
          </w:p>
        </w:tc>
      </w:tr>
      <w:tr w:rsidR="00151371" w:rsidRPr="004D6D9F" w:rsidTr="005932C4">
        <w:trPr>
          <w:trHeight w:val="1124"/>
        </w:trPr>
        <w:tc>
          <w:tcPr>
            <w:tcW w:w="9961" w:type="dxa"/>
            <w:gridSpan w:val="2"/>
          </w:tcPr>
          <w:p w:rsidR="00151371" w:rsidRPr="004D6D9F" w:rsidRDefault="00151371" w:rsidP="00544616">
            <w:pPr>
              <w:spacing w:after="0"/>
              <w:rPr>
                <w:rFonts w:eastAsia="Calibri"/>
                <w:i/>
                <w:sz w:val="18"/>
                <w:szCs w:val="18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>Правообладатель</w:t>
            </w:r>
            <w:r>
              <w:rPr>
                <w:rFonts w:eastAsia="Calibri"/>
                <w:szCs w:val="24"/>
                <w:lang w:eastAsia="ru-RU"/>
              </w:rPr>
              <w:t xml:space="preserve"> (и)</w:t>
            </w:r>
            <w:r w:rsidRPr="004D6D9F">
              <w:rPr>
                <w:rFonts w:eastAsia="Calibri"/>
                <w:szCs w:val="24"/>
                <w:lang w:eastAsia="ru-RU"/>
              </w:rPr>
              <w:t xml:space="preserve"> (Заявитель)(и)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указываются фамилия, имя, отчество 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(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последнее – при наличии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>)</w:t>
            </w:r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, место жительства физического лица, наименование, место нахождения, основной государственный регистрационный номер (</w:t>
            </w:r>
            <w:proofErr w:type="gramStart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>ОГРН)  и</w:t>
            </w:r>
            <w:proofErr w:type="gramEnd"/>
            <w:r w:rsidRPr="00544616">
              <w:rPr>
                <w:rFonts w:eastAsia="Calibri"/>
                <w:i/>
                <w:sz w:val="16"/>
                <w:szCs w:val="18"/>
                <w:lang w:eastAsia="ru-RU"/>
              </w:rPr>
              <w:t xml:space="preserve"> идентификационный номер налогоплательщика (ИНН) юридического лица</w:t>
            </w:r>
            <w:r w:rsidRPr="00544616">
              <w:rPr>
                <w:rFonts w:eastAsia="Calibri"/>
                <w:sz w:val="16"/>
                <w:szCs w:val="18"/>
                <w:lang w:eastAsia="ru-RU"/>
              </w:rPr>
              <w:t xml:space="preserve">) </w:t>
            </w:r>
          </w:p>
          <w:p w:rsidR="00013E6D" w:rsidRPr="00326BA8" w:rsidRDefault="0042694C" w:rsidP="00013E6D">
            <w:pPr>
              <w:spacing w:before="120" w:after="0" w:line="276" w:lineRule="auto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r w:rsidRPr="00326BA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Мансуров Рустам Ренатович</w:t>
            </w:r>
          </w:p>
          <w:p w:rsidR="005415A5" w:rsidRPr="005415A5" w:rsidRDefault="003B750E" w:rsidP="00013E6D">
            <w:pPr>
              <w:spacing w:after="0" w:line="360" w:lineRule="auto"/>
              <w:ind w:left="-70" w:right="-108"/>
              <w:jc w:val="center"/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</w:pPr>
            <w:r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426072</w:t>
            </w:r>
            <w:r w:rsidR="004B065A" w:rsidRPr="004B065A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, Российская Федерация, </w:t>
            </w:r>
            <w:r w:rsidR="000178E8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Ижевск, ул. </w:t>
            </w:r>
            <w:r w:rsidR="0042694C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>Молодежная</w:t>
            </w:r>
            <w:r w:rsidR="00B35CE6">
              <w:rPr>
                <w:rFonts w:eastAsia="Calibri"/>
                <w:b/>
                <w:iCs/>
                <w:spacing w:val="-2"/>
                <w:sz w:val="23"/>
                <w:szCs w:val="23"/>
                <w:lang w:eastAsia="ru-RU"/>
              </w:rPr>
              <w:t xml:space="preserve"> д. 45, кв. 3</w:t>
            </w:r>
          </w:p>
          <w:p w:rsidR="00151371" w:rsidRPr="000B0397" w:rsidRDefault="00151371" w:rsidP="000B0397">
            <w:pPr>
              <w:spacing w:after="0" w:line="240" w:lineRule="auto"/>
              <w:jc w:val="both"/>
              <w:rPr>
                <w:rFonts w:eastAsia="Calibri"/>
                <w:szCs w:val="24"/>
                <w:u w:val="single"/>
                <w:lang w:eastAsia="ru-RU"/>
              </w:rPr>
            </w:pPr>
            <w:r w:rsidRPr="00492267">
              <w:rPr>
                <w:rFonts w:eastAsia="Calibri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5932C4" w:rsidRPr="005932C4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7А. СВЕДЕНИЯ ОБ АВТОРЕ:</w:t>
            </w:r>
          </w:p>
          <w:p w:rsidR="005932C4" w:rsidRPr="00C25797" w:rsidRDefault="005932C4" w:rsidP="005932C4">
            <w:pPr>
              <w:spacing w:before="120" w:after="120" w:line="240" w:lineRule="auto"/>
              <w:rPr>
                <w:rFonts w:eastAsia="Calibri"/>
                <w:b/>
                <w:bCs/>
                <w:szCs w:val="24"/>
                <w:lang w:eastAsia="ru-RU"/>
              </w:rPr>
            </w:pP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Фамилия  имя</w:t>
            </w:r>
            <w:proofErr w:type="gramEnd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 отчество: </w:t>
            </w:r>
            <w:r w:rsidRPr="00C25797">
              <w:rPr>
                <w:rFonts w:eastAsia="Calibri"/>
                <w:b/>
                <w:bCs/>
                <w:szCs w:val="24"/>
                <w:lang w:eastAsia="ru-RU"/>
              </w:rPr>
              <w:t xml:space="preserve"> </w:t>
            </w:r>
            <w:r w:rsidR="0042694C">
              <w:rPr>
                <w:rFonts w:eastAsia="Calibri"/>
                <w:bCs/>
                <w:szCs w:val="24"/>
                <w:lang w:eastAsia="ru-RU"/>
              </w:rPr>
              <w:t>Мансуров Рустам Ренатович</w:t>
            </w:r>
          </w:p>
          <w:p w:rsidR="005932C4" w:rsidRPr="0029412A" w:rsidRDefault="005932C4" w:rsidP="005932C4">
            <w:pPr>
              <w:tabs>
                <w:tab w:val="left" w:pos="2021"/>
                <w:tab w:val="left" w:pos="2304"/>
                <w:tab w:val="left" w:pos="3013"/>
                <w:tab w:val="left" w:pos="3438"/>
                <w:tab w:val="left" w:pos="3864"/>
                <w:tab w:val="left" w:pos="4856"/>
              </w:tabs>
              <w:spacing w:before="60" w:after="60" w:line="240" w:lineRule="auto"/>
              <w:rPr>
                <w:rFonts w:eastAsia="Calibri"/>
                <w:b/>
                <w:bCs/>
                <w:lang w:eastAsia="ru-RU"/>
              </w:rPr>
            </w:pP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Дата </w:t>
            </w:r>
            <w:proofErr w:type="gramStart"/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рождения:  число</w:t>
            </w:r>
            <w:proofErr w:type="gramEnd"/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:</w:t>
            </w:r>
            <w:r w:rsidRPr="00B154D0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B154D0">
              <w:rPr>
                <w:rFonts w:eastAsia="Calibri"/>
                <w:b/>
                <w:bCs/>
                <w:lang w:eastAsia="ru-RU"/>
              </w:rPr>
              <w:tab/>
            </w:r>
            <w:r w:rsidR="00013E6D" w:rsidRPr="00B154D0">
              <w:rPr>
                <w:rFonts w:eastAsia="Calibri"/>
                <w:bCs/>
                <w:lang w:eastAsia="ru-RU"/>
              </w:rPr>
              <w:t>0</w:t>
            </w:r>
            <w:r w:rsidR="0042694C" w:rsidRPr="00B154D0">
              <w:rPr>
                <w:rFonts w:eastAsia="Calibri"/>
                <w:bCs/>
                <w:lang w:eastAsia="ru-RU"/>
              </w:rPr>
              <w:t>3</w:t>
            </w:r>
            <w:r w:rsidRPr="00B154D0">
              <w:rPr>
                <w:rFonts w:eastAsia="Calibri"/>
                <w:b/>
                <w:bCs/>
                <w:lang w:eastAsia="ru-RU"/>
              </w:rPr>
              <w:tab/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месяц: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</w:r>
            <w:r w:rsidR="00AE19C0" w:rsidRPr="00B154D0">
              <w:rPr>
                <w:rFonts w:eastAsia="Calibri"/>
                <w:bCs/>
                <w:szCs w:val="18"/>
                <w:lang w:eastAsia="ru-RU"/>
              </w:rPr>
              <w:t>0</w:t>
            </w:r>
            <w:r w:rsidR="0042694C" w:rsidRPr="00B154D0">
              <w:rPr>
                <w:rFonts w:eastAsia="Calibri"/>
                <w:bCs/>
                <w:szCs w:val="18"/>
                <w:lang w:eastAsia="ru-RU"/>
              </w:rPr>
              <w:t>8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  <w:t>год:</w:t>
            </w:r>
            <w:r w:rsidRPr="00B154D0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ab/>
            </w:r>
            <w:r w:rsidR="00D06219" w:rsidRPr="00B154D0">
              <w:rPr>
                <w:rFonts w:eastAsia="Calibri"/>
                <w:bCs/>
                <w:szCs w:val="18"/>
                <w:lang w:eastAsia="ru-RU"/>
              </w:rPr>
              <w:t>19</w:t>
            </w:r>
            <w:r w:rsidR="0042694C" w:rsidRPr="00B154D0">
              <w:rPr>
                <w:rFonts w:eastAsia="Calibri"/>
                <w:bCs/>
                <w:szCs w:val="18"/>
                <w:lang w:eastAsia="ru-RU"/>
              </w:rPr>
              <w:t>99</w:t>
            </w:r>
            <w:r w:rsidRPr="00C25797">
              <w:rPr>
                <w:rFonts w:eastAsia="Calibri"/>
                <w:b/>
                <w:bCs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bCs/>
                <w:lang w:eastAsia="ru-RU"/>
              </w:rPr>
              <w:tab/>
            </w:r>
            <w:r w:rsidRPr="00EA490D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>Гражданство:</w:t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5932C4">
              <w:rPr>
                <w:rFonts w:eastAsia="Calibri"/>
                <w:bCs/>
                <w:szCs w:val="18"/>
                <w:lang w:eastAsia="ru-RU"/>
              </w:rPr>
              <w:t>Российская Федерация</w:t>
            </w:r>
          </w:p>
          <w:p w:rsidR="00151371" w:rsidRPr="00544616" w:rsidRDefault="00151371" w:rsidP="005932C4">
            <w:pPr>
              <w:jc w:val="both"/>
              <w:rPr>
                <w:rFonts w:eastAsia="Calibri"/>
                <w:b/>
                <w:bCs/>
                <w:sz w:val="18"/>
                <w:szCs w:val="20"/>
                <w:lang w:eastAsia="ru-RU"/>
              </w:rPr>
            </w:pPr>
            <w:r w:rsidRPr="00544616">
              <w:rPr>
                <w:b/>
                <w:bCs/>
                <w:spacing w:val="-4"/>
                <w:sz w:val="18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544616">
              <w:rPr>
                <w:b/>
                <w:bCs/>
                <w:spacing w:val="-4"/>
                <w:sz w:val="18"/>
                <w:szCs w:val="20"/>
              </w:rPr>
              <w:t>.</w:t>
            </w:r>
          </w:p>
          <w:p w:rsidR="00151371" w:rsidRPr="005932C4" w:rsidRDefault="005932C4" w:rsidP="00544616">
            <w:pPr>
              <w:spacing w:after="0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</w:t>
            </w:r>
          </w:p>
          <w:p w:rsidR="005415A5" w:rsidRPr="005415A5" w:rsidRDefault="00A74DD5" w:rsidP="005415A5">
            <w:pPr>
              <w:spacing w:before="60" w:after="60" w:line="240" w:lineRule="auto"/>
              <w:rPr>
                <w:rFonts w:eastAsia="Calibri"/>
                <w:bCs/>
                <w:iCs/>
                <w:szCs w:val="24"/>
                <w:lang w:eastAsia="ru-RU"/>
              </w:rPr>
            </w:pPr>
            <w:r w:rsidRPr="00B154D0">
              <w:rPr>
                <w:rFonts w:eastAsia="Calibri"/>
                <w:bCs/>
                <w:iCs/>
                <w:szCs w:val="24"/>
                <w:lang w:eastAsia="ru-RU"/>
              </w:rPr>
              <w:t xml:space="preserve">426069, Российская Федерация, Ижевск, ул. </w:t>
            </w:r>
            <w:r w:rsidR="0042694C" w:rsidRPr="00B154D0">
              <w:rPr>
                <w:rFonts w:eastAsia="Calibri"/>
                <w:bCs/>
                <w:iCs/>
                <w:szCs w:val="24"/>
                <w:lang w:eastAsia="ru-RU"/>
              </w:rPr>
              <w:t>Молодежная</w:t>
            </w:r>
            <w:r w:rsidR="00B35CE6">
              <w:rPr>
                <w:rFonts w:eastAsia="Calibri"/>
                <w:bCs/>
                <w:iCs/>
                <w:szCs w:val="24"/>
                <w:lang w:eastAsia="ru-RU"/>
              </w:rPr>
              <w:t xml:space="preserve"> д. 45, кв. 3</w:t>
            </w:r>
          </w:p>
          <w:p w:rsidR="00151371" w:rsidRPr="005932C4" w:rsidRDefault="005932C4" w:rsidP="005932C4">
            <w:pPr>
              <w:spacing w:after="0"/>
              <w:jc w:val="both"/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</w:pPr>
            <w:r w:rsidRPr="005932C4">
              <w:rPr>
                <w:rFonts w:eastAsia="Calibri"/>
                <w:b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151371" w:rsidRPr="00B154D0" w:rsidRDefault="00F75539" w:rsidP="005932C4">
            <w:pPr>
              <w:spacing w:before="60" w:after="60" w:line="240" w:lineRule="auto"/>
              <w:jc w:val="both"/>
              <w:rPr>
                <w:rFonts w:eastAsia="Calibri"/>
                <w:sz w:val="20"/>
                <w:szCs w:val="20"/>
                <w:lang w:eastAsia="ru-RU"/>
              </w:rPr>
            </w:pPr>
            <w:r w:rsidRPr="00B154D0">
              <w:rPr>
                <w:rFonts w:eastAsia="Calibri"/>
                <w:bCs/>
                <w:lang w:eastAsia="ru-RU"/>
              </w:rPr>
              <w:t xml:space="preserve">Реализация на ЭВМ алгоритма расчета внутренней </w:t>
            </w:r>
            <w:r w:rsidR="0042694C" w:rsidRPr="00B154D0">
              <w:rPr>
                <w:rFonts w:eastAsia="Calibri"/>
                <w:bCs/>
                <w:lang w:eastAsia="ru-RU"/>
              </w:rPr>
              <w:t xml:space="preserve">и внешней </w:t>
            </w:r>
            <w:r w:rsidRPr="00B154D0">
              <w:rPr>
                <w:rFonts w:eastAsia="Calibri"/>
                <w:bCs/>
                <w:lang w:eastAsia="ru-RU"/>
              </w:rPr>
              <w:t>баллисти</w:t>
            </w:r>
            <w:r w:rsidR="00B154D0" w:rsidRPr="00B154D0">
              <w:rPr>
                <w:rFonts w:eastAsia="Calibri"/>
                <w:bCs/>
                <w:lang w:eastAsia="ru-RU"/>
              </w:rPr>
              <w:t>ки.</w:t>
            </w:r>
          </w:p>
          <w:p w:rsidR="00151371" w:rsidRPr="005932C4" w:rsidRDefault="00151371" w:rsidP="005932C4">
            <w:pPr>
              <w:rPr>
                <w:rFonts w:eastAsia="Calibri"/>
                <w:b/>
                <w:sz w:val="20"/>
                <w:szCs w:val="20"/>
                <w:lang w:eastAsia="ru-RU"/>
              </w:rPr>
            </w:pPr>
            <w:proofErr w:type="gramStart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>При  публикации</w:t>
            </w:r>
            <w:proofErr w:type="gramEnd"/>
            <w:r w:rsidRPr="005932C4">
              <w:rPr>
                <w:rFonts w:eastAsia="Calibri"/>
                <w:b/>
                <w:sz w:val="20"/>
                <w:szCs w:val="20"/>
                <w:lang w:eastAsia="ru-RU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  <w:bookmarkStart w:id="1" w:name="_GoBack"/>
            <w:bookmarkEnd w:id="1"/>
          </w:p>
          <w:p w:rsidR="00151371" w:rsidRPr="004D6D9F" w:rsidRDefault="005932C4" w:rsidP="005932C4">
            <w:pPr>
              <w:spacing w:before="60" w:after="0" w:line="240" w:lineRule="auto"/>
              <w:rPr>
                <w:rFonts w:eastAsia="Calibri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35CE6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B35CE6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35CE6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B35CE6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:rsidR="00151371" w:rsidRPr="004D6D9F" w:rsidRDefault="00151371" w:rsidP="005932C4">
            <w:pPr>
              <w:spacing w:before="120" w:after="60" w:line="240" w:lineRule="auto"/>
              <w:rPr>
                <w:rFonts w:eastAsia="Calibri"/>
                <w:lang w:eastAsia="ru-RU"/>
              </w:rPr>
            </w:pP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932C4">
              <w:rPr>
                <w:rFonts w:eastAsia="Calibri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B35CE6">
              <w:rPr>
                <w:rFonts w:eastAsia="Calibri"/>
                <w:b/>
                <w:bCs/>
                <w:sz w:val="18"/>
                <w:szCs w:val="18"/>
                <w:lang w:eastAsia="ru-RU"/>
              </w:rPr>
            </w:r>
            <w:r w:rsidR="00B35CE6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eastAsia="Calibri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  <w:r w:rsid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__________________________</w:t>
            </w:r>
            <w:r w:rsidRPr="00492267">
              <w:rPr>
                <w:rFonts w:eastAsia="Calibri"/>
                <w:b/>
                <w:bCs/>
                <w:sz w:val="20"/>
                <w:szCs w:val="20"/>
                <w:u w:val="single"/>
                <w:lang w:eastAsia="ru-RU"/>
              </w:rPr>
              <w:t>__________________</w:t>
            </w:r>
          </w:p>
        </w:tc>
      </w:tr>
      <w:tr w:rsidR="00151371" w:rsidRPr="004D6D9F" w:rsidTr="005932C4">
        <w:trPr>
          <w:trHeight w:val="636"/>
        </w:trPr>
        <w:tc>
          <w:tcPr>
            <w:tcW w:w="9961" w:type="dxa"/>
            <w:gridSpan w:val="2"/>
          </w:tcPr>
          <w:p w:rsidR="00151371" w:rsidRPr="004D6D9F" w:rsidRDefault="00151371" w:rsidP="005932C4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4D6D9F">
              <w:rPr>
                <w:rFonts w:eastAsia="Calibri"/>
                <w:szCs w:val="24"/>
                <w:lang w:eastAsia="ru-RU"/>
              </w:rPr>
              <w:t xml:space="preserve">Подпись автора: </w:t>
            </w:r>
          </w:p>
          <w:p w:rsidR="00151371" w:rsidRPr="005932C4" w:rsidRDefault="005932C4" w:rsidP="00F75539">
            <w:pPr>
              <w:tabs>
                <w:tab w:val="left" w:pos="2057"/>
                <w:tab w:val="left" w:pos="6220"/>
              </w:tabs>
              <w:spacing w:after="0" w:line="240" w:lineRule="auto"/>
              <w:rPr>
                <w:rFonts w:eastAsia="Calibri"/>
                <w:b/>
                <w:szCs w:val="24"/>
                <w:lang w:eastAsia="ru-RU"/>
              </w:rPr>
            </w:pPr>
            <w:r>
              <w:rPr>
                <w:rFonts w:eastAsia="Calibri"/>
                <w:b/>
                <w:sz w:val="20"/>
                <w:szCs w:val="20"/>
                <w:lang w:eastAsia="ru-RU"/>
              </w:rPr>
              <w:tab/>
            </w:r>
            <w:r w:rsidRPr="005932C4">
              <w:rPr>
                <w:rFonts w:eastAsia="Calibri"/>
                <w:b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Calibri"/>
                <w:b/>
                <w:sz w:val="20"/>
                <w:szCs w:val="20"/>
                <w:lang w:eastAsia="ru-RU"/>
              </w:rPr>
              <w:t xml:space="preserve"> </w:t>
            </w:r>
            <w:r w:rsidRPr="00436ABE">
              <w:rPr>
                <w:rFonts w:eastAsia="Calibri"/>
                <w:b/>
                <w:sz w:val="20"/>
                <w:szCs w:val="20"/>
                <w:lang w:eastAsia="ru-RU"/>
              </w:rPr>
              <w:t xml:space="preserve">/ </w:t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>.</w:t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317BF4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r w:rsidR="0042694C">
              <w:rPr>
                <w:rFonts w:eastAsia="Calibri"/>
                <w:b/>
                <w:szCs w:val="20"/>
                <w:lang w:eastAsia="ru-RU"/>
              </w:rPr>
              <w:t>Мансуров</w:t>
            </w:r>
          </w:p>
        </w:tc>
      </w:tr>
      <w:tr w:rsidR="00151371" w:rsidRPr="004D6D9F" w:rsidTr="0050599D">
        <w:trPr>
          <w:trHeight w:val="1653"/>
        </w:trPr>
        <w:tc>
          <w:tcPr>
            <w:tcW w:w="9961" w:type="dxa"/>
            <w:gridSpan w:val="2"/>
          </w:tcPr>
          <w:p w:rsidR="0050599D" w:rsidRPr="006C5DEA" w:rsidRDefault="00151371" w:rsidP="006C5DEA">
            <w:pPr>
              <w:spacing w:after="0" w:line="240" w:lineRule="auto"/>
              <w:rPr>
                <w:rFonts w:eastAsia="Calibri"/>
                <w:szCs w:val="24"/>
                <w:lang w:eastAsia="ru-RU"/>
              </w:rPr>
            </w:pPr>
            <w:r w:rsidRPr="00E36CF8">
              <w:rPr>
                <w:rFonts w:eastAsia="Calibri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:rsidR="006C5DEA" w:rsidRDefault="006C5DEA" w:rsidP="00E7219B">
            <w:pPr>
              <w:tabs>
                <w:tab w:val="left" w:pos="8239"/>
              </w:tabs>
              <w:spacing w:before="60" w:after="0" w:line="240" w:lineRule="auto"/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20"/>
              </w:rPr>
              <w:t xml:space="preserve">    </w:t>
            </w:r>
          </w:p>
          <w:p w:rsidR="00317BF4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rFonts w:eastAsia="Calibri"/>
                <w:b/>
                <w:szCs w:val="20"/>
                <w:lang w:eastAsia="ru-RU"/>
              </w:rPr>
            </w:pPr>
            <w:r w:rsidRPr="00317BF4">
              <w:rPr>
                <w:b/>
                <w:bCs/>
              </w:rPr>
              <w:t>Заявитель</w:t>
            </w:r>
            <w:r>
              <w:rPr>
                <w:b/>
                <w:bCs/>
              </w:rPr>
              <w:tab/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>.</w:t>
            </w:r>
            <w:r w:rsidR="00F75539">
              <w:rPr>
                <w:rFonts w:eastAsia="Calibri"/>
                <w:b/>
                <w:szCs w:val="20"/>
                <w:lang w:eastAsia="ru-RU"/>
              </w:rPr>
              <w:t>Р</w:t>
            </w:r>
            <w:r w:rsidR="005415A5">
              <w:rPr>
                <w:rFonts w:eastAsia="Calibri"/>
                <w:b/>
                <w:szCs w:val="20"/>
                <w:lang w:eastAsia="ru-RU"/>
              </w:rPr>
              <w:t xml:space="preserve">. </w:t>
            </w:r>
            <w:r w:rsidR="0042694C">
              <w:rPr>
                <w:rFonts w:eastAsia="Calibri"/>
                <w:b/>
                <w:szCs w:val="20"/>
                <w:lang w:eastAsia="ru-RU"/>
              </w:rPr>
              <w:t>Мансуров</w:t>
            </w:r>
          </w:p>
          <w:p w:rsidR="006C5DEA" w:rsidRPr="00436ABE" w:rsidRDefault="00317BF4" w:rsidP="00317BF4">
            <w:pPr>
              <w:tabs>
                <w:tab w:val="left" w:pos="7018"/>
              </w:tabs>
              <w:spacing w:before="60" w:after="0" w:line="240" w:lineRule="auto"/>
              <w:ind w:firstLine="639"/>
              <w:rPr>
                <w:b/>
                <w:bCs/>
                <w:sz w:val="20"/>
              </w:rPr>
            </w:pPr>
            <w:r>
              <w:rPr>
                <w:rFonts w:eastAsia="Calibri"/>
                <w:b/>
                <w:szCs w:val="20"/>
                <w:lang w:eastAsia="ru-RU"/>
              </w:rPr>
              <w:tab/>
            </w:r>
            <w:r w:rsidR="00B154D0" w:rsidRPr="00B35CE6">
              <w:rPr>
                <w:rFonts w:eastAsia="Calibri"/>
                <w:b/>
                <w:szCs w:val="20"/>
                <w:lang w:eastAsia="ru-RU"/>
              </w:rPr>
              <w:t>05</w:t>
            </w:r>
            <w:r w:rsidR="005415A5" w:rsidRPr="00B35CE6">
              <w:rPr>
                <w:rFonts w:eastAsia="Calibri"/>
                <w:b/>
                <w:szCs w:val="20"/>
                <w:lang w:eastAsia="ru-RU"/>
              </w:rPr>
              <w:t>.</w:t>
            </w:r>
            <w:r w:rsidR="00BD5D16" w:rsidRPr="00B35CE6">
              <w:rPr>
                <w:rFonts w:eastAsia="Calibri"/>
                <w:b/>
                <w:szCs w:val="20"/>
                <w:lang w:eastAsia="ru-RU"/>
              </w:rPr>
              <w:t>0</w:t>
            </w:r>
            <w:r w:rsidR="00B154D0" w:rsidRPr="00B35CE6">
              <w:rPr>
                <w:rFonts w:eastAsia="Calibri"/>
                <w:b/>
                <w:szCs w:val="20"/>
                <w:lang w:eastAsia="ru-RU"/>
              </w:rPr>
              <w:t>7</w:t>
            </w:r>
            <w:r w:rsidR="006C5DEA" w:rsidRPr="00B35CE6">
              <w:rPr>
                <w:rFonts w:eastAsia="Calibri"/>
                <w:b/>
                <w:szCs w:val="20"/>
                <w:lang w:eastAsia="ru-RU"/>
              </w:rPr>
              <w:t>.20</w:t>
            </w:r>
            <w:r w:rsidR="0042694C" w:rsidRPr="00B35CE6">
              <w:rPr>
                <w:rFonts w:eastAsia="Calibri"/>
                <w:b/>
                <w:szCs w:val="20"/>
                <w:lang w:eastAsia="ru-RU"/>
              </w:rPr>
              <w:t>23</w:t>
            </w:r>
          </w:p>
          <w:p w:rsidR="00151371" w:rsidRPr="00E36CF8" w:rsidRDefault="00151371" w:rsidP="005932C4">
            <w:pPr>
              <w:spacing w:after="0" w:line="240" w:lineRule="auto"/>
              <w:ind w:right="175"/>
              <w:jc w:val="both"/>
              <w:rPr>
                <w:rFonts w:eastAsia="Calibri"/>
                <w:i/>
                <w:sz w:val="14"/>
                <w:szCs w:val="14"/>
                <w:lang w:eastAsia="ru-RU"/>
              </w:rPr>
            </w:pPr>
          </w:p>
        </w:tc>
      </w:tr>
    </w:tbl>
    <w:p w:rsidR="00151371" w:rsidRPr="00AD2BE7" w:rsidRDefault="00151371" w:rsidP="00D06219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5932C4">
      <w:pgSz w:w="11906" w:h="16838"/>
      <w:pgMar w:top="709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371"/>
    <w:rsid w:val="00013E6D"/>
    <w:rsid w:val="000178E8"/>
    <w:rsid w:val="0004074B"/>
    <w:rsid w:val="00072EFC"/>
    <w:rsid w:val="000B0397"/>
    <w:rsid w:val="00103EA5"/>
    <w:rsid w:val="0012444C"/>
    <w:rsid w:val="0014785D"/>
    <w:rsid w:val="00151371"/>
    <w:rsid w:val="001877D8"/>
    <w:rsid w:val="001E434E"/>
    <w:rsid w:val="002778D6"/>
    <w:rsid w:val="002C6ADE"/>
    <w:rsid w:val="002E2B2D"/>
    <w:rsid w:val="002F4C96"/>
    <w:rsid w:val="00317BF4"/>
    <w:rsid w:val="00326BA8"/>
    <w:rsid w:val="00347DF3"/>
    <w:rsid w:val="003767A0"/>
    <w:rsid w:val="00383D07"/>
    <w:rsid w:val="003B750E"/>
    <w:rsid w:val="00420CDA"/>
    <w:rsid w:val="004245FE"/>
    <w:rsid w:val="0042694C"/>
    <w:rsid w:val="00436ABE"/>
    <w:rsid w:val="004460C9"/>
    <w:rsid w:val="00492267"/>
    <w:rsid w:val="004B065A"/>
    <w:rsid w:val="004E212A"/>
    <w:rsid w:val="0050599D"/>
    <w:rsid w:val="005415A5"/>
    <w:rsid w:val="00544616"/>
    <w:rsid w:val="005932C4"/>
    <w:rsid w:val="005B299A"/>
    <w:rsid w:val="00631991"/>
    <w:rsid w:val="006C5DEA"/>
    <w:rsid w:val="007F1A0F"/>
    <w:rsid w:val="00856A83"/>
    <w:rsid w:val="008A5987"/>
    <w:rsid w:val="008D4A8B"/>
    <w:rsid w:val="00934F89"/>
    <w:rsid w:val="00986C44"/>
    <w:rsid w:val="00A50DBE"/>
    <w:rsid w:val="00A74DD5"/>
    <w:rsid w:val="00AD2BE7"/>
    <w:rsid w:val="00AE19C0"/>
    <w:rsid w:val="00AE2154"/>
    <w:rsid w:val="00B13D9D"/>
    <w:rsid w:val="00B154D0"/>
    <w:rsid w:val="00B35CE6"/>
    <w:rsid w:val="00B70E24"/>
    <w:rsid w:val="00BB0A6C"/>
    <w:rsid w:val="00BD5D16"/>
    <w:rsid w:val="00CA6628"/>
    <w:rsid w:val="00CC2421"/>
    <w:rsid w:val="00CE0472"/>
    <w:rsid w:val="00D06219"/>
    <w:rsid w:val="00DD4718"/>
    <w:rsid w:val="00E36CF8"/>
    <w:rsid w:val="00E7219B"/>
    <w:rsid w:val="00F7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1F8AE8-F583-4528-9C3E-509577982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C4"/>
    <w:pPr>
      <w:spacing w:after="160" w:line="259" w:lineRule="auto"/>
    </w:pPr>
    <w:rPr>
      <w:rFonts w:ascii="Times New Roman" w:eastAsia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C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35CE6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C56C2C-6FD8-48F4-AF68-EDF658DFE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Куликовский Вадим Александрович</dc:creator>
  <cp:lastModifiedBy>Admin</cp:lastModifiedBy>
  <cp:revision>20</cp:revision>
  <cp:lastPrinted>2023-07-06T13:02:00Z</cp:lastPrinted>
  <dcterms:created xsi:type="dcterms:W3CDTF">2017-06-30T10:50:00Z</dcterms:created>
  <dcterms:modified xsi:type="dcterms:W3CDTF">2023-07-06T13:03:00Z</dcterms:modified>
</cp:coreProperties>
</file>