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762"/>
        <w:gridCol w:w="690"/>
        <w:gridCol w:w="1731"/>
        <w:gridCol w:w="660"/>
        <w:gridCol w:w="966"/>
        <w:gridCol w:w="751"/>
        <w:gridCol w:w="2648"/>
      </w:tblGrid>
      <w:tr w:rsidR="00A853DE" w:rsidRPr="00EA490D" w:rsidTr="00657EF7">
        <w:trPr>
          <w:trHeight w:hRule="exact" w:val="1531"/>
          <w:jc w:val="center"/>
        </w:trPr>
        <w:tc>
          <w:tcPr>
            <w:tcW w:w="3452" w:type="dxa"/>
            <w:gridSpan w:val="2"/>
          </w:tcPr>
          <w:p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ВХОДЯЩИЙ НОМЕР ВК</w:t>
            </w:r>
          </w:p>
          <w:p w:rsidR="00A853DE" w:rsidRPr="008123B2" w:rsidRDefault="008123B2" w:rsidP="008123B2">
            <w:pPr>
              <w:tabs>
                <w:tab w:val="left" w:pos="3238"/>
              </w:tabs>
              <w:spacing w:before="60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Дата поступления: _____.  ______.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57" w:type="dxa"/>
            <w:gridSpan w:val="3"/>
          </w:tcPr>
          <w:p w:rsidR="00A853DE" w:rsidRPr="00EA490D" w:rsidRDefault="00A853DE" w:rsidP="001772E7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РЕГИСТРАЦИОННЫЙ номер 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ПРОГРАММЫ ДЛЯ</w:t>
            </w:r>
            <w:r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эвм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или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Б</w:t>
            </w:r>
            <w:r w:rsidR="00311DA0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азы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Д</w:t>
            </w:r>
            <w:r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>анных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2"/>
                <w:szCs w:val="12"/>
                <w:lang w:eastAsia="ru-RU"/>
              </w:rPr>
              <w:t>в</w:t>
            </w:r>
            <w:r w:rsidRPr="00EA490D"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  <w:t xml:space="preserve"> РЕЕСТРЕ</w:t>
            </w:r>
          </w:p>
          <w:p w:rsidR="008123B2" w:rsidRPr="008123B2" w:rsidRDefault="008123B2" w:rsidP="008123B2">
            <w:pPr>
              <w:tabs>
                <w:tab w:val="left" w:pos="3105"/>
              </w:tabs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A853DE" w:rsidP="00311DA0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Дата 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="00311DA0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  <w:tc>
          <w:tcPr>
            <w:tcW w:w="3399" w:type="dxa"/>
            <w:gridSpan w:val="2"/>
          </w:tcPr>
          <w:p w:rsidR="00A853DE" w:rsidRPr="00EA490D" w:rsidRDefault="00A853DE" w:rsidP="001772E7">
            <w:pPr>
              <w:spacing w:before="60" w:after="0" w:line="240" w:lineRule="auto"/>
              <w:outlineLvl w:val="3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РЕГИСТРАЦИОННЫЙ </w:t>
            </w:r>
            <w:r w:rsidRPr="00EA490D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номер заявки</w:t>
            </w:r>
          </w:p>
          <w:p w:rsidR="008123B2" w:rsidRPr="008123B2" w:rsidRDefault="008123B2" w:rsidP="008123B2">
            <w:pPr>
              <w:tabs>
                <w:tab w:val="left" w:pos="3105"/>
              </w:tabs>
              <w:spacing w:before="560"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</w:pPr>
            <w:r w:rsidRPr="008123B2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8123B2" w:rsidP="008123B2">
            <w:pPr>
              <w:spacing w:before="240" w:after="0" w:line="240" w:lineRule="auto"/>
              <w:rPr>
                <w:rFonts w:ascii="Times New Roman" w:eastAsia="Calibri" w:hAnsi="Times New Roman"/>
                <w:b/>
                <w:bCs/>
                <w:cap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Дата регистрации: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_____.  _____.  </w:t>
            </w:r>
            <w:r w:rsidRPr="00311DA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20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__</w:t>
            </w:r>
          </w:p>
        </w:tc>
      </w:tr>
      <w:tr w:rsidR="00A853DE" w:rsidRPr="00EA490D" w:rsidTr="00220E87">
        <w:trPr>
          <w:trHeight w:val="1415"/>
          <w:jc w:val="center"/>
        </w:trPr>
        <w:tc>
          <w:tcPr>
            <w:tcW w:w="5183" w:type="dxa"/>
            <w:gridSpan w:val="3"/>
            <w:vMerge w:val="restart"/>
          </w:tcPr>
          <w:p w:rsidR="00A853DE" w:rsidRPr="00EA490D" w:rsidRDefault="00A853DE" w:rsidP="00CC0E70">
            <w:pPr>
              <w:spacing w:before="60" w:after="0" w:line="240" w:lineRule="auto"/>
              <w:jc w:val="center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  <w:t>В Федеральную службу по интеллектуальной собственности</w:t>
            </w:r>
          </w:p>
          <w:p w:rsidR="00A853DE" w:rsidRPr="00EA490D" w:rsidRDefault="00A853DE" w:rsidP="001772E7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Бережковская наб.,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д.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30, корп.1,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г.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Москва, Г-59, ГСП-3, 125993</w:t>
            </w:r>
          </w:p>
          <w:p w:rsidR="00A853DE" w:rsidRPr="001540E0" w:rsidRDefault="00A853DE" w:rsidP="001772E7">
            <w:pPr>
              <w:keepNext/>
              <w:spacing w:before="60" w:after="0" w:line="192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</w:pPr>
            <w:r w:rsidRPr="001540E0">
              <w:rPr>
                <w:rFonts w:ascii="Times New Roman" w:hAnsi="Times New Roman"/>
                <w:b/>
                <w:bCs/>
                <w:iCs/>
                <w:spacing w:val="80"/>
                <w:sz w:val="20"/>
                <w:szCs w:val="20"/>
                <w:lang w:eastAsia="ru-RU"/>
              </w:rPr>
              <w:t>ЗАЯВЛЕНИЕ</w:t>
            </w:r>
          </w:p>
          <w:p w:rsidR="00A853DE" w:rsidRPr="00EA490D" w:rsidRDefault="00A853DE" w:rsidP="001772E7">
            <w:pPr>
              <w:keepNext/>
              <w:spacing w:after="0" w:line="192" w:lineRule="auto"/>
              <w:jc w:val="center"/>
              <w:outlineLvl w:val="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 государственной регистрации </w:t>
            </w:r>
            <w:r w:rsidRPr="000937BC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>(отметить[X])</w:t>
            </w:r>
            <w:r w:rsidRPr="00112AC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: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A853DE" w:rsidRPr="00EA490D" w:rsidRDefault="008123B2" w:rsidP="00E117B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23B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Программы для ЭВМ  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6456BC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государственная регистрация которой осуществляется в соответствии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с пунктом 4 статьи 1259 Кодекса</w:t>
            </w:r>
          </w:p>
          <w:p w:rsidR="00A853DE" w:rsidRPr="00EA490D" w:rsidRDefault="00A853DE" w:rsidP="00E117B7">
            <w:pPr>
              <w:spacing w:after="40" w:line="240" w:lineRule="auto"/>
              <w:rPr>
                <w:rFonts w:ascii="Times New Roman" w:eastAsia="Calibri" w:hAnsi="Times New Roman"/>
                <w:b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, государственная регистрация которой осуществляется в соответствии с пунктом 3 статьи 1334 Кодекса</w:t>
            </w:r>
          </w:p>
        </w:tc>
        <w:tc>
          <w:tcPr>
            <w:tcW w:w="5025" w:type="dxa"/>
            <w:gridSpan w:val="4"/>
          </w:tcPr>
          <w:p w:rsidR="00A853DE" w:rsidRPr="00311DA0" w:rsidRDefault="00A853DE" w:rsidP="00311DA0">
            <w:pPr>
              <w:spacing w:before="60" w:after="0" w:line="240" w:lineRule="auto"/>
              <w:ind w:left="-57"/>
              <w:rPr>
                <w:rFonts w:ascii="Times New Roman" w:eastAsia="Calibri" w:hAnsi="Times New Roman"/>
                <w:b/>
                <w:bCs/>
                <w:spacing w:val="-6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АДРЕС ДЛЯ ПЕРЕПИСКИ </w:t>
            </w:r>
            <w:r w:rsidRPr="00D506EC">
              <w:rPr>
                <w:rFonts w:ascii="Times New Roman" w:eastAsia="Calibri" w:hAnsi="Times New Roman"/>
                <w:iCs/>
                <w:sz w:val="14"/>
                <w:szCs w:val="18"/>
                <w:lang w:eastAsia="ru-RU"/>
              </w:rPr>
              <w:t>(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Почтовый 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индекс, 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адрес 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 xml:space="preserve"> </w:t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на терр</w:t>
            </w:r>
            <w:r w:rsidR="00311DA0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и</w:t>
            </w:r>
            <w:r w:rsidR="00657EF7"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softHyphen/>
            </w:r>
            <w:r w:rsidRPr="00D506EC">
              <w:rPr>
                <w:rFonts w:ascii="Times New Roman" w:eastAsia="Calibri" w:hAnsi="Times New Roman"/>
                <w:i/>
                <w:iCs/>
                <w:spacing w:val="-6"/>
                <w:sz w:val="14"/>
                <w:szCs w:val="18"/>
                <w:lang w:eastAsia="ru-RU"/>
              </w:rPr>
              <w:t>тории Российской Федерации; имя  или наименование адресата</w:t>
            </w:r>
            <w:r w:rsidRPr="00D506EC">
              <w:rPr>
                <w:rFonts w:ascii="Times New Roman" w:eastAsia="Calibri" w:hAnsi="Times New Roman"/>
                <w:iCs/>
                <w:spacing w:val="-6"/>
                <w:sz w:val="14"/>
                <w:szCs w:val="18"/>
                <w:lang w:eastAsia="ru-RU"/>
              </w:rPr>
              <w:t>)</w:t>
            </w:r>
          </w:p>
          <w:p w:rsidR="00293DAF" w:rsidRPr="00293DAF" w:rsidRDefault="00293DAF" w:rsidP="00293DAF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</w:pPr>
            <w:r w:rsidRPr="00293DAF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4260</w:t>
            </w:r>
            <w:r w:rsidR="00455A35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11</w:t>
            </w:r>
            <w:r w:rsidRPr="00293DAF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 xml:space="preserve">, Российская Федерация, Ижевск, </w:t>
            </w:r>
            <w:r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r w:rsidR="00455A35" w:rsidRPr="00455A35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 xml:space="preserve">ул. 10 лет Октября, д. </w:t>
            </w:r>
            <w:r w:rsidR="001B13D4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__</w:t>
            </w:r>
            <w:r w:rsidR="00455A35" w:rsidRPr="00455A35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 xml:space="preserve">, кв. </w:t>
            </w:r>
            <w:r w:rsidR="001B13D4"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t>__</w:t>
            </w:r>
            <w:r>
              <w:rPr>
                <w:rFonts w:ascii="Times New Roman" w:eastAsia="Calibri" w:hAnsi="Times New Roman"/>
                <w:b/>
                <w:bCs/>
                <w:iCs/>
                <w:spacing w:val="-8"/>
                <w:sz w:val="18"/>
                <w:szCs w:val="18"/>
                <w:lang w:eastAsia="ru-RU"/>
              </w:rPr>
              <w:br/>
            </w:r>
            <w:r w:rsidR="00455A35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Русяк</w:t>
            </w:r>
            <w:r w:rsidRPr="00293DAF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</w:t>
            </w:r>
            <w:r w:rsidR="00455A35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Иван</w:t>
            </w:r>
            <w:r w:rsidRPr="00293DAF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</w:t>
            </w:r>
            <w:r w:rsidR="00455A35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>Григорьевич</w:t>
            </w:r>
          </w:p>
          <w:p w:rsidR="00986B5C" w:rsidRPr="00220E87" w:rsidRDefault="00986B5C" w:rsidP="00293DAF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A853DE" w:rsidRPr="00EA490D" w:rsidTr="00657EF7">
        <w:trPr>
          <w:trHeight w:hRule="exact" w:val="340"/>
          <w:jc w:val="center"/>
        </w:trPr>
        <w:tc>
          <w:tcPr>
            <w:tcW w:w="5183" w:type="dxa"/>
            <w:gridSpan w:val="3"/>
            <w:vMerge/>
          </w:tcPr>
          <w:p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2377" w:type="dxa"/>
            <w:gridSpan w:val="3"/>
          </w:tcPr>
          <w:p w:rsidR="00A853DE" w:rsidRPr="00B12C96" w:rsidRDefault="00A853DE" w:rsidP="001B13D4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val="en-US"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Тел.:</w:t>
            </w:r>
            <w:r w:rsidR="00E117B7"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+7 (</w:t>
            </w:r>
            <w:r w:rsidR="00455A35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909</w:t>
            </w:r>
            <w:r w:rsidR="00293DA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) </w:t>
            </w:r>
            <w:r w:rsidR="001B13D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___</w:t>
            </w:r>
            <w:r w:rsidR="00293DA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1B13D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__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-</w:t>
            </w:r>
            <w:r w:rsidR="001B13D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__</w:t>
            </w:r>
          </w:p>
        </w:tc>
        <w:tc>
          <w:tcPr>
            <w:tcW w:w="2648" w:type="dxa"/>
          </w:tcPr>
          <w:p w:rsidR="00A853DE" w:rsidRPr="00CC0E70" w:rsidRDefault="00A853DE" w:rsidP="00E117B7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>Факс:</w:t>
            </w:r>
          </w:p>
        </w:tc>
      </w:tr>
      <w:tr w:rsidR="00A853DE" w:rsidRPr="00EA490D" w:rsidTr="00220E87">
        <w:trPr>
          <w:trHeight w:hRule="exact" w:val="551"/>
          <w:jc w:val="center"/>
        </w:trPr>
        <w:tc>
          <w:tcPr>
            <w:tcW w:w="5183" w:type="dxa"/>
            <w:gridSpan w:val="3"/>
            <w:vMerge/>
          </w:tcPr>
          <w:p w:rsidR="00A853DE" w:rsidRPr="00EA490D" w:rsidRDefault="00A853DE" w:rsidP="001772E7">
            <w:pPr>
              <w:keepNext/>
              <w:spacing w:after="0" w:line="240" w:lineRule="auto"/>
              <w:jc w:val="center"/>
              <w:outlineLvl w:val="1"/>
              <w:rPr>
                <w:rFonts w:ascii="Times New Roman" w:hAnsi="Times New Roman"/>
                <w:b/>
                <w:bCs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5025" w:type="dxa"/>
            <w:gridSpan w:val="4"/>
          </w:tcPr>
          <w:p w:rsidR="00E117B7" w:rsidRPr="000D3E99" w:rsidRDefault="00A853DE" w:rsidP="00293DAF">
            <w:pPr>
              <w:spacing w:before="40" w:after="0" w:line="240" w:lineRule="auto"/>
              <w:ind w:left="-57"/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</w:pPr>
            <w:r w:rsidRP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Адрес электронной почты</w:t>
            </w:r>
            <w:r w:rsidR="00CC0E70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>:</w:t>
            </w:r>
            <w:r w:rsidR="00293DAF" w:rsidRPr="00293DAF">
              <w:rPr>
                <w:rFonts w:ascii="Times New Roman" w:eastAsia="Calibri" w:hAnsi="Times New Roman"/>
                <w:b/>
                <w:spacing w:val="-8"/>
                <w:sz w:val="20"/>
                <w:szCs w:val="20"/>
                <w:lang w:eastAsia="ru-RU"/>
              </w:rPr>
              <w:t xml:space="preserve"> </w:t>
            </w:r>
            <w:hyperlink r:id="rId4" w:history="1"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eastAsia="ru-RU"/>
                </w:rPr>
                <w:t>primat@</w:t>
              </w:r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val="en-US" w:eastAsia="ru-RU"/>
                </w:rPr>
                <w:t>istu</w:t>
              </w:r>
              <w:r w:rsidR="00164789" w:rsidRPr="00671F39">
                <w:rPr>
                  <w:rStyle w:val="a3"/>
                  <w:rFonts w:ascii="Times New Roman" w:eastAsia="Calibri" w:hAnsi="Times New Roman"/>
                  <w:b/>
                  <w:bCs/>
                  <w:iCs/>
                  <w:sz w:val="20"/>
                  <w:szCs w:val="20"/>
                  <w:lang w:eastAsia="ru-RU"/>
                </w:rPr>
                <w:t>.ru</w:t>
              </w:r>
            </w:hyperlink>
            <w:r w:rsidR="00293DAF" w:rsidRPr="00293DAF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lang w:eastAsia="ru-RU"/>
              </w:rPr>
              <w:t xml:space="preserve"> </w:t>
            </w:r>
            <w:r w:rsidR="000D3E99" w:rsidRPr="000D3E99">
              <w:t xml:space="preserve"> </w:t>
            </w:r>
          </w:p>
        </w:tc>
      </w:tr>
      <w:tr w:rsidR="00A853DE" w:rsidRPr="00EA490D" w:rsidTr="00657EF7">
        <w:trPr>
          <w:trHeight w:hRule="exact" w:val="901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E117B7">
            <w:pPr>
              <w:spacing w:before="60" w:after="0" w:line="240" w:lineRule="auto"/>
              <w:jc w:val="both"/>
              <w:rPr>
                <w:rFonts w:ascii="Times New Roman" w:eastAsia="Calibri" w:hAnsi="Times New Roman"/>
                <w:sz w:val="12"/>
                <w:szCs w:val="12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Представляя указанные ниже документы, заявитель подтверждает отсутствие в представленном на регистрацию объекте сведений, составляющих государственную тайну, и предоставляет Роспатенту право на воспроизведение материалов, идентифицирующих регистрируемый объект, на бумажном носителе и  путем записи на электронном носителе, в том числе записи в память ЭВМ, в целях, необходимых для предоставления  государственной услуги</w:t>
            </w:r>
            <w:r w:rsidR="00E117B7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A853DE" w:rsidRPr="00ED4886" w:rsidTr="000D3E99">
        <w:trPr>
          <w:trHeight w:val="852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4B462C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1. Название представленной на регистрацию ПРОГРАММы ДЛЯ ЭВМ ИЛИ БАЗЫ ДАННЫХ</w:t>
            </w:r>
          </w:p>
          <w:p w:rsidR="00A853DE" w:rsidRPr="000D3E99" w:rsidRDefault="00164789" w:rsidP="00A16C6C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Программа для решения задачи </w:t>
            </w:r>
            <w:r w:rsidR="00A16C6C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 оптимизации дальности полёта активно-реактивного снаряда за счёт внутри- и внешнебаллистических факторов</w:t>
            </w:r>
          </w:p>
        </w:tc>
      </w:tr>
      <w:tr w:rsidR="00A853DE" w:rsidRPr="00EA490D" w:rsidTr="000D3E99">
        <w:trPr>
          <w:trHeight w:val="3955"/>
          <w:jc w:val="center"/>
        </w:trPr>
        <w:tc>
          <w:tcPr>
            <w:tcW w:w="10208" w:type="dxa"/>
            <w:gridSpan w:val="7"/>
          </w:tcPr>
          <w:p w:rsidR="00293DAF" w:rsidRPr="00270CFD" w:rsidRDefault="00A853DE" w:rsidP="00293DAF">
            <w:pPr>
              <w:tabs>
                <w:tab w:val="left" w:pos="4714"/>
                <w:tab w:val="left" w:pos="6273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  <w:t>2.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3DAF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ПРАВООБЛАДАТЕЛЬ (ЗАЯВИТЕЛЬ(И)</w:t>
            </w:r>
            <w:r w:rsidR="00293DAF" w:rsidRPr="00EA490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="00293DAF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="00293DAF" w:rsidRPr="009E31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ОГРН: </w:t>
            </w:r>
            <w:r w:rsidR="00293DAF" w:rsidRPr="009E31B7">
              <w:rPr>
                <w:rFonts w:ascii="Times New Roman" w:eastAsia="Calibri" w:hAnsi="Times New Roman"/>
                <w:b/>
                <w:i/>
                <w:iCs/>
                <w:sz w:val="18"/>
                <w:szCs w:val="18"/>
                <w:u w:val="single"/>
                <w:lang w:eastAsia="ru-RU"/>
              </w:rPr>
              <w:tab/>
            </w:r>
            <w:r w:rsidR="00293DAF" w:rsidRPr="009E31B7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="00293DAF" w:rsidRPr="009E31B7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293DAF"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ИНН: </w:t>
            </w:r>
            <w:r w:rsidR="001B13D4" w:rsidRPr="001B13D4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_____________</w:t>
            </w:r>
            <w:r w:rsidR="00293DAF" w:rsidRPr="00270CFD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</w:p>
          <w:p w:rsidR="00293DAF" w:rsidRPr="004B462C" w:rsidRDefault="00293DAF" w:rsidP="00293DAF">
            <w:pPr>
              <w:tabs>
                <w:tab w:val="left" w:pos="4714"/>
                <w:tab w:val="left" w:pos="7398"/>
                <w:tab w:val="left" w:pos="9250"/>
              </w:tabs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iCs/>
                <w:spacing w:val="-2"/>
                <w:sz w:val="16"/>
                <w:szCs w:val="16"/>
                <w:u w:val="single"/>
                <w:lang w:eastAsia="ru-RU"/>
              </w:rPr>
            </w:pP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Серия и номер документа, удостоверяющего личность: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ab/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 xml:space="preserve">паспорт </w:t>
            </w:r>
            <w:r w:rsidR="001B13D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u w:val="single"/>
                <w:lang w:eastAsia="ru-RU"/>
              </w:rPr>
              <w:t xml:space="preserve">                </w:t>
            </w:r>
            <w:r w:rsidRPr="00270CFD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 xml:space="preserve"> СНИЛС: </w:t>
            </w:r>
            <w:r w:rsidR="001B13D4" w:rsidRPr="001B13D4">
              <w:rPr>
                <w:rFonts w:ascii="Times New Roman" w:eastAsia="Calibri" w:hAnsi="Times New Roman"/>
                <w:b/>
                <w:iCs/>
                <w:spacing w:val="-2"/>
                <w:sz w:val="18"/>
                <w:szCs w:val="18"/>
                <w:lang w:eastAsia="ru-RU"/>
              </w:rPr>
              <w:t>_____________</w:t>
            </w:r>
          </w:p>
          <w:p w:rsidR="00293DAF" w:rsidRPr="00164789" w:rsidRDefault="00164789" w:rsidP="00293DAF">
            <w:pPr>
              <w:spacing w:before="120"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Русяк Иван Григорьевич</w:t>
            </w:r>
          </w:p>
          <w:p w:rsidR="00293DAF" w:rsidRPr="00293DAF" w:rsidRDefault="00293DAF" w:rsidP="00293DAF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</w:pPr>
            <w:r w:rsidRPr="00293DA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4260</w:t>
            </w:r>
            <w:r w:rsidR="00270CFD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63</w:t>
            </w:r>
            <w:r w:rsidRPr="00293DAF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, Российская Федерация, Ижевск, </w:t>
            </w:r>
            <w:r w:rsidR="00164789"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ул. </w:t>
            </w:r>
            <w:r w:rsidR="00270CFD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Восточная</w:t>
            </w:r>
            <w:r w:rsidR="00164789" w:rsidRPr="00164789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 xml:space="preserve">, д. </w:t>
            </w:r>
            <w:r w:rsidR="001B13D4"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lang w:eastAsia="ru-RU"/>
              </w:rPr>
              <w:t>__, кв. __</w:t>
            </w:r>
          </w:p>
          <w:p w:rsidR="003E2934" w:rsidRPr="00545685" w:rsidRDefault="003E2934" w:rsidP="003E2934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iCs/>
                <w:spacing w:val="-2"/>
                <w:sz w:val="10"/>
                <w:szCs w:val="10"/>
                <w:lang w:eastAsia="ru-RU"/>
              </w:rPr>
            </w:pPr>
          </w:p>
          <w:p w:rsidR="00A853DE" w:rsidRPr="001772E7" w:rsidRDefault="003E2934" w:rsidP="001772E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aps/>
                <w:sz w:val="16"/>
                <w:szCs w:val="16"/>
              </w:rPr>
            </w:pPr>
            <w:r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 xml:space="preserve">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указываются фамилия, имя, отчество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последнее – при наличии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место жительства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для физического лица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или наименование юридического лица 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>согласно учредительным документам</w:t>
            </w:r>
            <w:r w:rsidR="00A853DE" w:rsidRPr="001540E0">
              <w:rPr>
                <w:rFonts w:ascii="Times New Roman" w:hAnsi="Times New Roman"/>
                <w:iCs/>
                <w:spacing w:val="-2"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pacing w:val="-2"/>
                <w:sz w:val="16"/>
                <w:szCs w:val="16"/>
              </w:rPr>
              <w:t xml:space="preserve"> и 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место нахождения 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для юридического лица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, включая название страны.  Данные о месте жительства автора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ов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-заявителя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(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ей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приводятся в графе</w:t>
            </w:r>
            <w:r w:rsidR="00B12C96" w:rsidRPr="00B12C96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r w:rsidR="00A853DE" w:rsidRPr="001772E7">
              <w:rPr>
                <w:rFonts w:ascii="Times New Roman" w:hAnsi="Times New Roman"/>
                <w:i/>
                <w:iCs/>
                <w:sz w:val="16"/>
                <w:szCs w:val="16"/>
              </w:rPr>
              <w:t>7А</w:t>
            </w:r>
            <w:r w:rsidR="00A853DE" w:rsidRPr="001540E0">
              <w:rPr>
                <w:rFonts w:ascii="Times New Roman" w:hAnsi="Times New Roman"/>
                <w:iCs/>
                <w:sz w:val="16"/>
                <w:szCs w:val="16"/>
              </w:rPr>
              <w:t>)</w:t>
            </w:r>
          </w:p>
          <w:p w:rsidR="00A853DE" w:rsidRPr="00EA490D" w:rsidRDefault="00F118F8" w:rsidP="009112FB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cap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регистрируемый объект </w:t>
            </w:r>
            <w:r w:rsidR="00A853DE" w:rsidRPr="00EA490D">
              <w:rPr>
                <w:rFonts w:ascii="Times New Roman" w:hAnsi="Times New Roman"/>
                <w:b/>
                <w:sz w:val="18"/>
                <w:szCs w:val="18"/>
              </w:rPr>
              <w:t>создан  за счет средств федерального бюджета</w:t>
            </w:r>
            <w:r w:rsidR="009112FB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A853DE" w:rsidRPr="00EA490D" w:rsidDel="005D2D49">
              <w:rPr>
                <w:rFonts w:ascii="Times New Roman" w:eastAsia="Calibri" w:hAnsi="Times New Roman"/>
                <w:i/>
                <w:iCs/>
                <w:spacing w:val="-2"/>
                <w:sz w:val="16"/>
                <w:szCs w:val="16"/>
                <w:lang w:eastAsia="ru-RU"/>
              </w:rPr>
              <w:t xml:space="preserve"> </w:t>
            </w:r>
          </w:p>
          <w:p w:rsidR="00A853DE" w:rsidRPr="00EA490D" w:rsidRDefault="00A853DE" w:rsidP="009112FB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Указанное лицо является: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государственным заказчиком</w:t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ниципальным заказчиком</w:t>
            </w:r>
          </w:p>
          <w:p w:rsidR="00A853DE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исполнитель работ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</w:p>
          <w:p w:rsidR="00A853DE" w:rsidRPr="00EA490D" w:rsidRDefault="00F118F8" w:rsidP="001772E7">
            <w:pPr>
              <w:spacing w:before="60" w:after="0" w:line="240" w:lineRule="auto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исполнителем работ по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</w:t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государственному контракту</w:t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   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 </w:t>
            </w:r>
            <w:r w:rsidR="00A853DE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муниципальному контракту</w:t>
            </w:r>
          </w:p>
          <w:p w:rsidR="00A853DE" w:rsidRPr="00111486" w:rsidRDefault="00A853DE" w:rsidP="001772E7">
            <w:pPr>
              <w:spacing w:before="60"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заказчик работ</w:t>
            </w:r>
            <w:r w:rsidR="00111486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: 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="001A2A52" w:rsidRPr="001A2A52">
              <w:rPr>
                <w:rFonts w:ascii="Times New Roman" w:eastAsia="Calibri" w:hAnsi="Times New Roman"/>
                <w:b/>
                <w:bCs/>
                <w:sz w:val="20"/>
                <w:szCs w:val="20"/>
                <w:highlight w:val="yellow"/>
                <w:lang w:eastAsia="ru-RU"/>
              </w:rPr>
              <w:t>Российский фонд фундаментальных исследований</w:t>
            </w:r>
            <w:r w:rsidR="00111486" w:rsidRPr="00111486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 </w:t>
            </w:r>
          </w:p>
          <w:p w:rsidR="00A853DE" w:rsidRPr="00EA490D" w:rsidRDefault="00A853DE" w:rsidP="001772E7">
            <w:pPr>
              <w:spacing w:after="0" w:line="240" w:lineRule="auto"/>
              <w:ind w:right="-71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</w:p>
          <w:p w:rsidR="00A853DE" w:rsidRPr="00EA490D" w:rsidRDefault="00A853DE" w:rsidP="00F118F8">
            <w:pPr>
              <w:tabs>
                <w:tab w:val="left" w:pos="6840"/>
                <w:tab w:val="left" w:pos="9108"/>
                <w:tab w:val="left" w:pos="9534"/>
              </w:tabs>
              <w:spacing w:after="0" w:line="240" w:lineRule="auto"/>
              <w:ind w:right="-74"/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Контракт от: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19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02                 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№ 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</w:t>
            </w:r>
            <w:r w:rsidR="00F118F8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>20-01-00072\20</w:t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8123B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Всего правообладателей</w:t>
            </w:r>
            <w:r w:rsidRPr="00657EF7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64789">
              <w:rPr>
                <w:rFonts w:ascii="Times New Roman" w:eastAsia="Calibri" w:hAnsi="Times New Roman"/>
                <w:b/>
                <w:bCs/>
                <w:szCs w:val="18"/>
                <w:u w:val="single"/>
                <w:lang w:eastAsia="ru-RU"/>
              </w:rPr>
              <w:t>2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787A02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 xml:space="preserve">      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(</w:t>
            </w:r>
            <w:r w:rsidRPr="00EA490D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заполняется только в случае создания программы для ЭВМ или базы данных по государственному или муниципальному контракту</w:t>
            </w:r>
            <w:r w:rsidRPr="00657EF7">
              <w:rPr>
                <w:rFonts w:ascii="Times New Roman" w:hAnsi="Times New Roman"/>
                <w:iCs/>
                <w:spacing w:val="-4"/>
                <w:sz w:val="16"/>
                <w:szCs w:val="16"/>
              </w:rPr>
              <w:t>)</w:t>
            </w:r>
          </w:p>
        </w:tc>
      </w:tr>
      <w:tr w:rsidR="00A853DE" w:rsidRPr="00EA490D" w:rsidTr="00657EF7">
        <w:trPr>
          <w:trHeight w:hRule="exact" w:val="1404"/>
          <w:jc w:val="center"/>
        </w:trPr>
        <w:tc>
          <w:tcPr>
            <w:tcW w:w="10208" w:type="dxa"/>
            <w:gridSpan w:val="7"/>
          </w:tcPr>
          <w:p w:rsidR="00A853DE" w:rsidRPr="009112FB" w:rsidRDefault="00A853DE" w:rsidP="00CC0E70">
            <w:pPr>
              <w:spacing w:before="40" w:after="0" w:line="240" w:lineRule="auto"/>
              <w:jc w:val="both"/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2А. ОСНОВАНИЯ ВОЗНИКНОВЕНИЯ ПРАВА НА РЕГИСТРИРУЕМУЮ ПРОГРАММУ ДЛЯ ЭВМ ИЛИ БАЗУ ДАННЫХ: </w:t>
            </w:r>
            <w:r w:rsidRPr="008123B2">
              <w:rPr>
                <w:rFonts w:ascii="Times New Roman" w:eastAsia="Calibri" w:hAnsi="Times New Roman"/>
                <w:iCs/>
                <w:sz w:val="16"/>
                <w:szCs w:val="16"/>
                <w:lang w:eastAsia="ru-RU"/>
              </w:rPr>
              <w:t>(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отметить </w:t>
            </w:r>
            <w:r w:rsidRPr="009112FB">
              <w:rPr>
                <w:rFonts w:ascii="Times New Roman" w:eastAsia="Calibri" w:hAnsi="Times New Roman"/>
                <w:sz w:val="15"/>
                <w:szCs w:val="15"/>
                <w:lang w:eastAsia="ru-RU"/>
              </w:rPr>
              <w:t>[Х]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  <w:r w:rsidRPr="009112FB">
              <w:rPr>
                <w:rFonts w:ascii="Times New Roman" w:eastAsia="Calibri" w:hAnsi="Times New Roman"/>
                <w:i/>
                <w:iCs/>
                <w:sz w:val="15"/>
                <w:szCs w:val="15"/>
                <w:lang w:eastAsia="ru-RU"/>
              </w:rPr>
              <w:t xml:space="preserve"> (заполняется, если заявитель является юридическим лицом, или состав заявителей не соответствует составу авторов</w:t>
            </w:r>
            <w:r w:rsidRPr="008123B2">
              <w:rPr>
                <w:rFonts w:ascii="Times New Roman" w:eastAsia="Calibri" w:hAnsi="Times New Roman"/>
                <w:iCs/>
                <w:sz w:val="15"/>
                <w:szCs w:val="15"/>
                <w:lang w:eastAsia="ru-RU"/>
              </w:rPr>
              <w:t>)</w:t>
            </w:r>
          </w:p>
          <w:p w:rsidR="00A853DE" w:rsidRPr="00EA490D" w:rsidRDefault="00B12C96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"/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853DE"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заявитель является работодателем автора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</w:t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автором или его правопреемником заявителю</w:t>
            </w:r>
          </w:p>
          <w:p w:rsidR="00A853DE" w:rsidRPr="00A84F82" w:rsidRDefault="00A853DE" w:rsidP="000D3E99">
            <w:pPr>
              <w:tabs>
                <w:tab w:val="left" w:pos="4005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>передача прав работодателем  заявителю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A84F82">
              <w:rPr>
                <w:rFonts w:ascii="Times New Roman" w:eastAsia="Calibri" w:hAnsi="Times New Roman"/>
                <w:b/>
                <w:bCs/>
                <w:spacing w:val="-4"/>
                <w:sz w:val="16"/>
                <w:szCs w:val="16"/>
                <w:lang w:eastAsia="ru-RU"/>
              </w:rPr>
              <w:t>в порядке универсального правопреемства (наследование, реорганизация)</w:t>
            </w:r>
          </w:p>
          <w:p w:rsidR="00A853DE" w:rsidRPr="004B462C" w:rsidRDefault="00A853DE" w:rsidP="000D3E99">
            <w:pPr>
              <w:tabs>
                <w:tab w:val="left" w:pos="4005"/>
                <w:tab w:val="left" w:pos="9959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>заявитель является изготовителем базы данных</w:t>
            </w:r>
            <w:r w:rsidR="000D3E99" w:rsidRPr="000D3E99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  <w:r w:rsidR="00EF416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F416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EF4162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6"/>
                <w:szCs w:val="16"/>
                <w:lang w:eastAsia="ru-RU"/>
              </w:rPr>
              <w:t xml:space="preserve">заявитель является автором     </w:t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6"/>
                <w:szCs w:val="16"/>
                <w:u w:val="single"/>
                <w:lang w:eastAsia="ru-RU"/>
              </w:rPr>
              <w:tab/>
            </w:r>
          </w:p>
          <w:p w:rsidR="00A853DE" w:rsidRPr="00EA490D" w:rsidRDefault="00657EF7" w:rsidP="008123B2">
            <w:pPr>
              <w:tabs>
                <w:tab w:val="left" w:pos="745"/>
                <w:tab w:val="left" w:pos="7691"/>
              </w:tabs>
              <w:spacing w:after="0" w:line="240" w:lineRule="auto"/>
              <w:ind w:firstLine="248"/>
              <w:rPr>
                <w:rFonts w:ascii="Times New Roman" w:eastAsia="Calibri" w:hAnsi="Times New Roman"/>
                <w:b/>
                <w:bCs/>
                <w:caps/>
                <w:sz w:val="24"/>
                <w:szCs w:val="24"/>
                <w:lang w:eastAsia="ru-RU"/>
              </w:rPr>
            </w:pP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Для БД, охраняемой смежными правами</w:t>
            </w:r>
            <w:r w:rsidRPr="004B462C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Иное </w:t>
            </w:r>
            <w:r w:rsidR="008123B2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>–</w:t>
            </w:r>
            <w:r w:rsidR="00A853DE" w:rsidRPr="00EA490D">
              <w:rPr>
                <w:rFonts w:ascii="Times New Roman" w:eastAsia="Calibri" w:hAnsi="Times New Roman"/>
                <w:i/>
                <w:iCs/>
                <w:sz w:val="14"/>
                <w:szCs w:val="14"/>
                <w:lang w:eastAsia="ru-RU"/>
              </w:rPr>
              <w:t xml:space="preserve"> указать</w:t>
            </w:r>
          </w:p>
        </w:tc>
      </w:tr>
      <w:tr w:rsidR="00A853DE" w:rsidRPr="00EA490D" w:rsidTr="003E2934">
        <w:trPr>
          <w:trHeight w:hRule="exact" w:val="1002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9112FB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3. РЕГИСТРИРУЕМЫЙ ОБЪЕКТ</w:t>
            </w:r>
          </w:p>
          <w:p w:rsidR="00A853DE" w:rsidRPr="00EA490D" w:rsidRDefault="001540E0" w:rsidP="00657EF7">
            <w:pPr>
              <w:tabs>
                <w:tab w:val="left" w:pos="462"/>
                <w:tab w:val="left" w:pos="3535"/>
                <w:tab w:val="left" w:pos="8439"/>
              </w:tabs>
              <w:spacing w:after="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="00A853DE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Не содержит персональные данные</w:t>
            </w:r>
          </w:p>
          <w:p w:rsidR="00A853DE" w:rsidRPr="00EA490D" w:rsidRDefault="00A853DE" w:rsidP="00657EF7">
            <w:pPr>
              <w:tabs>
                <w:tab w:val="left" w:pos="462"/>
                <w:tab w:val="left" w:pos="3535"/>
                <w:tab w:val="left" w:pos="8439"/>
              </w:tabs>
              <w:spacing w:after="60" w:line="240" w:lineRule="auto"/>
              <w:ind w:left="462" w:hanging="46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57EF7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657EF7" w:rsidRPr="004B462C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Со</w:t>
            </w:r>
            <w:r w:rsidR="00E117B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держит персональные данные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Регистрационный номер</w:t>
            </w:r>
            <w:r w:rsidR="00047843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657EF7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в Реестре операторов,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осуществляющих обработку персональных данных</w:t>
            </w:r>
          </w:p>
        </w:tc>
      </w:tr>
      <w:tr w:rsidR="00A853DE" w:rsidRPr="00EA490D" w:rsidTr="00657EF7">
        <w:trPr>
          <w:trHeight w:hRule="exact" w:val="533"/>
          <w:jc w:val="center"/>
        </w:trPr>
        <w:tc>
          <w:tcPr>
            <w:tcW w:w="10208" w:type="dxa"/>
            <w:gridSpan w:val="7"/>
          </w:tcPr>
          <w:p w:rsidR="00A853DE" w:rsidRPr="00047843" w:rsidRDefault="00A853DE" w:rsidP="001540E0">
            <w:pPr>
              <w:tabs>
                <w:tab w:val="left" w:pos="7691"/>
              </w:tabs>
              <w:spacing w:before="12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4. ГОД СОЗДАНИЯ РЕГИСТРИРУЕМОЙ ПРОГРАММЫ ДЛЯ ЭВМ ИЛИ БАЗЫ ДАННЫХ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164789">
              <w:rPr>
                <w:rFonts w:ascii="Times New Roman" w:eastAsia="Calibri" w:hAnsi="Times New Roman"/>
                <w:b/>
                <w:bCs/>
                <w:sz w:val="20"/>
                <w:szCs w:val="18"/>
                <w:lang w:eastAsia="ru-RU"/>
              </w:rPr>
              <w:t>2020</w:t>
            </w:r>
          </w:p>
        </w:tc>
      </w:tr>
      <w:tr w:rsidR="00A853DE" w:rsidRPr="00EA490D" w:rsidTr="00657EF7">
        <w:trPr>
          <w:trHeight w:hRule="exact" w:val="835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1772E7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5. СТРАНА И ГОД ОБНАРОДОВАНИЯ (ПЕРВОГО ОПУ</w:t>
            </w:r>
            <w:r w:rsidR="00286F32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ЛИКОВАНИЯ) РЕГИСТРИРУЕМОЙ ПРОГРАММЫ ДЛЯ ЭВМ ИЛИ БАЗЫ ДАННЫХ: </w:t>
            </w:r>
          </w:p>
          <w:p w:rsidR="00A853DE" w:rsidRPr="00711112" w:rsidRDefault="00A853DE" w:rsidP="00711112">
            <w:pPr>
              <w:tabs>
                <w:tab w:val="left" w:pos="3586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val="en-US"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Страна: </w:t>
            </w:r>
            <w:r w:rsidR="001540E0">
              <w:rPr>
                <w:rFonts w:ascii="Times New Roman" w:eastAsia="Calibri" w:hAnsi="Times New Roman"/>
                <w:b/>
                <w:bCs/>
                <w:u w:val="single"/>
                <w:lang w:eastAsia="ru-RU"/>
              </w:rPr>
              <w:t>Российская Федерация</w:t>
            </w:r>
            <w:r w:rsidR="001540E0" w:rsidRPr="001540E0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Год:  </w:t>
            </w:r>
            <w:r w:rsidR="00164789">
              <w:rPr>
                <w:rFonts w:ascii="Times New Roman" w:eastAsia="Calibri" w:hAnsi="Times New Roman"/>
                <w:b/>
                <w:bCs/>
                <w:sz w:val="20"/>
                <w:szCs w:val="18"/>
                <w:u w:val="single"/>
                <w:lang w:eastAsia="ru-RU"/>
              </w:rPr>
              <w:t>2020</w:t>
            </w:r>
          </w:p>
        </w:tc>
      </w:tr>
      <w:tr w:rsidR="00A853DE" w:rsidRPr="00EA490D" w:rsidTr="00657EF7">
        <w:trPr>
          <w:trHeight w:hRule="exact" w:val="589"/>
          <w:jc w:val="center"/>
        </w:trPr>
        <w:tc>
          <w:tcPr>
            <w:tcW w:w="10208" w:type="dxa"/>
            <w:gridSpan w:val="7"/>
          </w:tcPr>
          <w:p w:rsidR="00A853DE" w:rsidRPr="00EA490D" w:rsidRDefault="00A853DE" w:rsidP="001540E0">
            <w:pPr>
              <w:tabs>
                <w:tab w:val="left" w:pos="5696"/>
              </w:tabs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5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А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. ГОД ОБНОВЛЕНИЯ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РЕГИСТРИРУЕМОЙ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БАЗЫ ДАННЫХ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, государственная регистрация которой 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осуществля</w:t>
            </w:r>
            <w:r w:rsidRPr="00D912A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ется в соответствии с пунктом 3 статьи 1334 Кодекса</w:t>
            </w:r>
            <w:r w:rsidR="001772E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540E0"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</w:p>
        </w:tc>
      </w:tr>
      <w:tr w:rsidR="00A853DE" w:rsidRPr="00EB6013" w:rsidTr="000D3E99"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bottom w:val="single" w:sz="12" w:space="0" w:color="auto"/>
            </w:tcBorders>
          </w:tcPr>
          <w:p w:rsidR="00A853DE" w:rsidRPr="00EA490D" w:rsidRDefault="00A853DE" w:rsidP="000D3E99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6. Представленная на регистрацию база данных зарегистрирована в Реестре баз данных как:</w:t>
            </w:r>
          </w:p>
          <w:p w:rsidR="00A853DE" w:rsidRPr="00EA490D" w:rsidRDefault="00A853DE" w:rsidP="00046AE5">
            <w:pPr>
              <w:tabs>
                <w:tab w:val="left" w:pos="7833"/>
              </w:tabs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4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1259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№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от </w:t>
            </w:r>
            <w:r w:rsidR="00046AE5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1F44EA" w:rsidRPr="00046AE5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                                     </w:t>
            </w:r>
          </w:p>
          <w:p w:rsidR="00A853DE" w:rsidRPr="00EA490D" w:rsidRDefault="00A853DE" w:rsidP="001772E7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База данных, государственная регистрация которой осуществляется в соответствии с пунктом 3 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br/>
            </w:r>
            <w:r w:rsidRPr="00CA4CA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статьи 1334 Кодекса.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Рег. №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от  </w:t>
            </w:r>
            <w:r w:rsidR="001F44EA" w:rsidRPr="001F44EA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                                                   </w:t>
            </w:r>
            <w:r w:rsidR="001F44EA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</w:t>
            </w:r>
            <w:r w:rsidR="00041AD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    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   </w:t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нет</w:t>
            </w:r>
          </w:p>
        </w:tc>
      </w:tr>
      <w:tr w:rsidR="00657EF7" w:rsidRPr="00EA490D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1540E0">
            <w:pPr>
              <w:tabs>
                <w:tab w:val="left" w:pos="2588"/>
                <w:tab w:val="left" w:pos="2871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lastRenderedPageBreak/>
              <w:t>7. АВТОРЫ    Всего авторов:</w:t>
            </w:r>
            <w:r w:rsidR="001540E0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u w:val="single"/>
                <w:lang w:eastAsia="ru-RU"/>
              </w:rPr>
              <w:tab/>
            </w:r>
            <w:r w:rsidR="000D1413">
              <w:rPr>
                <w:rFonts w:ascii="Times New Roman" w:eastAsia="Calibri" w:hAnsi="Times New Roman"/>
                <w:b/>
                <w:bCs/>
                <w:szCs w:val="18"/>
                <w:u w:val="single"/>
                <w:lang w:eastAsia="ru-RU"/>
              </w:rPr>
              <w:t>3</w:t>
            </w:r>
            <w:r w:rsidR="001540E0" w:rsidRPr="001540E0">
              <w:rPr>
                <w:rFonts w:ascii="Times New Roman" w:eastAsia="Calibri" w:hAnsi="Times New Roman"/>
                <w:bCs/>
                <w:sz w:val="18"/>
                <w:szCs w:val="18"/>
                <w:u w:val="single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 авторы отказались быть упомянутыми в качестве таковых</w:t>
            </w:r>
          </w:p>
        </w:tc>
      </w:tr>
      <w:tr w:rsidR="00657EF7" w:rsidRPr="00EA490D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145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ВЕДЕНИЯ ОБ АВТОРЕ:</w:t>
            </w:r>
          </w:p>
          <w:p w:rsidR="00657EF7" w:rsidRPr="00293DAF" w:rsidRDefault="00657EF7" w:rsidP="00D971DA">
            <w:pPr>
              <w:spacing w:before="120" w:after="120" w:line="240" w:lineRule="auto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Фамилия  имя  отчество:</w:t>
            </w:r>
            <w:r w:rsid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F118F8">
              <w:rPr>
                <w:rFonts w:ascii="Times New Roman" w:eastAsia="Calibri" w:hAnsi="Times New Roman"/>
                <w:b/>
                <w:bCs/>
                <w:lang w:eastAsia="ru-RU"/>
              </w:rPr>
              <w:t>Русяк Иван Григорьевич</w:t>
            </w:r>
          </w:p>
          <w:p w:rsidR="00657EF7" w:rsidRPr="0029412A" w:rsidRDefault="00657EF7" w:rsidP="0029412A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Дата рождения:  число: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11799E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="00F118F8">
              <w:rPr>
                <w:rFonts w:ascii="Times New Roman" w:eastAsia="Calibri" w:hAnsi="Times New Roman"/>
                <w:b/>
                <w:bCs/>
                <w:lang w:eastAsia="ru-RU"/>
              </w:rPr>
              <w:t>03</w:t>
            </w:r>
            <w:r w:rsidR="0029412A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месяц: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220E87" w:rsidRPr="00220E87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0</w:t>
            </w:r>
            <w:r w:rsidR="00293DAF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год:</w:t>
            </w:r>
            <w:r w:rsidR="0029412A" w:rsidRPr="004B462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ab/>
            </w:r>
            <w:r w:rsidR="00957909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19</w:t>
            </w:r>
            <w:r w:rsidR="00F118F8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49</w:t>
            </w:r>
            <w:r w:rsidRPr="00C25797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  <w:r w:rsidR="0029412A" w:rsidRPr="004B462C">
              <w:rPr>
                <w:rFonts w:ascii="Times New Roman" w:eastAsia="Calibri" w:hAnsi="Times New Roman"/>
                <w:b/>
                <w:bCs/>
                <w:lang w:eastAsia="ru-RU"/>
              </w:rPr>
              <w:tab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29412A" w:rsidRPr="0029412A">
              <w:rPr>
                <w:rFonts w:ascii="Times New Roman" w:eastAsia="Calibri" w:hAnsi="Times New Roman"/>
                <w:b/>
                <w:bCs/>
                <w:szCs w:val="18"/>
                <w:lang w:eastAsia="ru-RU"/>
              </w:rPr>
              <w:t>Российская Федерация</w:t>
            </w:r>
          </w:p>
          <w:p w:rsidR="00657EF7" w:rsidRPr="0029412A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Cs/>
                <w:sz w:val="18"/>
                <w:szCs w:val="18"/>
                <w:lang w:eastAsia="ru-RU"/>
              </w:rPr>
            </w:pPr>
            <w:r w:rsidRPr="0029412A">
              <w:rPr>
                <w:rFonts w:ascii="Times New Roman" w:eastAsia="Calibri" w:hAnsi="Times New Roman"/>
                <w:bCs/>
                <w:sz w:val="14"/>
                <w:szCs w:val="18"/>
                <w:lang w:eastAsia="ru-RU"/>
              </w:rPr>
              <w:t>Автор согласен с обработкой указанных персональных данных в объеме действий, предусмотренных предоставляемой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657EF7" w:rsidRPr="00EA490D" w:rsidTr="002941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7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412A" w:rsidRPr="0029412A" w:rsidRDefault="00657EF7" w:rsidP="00ED4886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Место  жительства, включая указание страны: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FC4885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</w:t>
            </w:r>
          </w:p>
          <w:p w:rsidR="00657EF7" w:rsidRPr="00293DAF" w:rsidRDefault="000D1413" w:rsidP="00F118F8">
            <w:pPr>
              <w:spacing w:before="12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0D1413">
              <w:rPr>
                <w:rFonts w:ascii="Times New Roman" w:hAnsi="Times New Roman"/>
                <w:b/>
                <w:bCs/>
                <w:iCs/>
                <w:noProof/>
              </w:rPr>
              <w:t>426063, Российская Федерац</w:t>
            </w:r>
            <w:r w:rsidR="001B13D4">
              <w:rPr>
                <w:rFonts w:ascii="Times New Roman" w:hAnsi="Times New Roman"/>
                <w:b/>
                <w:bCs/>
                <w:iCs/>
                <w:noProof/>
              </w:rPr>
              <w:t>ия, Ижевск, ул. Восточная, д. __</w:t>
            </w:r>
            <w:r w:rsidRPr="000D1413">
              <w:rPr>
                <w:rFonts w:ascii="Times New Roman" w:hAnsi="Times New Roman"/>
                <w:b/>
                <w:bCs/>
                <w:iCs/>
                <w:noProof/>
              </w:rPr>
              <w:t xml:space="preserve">, кв. </w:t>
            </w:r>
            <w:r w:rsidR="001B13D4">
              <w:rPr>
                <w:rFonts w:ascii="Times New Roman" w:hAnsi="Times New Roman"/>
                <w:b/>
                <w:bCs/>
                <w:iCs/>
                <w:noProof/>
              </w:rPr>
              <w:t>__</w:t>
            </w:r>
          </w:p>
        </w:tc>
      </w:tr>
      <w:tr w:rsidR="00657EF7" w:rsidRPr="00EA490D" w:rsidTr="007827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4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270CFD" w:rsidRDefault="00657EF7" w:rsidP="00D971DA">
            <w:pPr>
              <w:spacing w:before="4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270CF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657EF7" w:rsidRPr="00270CFD" w:rsidRDefault="00B32B2E" w:rsidP="001540E0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>Разработка математической</w:t>
            </w:r>
            <w:r w:rsidR="00F118F8"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 xml:space="preserve"> модел</w:t>
            </w:r>
            <w:r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>и</w:t>
            </w:r>
            <w:r w:rsidR="00F118F8"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 xml:space="preserve"> внутрибаллистического процесса</w:t>
            </w:r>
            <w:r w:rsidR="00782734" w:rsidRPr="00E81FBB">
              <w:rPr>
                <w:rFonts w:ascii="Times New Roman" w:eastAsia="Calibri" w:hAnsi="Times New Roman"/>
                <w:b/>
                <w:bCs/>
                <w:highlight w:val="yellow"/>
                <w:lang w:eastAsia="ru-RU"/>
              </w:rPr>
              <w:t>.</w:t>
            </w:r>
          </w:p>
          <w:p w:rsidR="00657EF7" w:rsidRPr="00270CFD" w:rsidRDefault="00657EF7" w:rsidP="00D971DA">
            <w:pPr>
              <w:spacing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</w:p>
        </w:tc>
      </w:tr>
      <w:tr w:rsidR="00657EF7" w:rsidRPr="00EA490D" w:rsidTr="00657E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116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:rsidR="00657EF7" w:rsidRPr="00EA490D" w:rsidRDefault="001540E0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__________________________________________________________________</w:t>
            </w:r>
          </w:p>
        </w:tc>
      </w:tr>
      <w:tr w:rsidR="00657EF7" w:rsidRPr="00EA490D" w:rsidTr="008123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709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CD73AD" w:rsidRDefault="00657EF7" w:rsidP="00D971DA">
            <w:pPr>
              <w:spacing w:before="60" w:after="0" w:line="240" w:lineRule="auto"/>
              <w:rPr>
                <w:rFonts w:ascii="Times New Roman" w:eastAsia="Calibri" w:hAnsi="Times New Roman"/>
                <w:b/>
                <w:bCs/>
                <w:lang w:eastAsia="ru-RU"/>
              </w:rPr>
            </w:pPr>
            <w:r w:rsidRPr="00EA490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8.СВЕДЕНИЯ О ПЛАТЕЛЬЩИКЕ   (указываются полное имя физического лица  или наименование юридического лица)</w:t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CD73AD">
              <w:rPr>
                <w:rFonts w:ascii="Times New Roman" w:eastAsia="Calibri" w:hAnsi="Times New Roman"/>
                <w:b/>
                <w:bCs/>
                <w:lang w:eastAsia="ru-RU"/>
              </w:rPr>
              <w:t xml:space="preserve">  </w:t>
            </w:r>
          </w:p>
          <w:p w:rsidR="00657EF7" w:rsidRPr="001540E0" w:rsidRDefault="00EB3297" w:rsidP="001540E0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  <w:lang w:eastAsia="ru-RU"/>
              </w:rPr>
            </w:pPr>
            <w:r>
              <w:rPr>
                <w:rFonts w:ascii="Times New Roman" w:eastAsia="Calibri" w:hAnsi="Times New Roman"/>
                <w:bCs/>
                <w:lang w:eastAsia="ru-RU"/>
              </w:rPr>
              <w:t>Русяк Иван Григорьевич</w:t>
            </w:r>
          </w:p>
        </w:tc>
      </w:tr>
      <w:tr w:rsidR="00657EF7" w:rsidRPr="00EA490D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616"/>
          <w:jc w:val="center"/>
        </w:trPr>
        <w:tc>
          <w:tcPr>
            <w:tcW w:w="584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EB329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540E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A16C6C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физического лица</w:t>
            </w:r>
          </w:p>
          <w:p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A490D">
              <w:rPr>
                <w:rFonts w:ascii="Times New Roman" w:hAnsi="Times New Roman"/>
              </w:rPr>
              <w:t xml:space="preserve">Серия и номер </w:t>
            </w:r>
            <w:r w:rsidRPr="0000641A">
              <w:rPr>
                <w:rFonts w:ascii="Times New Roman" w:hAnsi="Times New Roman"/>
              </w:rPr>
              <w:t>документа, удостоверяющего личность</w:t>
            </w:r>
            <w:r w:rsidRPr="00EA490D"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</w:rPr>
              <w:t xml:space="preserve"> </w:t>
            </w:r>
          </w:p>
          <w:p w:rsidR="00657EF7" w:rsidRPr="000D1413" w:rsidRDefault="00EB3297" w:rsidP="000D141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B3297">
              <w:rPr>
                <w:rFonts w:ascii="Times New Roman" w:hAnsi="Times New Roman"/>
                <w:b/>
                <w:bCs/>
              </w:rPr>
              <w:t>94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00</w:t>
            </w:r>
            <w:r w:rsidRPr="00EB3297">
              <w:rPr>
                <w:rFonts w:ascii="Times New Roman" w:hAnsi="Times New Roman"/>
                <w:b/>
                <w:bCs/>
              </w:rPr>
              <w:t xml:space="preserve"> 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222111</w:t>
            </w:r>
          </w:p>
        </w:tc>
        <w:tc>
          <w:tcPr>
            <w:tcW w:w="4365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7A025D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Pr="007A025D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instrText>FORMCHECKBOX</w:instrText>
            </w:r>
            <w:r w:rsidRPr="004B462C">
              <w:rPr>
                <w:rFonts w:ascii="Times New Roman" w:hAnsi="Times New Roman"/>
                <w:b/>
                <w:bCs/>
                <w:sz w:val="20"/>
                <w:szCs w:val="20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для юридического лица</w:t>
            </w:r>
          </w:p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 xml:space="preserve">ИНН: </w:t>
            </w:r>
          </w:p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A490D">
              <w:rPr>
                <w:rFonts w:ascii="Times New Roman" w:hAnsi="Times New Roman"/>
                <w:b/>
                <w:bCs/>
              </w:rPr>
              <w:t>КПП:</w:t>
            </w:r>
          </w:p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КИО: </w:t>
            </w:r>
          </w:p>
        </w:tc>
      </w:tr>
      <w:tr w:rsidR="00657EF7" w:rsidRPr="00EA490D" w:rsidTr="007A025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367"/>
          <w:jc w:val="center"/>
        </w:trPr>
        <w:tc>
          <w:tcPr>
            <w:tcW w:w="2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ИНН: 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183101015111</w:t>
            </w:r>
          </w:p>
        </w:tc>
        <w:tc>
          <w:tcPr>
            <w:tcW w:w="30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lang w:val="en-US"/>
              </w:rPr>
            </w:pPr>
            <w:r w:rsidRPr="00EA490D">
              <w:rPr>
                <w:rFonts w:ascii="Times New Roman" w:hAnsi="Times New Roman"/>
                <w:b/>
                <w:bCs/>
                <w:lang w:val="en-US"/>
              </w:rPr>
              <w:t xml:space="preserve">СНИЛС: </w:t>
            </w:r>
            <w:r w:rsidR="001B13D4">
              <w:rPr>
                <w:rFonts w:ascii="Times New Roman" w:hAnsi="Times New Roman"/>
                <w:b/>
                <w:bCs/>
                <w:lang w:val="en-US"/>
              </w:rPr>
              <w:t>022-111-222 33</w:t>
            </w:r>
          </w:p>
        </w:tc>
        <w:tc>
          <w:tcPr>
            <w:tcW w:w="4365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657EF7" w:rsidRPr="00EA490D" w:rsidTr="006645C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5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9. СВЕДЕНИЯ О СОДЕРЖАЩИХСЯ В ЗАЯВКЕ ДОКУМЕНТАХ  (отметить [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X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])</w:t>
            </w:r>
          </w:p>
          <w:p w:rsidR="00657EF7" w:rsidRPr="00EA490D" w:rsidRDefault="00B84643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Флажок5"/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bookmarkEnd w:id="1"/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форме распечатки исходного текста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идентифицирующие программу для ЭВМ материалы в иной форме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957909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957909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 аудиовизуальных отображений, порождаемых программой для ЭВМ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B8464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444B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B13A92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материалы, идентифицирующие базу данных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ы, подтверждающие существенные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затраты  на создание базы данных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0E2426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0E2426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реферат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на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B84643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493389">
              <w:rPr>
                <w:rFonts w:ascii="Times New Roman" w:hAnsi="Times New Roman"/>
                <w:b/>
                <w:bCs/>
                <w:sz w:val="20"/>
                <w:szCs w:val="18"/>
              </w:rPr>
              <w:t>2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экз.</w:t>
            </w:r>
          </w:p>
          <w:p w:rsidR="00657EF7" w:rsidRPr="00EA490D" w:rsidRDefault="00EE3D94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 материалы: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машиночитаемый носитель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:rsidR="00657EF7" w:rsidRPr="00EA490D" w:rsidRDefault="00EB329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дополнение к заявлению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доверенность(и)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</w:t>
            </w:r>
          </w:p>
          <w:p w:rsidR="00657EF7" w:rsidRPr="00EA490D" w:rsidRDefault="00EB329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E3D94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документ(ы) об уплате государственной пошлины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  <w:r w:rsidR="00657EF7" w:rsidRPr="00493389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="00657EF7" w:rsidRPr="00493389">
              <w:rPr>
                <w:rFonts w:ascii="Times New Roman" w:hAnsi="Times New Roman"/>
                <w:bCs/>
                <w:i/>
                <w:sz w:val="16"/>
                <w:szCs w:val="16"/>
              </w:rPr>
              <w:t>представляется по инициативе заявителя</w:t>
            </w:r>
            <w:r w:rsidR="00657EF7" w:rsidRPr="00493389">
              <w:rPr>
                <w:rFonts w:ascii="Times New Roman" w:hAnsi="Times New Roman"/>
                <w:bCs/>
                <w:sz w:val="18"/>
                <w:szCs w:val="18"/>
              </w:rPr>
              <w:t>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046AE5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</w:t>
            </w:r>
            <w:r w:rsidR="00957909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экз.</w:t>
            </w:r>
          </w:p>
          <w:p w:rsidR="00657EF7" w:rsidRPr="00EA490D" w:rsidRDefault="00EB3297" w:rsidP="00D971DA">
            <w:pPr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документ, подтверждающий  наличие оснований для освобождения от уплаты </w:t>
            </w:r>
            <w:r w:rsidR="00657EF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</w:t>
            </w:r>
          </w:p>
          <w:p w:rsidR="00657EF7" w:rsidRPr="00EA490D" w:rsidRDefault="00657EF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государственной пошлины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либо для уменьшения ее размера, либо для от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срочки ее уплаты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EB3297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EB3297" w:rsidP="00493389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6C0D18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ходатайство(а)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6C0D18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  <w:t xml:space="preserve">    </w:t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л. в 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657EF7"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  <w:p w:rsidR="00657EF7" w:rsidRPr="00EA490D" w:rsidRDefault="00657EF7" w:rsidP="0009450D">
            <w:pPr>
              <w:tabs>
                <w:tab w:val="left" w:pos="8400"/>
                <w:tab w:val="left" w:pos="8688"/>
                <w:tab w:val="left" w:pos="8967"/>
                <w:tab w:val="left" w:pos="9392"/>
              </w:tabs>
              <w:spacing w:before="40" w:after="0" w:line="240" w:lineRule="auto"/>
              <w:jc w:val="both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begin">
                <w:ffData>
                  <w:name w:val="Флажок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instrText>FORMCHECKBOX</w:instrTex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instrText xml:space="preserve"> </w:instrText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</w:r>
            <w:r w:rsidR="00A16C6C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fldChar w:fldCharType="end"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иные документы (указать наименование документа)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на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л. в</w:t>
            </w:r>
            <w:r w:rsidR="00493389">
              <w:rPr>
                <w:rFonts w:ascii="Times New Roman" w:hAnsi="Times New Roman"/>
                <w:b/>
                <w:bCs/>
                <w:sz w:val="18"/>
                <w:szCs w:val="18"/>
              </w:rPr>
              <w:tab/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 экз.</w:t>
            </w:r>
          </w:p>
        </w:tc>
      </w:tr>
      <w:tr w:rsidR="00657EF7" w:rsidRPr="00EA490D" w:rsidTr="00EE3D9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12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pacing w:val="-4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10.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КОНТАКТНЫЕ РЕКВИЗИТЫ ДЛЯ ПРЕДСТАВЛЕНИЯ ТРЕТЬИМ ЛИЦАМ 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(тел., адрес электронной почты </w:t>
            </w:r>
            <w:r w:rsidRPr="00EA490D"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>и др.):</w:t>
            </w:r>
            <w:r>
              <w:rPr>
                <w:rFonts w:ascii="Times New Roman" w:hAnsi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</w:p>
          <w:p w:rsidR="00657EF7" w:rsidRPr="008123B2" w:rsidRDefault="00657EF7" w:rsidP="008123B2">
            <w:pPr>
              <w:spacing w:after="0" w:line="240" w:lineRule="auto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657EF7" w:rsidRPr="00EA490D" w:rsidTr="001540E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284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1540E0" w:rsidRDefault="00657EF7" w:rsidP="00D971DA">
            <w:pPr>
              <w:spacing w:before="60"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6"/>
                <w:szCs w:val="18"/>
              </w:rPr>
              <w:t>11</w:t>
            </w:r>
            <w:r w:rsidRPr="001540E0">
              <w:rPr>
                <w:rFonts w:ascii="Times New Roman" w:hAnsi="Times New Roman"/>
                <w:sz w:val="14"/>
                <w:szCs w:val="16"/>
              </w:rPr>
              <w:t xml:space="preserve">. </w:t>
            </w: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 xml:space="preserve">Заявителю известно, что в соответствии с подпунктом 4 пункта 1 статьи 6 Федерального закона от 27 июля 2006 г. № 152-ФЗ </w:t>
            </w:r>
          </w:p>
          <w:p w:rsidR="00657EF7" w:rsidRPr="001540E0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«О персональных данных» Федеральная служба по интеллектуальной собственности осуществляет обработку персональных данных субъектов персональных данных, указанных в заявлении, в целях и объеме, необходимых для предоставления государственной услуги.</w:t>
            </w:r>
          </w:p>
          <w:p w:rsidR="00657EF7" w:rsidRPr="003D049D" w:rsidRDefault="00657EF7" w:rsidP="00D971DA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  <w:szCs w:val="16"/>
              </w:rPr>
            </w:pPr>
            <w:r w:rsidRPr="001540E0">
              <w:rPr>
                <w:rFonts w:ascii="Times New Roman" w:hAnsi="Times New Roman"/>
                <w:b/>
                <w:sz w:val="14"/>
                <w:szCs w:val="16"/>
              </w:rPr>
              <w:t>Заявитель настоящим подтверждает, что имеет согласия субъектов персональных данных, указанных в заявлении (за исключением представителя), на обработку их персональных данных, приведенных в настоящем заявлении, в Федеральной службе по интеллектуальной собственности в связи с предоставлением государственной услуги. Согласия оформлены в соответствии со статьей 9 Федерального закона от 27 июля 2006 г. № 152-ФЗ «О персональных данных».</w:t>
            </w:r>
          </w:p>
        </w:tc>
      </w:tr>
      <w:tr w:rsidR="00657EF7" w:rsidRPr="00EA490D" w:rsidTr="00D349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543"/>
          <w:jc w:val="center"/>
        </w:trPr>
        <w:tc>
          <w:tcPr>
            <w:tcW w:w="1020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57EF7" w:rsidRPr="00EA490D" w:rsidRDefault="00657EF7" w:rsidP="00D971DA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12. ПОДПИСЬ(И) ЗАЯВ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ИТЕЛЯ(ЕЙ) (ПРАВООБЛАДАТЕЛЯ(ЕЙ)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ИЛИ ЕГО</w:t>
            </w: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Pr="00EA490D">
              <w:rPr>
                <w:rFonts w:ascii="Times New Roman" w:hAnsi="Times New Roman"/>
                <w:b/>
                <w:bCs/>
                <w:sz w:val="18"/>
                <w:szCs w:val="18"/>
              </w:rPr>
              <w:t>(ИХ) ПРЕДСТАВИТЕЛЯ(ЕЙ)</w:t>
            </w:r>
          </w:p>
          <w:p w:rsidR="00D34952" w:rsidRDefault="00D34952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</w:p>
          <w:p w:rsidR="00046AE5" w:rsidRPr="00220E87" w:rsidRDefault="00383E01" w:rsidP="00383E01">
            <w:pPr>
              <w:tabs>
                <w:tab w:val="left" w:pos="745"/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Заявитель</w:t>
            </w:r>
            <w:r w:rsidR="00C528BF">
              <w:rPr>
                <w:rFonts w:ascii="Times New Roman" w:hAnsi="Times New Roman"/>
                <w:b/>
                <w:bCs/>
                <w:sz w:val="20"/>
              </w:rPr>
              <w:tab/>
            </w:r>
            <w:r w:rsidR="00EB3297">
              <w:rPr>
                <w:rFonts w:ascii="Times New Roman" w:hAnsi="Times New Roman"/>
                <w:b/>
                <w:bCs/>
                <w:sz w:val="20"/>
              </w:rPr>
              <w:t>И</w:t>
            </w:r>
            <w:r w:rsidR="00220E87">
              <w:rPr>
                <w:rFonts w:ascii="Times New Roman" w:hAnsi="Times New Roman"/>
                <w:b/>
                <w:bCs/>
                <w:sz w:val="20"/>
              </w:rPr>
              <w:t>.</w:t>
            </w:r>
            <w:r w:rsidR="00EB3297">
              <w:rPr>
                <w:rFonts w:ascii="Times New Roman" w:hAnsi="Times New Roman"/>
                <w:b/>
                <w:bCs/>
                <w:sz w:val="20"/>
              </w:rPr>
              <w:t>Г</w:t>
            </w:r>
            <w:r w:rsidR="00220E87">
              <w:rPr>
                <w:rFonts w:ascii="Times New Roman" w:hAnsi="Times New Roman"/>
                <w:b/>
                <w:bCs/>
                <w:sz w:val="20"/>
              </w:rPr>
              <w:t xml:space="preserve">. </w:t>
            </w:r>
            <w:r w:rsidR="00EB3297">
              <w:rPr>
                <w:rFonts w:ascii="Times New Roman" w:hAnsi="Times New Roman"/>
                <w:b/>
                <w:bCs/>
                <w:sz w:val="20"/>
              </w:rPr>
              <w:t>Русяк</w:t>
            </w:r>
          </w:p>
          <w:p w:rsidR="008123B2" w:rsidRDefault="00EB3297" w:rsidP="00EE3D94">
            <w:pPr>
              <w:tabs>
                <w:tab w:val="left" w:pos="8239"/>
              </w:tabs>
              <w:spacing w:before="60" w:after="0" w:line="240" w:lineRule="auto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ab/>
            </w:r>
            <w:r w:rsid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02</w:t>
            </w:r>
            <w:r w:rsidR="00293DAF" w:rsidRP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.</w:t>
            </w:r>
            <w:r w:rsidRP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0</w:t>
            </w:r>
            <w:r w:rsidR="001A2A52" w:rsidRPr="00270CFD">
              <w:rPr>
                <w:rFonts w:ascii="Times New Roman" w:hAnsi="Times New Roman"/>
                <w:b/>
                <w:bCs/>
                <w:sz w:val="20"/>
                <w:highlight w:val="yellow"/>
              </w:rPr>
              <w:t>6</w:t>
            </w:r>
            <w:r w:rsidR="006C0D18" w:rsidRPr="001A2A52">
              <w:rPr>
                <w:rFonts w:ascii="Times New Roman" w:hAnsi="Times New Roman"/>
                <w:b/>
                <w:bCs/>
                <w:sz w:val="20"/>
                <w:highlight w:val="yellow"/>
              </w:rPr>
              <w:t>.20</w:t>
            </w:r>
            <w:r w:rsidR="00A16C6C">
              <w:rPr>
                <w:rFonts w:ascii="Times New Roman" w:hAnsi="Times New Roman"/>
                <w:b/>
                <w:bCs/>
                <w:sz w:val="20"/>
                <w:highlight w:val="yellow"/>
              </w:rPr>
              <w:t>23</w:t>
            </w:r>
            <w:bookmarkStart w:id="2" w:name="_GoBack"/>
            <w:bookmarkEnd w:id="2"/>
          </w:p>
          <w:p w:rsidR="00EE3D94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:rsid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(</w:t>
            </w: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 xml:space="preserve">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 Подпись любого лица должна быть расшифрована с указанием фамилии и инициалов и указана дата подписания заявления. </w:t>
            </w:r>
          </w:p>
          <w:p w:rsidR="00EE3D94" w:rsidRPr="00D34952" w:rsidRDefault="00EE3D94" w:rsidP="00EE3D94">
            <w:pPr>
              <w:tabs>
                <w:tab w:val="left" w:pos="823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18"/>
                <w:szCs w:val="16"/>
              </w:rPr>
            </w:pPr>
            <w:r w:rsidRPr="00D34952">
              <w:rPr>
                <w:rFonts w:ascii="Times New Roman" w:hAnsi="Times New Roman"/>
                <w:bCs/>
                <w:i/>
                <w:sz w:val="16"/>
                <w:szCs w:val="16"/>
              </w:rPr>
              <w:t>Правообладатели – физические лица подтверждают согласие с обработкой указанных в данном заявлении персональных данных в целях и объеме, необходимых для предоставления государственной услуги, и в течение срока действия исключительного права на регистрируемый объект</w:t>
            </w:r>
            <w:r w:rsidRPr="00D34952">
              <w:rPr>
                <w:rFonts w:ascii="Times New Roman" w:hAnsi="Times New Roman"/>
                <w:bCs/>
                <w:sz w:val="16"/>
                <w:szCs w:val="16"/>
              </w:rPr>
              <w:t>)</w:t>
            </w:r>
          </w:p>
          <w:p w:rsidR="00657EF7" w:rsidRPr="003D049D" w:rsidRDefault="00657EF7" w:rsidP="00EF4162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</w:tr>
    </w:tbl>
    <w:p w:rsidR="00657EF7" w:rsidRPr="004B462C" w:rsidRDefault="00657EF7" w:rsidP="00957909">
      <w:pPr>
        <w:spacing w:after="0" w:line="240" w:lineRule="auto"/>
      </w:pPr>
    </w:p>
    <w:sectPr w:rsidR="00657EF7" w:rsidRPr="004B462C" w:rsidSect="00D34952">
      <w:type w:val="continuous"/>
      <w:pgSz w:w="11906" w:h="16838"/>
      <w:pgMar w:top="567" w:right="90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DE"/>
    <w:rsid w:val="00031018"/>
    <w:rsid w:val="00034FAF"/>
    <w:rsid w:val="00041AD7"/>
    <w:rsid w:val="00046AE5"/>
    <w:rsid w:val="00047843"/>
    <w:rsid w:val="00063750"/>
    <w:rsid w:val="0009450D"/>
    <w:rsid w:val="000D1413"/>
    <w:rsid w:val="000D3E99"/>
    <w:rsid w:val="000E2426"/>
    <w:rsid w:val="00111486"/>
    <w:rsid w:val="0011799E"/>
    <w:rsid w:val="001540E0"/>
    <w:rsid w:val="00164789"/>
    <w:rsid w:val="001772E7"/>
    <w:rsid w:val="001A2A52"/>
    <w:rsid w:val="001B0089"/>
    <w:rsid w:val="001B13D4"/>
    <w:rsid w:val="001C7070"/>
    <w:rsid w:val="001F44EA"/>
    <w:rsid w:val="00206225"/>
    <w:rsid w:val="00220E87"/>
    <w:rsid w:val="00224889"/>
    <w:rsid w:val="00270CFD"/>
    <w:rsid w:val="00286F32"/>
    <w:rsid w:val="00293DAF"/>
    <w:rsid w:val="0029412A"/>
    <w:rsid w:val="003025AA"/>
    <w:rsid w:val="00310656"/>
    <w:rsid w:val="00311DA0"/>
    <w:rsid w:val="00333BE4"/>
    <w:rsid w:val="00367DFF"/>
    <w:rsid w:val="00383E01"/>
    <w:rsid w:val="00384D84"/>
    <w:rsid w:val="003922F0"/>
    <w:rsid w:val="00394BA7"/>
    <w:rsid w:val="003E2934"/>
    <w:rsid w:val="0040167D"/>
    <w:rsid w:val="00455A35"/>
    <w:rsid w:val="00486F55"/>
    <w:rsid w:val="00493389"/>
    <w:rsid w:val="004B462C"/>
    <w:rsid w:val="00506728"/>
    <w:rsid w:val="00506F75"/>
    <w:rsid w:val="00545685"/>
    <w:rsid w:val="005E397F"/>
    <w:rsid w:val="006444B9"/>
    <w:rsid w:val="00657EF7"/>
    <w:rsid w:val="006645C1"/>
    <w:rsid w:val="006C0D18"/>
    <w:rsid w:val="00711112"/>
    <w:rsid w:val="00782734"/>
    <w:rsid w:val="00787A02"/>
    <w:rsid w:val="00796677"/>
    <w:rsid w:val="007A025D"/>
    <w:rsid w:val="007B13CA"/>
    <w:rsid w:val="007E2431"/>
    <w:rsid w:val="008123B2"/>
    <w:rsid w:val="008940A9"/>
    <w:rsid w:val="009112FB"/>
    <w:rsid w:val="00926566"/>
    <w:rsid w:val="00957909"/>
    <w:rsid w:val="00986B5C"/>
    <w:rsid w:val="009D264A"/>
    <w:rsid w:val="009E4BEB"/>
    <w:rsid w:val="00A16C6C"/>
    <w:rsid w:val="00A264C7"/>
    <w:rsid w:val="00A6008A"/>
    <w:rsid w:val="00A64F06"/>
    <w:rsid w:val="00A853DE"/>
    <w:rsid w:val="00B12C96"/>
    <w:rsid w:val="00B13A92"/>
    <w:rsid w:val="00B14643"/>
    <w:rsid w:val="00B32B2E"/>
    <w:rsid w:val="00B84643"/>
    <w:rsid w:val="00BC3C37"/>
    <w:rsid w:val="00C25797"/>
    <w:rsid w:val="00C528BF"/>
    <w:rsid w:val="00C7425F"/>
    <w:rsid w:val="00C97F4F"/>
    <w:rsid w:val="00CB6504"/>
    <w:rsid w:val="00CC08E8"/>
    <w:rsid w:val="00CC0E70"/>
    <w:rsid w:val="00CD73AD"/>
    <w:rsid w:val="00D12AED"/>
    <w:rsid w:val="00D34952"/>
    <w:rsid w:val="00D506EC"/>
    <w:rsid w:val="00DF4804"/>
    <w:rsid w:val="00E117B7"/>
    <w:rsid w:val="00E30A1F"/>
    <w:rsid w:val="00E644C3"/>
    <w:rsid w:val="00E81FBB"/>
    <w:rsid w:val="00EB3297"/>
    <w:rsid w:val="00EB79DE"/>
    <w:rsid w:val="00EC7938"/>
    <w:rsid w:val="00ED4886"/>
    <w:rsid w:val="00EE3D94"/>
    <w:rsid w:val="00EF4162"/>
    <w:rsid w:val="00F118F8"/>
    <w:rsid w:val="00F17FF0"/>
    <w:rsid w:val="00F21AA5"/>
    <w:rsid w:val="00F7272C"/>
    <w:rsid w:val="00F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E88771A-6350-4E0F-BA3D-FD1CC56B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53DE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0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mat@ist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ВХОДЯЩИЙ НОМЕР ВК</vt:lpstr>
    </vt:vector>
  </TitlesOfParts>
  <Company/>
  <LinksUpToDate>false</LinksUpToDate>
  <CharactersWithSpaces>9209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ВХОДЯЩИЙ НОМЕР ВК</dc:title>
  <dc:creator>otd6901</dc:creator>
  <cp:lastModifiedBy>Admin</cp:lastModifiedBy>
  <cp:revision>28</cp:revision>
  <cp:lastPrinted>2018-07-05T08:32:00Z</cp:lastPrinted>
  <dcterms:created xsi:type="dcterms:W3CDTF">2017-06-30T10:44:00Z</dcterms:created>
  <dcterms:modified xsi:type="dcterms:W3CDTF">2023-05-18T10:27:00Z</dcterms:modified>
</cp:coreProperties>
</file>