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4880822A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3453D9" w:rsidRPr="003453D9">
        <w:rPr>
          <w:rFonts w:ascii="Times New Roman" w:hAnsi="Times New Roman"/>
          <w:b/>
          <w:bCs/>
          <w:i/>
          <w:sz w:val="28"/>
          <w:szCs w:val="28"/>
        </w:rPr>
        <w:t>Системы 3D моделирования и визуальные технологии</w:t>
      </w:r>
      <w:bookmarkStart w:id="0" w:name="_GoBack"/>
      <w:bookmarkEnd w:id="0"/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260D739D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275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275C6C"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71241A48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ПК-1.1. Знать: процедуры интеграции программных модулей и компонентов при разработке программного обеспечения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3A3F320D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3BD40765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63137DD" w14:textId="77777777" w:rsidR="00275C6C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C11A5" w14:textId="1241178D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3DF109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554B71E" w14:textId="1A81D9CF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0F55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0F5547" w:rsidRPr="000F5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01D35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166BF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23943D2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16D7E35" w14:textId="24D9F7A7" w:rsidR="000F5547" w:rsidRDefault="000F5547" w:rsidP="000F554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5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ПК-3.1. Знать: методологию управления разработкой наукое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мкого программного обеспечения.</w:t>
      </w:r>
    </w:p>
    <w:p w14:paraId="58FE80C2" w14:textId="77777777" w:rsidR="000F5547" w:rsidRPr="000F5547" w:rsidRDefault="000F5547" w:rsidP="000F554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8F6D6E" w14:textId="369E6A12" w:rsidR="000F5547" w:rsidRDefault="000F5547" w:rsidP="000F554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5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ПК-3.2. Уметь: применять методологию и средства управления разработкой наукоемкого программного обеспечения.</w:t>
      </w:r>
    </w:p>
    <w:p w14:paraId="7657F4F9" w14:textId="77777777" w:rsidR="000F5547" w:rsidRPr="000F5547" w:rsidRDefault="000F5547" w:rsidP="000F554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D03B79" w14:textId="0965D4F4" w:rsidR="000F5547" w:rsidRDefault="000F5547" w:rsidP="000F554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5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ПК-3.3. Владеть: практическими навыками управления разработкой наукоемкого программного обеспечения.</w:t>
      </w:r>
    </w:p>
    <w:p w14:paraId="590EC287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C3C552" w14:textId="77777777" w:rsidR="001D0BC5" w:rsidRPr="004B7861" w:rsidRDefault="001D0BC5" w:rsidP="001D0BC5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0676D97F" w14:textId="62CDD8CE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8282FA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E7803E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092FB90C" w14:textId="09EECD31" w:rsidR="001D0BC5" w:rsidRPr="00AF3EE2" w:rsidRDefault="00BB74A6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из перечисленных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B74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движков является отечественным</w:t>
      </w:r>
      <w:r w:rsidR="00D72623">
        <w:rPr>
          <w:rFonts w:ascii="Times New Roman" w:hAnsi="Times New Roman" w:cs="Times New Roman"/>
          <w:sz w:val="24"/>
          <w:szCs w:val="24"/>
        </w:rPr>
        <w:t>?</w:t>
      </w:r>
    </w:p>
    <w:p w14:paraId="06DAB1C4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E26CB8" w14:textId="29427D4F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833B4C">
        <w:rPr>
          <w:rFonts w:ascii="Times New Roman" w:hAnsi="Times New Roman" w:cs="Times New Roman"/>
          <w:sz w:val="24"/>
          <w:szCs w:val="24"/>
        </w:rPr>
        <w:t>А</w:t>
      </w:r>
      <w:r w:rsidRPr="00BB74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B74A6">
        <w:rPr>
          <w:rFonts w:ascii="Times New Roman" w:hAnsi="Times New Roman" w:cs="Times New Roman"/>
          <w:sz w:val="24"/>
          <w:szCs w:val="24"/>
          <w:lang w:val="en-US"/>
        </w:rPr>
        <w:t>Unity 3D</w:t>
      </w:r>
      <w:r w:rsidR="00D72623" w:rsidRPr="00D726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719162" w14:textId="76CE157D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D409A">
        <w:rPr>
          <w:rFonts w:ascii="Times New Roman" w:hAnsi="Times New Roman" w:cs="Times New Roman"/>
          <w:sz w:val="24"/>
          <w:szCs w:val="24"/>
        </w:rPr>
        <w:t>В</w:t>
      </w:r>
      <w:r w:rsidRPr="00BB74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B74A6" w:rsidRPr="00BB74A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B74A6">
        <w:rPr>
          <w:rFonts w:ascii="Times New Roman" w:hAnsi="Times New Roman" w:cs="Times New Roman"/>
          <w:sz w:val="24"/>
          <w:szCs w:val="24"/>
          <w:lang w:val="en-US"/>
        </w:rPr>
        <w:t>nreal Engine</w:t>
      </w:r>
      <w:r w:rsidR="00D72623" w:rsidRPr="00D726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31B77" w14:textId="5B1B5BC9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BB74A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</w:t>
      </w: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) </w:t>
      </w:r>
      <w:proofErr w:type="spellStart"/>
      <w:r w:rsidR="00BB74A6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Unigine</w:t>
      </w:r>
      <w:proofErr w:type="spellEnd"/>
      <w:r w:rsidR="00D72623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.</w:t>
      </w:r>
    </w:p>
    <w:p w14:paraId="79B5CFF4" w14:textId="439D2621" w:rsidR="001D0BC5" w:rsidRPr="00D72623" w:rsidRDefault="00D726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D72623">
        <w:rPr>
          <w:rFonts w:ascii="Times New Roman" w:hAnsi="Times New Roman" w:cs="Times New Roman"/>
          <w:sz w:val="24"/>
          <w:szCs w:val="24"/>
          <w:lang w:val="en-US"/>
        </w:rPr>
        <w:t>Doom engine.</w:t>
      </w:r>
    </w:p>
    <w:p w14:paraId="53E75258" w14:textId="77777777" w:rsidR="00D72623" w:rsidRPr="00D72623" w:rsidRDefault="00D726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</w:p>
    <w:p w14:paraId="132C5B1E" w14:textId="2A10A750" w:rsidR="001D0BC5" w:rsidRPr="004B7861" w:rsidRDefault="00D72623" w:rsidP="00D7262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определение 3D-</w:t>
      </w:r>
      <w:r w:rsidRPr="00D72623">
        <w:rPr>
          <w:rFonts w:ascii="Times New Roman" w:hAnsi="Times New Roman" w:cs="Times New Roman"/>
          <w:sz w:val="24"/>
          <w:szCs w:val="24"/>
        </w:rPr>
        <w:t>моделированию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0414D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C5F1AD" w14:textId="24E38BF9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D72623" w:rsidRPr="00D72623">
        <w:rPr>
          <w:rFonts w:ascii="Times New Roman" w:hAnsi="Times New Roman" w:cs="Times New Roman"/>
          <w:sz w:val="24"/>
          <w:szCs w:val="24"/>
        </w:rPr>
        <w:t>Область деятельности, в которой компьютерные технологии используются для создания изображений.</w:t>
      </w:r>
    </w:p>
    <w:p w14:paraId="57D5575B" w14:textId="6F1B2566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D72623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Процесс создания трёхмерной модели объекта.</w:t>
      </w:r>
    </w:p>
    <w:p w14:paraId="2E853246" w14:textId="164453B2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 xml:space="preserve">С) </w:t>
      </w:r>
      <w:r w:rsidR="00D72623" w:rsidRPr="00D72623">
        <w:rPr>
          <w:rFonts w:ascii="Times New Roman" w:hAnsi="Times New Roman" w:cs="Times New Roman"/>
          <w:sz w:val="24"/>
          <w:szCs w:val="24"/>
        </w:rPr>
        <w:t>Построение проекции в соответствии с выбранной физической моделью.</w:t>
      </w:r>
    </w:p>
    <w:p w14:paraId="46E676B4" w14:textId="48E9B4A8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D72623">
        <w:rPr>
          <w:rFonts w:ascii="Times New Roman" w:hAnsi="Times New Roman" w:cs="Times New Roman"/>
          <w:sz w:val="24"/>
          <w:szCs w:val="24"/>
        </w:rPr>
        <w:t>Придание анимации или движения объектам.</w:t>
      </w:r>
    </w:p>
    <w:p w14:paraId="1264B7FA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2AA77" w14:textId="593C51E2" w:rsidR="001D0BC5" w:rsidRDefault="00D72623" w:rsidP="00D7262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>Автоматический расчёт взаимодействия частиц, твёрдых/мягких тел с моделируемыми силами гравитации, ветра, выталкивания, а также друг с другом, называется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827D5C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0FFC00" w14:textId="7D232B4C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D72623" w:rsidRPr="00D72623">
        <w:rPr>
          <w:rFonts w:ascii="Times New Roman" w:hAnsi="Times New Roman" w:cs="Times New Roman"/>
          <w:sz w:val="24"/>
          <w:szCs w:val="24"/>
        </w:rPr>
        <w:t>Анимация</w:t>
      </w:r>
    </w:p>
    <w:p w14:paraId="49437413" w14:textId="4C1A39AE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D72623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Динамическая симуляция</w:t>
      </w:r>
    </w:p>
    <w:p w14:paraId="3BC8E235" w14:textId="24ACED0A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 xml:space="preserve">С) </w:t>
      </w:r>
      <w:proofErr w:type="spellStart"/>
      <w:r w:rsidR="00D72623" w:rsidRPr="00D72623"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</w:p>
    <w:p w14:paraId="249AD4E9" w14:textId="51B44A67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51ECF">
        <w:rPr>
          <w:rFonts w:ascii="Times New Roman" w:hAnsi="Times New Roman" w:cs="Times New Roman"/>
          <w:sz w:val="24"/>
          <w:szCs w:val="24"/>
        </w:rPr>
        <w:t xml:space="preserve">D) </w:t>
      </w:r>
      <w:r w:rsidR="00D72623">
        <w:rPr>
          <w:rFonts w:ascii="Times New Roman" w:hAnsi="Times New Roman" w:cs="Times New Roman"/>
          <w:sz w:val="24"/>
          <w:szCs w:val="24"/>
        </w:rPr>
        <w:t>Построение проекции</w:t>
      </w:r>
    </w:p>
    <w:p w14:paraId="62E6B753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13CC56" w14:textId="19E2E9E2" w:rsidR="001D0BC5" w:rsidRPr="004E5746" w:rsidRDefault="001D0BC5" w:rsidP="00D7262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D72623" w:rsidRPr="00D72623">
        <w:rPr>
          <w:rFonts w:ascii="Times New Roman" w:hAnsi="Times New Roman" w:cs="Times New Roman"/>
          <w:sz w:val="24"/>
          <w:szCs w:val="24"/>
        </w:rPr>
        <w:t>Что такое Рендеринг</w:t>
      </w:r>
      <w:r w:rsidR="00D72623">
        <w:rPr>
          <w:rFonts w:ascii="Times New Roman" w:hAnsi="Times New Roman" w:cs="Times New Roman"/>
          <w:sz w:val="24"/>
          <w:szCs w:val="24"/>
        </w:rPr>
        <w:t>?</w:t>
      </w:r>
    </w:p>
    <w:p w14:paraId="3A92C946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C404797" w14:textId="2969C94D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D72623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Построение проекции в соответствии с выбранной физической моделью</w:t>
      </w: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3907386F" w14:textId="013178EA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 xml:space="preserve">B) </w:t>
      </w:r>
      <w:r w:rsidR="00D72623" w:rsidRPr="00D72623">
        <w:rPr>
          <w:rFonts w:ascii="Times New Roman" w:hAnsi="Times New Roman" w:cs="Times New Roman"/>
          <w:sz w:val="24"/>
          <w:szCs w:val="24"/>
        </w:rPr>
        <w:t>Доработка изображения.</w:t>
      </w:r>
    </w:p>
    <w:p w14:paraId="650CC63A" w14:textId="61F85763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F55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2623">
        <w:rPr>
          <w:rFonts w:ascii="Times New Roman" w:hAnsi="Times New Roman" w:cs="Times New Roman"/>
          <w:sz w:val="24"/>
          <w:szCs w:val="24"/>
        </w:rPr>
        <w:t xml:space="preserve">) </w:t>
      </w:r>
      <w:r w:rsidR="00D72623">
        <w:rPr>
          <w:rFonts w:ascii="Times New Roman" w:hAnsi="Times New Roman" w:cs="Times New Roman"/>
          <w:sz w:val="24"/>
          <w:szCs w:val="24"/>
        </w:rPr>
        <w:t>П</w:t>
      </w:r>
      <w:r w:rsidR="00D72623" w:rsidRPr="00D72623">
        <w:rPr>
          <w:rFonts w:ascii="Times New Roman" w:hAnsi="Times New Roman" w:cs="Times New Roman"/>
          <w:sz w:val="24"/>
          <w:szCs w:val="24"/>
        </w:rPr>
        <w:t>ридание движения объектам</w:t>
      </w:r>
      <w:r w:rsidR="00D72623">
        <w:rPr>
          <w:rFonts w:ascii="Times New Roman" w:hAnsi="Times New Roman" w:cs="Times New Roman"/>
          <w:sz w:val="24"/>
          <w:szCs w:val="24"/>
        </w:rPr>
        <w:t>.</w:t>
      </w:r>
    </w:p>
    <w:p w14:paraId="361D78FC" w14:textId="24E85C81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="00D72623">
        <w:rPr>
          <w:rFonts w:ascii="Times New Roman" w:hAnsi="Times New Roman" w:cs="Times New Roman"/>
          <w:sz w:val="24"/>
          <w:szCs w:val="24"/>
        </w:rPr>
        <w:t>Придание анимации объектам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73430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659EAB5" w14:textId="36C65DA6" w:rsidR="001D0BC5" w:rsidRPr="004E5746" w:rsidRDefault="00D72623" w:rsidP="00D7262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>Первым этапом при оцифровке источник</w:t>
      </w:r>
      <w:r>
        <w:rPr>
          <w:rFonts w:ascii="Times New Roman" w:hAnsi="Times New Roman" w:cs="Times New Roman"/>
          <w:sz w:val="24"/>
          <w:szCs w:val="24"/>
        </w:rPr>
        <w:t>а и создании 3D-модели является:</w:t>
      </w:r>
    </w:p>
    <w:p w14:paraId="028DF05C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A4A9B4B" w14:textId="30667949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D72623"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моделирование</w:t>
      </w:r>
      <w:r w:rsidRPr="00D726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3B34439F" w14:textId="2B96AFA4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D72623" w:rsidRPr="00D72623">
        <w:rPr>
          <w:rFonts w:ascii="Times New Roman" w:hAnsi="Times New Roman" w:cs="Times New Roman"/>
          <w:sz w:val="24"/>
          <w:szCs w:val="24"/>
        </w:rPr>
        <w:t>анимация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5F12FE28" w14:textId="77DBABCA" w:rsidR="001D0BC5" w:rsidRPr="00D726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72623">
        <w:rPr>
          <w:rFonts w:ascii="Times New Roman" w:hAnsi="Times New Roman" w:cs="Times New Roman"/>
          <w:sz w:val="24"/>
          <w:szCs w:val="24"/>
        </w:rPr>
        <w:t xml:space="preserve">С) </w:t>
      </w:r>
      <w:proofErr w:type="spellStart"/>
      <w:r w:rsidR="00D72623" w:rsidRPr="00D72623"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 w:rsidRPr="00D72623">
        <w:rPr>
          <w:rFonts w:ascii="Times New Roman" w:hAnsi="Times New Roman" w:cs="Times New Roman"/>
          <w:sz w:val="24"/>
          <w:szCs w:val="24"/>
        </w:rPr>
        <w:t>.</w:t>
      </w:r>
    </w:p>
    <w:p w14:paraId="76AD24BC" w14:textId="09835A16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D72623">
        <w:rPr>
          <w:rFonts w:ascii="Times New Roman" w:hAnsi="Times New Roman" w:cs="Times New Roman"/>
          <w:sz w:val="24"/>
          <w:szCs w:val="24"/>
        </w:rPr>
        <w:t>динамическая симуляция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6B674930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46FB13E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2429FCD4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8CA2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F75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A80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6DF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3B09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D9F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723A580F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101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65" w14:textId="033EA8EE" w:rsidR="001D0BC5" w:rsidRPr="0044609C" w:rsidRDefault="00D72623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36EE" w14:textId="4CCDDC43" w:rsidR="001D0BC5" w:rsidRPr="004E5746" w:rsidRDefault="00D72623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170" w14:textId="262D127C" w:rsidR="001D0BC5" w:rsidRPr="004E5746" w:rsidRDefault="00D72623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B85" w14:textId="087F187D" w:rsidR="001D0BC5" w:rsidRPr="00AD6F1F" w:rsidRDefault="00D72623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23E" w14:textId="43A713F7" w:rsidR="001D0BC5" w:rsidRPr="007C13A3" w:rsidRDefault="00D72623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43513B19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757E3B" w14:textId="01F19C5C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0F55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0F5547" w:rsidRPr="000F55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78740D" w14:textId="77777777" w:rsidR="001D0BC5" w:rsidRPr="00BB74A6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906AB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3A518FD5" w14:textId="2E59008A" w:rsidR="001D0BC5" w:rsidRPr="00AF3EE2" w:rsidRDefault="004F1320" w:rsidP="004F132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каком этапе математическая </w:t>
      </w:r>
      <w:r w:rsidRPr="004F1320">
        <w:rPr>
          <w:rFonts w:ascii="Times New Roman" w:hAnsi="Times New Roman" w:cs="Times New Roman"/>
          <w:sz w:val="24"/>
          <w:szCs w:val="24"/>
        </w:rPr>
        <w:t>пространственная</w:t>
      </w:r>
      <w:r>
        <w:rPr>
          <w:rFonts w:ascii="Times New Roman" w:hAnsi="Times New Roman" w:cs="Times New Roman"/>
          <w:sz w:val="24"/>
          <w:szCs w:val="24"/>
        </w:rPr>
        <w:t xml:space="preserve"> модель превращается в плоскую </w:t>
      </w:r>
      <w:r w:rsidRPr="004F1320">
        <w:rPr>
          <w:rFonts w:ascii="Times New Roman" w:hAnsi="Times New Roman" w:cs="Times New Roman"/>
          <w:sz w:val="24"/>
          <w:szCs w:val="24"/>
        </w:rPr>
        <w:t>картинку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607C3AE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EADA3A" w14:textId="00FF7CB0" w:rsidR="001D0BC5" w:rsidRPr="004F1320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F1320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="004F1320" w:rsidRPr="004F1320">
        <w:rPr>
          <w:rFonts w:ascii="Times New Roman" w:hAnsi="Times New Roman" w:cs="Times New Roman"/>
          <w:sz w:val="24"/>
          <w:szCs w:val="24"/>
        </w:rPr>
        <w:t>алгоритмирование</w:t>
      </w:r>
      <w:proofErr w:type="spellEnd"/>
      <w:r w:rsidR="00973523" w:rsidRPr="004F1320">
        <w:rPr>
          <w:rFonts w:ascii="Times New Roman" w:hAnsi="Times New Roman" w:cs="Times New Roman"/>
          <w:sz w:val="24"/>
          <w:szCs w:val="24"/>
        </w:rPr>
        <w:t>.</w:t>
      </w:r>
    </w:p>
    <w:p w14:paraId="16C2D21E" w14:textId="312A4E40" w:rsidR="001D0BC5" w:rsidRPr="0044609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0ACE">
        <w:rPr>
          <w:rFonts w:ascii="Times New Roman" w:hAnsi="Times New Roman" w:cs="Times New Roman"/>
          <w:sz w:val="24"/>
          <w:szCs w:val="24"/>
        </w:rPr>
        <w:t>В</w:t>
      </w:r>
      <w:r w:rsidRPr="004460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1320" w:rsidRPr="004F1320"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 w:rsidR="00973523" w:rsidRPr="0044609C">
        <w:rPr>
          <w:rFonts w:ascii="Times New Roman" w:hAnsi="Times New Roman" w:cs="Times New Roman"/>
          <w:sz w:val="24"/>
          <w:szCs w:val="24"/>
        </w:rPr>
        <w:t>.</w:t>
      </w:r>
    </w:p>
    <w:p w14:paraId="4B0383B8" w14:textId="0EE6E2AE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lastRenderedPageBreak/>
        <w:t xml:space="preserve">С) </w:t>
      </w:r>
      <w:r w:rsidR="004F1320" w:rsidRPr="004F1320">
        <w:rPr>
          <w:rFonts w:ascii="Times New Roman" w:hAnsi="Times New Roman" w:cs="Times New Roman"/>
          <w:sz w:val="24"/>
          <w:szCs w:val="24"/>
        </w:rPr>
        <w:t>моделирование</w:t>
      </w:r>
      <w:r w:rsidR="00973523" w:rsidRPr="00973523">
        <w:rPr>
          <w:rFonts w:ascii="Times New Roman" w:hAnsi="Times New Roman" w:cs="Times New Roman"/>
          <w:sz w:val="24"/>
          <w:szCs w:val="24"/>
        </w:rPr>
        <w:t>.</w:t>
      </w:r>
    </w:p>
    <w:p w14:paraId="3501E508" w14:textId="67E37AFF" w:rsidR="0044609C" w:rsidRPr="004F1320" w:rsidRDefault="0044609C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D) </w:t>
      </w:r>
      <w:r w:rsidR="004F1320"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рендеринг</w:t>
      </w:r>
      <w:r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63A2DEB9" w14:textId="77777777" w:rsidR="00973523" w:rsidRPr="00CF6270" w:rsidRDefault="009735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AC9EB3D" w14:textId="5E9F292A" w:rsidR="001D0BC5" w:rsidRPr="004B7861" w:rsidRDefault="004F1320" w:rsidP="004F132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320">
        <w:rPr>
          <w:rFonts w:ascii="Times New Roman" w:hAnsi="Times New Roman" w:cs="Times New Roman"/>
          <w:sz w:val="24"/>
          <w:szCs w:val="24"/>
        </w:rPr>
        <w:t>Простейшие геометрические фигуры, соединенные друг с другом общими сторонами – это</w:t>
      </w:r>
      <w:r w:rsidR="0044609C" w:rsidRPr="0044609C">
        <w:rPr>
          <w:rFonts w:ascii="Times New Roman" w:hAnsi="Times New Roman" w:cs="Times New Roman"/>
          <w:sz w:val="24"/>
          <w:szCs w:val="24"/>
        </w:rPr>
        <w:t>:</w:t>
      </w:r>
    </w:p>
    <w:p w14:paraId="7F5236B5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9BCC3" w14:textId="2CC6C77D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4F1320" w:rsidRPr="004F1320">
        <w:rPr>
          <w:rFonts w:ascii="Times New Roman" w:hAnsi="Times New Roman" w:cs="Times New Roman"/>
          <w:sz w:val="24"/>
          <w:szCs w:val="24"/>
        </w:rPr>
        <w:t>полигоны</w:t>
      </w:r>
    </w:p>
    <w:p w14:paraId="609B33D1" w14:textId="173E12E6" w:rsidR="001D0BC5" w:rsidRPr="00917B5A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17B5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4F1320"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примитивы</w:t>
      </w:r>
    </w:p>
    <w:p w14:paraId="3D1FD4DC" w14:textId="5E218528" w:rsidR="001D0BC5" w:rsidRPr="00BE0298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С) </w:t>
      </w:r>
      <w:r w:rsidR="004F1320" w:rsidRPr="004F1320">
        <w:rPr>
          <w:rFonts w:ascii="Times New Roman" w:hAnsi="Times New Roman" w:cs="Times New Roman"/>
          <w:sz w:val="24"/>
          <w:szCs w:val="24"/>
        </w:rPr>
        <w:t>сплайны</w:t>
      </w:r>
    </w:p>
    <w:p w14:paraId="0935C009" w14:textId="5C4C109F" w:rsidR="001D0BC5" w:rsidRPr="0044609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4F1320" w:rsidRPr="004F1320">
        <w:rPr>
          <w:rFonts w:ascii="Times New Roman" w:hAnsi="Times New Roman" w:cs="Times New Roman"/>
          <w:sz w:val="24"/>
          <w:szCs w:val="24"/>
        </w:rPr>
        <w:t>слайды</w:t>
      </w:r>
    </w:p>
    <w:p w14:paraId="6E14D104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365B0" w14:textId="4E66274C" w:rsidR="001D0BC5" w:rsidRDefault="004F1320" w:rsidP="004F132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320">
        <w:rPr>
          <w:rFonts w:ascii="Times New Roman" w:hAnsi="Times New Roman" w:cs="Times New Roman"/>
          <w:sz w:val="24"/>
          <w:szCs w:val="24"/>
        </w:rPr>
        <w:t>Раздел компьютерной графики, охватывающий алгоритмы и программное обеспечение для оперирования объектами в трехмерном пространстве – это</w:t>
      </w:r>
      <w:r w:rsidR="00412D06" w:rsidRPr="00412D06">
        <w:rPr>
          <w:rFonts w:ascii="Times New Roman" w:hAnsi="Times New Roman" w:cs="Times New Roman"/>
          <w:sz w:val="24"/>
          <w:szCs w:val="24"/>
        </w:rPr>
        <w:t>:</w:t>
      </w:r>
    </w:p>
    <w:p w14:paraId="2A80E5AF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F82EC3" w14:textId="202C1512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4F1320" w:rsidRPr="004F1320">
        <w:rPr>
          <w:rFonts w:ascii="Times New Roman" w:hAnsi="Times New Roman" w:cs="Times New Roman"/>
          <w:sz w:val="24"/>
          <w:szCs w:val="24"/>
        </w:rPr>
        <w:t>векторная графика</w:t>
      </w:r>
    </w:p>
    <w:p w14:paraId="2526AD8F" w14:textId="20CD0248" w:rsidR="001D0BC5" w:rsidRPr="004F1320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4F1320" w:rsidRPr="004F132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трехмерная графика</w:t>
      </w:r>
    </w:p>
    <w:p w14:paraId="57DCFBB3" w14:textId="5D2F0383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F1320">
        <w:rPr>
          <w:rFonts w:ascii="Times New Roman" w:hAnsi="Times New Roman" w:cs="Times New Roman"/>
          <w:sz w:val="24"/>
          <w:szCs w:val="24"/>
        </w:rPr>
        <w:t xml:space="preserve">С) </w:t>
      </w:r>
      <w:r w:rsidR="004F1320" w:rsidRPr="004F1320">
        <w:rPr>
          <w:rFonts w:ascii="Times New Roman" w:hAnsi="Times New Roman" w:cs="Times New Roman"/>
          <w:sz w:val="24"/>
          <w:szCs w:val="24"/>
        </w:rPr>
        <w:t>растровая графика</w:t>
      </w:r>
    </w:p>
    <w:p w14:paraId="6FA68FF4" w14:textId="6B154BCA" w:rsidR="004F1320" w:rsidRPr="004F1320" w:rsidRDefault="004F1320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4F1320">
        <w:rPr>
          <w:rFonts w:ascii="Times New Roman" w:hAnsi="Times New Roman" w:cs="Times New Roman"/>
          <w:sz w:val="24"/>
          <w:szCs w:val="24"/>
          <w:lang w:val="en-US"/>
        </w:rPr>
        <w:t>фрактальная</w:t>
      </w:r>
      <w:proofErr w:type="spellEnd"/>
      <w:r w:rsidRPr="004F1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1320">
        <w:rPr>
          <w:rFonts w:ascii="Times New Roman" w:hAnsi="Times New Roman" w:cs="Times New Roman"/>
          <w:sz w:val="24"/>
          <w:szCs w:val="24"/>
          <w:lang w:val="en-US"/>
        </w:rPr>
        <w:t>графика</w:t>
      </w:r>
      <w:proofErr w:type="spellEnd"/>
      <w:r w:rsidRPr="004F13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37AD99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D0B9B2C" w14:textId="1A016566" w:rsidR="001D0BC5" w:rsidRPr="004E5746" w:rsidRDefault="001D0BC5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C64129"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="00C64129" w:rsidRPr="00C64129">
        <w:rPr>
          <w:rFonts w:ascii="Times New Roman" w:hAnsi="Times New Roman" w:cs="Times New Roman"/>
          <w:sz w:val="24"/>
          <w:szCs w:val="24"/>
        </w:rPr>
        <w:t>наложения информации в форме текста, графики, аудио и других виртуальных объектов на реальные объекты в режиме реального времени</w:t>
      </w:r>
      <w:r w:rsidR="00C64129">
        <w:rPr>
          <w:rFonts w:ascii="Times New Roman" w:hAnsi="Times New Roman" w:cs="Times New Roman"/>
          <w:sz w:val="24"/>
          <w:szCs w:val="24"/>
        </w:rPr>
        <w:t xml:space="preserve"> называется …</w:t>
      </w:r>
      <w:r w:rsidR="00960767" w:rsidRPr="00960767">
        <w:rPr>
          <w:rFonts w:ascii="Times New Roman" w:hAnsi="Times New Roman" w:cs="Times New Roman"/>
          <w:sz w:val="24"/>
          <w:szCs w:val="24"/>
        </w:rPr>
        <w:t>:</w:t>
      </w:r>
    </w:p>
    <w:p w14:paraId="714CE9F5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EB84953" w14:textId="6A9CCF0A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C64129">
        <w:rPr>
          <w:rFonts w:ascii="Times New Roman" w:hAnsi="Times New Roman" w:cs="Times New Roman"/>
          <w:sz w:val="24"/>
          <w:szCs w:val="24"/>
        </w:rPr>
        <w:t>виртуальной реальностью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1CF97" w14:textId="5D8FED07" w:rsidR="001D0BC5" w:rsidRPr="00C64129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641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B) </w:t>
      </w:r>
      <w:r w:rsidR="00C64129" w:rsidRPr="00C641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дополненной реальностью</w:t>
      </w:r>
      <w:r w:rsidRPr="00C641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67E5B6E9" w14:textId="0A658AF0" w:rsidR="001D0BC5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64129">
        <w:rPr>
          <w:rFonts w:ascii="Times New Roman" w:hAnsi="Times New Roman" w:cs="Times New Roman"/>
          <w:sz w:val="24"/>
          <w:szCs w:val="24"/>
        </w:rPr>
        <w:t xml:space="preserve">C) </w:t>
      </w:r>
      <w:r w:rsidR="00C64129" w:rsidRPr="00C64129">
        <w:rPr>
          <w:rFonts w:ascii="Times New Roman" w:hAnsi="Times New Roman" w:cs="Times New Roman"/>
          <w:sz w:val="24"/>
          <w:szCs w:val="24"/>
        </w:rPr>
        <w:t>смешанной реальностью</w:t>
      </w:r>
      <w:r w:rsidRPr="00C64129">
        <w:rPr>
          <w:rFonts w:ascii="Times New Roman" w:hAnsi="Times New Roman" w:cs="Times New Roman"/>
          <w:sz w:val="24"/>
          <w:szCs w:val="24"/>
        </w:rPr>
        <w:t>.</w:t>
      </w:r>
    </w:p>
    <w:p w14:paraId="748FD5BA" w14:textId="5540D2AC" w:rsidR="00C64129" w:rsidRPr="00C64129" w:rsidRDefault="00C64129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трехмерным моделированием.</w:t>
      </w:r>
    </w:p>
    <w:p w14:paraId="080EF7EE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14A0CF3" w14:textId="2912A2E6" w:rsidR="001D0BC5" w:rsidRPr="004E5746" w:rsidRDefault="00C64129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графическим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не относится</w:t>
      </w:r>
      <w:r w:rsidR="00E77A5A" w:rsidRPr="00E77A5A">
        <w:rPr>
          <w:rFonts w:ascii="Times New Roman" w:hAnsi="Times New Roman" w:cs="Times New Roman"/>
          <w:sz w:val="24"/>
          <w:szCs w:val="24"/>
        </w:rPr>
        <w:t>:</w:t>
      </w:r>
    </w:p>
    <w:p w14:paraId="50DF958D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C7922CF" w14:textId="10C5103D" w:rsidR="001D0BC5" w:rsidRPr="00C6412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64129">
        <w:rPr>
          <w:rFonts w:ascii="Times New Roman" w:hAnsi="Times New Roman" w:cs="Times New Roman"/>
          <w:sz w:val="24"/>
          <w:szCs w:val="24"/>
          <w:lang w:val="en-US"/>
        </w:rPr>
        <w:t xml:space="preserve">А) </w:t>
      </w:r>
      <w:r w:rsidR="00C64129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C64129" w:rsidRPr="00C6412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6412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641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917D8" w14:textId="22C7E159" w:rsidR="001D0BC5" w:rsidRPr="00C6412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C64129">
        <w:rPr>
          <w:rFonts w:ascii="Times New Roman" w:hAnsi="Times New Roman" w:cs="Times New Roman"/>
          <w:sz w:val="24"/>
          <w:szCs w:val="24"/>
          <w:lang w:val="en-US"/>
        </w:rPr>
        <w:t xml:space="preserve">В) </w:t>
      </w:r>
      <w:r w:rsidR="00C64129" w:rsidRPr="00C64129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C64129">
        <w:rPr>
          <w:rFonts w:ascii="Times New Roman" w:hAnsi="Times New Roman" w:cs="Times New Roman"/>
          <w:sz w:val="24"/>
          <w:szCs w:val="24"/>
        </w:rPr>
        <w:t>.</w:t>
      </w:r>
    </w:p>
    <w:p w14:paraId="5C7B7A29" w14:textId="5AA3184F" w:rsidR="001D0BC5" w:rsidRPr="00C64129" w:rsidRDefault="001D0BC5" w:rsidP="00E77A5A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C64129">
        <w:rPr>
          <w:rFonts w:ascii="Times New Roman" w:hAnsi="Times New Roman" w:cs="Times New Roman"/>
          <w:sz w:val="24"/>
          <w:szCs w:val="24"/>
          <w:lang w:val="en-US"/>
        </w:rPr>
        <w:t xml:space="preserve">С) </w:t>
      </w:r>
      <w:proofErr w:type="spellStart"/>
      <w:r w:rsidR="00C64129">
        <w:rPr>
          <w:rFonts w:ascii="Times New Roman" w:hAnsi="Times New Roman" w:cs="Times New Roman"/>
          <w:sz w:val="24"/>
          <w:szCs w:val="24"/>
          <w:lang w:val="en-US"/>
        </w:rPr>
        <w:t>Vulkan</w:t>
      </w:r>
      <w:proofErr w:type="spellEnd"/>
      <w:r w:rsidRPr="00C641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E86F0F" w14:textId="128210B6" w:rsidR="00C64129" w:rsidRPr="00C64129" w:rsidRDefault="00C64129" w:rsidP="00C64129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6412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D) GitHub.</w:t>
      </w:r>
    </w:p>
    <w:p w14:paraId="080A5EF9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10EA3566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1AF4B866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53B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35C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B44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6B4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47F3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283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4468A669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28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BEE5" w14:textId="69AEFC09" w:rsidR="001D0BC5" w:rsidRPr="007C13A3" w:rsidRDefault="00C64129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D36" w14:textId="187FF06A" w:rsidR="001D0BC5" w:rsidRPr="004E5746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382D" w14:textId="29C57921" w:rsidR="001D0BC5" w:rsidRPr="004E5746" w:rsidRDefault="00C64129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DBBC" w14:textId="71F2BF7F" w:rsidR="001D0BC5" w:rsidRPr="00C64129" w:rsidRDefault="00C64129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766B" w14:textId="0C4E1012" w:rsidR="001D0BC5" w:rsidRPr="00E77A5A" w:rsidRDefault="00C64129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708DB3AA" w14:textId="07327F04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1D0BC5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C7A56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1677A"/>
    <w:rsid w:val="00063E79"/>
    <w:rsid w:val="000B7B59"/>
    <w:rsid w:val="000B7C97"/>
    <w:rsid w:val="000F5547"/>
    <w:rsid w:val="000F7DEE"/>
    <w:rsid w:val="0010660E"/>
    <w:rsid w:val="00126859"/>
    <w:rsid w:val="00173ABE"/>
    <w:rsid w:val="001A67F6"/>
    <w:rsid w:val="001D0BC5"/>
    <w:rsid w:val="00244121"/>
    <w:rsid w:val="00274CD9"/>
    <w:rsid w:val="002756AA"/>
    <w:rsid w:val="00275C6C"/>
    <w:rsid w:val="00280A1E"/>
    <w:rsid w:val="00297941"/>
    <w:rsid w:val="002D3D78"/>
    <w:rsid w:val="00305729"/>
    <w:rsid w:val="003453D9"/>
    <w:rsid w:val="00354F18"/>
    <w:rsid w:val="0037621D"/>
    <w:rsid w:val="0039079A"/>
    <w:rsid w:val="003A22B5"/>
    <w:rsid w:val="003B0DC3"/>
    <w:rsid w:val="003E5DD5"/>
    <w:rsid w:val="00412D06"/>
    <w:rsid w:val="004328A9"/>
    <w:rsid w:val="0044609C"/>
    <w:rsid w:val="00482D68"/>
    <w:rsid w:val="004A64E6"/>
    <w:rsid w:val="004B1FC4"/>
    <w:rsid w:val="004B7861"/>
    <w:rsid w:val="004D1EBF"/>
    <w:rsid w:val="004E2D22"/>
    <w:rsid w:val="004E5746"/>
    <w:rsid w:val="004F1320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85619"/>
    <w:rsid w:val="007A45FF"/>
    <w:rsid w:val="007A4CF8"/>
    <w:rsid w:val="007C0ACE"/>
    <w:rsid w:val="007C13A3"/>
    <w:rsid w:val="007C1AA1"/>
    <w:rsid w:val="008008D5"/>
    <w:rsid w:val="00806784"/>
    <w:rsid w:val="00812E36"/>
    <w:rsid w:val="00815161"/>
    <w:rsid w:val="00833B4C"/>
    <w:rsid w:val="008A57AB"/>
    <w:rsid w:val="008D1812"/>
    <w:rsid w:val="008E09CF"/>
    <w:rsid w:val="00912BFC"/>
    <w:rsid w:val="00912F40"/>
    <w:rsid w:val="00917B5A"/>
    <w:rsid w:val="00922763"/>
    <w:rsid w:val="00940C1C"/>
    <w:rsid w:val="00954E55"/>
    <w:rsid w:val="00960767"/>
    <w:rsid w:val="00973523"/>
    <w:rsid w:val="00983AC6"/>
    <w:rsid w:val="009A04FB"/>
    <w:rsid w:val="009C3E87"/>
    <w:rsid w:val="009E468D"/>
    <w:rsid w:val="00A13A81"/>
    <w:rsid w:val="00AA2F54"/>
    <w:rsid w:val="00AA74C3"/>
    <w:rsid w:val="00AD3F74"/>
    <w:rsid w:val="00AD6F1F"/>
    <w:rsid w:val="00AF3EE2"/>
    <w:rsid w:val="00B043BF"/>
    <w:rsid w:val="00B0556D"/>
    <w:rsid w:val="00B44385"/>
    <w:rsid w:val="00B45AFD"/>
    <w:rsid w:val="00B57CE5"/>
    <w:rsid w:val="00B7641E"/>
    <w:rsid w:val="00BB74A6"/>
    <w:rsid w:val="00BE0298"/>
    <w:rsid w:val="00BE66EB"/>
    <w:rsid w:val="00BF3BA2"/>
    <w:rsid w:val="00C34731"/>
    <w:rsid w:val="00C4422B"/>
    <w:rsid w:val="00C64129"/>
    <w:rsid w:val="00C96CF2"/>
    <w:rsid w:val="00CA72D0"/>
    <w:rsid w:val="00CB65A7"/>
    <w:rsid w:val="00CD409A"/>
    <w:rsid w:val="00CD5035"/>
    <w:rsid w:val="00CF6270"/>
    <w:rsid w:val="00D071A5"/>
    <w:rsid w:val="00D10CF9"/>
    <w:rsid w:val="00D54B28"/>
    <w:rsid w:val="00D60F73"/>
    <w:rsid w:val="00D710D6"/>
    <w:rsid w:val="00D72623"/>
    <w:rsid w:val="00DA4C2A"/>
    <w:rsid w:val="00DC3196"/>
    <w:rsid w:val="00DC39FD"/>
    <w:rsid w:val="00DE5158"/>
    <w:rsid w:val="00E5170C"/>
    <w:rsid w:val="00E77A5A"/>
    <w:rsid w:val="00EB2D05"/>
    <w:rsid w:val="00EC1816"/>
    <w:rsid w:val="00F2224B"/>
    <w:rsid w:val="00F27CE9"/>
    <w:rsid w:val="00F30E1B"/>
    <w:rsid w:val="00F51ECF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151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5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НДГ</cp:lastModifiedBy>
  <cp:revision>55</cp:revision>
  <cp:lastPrinted>2022-11-25T21:23:00Z</cp:lastPrinted>
  <dcterms:created xsi:type="dcterms:W3CDTF">2022-11-25T19:11:00Z</dcterms:created>
  <dcterms:modified xsi:type="dcterms:W3CDTF">2023-04-05T11:49:00Z</dcterms:modified>
</cp:coreProperties>
</file>