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B6F" w:rsidRPr="00B00193" w:rsidRDefault="00190B6F" w:rsidP="00800736">
      <w:pPr>
        <w:jc w:val="center"/>
        <w:rPr>
          <w:b/>
          <w:spacing w:val="80"/>
          <w:szCs w:val="28"/>
        </w:rPr>
      </w:pPr>
      <w:r w:rsidRPr="00B00193">
        <w:rPr>
          <w:b/>
          <w:spacing w:val="80"/>
          <w:szCs w:val="28"/>
        </w:rPr>
        <w:t>РЕФЕРАТ</w:t>
      </w:r>
    </w:p>
    <w:p w:rsidR="00FE0AB9" w:rsidRPr="00FE0AB9" w:rsidRDefault="008C5EBB" w:rsidP="00DC4F62">
      <w:pPr>
        <w:spacing w:before="240" w:line="240" w:lineRule="auto"/>
        <w:jc w:val="both"/>
        <w:rPr>
          <w:szCs w:val="28"/>
        </w:rPr>
      </w:pPr>
      <w:r>
        <w:rPr>
          <w:b/>
          <w:szCs w:val="28"/>
        </w:rPr>
        <w:t xml:space="preserve">Название </w:t>
      </w:r>
      <w:r w:rsidRPr="00800736">
        <w:rPr>
          <w:b/>
          <w:szCs w:val="28"/>
        </w:rPr>
        <w:t>п</w:t>
      </w:r>
      <w:r w:rsidR="00190B6F" w:rsidRPr="00800736">
        <w:rPr>
          <w:b/>
          <w:szCs w:val="28"/>
        </w:rPr>
        <w:t>рограмм</w:t>
      </w:r>
      <w:r>
        <w:rPr>
          <w:b/>
          <w:szCs w:val="28"/>
        </w:rPr>
        <w:t>ы</w:t>
      </w:r>
      <w:r w:rsidR="00190B6F" w:rsidRPr="00800736">
        <w:rPr>
          <w:b/>
          <w:szCs w:val="28"/>
        </w:rPr>
        <w:t>:</w:t>
      </w:r>
      <w:r w:rsidR="00DC01F7">
        <w:rPr>
          <w:b/>
          <w:szCs w:val="28"/>
        </w:rPr>
        <w:t xml:space="preserve"> </w:t>
      </w:r>
      <w:r w:rsidR="00F3759C" w:rsidRPr="00F3759C">
        <w:rPr>
          <w:szCs w:val="28"/>
        </w:rPr>
        <w:t>Программа для решения задачи оптимизации дальности полёта активно-реактивного снаряда за счёт внутри- и внешнебаллистических факторов</w:t>
      </w:r>
    </w:p>
    <w:p w:rsidR="00F3759C" w:rsidRDefault="00190B6F" w:rsidP="00F3759C">
      <w:pPr>
        <w:spacing w:before="240"/>
        <w:jc w:val="both"/>
        <w:rPr>
          <w:szCs w:val="28"/>
        </w:rPr>
      </w:pPr>
      <w:r w:rsidRPr="00C61792">
        <w:rPr>
          <w:b/>
          <w:szCs w:val="28"/>
        </w:rPr>
        <w:t>Аннотация:</w:t>
      </w:r>
      <w:r w:rsidR="00DC01F7">
        <w:rPr>
          <w:b/>
          <w:szCs w:val="28"/>
        </w:rPr>
        <w:t xml:space="preserve"> </w:t>
      </w:r>
      <w:r w:rsidR="00F3759C" w:rsidRPr="00163258">
        <w:rPr>
          <w:szCs w:val="28"/>
        </w:rPr>
        <w:t xml:space="preserve">Программа предназначена для </w:t>
      </w:r>
      <w:r w:rsidR="00F3759C">
        <w:rPr>
          <w:szCs w:val="28"/>
        </w:rPr>
        <w:t xml:space="preserve">решения задачи оптимизации дальности полёта активно-реактивного снаряда за счёт внутри- и внешнебаллистических факторов. Для решения задачи оптимизации использовался метод многомерной оптимизации Хука-Дживса. </w:t>
      </w:r>
      <w:r w:rsidR="00F3759C">
        <w:rPr>
          <w:szCs w:val="28"/>
        </w:rPr>
        <w:t>Основу моделирования составляют уравнения движения снаряда, уравнения внутренней баллистики внутри ствола орудия и уравнения внутренней баллистики реактивного двигателя твердого топлива.</w:t>
      </w:r>
      <w:r w:rsidR="00F3759C" w:rsidRPr="00163258">
        <w:rPr>
          <w:szCs w:val="28"/>
        </w:rPr>
        <w:t xml:space="preserve"> При численном решении данного уравнения применяется</w:t>
      </w:r>
      <w:r w:rsidR="00F3759C" w:rsidRPr="00163258">
        <w:rPr>
          <w:b/>
          <w:szCs w:val="28"/>
        </w:rPr>
        <w:t xml:space="preserve"> </w:t>
      </w:r>
      <w:r w:rsidR="00F3759C">
        <w:rPr>
          <w:szCs w:val="28"/>
        </w:rPr>
        <w:t xml:space="preserve">метод Рунге-Кутты 4 порядка аппроксимации по времени. </w:t>
      </w:r>
      <w:r w:rsidR="00F3759C" w:rsidRPr="00163258">
        <w:rPr>
          <w:szCs w:val="28"/>
        </w:rPr>
        <w:t>Результаты вычислений выводятся польз</w:t>
      </w:r>
      <w:r w:rsidR="00F3759C">
        <w:rPr>
          <w:szCs w:val="28"/>
        </w:rPr>
        <w:t xml:space="preserve">ователю на экран в виде графика траектории полёта снаряда, а также в виде таблицы значений различных характеристик в зависимости от времени. </w:t>
      </w:r>
      <w:r w:rsidR="00F3759C" w:rsidRPr="00163258">
        <w:rPr>
          <w:szCs w:val="28"/>
        </w:rPr>
        <w:t xml:space="preserve">Программа может быть полезна как для проведения научных исследований, так и в обучении, например, при моделировании </w:t>
      </w:r>
      <w:r w:rsidR="00F3759C">
        <w:rPr>
          <w:szCs w:val="28"/>
        </w:rPr>
        <w:t>внешней баллистики</w:t>
      </w:r>
      <w:r w:rsidR="00F3759C">
        <w:rPr>
          <w:szCs w:val="28"/>
        </w:rPr>
        <w:t>,</w:t>
      </w:r>
      <w:bookmarkStart w:id="0" w:name="_GoBack"/>
      <w:bookmarkEnd w:id="0"/>
      <w:r w:rsidR="00F3759C">
        <w:rPr>
          <w:szCs w:val="28"/>
        </w:rPr>
        <w:t xml:space="preserve"> изучении методов оптимизации или при</w:t>
      </w:r>
      <w:r w:rsidR="00F3759C" w:rsidRPr="00163258">
        <w:rPr>
          <w:szCs w:val="28"/>
        </w:rPr>
        <w:t xml:space="preserve"> изучении численных методов решения дифференциальных уравнений</w:t>
      </w:r>
    </w:p>
    <w:p w:rsidR="00F15F0E" w:rsidRPr="00800736" w:rsidRDefault="00F15F0E" w:rsidP="00F3759C">
      <w:pPr>
        <w:spacing w:before="240"/>
        <w:jc w:val="both"/>
        <w:rPr>
          <w:szCs w:val="28"/>
        </w:rPr>
      </w:pPr>
      <w:r w:rsidRPr="00800736">
        <w:rPr>
          <w:b/>
          <w:szCs w:val="28"/>
        </w:rPr>
        <w:t>Тип ЭВМ:</w:t>
      </w:r>
      <w:r w:rsidR="00DC01F7">
        <w:rPr>
          <w:b/>
          <w:szCs w:val="28"/>
        </w:rPr>
        <w:t xml:space="preserve"> </w:t>
      </w:r>
      <w:r w:rsidR="00007CBD">
        <w:rPr>
          <w:szCs w:val="28"/>
          <w:lang w:val="en-US"/>
        </w:rPr>
        <w:t>IBMPC</w:t>
      </w:r>
      <w:r w:rsidR="00007CBD" w:rsidRPr="0051364E">
        <w:rPr>
          <w:szCs w:val="28"/>
        </w:rPr>
        <w:t>-</w:t>
      </w:r>
      <w:r w:rsidR="00007CBD">
        <w:rPr>
          <w:szCs w:val="28"/>
        </w:rPr>
        <w:t>совместимый персональный компьютер</w:t>
      </w:r>
      <w:r w:rsidRPr="00800736">
        <w:rPr>
          <w:szCs w:val="28"/>
        </w:rPr>
        <w:t>.</w:t>
      </w:r>
    </w:p>
    <w:p w:rsidR="00F15F0E" w:rsidRPr="0051364E" w:rsidRDefault="00F15F0E" w:rsidP="00F15F0E">
      <w:pPr>
        <w:spacing w:before="240" w:line="240" w:lineRule="auto"/>
        <w:jc w:val="both"/>
        <w:rPr>
          <w:szCs w:val="28"/>
          <w:lang w:val="en-US"/>
        </w:rPr>
      </w:pPr>
      <w:r w:rsidRPr="00800736">
        <w:rPr>
          <w:b/>
          <w:szCs w:val="28"/>
        </w:rPr>
        <w:t>Язык</w:t>
      </w:r>
      <w:r w:rsidRPr="0051364E">
        <w:rPr>
          <w:b/>
          <w:szCs w:val="28"/>
          <w:lang w:val="en-US"/>
        </w:rPr>
        <w:t>:</w:t>
      </w:r>
      <w:r w:rsidR="00DC01F7" w:rsidRPr="00DC01F7">
        <w:rPr>
          <w:b/>
          <w:szCs w:val="28"/>
          <w:lang w:val="en-US"/>
        </w:rPr>
        <w:t xml:space="preserve"> </w:t>
      </w:r>
      <w:r w:rsidR="001D73DA">
        <w:rPr>
          <w:lang w:val="en-US"/>
        </w:rPr>
        <w:t>C</w:t>
      </w:r>
      <w:r w:rsidR="001D73DA" w:rsidRPr="00162040">
        <w:rPr>
          <w:lang w:val="en-US"/>
        </w:rPr>
        <w:t>#</w:t>
      </w:r>
      <w:r w:rsidRPr="0051364E">
        <w:rPr>
          <w:szCs w:val="28"/>
          <w:lang w:val="en-US"/>
        </w:rPr>
        <w:t>.</w:t>
      </w:r>
    </w:p>
    <w:p w:rsidR="00F15F0E" w:rsidRPr="0051364E" w:rsidRDefault="00F15F0E" w:rsidP="00F15F0E">
      <w:pPr>
        <w:spacing w:before="240" w:line="240" w:lineRule="auto"/>
        <w:jc w:val="both"/>
        <w:rPr>
          <w:szCs w:val="28"/>
          <w:lang w:val="en-US"/>
        </w:rPr>
      </w:pPr>
      <w:r w:rsidRPr="00800736">
        <w:rPr>
          <w:b/>
          <w:szCs w:val="28"/>
        </w:rPr>
        <w:t>О</w:t>
      </w:r>
      <w:r w:rsidR="00190D29">
        <w:rPr>
          <w:b/>
          <w:szCs w:val="28"/>
        </w:rPr>
        <w:t>С</w:t>
      </w:r>
      <w:r w:rsidRPr="0051364E">
        <w:rPr>
          <w:b/>
          <w:szCs w:val="28"/>
          <w:lang w:val="en-US"/>
        </w:rPr>
        <w:t>:</w:t>
      </w:r>
      <w:r w:rsidR="00DC01F7" w:rsidRPr="00DC01F7">
        <w:rPr>
          <w:b/>
          <w:szCs w:val="28"/>
          <w:lang w:val="en-US"/>
        </w:rPr>
        <w:t xml:space="preserve"> </w:t>
      </w:r>
      <w:r w:rsidR="00DC4F62">
        <w:rPr>
          <w:szCs w:val="28"/>
          <w:lang w:val="en-US"/>
        </w:rPr>
        <w:t xml:space="preserve">MS Windows </w:t>
      </w:r>
      <w:r w:rsidR="00F3759C">
        <w:rPr>
          <w:szCs w:val="28"/>
        </w:rPr>
        <w:t>11</w:t>
      </w:r>
      <w:r w:rsidR="00F3759C">
        <w:rPr>
          <w:szCs w:val="28"/>
          <w:lang w:val="en-US"/>
        </w:rPr>
        <w:t>/</w:t>
      </w:r>
      <w:r w:rsidR="00DC4F62">
        <w:rPr>
          <w:szCs w:val="28"/>
          <w:lang w:val="en-US"/>
        </w:rPr>
        <w:t>10</w:t>
      </w:r>
      <w:r w:rsidRPr="0051364E">
        <w:rPr>
          <w:szCs w:val="28"/>
          <w:lang w:val="en-US"/>
        </w:rPr>
        <w:t>.</w:t>
      </w:r>
    </w:p>
    <w:p w:rsidR="00F15F0E" w:rsidRPr="005F1696" w:rsidRDefault="00F15F0E" w:rsidP="00E72BB9">
      <w:pPr>
        <w:spacing w:before="240" w:after="0" w:line="240" w:lineRule="auto"/>
        <w:jc w:val="both"/>
        <w:rPr>
          <w:szCs w:val="28"/>
        </w:rPr>
      </w:pPr>
      <w:r w:rsidRPr="00800736">
        <w:rPr>
          <w:b/>
          <w:szCs w:val="28"/>
        </w:rPr>
        <w:t>Объем</w:t>
      </w:r>
      <w:r w:rsidR="00F3759C">
        <w:rPr>
          <w:b/>
          <w:szCs w:val="28"/>
        </w:rPr>
        <w:t xml:space="preserve"> </w:t>
      </w:r>
      <w:r w:rsidRPr="00800736">
        <w:rPr>
          <w:b/>
          <w:szCs w:val="28"/>
        </w:rPr>
        <w:t>программы</w:t>
      </w:r>
      <w:r w:rsidRPr="005F1696">
        <w:rPr>
          <w:b/>
          <w:szCs w:val="28"/>
        </w:rPr>
        <w:t>:</w:t>
      </w:r>
      <w:r w:rsidR="00DC01F7">
        <w:rPr>
          <w:b/>
          <w:szCs w:val="28"/>
        </w:rPr>
        <w:t xml:space="preserve"> </w:t>
      </w:r>
      <w:r w:rsidR="00F3759C" w:rsidRPr="00F3759C">
        <w:rPr>
          <w:szCs w:val="28"/>
        </w:rPr>
        <w:t>143</w:t>
      </w:r>
      <w:r w:rsidRPr="008E3377">
        <w:rPr>
          <w:szCs w:val="28"/>
        </w:rPr>
        <w:t xml:space="preserve"> Кб.</w:t>
      </w:r>
    </w:p>
    <w:p w:rsidR="00E72BB9" w:rsidRPr="005F1696" w:rsidRDefault="00E72BB9" w:rsidP="00E72BB9">
      <w:pPr>
        <w:spacing w:line="240" w:lineRule="auto"/>
        <w:jc w:val="both"/>
        <w:rPr>
          <w:sz w:val="24"/>
          <w:szCs w:val="28"/>
        </w:rPr>
      </w:pPr>
      <w:r w:rsidRPr="005F1696">
        <w:rPr>
          <w:sz w:val="24"/>
          <w:szCs w:val="28"/>
        </w:rPr>
        <w:t>(</w:t>
      </w:r>
      <w:r w:rsidRPr="00E72BB9">
        <w:rPr>
          <w:i/>
          <w:sz w:val="24"/>
          <w:szCs w:val="28"/>
        </w:rPr>
        <w:t>исходного текста</w:t>
      </w:r>
      <w:r w:rsidRPr="005F1696">
        <w:rPr>
          <w:sz w:val="24"/>
          <w:szCs w:val="28"/>
        </w:rPr>
        <w:t>)</w:t>
      </w:r>
    </w:p>
    <w:sectPr w:rsidR="00E72BB9" w:rsidRPr="005F1696" w:rsidSect="007E3941">
      <w:endnotePr>
        <w:numFmt w:val="decimal"/>
      </w:endnotePr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EBC" w:rsidRDefault="009B3EBC" w:rsidP="002027C6">
      <w:pPr>
        <w:spacing w:after="0" w:line="240" w:lineRule="auto"/>
      </w:pPr>
      <w:r>
        <w:separator/>
      </w:r>
    </w:p>
  </w:endnote>
  <w:endnote w:type="continuationSeparator" w:id="0">
    <w:p w:rsidR="009B3EBC" w:rsidRDefault="009B3EBC" w:rsidP="00202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EBC" w:rsidRDefault="009B3EBC" w:rsidP="002027C6">
      <w:pPr>
        <w:spacing w:after="0" w:line="240" w:lineRule="auto"/>
      </w:pPr>
      <w:r>
        <w:separator/>
      </w:r>
    </w:p>
  </w:footnote>
  <w:footnote w:type="continuationSeparator" w:id="0">
    <w:p w:rsidR="009B3EBC" w:rsidRDefault="009B3EBC" w:rsidP="00202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35B08"/>
    <w:multiLevelType w:val="hybridMultilevel"/>
    <w:tmpl w:val="477261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10141"/>
    <w:multiLevelType w:val="multilevel"/>
    <w:tmpl w:val="79764B0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79"/>
        </w:tabs>
        <w:ind w:left="12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558"/>
        </w:tabs>
        <w:ind w:left="25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837"/>
        </w:tabs>
        <w:ind w:left="383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756"/>
        </w:tabs>
        <w:ind w:left="47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035"/>
        </w:tabs>
        <w:ind w:left="603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954"/>
        </w:tabs>
        <w:ind w:left="69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233"/>
        </w:tabs>
        <w:ind w:left="823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512"/>
        </w:tabs>
        <w:ind w:left="9512" w:hanging="21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553490"/>
    <w:rsid w:val="000001CA"/>
    <w:rsid w:val="00007AD5"/>
    <w:rsid w:val="00007CBD"/>
    <w:rsid w:val="00072EF1"/>
    <w:rsid w:val="00077833"/>
    <w:rsid w:val="000B7124"/>
    <w:rsid w:val="000B7474"/>
    <w:rsid w:val="000D2CB1"/>
    <w:rsid w:val="000D592C"/>
    <w:rsid w:val="000D70B5"/>
    <w:rsid w:val="000E2D9F"/>
    <w:rsid w:val="001122C8"/>
    <w:rsid w:val="001211D0"/>
    <w:rsid w:val="00134EB6"/>
    <w:rsid w:val="00136EFD"/>
    <w:rsid w:val="00162040"/>
    <w:rsid w:val="00190B6F"/>
    <w:rsid w:val="00190D29"/>
    <w:rsid w:val="00193AD0"/>
    <w:rsid w:val="001D73DA"/>
    <w:rsid w:val="001F5D19"/>
    <w:rsid w:val="00201133"/>
    <w:rsid w:val="002027C6"/>
    <w:rsid w:val="00204EDE"/>
    <w:rsid w:val="0021080E"/>
    <w:rsid w:val="00211A16"/>
    <w:rsid w:val="00242ABA"/>
    <w:rsid w:val="002752CB"/>
    <w:rsid w:val="002A0BFE"/>
    <w:rsid w:val="002E3208"/>
    <w:rsid w:val="00360D3B"/>
    <w:rsid w:val="003A351B"/>
    <w:rsid w:val="003C722C"/>
    <w:rsid w:val="003F0508"/>
    <w:rsid w:val="00457B95"/>
    <w:rsid w:val="004B2602"/>
    <w:rsid w:val="004D4410"/>
    <w:rsid w:val="004D4C02"/>
    <w:rsid w:val="004E3028"/>
    <w:rsid w:val="0051364E"/>
    <w:rsid w:val="005428DD"/>
    <w:rsid w:val="00553490"/>
    <w:rsid w:val="00591FCB"/>
    <w:rsid w:val="005A4AAC"/>
    <w:rsid w:val="005B29C1"/>
    <w:rsid w:val="005E2C8E"/>
    <w:rsid w:val="005E4D1A"/>
    <w:rsid w:val="005F0AEC"/>
    <w:rsid w:val="005F1696"/>
    <w:rsid w:val="005F2E8E"/>
    <w:rsid w:val="00601475"/>
    <w:rsid w:val="00655CE5"/>
    <w:rsid w:val="00683D16"/>
    <w:rsid w:val="006A6999"/>
    <w:rsid w:val="006A72C7"/>
    <w:rsid w:val="006B1EC7"/>
    <w:rsid w:val="006B7899"/>
    <w:rsid w:val="006C6399"/>
    <w:rsid w:val="006F6BCA"/>
    <w:rsid w:val="00700533"/>
    <w:rsid w:val="00702BB0"/>
    <w:rsid w:val="00752452"/>
    <w:rsid w:val="007B51B3"/>
    <w:rsid w:val="007D74B6"/>
    <w:rsid w:val="007E3941"/>
    <w:rsid w:val="00800736"/>
    <w:rsid w:val="008151FE"/>
    <w:rsid w:val="00817E3F"/>
    <w:rsid w:val="00823B9A"/>
    <w:rsid w:val="00852281"/>
    <w:rsid w:val="0088234A"/>
    <w:rsid w:val="00896E26"/>
    <w:rsid w:val="008A2EEB"/>
    <w:rsid w:val="008A3663"/>
    <w:rsid w:val="008C5EBB"/>
    <w:rsid w:val="008D6D42"/>
    <w:rsid w:val="008E3377"/>
    <w:rsid w:val="008E4AD2"/>
    <w:rsid w:val="008F25E4"/>
    <w:rsid w:val="00905C12"/>
    <w:rsid w:val="009164D5"/>
    <w:rsid w:val="009208B0"/>
    <w:rsid w:val="0097124B"/>
    <w:rsid w:val="009753F5"/>
    <w:rsid w:val="00976118"/>
    <w:rsid w:val="0098010F"/>
    <w:rsid w:val="009966AD"/>
    <w:rsid w:val="009B3EBC"/>
    <w:rsid w:val="00A106CB"/>
    <w:rsid w:val="00A47647"/>
    <w:rsid w:val="00A652A2"/>
    <w:rsid w:val="00A72C50"/>
    <w:rsid w:val="00AA3D09"/>
    <w:rsid w:val="00AA6DA3"/>
    <w:rsid w:val="00AC7F34"/>
    <w:rsid w:val="00AF351E"/>
    <w:rsid w:val="00B00193"/>
    <w:rsid w:val="00B05F8E"/>
    <w:rsid w:val="00B10C38"/>
    <w:rsid w:val="00B2786D"/>
    <w:rsid w:val="00B367F2"/>
    <w:rsid w:val="00B40176"/>
    <w:rsid w:val="00B4469C"/>
    <w:rsid w:val="00B672AE"/>
    <w:rsid w:val="00BC5F2D"/>
    <w:rsid w:val="00BD1FBD"/>
    <w:rsid w:val="00BD676A"/>
    <w:rsid w:val="00C56BA1"/>
    <w:rsid w:val="00C61792"/>
    <w:rsid w:val="00C72907"/>
    <w:rsid w:val="00C76FFA"/>
    <w:rsid w:val="00C873DD"/>
    <w:rsid w:val="00C91019"/>
    <w:rsid w:val="00CF5DA7"/>
    <w:rsid w:val="00D107C3"/>
    <w:rsid w:val="00D56D1F"/>
    <w:rsid w:val="00D843C2"/>
    <w:rsid w:val="00D87558"/>
    <w:rsid w:val="00DC01F7"/>
    <w:rsid w:val="00DC27BA"/>
    <w:rsid w:val="00DC4F62"/>
    <w:rsid w:val="00DD35C8"/>
    <w:rsid w:val="00DD7457"/>
    <w:rsid w:val="00DF1313"/>
    <w:rsid w:val="00E01387"/>
    <w:rsid w:val="00E51018"/>
    <w:rsid w:val="00E57C69"/>
    <w:rsid w:val="00E72BB9"/>
    <w:rsid w:val="00E85168"/>
    <w:rsid w:val="00EA31D5"/>
    <w:rsid w:val="00EA6A04"/>
    <w:rsid w:val="00EA76E4"/>
    <w:rsid w:val="00EE5490"/>
    <w:rsid w:val="00F15F0E"/>
    <w:rsid w:val="00F15F2D"/>
    <w:rsid w:val="00F3759C"/>
    <w:rsid w:val="00F70666"/>
    <w:rsid w:val="00F944E1"/>
    <w:rsid w:val="00F95ACE"/>
    <w:rsid w:val="00FA2877"/>
    <w:rsid w:val="00FA7429"/>
    <w:rsid w:val="00FB21CC"/>
    <w:rsid w:val="00FC6F12"/>
    <w:rsid w:val="00FE0AB9"/>
    <w:rsid w:val="00FE2B95"/>
    <w:rsid w:val="00FF1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44DC08C-B03C-451A-B78F-384ECB56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BFE"/>
    <w:rPr>
      <w:rFonts w:ascii="Times New Roman" w:hAnsi="Times New Roman" w:cs="Times New Roman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0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193"/>
    <w:rPr>
      <w:rFonts w:ascii="Tahoma" w:hAnsi="Tahoma" w:cs="Tahoma"/>
      <w:sz w:val="16"/>
      <w:szCs w:val="16"/>
      <w:lang w:eastAsia="en-US"/>
    </w:rPr>
  </w:style>
  <w:style w:type="table" w:styleId="a5">
    <w:name w:val="Table Grid"/>
    <w:basedOn w:val="a1"/>
    <w:uiPriority w:val="39"/>
    <w:locked/>
    <w:rsid w:val="00700533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_ОсновнойТекстСтатьи"/>
    <w:basedOn w:val="a"/>
    <w:rsid w:val="00BD676A"/>
    <w:pPr>
      <w:spacing w:after="0" w:line="240" w:lineRule="auto"/>
      <w:ind w:firstLine="454"/>
      <w:jc w:val="both"/>
    </w:pPr>
    <w:rPr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AA5072-7D13-4EE2-8882-8B2E0EC4B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</vt:lpstr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creator>pmkk-519</dc:creator>
  <cp:lastModifiedBy>Admin</cp:lastModifiedBy>
  <cp:revision>45</cp:revision>
  <cp:lastPrinted>2017-04-06T11:49:00Z</cp:lastPrinted>
  <dcterms:created xsi:type="dcterms:W3CDTF">2016-10-10T10:22:00Z</dcterms:created>
  <dcterms:modified xsi:type="dcterms:W3CDTF">2023-05-19T12:01:00Z</dcterms:modified>
</cp:coreProperties>
</file>