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5A76" w:rsidRPr="00A332D8" w:rsidRDefault="00BF4F4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A332D8">
        <w:rPr>
          <w:rFonts w:ascii="Times New Roman" w:hAnsi="Times New Roman" w:cs="Times New Roman"/>
          <w:b/>
          <w:sz w:val="24"/>
          <w:szCs w:val="24"/>
        </w:rPr>
        <w:t>Task 1. Put the following presentational criteria into 3 columns. Explain your choices.</w:t>
      </w:r>
    </w:p>
    <w:tbl>
      <w:tblPr>
        <w:tblStyle w:val="a6"/>
        <w:tblW w:w="8580" w:type="dxa"/>
        <w:tblLayout w:type="fixed"/>
        <w:tblLook w:val="04A0" w:firstRow="1" w:lastRow="0" w:firstColumn="1" w:lastColumn="0" w:noHBand="0" w:noVBand="1"/>
      </w:tblPr>
      <w:tblGrid>
        <w:gridCol w:w="2859"/>
        <w:gridCol w:w="2861"/>
        <w:gridCol w:w="2860"/>
      </w:tblGrid>
      <w:tr w:rsidR="00B15A76" w:rsidRPr="00A332D8">
        <w:trPr>
          <w:trHeight w:val="389"/>
        </w:trPr>
        <w:tc>
          <w:tcPr>
            <w:tcW w:w="2859" w:type="dxa"/>
          </w:tcPr>
          <w:p w:rsidR="00B15A76" w:rsidRPr="00A332D8" w:rsidRDefault="00BF4F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2861" w:type="dxa"/>
          </w:tcPr>
          <w:p w:rsidR="00B15A76" w:rsidRPr="00A332D8" w:rsidRDefault="00BF4F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2860" w:type="dxa"/>
          </w:tcPr>
          <w:p w:rsidR="00B15A76" w:rsidRPr="00A332D8" w:rsidRDefault="00BF4F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Delivery</w:t>
            </w:r>
          </w:p>
        </w:tc>
      </w:tr>
      <w:tr w:rsidR="00B15A76" w:rsidRPr="00A332D8">
        <w:trPr>
          <w:trHeight w:val="3300"/>
        </w:trPr>
        <w:tc>
          <w:tcPr>
            <w:tcW w:w="2859" w:type="dxa"/>
          </w:tcPr>
          <w:p w:rsidR="00B15A76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background information;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engaging topic and script;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ideas explained / terms and concepts defined;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transitions;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evidence support;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Ease with note and visuals.</w:t>
            </w: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</w:tcPr>
          <w:p w:rsidR="00B15A76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logical organization;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structure preview;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clear topic and statements;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”less is more” (bullets, rule of six, images).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:rsidR="00B15A76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eye contact;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gestures and body language;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enthusiasm for topic;</w:t>
            </w:r>
          </w:p>
          <w:p w:rsidR="00E014F8" w:rsidRPr="00A332D8" w:rsidRDefault="00E014F8" w:rsidP="00A332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32D8">
              <w:rPr>
                <w:rFonts w:ascii="Times New Roman" w:hAnsi="Times New Roman" w:cs="Times New Roman"/>
                <w:sz w:val="24"/>
                <w:szCs w:val="24"/>
              </w:rPr>
              <w:t>Appropriate volume and speed of voice.</w:t>
            </w:r>
          </w:p>
          <w:p w:rsidR="00E014F8" w:rsidRPr="00A332D8" w:rsidRDefault="00E01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A76" w:rsidRPr="00A332D8" w:rsidRDefault="00B15A76">
      <w:pPr>
        <w:rPr>
          <w:rFonts w:ascii="Times New Roman" w:hAnsi="Times New Roman" w:cs="Times New Roman"/>
          <w:sz w:val="24"/>
          <w:szCs w:val="24"/>
        </w:rPr>
      </w:pPr>
    </w:p>
    <w:p w:rsidR="00B97712" w:rsidRPr="00A332D8" w:rsidRDefault="00B97712">
      <w:pPr>
        <w:rPr>
          <w:rFonts w:ascii="Times New Roman" w:hAnsi="Times New Roman" w:cs="Times New Roman"/>
          <w:sz w:val="24"/>
          <w:szCs w:val="24"/>
        </w:rPr>
        <w:sectPr w:rsidR="00B97712" w:rsidRPr="00A332D8" w:rsidSect="00B97712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logical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organization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eye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contact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gestures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and body language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enthusiasm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for topic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preview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- engaging topic and script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explained / terms and concepts defined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transitions</w:t>
      </w:r>
      <w:proofErr w:type="gramEnd"/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topic and statements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332D8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332D8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- ease with note and visuals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-”less is more” (bullets, rule of six, images)</w:t>
      </w:r>
    </w:p>
    <w:p w:rsidR="00B15A76" w:rsidRPr="00A332D8" w:rsidRDefault="00BF4F4C">
      <w:pPr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-appropriate volume and speed of voice</w:t>
      </w:r>
    </w:p>
    <w:p w:rsidR="00B97712" w:rsidRPr="00A332D8" w:rsidRDefault="00B97712">
      <w:pPr>
        <w:rPr>
          <w:rFonts w:ascii="Times New Roman" w:hAnsi="Times New Roman" w:cs="Times New Roman"/>
          <w:sz w:val="24"/>
          <w:szCs w:val="24"/>
        </w:rPr>
        <w:sectPr w:rsidR="00B97712" w:rsidRPr="00A332D8" w:rsidSect="00B97712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B15A76" w:rsidRPr="00A332D8" w:rsidRDefault="00B1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76" w:rsidRPr="00A332D8" w:rsidRDefault="00DA4ED4">
      <w:p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Task 2. Watch a video segment</w:t>
      </w:r>
    </w:p>
    <w:p w:rsidR="00B15A76" w:rsidRPr="00A332D8" w:rsidRDefault="00B1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ED4" w:rsidRPr="00A332D8" w:rsidRDefault="00DA4ED4" w:rsidP="00DA4ED4">
      <w:p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Evaluate content, structure and delivery of both speeches using the criteria from task 1.</w:t>
      </w:r>
    </w:p>
    <w:p w:rsidR="00B15A76" w:rsidRPr="00A332D8" w:rsidRDefault="00DA4ED4" w:rsidP="00DA4ED4">
      <w:p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Highlight basic mistakes in presenting reports.  What are the main tips for effective presentation?</w:t>
      </w:r>
    </w:p>
    <w:p w:rsidR="00B15A76" w:rsidRPr="00A332D8" w:rsidRDefault="00B1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76" w:rsidRPr="00A332D8" w:rsidRDefault="00DA4ED4">
      <w:p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Main tips: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Smile more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Say hello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Speak louder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lastRenderedPageBreak/>
        <w:t>Look at audience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Don’t reading in paper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Connect with audience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Say thanks for u attention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Give example from life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Off your phone before presentation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Make eye contact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>More relax and feel more comfortable</w:t>
      </w:r>
    </w:p>
    <w:p w:rsidR="00DA4ED4" w:rsidRPr="00A332D8" w:rsidRDefault="00DA4ED4" w:rsidP="00DA4ED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2D8">
        <w:rPr>
          <w:rFonts w:ascii="Times New Roman" w:hAnsi="Times New Roman" w:cs="Times New Roman"/>
          <w:sz w:val="24"/>
          <w:szCs w:val="24"/>
        </w:rPr>
        <w:t xml:space="preserve">Use personal </w:t>
      </w:r>
      <w:r w:rsidR="00A332D8" w:rsidRPr="00A332D8">
        <w:rPr>
          <w:rFonts w:ascii="Times New Roman" w:hAnsi="Times New Roman" w:cs="Times New Roman"/>
          <w:sz w:val="24"/>
          <w:szCs w:val="24"/>
        </w:rPr>
        <w:t>experience</w:t>
      </w:r>
      <w:r w:rsidRPr="00A332D8">
        <w:rPr>
          <w:rFonts w:ascii="Times New Roman" w:hAnsi="Times New Roman" w:cs="Times New Roman"/>
          <w:sz w:val="24"/>
          <w:szCs w:val="24"/>
        </w:rPr>
        <w:t xml:space="preserve"> for example</w:t>
      </w:r>
    </w:p>
    <w:p w:rsidR="00B15A76" w:rsidRPr="00A332D8" w:rsidRDefault="00B1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76" w:rsidRPr="00A332D8" w:rsidRDefault="00B15A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A76" w:rsidRDefault="00B15A76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B15A76" w:rsidSect="00B97712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E81DCAE"/>
    <w:multiLevelType w:val="singleLevel"/>
    <w:tmpl w:val="AE81DC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2285B45"/>
    <w:multiLevelType w:val="singleLevel"/>
    <w:tmpl w:val="32285B4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9A51FFE"/>
    <w:multiLevelType w:val="hybridMultilevel"/>
    <w:tmpl w:val="853CD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proofState w:spelling="clean" w:grammar="clean"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A653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D5969"/>
    <w:rsid w:val="009E04F2"/>
    <w:rsid w:val="00A03B7B"/>
    <w:rsid w:val="00A200C9"/>
    <w:rsid w:val="00A250D5"/>
    <w:rsid w:val="00A32F56"/>
    <w:rsid w:val="00A332D8"/>
    <w:rsid w:val="00A36028"/>
    <w:rsid w:val="00A37A78"/>
    <w:rsid w:val="00A91424"/>
    <w:rsid w:val="00AA2C77"/>
    <w:rsid w:val="00AC3FB9"/>
    <w:rsid w:val="00AC702A"/>
    <w:rsid w:val="00AD226F"/>
    <w:rsid w:val="00B13A52"/>
    <w:rsid w:val="00B15A76"/>
    <w:rsid w:val="00B212B8"/>
    <w:rsid w:val="00B224CB"/>
    <w:rsid w:val="00B24CF4"/>
    <w:rsid w:val="00B26993"/>
    <w:rsid w:val="00B42EB3"/>
    <w:rsid w:val="00B4570C"/>
    <w:rsid w:val="00B5208C"/>
    <w:rsid w:val="00B72BEC"/>
    <w:rsid w:val="00B74876"/>
    <w:rsid w:val="00B97712"/>
    <w:rsid w:val="00BB7C2B"/>
    <w:rsid w:val="00BC1664"/>
    <w:rsid w:val="00BC2546"/>
    <w:rsid w:val="00BD6BDC"/>
    <w:rsid w:val="00BF4F4C"/>
    <w:rsid w:val="00C05085"/>
    <w:rsid w:val="00C117C4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A4ED4"/>
    <w:rsid w:val="00DC76D2"/>
    <w:rsid w:val="00DD30ED"/>
    <w:rsid w:val="00E014F8"/>
    <w:rsid w:val="00E51441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33937BC"/>
    <w:rsid w:val="265A6536"/>
    <w:rsid w:val="3D2E204C"/>
    <w:rsid w:val="753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91F1830F-59EE-42FF-9E13-D07952B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4F8"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unhideWhenUsed/>
    <w:rsid w:val="00DA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Малышева</dc:creator>
  <cp:keywords/>
  <cp:lastModifiedBy>Admin</cp:lastModifiedBy>
  <cp:revision>2</cp:revision>
  <cp:lastPrinted>2019-12-20T12:41:00Z</cp:lastPrinted>
  <dcterms:created xsi:type="dcterms:W3CDTF">2024-04-04T09:50:00Z</dcterms:created>
  <dcterms:modified xsi:type="dcterms:W3CDTF">2024-04-04T09:50:00Z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