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9F3" w:rsidRPr="008C0EF5" w:rsidRDefault="0016533E" w:rsidP="00093FEF">
      <w:pPr>
        <w:autoSpaceDE w:val="0"/>
        <w:autoSpaceDN w:val="0"/>
        <w:adjustRightInd w:val="0"/>
        <w:spacing w:line="360" w:lineRule="auto"/>
        <w:ind w:left="2" w:firstLineChars="0" w:firstLine="0"/>
        <w:rPr>
          <w:rFonts w:cs="Arial"/>
          <w:spacing w:val="1"/>
          <w:kern w:val="0"/>
          <w:szCs w:val="21"/>
        </w:rPr>
      </w:pPr>
      <w:r>
        <w:rPr>
          <w:rFonts w:cs="Arial"/>
          <w:noProof/>
        </w:rPr>
        <w:drawing>
          <wp:anchor distT="0" distB="0" distL="114300" distR="114300" simplePos="0" relativeHeight="251657728" behindDoc="0" locked="0" layoutInCell="1" allowOverlap="1">
            <wp:simplePos x="0" y="0"/>
            <wp:positionH relativeFrom="margin">
              <wp:posOffset>4462145</wp:posOffset>
            </wp:positionH>
            <wp:positionV relativeFrom="paragraph">
              <wp:posOffset>71120</wp:posOffset>
            </wp:positionV>
            <wp:extent cx="1209675" cy="495300"/>
            <wp:effectExtent l="19050" t="0" r="9525" b="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srcRect/>
                    <a:stretch>
                      <a:fillRect/>
                    </a:stretch>
                  </pic:blipFill>
                  <pic:spPr bwMode="auto">
                    <a:xfrm>
                      <a:off x="0" y="0"/>
                      <a:ext cx="1209675" cy="495300"/>
                    </a:xfrm>
                    <a:prstGeom prst="rect">
                      <a:avLst/>
                    </a:prstGeom>
                    <a:noFill/>
                  </pic:spPr>
                </pic:pic>
              </a:graphicData>
            </a:graphic>
          </wp:anchor>
        </w:drawing>
      </w:r>
      <w:r w:rsidR="00D839F3" w:rsidRPr="008C0EF5">
        <w:rPr>
          <w:rFonts w:cs="Arial"/>
          <w:spacing w:val="1"/>
          <w:kern w:val="0"/>
          <w:szCs w:val="21"/>
        </w:rPr>
        <w:t>文档编号：</w:t>
      </w:r>
      <w:r w:rsidR="00166128">
        <w:rPr>
          <w:rFonts w:ascii="微软雅黑" w:hAnsi="微软雅黑" w:cs="Arial" w:hint="eastAsia"/>
          <w:spacing w:val="1"/>
          <w:kern w:val="0"/>
          <w:szCs w:val="21"/>
        </w:rPr>
        <w:t>****************</w:t>
      </w:r>
    </w:p>
    <w:p w:rsidR="00D839F3" w:rsidRPr="008C0EF5" w:rsidRDefault="00D839F3" w:rsidP="00093FEF">
      <w:pPr>
        <w:autoSpaceDE w:val="0"/>
        <w:autoSpaceDN w:val="0"/>
        <w:adjustRightInd w:val="0"/>
        <w:spacing w:line="360" w:lineRule="auto"/>
        <w:ind w:firstLineChars="0" w:firstLine="0"/>
        <w:rPr>
          <w:rFonts w:cs="Arial"/>
          <w:spacing w:val="1"/>
          <w:kern w:val="0"/>
          <w:szCs w:val="21"/>
        </w:rPr>
      </w:pPr>
      <w:r w:rsidRPr="008C0EF5">
        <w:rPr>
          <w:rFonts w:cs="Arial"/>
          <w:spacing w:val="1"/>
          <w:kern w:val="0"/>
          <w:szCs w:val="21"/>
        </w:rPr>
        <w:t>文档密级：</w:t>
      </w:r>
      <w:bookmarkStart w:id="0" w:name="_GoBack"/>
      <w:bookmarkEnd w:id="0"/>
      <w:r w:rsidRPr="008C0EF5">
        <w:rPr>
          <w:rFonts w:cs="Arial"/>
          <w:spacing w:val="1"/>
          <w:kern w:val="0"/>
          <w:szCs w:val="21"/>
        </w:rPr>
        <w:t>公开</w:t>
      </w:r>
    </w:p>
    <w:p w:rsidR="00612762" w:rsidRDefault="004A3F82" w:rsidP="00093FEF">
      <w:pPr>
        <w:autoSpaceDE w:val="0"/>
        <w:autoSpaceDN w:val="0"/>
        <w:adjustRightInd w:val="0"/>
        <w:spacing w:line="360" w:lineRule="auto"/>
        <w:ind w:firstLineChars="0" w:firstLine="0"/>
        <w:rPr>
          <w:rFonts w:cs="Arial"/>
          <w:spacing w:val="1"/>
          <w:kern w:val="0"/>
          <w:szCs w:val="21"/>
        </w:rPr>
      </w:pPr>
      <w:r w:rsidRPr="008C0EF5">
        <w:rPr>
          <w:rFonts w:cs="Arial"/>
          <w:spacing w:val="1"/>
          <w:kern w:val="0"/>
          <w:szCs w:val="21"/>
        </w:rPr>
        <w:t>文档状态：发布稿</w:t>
      </w:r>
    </w:p>
    <w:p w:rsidR="00612762" w:rsidRDefault="00612762" w:rsidP="00093FEF">
      <w:pPr>
        <w:autoSpaceDE w:val="0"/>
        <w:autoSpaceDN w:val="0"/>
        <w:adjustRightInd w:val="0"/>
        <w:spacing w:line="360" w:lineRule="auto"/>
        <w:ind w:firstLineChars="0" w:firstLine="0"/>
        <w:rPr>
          <w:rFonts w:cs="Arial"/>
          <w:spacing w:val="1"/>
          <w:kern w:val="0"/>
          <w:szCs w:val="21"/>
        </w:rPr>
      </w:pPr>
    </w:p>
    <w:p w:rsidR="00612762" w:rsidRDefault="00612762" w:rsidP="00093FEF">
      <w:pPr>
        <w:autoSpaceDE w:val="0"/>
        <w:autoSpaceDN w:val="0"/>
        <w:adjustRightInd w:val="0"/>
        <w:spacing w:line="360" w:lineRule="auto"/>
        <w:ind w:firstLineChars="0" w:firstLine="0"/>
        <w:rPr>
          <w:rFonts w:cs="Arial"/>
          <w:spacing w:val="1"/>
          <w:kern w:val="0"/>
          <w:szCs w:val="21"/>
        </w:rPr>
      </w:pPr>
    </w:p>
    <w:p w:rsidR="00612762" w:rsidRDefault="00612762" w:rsidP="00093FEF">
      <w:pPr>
        <w:autoSpaceDE w:val="0"/>
        <w:autoSpaceDN w:val="0"/>
        <w:adjustRightInd w:val="0"/>
        <w:spacing w:line="360" w:lineRule="auto"/>
        <w:ind w:firstLineChars="0" w:firstLine="0"/>
        <w:rPr>
          <w:rFonts w:cs="Arial"/>
          <w:spacing w:val="1"/>
          <w:kern w:val="0"/>
          <w:szCs w:val="21"/>
        </w:rPr>
      </w:pPr>
    </w:p>
    <w:p w:rsidR="00612762" w:rsidRDefault="00612762" w:rsidP="00093FEF">
      <w:pPr>
        <w:ind w:firstLineChars="0" w:firstLine="0"/>
        <w:rPr>
          <w:rFonts w:cs="Arial"/>
          <w:b/>
          <w:bCs/>
          <w:sz w:val="52"/>
          <w:szCs w:val="20"/>
        </w:rPr>
      </w:pPr>
    </w:p>
    <w:p w:rsidR="00612762" w:rsidRDefault="00612762" w:rsidP="00093FEF">
      <w:pPr>
        <w:ind w:firstLineChars="0" w:firstLine="0"/>
        <w:rPr>
          <w:rFonts w:cs="Arial"/>
          <w:b/>
          <w:bCs/>
          <w:sz w:val="52"/>
          <w:szCs w:val="20"/>
        </w:rPr>
      </w:pPr>
    </w:p>
    <w:p w:rsidR="00612762" w:rsidRPr="00612762" w:rsidRDefault="00612762" w:rsidP="00093FEF">
      <w:pPr>
        <w:ind w:firstLineChars="0" w:firstLine="0"/>
        <w:rPr>
          <w:rFonts w:cs="Arial"/>
          <w:b/>
          <w:bCs/>
          <w:sz w:val="52"/>
          <w:szCs w:val="20"/>
        </w:rPr>
      </w:pPr>
    </w:p>
    <w:p w:rsidR="00FF4AD5" w:rsidRDefault="00FF4AD5" w:rsidP="00DC3C8F">
      <w:pPr>
        <w:spacing w:line="240" w:lineRule="auto"/>
        <w:ind w:firstLine="1440"/>
        <w:jc w:val="center"/>
        <w:rPr>
          <w:rFonts w:ascii="微软雅黑" w:hAnsi="微软雅黑" w:cs="Arial"/>
          <w:b/>
          <w:bCs/>
          <w:sz w:val="72"/>
          <w:szCs w:val="72"/>
        </w:rPr>
      </w:pPr>
      <w:r>
        <w:rPr>
          <w:rFonts w:ascii="微软雅黑" w:hAnsi="微软雅黑" w:cs="Arial" w:hint="eastAsia"/>
          <w:b/>
          <w:bCs/>
          <w:sz w:val="72"/>
          <w:szCs w:val="72"/>
        </w:rPr>
        <w:t>单机游戏接入</w:t>
      </w:r>
    </w:p>
    <w:p w:rsidR="009F70D3" w:rsidRPr="00066263" w:rsidRDefault="00FF4AD5" w:rsidP="00DC3C8F">
      <w:pPr>
        <w:spacing w:line="240" w:lineRule="auto"/>
        <w:ind w:firstLine="1440"/>
        <w:jc w:val="center"/>
        <w:rPr>
          <w:rFonts w:ascii="微软雅黑" w:hAnsi="微软雅黑" w:cs="Arial"/>
          <w:b/>
          <w:bCs/>
          <w:sz w:val="72"/>
          <w:szCs w:val="72"/>
        </w:rPr>
      </w:pPr>
      <w:r>
        <w:rPr>
          <w:rFonts w:ascii="微软雅黑" w:hAnsi="微软雅黑" w:cs="Arial" w:hint="eastAsia"/>
          <w:b/>
          <w:bCs/>
          <w:sz w:val="72"/>
          <w:szCs w:val="72"/>
        </w:rPr>
        <w:t>三网融合计费操作手册</w:t>
      </w:r>
    </w:p>
    <w:p w:rsidR="00D206BA" w:rsidRDefault="00D206BA" w:rsidP="001E478F">
      <w:pPr>
        <w:autoSpaceDE w:val="0"/>
        <w:autoSpaceDN w:val="0"/>
        <w:adjustRightInd w:val="0"/>
        <w:spacing w:line="360" w:lineRule="auto"/>
        <w:ind w:firstLineChars="0" w:firstLine="0"/>
        <w:jc w:val="center"/>
        <w:rPr>
          <w:rFonts w:cs="Arial"/>
          <w:b/>
          <w:spacing w:val="40"/>
          <w:kern w:val="0"/>
          <w:position w:val="-4"/>
          <w:szCs w:val="21"/>
        </w:rPr>
      </w:pPr>
    </w:p>
    <w:p w:rsidR="00612762" w:rsidRPr="008C0EF5" w:rsidRDefault="00612762" w:rsidP="001E478F">
      <w:pPr>
        <w:autoSpaceDE w:val="0"/>
        <w:autoSpaceDN w:val="0"/>
        <w:adjustRightInd w:val="0"/>
        <w:spacing w:line="360" w:lineRule="auto"/>
        <w:ind w:firstLineChars="0" w:firstLine="0"/>
        <w:jc w:val="center"/>
        <w:rPr>
          <w:rFonts w:cs="Arial"/>
          <w:b/>
          <w:spacing w:val="40"/>
          <w:kern w:val="0"/>
          <w:position w:val="-4"/>
          <w:szCs w:val="21"/>
        </w:rPr>
      </w:pPr>
    </w:p>
    <w:p w:rsidR="00522175" w:rsidRPr="008C0EF5" w:rsidRDefault="00522175" w:rsidP="00093FEF">
      <w:pPr>
        <w:autoSpaceDE w:val="0"/>
        <w:autoSpaceDN w:val="0"/>
        <w:adjustRightInd w:val="0"/>
        <w:spacing w:line="360" w:lineRule="auto"/>
        <w:ind w:firstLineChars="0" w:firstLine="0"/>
        <w:jc w:val="center"/>
        <w:rPr>
          <w:rFonts w:cs="Arial"/>
          <w:b/>
          <w:spacing w:val="40"/>
          <w:kern w:val="0"/>
          <w:position w:val="-4"/>
          <w:sz w:val="32"/>
          <w:szCs w:val="32"/>
        </w:rPr>
      </w:pPr>
    </w:p>
    <w:p w:rsidR="00522175" w:rsidRPr="008C0EF5" w:rsidRDefault="00522175" w:rsidP="00093FEF">
      <w:pPr>
        <w:autoSpaceDE w:val="0"/>
        <w:autoSpaceDN w:val="0"/>
        <w:adjustRightInd w:val="0"/>
        <w:spacing w:line="360" w:lineRule="auto"/>
        <w:ind w:firstLineChars="0" w:firstLine="0"/>
        <w:jc w:val="center"/>
        <w:rPr>
          <w:rFonts w:cs="Arial"/>
          <w:b/>
          <w:spacing w:val="40"/>
          <w:kern w:val="0"/>
          <w:position w:val="-4"/>
          <w:sz w:val="32"/>
          <w:szCs w:val="32"/>
        </w:rPr>
      </w:pPr>
    </w:p>
    <w:p w:rsidR="00522175" w:rsidRPr="008C0EF5" w:rsidRDefault="00522175" w:rsidP="00093FEF">
      <w:pPr>
        <w:autoSpaceDE w:val="0"/>
        <w:autoSpaceDN w:val="0"/>
        <w:adjustRightInd w:val="0"/>
        <w:spacing w:line="360" w:lineRule="auto"/>
        <w:ind w:firstLineChars="0" w:firstLine="0"/>
        <w:jc w:val="center"/>
        <w:rPr>
          <w:rFonts w:cs="Arial"/>
          <w:b/>
          <w:spacing w:val="40"/>
          <w:kern w:val="0"/>
          <w:position w:val="-4"/>
          <w:sz w:val="32"/>
          <w:szCs w:val="32"/>
        </w:rPr>
      </w:pPr>
    </w:p>
    <w:p w:rsidR="002979D7" w:rsidRPr="008C0EF5" w:rsidRDefault="002979D7" w:rsidP="00093FEF">
      <w:pPr>
        <w:autoSpaceDE w:val="0"/>
        <w:autoSpaceDN w:val="0"/>
        <w:adjustRightInd w:val="0"/>
        <w:spacing w:line="360" w:lineRule="auto"/>
        <w:ind w:firstLineChars="0" w:firstLine="0"/>
        <w:jc w:val="center"/>
        <w:rPr>
          <w:rFonts w:cs="Arial"/>
          <w:b/>
          <w:spacing w:val="40"/>
          <w:kern w:val="0"/>
          <w:position w:val="-4"/>
          <w:sz w:val="32"/>
          <w:szCs w:val="32"/>
        </w:rPr>
      </w:pPr>
    </w:p>
    <w:p w:rsidR="00BD4AF3" w:rsidRPr="008C0EF5" w:rsidRDefault="00BD4AF3" w:rsidP="00EA590D">
      <w:pPr>
        <w:autoSpaceDE w:val="0"/>
        <w:autoSpaceDN w:val="0"/>
        <w:adjustRightInd w:val="0"/>
        <w:spacing w:line="360" w:lineRule="auto"/>
        <w:ind w:firstLineChars="0" w:firstLine="0"/>
        <w:rPr>
          <w:rFonts w:cs="Arial"/>
          <w:b/>
          <w:spacing w:val="40"/>
          <w:kern w:val="0"/>
          <w:position w:val="-4"/>
          <w:sz w:val="32"/>
          <w:szCs w:val="32"/>
        </w:rPr>
      </w:pPr>
    </w:p>
    <w:p w:rsidR="009C6141" w:rsidRPr="008C0EF5" w:rsidRDefault="00D206BA" w:rsidP="00093FEF">
      <w:pPr>
        <w:ind w:firstLineChars="0" w:firstLine="0"/>
        <w:jc w:val="center"/>
        <w:rPr>
          <w:rFonts w:eastAsia="黑体" w:cs="Arial"/>
          <w:sz w:val="32"/>
          <w:szCs w:val="32"/>
        </w:rPr>
      </w:pPr>
      <w:proofErr w:type="gramStart"/>
      <w:r w:rsidRPr="008C0EF5">
        <w:rPr>
          <w:rFonts w:eastAsia="黑体" w:cs="Arial"/>
          <w:sz w:val="32"/>
          <w:szCs w:val="32"/>
        </w:rPr>
        <w:t>炫</w:t>
      </w:r>
      <w:proofErr w:type="gramEnd"/>
      <w:r w:rsidRPr="008C0EF5">
        <w:rPr>
          <w:rFonts w:eastAsia="黑体" w:cs="Arial"/>
          <w:sz w:val="32"/>
          <w:szCs w:val="32"/>
        </w:rPr>
        <w:t>彩互动网络科技有限公司</w:t>
      </w:r>
    </w:p>
    <w:p w:rsidR="00D206BA" w:rsidRPr="008C0EF5" w:rsidRDefault="00D206BA" w:rsidP="00093FEF">
      <w:pPr>
        <w:ind w:firstLineChars="0" w:firstLine="0"/>
        <w:jc w:val="center"/>
        <w:rPr>
          <w:rFonts w:eastAsia="黑体" w:cs="Arial"/>
          <w:sz w:val="32"/>
          <w:szCs w:val="32"/>
        </w:rPr>
      </w:pPr>
      <w:r w:rsidRPr="008C0EF5">
        <w:rPr>
          <w:rFonts w:eastAsia="黑体" w:cs="Arial"/>
          <w:sz w:val="32"/>
          <w:szCs w:val="32"/>
        </w:rPr>
        <w:t>中国电信股份有限公司游戏运营中心</w:t>
      </w:r>
    </w:p>
    <w:p w:rsidR="004472B1" w:rsidRPr="008C0EF5" w:rsidRDefault="0015104B" w:rsidP="00856A39">
      <w:pPr>
        <w:tabs>
          <w:tab w:val="center" w:pos="0"/>
        </w:tabs>
        <w:ind w:firstLineChars="0" w:firstLine="0"/>
        <w:jc w:val="center"/>
        <w:rPr>
          <w:rFonts w:eastAsia="黑体" w:cs="Arial"/>
          <w:sz w:val="32"/>
          <w:szCs w:val="32"/>
        </w:rPr>
        <w:sectPr w:rsidR="004472B1" w:rsidRPr="008C0EF5" w:rsidSect="000279C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pgNumType w:fmt="upperRoman" w:start="1"/>
          <w:cols w:space="425"/>
          <w:docGrid w:type="lines" w:linePitch="312"/>
        </w:sectPr>
      </w:pPr>
      <w:r>
        <w:rPr>
          <w:rFonts w:eastAsia="黑体" w:cs="Arial"/>
          <w:sz w:val="32"/>
          <w:szCs w:val="32"/>
        </w:rPr>
        <w:t>二〇一四</w:t>
      </w:r>
      <w:r w:rsidR="00D206BA" w:rsidRPr="008C0EF5">
        <w:rPr>
          <w:rFonts w:eastAsia="黑体" w:cs="Arial"/>
          <w:sz w:val="32"/>
          <w:szCs w:val="32"/>
        </w:rPr>
        <w:t>年</w:t>
      </w:r>
      <w:r w:rsidR="00FF4AD5">
        <w:rPr>
          <w:rFonts w:eastAsia="黑体" w:cs="Arial" w:hint="eastAsia"/>
          <w:sz w:val="32"/>
          <w:szCs w:val="32"/>
        </w:rPr>
        <w:t>九</w:t>
      </w:r>
      <w:r w:rsidR="00D206BA" w:rsidRPr="008C0EF5">
        <w:rPr>
          <w:rFonts w:eastAsia="黑体" w:cs="Arial"/>
          <w:sz w:val="32"/>
          <w:szCs w:val="32"/>
        </w:rPr>
        <w:t>月</w:t>
      </w:r>
    </w:p>
    <w:p w:rsidR="00964523" w:rsidRPr="00EA590D" w:rsidRDefault="00EA590D" w:rsidP="00EA590D">
      <w:pPr>
        <w:autoSpaceDE w:val="0"/>
        <w:autoSpaceDN w:val="0"/>
        <w:adjustRightInd w:val="0"/>
        <w:spacing w:line="720" w:lineRule="auto"/>
        <w:ind w:firstLineChars="0" w:firstLine="0"/>
        <w:rPr>
          <w:rFonts w:ascii="微软雅黑" w:hAnsi="微软雅黑" w:cs="Arial"/>
          <w:kern w:val="0"/>
          <w:sz w:val="24"/>
          <w:szCs w:val="24"/>
        </w:rPr>
      </w:pPr>
      <w:r>
        <w:rPr>
          <w:rFonts w:ascii="微软雅黑" w:hAnsi="微软雅黑" w:cs="Arial" w:hint="eastAsia"/>
          <w:kern w:val="0"/>
          <w:position w:val="-3"/>
          <w:sz w:val="24"/>
          <w:szCs w:val="24"/>
        </w:rPr>
        <w:lastRenderedPageBreak/>
        <w:t>*</w:t>
      </w:r>
      <w:r w:rsidR="00DF3F2C" w:rsidRPr="00EA590D">
        <w:rPr>
          <w:rFonts w:ascii="微软雅黑" w:hAnsi="微软雅黑" w:cs="Arial"/>
          <w:kern w:val="0"/>
          <w:position w:val="-3"/>
          <w:sz w:val="24"/>
          <w:szCs w:val="24"/>
        </w:rPr>
        <w:t>文档修订记录</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960"/>
        <w:gridCol w:w="1992"/>
        <w:gridCol w:w="1359"/>
        <w:gridCol w:w="2137"/>
        <w:gridCol w:w="1316"/>
      </w:tblGrid>
      <w:tr w:rsidR="006B59BC" w:rsidRPr="00EA590D" w:rsidTr="006B59BC">
        <w:trPr>
          <w:jc w:val="center"/>
        </w:trPr>
        <w:tc>
          <w:tcPr>
            <w:tcW w:w="1303" w:type="dxa"/>
            <w:shd w:val="clear" w:color="auto" w:fill="D5DCE4"/>
          </w:tcPr>
          <w:p w:rsidR="00EA590D" w:rsidRPr="00EA590D" w:rsidRDefault="00EA590D" w:rsidP="00EA590D">
            <w:pPr>
              <w:ind w:firstLineChars="0" w:firstLine="0"/>
              <w:jc w:val="center"/>
              <w:rPr>
                <w:rFonts w:ascii="微软雅黑" w:hAnsi="微软雅黑"/>
                <w:b/>
              </w:rPr>
            </w:pPr>
            <w:r w:rsidRPr="00EA590D">
              <w:rPr>
                <w:rFonts w:ascii="微软雅黑" w:hAnsi="微软雅黑" w:hint="eastAsia"/>
                <w:b/>
              </w:rPr>
              <w:t>日期</w:t>
            </w:r>
          </w:p>
        </w:tc>
        <w:tc>
          <w:tcPr>
            <w:tcW w:w="960" w:type="dxa"/>
            <w:shd w:val="clear" w:color="auto" w:fill="D5DCE4"/>
          </w:tcPr>
          <w:p w:rsidR="00EA590D" w:rsidRPr="00EA590D" w:rsidRDefault="00EA590D" w:rsidP="00EA590D">
            <w:pPr>
              <w:ind w:firstLineChars="0" w:firstLine="0"/>
              <w:jc w:val="center"/>
              <w:rPr>
                <w:rFonts w:ascii="微软雅黑" w:hAnsi="微软雅黑"/>
                <w:b/>
              </w:rPr>
            </w:pPr>
            <w:r w:rsidRPr="00EA590D">
              <w:rPr>
                <w:rFonts w:ascii="微软雅黑" w:hAnsi="微软雅黑" w:hint="eastAsia"/>
                <w:b/>
              </w:rPr>
              <w:t>版本</w:t>
            </w:r>
          </w:p>
        </w:tc>
        <w:tc>
          <w:tcPr>
            <w:tcW w:w="1992" w:type="dxa"/>
            <w:shd w:val="clear" w:color="auto" w:fill="D5DCE4"/>
          </w:tcPr>
          <w:p w:rsidR="00EA590D" w:rsidRPr="00EA590D" w:rsidRDefault="00EA590D" w:rsidP="00EA590D">
            <w:pPr>
              <w:ind w:firstLineChars="0" w:firstLine="0"/>
              <w:jc w:val="center"/>
              <w:rPr>
                <w:rFonts w:ascii="微软雅黑" w:hAnsi="微软雅黑"/>
                <w:b/>
              </w:rPr>
            </w:pPr>
            <w:r w:rsidRPr="00EA590D">
              <w:rPr>
                <w:rFonts w:ascii="微软雅黑" w:hAnsi="微软雅黑" w:hint="eastAsia"/>
                <w:b/>
              </w:rPr>
              <w:t>内容</w:t>
            </w:r>
          </w:p>
        </w:tc>
        <w:tc>
          <w:tcPr>
            <w:tcW w:w="1359" w:type="dxa"/>
            <w:shd w:val="clear" w:color="auto" w:fill="D5DCE4"/>
          </w:tcPr>
          <w:p w:rsidR="00EA590D" w:rsidRPr="00EA590D" w:rsidRDefault="00EA590D" w:rsidP="00EA590D">
            <w:pPr>
              <w:ind w:firstLineChars="0" w:firstLine="0"/>
              <w:jc w:val="center"/>
              <w:rPr>
                <w:rFonts w:ascii="微软雅黑" w:hAnsi="微软雅黑"/>
                <w:b/>
              </w:rPr>
            </w:pPr>
            <w:r w:rsidRPr="00EA590D">
              <w:rPr>
                <w:rFonts w:ascii="微软雅黑" w:hAnsi="微软雅黑" w:hint="eastAsia"/>
                <w:b/>
              </w:rPr>
              <w:t>修</w:t>
            </w:r>
            <w:r w:rsidRPr="00EA590D">
              <w:rPr>
                <w:rFonts w:ascii="微软雅黑" w:hAnsi="微软雅黑"/>
                <w:b/>
              </w:rPr>
              <w:t>订</w:t>
            </w:r>
            <w:r w:rsidRPr="00EA590D">
              <w:rPr>
                <w:rFonts w:ascii="微软雅黑" w:hAnsi="微软雅黑" w:hint="eastAsia"/>
                <w:b/>
              </w:rPr>
              <w:t>原因</w:t>
            </w:r>
          </w:p>
        </w:tc>
        <w:tc>
          <w:tcPr>
            <w:tcW w:w="2137" w:type="dxa"/>
            <w:shd w:val="clear" w:color="auto" w:fill="D5DCE4"/>
          </w:tcPr>
          <w:p w:rsidR="00EA590D" w:rsidRPr="00EA590D" w:rsidRDefault="00EA590D" w:rsidP="00EA590D">
            <w:pPr>
              <w:ind w:firstLineChars="0" w:firstLine="0"/>
              <w:jc w:val="center"/>
              <w:rPr>
                <w:rFonts w:ascii="微软雅黑" w:hAnsi="微软雅黑"/>
                <w:b/>
              </w:rPr>
            </w:pPr>
            <w:r w:rsidRPr="00EA590D">
              <w:rPr>
                <w:rFonts w:ascii="微软雅黑" w:hAnsi="微软雅黑" w:hint="eastAsia"/>
                <w:b/>
              </w:rPr>
              <w:t>修订详情</w:t>
            </w:r>
          </w:p>
        </w:tc>
        <w:tc>
          <w:tcPr>
            <w:tcW w:w="1316" w:type="dxa"/>
            <w:shd w:val="clear" w:color="auto" w:fill="D5DCE4"/>
          </w:tcPr>
          <w:p w:rsidR="00EA590D" w:rsidRPr="00EA590D" w:rsidRDefault="00EA590D" w:rsidP="00EA590D">
            <w:pPr>
              <w:ind w:firstLineChars="0" w:firstLine="0"/>
              <w:jc w:val="center"/>
              <w:rPr>
                <w:rFonts w:ascii="微软雅黑" w:hAnsi="微软雅黑"/>
                <w:b/>
              </w:rPr>
            </w:pPr>
            <w:r w:rsidRPr="00EA590D">
              <w:rPr>
                <w:rFonts w:ascii="微软雅黑" w:hAnsi="微软雅黑" w:hint="eastAsia"/>
                <w:b/>
              </w:rPr>
              <w:t>修订人</w:t>
            </w:r>
          </w:p>
        </w:tc>
      </w:tr>
      <w:tr w:rsidR="006B59BC" w:rsidRPr="00EA590D" w:rsidTr="006B59BC">
        <w:trPr>
          <w:jc w:val="center"/>
        </w:trPr>
        <w:tc>
          <w:tcPr>
            <w:tcW w:w="1303" w:type="dxa"/>
            <w:shd w:val="clear" w:color="auto" w:fill="auto"/>
          </w:tcPr>
          <w:p w:rsidR="00EA590D" w:rsidRPr="00EA590D" w:rsidRDefault="006B59BC" w:rsidP="006B59BC">
            <w:pPr>
              <w:ind w:firstLineChars="0" w:firstLine="0"/>
              <w:jc w:val="center"/>
              <w:rPr>
                <w:rFonts w:ascii="微软雅黑" w:hAnsi="微软雅黑"/>
              </w:rPr>
            </w:pPr>
            <w:r>
              <w:rPr>
                <w:rFonts w:ascii="微软雅黑" w:hAnsi="微软雅黑" w:hint="eastAsia"/>
              </w:rPr>
              <w:t>2</w:t>
            </w:r>
            <w:r w:rsidR="00FF4AD5">
              <w:rPr>
                <w:rFonts w:ascii="微软雅黑" w:hAnsi="微软雅黑"/>
              </w:rPr>
              <w:t>014.09.03</w:t>
            </w:r>
          </w:p>
        </w:tc>
        <w:tc>
          <w:tcPr>
            <w:tcW w:w="960" w:type="dxa"/>
            <w:shd w:val="clear" w:color="auto" w:fill="auto"/>
          </w:tcPr>
          <w:p w:rsidR="00EA590D" w:rsidRPr="00EA590D" w:rsidRDefault="006B59BC" w:rsidP="006B59BC">
            <w:pPr>
              <w:ind w:firstLineChars="0" w:firstLine="0"/>
              <w:jc w:val="center"/>
              <w:rPr>
                <w:rFonts w:ascii="微软雅黑" w:hAnsi="微软雅黑"/>
              </w:rPr>
            </w:pPr>
            <w:r>
              <w:rPr>
                <w:rFonts w:ascii="微软雅黑" w:hAnsi="微软雅黑" w:hint="eastAsia"/>
              </w:rPr>
              <w:t>V1.0.0</w:t>
            </w:r>
          </w:p>
        </w:tc>
        <w:tc>
          <w:tcPr>
            <w:tcW w:w="1992" w:type="dxa"/>
            <w:shd w:val="clear" w:color="auto" w:fill="auto"/>
          </w:tcPr>
          <w:p w:rsidR="00EA590D" w:rsidRPr="00EA590D" w:rsidRDefault="006B59BC" w:rsidP="00996D40">
            <w:pPr>
              <w:ind w:firstLineChars="0" w:firstLine="0"/>
              <w:jc w:val="center"/>
              <w:rPr>
                <w:rFonts w:ascii="微软雅黑" w:hAnsi="微软雅黑"/>
              </w:rPr>
            </w:pPr>
            <w:r>
              <w:rPr>
                <w:rFonts w:ascii="微软雅黑" w:hAnsi="微软雅黑" w:hint="eastAsia"/>
              </w:rPr>
              <w:t>撰写初稿</w:t>
            </w:r>
          </w:p>
        </w:tc>
        <w:tc>
          <w:tcPr>
            <w:tcW w:w="1359" w:type="dxa"/>
            <w:shd w:val="clear" w:color="auto" w:fill="auto"/>
          </w:tcPr>
          <w:p w:rsidR="00EA590D" w:rsidRPr="00EA590D" w:rsidRDefault="00EA590D" w:rsidP="00EA590D">
            <w:pPr>
              <w:ind w:firstLineChars="0" w:firstLine="0"/>
              <w:rPr>
                <w:rFonts w:ascii="微软雅黑" w:hAnsi="微软雅黑"/>
              </w:rPr>
            </w:pPr>
          </w:p>
        </w:tc>
        <w:tc>
          <w:tcPr>
            <w:tcW w:w="2137" w:type="dxa"/>
            <w:shd w:val="clear" w:color="auto" w:fill="auto"/>
          </w:tcPr>
          <w:p w:rsidR="00EA590D" w:rsidRPr="00EA590D" w:rsidRDefault="00EA590D" w:rsidP="00EA590D">
            <w:pPr>
              <w:ind w:firstLineChars="0" w:firstLine="0"/>
              <w:rPr>
                <w:rFonts w:ascii="微软雅黑" w:hAnsi="微软雅黑"/>
              </w:rPr>
            </w:pPr>
          </w:p>
        </w:tc>
        <w:tc>
          <w:tcPr>
            <w:tcW w:w="1316" w:type="dxa"/>
            <w:shd w:val="clear" w:color="auto" w:fill="auto"/>
          </w:tcPr>
          <w:p w:rsidR="00EA590D" w:rsidRPr="00EA590D" w:rsidRDefault="00EA590D" w:rsidP="00EA590D">
            <w:pPr>
              <w:ind w:firstLineChars="0" w:firstLine="0"/>
              <w:rPr>
                <w:rFonts w:ascii="微软雅黑" w:hAnsi="微软雅黑"/>
              </w:rPr>
            </w:pPr>
          </w:p>
        </w:tc>
      </w:tr>
      <w:tr w:rsidR="00446CFB" w:rsidRPr="00EA590D" w:rsidTr="006B59BC">
        <w:trPr>
          <w:jc w:val="center"/>
        </w:trPr>
        <w:tc>
          <w:tcPr>
            <w:tcW w:w="1303" w:type="dxa"/>
            <w:shd w:val="clear" w:color="auto" w:fill="auto"/>
          </w:tcPr>
          <w:p w:rsidR="00446CFB" w:rsidRDefault="00446CFB" w:rsidP="006B59BC">
            <w:pPr>
              <w:ind w:firstLineChars="0" w:firstLine="0"/>
              <w:jc w:val="center"/>
              <w:rPr>
                <w:rFonts w:ascii="微软雅黑" w:hAnsi="微软雅黑"/>
              </w:rPr>
            </w:pPr>
            <w:r>
              <w:rPr>
                <w:rFonts w:ascii="微软雅黑" w:hAnsi="微软雅黑" w:hint="eastAsia"/>
              </w:rPr>
              <w:t>2</w:t>
            </w:r>
            <w:r>
              <w:rPr>
                <w:rFonts w:ascii="微软雅黑" w:hAnsi="微软雅黑"/>
              </w:rPr>
              <w:t>014.09.25</w:t>
            </w:r>
          </w:p>
        </w:tc>
        <w:tc>
          <w:tcPr>
            <w:tcW w:w="960" w:type="dxa"/>
            <w:shd w:val="clear" w:color="auto" w:fill="auto"/>
          </w:tcPr>
          <w:p w:rsidR="00446CFB" w:rsidRDefault="00446CFB" w:rsidP="006B59BC">
            <w:pPr>
              <w:ind w:firstLineChars="0" w:firstLine="0"/>
              <w:jc w:val="center"/>
              <w:rPr>
                <w:rFonts w:ascii="微软雅黑" w:hAnsi="微软雅黑"/>
              </w:rPr>
            </w:pPr>
            <w:r>
              <w:rPr>
                <w:rFonts w:ascii="微软雅黑" w:hAnsi="微软雅黑" w:hint="eastAsia"/>
              </w:rPr>
              <w:t>V1.0.0</w:t>
            </w:r>
          </w:p>
        </w:tc>
        <w:tc>
          <w:tcPr>
            <w:tcW w:w="1992" w:type="dxa"/>
            <w:shd w:val="clear" w:color="auto" w:fill="auto"/>
          </w:tcPr>
          <w:p w:rsidR="00446CFB" w:rsidRDefault="00446CFB" w:rsidP="00996D40">
            <w:pPr>
              <w:ind w:firstLineChars="0" w:firstLine="0"/>
              <w:jc w:val="center"/>
              <w:rPr>
                <w:rFonts w:ascii="微软雅黑" w:hAnsi="微软雅黑"/>
              </w:rPr>
            </w:pPr>
            <w:r>
              <w:rPr>
                <w:rFonts w:ascii="微软雅黑" w:hAnsi="微软雅黑" w:hint="eastAsia"/>
              </w:rPr>
              <w:t>增加游戏更新流程</w:t>
            </w:r>
          </w:p>
        </w:tc>
        <w:tc>
          <w:tcPr>
            <w:tcW w:w="1359" w:type="dxa"/>
            <w:shd w:val="clear" w:color="auto" w:fill="auto"/>
          </w:tcPr>
          <w:p w:rsidR="00446CFB" w:rsidRPr="00EA590D" w:rsidRDefault="00446CFB" w:rsidP="00EA590D">
            <w:pPr>
              <w:ind w:firstLineChars="0" w:firstLine="0"/>
              <w:rPr>
                <w:rFonts w:ascii="微软雅黑" w:hAnsi="微软雅黑"/>
              </w:rPr>
            </w:pPr>
          </w:p>
        </w:tc>
        <w:tc>
          <w:tcPr>
            <w:tcW w:w="2137" w:type="dxa"/>
            <w:shd w:val="clear" w:color="auto" w:fill="auto"/>
          </w:tcPr>
          <w:p w:rsidR="00446CFB" w:rsidRPr="00EA590D" w:rsidRDefault="00446CFB" w:rsidP="00EA590D">
            <w:pPr>
              <w:ind w:firstLineChars="0" w:firstLine="0"/>
              <w:rPr>
                <w:rFonts w:ascii="微软雅黑" w:hAnsi="微软雅黑"/>
              </w:rPr>
            </w:pPr>
          </w:p>
        </w:tc>
        <w:tc>
          <w:tcPr>
            <w:tcW w:w="1316" w:type="dxa"/>
            <w:shd w:val="clear" w:color="auto" w:fill="auto"/>
          </w:tcPr>
          <w:p w:rsidR="00446CFB" w:rsidRPr="00EA590D" w:rsidRDefault="00446CFB" w:rsidP="00EA590D">
            <w:pPr>
              <w:ind w:firstLineChars="0" w:firstLine="0"/>
              <w:rPr>
                <w:rFonts w:ascii="微软雅黑" w:hAnsi="微软雅黑"/>
              </w:rPr>
            </w:pPr>
          </w:p>
        </w:tc>
      </w:tr>
    </w:tbl>
    <w:p w:rsidR="00FF4AD5" w:rsidRPr="008C0EF5" w:rsidRDefault="00CC73F5" w:rsidP="00FF4AD5">
      <w:pPr>
        <w:widowControl/>
        <w:spacing w:line="720" w:lineRule="auto"/>
        <w:ind w:firstLineChars="0" w:firstLine="0"/>
      </w:pPr>
      <w:r w:rsidRPr="008C0EF5">
        <w:rPr>
          <w:rFonts w:cs="Arial"/>
          <w:b/>
          <w:bCs/>
          <w:lang w:val="zh-CN"/>
        </w:rPr>
        <w:br w:type="page"/>
      </w:r>
      <w:bookmarkStart w:id="1" w:name="_Toc345162849"/>
    </w:p>
    <w:p w:rsidR="00722BD0" w:rsidRPr="008C0EF5" w:rsidRDefault="00722BD0" w:rsidP="00C55AB2">
      <w:pPr>
        <w:ind w:firstLineChars="0" w:firstLine="0"/>
        <w:sectPr w:rsidR="00722BD0" w:rsidRPr="008C0EF5" w:rsidSect="000279CD">
          <w:headerReference w:type="default" r:id="rId15"/>
          <w:footerReference w:type="default" r:id="rId16"/>
          <w:pgSz w:w="11906" w:h="16838"/>
          <w:pgMar w:top="1418" w:right="1418" w:bottom="1418" w:left="1418" w:header="1134" w:footer="992" w:gutter="0"/>
          <w:pgNumType w:fmt="upperRoman" w:start="1"/>
          <w:cols w:space="425"/>
          <w:docGrid w:type="lines" w:linePitch="312"/>
        </w:sectPr>
      </w:pPr>
    </w:p>
    <w:bookmarkEnd w:id="1"/>
    <w:p w:rsidR="000E77B7" w:rsidRDefault="00C0675A" w:rsidP="00212624">
      <w:pPr>
        <w:pStyle w:val="1"/>
        <w:numPr>
          <w:ilvl w:val="0"/>
          <w:numId w:val="5"/>
        </w:numPr>
        <w:spacing w:line="240" w:lineRule="auto"/>
      </w:pPr>
      <w:r>
        <w:lastRenderedPageBreak/>
        <w:t>三网融合计费接入</w:t>
      </w:r>
      <w:r w:rsidR="00212624">
        <w:t>open</w:t>
      </w:r>
      <w:r w:rsidR="00212624">
        <w:t>平台</w:t>
      </w:r>
      <w:r>
        <w:t>流程</w:t>
      </w:r>
    </w:p>
    <w:p w:rsidR="00C0675A" w:rsidRPr="00C0675A" w:rsidRDefault="00212624" w:rsidP="00212624">
      <w:pPr>
        <w:spacing w:line="240" w:lineRule="auto"/>
        <w:ind w:firstLine="420"/>
      </w:pPr>
      <w:r>
        <w:rPr>
          <w:noProof/>
        </w:rPr>
        <w:drawing>
          <wp:inline distT="0" distB="0" distL="0" distR="0" wp14:anchorId="1174ACE8" wp14:editId="466858C1">
            <wp:extent cx="5759450" cy="352488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524885"/>
                    </a:xfrm>
                    <a:prstGeom prst="rect">
                      <a:avLst/>
                    </a:prstGeom>
                  </pic:spPr>
                </pic:pic>
              </a:graphicData>
            </a:graphic>
          </wp:inline>
        </w:drawing>
      </w:r>
    </w:p>
    <w:p w:rsidR="00C0675A" w:rsidRPr="00C0675A" w:rsidRDefault="00C0675A" w:rsidP="00C0675A">
      <w:pPr>
        <w:ind w:firstLine="420"/>
      </w:pPr>
    </w:p>
    <w:p w:rsidR="000E77B7" w:rsidRDefault="008B1151" w:rsidP="00D72C42">
      <w:pPr>
        <w:pStyle w:val="1"/>
        <w:numPr>
          <w:ilvl w:val="0"/>
          <w:numId w:val="5"/>
        </w:numPr>
      </w:pPr>
      <w:r>
        <w:rPr>
          <w:rFonts w:hint="eastAsia"/>
        </w:rPr>
        <w:t>具体</w:t>
      </w:r>
      <w:r>
        <w:t>操作</w:t>
      </w:r>
    </w:p>
    <w:p w:rsidR="00446CFB" w:rsidRDefault="00212624" w:rsidP="00212624">
      <w:pPr>
        <w:pStyle w:val="2"/>
        <w:numPr>
          <w:ilvl w:val="0"/>
          <w:numId w:val="0"/>
        </w:numPr>
        <w:spacing w:line="240" w:lineRule="auto"/>
        <w:ind w:left="718"/>
      </w:pPr>
      <w:r>
        <w:rPr>
          <w:rFonts w:hint="eastAsia"/>
        </w:rPr>
        <w:t>2.1</w:t>
      </w:r>
      <w:r w:rsidR="00446CFB">
        <w:rPr>
          <w:rFonts w:hint="eastAsia"/>
        </w:rPr>
        <w:t>产品接入</w:t>
      </w:r>
    </w:p>
    <w:p w:rsidR="00212624" w:rsidRDefault="00446CFB" w:rsidP="00446CFB">
      <w:pPr>
        <w:pStyle w:val="3"/>
        <w:ind w:left="298"/>
      </w:pPr>
      <w:r>
        <w:rPr>
          <w:rFonts w:hint="eastAsia"/>
        </w:rPr>
        <w:t>2.1.1</w:t>
      </w:r>
      <w:r w:rsidR="00212624">
        <w:rPr>
          <w:rFonts w:hint="eastAsia"/>
        </w:rPr>
        <w:t>创建产品选择计费方式</w:t>
      </w:r>
    </w:p>
    <w:p w:rsidR="00212624" w:rsidRDefault="00F74E58" w:rsidP="00212624">
      <w:pPr>
        <w:spacing w:line="240" w:lineRule="auto"/>
        <w:ind w:firstLine="420"/>
      </w:pPr>
      <w:r>
        <w:rPr>
          <w:noProof/>
        </w:rPr>
        <w:drawing>
          <wp:inline distT="0" distB="0" distL="0" distR="0" wp14:anchorId="78381C76" wp14:editId="6A7A84AF">
            <wp:extent cx="5759450" cy="199199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991995"/>
                    </a:xfrm>
                    <a:prstGeom prst="rect">
                      <a:avLst/>
                    </a:prstGeom>
                  </pic:spPr>
                </pic:pic>
              </a:graphicData>
            </a:graphic>
          </wp:inline>
        </w:drawing>
      </w:r>
    </w:p>
    <w:p w:rsidR="00212624" w:rsidRDefault="00212624" w:rsidP="00212624">
      <w:pPr>
        <w:spacing w:line="240" w:lineRule="auto"/>
        <w:ind w:firstLine="420"/>
      </w:pPr>
      <w:r>
        <w:tab/>
        <w:t>1</w:t>
      </w:r>
      <w:r>
        <w:rPr>
          <w:rFonts w:hint="eastAsia"/>
        </w:rPr>
        <w:t>）</w:t>
      </w:r>
      <w:r>
        <w:t>创建产品的时候</w:t>
      </w:r>
      <w:r>
        <w:rPr>
          <w:rFonts w:hint="eastAsia"/>
        </w:rPr>
        <w:t>，</w:t>
      </w:r>
      <w:r>
        <w:t>在</w:t>
      </w:r>
      <w:r>
        <w:rPr>
          <w:rFonts w:hint="eastAsia"/>
        </w:rPr>
        <w:t>“</w:t>
      </w:r>
      <w:r>
        <w:t>申请计费</w:t>
      </w:r>
      <w:r>
        <w:rPr>
          <w:rFonts w:hint="eastAsia"/>
        </w:rPr>
        <w:t>”一项，选择适合自己的计费类型。</w:t>
      </w:r>
    </w:p>
    <w:p w:rsidR="00212624" w:rsidRDefault="00212624" w:rsidP="00212624">
      <w:pPr>
        <w:spacing w:line="400" w:lineRule="exact"/>
        <w:ind w:left="1259" w:firstLineChars="0" w:firstLine="0"/>
      </w:pPr>
      <w:r>
        <w:t>A.</w:t>
      </w:r>
      <w:r>
        <w:t>若您公司</w:t>
      </w:r>
      <w:r w:rsidRPr="00212624">
        <w:rPr>
          <w:b/>
        </w:rPr>
        <w:t>已有联通</w:t>
      </w:r>
      <w:r w:rsidRPr="00212624">
        <w:rPr>
          <w:rFonts w:hint="eastAsia"/>
          <w:b/>
        </w:rPr>
        <w:t>、</w:t>
      </w:r>
      <w:r w:rsidRPr="00212624">
        <w:rPr>
          <w:b/>
        </w:rPr>
        <w:t>移动的计费能力</w:t>
      </w:r>
      <w:r>
        <w:rPr>
          <w:rFonts w:hint="eastAsia"/>
        </w:rPr>
        <w:t>，您可以直接选择“</w:t>
      </w:r>
      <w:r w:rsidR="00446CFB">
        <w:rPr>
          <w:rFonts w:hint="eastAsia"/>
          <w:b/>
        </w:rPr>
        <w:t>电信计费（您自</w:t>
      </w:r>
      <w:r w:rsidRPr="00212624">
        <w:rPr>
          <w:rFonts w:hint="eastAsia"/>
          <w:b/>
        </w:rPr>
        <w:t>有联通移</w:t>
      </w:r>
      <w:r w:rsidRPr="00212624">
        <w:rPr>
          <w:rFonts w:hint="eastAsia"/>
          <w:b/>
        </w:rPr>
        <w:lastRenderedPageBreak/>
        <w:t>动计费）</w:t>
      </w:r>
      <w:r>
        <w:rPr>
          <w:rFonts w:hint="eastAsia"/>
          <w:b/>
        </w:rPr>
        <w:t>一项</w:t>
      </w:r>
      <w:r w:rsidRPr="00212624">
        <w:rPr>
          <w:rFonts w:hint="eastAsia"/>
          <w:b/>
        </w:rPr>
        <w:t>”</w:t>
      </w:r>
    </w:p>
    <w:p w:rsidR="00446CFB" w:rsidRDefault="00212624" w:rsidP="00F74E58">
      <w:pPr>
        <w:spacing w:line="240" w:lineRule="auto"/>
        <w:ind w:left="1259" w:firstLineChars="0" w:firstLine="0"/>
      </w:pPr>
      <w:r>
        <w:rPr>
          <w:rFonts w:hint="eastAsia"/>
        </w:rPr>
        <w:t>B.</w:t>
      </w:r>
      <w:r>
        <w:rPr>
          <w:rFonts w:hint="eastAsia"/>
        </w:rPr>
        <w:t>若您公司还没有联通、移动计费能力，想申请爱游戏提供的三网融合计费能力，则您可以选择“三网计费（爱游戏提供电信、移动、联通计费）”</w:t>
      </w:r>
    </w:p>
    <w:p w:rsidR="00F74E58" w:rsidRPr="00212624" w:rsidRDefault="00F74E58" w:rsidP="00F74E58">
      <w:pPr>
        <w:spacing w:line="240" w:lineRule="auto"/>
        <w:ind w:left="1259" w:firstLineChars="0" w:firstLine="0"/>
      </w:pPr>
      <w:r>
        <w:rPr>
          <w:noProof/>
        </w:rPr>
        <w:drawing>
          <wp:inline distT="0" distB="0" distL="0" distR="0" wp14:anchorId="6951A421" wp14:editId="62CF681F">
            <wp:extent cx="5759450" cy="15970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597025"/>
                    </a:xfrm>
                    <a:prstGeom prst="rect">
                      <a:avLst/>
                    </a:prstGeom>
                  </pic:spPr>
                </pic:pic>
              </a:graphicData>
            </a:graphic>
          </wp:inline>
        </w:drawing>
      </w:r>
    </w:p>
    <w:p w:rsidR="00212624" w:rsidRDefault="00212624" w:rsidP="00212624">
      <w:pPr>
        <w:spacing w:line="240" w:lineRule="auto"/>
        <w:ind w:firstLine="420"/>
        <w:rPr>
          <w:b/>
        </w:rPr>
      </w:pPr>
      <w:r>
        <w:tab/>
        <w:t>2</w:t>
      </w:r>
      <w:r>
        <w:rPr>
          <w:rFonts w:hint="eastAsia"/>
        </w:rPr>
        <w:t>）</w:t>
      </w:r>
      <w:r>
        <w:t>若您选择的是</w:t>
      </w:r>
      <w:r>
        <w:rPr>
          <w:rFonts w:hint="eastAsia"/>
        </w:rPr>
        <w:t>“</w:t>
      </w:r>
      <w:r w:rsidR="00446CFB">
        <w:rPr>
          <w:rFonts w:hint="eastAsia"/>
          <w:b/>
        </w:rPr>
        <w:t>电信计费（您自</w:t>
      </w:r>
      <w:r w:rsidRPr="00212624">
        <w:rPr>
          <w:rFonts w:hint="eastAsia"/>
          <w:b/>
        </w:rPr>
        <w:t>有联通移动计费）</w:t>
      </w:r>
      <w:r>
        <w:rPr>
          <w:rFonts w:hint="eastAsia"/>
          <w:b/>
        </w:rPr>
        <w:t>一项”，请注意下方出现的提示</w:t>
      </w:r>
    </w:p>
    <w:p w:rsidR="00212624" w:rsidRDefault="00212624" w:rsidP="00212624">
      <w:pPr>
        <w:spacing w:line="240" w:lineRule="auto"/>
        <w:ind w:firstLine="420"/>
      </w:pPr>
      <w:r>
        <w:rPr>
          <w:noProof/>
        </w:rPr>
        <w:drawing>
          <wp:inline distT="0" distB="0" distL="0" distR="0" wp14:anchorId="5C01C941" wp14:editId="14B875C5">
            <wp:extent cx="5476875" cy="11334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75" cy="1133475"/>
                    </a:xfrm>
                    <a:prstGeom prst="rect">
                      <a:avLst/>
                    </a:prstGeom>
                  </pic:spPr>
                </pic:pic>
              </a:graphicData>
            </a:graphic>
          </wp:inline>
        </w:drawing>
      </w:r>
    </w:p>
    <w:p w:rsidR="00212624" w:rsidRDefault="00212624" w:rsidP="00212624">
      <w:pPr>
        <w:spacing w:line="240" w:lineRule="auto"/>
        <w:ind w:firstLine="420"/>
      </w:pPr>
      <w:r>
        <w:t>您需要去移动游戏基地</w:t>
      </w:r>
      <w:r>
        <w:rPr>
          <w:rFonts w:hint="eastAsia"/>
        </w:rPr>
        <w:t>（或移动</w:t>
      </w:r>
      <w:r>
        <w:rPr>
          <w:rFonts w:hint="eastAsia"/>
        </w:rPr>
        <w:t>MM</w:t>
      </w:r>
      <w:r>
        <w:rPr>
          <w:rFonts w:hint="eastAsia"/>
        </w:rPr>
        <w:t>）、联通沃商店平台为该游戏申报并绑定爱游戏的渠道</w:t>
      </w:r>
    </w:p>
    <w:p w:rsidR="00212624" w:rsidRDefault="00446CFB" w:rsidP="00446CFB">
      <w:pPr>
        <w:pStyle w:val="3"/>
        <w:ind w:left="420"/>
      </w:pPr>
      <w:r>
        <w:rPr>
          <w:rFonts w:hint="eastAsia"/>
        </w:rPr>
        <w:t>2.1.2</w:t>
      </w:r>
      <w:r w:rsidR="00212624">
        <w:t>下载计费文件</w:t>
      </w:r>
    </w:p>
    <w:p w:rsidR="00212624" w:rsidRDefault="00212624" w:rsidP="00446CFB">
      <w:pPr>
        <w:spacing w:line="240" w:lineRule="auto"/>
        <w:ind w:left="420" w:firstLine="420"/>
      </w:pPr>
      <w:r>
        <w:t>提交申请后</w:t>
      </w:r>
      <w:r>
        <w:rPr>
          <w:rFonts w:hint="eastAsia"/>
        </w:rPr>
        <w:t>，</w:t>
      </w:r>
      <w:r>
        <w:t>当后台工作人员审核通过</w:t>
      </w:r>
      <w:r>
        <w:rPr>
          <w:rFonts w:hint="eastAsia"/>
        </w:rPr>
        <w:t>，</w:t>
      </w:r>
      <w:r>
        <w:t>您就可以直接下载到对应的计费文件</w:t>
      </w:r>
    </w:p>
    <w:p w:rsidR="00212624" w:rsidRDefault="00212624" w:rsidP="00212624">
      <w:pPr>
        <w:spacing w:line="240" w:lineRule="auto"/>
        <w:ind w:firstLine="420"/>
      </w:pPr>
      <w:r>
        <w:rPr>
          <w:noProof/>
        </w:rPr>
        <w:lastRenderedPageBreak/>
        <mc:AlternateContent>
          <mc:Choice Requires="wps">
            <w:drawing>
              <wp:anchor distT="0" distB="0" distL="114300" distR="114300" simplePos="0" relativeHeight="251664384" behindDoc="0" locked="0" layoutInCell="1" allowOverlap="1" wp14:anchorId="51E6781B" wp14:editId="119A77CE">
                <wp:simplePos x="0" y="0"/>
                <wp:positionH relativeFrom="column">
                  <wp:posOffset>4233545</wp:posOffset>
                </wp:positionH>
                <wp:positionV relativeFrom="paragraph">
                  <wp:posOffset>349250</wp:posOffset>
                </wp:positionV>
                <wp:extent cx="514350" cy="352425"/>
                <wp:effectExtent l="0" t="0" r="19050" b="28575"/>
                <wp:wrapNone/>
                <wp:docPr id="49" name="矩形 49"/>
                <wp:cNvGraphicFramePr/>
                <a:graphic xmlns:a="http://schemas.openxmlformats.org/drawingml/2006/main">
                  <a:graphicData uri="http://schemas.microsoft.com/office/word/2010/wordprocessingShape">
                    <wps:wsp>
                      <wps:cNvSpPr/>
                      <wps:spPr>
                        <a:xfrm>
                          <a:off x="0" y="0"/>
                          <a:ext cx="5143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CD463" id="矩形 49" o:spid="_x0000_s1026" style="position:absolute;left:0;text-align:left;margin-left:333.35pt;margin-top:27.5pt;width:40.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6DF2E510" wp14:editId="1A4A7EBE">
                <wp:simplePos x="0" y="0"/>
                <wp:positionH relativeFrom="column">
                  <wp:posOffset>4233545</wp:posOffset>
                </wp:positionH>
                <wp:positionV relativeFrom="paragraph">
                  <wp:posOffset>1539240</wp:posOffset>
                </wp:positionV>
                <wp:extent cx="514350" cy="352425"/>
                <wp:effectExtent l="0" t="0" r="19050" b="28575"/>
                <wp:wrapNone/>
                <wp:docPr id="48" name="矩形 48"/>
                <wp:cNvGraphicFramePr/>
                <a:graphic xmlns:a="http://schemas.openxmlformats.org/drawingml/2006/main">
                  <a:graphicData uri="http://schemas.microsoft.com/office/word/2010/wordprocessingShape">
                    <wps:wsp>
                      <wps:cNvSpPr/>
                      <wps:spPr>
                        <a:xfrm>
                          <a:off x="0" y="0"/>
                          <a:ext cx="5143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14330" id="矩形 48" o:spid="_x0000_s1026" style="position:absolute;left:0;text-align:left;margin-left:333.35pt;margin-top:121.2pt;width:40.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36ECF01A" wp14:editId="3AC3EE50">
                <wp:simplePos x="0" y="0"/>
                <wp:positionH relativeFrom="column">
                  <wp:posOffset>5500370</wp:posOffset>
                </wp:positionH>
                <wp:positionV relativeFrom="paragraph">
                  <wp:posOffset>348615</wp:posOffset>
                </wp:positionV>
                <wp:extent cx="419100" cy="200025"/>
                <wp:effectExtent l="0" t="0" r="19050" b="28575"/>
                <wp:wrapNone/>
                <wp:docPr id="47" name="矩形 47"/>
                <wp:cNvGraphicFramePr/>
                <a:graphic xmlns:a="http://schemas.openxmlformats.org/drawingml/2006/main">
                  <a:graphicData uri="http://schemas.microsoft.com/office/word/2010/wordprocessingShape">
                    <wps:wsp>
                      <wps:cNvSpPr/>
                      <wps:spPr>
                        <a:xfrm>
                          <a:off x="0" y="0"/>
                          <a:ext cx="41910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6267B" id="矩形 47" o:spid="_x0000_s1026" style="position:absolute;left:0;text-align:left;margin-left:433.1pt;margin-top:27.45pt;width:33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" filled="f" strokecolor="red" strokeweight="2pt"/>
            </w:pict>
          </mc:Fallback>
        </mc:AlternateContent>
      </w:r>
      <w:r>
        <w:rPr>
          <w:noProof/>
        </w:rPr>
        <w:drawing>
          <wp:inline distT="0" distB="0" distL="0" distR="0" wp14:anchorId="099A36E0" wp14:editId="7C37F19C">
            <wp:extent cx="5759450" cy="352869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528695"/>
                    </a:xfrm>
                    <a:prstGeom prst="rect">
                      <a:avLst/>
                    </a:prstGeom>
                  </pic:spPr>
                </pic:pic>
              </a:graphicData>
            </a:graphic>
          </wp:inline>
        </w:drawing>
      </w:r>
    </w:p>
    <w:p w:rsidR="00B355CD" w:rsidRDefault="00212624" w:rsidP="00B355CD">
      <w:pPr>
        <w:ind w:firstLine="420"/>
      </w:pPr>
      <w:r>
        <w:rPr>
          <w:rFonts w:hint="eastAsia"/>
        </w:rPr>
        <w:t>1</w:t>
      </w:r>
      <w:r>
        <w:rPr>
          <w:rFonts w:hint="eastAsia"/>
        </w:rPr>
        <w:t>）已成功生成计费文件的，可直接点击“下载文件”</w:t>
      </w:r>
      <w:r w:rsidR="002A0219">
        <w:rPr>
          <w:rFonts w:hint="eastAsia"/>
        </w:rPr>
        <w:t>进行下载</w:t>
      </w:r>
    </w:p>
    <w:p w:rsidR="002A0219" w:rsidRDefault="002A0219" w:rsidP="00446CFB">
      <w:pPr>
        <w:ind w:firstLine="420"/>
      </w:pPr>
      <w:r>
        <w:rPr>
          <w:rFonts w:hint="eastAsia"/>
        </w:rPr>
        <w:t>2</w:t>
      </w:r>
      <w:r>
        <w:rPr>
          <w:rFonts w:hint="eastAsia"/>
        </w:rPr>
        <w:t>）未成功生成计费文件的，可通过“重新生成”链接进行重新生成后再下载</w:t>
      </w:r>
    </w:p>
    <w:p w:rsidR="002A0219" w:rsidRDefault="002A0219" w:rsidP="00B355CD">
      <w:pPr>
        <w:ind w:firstLine="420"/>
      </w:pPr>
      <w:r>
        <w:rPr>
          <w:rFonts w:hint="eastAsia"/>
        </w:rPr>
        <w:t>3</w:t>
      </w:r>
      <w:r>
        <w:rPr>
          <w:rFonts w:hint="eastAsia"/>
        </w:rPr>
        <w:t>）不同计费类型下载的计费文件如下：</w:t>
      </w:r>
    </w:p>
    <w:tbl>
      <w:tblPr>
        <w:tblStyle w:val="a4"/>
        <w:tblW w:w="0" w:type="auto"/>
        <w:tblInd w:w="421" w:type="dxa"/>
        <w:tblLook w:val="04A0" w:firstRow="1" w:lastRow="0" w:firstColumn="1" w:lastColumn="0" w:noHBand="0" w:noVBand="1"/>
      </w:tblPr>
      <w:tblGrid>
        <w:gridCol w:w="5103"/>
        <w:gridCol w:w="3536"/>
      </w:tblGrid>
      <w:tr w:rsidR="002A0219" w:rsidTr="002A0219">
        <w:tc>
          <w:tcPr>
            <w:tcW w:w="5103" w:type="dxa"/>
          </w:tcPr>
          <w:p w:rsidR="002A0219" w:rsidRPr="002A0219" w:rsidRDefault="002A0219" w:rsidP="002A0219">
            <w:pPr>
              <w:ind w:firstLineChars="0" w:firstLine="0"/>
              <w:jc w:val="center"/>
              <w:rPr>
                <w:b/>
              </w:rPr>
            </w:pPr>
            <w:r w:rsidRPr="002A0219">
              <w:rPr>
                <w:rFonts w:hint="eastAsia"/>
                <w:b/>
              </w:rPr>
              <w:t>计费类型</w:t>
            </w:r>
          </w:p>
        </w:tc>
        <w:tc>
          <w:tcPr>
            <w:tcW w:w="3536" w:type="dxa"/>
          </w:tcPr>
          <w:p w:rsidR="002A0219" w:rsidRPr="002A0219" w:rsidRDefault="002A0219" w:rsidP="002A0219">
            <w:pPr>
              <w:ind w:firstLineChars="0" w:firstLine="0"/>
              <w:jc w:val="center"/>
              <w:rPr>
                <w:b/>
              </w:rPr>
            </w:pPr>
            <w:r w:rsidRPr="002A0219">
              <w:rPr>
                <w:rFonts w:hint="eastAsia"/>
                <w:b/>
              </w:rPr>
              <w:t>对应文件</w:t>
            </w:r>
          </w:p>
        </w:tc>
      </w:tr>
      <w:tr w:rsidR="002A0219" w:rsidTr="002A0219">
        <w:tc>
          <w:tcPr>
            <w:tcW w:w="5103" w:type="dxa"/>
          </w:tcPr>
          <w:p w:rsidR="002A0219" w:rsidRDefault="002A0219" w:rsidP="00B355CD">
            <w:pPr>
              <w:ind w:firstLineChars="0" w:firstLine="0"/>
            </w:pPr>
            <w:r>
              <w:rPr>
                <w:rFonts w:hint="eastAsia"/>
              </w:rPr>
              <w:t>电信计费（自有联通、</w:t>
            </w:r>
            <w:r>
              <w:t>移动计费</w:t>
            </w:r>
            <w:r>
              <w:rPr>
                <w:rFonts w:hint="eastAsia"/>
              </w:rPr>
              <w:t>）</w:t>
            </w:r>
          </w:p>
        </w:tc>
        <w:tc>
          <w:tcPr>
            <w:tcW w:w="3536" w:type="dxa"/>
          </w:tcPr>
          <w:p w:rsidR="002A0219" w:rsidRDefault="002A0219" w:rsidP="00B355CD">
            <w:pPr>
              <w:ind w:firstLineChars="0" w:firstLine="0"/>
            </w:pPr>
            <w:r>
              <w:rPr>
                <w:rFonts w:hint="eastAsia"/>
              </w:rPr>
              <w:t>电信计费文件、电信在移动联通的渠道号说明</w:t>
            </w:r>
            <w:r w:rsidRPr="002A0219">
              <w:rPr>
                <w:rFonts w:hint="eastAsia"/>
                <w:color w:val="FF0000"/>
              </w:rPr>
              <w:t>（此文档暂时没有，内容与申报产品时，选择此计费类型时的提示语一致）</w:t>
            </w:r>
          </w:p>
        </w:tc>
      </w:tr>
      <w:tr w:rsidR="002A0219" w:rsidTr="002A0219">
        <w:tc>
          <w:tcPr>
            <w:tcW w:w="5103" w:type="dxa"/>
          </w:tcPr>
          <w:p w:rsidR="002A0219" w:rsidRPr="002A0219" w:rsidRDefault="002A0219" w:rsidP="00B355CD">
            <w:pPr>
              <w:ind w:firstLineChars="0" w:firstLine="0"/>
            </w:pPr>
            <w:r>
              <w:rPr>
                <w:rFonts w:hint="eastAsia"/>
              </w:rPr>
              <w:t>三网计费（爱游戏提供联通、移动</w:t>
            </w:r>
            <w:r>
              <w:rPr>
                <w:rFonts w:hint="eastAsia"/>
              </w:rPr>
              <w:t>MM</w:t>
            </w:r>
            <w:r>
              <w:rPr>
                <w:rFonts w:hint="eastAsia"/>
              </w:rPr>
              <w:t>、电信计费）</w:t>
            </w:r>
          </w:p>
        </w:tc>
        <w:tc>
          <w:tcPr>
            <w:tcW w:w="3536" w:type="dxa"/>
          </w:tcPr>
          <w:p w:rsidR="002A0219" w:rsidRDefault="002A0219" w:rsidP="00B355CD">
            <w:pPr>
              <w:ind w:firstLineChars="0" w:firstLine="0"/>
            </w:pPr>
            <w:r>
              <w:rPr>
                <w:rFonts w:hint="eastAsia"/>
              </w:rPr>
              <w:t>电信计费文件、移动</w:t>
            </w:r>
            <w:r>
              <w:rPr>
                <w:rFonts w:hint="eastAsia"/>
              </w:rPr>
              <w:t>MM</w:t>
            </w:r>
            <w:r>
              <w:rPr>
                <w:rFonts w:hint="eastAsia"/>
              </w:rPr>
              <w:t>计费文件</w:t>
            </w:r>
          </w:p>
        </w:tc>
      </w:tr>
    </w:tbl>
    <w:p w:rsidR="002A0219" w:rsidRDefault="002A0219" w:rsidP="00446CFB">
      <w:pPr>
        <w:pStyle w:val="3"/>
        <w:ind w:left="420"/>
      </w:pPr>
      <w:r>
        <w:rPr>
          <w:rFonts w:hint="eastAsia"/>
        </w:rPr>
        <w:lastRenderedPageBreak/>
        <w:t>2.</w:t>
      </w:r>
      <w:r w:rsidR="00446CFB">
        <w:t>1.</w:t>
      </w:r>
      <w:r>
        <w:rPr>
          <w:rFonts w:hint="eastAsia"/>
        </w:rPr>
        <w:t>3</w:t>
      </w:r>
      <w:r>
        <w:rPr>
          <w:rFonts w:hint="eastAsia"/>
        </w:rPr>
        <w:t>提交测试</w:t>
      </w:r>
    </w:p>
    <w:p w:rsidR="002A0219" w:rsidRDefault="002A0219" w:rsidP="002A0219">
      <w:pPr>
        <w:spacing w:line="240" w:lineRule="auto"/>
        <w:ind w:firstLine="420"/>
      </w:pPr>
      <w:r>
        <w:rPr>
          <w:noProof/>
        </w:rPr>
        <mc:AlternateContent>
          <mc:Choice Requires="wps">
            <w:drawing>
              <wp:anchor distT="0" distB="0" distL="114300" distR="114300" simplePos="0" relativeHeight="251666432" behindDoc="0" locked="0" layoutInCell="1" allowOverlap="1" wp14:anchorId="255E629A" wp14:editId="30F975BA">
                <wp:simplePos x="0" y="0"/>
                <wp:positionH relativeFrom="column">
                  <wp:posOffset>4900295</wp:posOffset>
                </wp:positionH>
                <wp:positionV relativeFrom="paragraph">
                  <wp:posOffset>335280</wp:posOffset>
                </wp:positionV>
                <wp:extent cx="628650" cy="228600"/>
                <wp:effectExtent l="0" t="0" r="19050" b="19050"/>
                <wp:wrapNone/>
                <wp:docPr id="51" name="矩形 51"/>
                <wp:cNvGraphicFramePr/>
                <a:graphic xmlns:a="http://schemas.openxmlformats.org/drawingml/2006/main">
                  <a:graphicData uri="http://schemas.microsoft.com/office/word/2010/wordprocessingShape">
                    <wps:wsp>
                      <wps:cNvSpPr/>
                      <wps:spPr>
                        <a:xfrm>
                          <a:off x="0" y="0"/>
                          <a:ext cx="62865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7316C" id="矩形 51" o:spid="_x0000_s1026" style="position:absolute;left:0;text-align:left;margin-left:385.85pt;margin-top:26.4pt;width:49.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" filled="f" strokecolor="red" strokeweight="2pt"/>
            </w:pict>
          </mc:Fallback>
        </mc:AlternateContent>
      </w:r>
      <w:r>
        <w:rPr>
          <w:noProof/>
        </w:rPr>
        <w:drawing>
          <wp:inline distT="0" distB="0" distL="0" distR="0" wp14:anchorId="659CA026" wp14:editId="44B8CF76">
            <wp:extent cx="5759450" cy="352869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528695"/>
                    </a:xfrm>
                    <a:prstGeom prst="rect">
                      <a:avLst/>
                    </a:prstGeom>
                  </pic:spPr>
                </pic:pic>
              </a:graphicData>
            </a:graphic>
          </wp:inline>
        </w:drawing>
      </w:r>
    </w:p>
    <w:p w:rsidR="002A0219" w:rsidRDefault="002A0219" w:rsidP="00446CFB">
      <w:pPr>
        <w:spacing w:line="240" w:lineRule="auto"/>
        <w:ind w:left="420" w:firstLine="420"/>
      </w:pPr>
      <w:r>
        <w:rPr>
          <w:rFonts w:hint="eastAsia"/>
        </w:rPr>
        <w:t>1</w:t>
      </w:r>
      <w:r>
        <w:rPr>
          <w:rFonts w:hint="eastAsia"/>
        </w:rPr>
        <w:t>）</w:t>
      </w:r>
      <w:r>
        <w:t>完成嵌入后</w:t>
      </w:r>
      <w:r>
        <w:rPr>
          <w:rFonts w:hint="eastAsia"/>
        </w:rPr>
        <w:t>，</w:t>
      </w:r>
      <w:r>
        <w:t>点击</w:t>
      </w:r>
      <w:r>
        <w:rPr>
          <w:rFonts w:hint="eastAsia"/>
        </w:rPr>
        <w:t>“测试与升级”进行提测</w:t>
      </w:r>
    </w:p>
    <w:p w:rsidR="002A0219" w:rsidRDefault="00446CFB" w:rsidP="00446CFB">
      <w:pPr>
        <w:pStyle w:val="3"/>
        <w:ind w:left="420"/>
      </w:pPr>
      <w:r>
        <w:rPr>
          <w:rFonts w:hint="eastAsia"/>
        </w:rPr>
        <w:t>2.1.4</w:t>
      </w:r>
      <w:r w:rsidR="002A0219">
        <w:rPr>
          <w:rFonts w:hint="eastAsia"/>
        </w:rPr>
        <w:t>等待上线</w:t>
      </w:r>
    </w:p>
    <w:p w:rsidR="002A0219" w:rsidRDefault="002A0219" w:rsidP="00446CFB">
      <w:pPr>
        <w:ind w:left="420" w:firstLine="420"/>
      </w:pPr>
      <w:r>
        <w:t>提交测试后</w:t>
      </w:r>
      <w:r>
        <w:rPr>
          <w:rFonts w:hint="eastAsia"/>
        </w:rPr>
        <w:t>，</w:t>
      </w:r>
      <w:r>
        <w:t>请您根据测试的邮件反馈</w:t>
      </w:r>
      <w:r>
        <w:rPr>
          <w:rFonts w:hint="eastAsia"/>
        </w:rPr>
        <w:t>，</w:t>
      </w:r>
      <w:r>
        <w:t>进行产品调整</w:t>
      </w:r>
      <w:r>
        <w:rPr>
          <w:rFonts w:hint="eastAsia"/>
        </w:rPr>
        <w:t>。若产品无测试问题，即等待上线。</w:t>
      </w:r>
    </w:p>
    <w:p w:rsidR="00602C75" w:rsidRDefault="00602C75" w:rsidP="00446CFB">
      <w:pPr>
        <w:ind w:left="420" w:firstLine="420"/>
      </w:pPr>
    </w:p>
    <w:p w:rsidR="001B6DFB" w:rsidRDefault="00446CFB" w:rsidP="001B6DFB">
      <w:pPr>
        <w:pStyle w:val="2"/>
        <w:numPr>
          <w:ilvl w:val="0"/>
          <w:numId w:val="0"/>
        </w:numPr>
        <w:ind w:left="718"/>
      </w:pPr>
      <w:r>
        <w:rPr>
          <w:rFonts w:hint="eastAsia"/>
        </w:rPr>
        <w:t>2.2</w:t>
      </w:r>
      <w:proofErr w:type="gramStart"/>
      <w:r>
        <w:rPr>
          <w:rFonts w:hint="eastAsia"/>
        </w:rPr>
        <w:t>三</w:t>
      </w:r>
      <w:proofErr w:type="gramEnd"/>
      <w:r>
        <w:rPr>
          <w:rFonts w:hint="eastAsia"/>
        </w:rPr>
        <w:t>网</w:t>
      </w:r>
      <w:r w:rsidR="00602C75">
        <w:rPr>
          <w:rFonts w:hint="eastAsia"/>
        </w:rPr>
        <w:t>融合</w:t>
      </w:r>
      <w:r>
        <w:rPr>
          <w:rFonts w:hint="eastAsia"/>
        </w:rPr>
        <w:t>产品更新计费方式</w:t>
      </w:r>
    </w:p>
    <w:p w:rsidR="005317AC" w:rsidRDefault="005317AC" w:rsidP="005317AC">
      <w:pPr>
        <w:pStyle w:val="a8"/>
        <w:numPr>
          <w:ilvl w:val="0"/>
          <w:numId w:val="15"/>
        </w:numPr>
        <w:ind w:firstLineChars="0"/>
      </w:pPr>
      <w:r>
        <w:t>计费方式变更规范</w:t>
      </w:r>
    </w:p>
    <w:tbl>
      <w:tblPr>
        <w:tblStyle w:val="a4"/>
        <w:tblW w:w="0" w:type="auto"/>
        <w:tblInd w:w="421" w:type="dxa"/>
        <w:tblLook w:val="04A0" w:firstRow="1" w:lastRow="0" w:firstColumn="1" w:lastColumn="0" w:noHBand="0" w:noVBand="1"/>
      </w:tblPr>
      <w:tblGrid>
        <w:gridCol w:w="3260"/>
        <w:gridCol w:w="5379"/>
      </w:tblGrid>
      <w:tr w:rsidR="005317AC" w:rsidTr="005317AC">
        <w:tc>
          <w:tcPr>
            <w:tcW w:w="3260" w:type="dxa"/>
          </w:tcPr>
          <w:p w:rsidR="005317AC" w:rsidRPr="005317AC" w:rsidRDefault="005317AC" w:rsidP="005317AC">
            <w:pPr>
              <w:ind w:firstLineChars="0" w:firstLine="0"/>
              <w:rPr>
                <w:b/>
              </w:rPr>
            </w:pPr>
            <w:r w:rsidRPr="005317AC">
              <w:rPr>
                <w:rFonts w:hint="eastAsia"/>
                <w:b/>
              </w:rPr>
              <w:t>原始计费方式</w:t>
            </w:r>
          </w:p>
        </w:tc>
        <w:tc>
          <w:tcPr>
            <w:tcW w:w="5379" w:type="dxa"/>
          </w:tcPr>
          <w:p w:rsidR="005317AC" w:rsidRPr="005317AC" w:rsidRDefault="005317AC" w:rsidP="005317AC">
            <w:pPr>
              <w:ind w:firstLineChars="0" w:firstLine="0"/>
              <w:rPr>
                <w:b/>
              </w:rPr>
            </w:pPr>
            <w:r w:rsidRPr="005317AC">
              <w:rPr>
                <w:rFonts w:hint="eastAsia"/>
                <w:b/>
              </w:rPr>
              <w:t>可变更计费方式</w:t>
            </w:r>
          </w:p>
        </w:tc>
      </w:tr>
      <w:tr w:rsidR="005317AC" w:rsidTr="005317AC">
        <w:tc>
          <w:tcPr>
            <w:tcW w:w="3260" w:type="dxa"/>
          </w:tcPr>
          <w:p w:rsidR="005317AC" w:rsidRDefault="005317AC" w:rsidP="005317AC">
            <w:pPr>
              <w:ind w:firstLineChars="0" w:firstLine="0"/>
            </w:pPr>
            <w:r>
              <w:rPr>
                <w:rFonts w:hint="eastAsia"/>
              </w:rPr>
              <w:t>单电信</w:t>
            </w:r>
          </w:p>
        </w:tc>
        <w:tc>
          <w:tcPr>
            <w:tcW w:w="5379" w:type="dxa"/>
          </w:tcPr>
          <w:p w:rsidR="005317AC" w:rsidRDefault="005317AC" w:rsidP="005317AC">
            <w:pPr>
              <w:ind w:firstLineChars="0" w:firstLine="0"/>
            </w:pPr>
            <w:r>
              <w:rPr>
                <w:rFonts w:hint="eastAsia"/>
              </w:rPr>
              <w:t>三网融合计费、仅电信（自有联通、移动计费）</w:t>
            </w:r>
          </w:p>
        </w:tc>
      </w:tr>
      <w:tr w:rsidR="005317AC" w:rsidTr="005317AC">
        <w:tc>
          <w:tcPr>
            <w:tcW w:w="3260" w:type="dxa"/>
          </w:tcPr>
          <w:p w:rsidR="005317AC" w:rsidRDefault="005317AC" w:rsidP="005317AC">
            <w:pPr>
              <w:ind w:firstLineChars="0" w:firstLine="0"/>
            </w:pPr>
            <w:r>
              <w:rPr>
                <w:rFonts w:hint="eastAsia"/>
              </w:rPr>
              <w:t>三网融合计费</w:t>
            </w:r>
          </w:p>
        </w:tc>
        <w:tc>
          <w:tcPr>
            <w:tcW w:w="5379" w:type="dxa"/>
          </w:tcPr>
          <w:p w:rsidR="005317AC" w:rsidRDefault="005317AC" w:rsidP="005317AC">
            <w:pPr>
              <w:ind w:firstLineChars="0" w:firstLine="0"/>
            </w:pPr>
            <w:r>
              <w:rPr>
                <w:rFonts w:hint="eastAsia"/>
              </w:rPr>
              <w:t>仅电信（自有联通、移动计费）</w:t>
            </w:r>
          </w:p>
        </w:tc>
      </w:tr>
      <w:tr w:rsidR="005317AC" w:rsidTr="005317AC">
        <w:tc>
          <w:tcPr>
            <w:tcW w:w="3260" w:type="dxa"/>
          </w:tcPr>
          <w:p w:rsidR="005317AC" w:rsidRDefault="005317AC" w:rsidP="005317AC">
            <w:pPr>
              <w:ind w:firstLineChars="0" w:firstLine="0"/>
            </w:pPr>
            <w:r>
              <w:rPr>
                <w:rFonts w:hint="eastAsia"/>
              </w:rPr>
              <w:t>仅电信（自有联通、移动计费）</w:t>
            </w:r>
          </w:p>
        </w:tc>
        <w:tc>
          <w:tcPr>
            <w:tcW w:w="5379" w:type="dxa"/>
          </w:tcPr>
          <w:p w:rsidR="005317AC" w:rsidRDefault="005317AC" w:rsidP="005317AC">
            <w:pPr>
              <w:ind w:firstLineChars="0" w:firstLine="0"/>
            </w:pPr>
            <w:r>
              <w:rPr>
                <w:rFonts w:hint="eastAsia"/>
              </w:rPr>
              <w:t>三网融合计费</w:t>
            </w:r>
          </w:p>
        </w:tc>
      </w:tr>
    </w:tbl>
    <w:p w:rsidR="005317AC" w:rsidRPr="005317AC" w:rsidRDefault="005317AC" w:rsidP="005317AC">
      <w:pPr>
        <w:ind w:firstLine="420"/>
      </w:pPr>
      <w:r>
        <w:rPr>
          <w:rFonts w:hint="eastAsia"/>
        </w:rPr>
        <w:t>即：三网融合产品不支持改为单电信计费方式</w:t>
      </w:r>
    </w:p>
    <w:p w:rsidR="00E11CA7" w:rsidRDefault="00E11CA7" w:rsidP="005317AC">
      <w:pPr>
        <w:pStyle w:val="a8"/>
        <w:numPr>
          <w:ilvl w:val="0"/>
          <w:numId w:val="15"/>
        </w:numPr>
        <w:spacing w:line="240" w:lineRule="auto"/>
        <w:ind w:firstLineChars="0"/>
      </w:pPr>
      <w:r>
        <w:rPr>
          <w:rFonts w:hint="eastAsia"/>
        </w:rPr>
        <w:t>爱游戏平台产品若要更改计费方式，则需要走产品更新流程</w:t>
      </w:r>
    </w:p>
    <w:p w:rsidR="005035AE" w:rsidRDefault="00E11CA7" w:rsidP="00E11CA7">
      <w:pPr>
        <w:spacing w:line="240" w:lineRule="auto"/>
        <w:ind w:left="420" w:firstLineChars="0" w:firstLine="0"/>
        <w:rPr>
          <w:rStyle w:val="3Char"/>
        </w:rPr>
      </w:pPr>
      <w:r>
        <w:rPr>
          <w:noProof/>
        </w:rPr>
        <w:lastRenderedPageBreak/>
        <w:drawing>
          <wp:inline distT="0" distB="0" distL="0" distR="0" wp14:anchorId="41512495" wp14:editId="5EE8ABEC">
            <wp:extent cx="1904762" cy="387619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762" cy="3876190"/>
                    </a:xfrm>
                    <a:prstGeom prst="rect">
                      <a:avLst/>
                    </a:prstGeom>
                  </pic:spPr>
                </pic:pic>
              </a:graphicData>
            </a:graphic>
          </wp:inline>
        </w:drawing>
      </w:r>
    </w:p>
    <w:p w:rsidR="005035AE" w:rsidRPr="00EA7D31" w:rsidRDefault="005035AE" w:rsidP="005035AE">
      <w:pPr>
        <w:pStyle w:val="3"/>
      </w:pPr>
      <w:r>
        <w:rPr>
          <w:rFonts w:hint="eastAsia"/>
        </w:rPr>
        <w:t>2.2</w:t>
      </w:r>
      <w:r w:rsidRPr="00EA7D31">
        <w:rPr>
          <w:rFonts w:hint="eastAsia"/>
        </w:rPr>
        <w:t>.</w:t>
      </w:r>
      <w:r>
        <w:t>1</w:t>
      </w:r>
      <w:r>
        <w:rPr>
          <w:rFonts w:hint="eastAsia"/>
        </w:rPr>
        <w:t>通过“信息更新”入口重新选择计费方式</w:t>
      </w:r>
    </w:p>
    <w:p w:rsidR="00261D4D" w:rsidRDefault="00261D4D" w:rsidP="00E11CA7">
      <w:pPr>
        <w:spacing w:line="240" w:lineRule="auto"/>
        <w:ind w:left="420" w:firstLineChars="0" w:firstLine="0"/>
      </w:pPr>
      <w:r>
        <w:rPr>
          <w:noProof/>
        </w:rPr>
        <w:drawing>
          <wp:inline distT="0" distB="0" distL="0" distR="0" wp14:anchorId="34C2B1C4" wp14:editId="706147A1">
            <wp:extent cx="5759450" cy="2936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936240"/>
                    </a:xfrm>
                    <a:prstGeom prst="rect">
                      <a:avLst/>
                    </a:prstGeom>
                  </pic:spPr>
                </pic:pic>
              </a:graphicData>
            </a:graphic>
          </wp:inline>
        </w:drawing>
      </w:r>
    </w:p>
    <w:p w:rsidR="00261D4D" w:rsidRDefault="00261D4D" w:rsidP="00E11CA7">
      <w:pPr>
        <w:spacing w:line="240" w:lineRule="auto"/>
        <w:ind w:left="420" w:firstLineChars="0" w:firstLine="0"/>
      </w:pPr>
      <w:r>
        <w:t>请先通过</w:t>
      </w:r>
      <w:r>
        <w:rPr>
          <w:rFonts w:hint="eastAsia"/>
        </w:rPr>
        <w:t>“信息更新”入口进入页面，进行计费方式的变更</w:t>
      </w:r>
    </w:p>
    <w:p w:rsidR="00261D4D" w:rsidRDefault="00261D4D" w:rsidP="00E11CA7">
      <w:pPr>
        <w:spacing w:line="240" w:lineRule="auto"/>
        <w:ind w:left="420" w:firstLineChars="0" w:firstLine="0"/>
      </w:pPr>
    </w:p>
    <w:p w:rsidR="00E11CA7" w:rsidRPr="00EA7D31" w:rsidRDefault="005035AE" w:rsidP="00EA7D31">
      <w:pPr>
        <w:pStyle w:val="3"/>
      </w:pPr>
      <w:r>
        <w:rPr>
          <w:rFonts w:hint="eastAsia"/>
        </w:rPr>
        <w:lastRenderedPageBreak/>
        <w:t>2.2</w:t>
      </w:r>
      <w:r w:rsidR="00E11CA7" w:rsidRPr="00EA7D31">
        <w:rPr>
          <w:rFonts w:hint="eastAsia"/>
        </w:rPr>
        <w:t>.2</w:t>
      </w:r>
      <w:r w:rsidR="00E11CA7" w:rsidRPr="00EA7D31">
        <w:rPr>
          <w:rFonts w:hint="eastAsia"/>
        </w:rPr>
        <w:t>重新下载配置文件进行嵌入</w:t>
      </w:r>
    </w:p>
    <w:p w:rsidR="00261D4D" w:rsidRDefault="00261D4D" w:rsidP="00261D4D">
      <w:pPr>
        <w:spacing w:line="240" w:lineRule="auto"/>
        <w:ind w:firstLine="420"/>
      </w:pPr>
      <w:r>
        <w:rPr>
          <w:noProof/>
        </w:rPr>
        <w:drawing>
          <wp:inline distT="0" distB="0" distL="0" distR="0" wp14:anchorId="3072B6E1" wp14:editId="30A47A0F">
            <wp:extent cx="5759450" cy="441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41960"/>
                    </a:xfrm>
                    <a:prstGeom prst="rect">
                      <a:avLst/>
                    </a:prstGeom>
                  </pic:spPr>
                </pic:pic>
              </a:graphicData>
            </a:graphic>
          </wp:inline>
        </w:drawing>
      </w:r>
    </w:p>
    <w:p w:rsidR="009F2D62" w:rsidRPr="00261D4D" w:rsidRDefault="009F2D62" w:rsidP="00261D4D">
      <w:pPr>
        <w:spacing w:line="240" w:lineRule="auto"/>
        <w:ind w:firstLine="420"/>
      </w:pPr>
      <w:r w:rsidRPr="009F2D62">
        <w:rPr>
          <w:color w:val="FF0000"/>
        </w:rPr>
        <w:t>当更新完</w:t>
      </w:r>
      <w:r w:rsidRPr="009F2D62">
        <w:rPr>
          <w:rFonts w:hint="eastAsia"/>
          <w:color w:val="FF0000"/>
        </w:rPr>
        <w:t>“计费方式”后，务必请“下载文件”</w:t>
      </w:r>
      <w:r>
        <w:rPr>
          <w:rFonts w:hint="eastAsia"/>
          <w:color w:val="FF0000"/>
        </w:rPr>
        <w:t>重新进行接入</w:t>
      </w:r>
    </w:p>
    <w:p w:rsidR="00E11CA7" w:rsidRDefault="005035AE" w:rsidP="005035AE">
      <w:pPr>
        <w:pStyle w:val="3"/>
      </w:pPr>
      <w:r>
        <w:rPr>
          <w:rFonts w:hint="eastAsia"/>
        </w:rPr>
        <w:t>2.2</w:t>
      </w:r>
      <w:r w:rsidR="00E11CA7">
        <w:rPr>
          <w:rFonts w:hint="eastAsia"/>
        </w:rPr>
        <w:t>.3</w:t>
      </w:r>
      <w:r w:rsidR="00E11CA7">
        <w:rPr>
          <w:rFonts w:hint="eastAsia"/>
        </w:rPr>
        <w:t>重新提交实体包测试</w:t>
      </w:r>
    </w:p>
    <w:p w:rsidR="005035AE" w:rsidRDefault="005035AE" w:rsidP="005035AE">
      <w:pPr>
        <w:spacing w:line="240" w:lineRule="auto"/>
        <w:ind w:firstLine="420"/>
      </w:pPr>
      <w:r>
        <w:rPr>
          <w:noProof/>
        </w:rPr>
        <w:drawing>
          <wp:inline distT="0" distB="0" distL="0" distR="0" wp14:anchorId="5204DCD4" wp14:editId="2975283B">
            <wp:extent cx="5759450" cy="408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08940"/>
                    </a:xfrm>
                    <a:prstGeom prst="rect">
                      <a:avLst/>
                    </a:prstGeom>
                  </pic:spPr>
                </pic:pic>
              </a:graphicData>
            </a:graphic>
          </wp:inline>
        </w:drawing>
      </w:r>
    </w:p>
    <w:p w:rsidR="009F2D62" w:rsidRPr="009F2D62" w:rsidRDefault="009F2D62" w:rsidP="009F2D62">
      <w:pPr>
        <w:spacing w:line="240" w:lineRule="auto"/>
        <w:ind w:firstLine="420"/>
        <w:rPr>
          <w:color w:val="FF0000"/>
        </w:rPr>
      </w:pPr>
      <w:r w:rsidRPr="009F2D62">
        <w:rPr>
          <w:color w:val="FF0000"/>
        </w:rPr>
        <w:t>重新嵌入计费文件后</w:t>
      </w:r>
      <w:r w:rsidRPr="009F2D62">
        <w:rPr>
          <w:rFonts w:hint="eastAsia"/>
          <w:color w:val="FF0000"/>
        </w:rPr>
        <w:t>，</w:t>
      </w:r>
      <w:r w:rsidRPr="009F2D62">
        <w:rPr>
          <w:color w:val="FF0000"/>
        </w:rPr>
        <w:t>请通过</w:t>
      </w:r>
      <w:r w:rsidRPr="009F2D62">
        <w:rPr>
          <w:rFonts w:hint="eastAsia"/>
          <w:color w:val="FF0000"/>
        </w:rPr>
        <w:t>“测试与升级”</w:t>
      </w:r>
      <w:r w:rsidRPr="009F2D62">
        <w:rPr>
          <w:color w:val="FF0000"/>
        </w:rPr>
        <w:t>重新提交实体包进行测试</w:t>
      </w:r>
      <w:r w:rsidRPr="009F2D62">
        <w:rPr>
          <w:rFonts w:hint="eastAsia"/>
          <w:color w:val="FF0000"/>
        </w:rPr>
        <w:t>。</w:t>
      </w:r>
    </w:p>
    <w:p w:rsidR="00E11CA7" w:rsidRPr="00602C75" w:rsidRDefault="005035AE" w:rsidP="00261D4D">
      <w:pPr>
        <w:pStyle w:val="3"/>
      </w:pPr>
      <w:r>
        <w:rPr>
          <w:rFonts w:hint="eastAsia"/>
        </w:rPr>
        <w:t>2.2</w:t>
      </w:r>
      <w:r w:rsidR="00E11CA7">
        <w:rPr>
          <w:rFonts w:hint="eastAsia"/>
        </w:rPr>
        <w:t>.4</w:t>
      </w:r>
      <w:r w:rsidR="00E11CA7">
        <w:rPr>
          <w:rFonts w:hint="eastAsia"/>
        </w:rPr>
        <w:t>等待上线</w:t>
      </w:r>
    </w:p>
    <w:p w:rsidR="00446CFB" w:rsidRPr="005035AE" w:rsidRDefault="005035AE" w:rsidP="005035AE">
      <w:pPr>
        <w:ind w:left="420" w:firstLine="420"/>
      </w:pPr>
      <w:r>
        <w:t>提交测试后</w:t>
      </w:r>
      <w:r>
        <w:rPr>
          <w:rFonts w:hint="eastAsia"/>
        </w:rPr>
        <w:t>，</w:t>
      </w:r>
      <w:r>
        <w:t>请您根据测试的邮件反馈</w:t>
      </w:r>
      <w:r>
        <w:rPr>
          <w:rFonts w:hint="eastAsia"/>
        </w:rPr>
        <w:t>，</w:t>
      </w:r>
      <w:r>
        <w:t>进行产品调整</w:t>
      </w:r>
      <w:r>
        <w:rPr>
          <w:rFonts w:hint="eastAsia"/>
        </w:rPr>
        <w:t>。若产品无测试问题，即等待上线。</w:t>
      </w:r>
    </w:p>
    <w:sectPr w:rsidR="00446CFB" w:rsidRPr="005035AE" w:rsidSect="000279CD">
      <w:footerReference w:type="default" r:id="rId26"/>
      <w:pgSz w:w="11906" w:h="16838"/>
      <w:pgMar w:top="1418" w:right="1418" w:bottom="1418" w:left="141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610" w:rsidRDefault="00CF2610" w:rsidP="0075148A">
      <w:pPr>
        <w:ind w:left="420" w:firstLine="420"/>
      </w:pPr>
      <w:r>
        <w:separator/>
      </w:r>
    </w:p>
  </w:endnote>
  <w:endnote w:type="continuationSeparator" w:id="0">
    <w:p w:rsidR="00CF2610" w:rsidRDefault="00CF2610" w:rsidP="0075148A">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Default="00295FA7" w:rsidP="0075148A">
    <w:pPr>
      <w:pStyle w:val="a7"/>
      <w:ind w:lef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Default="00295FA7" w:rsidP="00634C2E">
    <w:pPr>
      <w:pStyle w:val="a7"/>
      <w:tabs>
        <w:tab w:val="clear" w:pos="4153"/>
        <w:tab w:val="clear" w:pos="8306"/>
      </w:tabs>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Default="00295FA7" w:rsidP="0075148A">
    <w:pPr>
      <w:pStyle w:val="a7"/>
      <w:ind w:left="42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Pr="00EF6F3D" w:rsidRDefault="00295FA7" w:rsidP="00EF6F3D">
    <w:pPr>
      <w:pStyle w:val="HTML"/>
      <w:ind w:firstLine="420"/>
      <w:jc w:val="center"/>
      <w:rPr>
        <w:rFonts w:ascii="Arial" w:hAnsi="Arial" w:cs="Arial"/>
      </w:rPr>
    </w:pPr>
    <w:r>
      <w:rPr>
        <w:rFonts w:ascii="Arial" w:hAnsi="Arial" w:cs="Arial"/>
        <w:sz w:val="21"/>
        <w:szCs w:val="21"/>
      </w:rPr>
      <w:fldChar w:fldCharType="begin"/>
    </w:r>
    <w:r>
      <w:rPr>
        <w:rFonts w:ascii="Arial" w:hAnsi="Arial" w:cs="Arial"/>
        <w:sz w:val="21"/>
        <w:szCs w:val="21"/>
      </w:rPr>
      <w:instrText xml:space="preserve"> PAGE  \* ROMAN  \* MERGEFORMAT </w:instrText>
    </w:r>
    <w:r>
      <w:rPr>
        <w:rFonts w:ascii="Arial" w:hAnsi="Arial" w:cs="Arial"/>
        <w:sz w:val="21"/>
        <w:szCs w:val="21"/>
      </w:rPr>
      <w:fldChar w:fldCharType="separate"/>
    </w:r>
    <w:r w:rsidR="00DC3C8F">
      <w:rPr>
        <w:rFonts w:ascii="Arial" w:hAnsi="Arial" w:cs="Arial"/>
        <w:noProof/>
        <w:sz w:val="21"/>
        <w:szCs w:val="21"/>
      </w:rPr>
      <w:t>I</w:t>
    </w:r>
    <w:r>
      <w:rPr>
        <w:rFonts w:ascii="Arial" w:hAnsi="Arial" w:cs="Arial"/>
        <w:sz w:val="21"/>
        <w:szCs w:val="21"/>
      </w:rPr>
      <w:fldChar w:fldCharType="end"/>
    </w:r>
    <w:r w:rsidRPr="00EF6F3D">
      <w:rPr>
        <w:rFonts w:ascii="Arial" w:hAnsi="Arial" w:cs="Arial"/>
        <w:sz w:val="21"/>
        <w:szCs w:val="21"/>
      </w:rPr>
      <w:t xml:space="preserve"> / </w:t>
    </w:r>
    <w:r w:rsidR="00CF2610">
      <w:fldChar w:fldCharType="begin"/>
    </w:r>
    <w:r w:rsidR="00CF2610">
      <w:instrText xml:space="preserve"> SECTIONPAGES  \* ROMAN  \* MERGEFORMAT </w:instrText>
    </w:r>
    <w:r w:rsidR="00CF2610">
      <w:fldChar w:fldCharType="separate"/>
    </w:r>
    <w:r w:rsidR="00DC3C8F" w:rsidRPr="00DC3C8F">
      <w:rPr>
        <w:rFonts w:ascii="Arial" w:hAnsi="Arial" w:cs="Arial"/>
        <w:noProof/>
        <w:sz w:val="21"/>
        <w:szCs w:val="21"/>
      </w:rPr>
      <w:t>I</w:t>
    </w:r>
    <w:r w:rsidR="00CF2610">
      <w:rPr>
        <w:rFonts w:ascii="Arial" w:hAnsi="Arial" w:cs="Arial"/>
        <w:noProof/>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Pr="00EF6F3D" w:rsidRDefault="00295FA7" w:rsidP="00EF6F3D">
    <w:pPr>
      <w:pStyle w:val="HTML"/>
      <w:ind w:firstLine="420"/>
      <w:jc w:val="center"/>
      <w:rPr>
        <w:rFonts w:ascii="Arial" w:hAnsi="Arial" w:cs="Arial"/>
      </w:rPr>
    </w:pPr>
    <w:r>
      <w:rPr>
        <w:rFonts w:ascii="Arial" w:hAnsi="Arial" w:cs="Arial"/>
        <w:sz w:val="21"/>
        <w:szCs w:val="21"/>
      </w:rPr>
      <w:fldChar w:fldCharType="begin"/>
    </w:r>
    <w:r>
      <w:rPr>
        <w:rFonts w:ascii="Arial" w:hAnsi="Arial" w:cs="Arial"/>
        <w:sz w:val="21"/>
        <w:szCs w:val="21"/>
      </w:rPr>
      <w:instrText xml:space="preserve"> PAGE  \* Arabic  \* MERGEFORMAT </w:instrText>
    </w:r>
    <w:r>
      <w:rPr>
        <w:rFonts w:ascii="Arial" w:hAnsi="Arial" w:cs="Arial"/>
        <w:sz w:val="21"/>
        <w:szCs w:val="21"/>
      </w:rPr>
      <w:fldChar w:fldCharType="separate"/>
    </w:r>
    <w:r w:rsidR="00DC3C8F">
      <w:rPr>
        <w:rFonts w:ascii="Arial" w:hAnsi="Arial" w:cs="Arial"/>
        <w:noProof/>
        <w:sz w:val="21"/>
        <w:szCs w:val="21"/>
      </w:rPr>
      <w:t>4</w:t>
    </w:r>
    <w:r>
      <w:rPr>
        <w:rFonts w:ascii="Arial" w:hAnsi="Arial" w:cs="Arial"/>
        <w:sz w:val="21"/>
        <w:szCs w:val="21"/>
      </w:rPr>
      <w:fldChar w:fldCharType="end"/>
    </w:r>
    <w:r w:rsidRPr="00EF6F3D">
      <w:rPr>
        <w:rFonts w:ascii="Arial" w:hAnsi="Arial" w:cs="Arial"/>
        <w:sz w:val="21"/>
        <w:szCs w:val="21"/>
      </w:rPr>
      <w:t xml:space="preserve"> / </w:t>
    </w:r>
    <w:r w:rsidR="00CF2610">
      <w:fldChar w:fldCharType="begin"/>
    </w:r>
    <w:r w:rsidR="00CF2610">
      <w:instrText xml:space="preserve"> SECTIONPAGES  \* Arabic  \* MERGEFORMAT </w:instrText>
    </w:r>
    <w:r w:rsidR="00CF2610">
      <w:fldChar w:fldCharType="separate"/>
    </w:r>
    <w:r w:rsidR="00DC3C8F" w:rsidRPr="00DC3C8F">
      <w:rPr>
        <w:rFonts w:ascii="Arial" w:hAnsi="Arial" w:cs="Arial"/>
        <w:noProof/>
        <w:sz w:val="21"/>
        <w:szCs w:val="21"/>
      </w:rPr>
      <w:t>6</w:t>
    </w:r>
    <w:r w:rsidR="00CF2610">
      <w:rPr>
        <w:rFonts w:ascii="Arial" w:hAnsi="Arial" w:cs="Arial"/>
        <w:noProof/>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610" w:rsidRDefault="00CF2610" w:rsidP="0075148A">
      <w:pPr>
        <w:ind w:left="420" w:firstLine="420"/>
      </w:pPr>
      <w:r>
        <w:separator/>
      </w:r>
    </w:p>
  </w:footnote>
  <w:footnote w:type="continuationSeparator" w:id="0">
    <w:p w:rsidR="00CF2610" w:rsidRDefault="00CF2610" w:rsidP="0075148A">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Default="00295FA7" w:rsidP="0075148A">
    <w:pPr>
      <w:pStyle w:val="a6"/>
      <w:ind w:lef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Default="00295FA7" w:rsidP="003D63F6">
    <w:pPr>
      <w:pStyle w:val="a6"/>
      <w:pBdr>
        <w:bottom w:val="none" w:sz="0" w:space="0" w:color="auto"/>
      </w:pBdr>
      <w:tabs>
        <w:tab w:val="clear" w:pos="4153"/>
        <w:tab w:val="clear" w:pos="8306"/>
        <w:tab w:val="left" w:pos="0"/>
      </w:tabs>
      <w:ind w:left="1" w:firstLineChars="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Pr="009C6141" w:rsidRDefault="00295FA7" w:rsidP="0075148A">
    <w:pPr>
      <w:pStyle w:val="a6"/>
      <w:ind w:left="420" w:firstLine="360"/>
      <w:jc w:val="both"/>
      <w:rPr>
        <w:b/>
      </w:rPr>
    </w:pPr>
    <w:r>
      <w:rPr>
        <w:noProof/>
      </w:rPr>
      <w:drawing>
        <wp:inline distT="0" distB="0" distL="0" distR="0">
          <wp:extent cx="1212215" cy="499745"/>
          <wp:effectExtent l="19050" t="0" r="6985" b="0"/>
          <wp:docPr id="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
                  <a:srcRect/>
                  <a:stretch>
                    <a:fillRect/>
                  </a:stretch>
                </pic:blipFill>
                <pic:spPr bwMode="auto">
                  <a:xfrm>
                    <a:off x="0" y="0"/>
                    <a:ext cx="1212215" cy="499745"/>
                  </a:xfrm>
                  <a:prstGeom prst="rect">
                    <a:avLst/>
                  </a:prstGeom>
                  <a:noFill/>
                  <a:ln w="9525">
                    <a:noFill/>
                    <a:miter lim="800000"/>
                    <a:headEnd/>
                    <a:tailEnd/>
                  </a:ln>
                </pic:spPr>
              </pic:pic>
            </a:graphicData>
          </a:graphic>
        </wp:inline>
      </w:drawing>
    </w:r>
    <w:r>
      <w:tab/>
    </w:r>
    <w:r>
      <w:tab/>
    </w:r>
    <w:proofErr w:type="gramStart"/>
    <w:r w:rsidRPr="009C6141">
      <w:rPr>
        <w:rFonts w:hint="eastAsia"/>
        <w:b/>
        <w:sz w:val="21"/>
        <w:szCs w:val="21"/>
      </w:rPr>
      <w:t>炫</w:t>
    </w:r>
    <w:proofErr w:type="gramEnd"/>
    <w:r w:rsidRPr="009C6141">
      <w:rPr>
        <w:rFonts w:hint="eastAsia"/>
        <w:b/>
        <w:sz w:val="21"/>
        <w:szCs w:val="21"/>
      </w:rPr>
      <w:t>彩互动网络科技有限公司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FA7" w:rsidRPr="007541C8" w:rsidRDefault="00295FA7" w:rsidP="00842133">
    <w:pPr>
      <w:pStyle w:val="a6"/>
      <w:spacing w:line="240" w:lineRule="auto"/>
      <w:ind w:firstLineChars="0" w:firstLine="0"/>
      <w:jc w:val="right"/>
      <w:rPr>
        <w:sz w:val="21"/>
        <w:szCs w:val="21"/>
      </w:rPr>
    </w:pPr>
    <w:r>
      <w:rPr>
        <w:noProof/>
        <w:szCs w:val="21"/>
      </w:rPr>
      <w:drawing>
        <wp:anchor distT="0" distB="0" distL="114300" distR="114300" simplePos="0" relativeHeight="251658240" behindDoc="1" locked="0" layoutInCell="1" allowOverlap="1">
          <wp:simplePos x="0" y="0"/>
          <wp:positionH relativeFrom="margin">
            <wp:posOffset>4445</wp:posOffset>
          </wp:positionH>
          <wp:positionV relativeFrom="paragraph">
            <wp:posOffset>-262890</wp:posOffset>
          </wp:positionV>
          <wp:extent cx="1209675" cy="495300"/>
          <wp:effectExtent l="19050" t="0" r="9525" b="0"/>
          <wp:wrapNone/>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
                  <a:srcRect/>
                  <a:stretch>
                    <a:fillRect/>
                  </a:stretch>
                </pic:blipFill>
                <pic:spPr bwMode="auto">
                  <a:xfrm>
                    <a:off x="0" y="0"/>
                    <a:ext cx="1209675" cy="495300"/>
                  </a:xfrm>
                  <a:prstGeom prst="rect">
                    <a:avLst/>
                  </a:prstGeom>
                  <a:noFill/>
                </pic:spPr>
              </pic:pic>
            </a:graphicData>
          </a:graphic>
        </wp:anchor>
      </w:drawing>
    </w:r>
    <w:proofErr w:type="gramStart"/>
    <w:r w:rsidRPr="007541C8">
      <w:rPr>
        <w:sz w:val="21"/>
        <w:szCs w:val="21"/>
      </w:rPr>
      <w:t>炫</w:t>
    </w:r>
    <w:proofErr w:type="gramEnd"/>
    <w:r w:rsidRPr="007541C8">
      <w:rPr>
        <w:sz w:val="21"/>
        <w:szCs w:val="21"/>
      </w:rPr>
      <w:t>彩互动网络科技有限公司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66D"/>
    <w:multiLevelType w:val="hybridMultilevel"/>
    <w:tmpl w:val="52840D72"/>
    <w:lvl w:ilvl="0" w:tplc="C3E0E1A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86239B8"/>
    <w:multiLevelType w:val="hybridMultilevel"/>
    <w:tmpl w:val="706EC864"/>
    <w:lvl w:ilvl="0" w:tplc="0409000B">
      <w:start w:val="1"/>
      <w:numFmt w:val="bullet"/>
      <w:lvlText w:val=""/>
      <w:lvlJc w:val="left"/>
      <w:pPr>
        <w:ind w:left="2042" w:hanging="420"/>
      </w:pPr>
      <w:rPr>
        <w:rFonts w:ascii="Wingdings" w:hAnsi="Wingdings" w:hint="default"/>
      </w:rPr>
    </w:lvl>
    <w:lvl w:ilvl="1" w:tplc="04090003">
      <w:start w:val="1"/>
      <w:numFmt w:val="bullet"/>
      <w:lvlText w:val=""/>
      <w:lvlJc w:val="left"/>
      <w:pPr>
        <w:ind w:left="2462" w:hanging="420"/>
      </w:pPr>
      <w:rPr>
        <w:rFonts w:ascii="Wingdings" w:hAnsi="Wingdings" w:hint="default"/>
      </w:rPr>
    </w:lvl>
    <w:lvl w:ilvl="2" w:tplc="04090005">
      <w:start w:val="1"/>
      <w:numFmt w:val="bullet"/>
      <w:lvlText w:val=""/>
      <w:lvlJc w:val="left"/>
      <w:pPr>
        <w:ind w:left="2882" w:hanging="420"/>
      </w:pPr>
      <w:rPr>
        <w:rFonts w:ascii="Wingdings" w:hAnsi="Wingdings" w:hint="default"/>
      </w:rPr>
    </w:lvl>
    <w:lvl w:ilvl="3" w:tplc="04090001">
      <w:start w:val="1"/>
      <w:numFmt w:val="bullet"/>
      <w:lvlText w:val=""/>
      <w:lvlJc w:val="left"/>
      <w:pPr>
        <w:ind w:left="3302" w:hanging="420"/>
      </w:pPr>
      <w:rPr>
        <w:rFonts w:ascii="Wingdings" w:hAnsi="Wingdings" w:hint="default"/>
      </w:rPr>
    </w:lvl>
    <w:lvl w:ilvl="4" w:tplc="04090003">
      <w:start w:val="1"/>
      <w:numFmt w:val="bullet"/>
      <w:lvlText w:val=""/>
      <w:lvlJc w:val="left"/>
      <w:pPr>
        <w:ind w:left="3722" w:hanging="420"/>
      </w:pPr>
      <w:rPr>
        <w:rFonts w:ascii="Wingdings" w:hAnsi="Wingdings" w:hint="default"/>
      </w:rPr>
    </w:lvl>
    <w:lvl w:ilvl="5" w:tplc="04090005">
      <w:start w:val="1"/>
      <w:numFmt w:val="bullet"/>
      <w:lvlText w:val=""/>
      <w:lvlJc w:val="left"/>
      <w:pPr>
        <w:ind w:left="4142" w:hanging="420"/>
      </w:pPr>
      <w:rPr>
        <w:rFonts w:ascii="Wingdings" w:hAnsi="Wingdings" w:hint="default"/>
      </w:rPr>
    </w:lvl>
    <w:lvl w:ilvl="6" w:tplc="04090001">
      <w:start w:val="1"/>
      <w:numFmt w:val="bullet"/>
      <w:lvlText w:val=""/>
      <w:lvlJc w:val="left"/>
      <w:pPr>
        <w:ind w:left="4562" w:hanging="420"/>
      </w:pPr>
      <w:rPr>
        <w:rFonts w:ascii="Wingdings" w:hAnsi="Wingdings" w:hint="default"/>
      </w:rPr>
    </w:lvl>
    <w:lvl w:ilvl="7" w:tplc="04090003">
      <w:start w:val="1"/>
      <w:numFmt w:val="bullet"/>
      <w:lvlText w:val=""/>
      <w:lvlJc w:val="left"/>
      <w:pPr>
        <w:ind w:left="4982" w:hanging="420"/>
      </w:pPr>
      <w:rPr>
        <w:rFonts w:ascii="Wingdings" w:hAnsi="Wingdings" w:hint="default"/>
      </w:rPr>
    </w:lvl>
    <w:lvl w:ilvl="8" w:tplc="04090005" w:tentative="1">
      <w:start w:val="1"/>
      <w:numFmt w:val="bullet"/>
      <w:lvlText w:val=""/>
      <w:lvlJc w:val="left"/>
      <w:pPr>
        <w:ind w:left="5402" w:hanging="420"/>
      </w:pPr>
      <w:rPr>
        <w:rFonts w:ascii="Wingdings" w:hAnsi="Wingdings" w:hint="default"/>
      </w:rPr>
    </w:lvl>
  </w:abstractNum>
  <w:abstractNum w:abstractNumId="2">
    <w:nsid w:val="0A231EC4"/>
    <w:multiLevelType w:val="hybridMultilevel"/>
    <w:tmpl w:val="06F090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D554F3"/>
    <w:multiLevelType w:val="hybridMultilevel"/>
    <w:tmpl w:val="1FAC918E"/>
    <w:lvl w:ilvl="0" w:tplc="D53CF60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6C46E43"/>
    <w:multiLevelType w:val="hybridMultilevel"/>
    <w:tmpl w:val="40348EE6"/>
    <w:lvl w:ilvl="0" w:tplc="0BCCCB38">
      <w:start w:val="1"/>
      <w:numFmt w:val="decimal"/>
      <w:pStyle w:val="a"/>
      <w:lvlText w:val="%1."/>
      <w:lvlJc w:val="left"/>
      <w:pPr>
        <w:tabs>
          <w:tab w:val="num" w:pos="794"/>
        </w:tabs>
        <w:ind w:left="794" w:hanging="38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A7B612E"/>
    <w:multiLevelType w:val="multilevel"/>
    <w:tmpl w:val="6C906886"/>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3C8748D7"/>
    <w:multiLevelType w:val="hybridMultilevel"/>
    <w:tmpl w:val="ECAACF9A"/>
    <w:lvl w:ilvl="0" w:tplc="EEE686D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nsid w:val="43DB6504"/>
    <w:multiLevelType w:val="hybridMultilevel"/>
    <w:tmpl w:val="2612F7A2"/>
    <w:lvl w:ilvl="0" w:tplc="17AC6F88">
      <w:start w:val="1"/>
      <w:numFmt w:val="decimal"/>
      <w:lvlText w:val="%1）"/>
      <w:lvlJc w:val="left"/>
      <w:pPr>
        <w:ind w:left="1078" w:hanging="36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8">
    <w:nsid w:val="488F58AC"/>
    <w:multiLevelType w:val="hybridMultilevel"/>
    <w:tmpl w:val="B3AEA332"/>
    <w:lvl w:ilvl="0" w:tplc="C946FB14">
      <w:start w:val="1"/>
      <w:numFmt w:val="japaneseCounting"/>
      <w:lvlText w:val="%1、"/>
      <w:lvlJc w:val="left"/>
      <w:pPr>
        <w:ind w:left="1302" w:hanging="870"/>
      </w:pPr>
      <w:rPr>
        <w:rFonts w:hint="default"/>
      </w:rPr>
    </w:lvl>
    <w:lvl w:ilvl="1" w:tplc="674E76E4">
      <w:start w:val="2"/>
      <w:numFmt w:val="decimal"/>
      <w:lvlText w:val="%2，"/>
      <w:lvlJc w:val="left"/>
      <w:pPr>
        <w:ind w:left="1572" w:hanging="720"/>
      </w:pPr>
      <w:rPr>
        <w:rFonts w:hint="default"/>
      </w:r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9">
    <w:nsid w:val="4C800AA6"/>
    <w:multiLevelType w:val="hybridMultilevel"/>
    <w:tmpl w:val="C7D6D304"/>
    <w:lvl w:ilvl="0" w:tplc="2F2AE5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4E293F63"/>
    <w:multiLevelType w:val="multilevel"/>
    <w:tmpl w:val="BD86528C"/>
    <w:lvl w:ilvl="0">
      <w:start w:val="1"/>
      <w:numFmt w:val="lowerLetter"/>
      <w:pStyle w:val="10"/>
      <w:lvlText w:val="%1."/>
      <w:lvlJc w:val="left"/>
      <w:pPr>
        <w:tabs>
          <w:tab w:val="num" w:pos="879"/>
        </w:tabs>
        <w:ind w:left="879" w:hanging="400"/>
      </w:pPr>
      <w:rPr>
        <w:rFonts w:hint="eastAsia"/>
      </w:rPr>
    </w:lvl>
    <w:lvl w:ilvl="1">
      <w:start w:val="1"/>
      <w:numFmt w:val="decimal"/>
      <w:lvlText w:val="%2."/>
      <w:lvlJc w:val="left"/>
      <w:pPr>
        <w:tabs>
          <w:tab w:val="num" w:pos="1335"/>
        </w:tabs>
        <w:ind w:left="1335" w:hanging="456"/>
      </w:pPr>
      <w:rPr>
        <w:rFonts w:hint="eastAsia"/>
      </w:rPr>
    </w:lvl>
    <w:lvl w:ilvl="2">
      <w:start w:val="1"/>
      <w:numFmt w:val="lowerLetter"/>
      <w:lvlText w:val="%3.)"/>
      <w:lvlJc w:val="left"/>
      <w:pPr>
        <w:tabs>
          <w:tab w:val="num" w:pos="1679"/>
        </w:tabs>
        <w:ind w:left="1679" w:hanging="400"/>
      </w:pPr>
      <w:rPr>
        <w:rFonts w:hint="eastAsia"/>
      </w:rPr>
    </w:lvl>
    <w:lvl w:ilvl="3">
      <w:start w:val="1"/>
      <w:numFmt w:val="decimal"/>
      <w:lvlText w:val="%1.%2.%3.%4."/>
      <w:lvlJc w:val="left"/>
      <w:pPr>
        <w:tabs>
          <w:tab w:val="num" w:pos="990"/>
        </w:tabs>
        <w:ind w:left="990" w:hanging="851"/>
      </w:pPr>
      <w:rPr>
        <w:rFonts w:hint="eastAsia"/>
      </w:rPr>
    </w:lvl>
    <w:lvl w:ilvl="4">
      <w:start w:val="1"/>
      <w:numFmt w:val="decimal"/>
      <w:lvlText w:val="%1.%2.%3.%4.%5."/>
      <w:lvlJc w:val="left"/>
      <w:pPr>
        <w:tabs>
          <w:tab w:val="num" w:pos="1131"/>
        </w:tabs>
        <w:ind w:left="1131" w:hanging="992"/>
      </w:pPr>
      <w:rPr>
        <w:rFonts w:hint="eastAsia"/>
      </w:rPr>
    </w:lvl>
    <w:lvl w:ilvl="5">
      <w:start w:val="1"/>
      <w:numFmt w:val="decimal"/>
      <w:lvlText w:val="%1.%2.%3.%4.%5.%6."/>
      <w:lvlJc w:val="left"/>
      <w:pPr>
        <w:tabs>
          <w:tab w:val="num" w:pos="1273"/>
        </w:tabs>
        <w:ind w:left="1273" w:hanging="1134"/>
      </w:pPr>
      <w:rPr>
        <w:rFonts w:hint="eastAsia"/>
      </w:rPr>
    </w:lvl>
    <w:lvl w:ilvl="6">
      <w:start w:val="1"/>
      <w:numFmt w:val="decimal"/>
      <w:lvlText w:val="%1.%2.%3.%4.%5.%6.%7."/>
      <w:lvlJc w:val="left"/>
      <w:pPr>
        <w:tabs>
          <w:tab w:val="num" w:pos="1415"/>
        </w:tabs>
        <w:ind w:left="1415" w:hanging="1276"/>
      </w:pPr>
      <w:rPr>
        <w:rFonts w:hint="eastAsia"/>
      </w:rPr>
    </w:lvl>
    <w:lvl w:ilvl="7">
      <w:start w:val="1"/>
      <w:numFmt w:val="decimal"/>
      <w:lvlText w:val="%1.%2.%3.%4.%5.%6.%7.%8."/>
      <w:lvlJc w:val="left"/>
      <w:pPr>
        <w:tabs>
          <w:tab w:val="num" w:pos="1557"/>
        </w:tabs>
        <w:ind w:left="1557" w:hanging="1418"/>
      </w:pPr>
      <w:rPr>
        <w:rFonts w:hint="eastAsia"/>
      </w:rPr>
    </w:lvl>
    <w:lvl w:ilvl="8">
      <w:start w:val="1"/>
      <w:numFmt w:val="decimal"/>
      <w:lvlText w:val="%1.%2.%3.%4.%5.%6.%7.%8.%9."/>
      <w:lvlJc w:val="left"/>
      <w:pPr>
        <w:tabs>
          <w:tab w:val="num" w:pos="1698"/>
        </w:tabs>
        <w:ind w:left="1698" w:hanging="1559"/>
      </w:pPr>
      <w:rPr>
        <w:rFonts w:hint="eastAsia"/>
      </w:rPr>
    </w:lvl>
  </w:abstractNum>
  <w:abstractNum w:abstractNumId="11">
    <w:nsid w:val="50A50825"/>
    <w:multiLevelType w:val="hybridMultilevel"/>
    <w:tmpl w:val="DDB4E81A"/>
    <w:lvl w:ilvl="0" w:tplc="2F2AE5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651C3C45"/>
    <w:multiLevelType w:val="hybridMultilevel"/>
    <w:tmpl w:val="E926FB06"/>
    <w:lvl w:ilvl="0" w:tplc="00868A1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nsid w:val="6C990492"/>
    <w:multiLevelType w:val="hybridMultilevel"/>
    <w:tmpl w:val="DDB4E81A"/>
    <w:lvl w:ilvl="0" w:tplc="2F2AE5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6CB11212"/>
    <w:multiLevelType w:val="multilevel"/>
    <w:tmpl w:val="9DE00E4C"/>
    <w:lvl w:ilvl="0">
      <w:start w:val="1"/>
      <w:numFmt w:val="bullet"/>
      <w:pStyle w:val="20"/>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4"/>
  </w:num>
  <w:num w:numId="3">
    <w:abstractNumId w:val="14"/>
  </w:num>
  <w:num w:numId="4">
    <w:abstractNumId w:val="5"/>
  </w:num>
  <w:num w:numId="5">
    <w:abstractNumId w:val="8"/>
  </w:num>
  <w:num w:numId="6">
    <w:abstractNumId w:val="7"/>
  </w:num>
  <w:num w:numId="7">
    <w:abstractNumId w:val="6"/>
  </w:num>
  <w:num w:numId="8">
    <w:abstractNumId w:val="0"/>
  </w:num>
  <w:num w:numId="9">
    <w:abstractNumId w:val="3"/>
  </w:num>
  <w:num w:numId="10">
    <w:abstractNumId w:val="13"/>
  </w:num>
  <w:num w:numId="11">
    <w:abstractNumId w:val="11"/>
  </w:num>
  <w:num w:numId="12">
    <w:abstractNumId w:val="9"/>
  </w:num>
  <w:num w:numId="13">
    <w:abstractNumId w:val="1"/>
  </w:num>
  <w:num w:numId="14">
    <w:abstractNumId w:val="12"/>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92"/>
    <w:rsid w:val="0000043E"/>
    <w:rsid w:val="00000C82"/>
    <w:rsid w:val="00002722"/>
    <w:rsid w:val="00005B3F"/>
    <w:rsid w:val="00005B64"/>
    <w:rsid w:val="00006284"/>
    <w:rsid w:val="000103AB"/>
    <w:rsid w:val="0001144B"/>
    <w:rsid w:val="0001149F"/>
    <w:rsid w:val="00012413"/>
    <w:rsid w:val="0001267F"/>
    <w:rsid w:val="00012DD7"/>
    <w:rsid w:val="0001425D"/>
    <w:rsid w:val="000142F0"/>
    <w:rsid w:val="00015415"/>
    <w:rsid w:val="00015EE7"/>
    <w:rsid w:val="000171EB"/>
    <w:rsid w:val="00017A4D"/>
    <w:rsid w:val="00017CE7"/>
    <w:rsid w:val="0002411E"/>
    <w:rsid w:val="0002663C"/>
    <w:rsid w:val="0002673D"/>
    <w:rsid w:val="00026964"/>
    <w:rsid w:val="00026E83"/>
    <w:rsid w:val="000279CD"/>
    <w:rsid w:val="00027C1A"/>
    <w:rsid w:val="00027FB4"/>
    <w:rsid w:val="000300C4"/>
    <w:rsid w:val="00031139"/>
    <w:rsid w:val="000312D4"/>
    <w:rsid w:val="00031F9F"/>
    <w:rsid w:val="00032D66"/>
    <w:rsid w:val="00033539"/>
    <w:rsid w:val="00035A4C"/>
    <w:rsid w:val="00035B8B"/>
    <w:rsid w:val="00035BBB"/>
    <w:rsid w:val="00036146"/>
    <w:rsid w:val="00037AB8"/>
    <w:rsid w:val="00041679"/>
    <w:rsid w:val="00041AE9"/>
    <w:rsid w:val="00043ED7"/>
    <w:rsid w:val="000442F1"/>
    <w:rsid w:val="0004467C"/>
    <w:rsid w:val="00045130"/>
    <w:rsid w:val="00045155"/>
    <w:rsid w:val="00045351"/>
    <w:rsid w:val="00045413"/>
    <w:rsid w:val="000455BA"/>
    <w:rsid w:val="00045D5A"/>
    <w:rsid w:val="000461FB"/>
    <w:rsid w:val="0004665A"/>
    <w:rsid w:val="00046F5D"/>
    <w:rsid w:val="00047751"/>
    <w:rsid w:val="00047DF7"/>
    <w:rsid w:val="00047E79"/>
    <w:rsid w:val="00050619"/>
    <w:rsid w:val="00050D48"/>
    <w:rsid w:val="000533F9"/>
    <w:rsid w:val="00053B96"/>
    <w:rsid w:val="00053C44"/>
    <w:rsid w:val="000544CA"/>
    <w:rsid w:val="000553E3"/>
    <w:rsid w:val="0005678D"/>
    <w:rsid w:val="00056FD2"/>
    <w:rsid w:val="000601F8"/>
    <w:rsid w:val="000610E1"/>
    <w:rsid w:val="00061481"/>
    <w:rsid w:val="00062B64"/>
    <w:rsid w:val="0006328F"/>
    <w:rsid w:val="000640F3"/>
    <w:rsid w:val="00064A53"/>
    <w:rsid w:val="00064E4C"/>
    <w:rsid w:val="0006684E"/>
    <w:rsid w:val="000724AA"/>
    <w:rsid w:val="000724C9"/>
    <w:rsid w:val="00072A4F"/>
    <w:rsid w:val="00073236"/>
    <w:rsid w:val="00073AB1"/>
    <w:rsid w:val="000740FA"/>
    <w:rsid w:val="0007444E"/>
    <w:rsid w:val="00074521"/>
    <w:rsid w:val="00076227"/>
    <w:rsid w:val="0007671D"/>
    <w:rsid w:val="00077243"/>
    <w:rsid w:val="00080E59"/>
    <w:rsid w:val="00081199"/>
    <w:rsid w:val="00081401"/>
    <w:rsid w:val="0008174E"/>
    <w:rsid w:val="00081761"/>
    <w:rsid w:val="00082A17"/>
    <w:rsid w:val="000834A3"/>
    <w:rsid w:val="0008385C"/>
    <w:rsid w:val="00083BC9"/>
    <w:rsid w:val="00085EC4"/>
    <w:rsid w:val="0008664B"/>
    <w:rsid w:val="00087115"/>
    <w:rsid w:val="0008737B"/>
    <w:rsid w:val="000877EB"/>
    <w:rsid w:val="00091824"/>
    <w:rsid w:val="0009390A"/>
    <w:rsid w:val="00093FEF"/>
    <w:rsid w:val="00094454"/>
    <w:rsid w:val="000958B4"/>
    <w:rsid w:val="00095F24"/>
    <w:rsid w:val="00096B6F"/>
    <w:rsid w:val="00096E2F"/>
    <w:rsid w:val="00097248"/>
    <w:rsid w:val="000A0475"/>
    <w:rsid w:val="000A0AB3"/>
    <w:rsid w:val="000A1114"/>
    <w:rsid w:val="000A2B99"/>
    <w:rsid w:val="000A31F3"/>
    <w:rsid w:val="000A4174"/>
    <w:rsid w:val="000A515B"/>
    <w:rsid w:val="000A528F"/>
    <w:rsid w:val="000A64DE"/>
    <w:rsid w:val="000B1290"/>
    <w:rsid w:val="000B1731"/>
    <w:rsid w:val="000B43E4"/>
    <w:rsid w:val="000B6ADD"/>
    <w:rsid w:val="000B6FB5"/>
    <w:rsid w:val="000B7990"/>
    <w:rsid w:val="000C0924"/>
    <w:rsid w:val="000C1A3A"/>
    <w:rsid w:val="000C36B1"/>
    <w:rsid w:val="000C3C56"/>
    <w:rsid w:val="000C4800"/>
    <w:rsid w:val="000C4E18"/>
    <w:rsid w:val="000C53D6"/>
    <w:rsid w:val="000C6316"/>
    <w:rsid w:val="000C729E"/>
    <w:rsid w:val="000C787A"/>
    <w:rsid w:val="000C79ED"/>
    <w:rsid w:val="000D233A"/>
    <w:rsid w:val="000D2DC2"/>
    <w:rsid w:val="000D512F"/>
    <w:rsid w:val="000D5184"/>
    <w:rsid w:val="000D648D"/>
    <w:rsid w:val="000D70C8"/>
    <w:rsid w:val="000D7B4A"/>
    <w:rsid w:val="000E0253"/>
    <w:rsid w:val="000E179B"/>
    <w:rsid w:val="000E1C76"/>
    <w:rsid w:val="000E2627"/>
    <w:rsid w:val="000E3FBA"/>
    <w:rsid w:val="000E5B29"/>
    <w:rsid w:val="000E77B7"/>
    <w:rsid w:val="000F1592"/>
    <w:rsid w:val="000F15F6"/>
    <w:rsid w:val="000F1BBE"/>
    <w:rsid w:val="000F3ED8"/>
    <w:rsid w:val="000F4739"/>
    <w:rsid w:val="000F47B7"/>
    <w:rsid w:val="000F5B64"/>
    <w:rsid w:val="000F5D07"/>
    <w:rsid w:val="000F6717"/>
    <w:rsid w:val="000F7727"/>
    <w:rsid w:val="000F7A37"/>
    <w:rsid w:val="0010082D"/>
    <w:rsid w:val="00100B42"/>
    <w:rsid w:val="00103CDD"/>
    <w:rsid w:val="0010412C"/>
    <w:rsid w:val="00104D1C"/>
    <w:rsid w:val="00105325"/>
    <w:rsid w:val="00105EBC"/>
    <w:rsid w:val="00106E89"/>
    <w:rsid w:val="00107B73"/>
    <w:rsid w:val="00110DC3"/>
    <w:rsid w:val="0011128F"/>
    <w:rsid w:val="0011164F"/>
    <w:rsid w:val="00111D3A"/>
    <w:rsid w:val="00112336"/>
    <w:rsid w:val="001139DD"/>
    <w:rsid w:val="00114511"/>
    <w:rsid w:val="00114B40"/>
    <w:rsid w:val="00115EEF"/>
    <w:rsid w:val="00116655"/>
    <w:rsid w:val="0011676C"/>
    <w:rsid w:val="00116A6A"/>
    <w:rsid w:val="00120D58"/>
    <w:rsid w:val="001219B4"/>
    <w:rsid w:val="00122054"/>
    <w:rsid w:val="00124AA4"/>
    <w:rsid w:val="001251A3"/>
    <w:rsid w:val="00127F93"/>
    <w:rsid w:val="001315C7"/>
    <w:rsid w:val="00131E28"/>
    <w:rsid w:val="00133B76"/>
    <w:rsid w:val="00134120"/>
    <w:rsid w:val="00134256"/>
    <w:rsid w:val="001344C6"/>
    <w:rsid w:val="0013473B"/>
    <w:rsid w:val="00134D72"/>
    <w:rsid w:val="00136182"/>
    <w:rsid w:val="00136BBA"/>
    <w:rsid w:val="00136F31"/>
    <w:rsid w:val="00136FAE"/>
    <w:rsid w:val="00140652"/>
    <w:rsid w:val="001428FB"/>
    <w:rsid w:val="00142F9A"/>
    <w:rsid w:val="00143DED"/>
    <w:rsid w:val="00144A0B"/>
    <w:rsid w:val="00145281"/>
    <w:rsid w:val="001473EE"/>
    <w:rsid w:val="00147C0A"/>
    <w:rsid w:val="00150CD6"/>
    <w:rsid w:val="0015104B"/>
    <w:rsid w:val="001515F5"/>
    <w:rsid w:val="00152A20"/>
    <w:rsid w:val="001548A7"/>
    <w:rsid w:val="0015529F"/>
    <w:rsid w:val="00155F38"/>
    <w:rsid w:val="00156757"/>
    <w:rsid w:val="00156EE8"/>
    <w:rsid w:val="001578BC"/>
    <w:rsid w:val="00160B6D"/>
    <w:rsid w:val="00160C23"/>
    <w:rsid w:val="0016116A"/>
    <w:rsid w:val="00161C0C"/>
    <w:rsid w:val="00161C33"/>
    <w:rsid w:val="00163195"/>
    <w:rsid w:val="0016330F"/>
    <w:rsid w:val="001633A4"/>
    <w:rsid w:val="00163BA7"/>
    <w:rsid w:val="0016533E"/>
    <w:rsid w:val="00165AF8"/>
    <w:rsid w:val="00165E54"/>
    <w:rsid w:val="00165F54"/>
    <w:rsid w:val="00166128"/>
    <w:rsid w:val="001667A3"/>
    <w:rsid w:val="00166F78"/>
    <w:rsid w:val="00170059"/>
    <w:rsid w:val="00170E00"/>
    <w:rsid w:val="00171CA0"/>
    <w:rsid w:val="001723EF"/>
    <w:rsid w:val="00172808"/>
    <w:rsid w:val="00173111"/>
    <w:rsid w:val="0017383D"/>
    <w:rsid w:val="00173D21"/>
    <w:rsid w:val="00175765"/>
    <w:rsid w:val="00175E53"/>
    <w:rsid w:val="001762D2"/>
    <w:rsid w:val="00176343"/>
    <w:rsid w:val="00177505"/>
    <w:rsid w:val="00180B71"/>
    <w:rsid w:val="00181C1E"/>
    <w:rsid w:val="00183D0A"/>
    <w:rsid w:val="0018695B"/>
    <w:rsid w:val="00186C46"/>
    <w:rsid w:val="0018794C"/>
    <w:rsid w:val="00191E46"/>
    <w:rsid w:val="001929C9"/>
    <w:rsid w:val="001930DB"/>
    <w:rsid w:val="00195DA4"/>
    <w:rsid w:val="00197E5D"/>
    <w:rsid w:val="001A01B8"/>
    <w:rsid w:val="001A1953"/>
    <w:rsid w:val="001A2234"/>
    <w:rsid w:val="001A2C10"/>
    <w:rsid w:val="001A2CC0"/>
    <w:rsid w:val="001A3168"/>
    <w:rsid w:val="001A5E1A"/>
    <w:rsid w:val="001A5F76"/>
    <w:rsid w:val="001A5FEB"/>
    <w:rsid w:val="001A79EA"/>
    <w:rsid w:val="001B012E"/>
    <w:rsid w:val="001B26E8"/>
    <w:rsid w:val="001B28DB"/>
    <w:rsid w:val="001B344B"/>
    <w:rsid w:val="001B3B08"/>
    <w:rsid w:val="001B4DE1"/>
    <w:rsid w:val="001B6DFB"/>
    <w:rsid w:val="001B7076"/>
    <w:rsid w:val="001B7874"/>
    <w:rsid w:val="001C06D8"/>
    <w:rsid w:val="001C0A50"/>
    <w:rsid w:val="001C15D1"/>
    <w:rsid w:val="001C27F8"/>
    <w:rsid w:val="001C2A20"/>
    <w:rsid w:val="001C3DE9"/>
    <w:rsid w:val="001C4156"/>
    <w:rsid w:val="001C45DD"/>
    <w:rsid w:val="001C6463"/>
    <w:rsid w:val="001C656D"/>
    <w:rsid w:val="001C7535"/>
    <w:rsid w:val="001C799B"/>
    <w:rsid w:val="001D0A10"/>
    <w:rsid w:val="001D23CB"/>
    <w:rsid w:val="001D2EB7"/>
    <w:rsid w:val="001E0A2D"/>
    <w:rsid w:val="001E0CD7"/>
    <w:rsid w:val="001E0FAC"/>
    <w:rsid w:val="001E12A9"/>
    <w:rsid w:val="001E1306"/>
    <w:rsid w:val="001E1FA1"/>
    <w:rsid w:val="001E27B7"/>
    <w:rsid w:val="001E302B"/>
    <w:rsid w:val="001E3BB6"/>
    <w:rsid w:val="001E3C03"/>
    <w:rsid w:val="001E451E"/>
    <w:rsid w:val="001E478F"/>
    <w:rsid w:val="001E47BC"/>
    <w:rsid w:val="001E4D40"/>
    <w:rsid w:val="001E5531"/>
    <w:rsid w:val="001E67B4"/>
    <w:rsid w:val="001E6E6F"/>
    <w:rsid w:val="001E7487"/>
    <w:rsid w:val="001F07A1"/>
    <w:rsid w:val="001F0CF5"/>
    <w:rsid w:val="001F1607"/>
    <w:rsid w:val="001F1F4B"/>
    <w:rsid w:val="001F25AF"/>
    <w:rsid w:val="001F291D"/>
    <w:rsid w:val="001F4A49"/>
    <w:rsid w:val="0020062B"/>
    <w:rsid w:val="00201B37"/>
    <w:rsid w:val="00202D7B"/>
    <w:rsid w:val="0020309C"/>
    <w:rsid w:val="002040E8"/>
    <w:rsid w:val="00204DF8"/>
    <w:rsid w:val="00205BF2"/>
    <w:rsid w:val="00207C9B"/>
    <w:rsid w:val="002108AF"/>
    <w:rsid w:val="00210CA5"/>
    <w:rsid w:val="002124BB"/>
    <w:rsid w:val="00212624"/>
    <w:rsid w:val="0021281A"/>
    <w:rsid w:val="00213494"/>
    <w:rsid w:val="00216866"/>
    <w:rsid w:val="00216A23"/>
    <w:rsid w:val="00217917"/>
    <w:rsid w:val="002208A7"/>
    <w:rsid w:val="0022128B"/>
    <w:rsid w:val="002212D9"/>
    <w:rsid w:val="00221ADB"/>
    <w:rsid w:val="0022228C"/>
    <w:rsid w:val="00222A73"/>
    <w:rsid w:val="00223702"/>
    <w:rsid w:val="00224072"/>
    <w:rsid w:val="002242E3"/>
    <w:rsid w:val="00224EE1"/>
    <w:rsid w:val="00226968"/>
    <w:rsid w:val="0022754E"/>
    <w:rsid w:val="00227E9F"/>
    <w:rsid w:val="00230421"/>
    <w:rsid w:val="0023149C"/>
    <w:rsid w:val="00231A22"/>
    <w:rsid w:val="00233ECC"/>
    <w:rsid w:val="00235769"/>
    <w:rsid w:val="00235E2C"/>
    <w:rsid w:val="00237452"/>
    <w:rsid w:val="0023769A"/>
    <w:rsid w:val="00240F96"/>
    <w:rsid w:val="0024128E"/>
    <w:rsid w:val="00242165"/>
    <w:rsid w:val="00242A06"/>
    <w:rsid w:val="00244D47"/>
    <w:rsid w:val="002458D1"/>
    <w:rsid w:val="00246402"/>
    <w:rsid w:val="0024674D"/>
    <w:rsid w:val="00246BB1"/>
    <w:rsid w:val="002479D0"/>
    <w:rsid w:val="00247DD9"/>
    <w:rsid w:val="0025202F"/>
    <w:rsid w:val="00253618"/>
    <w:rsid w:val="0025383F"/>
    <w:rsid w:val="00254727"/>
    <w:rsid w:val="00257EE5"/>
    <w:rsid w:val="00261720"/>
    <w:rsid w:val="00261D4D"/>
    <w:rsid w:val="00264347"/>
    <w:rsid w:val="00264A25"/>
    <w:rsid w:val="00265821"/>
    <w:rsid w:val="002659E3"/>
    <w:rsid w:val="002668CD"/>
    <w:rsid w:val="002668FD"/>
    <w:rsid w:val="00267F91"/>
    <w:rsid w:val="00271F20"/>
    <w:rsid w:val="00272A52"/>
    <w:rsid w:val="0027301A"/>
    <w:rsid w:val="00274177"/>
    <w:rsid w:val="002751FD"/>
    <w:rsid w:val="00280ACC"/>
    <w:rsid w:val="002817E8"/>
    <w:rsid w:val="00282173"/>
    <w:rsid w:val="00283B93"/>
    <w:rsid w:val="0028478E"/>
    <w:rsid w:val="00284999"/>
    <w:rsid w:val="00284E8F"/>
    <w:rsid w:val="00286DA8"/>
    <w:rsid w:val="00287319"/>
    <w:rsid w:val="00290922"/>
    <w:rsid w:val="00291C03"/>
    <w:rsid w:val="00291EA9"/>
    <w:rsid w:val="00293259"/>
    <w:rsid w:val="00295FA7"/>
    <w:rsid w:val="0029764B"/>
    <w:rsid w:val="002979D7"/>
    <w:rsid w:val="002A0219"/>
    <w:rsid w:val="002A058B"/>
    <w:rsid w:val="002A2837"/>
    <w:rsid w:val="002A2B36"/>
    <w:rsid w:val="002A2D74"/>
    <w:rsid w:val="002A3D25"/>
    <w:rsid w:val="002A3E65"/>
    <w:rsid w:val="002A5973"/>
    <w:rsid w:val="002A6F9A"/>
    <w:rsid w:val="002B04FF"/>
    <w:rsid w:val="002B1A2B"/>
    <w:rsid w:val="002B2AEC"/>
    <w:rsid w:val="002B4C32"/>
    <w:rsid w:val="002B57AD"/>
    <w:rsid w:val="002B6EF0"/>
    <w:rsid w:val="002B7224"/>
    <w:rsid w:val="002B7458"/>
    <w:rsid w:val="002C0F79"/>
    <w:rsid w:val="002C1448"/>
    <w:rsid w:val="002C2054"/>
    <w:rsid w:val="002C2FFA"/>
    <w:rsid w:val="002C35AA"/>
    <w:rsid w:val="002C3E2D"/>
    <w:rsid w:val="002C4601"/>
    <w:rsid w:val="002C5F46"/>
    <w:rsid w:val="002C674D"/>
    <w:rsid w:val="002C6CF6"/>
    <w:rsid w:val="002D1647"/>
    <w:rsid w:val="002D1DD4"/>
    <w:rsid w:val="002D1F62"/>
    <w:rsid w:val="002D23D0"/>
    <w:rsid w:val="002D3645"/>
    <w:rsid w:val="002D4C95"/>
    <w:rsid w:val="002D504C"/>
    <w:rsid w:val="002D538E"/>
    <w:rsid w:val="002D5B47"/>
    <w:rsid w:val="002D5F8F"/>
    <w:rsid w:val="002D7A2F"/>
    <w:rsid w:val="002E06CD"/>
    <w:rsid w:val="002E0A65"/>
    <w:rsid w:val="002E0DE4"/>
    <w:rsid w:val="002E465E"/>
    <w:rsid w:val="002E7217"/>
    <w:rsid w:val="002E74A9"/>
    <w:rsid w:val="002E7B25"/>
    <w:rsid w:val="002F17D4"/>
    <w:rsid w:val="002F1ED5"/>
    <w:rsid w:val="002F24BF"/>
    <w:rsid w:val="002F265F"/>
    <w:rsid w:val="002F4329"/>
    <w:rsid w:val="002F5BD2"/>
    <w:rsid w:val="002F5D00"/>
    <w:rsid w:val="002F645A"/>
    <w:rsid w:val="002F660B"/>
    <w:rsid w:val="002F7260"/>
    <w:rsid w:val="00300438"/>
    <w:rsid w:val="003015F5"/>
    <w:rsid w:val="0030223F"/>
    <w:rsid w:val="0030498F"/>
    <w:rsid w:val="003050CE"/>
    <w:rsid w:val="00305B9C"/>
    <w:rsid w:val="00305E93"/>
    <w:rsid w:val="00310386"/>
    <w:rsid w:val="00310E55"/>
    <w:rsid w:val="00311018"/>
    <w:rsid w:val="00311646"/>
    <w:rsid w:val="003116CE"/>
    <w:rsid w:val="00311CBE"/>
    <w:rsid w:val="00312053"/>
    <w:rsid w:val="00312444"/>
    <w:rsid w:val="00312596"/>
    <w:rsid w:val="00313B3A"/>
    <w:rsid w:val="00313CF3"/>
    <w:rsid w:val="00317F3B"/>
    <w:rsid w:val="003216A4"/>
    <w:rsid w:val="00323326"/>
    <w:rsid w:val="00323359"/>
    <w:rsid w:val="003233F8"/>
    <w:rsid w:val="00326B0B"/>
    <w:rsid w:val="00326D94"/>
    <w:rsid w:val="003272BC"/>
    <w:rsid w:val="0032752C"/>
    <w:rsid w:val="0032759E"/>
    <w:rsid w:val="00330688"/>
    <w:rsid w:val="003318A2"/>
    <w:rsid w:val="00334622"/>
    <w:rsid w:val="00334E60"/>
    <w:rsid w:val="0033743C"/>
    <w:rsid w:val="00337A24"/>
    <w:rsid w:val="00340360"/>
    <w:rsid w:val="0034135B"/>
    <w:rsid w:val="0034194C"/>
    <w:rsid w:val="0034350D"/>
    <w:rsid w:val="0034478D"/>
    <w:rsid w:val="00350815"/>
    <w:rsid w:val="00351532"/>
    <w:rsid w:val="003520F2"/>
    <w:rsid w:val="003529BC"/>
    <w:rsid w:val="00352C62"/>
    <w:rsid w:val="00360CCA"/>
    <w:rsid w:val="0036242C"/>
    <w:rsid w:val="003630DF"/>
    <w:rsid w:val="00363BF0"/>
    <w:rsid w:val="003645E6"/>
    <w:rsid w:val="0036504B"/>
    <w:rsid w:val="0036507C"/>
    <w:rsid w:val="00366C6A"/>
    <w:rsid w:val="00367245"/>
    <w:rsid w:val="00370ED2"/>
    <w:rsid w:val="00372779"/>
    <w:rsid w:val="00372B76"/>
    <w:rsid w:val="00372CC6"/>
    <w:rsid w:val="00373486"/>
    <w:rsid w:val="0037364F"/>
    <w:rsid w:val="00373A96"/>
    <w:rsid w:val="00373C60"/>
    <w:rsid w:val="003742A6"/>
    <w:rsid w:val="00374FF3"/>
    <w:rsid w:val="00377392"/>
    <w:rsid w:val="00377CD1"/>
    <w:rsid w:val="003808D4"/>
    <w:rsid w:val="00382A28"/>
    <w:rsid w:val="00383811"/>
    <w:rsid w:val="00383860"/>
    <w:rsid w:val="00384A85"/>
    <w:rsid w:val="00384D6B"/>
    <w:rsid w:val="00385052"/>
    <w:rsid w:val="003859CE"/>
    <w:rsid w:val="00385A5B"/>
    <w:rsid w:val="00385F34"/>
    <w:rsid w:val="0038646F"/>
    <w:rsid w:val="00386991"/>
    <w:rsid w:val="00386A82"/>
    <w:rsid w:val="00387894"/>
    <w:rsid w:val="003879D1"/>
    <w:rsid w:val="00390219"/>
    <w:rsid w:val="00390B93"/>
    <w:rsid w:val="00391439"/>
    <w:rsid w:val="00392801"/>
    <w:rsid w:val="00393269"/>
    <w:rsid w:val="003932CA"/>
    <w:rsid w:val="00394196"/>
    <w:rsid w:val="00395395"/>
    <w:rsid w:val="0039711E"/>
    <w:rsid w:val="0039756B"/>
    <w:rsid w:val="003A10CC"/>
    <w:rsid w:val="003A1426"/>
    <w:rsid w:val="003A2DC8"/>
    <w:rsid w:val="003A3542"/>
    <w:rsid w:val="003A36F0"/>
    <w:rsid w:val="003A584A"/>
    <w:rsid w:val="003A6828"/>
    <w:rsid w:val="003A6BB4"/>
    <w:rsid w:val="003B25E1"/>
    <w:rsid w:val="003B27EE"/>
    <w:rsid w:val="003B2976"/>
    <w:rsid w:val="003B44D9"/>
    <w:rsid w:val="003B4A98"/>
    <w:rsid w:val="003B7D0F"/>
    <w:rsid w:val="003B7E44"/>
    <w:rsid w:val="003C156D"/>
    <w:rsid w:val="003C3AD4"/>
    <w:rsid w:val="003C3CDF"/>
    <w:rsid w:val="003C63A1"/>
    <w:rsid w:val="003C6CB6"/>
    <w:rsid w:val="003C787E"/>
    <w:rsid w:val="003D0DFD"/>
    <w:rsid w:val="003D15E5"/>
    <w:rsid w:val="003D5F9C"/>
    <w:rsid w:val="003D63F6"/>
    <w:rsid w:val="003D6B02"/>
    <w:rsid w:val="003E0E44"/>
    <w:rsid w:val="003E22A8"/>
    <w:rsid w:val="003E2979"/>
    <w:rsid w:val="003E29CA"/>
    <w:rsid w:val="003E2B5E"/>
    <w:rsid w:val="003E3936"/>
    <w:rsid w:val="003E39F7"/>
    <w:rsid w:val="003E3C54"/>
    <w:rsid w:val="003E41FD"/>
    <w:rsid w:val="003E4779"/>
    <w:rsid w:val="003E4780"/>
    <w:rsid w:val="003E4D3C"/>
    <w:rsid w:val="003E50C0"/>
    <w:rsid w:val="003E5B72"/>
    <w:rsid w:val="003E5BE7"/>
    <w:rsid w:val="003F1709"/>
    <w:rsid w:val="003F5D35"/>
    <w:rsid w:val="003F75E7"/>
    <w:rsid w:val="00401310"/>
    <w:rsid w:val="00401B5E"/>
    <w:rsid w:val="004029B6"/>
    <w:rsid w:val="004029D8"/>
    <w:rsid w:val="00404265"/>
    <w:rsid w:val="00406A43"/>
    <w:rsid w:val="004071C3"/>
    <w:rsid w:val="00407399"/>
    <w:rsid w:val="00410B17"/>
    <w:rsid w:val="00411750"/>
    <w:rsid w:val="004122B3"/>
    <w:rsid w:val="00412C58"/>
    <w:rsid w:val="0041323D"/>
    <w:rsid w:val="00413D99"/>
    <w:rsid w:val="00413E5C"/>
    <w:rsid w:val="00413F43"/>
    <w:rsid w:val="004166D3"/>
    <w:rsid w:val="00417446"/>
    <w:rsid w:val="00420852"/>
    <w:rsid w:val="00420AA3"/>
    <w:rsid w:val="00420BC2"/>
    <w:rsid w:val="00420DF4"/>
    <w:rsid w:val="00420EF3"/>
    <w:rsid w:val="00421DC7"/>
    <w:rsid w:val="00421E0F"/>
    <w:rsid w:val="0042206E"/>
    <w:rsid w:val="00422713"/>
    <w:rsid w:val="00423C84"/>
    <w:rsid w:val="00423E12"/>
    <w:rsid w:val="00423F2A"/>
    <w:rsid w:val="004241C1"/>
    <w:rsid w:val="00424AC0"/>
    <w:rsid w:val="00424DCE"/>
    <w:rsid w:val="004276A5"/>
    <w:rsid w:val="0043008F"/>
    <w:rsid w:val="004305F5"/>
    <w:rsid w:val="004306C2"/>
    <w:rsid w:val="004306F4"/>
    <w:rsid w:val="00430EFB"/>
    <w:rsid w:val="004310CD"/>
    <w:rsid w:val="00432242"/>
    <w:rsid w:val="004339A2"/>
    <w:rsid w:val="00433AD2"/>
    <w:rsid w:val="004342E4"/>
    <w:rsid w:val="00435048"/>
    <w:rsid w:val="00435234"/>
    <w:rsid w:val="00435333"/>
    <w:rsid w:val="004356E2"/>
    <w:rsid w:val="00436EEB"/>
    <w:rsid w:val="00436F2F"/>
    <w:rsid w:val="00442947"/>
    <w:rsid w:val="00442B6C"/>
    <w:rsid w:val="004444F1"/>
    <w:rsid w:val="00445EBD"/>
    <w:rsid w:val="00446CFB"/>
    <w:rsid w:val="004472B1"/>
    <w:rsid w:val="00450C46"/>
    <w:rsid w:val="00450FDA"/>
    <w:rsid w:val="00451C6A"/>
    <w:rsid w:val="004571BC"/>
    <w:rsid w:val="004572BD"/>
    <w:rsid w:val="004575E5"/>
    <w:rsid w:val="004612EF"/>
    <w:rsid w:val="00461D3D"/>
    <w:rsid w:val="00463473"/>
    <w:rsid w:val="004636C1"/>
    <w:rsid w:val="004641D6"/>
    <w:rsid w:val="004659EB"/>
    <w:rsid w:val="00465AB7"/>
    <w:rsid w:val="004672FC"/>
    <w:rsid w:val="004675B7"/>
    <w:rsid w:val="004703D3"/>
    <w:rsid w:val="0047109F"/>
    <w:rsid w:val="004716EF"/>
    <w:rsid w:val="00472C34"/>
    <w:rsid w:val="00472F94"/>
    <w:rsid w:val="00474815"/>
    <w:rsid w:val="00474C8E"/>
    <w:rsid w:val="00475154"/>
    <w:rsid w:val="00476237"/>
    <w:rsid w:val="00476843"/>
    <w:rsid w:val="00480352"/>
    <w:rsid w:val="004833F8"/>
    <w:rsid w:val="00483414"/>
    <w:rsid w:val="004839E7"/>
    <w:rsid w:val="00484785"/>
    <w:rsid w:val="00484F4D"/>
    <w:rsid w:val="00485DA6"/>
    <w:rsid w:val="00486AF9"/>
    <w:rsid w:val="00490BCE"/>
    <w:rsid w:val="00491E08"/>
    <w:rsid w:val="0049495B"/>
    <w:rsid w:val="00495D63"/>
    <w:rsid w:val="00496022"/>
    <w:rsid w:val="0049617D"/>
    <w:rsid w:val="0049745D"/>
    <w:rsid w:val="004A0600"/>
    <w:rsid w:val="004A0BF4"/>
    <w:rsid w:val="004A1173"/>
    <w:rsid w:val="004A176D"/>
    <w:rsid w:val="004A1D41"/>
    <w:rsid w:val="004A25C8"/>
    <w:rsid w:val="004A27C3"/>
    <w:rsid w:val="004A3F82"/>
    <w:rsid w:val="004A447E"/>
    <w:rsid w:val="004A5B97"/>
    <w:rsid w:val="004A7117"/>
    <w:rsid w:val="004A7C1E"/>
    <w:rsid w:val="004B0BE9"/>
    <w:rsid w:val="004B13BB"/>
    <w:rsid w:val="004B15DD"/>
    <w:rsid w:val="004B181D"/>
    <w:rsid w:val="004B1F47"/>
    <w:rsid w:val="004B21D7"/>
    <w:rsid w:val="004B274E"/>
    <w:rsid w:val="004B52F1"/>
    <w:rsid w:val="004B5959"/>
    <w:rsid w:val="004B5D09"/>
    <w:rsid w:val="004B6A8D"/>
    <w:rsid w:val="004C0B21"/>
    <w:rsid w:val="004C0E28"/>
    <w:rsid w:val="004C5838"/>
    <w:rsid w:val="004C6DC1"/>
    <w:rsid w:val="004D07F1"/>
    <w:rsid w:val="004D0EA5"/>
    <w:rsid w:val="004D376F"/>
    <w:rsid w:val="004D5321"/>
    <w:rsid w:val="004D67B3"/>
    <w:rsid w:val="004D72C0"/>
    <w:rsid w:val="004D7B90"/>
    <w:rsid w:val="004E063F"/>
    <w:rsid w:val="004E1B26"/>
    <w:rsid w:val="004E3BDF"/>
    <w:rsid w:val="004E5031"/>
    <w:rsid w:val="004E53FA"/>
    <w:rsid w:val="004F1838"/>
    <w:rsid w:val="004F2A04"/>
    <w:rsid w:val="004F420D"/>
    <w:rsid w:val="004F54C3"/>
    <w:rsid w:val="004F66AE"/>
    <w:rsid w:val="004F693C"/>
    <w:rsid w:val="004F7603"/>
    <w:rsid w:val="004F790B"/>
    <w:rsid w:val="004F7D79"/>
    <w:rsid w:val="00500B49"/>
    <w:rsid w:val="005035AE"/>
    <w:rsid w:val="005038BD"/>
    <w:rsid w:val="00504B79"/>
    <w:rsid w:val="00504DE7"/>
    <w:rsid w:val="0050529F"/>
    <w:rsid w:val="005062F8"/>
    <w:rsid w:val="005067C5"/>
    <w:rsid w:val="00506CB5"/>
    <w:rsid w:val="00510873"/>
    <w:rsid w:val="00510BCE"/>
    <w:rsid w:val="00513D41"/>
    <w:rsid w:val="00514E39"/>
    <w:rsid w:val="00517FBA"/>
    <w:rsid w:val="00521443"/>
    <w:rsid w:val="005218FD"/>
    <w:rsid w:val="00522175"/>
    <w:rsid w:val="005221D6"/>
    <w:rsid w:val="00523D03"/>
    <w:rsid w:val="00526494"/>
    <w:rsid w:val="0052703D"/>
    <w:rsid w:val="00527E8E"/>
    <w:rsid w:val="00530921"/>
    <w:rsid w:val="00530BCC"/>
    <w:rsid w:val="00530D7C"/>
    <w:rsid w:val="00531481"/>
    <w:rsid w:val="005317AC"/>
    <w:rsid w:val="00535246"/>
    <w:rsid w:val="005378EB"/>
    <w:rsid w:val="00537AEE"/>
    <w:rsid w:val="00537EC4"/>
    <w:rsid w:val="0054054A"/>
    <w:rsid w:val="00541432"/>
    <w:rsid w:val="00542D82"/>
    <w:rsid w:val="005430AD"/>
    <w:rsid w:val="005437A2"/>
    <w:rsid w:val="00543923"/>
    <w:rsid w:val="00544241"/>
    <w:rsid w:val="00544E28"/>
    <w:rsid w:val="00544EA3"/>
    <w:rsid w:val="0054509C"/>
    <w:rsid w:val="0054791A"/>
    <w:rsid w:val="00547DA4"/>
    <w:rsid w:val="00550775"/>
    <w:rsid w:val="00551B4F"/>
    <w:rsid w:val="005520F2"/>
    <w:rsid w:val="005521F2"/>
    <w:rsid w:val="005552A2"/>
    <w:rsid w:val="00555A99"/>
    <w:rsid w:val="005569FD"/>
    <w:rsid w:val="00556A36"/>
    <w:rsid w:val="00563B10"/>
    <w:rsid w:val="005640D1"/>
    <w:rsid w:val="00564A1A"/>
    <w:rsid w:val="00564C25"/>
    <w:rsid w:val="00564E7D"/>
    <w:rsid w:val="005657D6"/>
    <w:rsid w:val="005666D3"/>
    <w:rsid w:val="00570548"/>
    <w:rsid w:val="005719AA"/>
    <w:rsid w:val="00572955"/>
    <w:rsid w:val="00573E4B"/>
    <w:rsid w:val="00573ED0"/>
    <w:rsid w:val="0057607E"/>
    <w:rsid w:val="00576AF5"/>
    <w:rsid w:val="00576D20"/>
    <w:rsid w:val="00577E47"/>
    <w:rsid w:val="00580601"/>
    <w:rsid w:val="00580DB1"/>
    <w:rsid w:val="00581EBD"/>
    <w:rsid w:val="0058251C"/>
    <w:rsid w:val="005838AB"/>
    <w:rsid w:val="00584B5A"/>
    <w:rsid w:val="005852B9"/>
    <w:rsid w:val="005865F5"/>
    <w:rsid w:val="005904A4"/>
    <w:rsid w:val="0059226D"/>
    <w:rsid w:val="00593BD2"/>
    <w:rsid w:val="0059403E"/>
    <w:rsid w:val="00596A30"/>
    <w:rsid w:val="005A0789"/>
    <w:rsid w:val="005A195F"/>
    <w:rsid w:val="005A3B83"/>
    <w:rsid w:val="005A4085"/>
    <w:rsid w:val="005A7F54"/>
    <w:rsid w:val="005B0707"/>
    <w:rsid w:val="005B083F"/>
    <w:rsid w:val="005B1E19"/>
    <w:rsid w:val="005B2112"/>
    <w:rsid w:val="005B2849"/>
    <w:rsid w:val="005B2F72"/>
    <w:rsid w:val="005B46AB"/>
    <w:rsid w:val="005B5321"/>
    <w:rsid w:val="005B6E4E"/>
    <w:rsid w:val="005B757F"/>
    <w:rsid w:val="005C1515"/>
    <w:rsid w:val="005C1590"/>
    <w:rsid w:val="005C204F"/>
    <w:rsid w:val="005C22C9"/>
    <w:rsid w:val="005C3406"/>
    <w:rsid w:val="005C3518"/>
    <w:rsid w:val="005C3903"/>
    <w:rsid w:val="005C4BEA"/>
    <w:rsid w:val="005C585E"/>
    <w:rsid w:val="005C5F30"/>
    <w:rsid w:val="005C6FEF"/>
    <w:rsid w:val="005C7F14"/>
    <w:rsid w:val="005D190C"/>
    <w:rsid w:val="005D21A2"/>
    <w:rsid w:val="005D30B3"/>
    <w:rsid w:val="005D3730"/>
    <w:rsid w:val="005D3C82"/>
    <w:rsid w:val="005D48EC"/>
    <w:rsid w:val="005D535B"/>
    <w:rsid w:val="005D5943"/>
    <w:rsid w:val="005D5A26"/>
    <w:rsid w:val="005E059B"/>
    <w:rsid w:val="005E2275"/>
    <w:rsid w:val="005E2DA6"/>
    <w:rsid w:val="005E3F92"/>
    <w:rsid w:val="005E4E82"/>
    <w:rsid w:val="005E6A1C"/>
    <w:rsid w:val="005E6ED3"/>
    <w:rsid w:val="005F0503"/>
    <w:rsid w:val="005F05D0"/>
    <w:rsid w:val="005F0870"/>
    <w:rsid w:val="005F0F3F"/>
    <w:rsid w:val="005F1C3B"/>
    <w:rsid w:val="005F1E72"/>
    <w:rsid w:val="005F2BBD"/>
    <w:rsid w:val="005F3333"/>
    <w:rsid w:val="005F3EE2"/>
    <w:rsid w:val="005F41E5"/>
    <w:rsid w:val="005F465A"/>
    <w:rsid w:val="005F6B39"/>
    <w:rsid w:val="005F6D31"/>
    <w:rsid w:val="005F7949"/>
    <w:rsid w:val="00600047"/>
    <w:rsid w:val="0060019F"/>
    <w:rsid w:val="006003E3"/>
    <w:rsid w:val="006006FA"/>
    <w:rsid w:val="00602839"/>
    <w:rsid w:val="00602C75"/>
    <w:rsid w:val="00606A3F"/>
    <w:rsid w:val="00607888"/>
    <w:rsid w:val="00607895"/>
    <w:rsid w:val="006109A4"/>
    <w:rsid w:val="00612283"/>
    <w:rsid w:val="006123C7"/>
    <w:rsid w:val="006125FF"/>
    <w:rsid w:val="00612762"/>
    <w:rsid w:val="006128C8"/>
    <w:rsid w:val="0061407F"/>
    <w:rsid w:val="00616C21"/>
    <w:rsid w:val="00616C5A"/>
    <w:rsid w:val="00616F8B"/>
    <w:rsid w:val="00620538"/>
    <w:rsid w:val="00621200"/>
    <w:rsid w:val="006220F7"/>
    <w:rsid w:val="00624FDD"/>
    <w:rsid w:val="0062658A"/>
    <w:rsid w:val="00627C33"/>
    <w:rsid w:val="006300BB"/>
    <w:rsid w:val="00630AA8"/>
    <w:rsid w:val="0063136F"/>
    <w:rsid w:val="00632194"/>
    <w:rsid w:val="006322C4"/>
    <w:rsid w:val="00634C2E"/>
    <w:rsid w:val="00634EEE"/>
    <w:rsid w:val="00635322"/>
    <w:rsid w:val="006357EA"/>
    <w:rsid w:val="00635FFA"/>
    <w:rsid w:val="00640A46"/>
    <w:rsid w:val="006415F9"/>
    <w:rsid w:val="00642B91"/>
    <w:rsid w:val="006438F4"/>
    <w:rsid w:val="0064438D"/>
    <w:rsid w:val="00644918"/>
    <w:rsid w:val="00645442"/>
    <w:rsid w:val="0064641A"/>
    <w:rsid w:val="0065073E"/>
    <w:rsid w:val="00650B0E"/>
    <w:rsid w:val="0065138A"/>
    <w:rsid w:val="00651BD3"/>
    <w:rsid w:val="00651E8E"/>
    <w:rsid w:val="006537DD"/>
    <w:rsid w:val="00654461"/>
    <w:rsid w:val="0065477A"/>
    <w:rsid w:val="006578F9"/>
    <w:rsid w:val="00657B71"/>
    <w:rsid w:val="00662994"/>
    <w:rsid w:val="006632AD"/>
    <w:rsid w:val="00664571"/>
    <w:rsid w:val="00664D33"/>
    <w:rsid w:val="00665203"/>
    <w:rsid w:val="006659A3"/>
    <w:rsid w:val="00665BE9"/>
    <w:rsid w:val="00665DCB"/>
    <w:rsid w:val="00666265"/>
    <w:rsid w:val="00666D1E"/>
    <w:rsid w:val="00667192"/>
    <w:rsid w:val="0067093D"/>
    <w:rsid w:val="006709DF"/>
    <w:rsid w:val="00671173"/>
    <w:rsid w:val="0067144C"/>
    <w:rsid w:val="00672CAA"/>
    <w:rsid w:val="00674EC7"/>
    <w:rsid w:val="006774BE"/>
    <w:rsid w:val="00677909"/>
    <w:rsid w:val="00680846"/>
    <w:rsid w:val="00683775"/>
    <w:rsid w:val="00685FF1"/>
    <w:rsid w:val="006870D9"/>
    <w:rsid w:val="00687364"/>
    <w:rsid w:val="00687908"/>
    <w:rsid w:val="00687A22"/>
    <w:rsid w:val="00690380"/>
    <w:rsid w:val="00690FA7"/>
    <w:rsid w:val="00692D8E"/>
    <w:rsid w:val="00693AFC"/>
    <w:rsid w:val="00694BFD"/>
    <w:rsid w:val="00695BC0"/>
    <w:rsid w:val="006969A4"/>
    <w:rsid w:val="006A066E"/>
    <w:rsid w:val="006A0E05"/>
    <w:rsid w:val="006A17C2"/>
    <w:rsid w:val="006A1DD5"/>
    <w:rsid w:val="006A3571"/>
    <w:rsid w:val="006A452F"/>
    <w:rsid w:val="006A5029"/>
    <w:rsid w:val="006A6B6F"/>
    <w:rsid w:val="006A7FDF"/>
    <w:rsid w:val="006B15AB"/>
    <w:rsid w:val="006B24BC"/>
    <w:rsid w:val="006B3730"/>
    <w:rsid w:val="006B3DBD"/>
    <w:rsid w:val="006B459F"/>
    <w:rsid w:val="006B50DB"/>
    <w:rsid w:val="006B5489"/>
    <w:rsid w:val="006B59BC"/>
    <w:rsid w:val="006B6984"/>
    <w:rsid w:val="006B707A"/>
    <w:rsid w:val="006C027A"/>
    <w:rsid w:val="006C1414"/>
    <w:rsid w:val="006C1CE1"/>
    <w:rsid w:val="006C2409"/>
    <w:rsid w:val="006C249E"/>
    <w:rsid w:val="006C5543"/>
    <w:rsid w:val="006C6143"/>
    <w:rsid w:val="006C698C"/>
    <w:rsid w:val="006D12E2"/>
    <w:rsid w:val="006D1621"/>
    <w:rsid w:val="006D18FB"/>
    <w:rsid w:val="006D1C7E"/>
    <w:rsid w:val="006D4990"/>
    <w:rsid w:val="006D7771"/>
    <w:rsid w:val="006E0252"/>
    <w:rsid w:val="006E096A"/>
    <w:rsid w:val="006E0F2F"/>
    <w:rsid w:val="006E2E85"/>
    <w:rsid w:val="006E440F"/>
    <w:rsid w:val="006E675E"/>
    <w:rsid w:val="006E780C"/>
    <w:rsid w:val="006F2314"/>
    <w:rsid w:val="006F2DB9"/>
    <w:rsid w:val="006F3146"/>
    <w:rsid w:val="006F3BD6"/>
    <w:rsid w:val="006F3EBD"/>
    <w:rsid w:val="006F4C44"/>
    <w:rsid w:val="006F642A"/>
    <w:rsid w:val="006F6CCE"/>
    <w:rsid w:val="006F7A83"/>
    <w:rsid w:val="006F7B57"/>
    <w:rsid w:val="00700B47"/>
    <w:rsid w:val="00701AAC"/>
    <w:rsid w:val="00704C3A"/>
    <w:rsid w:val="00704F46"/>
    <w:rsid w:val="0070525C"/>
    <w:rsid w:val="0070694E"/>
    <w:rsid w:val="0070776D"/>
    <w:rsid w:val="00711103"/>
    <w:rsid w:val="00711163"/>
    <w:rsid w:val="00711E52"/>
    <w:rsid w:val="00711EE7"/>
    <w:rsid w:val="007134C4"/>
    <w:rsid w:val="007139D8"/>
    <w:rsid w:val="00713F92"/>
    <w:rsid w:val="00714244"/>
    <w:rsid w:val="007164DC"/>
    <w:rsid w:val="007168CD"/>
    <w:rsid w:val="007202EA"/>
    <w:rsid w:val="00720C8D"/>
    <w:rsid w:val="00720EDF"/>
    <w:rsid w:val="007210A6"/>
    <w:rsid w:val="00721164"/>
    <w:rsid w:val="007224D3"/>
    <w:rsid w:val="00722BD0"/>
    <w:rsid w:val="00724804"/>
    <w:rsid w:val="007253E4"/>
    <w:rsid w:val="00727A4D"/>
    <w:rsid w:val="0073023D"/>
    <w:rsid w:val="0073113B"/>
    <w:rsid w:val="007311BB"/>
    <w:rsid w:val="00731EA0"/>
    <w:rsid w:val="00732788"/>
    <w:rsid w:val="007337B6"/>
    <w:rsid w:val="00737245"/>
    <w:rsid w:val="00737630"/>
    <w:rsid w:val="00740361"/>
    <w:rsid w:val="00740566"/>
    <w:rsid w:val="00740C97"/>
    <w:rsid w:val="00741128"/>
    <w:rsid w:val="00742A32"/>
    <w:rsid w:val="00743701"/>
    <w:rsid w:val="00743EA2"/>
    <w:rsid w:val="00743ECE"/>
    <w:rsid w:val="00745003"/>
    <w:rsid w:val="0074587F"/>
    <w:rsid w:val="0074669C"/>
    <w:rsid w:val="00746D19"/>
    <w:rsid w:val="00747E43"/>
    <w:rsid w:val="00750957"/>
    <w:rsid w:val="0075148A"/>
    <w:rsid w:val="007530E4"/>
    <w:rsid w:val="0075322F"/>
    <w:rsid w:val="007536AE"/>
    <w:rsid w:val="00753F4C"/>
    <w:rsid w:val="007540FF"/>
    <w:rsid w:val="007541C8"/>
    <w:rsid w:val="0075443F"/>
    <w:rsid w:val="007548B9"/>
    <w:rsid w:val="0075493C"/>
    <w:rsid w:val="00754E97"/>
    <w:rsid w:val="00755185"/>
    <w:rsid w:val="0075566D"/>
    <w:rsid w:val="00756517"/>
    <w:rsid w:val="0075658B"/>
    <w:rsid w:val="00757722"/>
    <w:rsid w:val="00760605"/>
    <w:rsid w:val="0076073F"/>
    <w:rsid w:val="007607E5"/>
    <w:rsid w:val="007613F2"/>
    <w:rsid w:val="00761415"/>
    <w:rsid w:val="00762AAD"/>
    <w:rsid w:val="007636DE"/>
    <w:rsid w:val="00763DCA"/>
    <w:rsid w:val="00763E62"/>
    <w:rsid w:val="00764C15"/>
    <w:rsid w:val="00764CAD"/>
    <w:rsid w:val="00765930"/>
    <w:rsid w:val="00765EDA"/>
    <w:rsid w:val="00767027"/>
    <w:rsid w:val="007701A3"/>
    <w:rsid w:val="007703B7"/>
    <w:rsid w:val="007725F1"/>
    <w:rsid w:val="00773152"/>
    <w:rsid w:val="0077409B"/>
    <w:rsid w:val="00774420"/>
    <w:rsid w:val="00775B21"/>
    <w:rsid w:val="00775E0F"/>
    <w:rsid w:val="0077672A"/>
    <w:rsid w:val="00776A9E"/>
    <w:rsid w:val="00777530"/>
    <w:rsid w:val="007775EC"/>
    <w:rsid w:val="0078015F"/>
    <w:rsid w:val="0078096D"/>
    <w:rsid w:val="00781CAE"/>
    <w:rsid w:val="0078279E"/>
    <w:rsid w:val="00784B23"/>
    <w:rsid w:val="007854E8"/>
    <w:rsid w:val="00785D1C"/>
    <w:rsid w:val="0078683B"/>
    <w:rsid w:val="00791029"/>
    <w:rsid w:val="00792AE9"/>
    <w:rsid w:val="00793AAB"/>
    <w:rsid w:val="00795472"/>
    <w:rsid w:val="00797F4A"/>
    <w:rsid w:val="007A0D2E"/>
    <w:rsid w:val="007A0FC6"/>
    <w:rsid w:val="007A1EF4"/>
    <w:rsid w:val="007A30C9"/>
    <w:rsid w:val="007A3421"/>
    <w:rsid w:val="007A38FD"/>
    <w:rsid w:val="007A3CBE"/>
    <w:rsid w:val="007A5C2D"/>
    <w:rsid w:val="007A61AE"/>
    <w:rsid w:val="007A6DA8"/>
    <w:rsid w:val="007A6F8B"/>
    <w:rsid w:val="007B0484"/>
    <w:rsid w:val="007B0E37"/>
    <w:rsid w:val="007B11EB"/>
    <w:rsid w:val="007B2E8B"/>
    <w:rsid w:val="007B3904"/>
    <w:rsid w:val="007B3BD4"/>
    <w:rsid w:val="007B4A82"/>
    <w:rsid w:val="007B6292"/>
    <w:rsid w:val="007B781C"/>
    <w:rsid w:val="007B7E31"/>
    <w:rsid w:val="007C19AC"/>
    <w:rsid w:val="007C2932"/>
    <w:rsid w:val="007C2E96"/>
    <w:rsid w:val="007C5CCA"/>
    <w:rsid w:val="007C7065"/>
    <w:rsid w:val="007D185F"/>
    <w:rsid w:val="007D219C"/>
    <w:rsid w:val="007D2B4D"/>
    <w:rsid w:val="007D3A60"/>
    <w:rsid w:val="007D3C21"/>
    <w:rsid w:val="007D4291"/>
    <w:rsid w:val="007D42F4"/>
    <w:rsid w:val="007D501A"/>
    <w:rsid w:val="007D5BDB"/>
    <w:rsid w:val="007D6199"/>
    <w:rsid w:val="007E0F85"/>
    <w:rsid w:val="007E1D80"/>
    <w:rsid w:val="007E20A5"/>
    <w:rsid w:val="007E3186"/>
    <w:rsid w:val="007E441C"/>
    <w:rsid w:val="007E58F9"/>
    <w:rsid w:val="007E733E"/>
    <w:rsid w:val="007E7F53"/>
    <w:rsid w:val="007F06B0"/>
    <w:rsid w:val="007F11E7"/>
    <w:rsid w:val="007F169B"/>
    <w:rsid w:val="007F1E96"/>
    <w:rsid w:val="007F21E7"/>
    <w:rsid w:val="007F2271"/>
    <w:rsid w:val="007F2286"/>
    <w:rsid w:val="007F2526"/>
    <w:rsid w:val="007F37BD"/>
    <w:rsid w:val="007F5AEE"/>
    <w:rsid w:val="007F5D44"/>
    <w:rsid w:val="007F62E1"/>
    <w:rsid w:val="007F67A9"/>
    <w:rsid w:val="007F6E61"/>
    <w:rsid w:val="0080059F"/>
    <w:rsid w:val="008006D0"/>
    <w:rsid w:val="00803993"/>
    <w:rsid w:val="008042F9"/>
    <w:rsid w:val="00804C9D"/>
    <w:rsid w:val="00805802"/>
    <w:rsid w:val="00805C7C"/>
    <w:rsid w:val="00806AAA"/>
    <w:rsid w:val="008111E3"/>
    <w:rsid w:val="00811784"/>
    <w:rsid w:val="00811B8C"/>
    <w:rsid w:val="0081299C"/>
    <w:rsid w:val="00812C21"/>
    <w:rsid w:val="00813410"/>
    <w:rsid w:val="008153F6"/>
    <w:rsid w:val="00815502"/>
    <w:rsid w:val="00815E02"/>
    <w:rsid w:val="00820786"/>
    <w:rsid w:val="00821130"/>
    <w:rsid w:val="008227F8"/>
    <w:rsid w:val="008259CE"/>
    <w:rsid w:val="00825B36"/>
    <w:rsid w:val="00825D9A"/>
    <w:rsid w:val="0082698D"/>
    <w:rsid w:val="00827CBE"/>
    <w:rsid w:val="00830822"/>
    <w:rsid w:val="00831EC2"/>
    <w:rsid w:val="00832826"/>
    <w:rsid w:val="00832CBF"/>
    <w:rsid w:val="00833C56"/>
    <w:rsid w:val="00833F02"/>
    <w:rsid w:val="00834525"/>
    <w:rsid w:val="0083617D"/>
    <w:rsid w:val="0083656D"/>
    <w:rsid w:val="00837334"/>
    <w:rsid w:val="00837928"/>
    <w:rsid w:val="00842070"/>
    <w:rsid w:val="00842133"/>
    <w:rsid w:val="00843FF6"/>
    <w:rsid w:val="00845483"/>
    <w:rsid w:val="00845CE3"/>
    <w:rsid w:val="00846321"/>
    <w:rsid w:val="00846FA7"/>
    <w:rsid w:val="00856A39"/>
    <w:rsid w:val="008571E5"/>
    <w:rsid w:val="00857C65"/>
    <w:rsid w:val="008605A6"/>
    <w:rsid w:val="0086084C"/>
    <w:rsid w:val="0086128D"/>
    <w:rsid w:val="008615C7"/>
    <w:rsid w:val="00861B81"/>
    <w:rsid w:val="00862DDB"/>
    <w:rsid w:val="00864E20"/>
    <w:rsid w:val="00865FC0"/>
    <w:rsid w:val="0086651D"/>
    <w:rsid w:val="008669E3"/>
    <w:rsid w:val="0086761A"/>
    <w:rsid w:val="00870149"/>
    <w:rsid w:val="00871DB6"/>
    <w:rsid w:val="0087446D"/>
    <w:rsid w:val="0087485D"/>
    <w:rsid w:val="0087557D"/>
    <w:rsid w:val="00875E79"/>
    <w:rsid w:val="00876092"/>
    <w:rsid w:val="00876829"/>
    <w:rsid w:val="00876B88"/>
    <w:rsid w:val="00876D5D"/>
    <w:rsid w:val="00877005"/>
    <w:rsid w:val="00877966"/>
    <w:rsid w:val="00880EE2"/>
    <w:rsid w:val="00881A49"/>
    <w:rsid w:val="0088327D"/>
    <w:rsid w:val="00884025"/>
    <w:rsid w:val="0088645A"/>
    <w:rsid w:val="00886614"/>
    <w:rsid w:val="00890582"/>
    <w:rsid w:val="00891A3E"/>
    <w:rsid w:val="00891B1E"/>
    <w:rsid w:val="00891C85"/>
    <w:rsid w:val="00892194"/>
    <w:rsid w:val="008923D7"/>
    <w:rsid w:val="0089251E"/>
    <w:rsid w:val="00893B54"/>
    <w:rsid w:val="00894926"/>
    <w:rsid w:val="00895182"/>
    <w:rsid w:val="008954BC"/>
    <w:rsid w:val="008957E3"/>
    <w:rsid w:val="008958BB"/>
    <w:rsid w:val="00896C9D"/>
    <w:rsid w:val="008976CB"/>
    <w:rsid w:val="008A05F6"/>
    <w:rsid w:val="008A0729"/>
    <w:rsid w:val="008A2403"/>
    <w:rsid w:val="008A4B2C"/>
    <w:rsid w:val="008A4CC8"/>
    <w:rsid w:val="008A54B7"/>
    <w:rsid w:val="008A5B8B"/>
    <w:rsid w:val="008B0B8D"/>
    <w:rsid w:val="008B0F26"/>
    <w:rsid w:val="008B1151"/>
    <w:rsid w:val="008B16C6"/>
    <w:rsid w:val="008B2A35"/>
    <w:rsid w:val="008B41B0"/>
    <w:rsid w:val="008B4DF3"/>
    <w:rsid w:val="008B6A6A"/>
    <w:rsid w:val="008B71CB"/>
    <w:rsid w:val="008B7A9A"/>
    <w:rsid w:val="008C0764"/>
    <w:rsid w:val="008C0AD7"/>
    <w:rsid w:val="008C0E90"/>
    <w:rsid w:val="008C0EF5"/>
    <w:rsid w:val="008C7067"/>
    <w:rsid w:val="008D0643"/>
    <w:rsid w:val="008D2A1B"/>
    <w:rsid w:val="008D422E"/>
    <w:rsid w:val="008D4DEE"/>
    <w:rsid w:val="008D4EA0"/>
    <w:rsid w:val="008D5EEE"/>
    <w:rsid w:val="008D66DD"/>
    <w:rsid w:val="008D704C"/>
    <w:rsid w:val="008D70BA"/>
    <w:rsid w:val="008D7B95"/>
    <w:rsid w:val="008E02EA"/>
    <w:rsid w:val="008E2AB3"/>
    <w:rsid w:val="008E2D7B"/>
    <w:rsid w:val="008E6426"/>
    <w:rsid w:val="008F138B"/>
    <w:rsid w:val="008F1CF9"/>
    <w:rsid w:val="008F2C93"/>
    <w:rsid w:val="008F2E49"/>
    <w:rsid w:val="008F3A77"/>
    <w:rsid w:val="008F3F6C"/>
    <w:rsid w:val="008F4BE6"/>
    <w:rsid w:val="008F5098"/>
    <w:rsid w:val="008F607D"/>
    <w:rsid w:val="008F76A1"/>
    <w:rsid w:val="00900CD4"/>
    <w:rsid w:val="00902271"/>
    <w:rsid w:val="0090240B"/>
    <w:rsid w:val="00902A37"/>
    <w:rsid w:val="0090315A"/>
    <w:rsid w:val="00903808"/>
    <w:rsid w:val="0090489E"/>
    <w:rsid w:val="00905367"/>
    <w:rsid w:val="00905A83"/>
    <w:rsid w:val="0090675D"/>
    <w:rsid w:val="009075D4"/>
    <w:rsid w:val="009104A8"/>
    <w:rsid w:val="00912579"/>
    <w:rsid w:val="00912A9B"/>
    <w:rsid w:val="009146A6"/>
    <w:rsid w:val="00915B35"/>
    <w:rsid w:val="00917BCD"/>
    <w:rsid w:val="00917C23"/>
    <w:rsid w:val="0092083B"/>
    <w:rsid w:val="00922084"/>
    <w:rsid w:val="00922B02"/>
    <w:rsid w:val="009232EE"/>
    <w:rsid w:val="009236FD"/>
    <w:rsid w:val="00924624"/>
    <w:rsid w:val="00926222"/>
    <w:rsid w:val="00926D1A"/>
    <w:rsid w:val="009275A7"/>
    <w:rsid w:val="00927639"/>
    <w:rsid w:val="009310EC"/>
    <w:rsid w:val="00935F61"/>
    <w:rsid w:val="00936680"/>
    <w:rsid w:val="00940DC7"/>
    <w:rsid w:val="009427CF"/>
    <w:rsid w:val="009460C8"/>
    <w:rsid w:val="009465B5"/>
    <w:rsid w:val="009467F5"/>
    <w:rsid w:val="00947C12"/>
    <w:rsid w:val="00950590"/>
    <w:rsid w:val="00950EA6"/>
    <w:rsid w:val="00951459"/>
    <w:rsid w:val="00951609"/>
    <w:rsid w:val="00952473"/>
    <w:rsid w:val="009532FD"/>
    <w:rsid w:val="0095606C"/>
    <w:rsid w:val="009560DA"/>
    <w:rsid w:val="00956516"/>
    <w:rsid w:val="0095678C"/>
    <w:rsid w:val="00957A68"/>
    <w:rsid w:val="009600A7"/>
    <w:rsid w:val="009607EB"/>
    <w:rsid w:val="00962EC5"/>
    <w:rsid w:val="009634D4"/>
    <w:rsid w:val="00964523"/>
    <w:rsid w:val="0096665E"/>
    <w:rsid w:val="0096722F"/>
    <w:rsid w:val="00967D49"/>
    <w:rsid w:val="009707BF"/>
    <w:rsid w:val="00974F49"/>
    <w:rsid w:val="009755B5"/>
    <w:rsid w:val="0098093E"/>
    <w:rsid w:val="009813D7"/>
    <w:rsid w:val="009818FA"/>
    <w:rsid w:val="00981B57"/>
    <w:rsid w:val="00981F3C"/>
    <w:rsid w:val="00981FBE"/>
    <w:rsid w:val="009822FD"/>
    <w:rsid w:val="009823A9"/>
    <w:rsid w:val="00983BEA"/>
    <w:rsid w:val="00983FAE"/>
    <w:rsid w:val="00984200"/>
    <w:rsid w:val="00984255"/>
    <w:rsid w:val="00985944"/>
    <w:rsid w:val="009860AD"/>
    <w:rsid w:val="00991436"/>
    <w:rsid w:val="0099153C"/>
    <w:rsid w:val="00993FAD"/>
    <w:rsid w:val="00994584"/>
    <w:rsid w:val="00994A86"/>
    <w:rsid w:val="00994CC7"/>
    <w:rsid w:val="00995502"/>
    <w:rsid w:val="0099670C"/>
    <w:rsid w:val="00996D40"/>
    <w:rsid w:val="00997501"/>
    <w:rsid w:val="009A03F0"/>
    <w:rsid w:val="009A0C75"/>
    <w:rsid w:val="009A11F2"/>
    <w:rsid w:val="009A22F2"/>
    <w:rsid w:val="009A24ED"/>
    <w:rsid w:val="009A2A36"/>
    <w:rsid w:val="009A3610"/>
    <w:rsid w:val="009A3A98"/>
    <w:rsid w:val="009A4062"/>
    <w:rsid w:val="009A503E"/>
    <w:rsid w:val="009A5823"/>
    <w:rsid w:val="009A5A15"/>
    <w:rsid w:val="009B1A0E"/>
    <w:rsid w:val="009B1B3E"/>
    <w:rsid w:val="009B331D"/>
    <w:rsid w:val="009B4ED0"/>
    <w:rsid w:val="009B5B37"/>
    <w:rsid w:val="009B640C"/>
    <w:rsid w:val="009B659E"/>
    <w:rsid w:val="009B6867"/>
    <w:rsid w:val="009B69F3"/>
    <w:rsid w:val="009B6BAE"/>
    <w:rsid w:val="009B7154"/>
    <w:rsid w:val="009B7CAA"/>
    <w:rsid w:val="009C0648"/>
    <w:rsid w:val="009C0A56"/>
    <w:rsid w:val="009C1BC5"/>
    <w:rsid w:val="009C2834"/>
    <w:rsid w:val="009C2EFA"/>
    <w:rsid w:val="009C53B7"/>
    <w:rsid w:val="009C6141"/>
    <w:rsid w:val="009D0CED"/>
    <w:rsid w:val="009D13C2"/>
    <w:rsid w:val="009D3BF8"/>
    <w:rsid w:val="009D49FA"/>
    <w:rsid w:val="009D4B22"/>
    <w:rsid w:val="009D4F87"/>
    <w:rsid w:val="009D55CD"/>
    <w:rsid w:val="009D5F7C"/>
    <w:rsid w:val="009D630F"/>
    <w:rsid w:val="009D671D"/>
    <w:rsid w:val="009E0279"/>
    <w:rsid w:val="009E0673"/>
    <w:rsid w:val="009E20DB"/>
    <w:rsid w:val="009E2664"/>
    <w:rsid w:val="009E400F"/>
    <w:rsid w:val="009E5BA2"/>
    <w:rsid w:val="009E6A5A"/>
    <w:rsid w:val="009F0D9B"/>
    <w:rsid w:val="009F134A"/>
    <w:rsid w:val="009F1F7B"/>
    <w:rsid w:val="009F2C75"/>
    <w:rsid w:val="009F2D62"/>
    <w:rsid w:val="009F3717"/>
    <w:rsid w:val="009F4ACF"/>
    <w:rsid w:val="009F4B1D"/>
    <w:rsid w:val="009F50E4"/>
    <w:rsid w:val="009F513E"/>
    <w:rsid w:val="009F5992"/>
    <w:rsid w:val="009F6605"/>
    <w:rsid w:val="009F6933"/>
    <w:rsid w:val="009F70D3"/>
    <w:rsid w:val="00A00C35"/>
    <w:rsid w:val="00A014CE"/>
    <w:rsid w:val="00A039FF"/>
    <w:rsid w:val="00A04663"/>
    <w:rsid w:val="00A04851"/>
    <w:rsid w:val="00A06992"/>
    <w:rsid w:val="00A06B44"/>
    <w:rsid w:val="00A1128D"/>
    <w:rsid w:val="00A163D8"/>
    <w:rsid w:val="00A1645E"/>
    <w:rsid w:val="00A16620"/>
    <w:rsid w:val="00A16CF8"/>
    <w:rsid w:val="00A1707D"/>
    <w:rsid w:val="00A20025"/>
    <w:rsid w:val="00A2107E"/>
    <w:rsid w:val="00A2204F"/>
    <w:rsid w:val="00A22F92"/>
    <w:rsid w:val="00A241A3"/>
    <w:rsid w:val="00A24DC4"/>
    <w:rsid w:val="00A255CE"/>
    <w:rsid w:val="00A259B8"/>
    <w:rsid w:val="00A27D07"/>
    <w:rsid w:val="00A30CFA"/>
    <w:rsid w:val="00A315DB"/>
    <w:rsid w:val="00A325C6"/>
    <w:rsid w:val="00A3285B"/>
    <w:rsid w:val="00A35237"/>
    <w:rsid w:val="00A365FE"/>
    <w:rsid w:val="00A37D00"/>
    <w:rsid w:val="00A400A8"/>
    <w:rsid w:val="00A4026C"/>
    <w:rsid w:val="00A40F30"/>
    <w:rsid w:val="00A41C46"/>
    <w:rsid w:val="00A41DC3"/>
    <w:rsid w:val="00A4248D"/>
    <w:rsid w:val="00A42D14"/>
    <w:rsid w:val="00A43E6B"/>
    <w:rsid w:val="00A44DE6"/>
    <w:rsid w:val="00A46DAE"/>
    <w:rsid w:val="00A4740D"/>
    <w:rsid w:val="00A47C09"/>
    <w:rsid w:val="00A50D13"/>
    <w:rsid w:val="00A50FE1"/>
    <w:rsid w:val="00A51E84"/>
    <w:rsid w:val="00A576A3"/>
    <w:rsid w:val="00A60092"/>
    <w:rsid w:val="00A60729"/>
    <w:rsid w:val="00A62148"/>
    <w:rsid w:val="00A648CE"/>
    <w:rsid w:val="00A65E11"/>
    <w:rsid w:val="00A660F0"/>
    <w:rsid w:val="00A700AA"/>
    <w:rsid w:val="00A702CA"/>
    <w:rsid w:val="00A705A4"/>
    <w:rsid w:val="00A71900"/>
    <w:rsid w:val="00A71FC9"/>
    <w:rsid w:val="00A72989"/>
    <w:rsid w:val="00A74452"/>
    <w:rsid w:val="00A75622"/>
    <w:rsid w:val="00A75C9B"/>
    <w:rsid w:val="00A76C48"/>
    <w:rsid w:val="00A76C82"/>
    <w:rsid w:val="00A76E5A"/>
    <w:rsid w:val="00A81C42"/>
    <w:rsid w:val="00A81E18"/>
    <w:rsid w:val="00A82C6A"/>
    <w:rsid w:val="00A82FAE"/>
    <w:rsid w:val="00A8475B"/>
    <w:rsid w:val="00A85326"/>
    <w:rsid w:val="00A9079B"/>
    <w:rsid w:val="00A91FB5"/>
    <w:rsid w:val="00A92F79"/>
    <w:rsid w:val="00A9454C"/>
    <w:rsid w:val="00A94CA0"/>
    <w:rsid w:val="00A96B2F"/>
    <w:rsid w:val="00A97EB5"/>
    <w:rsid w:val="00AA077B"/>
    <w:rsid w:val="00AA16C2"/>
    <w:rsid w:val="00AA4E0B"/>
    <w:rsid w:val="00AA57D6"/>
    <w:rsid w:val="00AA7865"/>
    <w:rsid w:val="00AA7A6E"/>
    <w:rsid w:val="00AA7DFF"/>
    <w:rsid w:val="00AB33A0"/>
    <w:rsid w:val="00AB71D0"/>
    <w:rsid w:val="00AC0072"/>
    <w:rsid w:val="00AC0C0B"/>
    <w:rsid w:val="00AC1025"/>
    <w:rsid w:val="00AC253F"/>
    <w:rsid w:val="00AC4948"/>
    <w:rsid w:val="00AC4A43"/>
    <w:rsid w:val="00AC4CE8"/>
    <w:rsid w:val="00AC6C34"/>
    <w:rsid w:val="00AC71C3"/>
    <w:rsid w:val="00AD09DB"/>
    <w:rsid w:val="00AD127B"/>
    <w:rsid w:val="00AD2299"/>
    <w:rsid w:val="00AD24DA"/>
    <w:rsid w:val="00AD408F"/>
    <w:rsid w:val="00AD44FD"/>
    <w:rsid w:val="00AD45DB"/>
    <w:rsid w:val="00AD49EE"/>
    <w:rsid w:val="00AD4A58"/>
    <w:rsid w:val="00AD4C21"/>
    <w:rsid w:val="00AD5590"/>
    <w:rsid w:val="00AD6ADB"/>
    <w:rsid w:val="00AD6D00"/>
    <w:rsid w:val="00AD7F0F"/>
    <w:rsid w:val="00AE056C"/>
    <w:rsid w:val="00AE0D9B"/>
    <w:rsid w:val="00AE209E"/>
    <w:rsid w:val="00AE26D5"/>
    <w:rsid w:val="00AE2EED"/>
    <w:rsid w:val="00AE3630"/>
    <w:rsid w:val="00AE3E33"/>
    <w:rsid w:val="00AE4C2D"/>
    <w:rsid w:val="00AE6B79"/>
    <w:rsid w:val="00AE6FEF"/>
    <w:rsid w:val="00AE79F8"/>
    <w:rsid w:val="00AF018C"/>
    <w:rsid w:val="00AF17E7"/>
    <w:rsid w:val="00AF2B24"/>
    <w:rsid w:val="00AF2BA0"/>
    <w:rsid w:val="00AF34FD"/>
    <w:rsid w:val="00AF3B07"/>
    <w:rsid w:val="00AF425D"/>
    <w:rsid w:val="00AF4677"/>
    <w:rsid w:val="00AF4A18"/>
    <w:rsid w:val="00AF4EA6"/>
    <w:rsid w:val="00AF539A"/>
    <w:rsid w:val="00B0011C"/>
    <w:rsid w:val="00B0222C"/>
    <w:rsid w:val="00B027FB"/>
    <w:rsid w:val="00B03966"/>
    <w:rsid w:val="00B0444B"/>
    <w:rsid w:val="00B044AC"/>
    <w:rsid w:val="00B057F2"/>
    <w:rsid w:val="00B06AD9"/>
    <w:rsid w:val="00B07673"/>
    <w:rsid w:val="00B07DEE"/>
    <w:rsid w:val="00B07F0A"/>
    <w:rsid w:val="00B116F4"/>
    <w:rsid w:val="00B121A5"/>
    <w:rsid w:val="00B12732"/>
    <w:rsid w:val="00B12F93"/>
    <w:rsid w:val="00B13F15"/>
    <w:rsid w:val="00B14BD7"/>
    <w:rsid w:val="00B16C6F"/>
    <w:rsid w:val="00B17303"/>
    <w:rsid w:val="00B17D7B"/>
    <w:rsid w:val="00B20900"/>
    <w:rsid w:val="00B21A4E"/>
    <w:rsid w:val="00B22AD2"/>
    <w:rsid w:val="00B23017"/>
    <w:rsid w:val="00B238B0"/>
    <w:rsid w:val="00B2422F"/>
    <w:rsid w:val="00B24927"/>
    <w:rsid w:val="00B24A5E"/>
    <w:rsid w:val="00B24B86"/>
    <w:rsid w:val="00B25947"/>
    <w:rsid w:val="00B26A38"/>
    <w:rsid w:val="00B27518"/>
    <w:rsid w:val="00B3046A"/>
    <w:rsid w:val="00B30511"/>
    <w:rsid w:val="00B315D1"/>
    <w:rsid w:val="00B3218C"/>
    <w:rsid w:val="00B32A42"/>
    <w:rsid w:val="00B32E0F"/>
    <w:rsid w:val="00B35230"/>
    <w:rsid w:val="00B355CD"/>
    <w:rsid w:val="00B35A02"/>
    <w:rsid w:val="00B363E4"/>
    <w:rsid w:val="00B4005A"/>
    <w:rsid w:val="00B4107B"/>
    <w:rsid w:val="00B41FEA"/>
    <w:rsid w:val="00B42090"/>
    <w:rsid w:val="00B42E31"/>
    <w:rsid w:val="00B4345D"/>
    <w:rsid w:val="00B44C41"/>
    <w:rsid w:val="00B4546F"/>
    <w:rsid w:val="00B45E97"/>
    <w:rsid w:val="00B4612F"/>
    <w:rsid w:val="00B47C6E"/>
    <w:rsid w:val="00B53756"/>
    <w:rsid w:val="00B53923"/>
    <w:rsid w:val="00B53A8C"/>
    <w:rsid w:val="00B5455B"/>
    <w:rsid w:val="00B547B9"/>
    <w:rsid w:val="00B55E7B"/>
    <w:rsid w:val="00B56566"/>
    <w:rsid w:val="00B566E5"/>
    <w:rsid w:val="00B57AB6"/>
    <w:rsid w:val="00B600AC"/>
    <w:rsid w:val="00B6036C"/>
    <w:rsid w:val="00B603DB"/>
    <w:rsid w:val="00B60B7F"/>
    <w:rsid w:val="00B61B02"/>
    <w:rsid w:val="00B62747"/>
    <w:rsid w:val="00B6320D"/>
    <w:rsid w:val="00B63285"/>
    <w:rsid w:val="00B641EA"/>
    <w:rsid w:val="00B66CDA"/>
    <w:rsid w:val="00B679EF"/>
    <w:rsid w:val="00B67C71"/>
    <w:rsid w:val="00B70940"/>
    <w:rsid w:val="00B70C57"/>
    <w:rsid w:val="00B70F16"/>
    <w:rsid w:val="00B716AA"/>
    <w:rsid w:val="00B7228D"/>
    <w:rsid w:val="00B72541"/>
    <w:rsid w:val="00B73205"/>
    <w:rsid w:val="00B7369D"/>
    <w:rsid w:val="00B74BA2"/>
    <w:rsid w:val="00B76436"/>
    <w:rsid w:val="00B76BE2"/>
    <w:rsid w:val="00B77CB0"/>
    <w:rsid w:val="00B815D3"/>
    <w:rsid w:val="00B81CA5"/>
    <w:rsid w:val="00B82039"/>
    <w:rsid w:val="00B8223B"/>
    <w:rsid w:val="00B82A23"/>
    <w:rsid w:val="00B82C0B"/>
    <w:rsid w:val="00B838A9"/>
    <w:rsid w:val="00B839C0"/>
    <w:rsid w:val="00B84D41"/>
    <w:rsid w:val="00B86E9C"/>
    <w:rsid w:val="00B87A6F"/>
    <w:rsid w:val="00B910E4"/>
    <w:rsid w:val="00B91A2C"/>
    <w:rsid w:val="00B9224D"/>
    <w:rsid w:val="00B925F3"/>
    <w:rsid w:val="00B935A8"/>
    <w:rsid w:val="00B93B67"/>
    <w:rsid w:val="00B97145"/>
    <w:rsid w:val="00B97BB4"/>
    <w:rsid w:val="00BA0A86"/>
    <w:rsid w:val="00BA34E2"/>
    <w:rsid w:val="00BA3975"/>
    <w:rsid w:val="00BA3B97"/>
    <w:rsid w:val="00BA52DE"/>
    <w:rsid w:val="00BA7416"/>
    <w:rsid w:val="00BB011C"/>
    <w:rsid w:val="00BB094F"/>
    <w:rsid w:val="00BB0C4F"/>
    <w:rsid w:val="00BB0D93"/>
    <w:rsid w:val="00BB27DF"/>
    <w:rsid w:val="00BB2918"/>
    <w:rsid w:val="00BB33E1"/>
    <w:rsid w:val="00BB3A12"/>
    <w:rsid w:val="00BB3EE2"/>
    <w:rsid w:val="00BB49F9"/>
    <w:rsid w:val="00BB53AB"/>
    <w:rsid w:val="00BB53DF"/>
    <w:rsid w:val="00BB583F"/>
    <w:rsid w:val="00BB6134"/>
    <w:rsid w:val="00BB6554"/>
    <w:rsid w:val="00BB6B0F"/>
    <w:rsid w:val="00BB6D20"/>
    <w:rsid w:val="00BC008A"/>
    <w:rsid w:val="00BC0482"/>
    <w:rsid w:val="00BC19D4"/>
    <w:rsid w:val="00BC3668"/>
    <w:rsid w:val="00BC4363"/>
    <w:rsid w:val="00BC47EC"/>
    <w:rsid w:val="00BC6198"/>
    <w:rsid w:val="00BC6453"/>
    <w:rsid w:val="00BC6815"/>
    <w:rsid w:val="00BC72CD"/>
    <w:rsid w:val="00BD060E"/>
    <w:rsid w:val="00BD07A2"/>
    <w:rsid w:val="00BD1284"/>
    <w:rsid w:val="00BD178E"/>
    <w:rsid w:val="00BD29AD"/>
    <w:rsid w:val="00BD396B"/>
    <w:rsid w:val="00BD41AB"/>
    <w:rsid w:val="00BD4AF3"/>
    <w:rsid w:val="00BD5864"/>
    <w:rsid w:val="00BD634F"/>
    <w:rsid w:val="00BD7C31"/>
    <w:rsid w:val="00BE04F9"/>
    <w:rsid w:val="00BE0D22"/>
    <w:rsid w:val="00BE193B"/>
    <w:rsid w:val="00BE1F43"/>
    <w:rsid w:val="00BE2319"/>
    <w:rsid w:val="00BE2E4D"/>
    <w:rsid w:val="00BE2FD7"/>
    <w:rsid w:val="00BE44D0"/>
    <w:rsid w:val="00BE64F0"/>
    <w:rsid w:val="00BE6A81"/>
    <w:rsid w:val="00BE731C"/>
    <w:rsid w:val="00BE74C6"/>
    <w:rsid w:val="00BF1A00"/>
    <w:rsid w:val="00BF1BD5"/>
    <w:rsid w:val="00BF4741"/>
    <w:rsid w:val="00BF77C7"/>
    <w:rsid w:val="00BF7E8C"/>
    <w:rsid w:val="00C012AE"/>
    <w:rsid w:val="00C01CD9"/>
    <w:rsid w:val="00C01E6E"/>
    <w:rsid w:val="00C0481B"/>
    <w:rsid w:val="00C050D3"/>
    <w:rsid w:val="00C064E3"/>
    <w:rsid w:val="00C0675A"/>
    <w:rsid w:val="00C1104D"/>
    <w:rsid w:val="00C12679"/>
    <w:rsid w:val="00C12808"/>
    <w:rsid w:val="00C13657"/>
    <w:rsid w:val="00C14707"/>
    <w:rsid w:val="00C21D04"/>
    <w:rsid w:val="00C221D8"/>
    <w:rsid w:val="00C2324B"/>
    <w:rsid w:val="00C24473"/>
    <w:rsid w:val="00C24D4C"/>
    <w:rsid w:val="00C25470"/>
    <w:rsid w:val="00C26EA7"/>
    <w:rsid w:val="00C26F54"/>
    <w:rsid w:val="00C3045D"/>
    <w:rsid w:val="00C3050D"/>
    <w:rsid w:val="00C307F8"/>
    <w:rsid w:val="00C319F6"/>
    <w:rsid w:val="00C328A7"/>
    <w:rsid w:val="00C33FC7"/>
    <w:rsid w:val="00C341F9"/>
    <w:rsid w:val="00C342F6"/>
    <w:rsid w:val="00C34691"/>
    <w:rsid w:val="00C366CD"/>
    <w:rsid w:val="00C374A7"/>
    <w:rsid w:val="00C374CD"/>
    <w:rsid w:val="00C3775A"/>
    <w:rsid w:val="00C417F1"/>
    <w:rsid w:val="00C41CB5"/>
    <w:rsid w:val="00C42639"/>
    <w:rsid w:val="00C42760"/>
    <w:rsid w:val="00C42925"/>
    <w:rsid w:val="00C42D9C"/>
    <w:rsid w:val="00C439B1"/>
    <w:rsid w:val="00C43ACE"/>
    <w:rsid w:val="00C453FF"/>
    <w:rsid w:val="00C4617A"/>
    <w:rsid w:val="00C4699D"/>
    <w:rsid w:val="00C50659"/>
    <w:rsid w:val="00C51296"/>
    <w:rsid w:val="00C53159"/>
    <w:rsid w:val="00C5467E"/>
    <w:rsid w:val="00C54A0B"/>
    <w:rsid w:val="00C55AB2"/>
    <w:rsid w:val="00C57A60"/>
    <w:rsid w:val="00C57C31"/>
    <w:rsid w:val="00C605CD"/>
    <w:rsid w:val="00C609F9"/>
    <w:rsid w:val="00C6215D"/>
    <w:rsid w:val="00C62533"/>
    <w:rsid w:val="00C635F5"/>
    <w:rsid w:val="00C65844"/>
    <w:rsid w:val="00C65E7B"/>
    <w:rsid w:val="00C6643C"/>
    <w:rsid w:val="00C6783A"/>
    <w:rsid w:val="00C67934"/>
    <w:rsid w:val="00C679CF"/>
    <w:rsid w:val="00C70EFA"/>
    <w:rsid w:val="00C72112"/>
    <w:rsid w:val="00C72946"/>
    <w:rsid w:val="00C7506B"/>
    <w:rsid w:val="00C76CB0"/>
    <w:rsid w:val="00C772B1"/>
    <w:rsid w:val="00C82BDC"/>
    <w:rsid w:val="00C82D50"/>
    <w:rsid w:val="00C84930"/>
    <w:rsid w:val="00C854EF"/>
    <w:rsid w:val="00C85654"/>
    <w:rsid w:val="00C85A48"/>
    <w:rsid w:val="00C9019F"/>
    <w:rsid w:val="00C94523"/>
    <w:rsid w:val="00C94C13"/>
    <w:rsid w:val="00C96442"/>
    <w:rsid w:val="00C965CF"/>
    <w:rsid w:val="00C966D9"/>
    <w:rsid w:val="00C972DB"/>
    <w:rsid w:val="00C97689"/>
    <w:rsid w:val="00C97CD4"/>
    <w:rsid w:val="00CA1057"/>
    <w:rsid w:val="00CA1150"/>
    <w:rsid w:val="00CA23E6"/>
    <w:rsid w:val="00CA3BC1"/>
    <w:rsid w:val="00CA6AE4"/>
    <w:rsid w:val="00CB0B07"/>
    <w:rsid w:val="00CB1BD3"/>
    <w:rsid w:val="00CB285C"/>
    <w:rsid w:val="00CB30B5"/>
    <w:rsid w:val="00CB5440"/>
    <w:rsid w:val="00CB5539"/>
    <w:rsid w:val="00CB6279"/>
    <w:rsid w:val="00CB693B"/>
    <w:rsid w:val="00CC0F54"/>
    <w:rsid w:val="00CC12A1"/>
    <w:rsid w:val="00CC1D1F"/>
    <w:rsid w:val="00CC2A09"/>
    <w:rsid w:val="00CC3C1D"/>
    <w:rsid w:val="00CC525E"/>
    <w:rsid w:val="00CC607E"/>
    <w:rsid w:val="00CC6D2D"/>
    <w:rsid w:val="00CC73F5"/>
    <w:rsid w:val="00CD03BF"/>
    <w:rsid w:val="00CD13FD"/>
    <w:rsid w:val="00CD1658"/>
    <w:rsid w:val="00CD177E"/>
    <w:rsid w:val="00CD1A66"/>
    <w:rsid w:val="00CD22D4"/>
    <w:rsid w:val="00CD3D96"/>
    <w:rsid w:val="00CD6552"/>
    <w:rsid w:val="00CD6555"/>
    <w:rsid w:val="00CD66DE"/>
    <w:rsid w:val="00CD788A"/>
    <w:rsid w:val="00CE167B"/>
    <w:rsid w:val="00CE18F8"/>
    <w:rsid w:val="00CE1FA3"/>
    <w:rsid w:val="00CE2449"/>
    <w:rsid w:val="00CE2E85"/>
    <w:rsid w:val="00CE4CD9"/>
    <w:rsid w:val="00CE5377"/>
    <w:rsid w:val="00CE711C"/>
    <w:rsid w:val="00CE7A37"/>
    <w:rsid w:val="00CE7AB5"/>
    <w:rsid w:val="00CE7BA1"/>
    <w:rsid w:val="00CF0C87"/>
    <w:rsid w:val="00CF1E07"/>
    <w:rsid w:val="00CF2610"/>
    <w:rsid w:val="00CF2AE7"/>
    <w:rsid w:val="00CF37A6"/>
    <w:rsid w:val="00CF3E34"/>
    <w:rsid w:val="00CF5768"/>
    <w:rsid w:val="00CF5829"/>
    <w:rsid w:val="00CF5BED"/>
    <w:rsid w:val="00CF5D13"/>
    <w:rsid w:val="00CF7AAA"/>
    <w:rsid w:val="00CF7BD5"/>
    <w:rsid w:val="00D002D0"/>
    <w:rsid w:val="00D00576"/>
    <w:rsid w:val="00D03E25"/>
    <w:rsid w:val="00D03E4D"/>
    <w:rsid w:val="00D04737"/>
    <w:rsid w:val="00D0557B"/>
    <w:rsid w:val="00D06110"/>
    <w:rsid w:val="00D064EE"/>
    <w:rsid w:val="00D068AA"/>
    <w:rsid w:val="00D06BD6"/>
    <w:rsid w:val="00D06EC8"/>
    <w:rsid w:val="00D07092"/>
    <w:rsid w:val="00D10543"/>
    <w:rsid w:val="00D10679"/>
    <w:rsid w:val="00D119B7"/>
    <w:rsid w:val="00D12247"/>
    <w:rsid w:val="00D13A87"/>
    <w:rsid w:val="00D150B7"/>
    <w:rsid w:val="00D157E1"/>
    <w:rsid w:val="00D15F08"/>
    <w:rsid w:val="00D1605F"/>
    <w:rsid w:val="00D1706B"/>
    <w:rsid w:val="00D206BA"/>
    <w:rsid w:val="00D20A45"/>
    <w:rsid w:val="00D20C67"/>
    <w:rsid w:val="00D2178C"/>
    <w:rsid w:val="00D21A31"/>
    <w:rsid w:val="00D22070"/>
    <w:rsid w:val="00D22BBC"/>
    <w:rsid w:val="00D23055"/>
    <w:rsid w:val="00D23D57"/>
    <w:rsid w:val="00D24795"/>
    <w:rsid w:val="00D257EA"/>
    <w:rsid w:val="00D34F41"/>
    <w:rsid w:val="00D36180"/>
    <w:rsid w:val="00D364B5"/>
    <w:rsid w:val="00D37826"/>
    <w:rsid w:val="00D4081E"/>
    <w:rsid w:val="00D415A8"/>
    <w:rsid w:val="00D4214F"/>
    <w:rsid w:val="00D427B5"/>
    <w:rsid w:val="00D43481"/>
    <w:rsid w:val="00D43C09"/>
    <w:rsid w:val="00D43C99"/>
    <w:rsid w:val="00D43EE2"/>
    <w:rsid w:val="00D44F43"/>
    <w:rsid w:val="00D463B7"/>
    <w:rsid w:val="00D46C12"/>
    <w:rsid w:val="00D472AB"/>
    <w:rsid w:val="00D474BD"/>
    <w:rsid w:val="00D47A63"/>
    <w:rsid w:val="00D50861"/>
    <w:rsid w:val="00D50E29"/>
    <w:rsid w:val="00D513C1"/>
    <w:rsid w:val="00D52133"/>
    <w:rsid w:val="00D53282"/>
    <w:rsid w:val="00D541F7"/>
    <w:rsid w:val="00D56CF3"/>
    <w:rsid w:val="00D602F0"/>
    <w:rsid w:val="00D603EB"/>
    <w:rsid w:val="00D6121E"/>
    <w:rsid w:val="00D6279A"/>
    <w:rsid w:val="00D632C5"/>
    <w:rsid w:val="00D635D0"/>
    <w:rsid w:val="00D63A70"/>
    <w:rsid w:val="00D6453E"/>
    <w:rsid w:val="00D648B6"/>
    <w:rsid w:val="00D64949"/>
    <w:rsid w:val="00D651B9"/>
    <w:rsid w:val="00D70A77"/>
    <w:rsid w:val="00D70F1F"/>
    <w:rsid w:val="00D72A6D"/>
    <w:rsid w:val="00D72C42"/>
    <w:rsid w:val="00D72D0E"/>
    <w:rsid w:val="00D738C0"/>
    <w:rsid w:val="00D74F66"/>
    <w:rsid w:val="00D75C3C"/>
    <w:rsid w:val="00D75E0A"/>
    <w:rsid w:val="00D764A5"/>
    <w:rsid w:val="00D76CAC"/>
    <w:rsid w:val="00D7725C"/>
    <w:rsid w:val="00D8268D"/>
    <w:rsid w:val="00D82BCB"/>
    <w:rsid w:val="00D8305A"/>
    <w:rsid w:val="00D83457"/>
    <w:rsid w:val="00D839F3"/>
    <w:rsid w:val="00D8403E"/>
    <w:rsid w:val="00D841E4"/>
    <w:rsid w:val="00D858EB"/>
    <w:rsid w:val="00D87B62"/>
    <w:rsid w:val="00D91294"/>
    <w:rsid w:val="00D91A12"/>
    <w:rsid w:val="00D93EBA"/>
    <w:rsid w:val="00D95491"/>
    <w:rsid w:val="00D958CD"/>
    <w:rsid w:val="00D972D1"/>
    <w:rsid w:val="00DA09D9"/>
    <w:rsid w:val="00DA181F"/>
    <w:rsid w:val="00DA1B0D"/>
    <w:rsid w:val="00DA30A0"/>
    <w:rsid w:val="00DA376C"/>
    <w:rsid w:val="00DA461C"/>
    <w:rsid w:val="00DA4EEF"/>
    <w:rsid w:val="00DA5088"/>
    <w:rsid w:val="00DA749C"/>
    <w:rsid w:val="00DB0A29"/>
    <w:rsid w:val="00DB0EC0"/>
    <w:rsid w:val="00DB1097"/>
    <w:rsid w:val="00DB5098"/>
    <w:rsid w:val="00DB6FA6"/>
    <w:rsid w:val="00DB74B3"/>
    <w:rsid w:val="00DB74BC"/>
    <w:rsid w:val="00DC03BE"/>
    <w:rsid w:val="00DC0B87"/>
    <w:rsid w:val="00DC18B3"/>
    <w:rsid w:val="00DC2B35"/>
    <w:rsid w:val="00DC33F5"/>
    <w:rsid w:val="00DC394A"/>
    <w:rsid w:val="00DC3C8F"/>
    <w:rsid w:val="00DC495E"/>
    <w:rsid w:val="00DC4A2F"/>
    <w:rsid w:val="00DC58A9"/>
    <w:rsid w:val="00DC6DE2"/>
    <w:rsid w:val="00DC7160"/>
    <w:rsid w:val="00DC73B8"/>
    <w:rsid w:val="00DD0161"/>
    <w:rsid w:val="00DD1D2E"/>
    <w:rsid w:val="00DD3639"/>
    <w:rsid w:val="00DD3995"/>
    <w:rsid w:val="00DD3B04"/>
    <w:rsid w:val="00DD7668"/>
    <w:rsid w:val="00DE2912"/>
    <w:rsid w:val="00DE3D01"/>
    <w:rsid w:val="00DE4101"/>
    <w:rsid w:val="00DE48D9"/>
    <w:rsid w:val="00DE4A6E"/>
    <w:rsid w:val="00DE6E40"/>
    <w:rsid w:val="00DE7B13"/>
    <w:rsid w:val="00DF0EEF"/>
    <w:rsid w:val="00DF2DA2"/>
    <w:rsid w:val="00DF3F2C"/>
    <w:rsid w:val="00DF561D"/>
    <w:rsid w:val="00DF6453"/>
    <w:rsid w:val="00E01189"/>
    <w:rsid w:val="00E01A71"/>
    <w:rsid w:val="00E02F4A"/>
    <w:rsid w:val="00E051D4"/>
    <w:rsid w:val="00E0598A"/>
    <w:rsid w:val="00E05F89"/>
    <w:rsid w:val="00E06698"/>
    <w:rsid w:val="00E0674D"/>
    <w:rsid w:val="00E076A7"/>
    <w:rsid w:val="00E07F90"/>
    <w:rsid w:val="00E11CA7"/>
    <w:rsid w:val="00E13FFA"/>
    <w:rsid w:val="00E14565"/>
    <w:rsid w:val="00E15234"/>
    <w:rsid w:val="00E15821"/>
    <w:rsid w:val="00E15A56"/>
    <w:rsid w:val="00E15D84"/>
    <w:rsid w:val="00E15EED"/>
    <w:rsid w:val="00E162E9"/>
    <w:rsid w:val="00E16F2B"/>
    <w:rsid w:val="00E16F9F"/>
    <w:rsid w:val="00E20513"/>
    <w:rsid w:val="00E20602"/>
    <w:rsid w:val="00E23461"/>
    <w:rsid w:val="00E23662"/>
    <w:rsid w:val="00E23D2F"/>
    <w:rsid w:val="00E25315"/>
    <w:rsid w:val="00E2535F"/>
    <w:rsid w:val="00E30ADD"/>
    <w:rsid w:val="00E32A2C"/>
    <w:rsid w:val="00E32EF6"/>
    <w:rsid w:val="00E331DB"/>
    <w:rsid w:val="00E33E18"/>
    <w:rsid w:val="00E34AD6"/>
    <w:rsid w:val="00E34BD7"/>
    <w:rsid w:val="00E352E1"/>
    <w:rsid w:val="00E356E1"/>
    <w:rsid w:val="00E35873"/>
    <w:rsid w:val="00E36401"/>
    <w:rsid w:val="00E3653E"/>
    <w:rsid w:val="00E36CC3"/>
    <w:rsid w:val="00E37B60"/>
    <w:rsid w:val="00E401AA"/>
    <w:rsid w:val="00E40253"/>
    <w:rsid w:val="00E407F8"/>
    <w:rsid w:val="00E41CDB"/>
    <w:rsid w:val="00E44A20"/>
    <w:rsid w:val="00E4512F"/>
    <w:rsid w:val="00E45884"/>
    <w:rsid w:val="00E45D19"/>
    <w:rsid w:val="00E463EC"/>
    <w:rsid w:val="00E47275"/>
    <w:rsid w:val="00E47591"/>
    <w:rsid w:val="00E505A6"/>
    <w:rsid w:val="00E50840"/>
    <w:rsid w:val="00E508A9"/>
    <w:rsid w:val="00E508BC"/>
    <w:rsid w:val="00E5092C"/>
    <w:rsid w:val="00E5234E"/>
    <w:rsid w:val="00E5406B"/>
    <w:rsid w:val="00E56705"/>
    <w:rsid w:val="00E57DAB"/>
    <w:rsid w:val="00E60E5D"/>
    <w:rsid w:val="00E62890"/>
    <w:rsid w:val="00E62E94"/>
    <w:rsid w:val="00E62F08"/>
    <w:rsid w:val="00E65631"/>
    <w:rsid w:val="00E65A08"/>
    <w:rsid w:val="00E6648D"/>
    <w:rsid w:val="00E6668D"/>
    <w:rsid w:val="00E671B8"/>
    <w:rsid w:val="00E725C8"/>
    <w:rsid w:val="00E72794"/>
    <w:rsid w:val="00E72C0F"/>
    <w:rsid w:val="00E74A90"/>
    <w:rsid w:val="00E74AFB"/>
    <w:rsid w:val="00E75485"/>
    <w:rsid w:val="00E75BE7"/>
    <w:rsid w:val="00E75D8D"/>
    <w:rsid w:val="00E7688C"/>
    <w:rsid w:val="00E77905"/>
    <w:rsid w:val="00E8095B"/>
    <w:rsid w:val="00E80E08"/>
    <w:rsid w:val="00E82815"/>
    <w:rsid w:val="00E8323D"/>
    <w:rsid w:val="00E8333A"/>
    <w:rsid w:val="00E83CC5"/>
    <w:rsid w:val="00E8687D"/>
    <w:rsid w:val="00E87AED"/>
    <w:rsid w:val="00E90F24"/>
    <w:rsid w:val="00E9175F"/>
    <w:rsid w:val="00E917E3"/>
    <w:rsid w:val="00E94DBC"/>
    <w:rsid w:val="00E951B6"/>
    <w:rsid w:val="00E95768"/>
    <w:rsid w:val="00E97E5D"/>
    <w:rsid w:val="00EA1876"/>
    <w:rsid w:val="00EA1B62"/>
    <w:rsid w:val="00EA1E2F"/>
    <w:rsid w:val="00EA47AA"/>
    <w:rsid w:val="00EA590D"/>
    <w:rsid w:val="00EA6E05"/>
    <w:rsid w:val="00EA6F6D"/>
    <w:rsid w:val="00EA70F6"/>
    <w:rsid w:val="00EA78F1"/>
    <w:rsid w:val="00EA7D31"/>
    <w:rsid w:val="00EB0D3C"/>
    <w:rsid w:val="00EB0F41"/>
    <w:rsid w:val="00EB2465"/>
    <w:rsid w:val="00EB2C04"/>
    <w:rsid w:val="00EB365F"/>
    <w:rsid w:val="00EB41F9"/>
    <w:rsid w:val="00EB5E59"/>
    <w:rsid w:val="00EB623C"/>
    <w:rsid w:val="00EB6C5F"/>
    <w:rsid w:val="00EB6FC6"/>
    <w:rsid w:val="00EB72B8"/>
    <w:rsid w:val="00EB73FC"/>
    <w:rsid w:val="00EC31FB"/>
    <w:rsid w:val="00EC387C"/>
    <w:rsid w:val="00EC4245"/>
    <w:rsid w:val="00EC44C3"/>
    <w:rsid w:val="00EC65FA"/>
    <w:rsid w:val="00ED07F4"/>
    <w:rsid w:val="00ED3FD9"/>
    <w:rsid w:val="00ED476E"/>
    <w:rsid w:val="00ED4CFF"/>
    <w:rsid w:val="00ED5C62"/>
    <w:rsid w:val="00ED6ADF"/>
    <w:rsid w:val="00ED740B"/>
    <w:rsid w:val="00ED7E16"/>
    <w:rsid w:val="00EE1C17"/>
    <w:rsid w:val="00EE2BDB"/>
    <w:rsid w:val="00EE4124"/>
    <w:rsid w:val="00EE4F40"/>
    <w:rsid w:val="00EE6890"/>
    <w:rsid w:val="00EE6C21"/>
    <w:rsid w:val="00EE6F7D"/>
    <w:rsid w:val="00EE707E"/>
    <w:rsid w:val="00EE7A23"/>
    <w:rsid w:val="00EE7F8F"/>
    <w:rsid w:val="00EF0392"/>
    <w:rsid w:val="00EF0A60"/>
    <w:rsid w:val="00EF1660"/>
    <w:rsid w:val="00EF198E"/>
    <w:rsid w:val="00EF23F2"/>
    <w:rsid w:val="00EF2AE0"/>
    <w:rsid w:val="00EF38A8"/>
    <w:rsid w:val="00EF43A9"/>
    <w:rsid w:val="00EF51DE"/>
    <w:rsid w:val="00EF59DF"/>
    <w:rsid w:val="00EF6F3D"/>
    <w:rsid w:val="00EF726C"/>
    <w:rsid w:val="00F00014"/>
    <w:rsid w:val="00F001DD"/>
    <w:rsid w:val="00F0023B"/>
    <w:rsid w:val="00F0103D"/>
    <w:rsid w:val="00F012EE"/>
    <w:rsid w:val="00F01F64"/>
    <w:rsid w:val="00F02164"/>
    <w:rsid w:val="00F02394"/>
    <w:rsid w:val="00F04FCE"/>
    <w:rsid w:val="00F05ED6"/>
    <w:rsid w:val="00F068FD"/>
    <w:rsid w:val="00F0732A"/>
    <w:rsid w:val="00F079B3"/>
    <w:rsid w:val="00F1131B"/>
    <w:rsid w:val="00F118E5"/>
    <w:rsid w:val="00F1200B"/>
    <w:rsid w:val="00F1281B"/>
    <w:rsid w:val="00F15095"/>
    <w:rsid w:val="00F207B6"/>
    <w:rsid w:val="00F20D84"/>
    <w:rsid w:val="00F216C7"/>
    <w:rsid w:val="00F21DDE"/>
    <w:rsid w:val="00F21EDA"/>
    <w:rsid w:val="00F23018"/>
    <w:rsid w:val="00F24E3B"/>
    <w:rsid w:val="00F26E4F"/>
    <w:rsid w:val="00F27043"/>
    <w:rsid w:val="00F27A05"/>
    <w:rsid w:val="00F32552"/>
    <w:rsid w:val="00F35E15"/>
    <w:rsid w:val="00F37F60"/>
    <w:rsid w:val="00F401D7"/>
    <w:rsid w:val="00F41F80"/>
    <w:rsid w:val="00F42167"/>
    <w:rsid w:val="00F4328B"/>
    <w:rsid w:val="00F43623"/>
    <w:rsid w:val="00F44092"/>
    <w:rsid w:val="00F44A89"/>
    <w:rsid w:val="00F463B0"/>
    <w:rsid w:val="00F47917"/>
    <w:rsid w:val="00F50112"/>
    <w:rsid w:val="00F5098A"/>
    <w:rsid w:val="00F526AB"/>
    <w:rsid w:val="00F5341B"/>
    <w:rsid w:val="00F534A9"/>
    <w:rsid w:val="00F53AED"/>
    <w:rsid w:val="00F53D60"/>
    <w:rsid w:val="00F544C5"/>
    <w:rsid w:val="00F56520"/>
    <w:rsid w:val="00F56F32"/>
    <w:rsid w:val="00F60E27"/>
    <w:rsid w:val="00F60F15"/>
    <w:rsid w:val="00F61281"/>
    <w:rsid w:val="00F61933"/>
    <w:rsid w:val="00F6250B"/>
    <w:rsid w:val="00F67584"/>
    <w:rsid w:val="00F73D2B"/>
    <w:rsid w:val="00F74E58"/>
    <w:rsid w:val="00F75DCC"/>
    <w:rsid w:val="00F7611B"/>
    <w:rsid w:val="00F77951"/>
    <w:rsid w:val="00F802CE"/>
    <w:rsid w:val="00F812A4"/>
    <w:rsid w:val="00F81444"/>
    <w:rsid w:val="00F825E1"/>
    <w:rsid w:val="00F848FF"/>
    <w:rsid w:val="00F84D8E"/>
    <w:rsid w:val="00F87771"/>
    <w:rsid w:val="00F91455"/>
    <w:rsid w:val="00F91CBB"/>
    <w:rsid w:val="00F92F46"/>
    <w:rsid w:val="00F9449F"/>
    <w:rsid w:val="00F96129"/>
    <w:rsid w:val="00F966F8"/>
    <w:rsid w:val="00F96779"/>
    <w:rsid w:val="00F96C80"/>
    <w:rsid w:val="00F974E3"/>
    <w:rsid w:val="00F976AE"/>
    <w:rsid w:val="00FA28F4"/>
    <w:rsid w:val="00FA3FEA"/>
    <w:rsid w:val="00FA422E"/>
    <w:rsid w:val="00FA4B28"/>
    <w:rsid w:val="00FA51D3"/>
    <w:rsid w:val="00FA65A3"/>
    <w:rsid w:val="00FA682E"/>
    <w:rsid w:val="00FB1377"/>
    <w:rsid w:val="00FB3950"/>
    <w:rsid w:val="00FB43F1"/>
    <w:rsid w:val="00FB7864"/>
    <w:rsid w:val="00FC1057"/>
    <w:rsid w:val="00FC17A6"/>
    <w:rsid w:val="00FC2617"/>
    <w:rsid w:val="00FC2DED"/>
    <w:rsid w:val="00FC2EE3"/>
    <w:rsid w:val="00FC4390"/>
    <w:rsid w:val="00FC4473"/>
    <w:rsid w:val="00FD1135"/>
    <w:rsid w:val="00FD184F"/>
    <w:rsid w:val="00FD2C02"/>
    <w:rsid w:val="00FD4B92"/>
    <w:rsid w:val="00FD4EA9"/>
    <w:rsid w:val="00FD4F3A"/>
    <w:rsid w:val="00FD54F7"/>
    <w:rsid w:val="00FD6475"/>
    <w:rsid w:val="00FE01AA"/>
    <w:rsid w:val="00FE1B80"/>
    <w:rsid w:val="00FE3A73"/>
    <w:rsid w:val="00FE4454"/>
    <w:rsid w:val="00FE4716"/>
    <w:rsid w:val="00FE4842"/>
    <w:rsid w:val="00FE5445"/>
    <w:rsid w:val="00FE560B"/>
    <w:rsid w:val="00FE59EC"/>
    <w:rsid w:val="00FE7622"/>
    <w:rsid w:val="00FE7ED5"/>
    <w:rsid w:val="00FF0D00"/>
    <w:rsid w:val="00FF12E3"/>
    <w:rsid w:val="00FF2B85"/>
    <w:rsid w:val="00FF4AD5"/>
    <w:rsid w:val="00FF5E7F"/>
    <w:rsid w:val="00FF6079"/>
    <w:rsid w:val="00FF6CEC"/>
    <w:rsid w:val="00FF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BA03D9-FAAE-4DC4-B26E-C1E1C108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7BD5"/>
    <w:pPr>
      <w:widowControl w:val="0"/>
      <w:spacing w:line="360" w:lineRule="exact"/>
      <w:ind w:firstLineChars="200" w:firstLine="200"/>
    </w:pPr>
    <w:rPr>
      <w:rFonts w:ascii="Arial" w:eastAsia="微软雅黑" w:hAnsi="Arial"/>
      <w:kern w:val="2"/>
      <w:sz w:val="21"/>
      <w:szCs w:val="22"/>
    </w:rPr>
  </w:style>
  <w:style w:type="paragraph" w:styleId="1">
    <w:name w:val="heading 1"/>
    <w:basedOn w:val="a0"/>
    <w:next w:val="a0"/>
    <w:link w:val="1Char"/>
    <w:qFormat/>
    <w:rsid w:val="000E77B7"/>
    <w:pPr>
      <w:keepNext/>
      <w:keepLines/>
      <w:numPr>
        <w:numId w:val="4"/>
      </w:numPr>
      <w:spacing w:line="480" w:lineRule="auto"/>
      <w:ind w:firstLineChars="0" w:firstLine="0"/>
      <w:outlineLvl w:val="0"/>
    </w:pPr>
    <w:rPr>
      <w:rFonts w:ascii="黑体" w:hAnsi="黑体"/>
      <w:bCs/>
      <w:kern w:val="0"/>
      <w:sz w:val="44"/>
      <w:szCs w:val="44"/>
    </w:rPr>
  </w:style>
  <w:style w:type="paragraph" w:styleId="2">
    <w:name w:val="heading 2"/>
    <w:basedOn w:val="a0"/>
    <w:next w:val="a0"/>
    <w:link w:val="2Char"/>
    <w:qFormat/>
    <w:rsid w:val="00F96C80"/>
    <w:pPr>
      <w:keepNext/>
      <w:keepLines/>
      <w:numPr>
        <w:ilvl w:val="1"/>
        <w:numId w:val="4"/>
      </w:numPr>
      <w:spacing w:line="480" w:lineRule="auto"/>
      <w:ind w:firstLineChars="0" w:firstLine="0"/>
      <w:outlineLvl w:val="1"/>
    </w:pPr>
    <w:rPr>
      <w:rFonts w:ascii="黑体" w:hAnsi="黑体"/>
      <w:b/>
      <w:bCs/>
      <w:sz w:val="30"/>
      <w:szCs w:val="30"/>
    </w:rPr>
  </w:style>
  <w:style w:type="paragraph" w:styleId="3">
    <w:name w:val="heading 3"/>
    <w:basedOn w:val="a0"/>
    <w:next w:val="a0"/>
    <w:link w:val="3Char"/>
    <w:autoRedefine/>
    <w:qFormat/>
    <w:rsid w:val="00EA7D31"/>
    <w:pPr>
      <w:keepNext/>
      <w:keepLines/>
      <w:spacing w:line="240" w:lineRule="auto"/>
      <w:ind w:firstLineChars="0" w:firstLine="420"/>
      <w:outlineLvl w:val="2"/>
    </w:pPr>
    <w:rPr>
      <w:rFonts w:ascii="黑体" w:hAnsi="黑体"/>
      <w:bCs/>
      <w:sz w:val="28"/>
      <w:szCs w:val="28"/>
    </w:rPr>
  </w:style>
  <w:style w:type="paragraph" w:styleId="4">
    <w:name w:val="heading 4"/>
    <w:basedOn w:val="a0"/>
    <w:next w:val="a0"/>
    <w:link w:val="4Char"/>
    <w:qFormat/>
    <w:rsid w:val="00404265"/>
    <w:pPr>
      <w:keepNext/>
      <w:keepLines/>
      <w:numPr>
        <w:ilvl w:val="3"/>
        <w:numId w:val="4"/>
      </w:numPr>
      <w:spacing w:line="480" w:lineRule="auto"/>
      <w:ind w:left="0" w:firstLineChars="0" w:firstLine="0"/>
      <w:outlineLvl w:val="3"/>
    </w:pPr>
    <w:rPr>
      <w:rFonts w:ascii="黑体" w:hAnsi="黑体"/>
      <w:bCs/>
      <w:sz w:val="24"/>
      <w:szCs w:val="21"/>
    </w:rPr>
  </w:style>
  <w:style w:type="paragraph" w:styleId="5">
    <w:name w:val="heading 5"/>
    <w:basedOn w:val="a0"/>
    <w:next w:val="a0"/>
    <w:link w:val="5Char"/>
    <w:qFormat/>
    <w:rsid w:val="00A37D00"/>
    <w:pPr>
      <w:keepNext/>
      <w:keepLines/>
      <w:numPr>
        <w:ilvl w:val="4"/>
        <w:numId w:val="4"/>
      </w:numPr>
      <w:spacing w:line="480" w:lineRule="auto"/>
      <w:ind w:firstLineChars="0" w:firstLine="0"/>
      <w:outlineLvl w:val="4"/>
    </w:pPr>
    <w:rPr>
      <w:rFonts w:eastAsia="黑体"/>
      <w:b/>
      <w:bCs/>
      <w:szCs w:val="28"/>
    </w:rPr>
  </w:style>
  <w:style w:type="paragraph" w:styleId="6">
    <w:name w:val="heading 6"/>
    <w:basedOn w:val="a0"/>
    <w:next w:val="a0"/>
    <w:link w:val="6Char"/>
    <w:qFormat/>
    <w:rsid w:val="00A37D00"/>
    <w:pPr>
      <w:keepNext/>
      <w:keepLines/>
      <w:numPr>
        <w:ilvl w:val="5"/>
        <w:numId w:val="4"/>
      </w:numPr>
      <w:spacing w:before="240" w:after="64" w:line="320" w:lineRule="auto"/>
      <w:ind w:firstLineChars="0" w:firstLine="0"/>
      <w:outlineLvl w:val="5"/>
    </w:pPr>
    <w:rPr>
      <w:rFonts w:ascii="Cambria" w:hAnsi="Cambria"/>
      <w:b/>
      <w:bCs/>
      <w:sz w:val="24"/>
      <w:szCs w:val="24"/>
    </w:rPr>
  </w:style>
  <w:style w:type="paragraph" w:styleId="7">
    <w:name w:val="heading 7"/>
    <w:basedOn w:val="a0"/>
    <w:next w:val="a0"/>
    <w:link w:val="7Char"/>
    <w:qFormat/>
    <w:rsid w:val="00A37D00"/>
    <w:pPr>
      <w:keepNext/>
      <w:keepLines/>
      <w:numPr>
        <w:ilvl w:val="6"/>
        <w:numId w:val="4"/>
      </w:numPr>
      <w:spacing w:before="240" w:after="64" w:line="320" w:lineRule="auto"/>
      <w:ind w:firstLineChars="0" w:firstLine="0"/>
      <w:outlineLvl w:val="6"/>
    </w:pPr>
    <w:rPr>
      <w:b/>
      <w:bCs/>
      <w:sz w:val="24"/>
      <w:szCs w:val="24"/>
    </w:rPr>
  </w:style>
  <w:style w:type="paragraph" w:styleId="8">
    <w:name w:val="heading 8"/>
    <w:basedOn w:val="a0"/>
    <w:next w:val="a0"/>
    <w:link w:val="8Char"/>
    <w:qFormat/>
    <w:rsid w:val="00A37D00"/>
    <w:pPr>
      <w:keepNext/>
      <w:keepLines/>
      <w:numPr>
        <w:ilvl w:val="7"/>
        <w:numId w:val="4"/>
      </w:numPr>
      <w:spacing w:before="240" w:after="64" w:line="320" w:lineRule="auto"/>
      <w:ind w:firstLineChars="0" w:firstLine="0"/>
      <w:outlineLvl w:val="7"/>
    </w:pPr>
    <w:rPr>
      <w:rFonts w:ascii="Cambria" w:hAnsi="Cambria"/>
      <w:sz w:val="24"/>
      <w:szCs w:val="24"/>
    </w:rPr>
  </w:style>
  <w:style w:type="paragraph" w:styleId="9">
    <w:name w:val="heading 9"/>
    <w:basedOn w:val="a0"/>
    <w:next w:val="a0"/>
    <w:link w:val="9Char"/>
    <w:qFormat/>
    <w:rsid w:val="00A37D00"/>
    <w:pPr>
      <w:keepNext/>
      <w:keepLines/>
      <w:numPr>
        <w:ilvl w:val="8"/>
        <w:numId w:val="4"/>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DF3F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link w:val="1"/>
    <w:rsid w:val="000E77B7"/>
    <w:rPr>
      <w:rFonts w:ascii="黑体" w:eastAsia="微软雅黑" w:hAnsi="黑体"/>
      <w:bCs/>
      <w:sz w:val="44"/>
      <w:szCs w:val="44"/>
    </w:rPr>
  </w:style>
  <w:style w:type="character" w:customStyle="1" w:styleId="2Char">
    <w:name w:val="标题 2 Char"/>
    <w:link w:val="2"/>
    <w:rsid w:val="00F96C80"/>
    <w:rPr>
      <w:rFonts w:ascii="黑体" w:eastAsia="微软雅黑" w:hAnsi="黑体"/>
      <w:b/>
      <w:bCs/>
      <w:kern w:val="2"/>
      <w:sz w:val="30"/>
      <w:szCs w:val="30"/>
    </w:rPr>
  </w:style>
  <w:style w:type="character" w:customStyle="1" w:styleId="3Char">
    <w:name w:val="标题 3 Char"/>
    <w:link w:val="3"/>
    <w:rsid w:val="00EA7D31"/>
    <w:rPr>
      <w:rFonts w:ascii="黑体" w:eastAsia="微软雅黑" w:hAnsi="黑体"/>
      <w:bCs/>
      <w:kern w:val="2"/>
      <w:sz w:val="28"/>
      <w:szCs w:val="28"/>
    </w:rPr>
  </w:style>
  <w:style w:type="character" w:customStyle="1" w:styleId="4Char">
    <w:name w:val="标题 4 Char"/>
    <w:link w:val="4"/>
    <w:rsid w:val="00404265"/>
    <w:rPr>
      <w:rFonts w:ascii="黑体" w:eastAsia="微软雅黑" w:hAnsi="黑体"/>
      <w:bCs/>
      <w:kern w:val="2"/>
      <w:sz w:val="24"/>
      <w:szCs w:val="21"/>
    </w:rPr>
  </w:style>
  <w:style w:type="character" w:customStyle="1" w:styleId="5Char">
    <w:name w:val="标题 5 Char"/>
    <w:link w:val="5"/>
    <w:rsid w:val="00A37D00"/>
    <w:rPr>
      <w:rFonts w:ascii="Arial" w:eastAsia="黑体" w:hAnsi="Arial"/>
      <w:b/>
      <w:bCs/>
      <w:kern w:val="2"/>
      <w:sz w:val="21"/>
      <w:szCs w:val="28"/>
    </w:rPr>
  </w:style>
  <w:style w:type="character" w:customStyle="1" w:styleId="6Char">
    <w:name w:val="标题 6 Char"/>
    <w:link w:val="6"/>
    <w:rsid w:val="00A37D00"/>
    <w:rPr>
      <w:rFonts w:ascii="Cambria" w:eastAsia="微软雅黑" w:hAnsi="Cambria"/>
      <w:b/>
      <w:bCs/>
      <w:kern w:val="2"/>
      <w:sz w:val="24"/>
      <w:szCs w:val="24"/>
    </w:rPr>
  </w:style>
  <w:style w:type="character" w:customStyle="1" w:styleId="7Char">
    <w:name w:val="标题 7 Char"/>
    <w:link w:val="7"/>
    <w:rsid w:val="00A37D00"/>
    <w:rPr>
      <w:rFonts w:ascii="Arial" w:eastAsia="微软雅黑" w:hAnsi="Arial"/>
      <w:b/>
      <w:bCs/>
      <w:kern w:val="2"/>
      <w:sz w:val="24"/>
      <w:szCs w:val="24"/>
    </w:rPr>
  </w:style>
  <w:style w:type="character" w:customStyle="1" w:styleId="8Char">
    <w:name w:val="标题 8 Char"/>
    <w:link w:val="8"/>
    <w:rsid w:val="00A37D00"/>
    <w:rPr>
      <w:rFonts w:ascii="Cambria" w:eastAsia="微软雅黑" w:hAnsi="Cambria"/>
      <w:kern w:val="2"/>
      <w:sz w:val="24"/>
      <w:szCs w:val="24"/>
    </w:rPr>
  </w:style>
  <w:style w:type="character" w:customStyle="1" w:styleId="9Char">
    <w:name w:val="标题 9 Char"/>
    <w:link w:val="9"/>
    <w:rsid w:val="00A37D00"/>
    <w:rPr>
      <w:rFonts w:ascii="Cambria" w:eastAsia="微软雅黑" w:hAnsi="Cambria"/>
      <w:kern w:val="2"/>
      <w:sz w:val="21"/>
      <w:szCs w:val="21"/>
    </w:rPr>
  </w:style>
  <w:style w:type="paragraph" w:styleId="a5">
    <w:name w:val="Document Map"/>
    <w:basedOn w:val="a0"/>
    <w:link w:val="Char"/>
    <w:uiPriority w:val="99"/>
    <w:semiHidden/>
    <w:unhideWhenUsed/>
    <w:rsid w:val="00DF3F2C"/>
    <w:rPr>
      <w:rFonts w:ascii="宋体" w:hAnsi="Calibri"/>
      <w:kern w:val="0"/>
      <w:sz w:val="18"/>
      <w:szCs w:val="18"/>
    </w:rPr>
  </w:style>
  <w:style w:type="character" w:customStyle="1" w:styleId="Char">
    <w:name w:val="文档结构图 Char"/>
    <w:link w:val="a5"/>
    <w:uiPriority w:val="99"/>
    <w:semiHidden/>
    <w:rsid w:val="00DF3F2C"/>
    <w:rPr>
      <w:rFonts w:ascii="宋体" w:eastAsia="宋体"/>
      <w:sz w:val="18"/>
      <w:szCs w:val="18"/>
    </w:rPr>
  </w:style>
  <w:style w:type="paragraph" w:styleId="a6">
    <w:name w:val="header"/>
    <w:basedOn w:val="a0"/>
    <w:link w:val="Char0"/>
    <w:uiPriority w:val="99"/>
    <w:unhideWhenUsed/>
    <w:rsid w:val="00DF3F2C"/>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0">
    <w:name w:val="页眉 Char"/>
    <w:link w:val="a6"/>
    <w:uiPriority w:val="99"/>
    <w:rsid w:val="00DF3F2C"/>
    <w:rPr>
      <w:sz w:val="18"/>
      <w:szCs w:val="18"/>
    </w:rPr>
  </w:style>
  <w:style w:type="paragraph" w:styleId="a7">
    <w:name w:val="footer"/>
    <w:basedOn w:val="a0"/>
    <w:link w:val="Char1"/>
    <w:uiPriority w:val="99"/>
    <w:unhideWhenUsed/>
    <w:rsid w:val="00DF3F2C"/>
    <w:pPr>
      <w:tabs>
        <w:tab w:val="center" w:pos="4153"/>
        <w:tab w:val="right" w:pos="8306"/>
      </w:tabs>
      <w:snapToGrid w:val="0"/>
    </w:pPr>
    <w:rPr>
      <w:rFonts w:ascii="Calibri" w:hAnsi="Calibri"/>
      <w:kern w:val="0"/>
      <w:sz w:val="18"/>
      <w:szCs w:val="18"/>
    </w:rPr>
  </w:style>
  <w:style w:type="character" w:customStyle="1" w:styleId="Char1">
    <w:name w:val="页脚 Char"/>
    <w:link w:val="a7"/>
    <w:uiPriority w:val="99"/>
    <w:rsid w:val="00DF3F2C"/>
    <w:rPr>
      <w:sz w:val="18"/>
      <w:szCs w:val="18"/>
    </w:rPr>
  </w:style>
  <w:style w:type="paragraph" w:styleId="a8">
    <w:name w:val="List Paragraph"/>
    <w:basedOn w:val="a0"/>
    <w:uiPriority w:val="34"/>
    <w:qFormat/>
    <w:rsid w:val="00A37D00"/>
    <w:pPr>
      <w:ind w:firstLine="420"/>
    </w:pPr>
  </w:style>
  <w:style w:type="paragraph" w:styleId="11">
    <w:name w:val="toc 1"/>
    <w:basedOn w:val="a0"/>
    <w:next w:val="a0"/>
    <w:link w:val="1Char0"/>
    <w:autoRedefine/>
    <w:uiPriority w:val="39"/>
    <w:unhideWhenUsed/>
    <w:qFormat/>
    <w:rsid w:val="00A37D00"/>
    <w:pPr>
      <w:tabs>
        <w:tab w:val="left" w:pos="567"/>
        <w:tab w:val="right" w:leader="dot" w:pos="9060"/>
      </w:tabs>
      <w:ind w:firstLineChars="0" w:firstLine="0"/>
    </w:pPr>
    <w:rPr>
      <w:rFonts w:eastAsia="黑体" w:cs="Calibri"/>
      <w:bCs/>
      <w:caps/>
      <w:szCs w:val="20"/>
    </w:rPr>
  </w:style>
  <w:style w:type="paragraph" w:styleId="21">
    <w:name w:val="toc 2"/>
    <w:basedOn w:val="a0"/>
    <w:next w:val="a0"/>
    <w:link w:val="2Char0"/>
    <w:autoRedefine/>
    <w:uiPriority w:val="39"/>
    <w:unhideWhenUsed/>
    <w:qFormat/>
    <w:rsid w:val="00A37D00"/>
    <w:pPr>
      <w:tabs>
        <w:tab w:val="left" w:pos="1050"/>
        <w:tab w:val="right" w:leader="dot" w:pos="9060"/>
      </w:tabs>
      <w:ind w:firstLine="420"/>
    </w:pPr>
    <w:rPr>
      <w:rFonts w:eastAsia="黑体" w:cs="Calibri"/>
      <w:bCs/>
      <w:caps/>
      <w:smallCaps/>
      <w:noProof/>
    </w:rPr>
  </w:style>
  <w:style w:type="paragraph" w:styleId="30">
    <w:name w:val="toc 3"/>
    <w:basedOn w:val="a0"/>
    <w:next w:val="a0"/>
    <w:autoRedefine/>
    <w:uiPriority w:val="39"/>
    <w:unhideWhenUsed/>
    <w:qFormat/>
    <w:rsid w:val="00A37D00"/>
    <w:pPr>
      <w:tabs>
        <w:tab w:val="left" w:pos="1050"/>
        <w:tab w:val="left" w:pos="1680"/>
        <w:tab w:val="right" w:leader="dot" w:pos="9060"/>
      </w:tabs>
      <w:ind w:firstLineChars="400" w:firstLine="840"/>
    </w:pPr>
    <w:rPr>
      <w:rFonts w:cs="Arial"/>
      <w:noProof/>
    </w:rPr>
  </w:style>
  <w:style w:type="paragraph" w:styleId="40">
    <w:name w:val="toc 4"/>
    <w:basedOn w:val="11"/>
    <w:next w:val="a0"/>
    <w:autoRedefine/>
    <w:uiPriority w:val="39"/>
    <w:unhideWhenUsed/>
    <w:rsid w:val="00BB0D93"/>
    <w:pPr>
      <w:ind w:left="630"/>
    </w:pPr>
    <w:rPr>
      <w:b/>
      <w:bCs w:val="0"/>
      <w:caps w:val="0"/>
      <w:sz w:val="18"/>
      <w:szCs w:val="18"/>
    </w:rPr>
  </w:style>
  <w:style w:type="paragraph" w:styleId="50">
    <w:name w:val="toc 5"/>
    <w:basedOn w:val="a0"/>
    <w:next w:val="a0"/>
    <w:autoRedefine/>
    <w:uiPriority w:val="39"/>
    <w:unhideWhenUsed/>
    <w:rsid w:val="00FC17A6"/>
    <w:pPr>
      <w:ind w:left="840"/>
    </w:pPr>
    <w:rPr>
      <w:rFonts w:ascii="Calibri" w:hAnsi="Calibri" w:cs="Calibri"/>
      <w:sz w:val="18"/>
      <w:szCs w:val="18"/>
    </w:rPr>
  </w:style>
  <w:style w:type="paragraph" w:styleId="60">
    <w:name w:val="toc 6"/>
    <w:basedOn w:val="a0"/>
    <w:next w:val="a0"/>
    <w:autoRedefine/>
    <w:uiPriority w:val="39"/>
    <w:unhideWhenUsed/>
    <w:rsid w:val="00FC17A6"/>
    <w:pPr>
      <w:ind w:left="1050"/>
    </w:pPr>
    <w:rPr>
      <w:rFonts w:ascii="Calibri" w:hAnsi="Calibri" w:cs="Calibri"/>
      <w:sz w:val="18"/>
      <w:szCs w:val="18"/>
    </w:rPr>
  </w:style>
  <w:style w:type="paragraph" w:styleId="70">
    <w:name w:val="toc 7"/>
    <w:basedOn w:val="a0"/>
    <w:next w:val="a0"/>
    <w:autoRedefine/>
    <w:uiPriority w:val="39"/>
    <w:unhideWhenUsed/>
    <w:rsid w:val="00FC17A6"/>
    <w:pPr>
      <w:ind w:left="1260"/>
    </w:pPr>
    <w:rPr>
      <w:rFonts w:ascii="Calibri" w:hAnsi="Calibri" w:cs="Calibri"/>
      <w:sz w:val="18"/>
      <w:szCs w:val="18"/>
    </w:rPr>
  </w:style>
  <w:style w:type="paragraph" w:styleId="80">
    <w:name w:val="toc 8"/>
    <w:basedOn w:val="a0"/>
    <w:next w:val="a0"/>
    <w:autoRedefine/>
    <w:uiPriority w:val="39"/>
    <w:unhideWhenUsed/>
    <w:rsid w:val="00FC17A6"/>
    <w:pPr>
      <w:ind w:left="1470"/>
    </w:pPr>
    <w:rPr>
      <w:rFonts w:ascii="Calibri" w:hAnsi="Calibri" w:cs="Calibri"/>
      <w:sz w:val="18"/>
      <w:szCs w:val="18"/>
    </w:rPr>
  </w:style>
  <w:style w:type="paragraph" w:styleId="90">
    <w:name w:val="toc 9"/>
    <w:basedOn w:val="a0"/>
    <w:next w:val="a0"/>
    <w:autoRedefine/>
    <w:uiPriority w:val="39"/>
    <w:unhideWhenUsed/>
    <w:rsid w:val="00FC17A6"/>
    <w:pPr>
      <w:ind w:left="1680"/>
    </w:pPr>
    <w:rPr>
      <w:rFonts w:ascii="Calibri" w:hAnsi="Calibri" w:cs="Calibri"/>
      <w:sz w:val="18"/>
      <w:szCs w:val="18"/>
    </w:rPr>
  </w:style>
  <w:style w:type="character" w:styleId="a9">
    <w:name w:val="Hyperlink"/>
    <w:uiPriority w:val="99"/>
    <w:unhideWhenUsed/>
    <w:rsid w:val="008A2403"/>
    <w:rPr>
      <w:rFonts w:ascii="Times New Roman" w:eastAsia="黑体" w:hAnsi="Times New Roman" w:cs="宋体"/>
      <w:color w:val="0000FF"/>
      <w:kern w:val="2"/>
      <w:sz w:val="21"/>
      <w:u w:val="single"/>
    </w:rPr>
  </w:style>
  <w:style w:type="character" w:customStyle="1" w:styleId="12">
    <w:name w:val="访问过的超链接1"/>
    <w:uiPriority w:val="99"/>
    <w:semiHidden/>
    <w:unhideWhenUsed/>
    <w:rsid w:val="00290922"/>
    <w:rPr>
      <w:color w:val="800080"/>
      <w:u w:val="single"/>
    </w:rPr>
  </w:style>
  <w:style w:type="character" w:styleId="aa">
    <w:name w:val="annotation reference"/>
    <w:uiPriority w:val="99"/>
    <w:semiHidden/>
    <w:unhideWhenUsed/>
    <w:rsid w:val="005B2849"/>
    <w:rPr>
      <w:sz w:val="21"/>
      <w:szCs w:val="21"/>
    </w:rPr>
  </w:style>
  <w:style w:type="paragraph" w:styleId="ab">
    <w:name w:val="annotation text"/>
    <w:basedOn w:val="a0"/>
    <w:link w:val="Char2"/>
    <w:uiPriority w:val="99"/>
    <w:semiHidden/>
    <w:unhideWhenUsed/>
    <w:rsid w:val="005B2849"/>
    <w:rPr>
      <w:rFonts w:ascii="Calibri" w:hAnsi="Calibri"/>
    </w:rPr>
  </w:style>
  <w:style w:type="character" w:customStyle="1" w:styleId="Char2">
    <w:name w:val="批注文字 Char"/>
    <w:link w:val="ab"/>
    <w:uiPriority w:val="99"/>
    <w:semiHidden/>
    <w:rsid w:val="005B2849"/>
    <w:rPr>
      <w:kern w:val="2"/>
      <w:sz w:val="21"/>
      <w:szCs w:val="22"/>
    </w:rPr>
  </w:style>
  <w:style w:type="paragraph" w:styleId="ac">
    <w:name w:val="annotation subject"/>
    <w:basedOn w:val="ab"/>
    <w:next w:val="ab"/>
    <w:link w:val="Char3"/>
    <w:uiPriority w:val="99"/>
    <w:semiHidden/>
    <w:unhideWhenUsed/>
    <w:rsid w:val="005B2849"/>
    <w:rPr>
      <w:b/>
      <w:bCs/>
    </w:rPr>
  </w:style>
  <w:style w:type="character" w:customStyle="1" w:styleId="Char3">
    <w:name w:val="批注主题 Char"/>
    <w:link w:val="ac"/>
    <w:uiPriority w:val="99"/>
    <w:semiHidden/>
    <w:rsid w:val="005B2849"/>
    <w:rPr>
      <w:b/>
      <w:bCs/>
      <w:kern w:val="2"/>
      <w:sz w:val="21"/>
      <w:szCs w:val="22"/>
    </w:rPr>
  </w:style>
  <w:style w:type="paragraph" w:styleId="ad">
    <w:name w:val="Balloon Text"/>
    <w:basedOn w:val="a0"/>
    <w:link w:val="Char4"/>
    <w:uiPriority w:val="99"/>
    <w:semiHidden/>
    <w:unhideWhenUsed/>
    <w:rsid w:val="005B2849"/>
    <w:rPr>
      <w:rFonts w:ascii="Calibri" w:hAnsi="Calibri"/>
      <w:sz w:val="18"/>
      <w:szCs w:val="18"/>
    </w:rPr>
  </w:style>
  <w:style w:type="character" w:customStyle="1" w:styleId="Char4">
    <w:name w:val="批注框文本 Char"/>
    <w:link w:val="ad"/>
    <w:uiPriority w:val="99"/>
    <w:semiHidden/>
    <w:rsid w:val="005B2849"/>
    <w:rPr>
      <w:kern w:val="2"/>
      <w:sz w:val="18"/>
      <w:szCs w:val="18"/>
    </w:rPr>
  </w:style>
  <w:style w:type="character" w:styleId="ae">
    <w:name w:val="Emphasis"/>
    <w:qFormat/>
    <w:rsid w:val="00A37D00"/>
    <w:rPr>
      <w:i w:val="0"/>
      <w:iCs w:val="0"/>
      <w:color w:val="CC0000"/>
    </w:rPr>
  </w:style>
  <w:style w:type="paragraph" w:customStyle="1" w:styleId="Verdana0505">
    <w:name w:val="样式 样式 样式 正文（首行缩进两字） + Verdana 行距: 单倍行距 + 段前: 0.5 行 + 段后: 0.5 行"/>
    <w:basedOn w:val="a0"/>
    <w:rsid w:val="00EC44C3"/>
    <w:pPr>
      <w:spacing w:beforeLines="50" w:afterLines="50"/>
    </w:pPr>
    <w:rPr>
      <w:rFonts w:ascii="Verdana" w:hAnsi="Verdana" w:cs="宋体"/>
      <w:szCs w:val="20"/>
    </w:rPr>
  </w:style>
  <w:style w:type="paragraph" w:styleId="af">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正文（首行缩进两字） Char,正文（首行缩进两字）,四号 Char Cha"/>
    <w:basedOn w:val="a0"/>
    <w:link w:val="Char5"/>
    <w:rsid w:val="00EC44C3"/>
    <w:pPr>
      <w:spacing w:line="360" w:lineRule="auto"/>
      <w:ind w:firstLine="430"/>
    </w:pPr>
    <w:rPr>
      <w:szCs w:val="24"/>
    </w:rPr>
  </w:style>
  <w:style w:type="paragraph" w:styleId="af0">
    <w:name w:val="Body Text Indent"/>
    <w:basedOn w:val="a0"/>
    <w:rsid w:val="00B74BA2"/>
    <w:pPr>
      <w:autoSpaceDE w:val="0"/>
      <w:autoSpaceDN w:val="0"/>
      <w:adjustRightInd w:val="0"/>
      <w:ind w:firstLine="420"/>
    </w:pPr>
    <w:rPr>
      <w:rFonts w:ascii="宋体" w:hAnsi="宋体"/>
      <w:kern w:val="0"/>
      <w:szCs w:val="21"/>
    </w:rPr>
  </w:style>
  <w:style w:type="paragraph" w:styleId="22">
    <w:name w:val="List Bullet 2"/>
    <w:basedOn w:val="a0"/>
    <w:autoRedefine/>
    <w:rsid w:val="007134C4"/>
    <w:pPr>
      <w:widowControl/>
      <w:tabs>
        <w:tab w:val="num" w:pos="780"/>
      </w:tabs>
      <w:ind w:left="780" w:hanging="360"/>
    </w:pPr>
    <w:rPr>
      <w:rFonts w:ascii="Times New Roman" w:hAnsi="Times New Roman"/>
      <w:snapToGrid w:val="0"/>
      <w:kern w:val="0"/>
      <w:sz w:val="24"/>
      <w:szCs w:val="24"/>
    </w:rPr>
  </w:style>
  <w:style w:type="paragraph" w:customStyle="1" w:styleId="10">
    <w:name w:val="1级编号"/>
    <w:basedOn w:val="a0"/>
    <w:rsid w:val="00E01189"/>
    <w:pPr>
      <w:widowControl/>
      <w:numPr>
        <w:numId w:val="1"/>
      </w:numPr>
      <w:overflowPunct w:val="0"/>
      <w:autoSpaceDE w:val="0"/>
      <w:autoSpaceDN w:val="0"/>
      <w:adjustRightInd w:val="0"/>
      <w:spacing w:before="60" w:after="60"/>
      <w:textAlignment w:val="baseline"/>
    </w:pPr>
    <w:rPr>
      <w:rFonts w:ascii="Times New Roman" w:hAnsi="Times New Roman"/>
      <w:kern w:val="0"/>
      <w:sz w:val="24"/>
      <w:szCs w:val="24"/>
    </w:rPr>
  </w:style>
  <w:style w:type="character" w:customStyle="1" w:styleId="Char5">
    <w:name w:val="正文缩进 Char"/>
    <w:aliases w:val="正文缩进 Char1 Char,正文（首行缩进两字） Char1 Char,正文缩进 Char Char Char,正文（首行缩进两字） Char Char Char,正文（首行缩进两字） Char Char Char Char Char Char Char Char Char Char Char Char Char,正文（首行缩进两字） Char Char Char Char Char Char Char Char Char Char Char1 Char"/>
    <w:link w:val="af"/>
    <w:rsid w:val="004D0EA5"/>
    <w:rPr>
      <w:rFonts w:ascii="Arial" w:eastAsia="宋体" w:hAnsi="Arial"/>
      <w:kern w:val="2"/>
      <w:sz w:val="21"/>
      <w:szCs w:val="24"/>
      <w:lang w:val="en-US" w:eastAsia="zh-CN" w:bidi="ar-SA"/>
    </w:rPr>
  </w:style>
  <w:style w:type="character" w:customStyle="1" w:styleId="topstoryhead">
    <w:name w:val="topstoryhead"/>
    <w:basedOn w:val="a1"/>
    <w:rsid w:val="008B71CB"/>
  </w:style>
  <w:style w:type="paragraph" w:customStyle="1" w:styleId="a">
    <w:name w:val="正文编号"/>
    <w:basedOn w:val="a0"/>
    <w:link w:val="Char6"/>
    <w:rsid w:val="00FA682E"/>
    <w:pPr>
      <w:numPr>
        <w:numId w:val="2"/>
      </w:numPr>
    </w:pPr>
    <w:rPr>
      <w:rFonts w:ascii="Times New Roman" w:hAnsi="Times New Roman"/>
      <w:szCs w:val="20"/>
    </w:rPr>
  </w:style>
  <w:style w:type="paragraph" w:styleId="af1">
    <w:name w:val="Plain Text"/>
    <w:basedOn w:val="a0"/>
    <w:rsid w:val="00FA682E"/>
    <w:pPr>
      <w:spacing w:before="60"/>
      <w:ind w:firstLine="420"/>
    </w:pPr>
    <w:rPr>
      <w:rFonts w:ascii="宋体" w:hAnsi="Courier New" w:cs="Courier New"/>
      <w:szCs w:val="21"/>
    </w:rPr>
  </w:style>
  <w:style w:type="character" w:customStyle="1" w:styleId="Char6">
    <w:name w:val="正文编号 Char"/>
    <w:link w:val="a"/>
    <w:rsid w:val="00FA682E"/>
    <w:rPr>
      <w:rFonts w:ascii="Times New Roman" w:eastAsia="微软雅黑" w:hAnsi="Times New Roman"/>
      <w:kern w:val="2"/>
      <w:sz w:val="21"/>
    </w:rPr>
  </w:style>
  <w:style w:type="paragraph" w:styleId="af2">
    <w:name w:val="Body Text"/>
    <w:basedOn w:val="a0"/>
    <w:rsid w:val="00687364"/>
    <w:pPr>
      <w:spacing w:after="120"/>
    </w:pPr>
  </w:style>
  <w:style w:type="paragraph" w:customStyle="1" w:styleId="13">
    <w:name w:val="样式 标题 1 + 三号 非加粗"/>
    <w:basedOn w:val="1"/>
    <w:rsid w:val="00AF2BA0"/>
    <w:pPr>
      <w:tabs>
        <w:tab w:val="num" w:pos="432"/>
      </w:tabs>
      <w:spacing w:before="240" w:after="60" w:line="360" w:lineRule="auto"/>
    </w:pPr>
    <w:rPr>
      <w:bCs w:val="0"/>
      <w:kern w:val="44"/>
      <w:sz w:val="32"/>
    </w:rPr>
  </w:style>
  <w:style w:type="paragraph" w:customStyle="1" w:styleId="23">
    <w:name w:val="样式 正文缩进 + 首行缩进:  2 字符"/>
    <w:basedOn w:val="af"/>
    <w:autoRedefine/>
    <w:rsid w:val="00740C97"/>
    <w:pPr>
      <w:widowControl/>
      <w:ind w:firstLine="420"/>
    </w:pPr>
    <w:rPr>
      <w:rFonts w:ascii="宋体" w:hAnsi="宋体" w:cs="宋体"/>
      <w:kern w:val="0"/>
      <w:szCs w:val="21"/>
    </w:rPr>
  </w:style>
  <w:style w:type="paragraph" w:styleId="20">
    <w:name w:val="List Number 2"/>
    <w:basedOn w:val="a0"/>
    <w:rsid w:val="00387894"/>
    <w:pPr>
      <w:numPr>
        <w:numId w:val="3"/>
      </w:numPr>
      <w:tabs>
        <w:tab w:val="left" w:pos="567"/>
      </w:tabs>
    </w:pPr>
    <w:rPr>
      <w:rFonts w:ascii="Times New Roman" w:hAnsi="Times New Roman"/>
      <w:sz w:val="28"/>
      <w:szCs w:val="20"/>
    </w:rPr>
  </w:style>
  <w:style w:type="paragraph" w:styleId="TOC">
    <w:name w:val="TOC Heading"/>
    <w:basedOn w:val="1"/>
    <w:next w:val="a0"/>
    <w:uiPriority w:val="39"/>
    <w:unhideWhenUsed/>
    <w:qFormat/>
    <w:rsid w:val="00A37D00"/>
    <w:pPr>
      <w:widowControl/>
      <w:numPr>
        <w:numId w:val="0"/>
      </w:numPr>
      <w:spacing w:before="480" w:line="276" w:lineRule="auto"/>
      <w:outlineLvl w:val="9"/>
    </w:pPr>
    <w:rPr>
      <w:rFonts w:ascii="Cambria" w:hAnsi="Cambria"/>
      <w:color w:val="365F91"/>
      <w:sz w:val="28"/>
      <w:szCs w:val="28"/>
    </w:rPr>
  </w:style>
  <w:style w:type="paragraph" w:styleId="af3">
    <w:name w:val="No Spacing"/>
    <w:link w:val="Char7"/>
    <w:uiPriority w:val="1"/>
    <w:qFormat/>
    <w:rsid w:val="00A37D00"/>
    <w:pPr>
      <w:spacing w:line="480" w:lineRule="auto"/>
    </w:pPr>
    <w:rPr>
      <w:sz w:val="22"/>
      <w:szCs w:val="22"/>
    </w:rPr>
  </w:style>
  <w:style w:type="character" w:customStyle="1" w:styleId="Char7">
    <w:name w:val="无间隔 Char"/>
    <w:link w:val="af3"/>
    <w:uiPriority w:val="1"/>
    <w:rsid w:val="00A37D00"/>
    <w:rPr>
      <w:sz w:val="22"/>
      <w:szCs w:val="22"/>
      <w:lang w:val="en-US" w:eastAsia="zh-CN" w:bidi="ar-SA"/>
    </w:rPr>
  </w:style>
  <w:style w:type="paragraph" w:customStyle="1" w:styleId="14">
    <w:name w:val="标题1"/>
    <w:basedOn w:val="a0"/>
    <w:rsid w:val="0070525C"/>
    <w:pPr>
      <w:widowControl/>
      <w:spacing w:before="100" w:beforeAutospacing="1" w:after="100" w:afterAutospacing="1" w:line="240" w:lineRule="auto"/>
      <w:ind w:firstLineChars="0" w:firstLine="0"/>
    </w:pPr>
    <w:rPr>
      <w:rFonts w:ascii="宋体" w:hAnsi="宋体" w:cs="宋体"/>
      <w:kern w:val="0"/>
      <w:sz w:val="24"/>
      <w:szCs w:val="24"/>
    </w:rPr>
  </w:style>
  <w:style w:type="paragraph" w:customStyle="1" w:styleId="15">
    <w:name w:val="样式1"/>
    <w:basedOn w:val="21"/>
    <w:link w:val="1Char1"/>
    <w:qFormat/>
    <w:rsid w:val="00A37D00"/>
  </w:style>
  <w:style w:type="character" w:customStyle="1" w:styleId="1Char0">
    <w:name w:val="目录 1 Char"/>
    <w:basedOn w:val="a1"/>
    <w:link w:val="11"/>
    <w:uiPriority w:val="39"/>
    <w:rsid w:val="00A37D00"/>
    <w:rPr>
      <w:rFonts w:ascii="Arial" w:eastAsia="黑体" w:hAnsi="Arial" w:cs="Calibri"/>
      <w:bCs/>
      <w:caps/>
      <w:kern w:val="2"/>
      <w:sz w:val="21"/>
    </w:rPr>
  </w:style>
  <w:style w:type="character" w:customStyle="1" w:styleId="2Char0">
    <w:name w:val="目录 2 Char"/>
    <w:basedOn w:val="1Char0"/>
    <w:link w:val="21"/>
    <w:uiPriority w:val="39"/>
    <w:rsid w:val="00A37D00"/>
    <w:rPr>
      <w:rFonts w:ascii="Arial" w:eastAsia="黑体" w:hAnsi="Arial" w:cs="Calibri"/>
      <w:bCs/>
      <w:caps/>
      <w:smallCaps/>
      <w:noProof/>
      <w:kern w:val="2"/>
      <w:sz w:val="21"/>
      <w:szCs w:val="22"/>
    </w:rPr>
  </w:style>
  <w:style w:type="character" w:customStyle="1" w:styleId="1Char1">
    <w:name w:val="样式1 Char"/>
    <w:basedOn w:val="2Char0"/>
    <w:link w:val="15"/>
    <w:rsid w:val="00A37D00"/>
    <w:rPr>
      <w:rFonts w:ascii="Arial" w:eastAsia="黑体" w:hAnsi="Arial" w:cs="Calibri"/>
      <w:bCs/>
      <w:caps/>
      <w:smallCaps/>
      <w:noProof/>
      <w:kern w:val="2"/>
      <w:sz w:val="21"/>
      <w:szCs w:val="22"/>
    </w:rPr>
  </w:style>
  <w:style w:type="paragraph" w:styleId="HTML">
    <w:name w:val="HTML Preformatted"/>
    <w:basedOn w:val="a0"/>
    <w:link w:val="HTMLChar"/>
    <w:uiPriority w:val="99"/>
    <w:unhideWhenUsed/>
    <w:rsid w:val="00EF6F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 w:val="24"/>
      <w:szCs w:val="24"/>
    </w:rPr>
  </w:style>
  <w:style w:type="character" w:customStyle="1" w:styleId="HTMLChar">
    <w:name w:val="HTML 预设格式 Char"/>
    <w:basedOn w:val="a1"/>
    <w:link w:val="HTML"/>
    <w:uiPriority w:val="99"/>
    <w:rsid w:val="00EF6F3D"/>
    <w:rPr>
      <w:rFonts w:ascii="宋体" w:hAnsi="宋体" w:cs="宋体"/>
      <w:sz w:val="24"/>
      <w:szCs w:val="24"/>
    </w:rPr>
  </w:style>
  <w:style w:type="paragraph" w:customStyle="1" w:styleId="16">
    <w:name w:val="列出段落1"/>
    <w:basedOn w:val="a0"/>
    <w:rsid w:val="00CD6552"/>
    <w:pPr>
      <w:spacing w:line="240" w:lineRule="auto"/>
      <w:ind w:firstLine="420"/>
      <w:jc w:val="both"/>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8570">
      <w:bodyDiv w:val="1"/>
      <w:marLeft w:val="0"/>
      <w:marRight w:val="0"/>
      <w:marTop w:val="0"/>
      <w:marBottom w:val="0"/>
      <w:divBdr>
        <w:top w:val="none" w:sz="0" w:space="0" w:color="auto"/>
        <w:left w:val="none" w:sz="0" w:space="0" w:color="auto"/>
        <w:bottom w:val="none" w:sz="0" w:space="0" w:color="auto"/>
        <w:right w:val="none" w:sz="0" w:space="0" w:color="auto"/>
      </w:divBdr>
    </w:div>
    <w:div w:id="354766337">
      <w:bodyDiv w:val="1"/>
      <w:marLeft w:val="0"/>
      <w:marRight w:val="0"/>
      <w:marTop w:val="0"/>
      <w:marBottom w:val="0"/>
      <w:divBdr>
        <w:top w:val="none" w:sz="0" w:space="0" w:color="auto"/>
        <w:left w:val="none" w:sz="0" w:space="0" w:color="auto"/>
        <w:bottom w:val="none" w:sz="0" w:space="0" w:color="auto"/>
        <w:right w:val="none" w:sz="0" w:space="0" w:color="auto"/>
      </w:divBdr>
      <w:divsChild>
        <w:div w:id="548883011">
          <w:marLeft w:val="0"/>
          <w:marRight w:val="0"/>
          <w:marTop w:val="0"/>
          <w:marBottom w:val="0"/>
          <w:divBdr>
            <w:top w:val="none" w:sz="0" w:space="0" w:color="auto"/>
            <w:left w:val="none" w:sz="0" w:space="0" w:color="auto"/>
            <w:bottom w:val="none" w:sz="0" w:space="0" w:color="auto"/>
            <w:right w:val="none" w:sz="0" w:space="0" w:color="auto"/>
          </w:divBdr>
        </w:div>
      </w:divsChild>
    </w:div>
    <w:div w:id="360863829">
      <w:bodyDiv w:val="1"/>
      <w:marLeft w:val="0"/>
      <w:marRight w:val="0"/>
      <w:marTop w:val="0"/>
      <w:marBottom w:val="0"/>
      <w:divBdr>
        <w:top w:val="none" w:sz="0" w:space="0" w:color="auto"/>
        <w:left w:val="none" w:sz="0" w:space="0" w:color="auto"/>
        <w:bottom w:val="none" w:sz="0" w:space="0" w:color="auto"/>
        <w:right w:val="none" w:sz="0" w:space="0" w:color="auto"/>
      </w:divBdr>
    </w:div>
    <w:div w:id="431702097">
      <w:bodyDiv w:val="1"/>
      <w:marLeft w:val="0"/>
      <w:marRight w:val="0"/>
      <w:marTop w:val="0"/>
      <w:marBottom w:val="0"/>
      <w:divBdr>
        <w:top w:val="none" w:sz="0" w:space="0" w:color="auto"/>
        <w:left w:val="none" w:sz="0" w:space="0" w:color="auto"/>
        <w:bottom w:val="none" w:sz="0" w:space="0" w:color="auto"/>
        <w:right w:val="none" w:sz="0" w:space="0" w:color="auto"/>
      </w:divBdr>
      <w:divsChild>
        <w:div w:id="1562869072">
          <w:marLeft w:val="0"/>
          <w:marRight w:val="0"/>
          <w:marTop w:val="0"/>
          <w:marBottom w:val="0"/>
          <w:divBdr>
            <w:top w:val="none" w:sz="0" w:space="0" w:color="auto"/>
            <w:left w:val="none" w:sz="0" w:space="0" w:color="auto"/>
            <w:bottom w:val="none" w:sz="0" w:space="0" w:color="auto"/>
            <w:right w:val="none" w:sz="0" w:space="0" w:color="auto"/>
          </w:divBdr>
          <w:divsChild>
            <w:div w:id="73627581">
              <w:marLeft w:val="0"/>
              <w:marRight w:val="0"/>
              <w:marTop w:val="0"/>
              <w:marBottom w:val="0"/>
              <w:divBdr>
                <w:top w:val="none" w:sz="0" w:space="0" w:color="auto"/>
                <w:left w:val="none" w:sz="0" w:space="0" w:color="auto"/>
                <w:bottom w:val="none" w:sz="0" w:space="0" w:color="auto"/>
                <w:right w:val="none" w:sz="0" w:space="0" w:color="auto"/>
              </w:divBdr>
            </w:div>
            <w:div w:id="221647186">
              <w:marLeft w:val="0"/>
              <w:marRight w:val="0"/>
              <w:marTop w:val="0"/>
              <w:marBottom w:val="0"/>
              <w:divBdr>
                <w:top w:val="none" w:sz="0" w:space="0" w:color="auto"/>
                <w:left w:val="none" w:sz="0" w:space="0" w:color="auto"/>
                <w:bottom w:val="none" w:sz="0" w:space="0" w:color="auto"/>
                <w:right w:val="none" w:sz="0" w:space="0" w:color="auto"/>
              </w:divBdr>
            </w:div>
            <w:div w:id="396131906">
              <w:marLeft w:val="0"/>
              <w:marRight w:val="0"/>
              <w:marTop w:val="0"/>
              <w:marBottom w:val="0"/>
              <w:divBdr>
                <w:top w:val="none" w:sz="0" w:space="0" w:color="auto"/>
                <w:left w:val="none" w:sz="0" w:space="0" w:color="auto"/>
                <w:bottom w:val="none" w:sz="0" w:space="0" w:color="auto"/>
                <w:right w:val="none" w:sz="0" w:space="0" w:color="auto"/>
              </w:divBdr>
            </w:div>
            <w:div w:id="611977049">
              <w:marLeft w:val="0"/>
              <w:marRight w:val="0"/>
              <w:marTop w:val="0"/>
              <w:marBottom w:val="0"/>
              <w:divBdr>
                <w:top w:val="none" w:sz="0" w:space="0" w:color="auto"/>
                <w:left w:val="none" w:sz="0" w:space="0" w:color="auto"/>
                <w:bottom w:val="none" w:sz="0" w:space="0" w:color="auto"/>
                <w:right w:val="none" w:sz="0" w:space="0" w:color="auto"/>
              </w:divBdr>
            </w:div>
            <w:div w:id="631449810">
              <w:marLeft w:val="0"/>
              <w:marRight w:val="0"/>
              <w:marTop w:val="0"/>
              <w:marBottom w:val="0"/>
              <w:divBdr>
                <w:top w:val="none" w:sz="0" w:space="0" w:color="auto"/>
                <w:left w:val="none" w:sz="0" w:space="0" w:color="auto"/>
                <w:bottom w:val="none" w:sz="0" w:space="0" w:color="auto"/>
                <w:right w:val="none" w:sz="0" w:space="0" w:color="auto"/>
              </w:divBdr>
            </w:div>
            <w:div w:id="639771389">
              <w:marLeft w:val="0"/>
              <w:marRight w:val="0"/>
              <w:marTop w:val="0"/>
              <w:marBottom w:val="0"/>
              <w:divBdr>
                <w:top w:val="none" w:sz="0" w:space="0" w:color="auto"/>
                <w:left w:val="none" w:sz="0" w:space="0" w:color="auto"/>
                <w:bottom w:val="none" w:sz="0" w:space="0" w:color="auto"/>
                <w:right w:val="none" w:sz="0" w:space="0" w:color="auto"/>
              </w:divBdr>
            </w:div>
            <w:div w:id="930162391">
              <w:marLeft w:val="0"/>
              <w:marRight w:val="0"/>
              <w:marTop w:val="0"/>
              <w:marBottom w:val="0"/>
              <w:divBdr>
                <w:top w:val="none" w:sz="0" w:space="0" w:color="auto"/>
                <w:left w:val="none" w:sz="0" w:space="0" w:color="auto"/>
                <w:bottom w:val="none" w:sz="0" w:space="0" w:color="auto"/>
                <w:right w:val="none" w:sz="0" w:space="0" w:color="auto"/>
              </w:divBdr>
            </w:div>
            <w:div w:id="1486119936">
              <w:marLeft w:val="0"/>
              <w:marRight w:val="0"/>
              <w:marTop w:val="0"/>
              <w:marBottom w:val="0"/>
              <w:divBdr>
                <w:top w:val="none" w:sz="0" w:space="0" w:color="auto"/>
                <w:left w:val="none" w:sz="0" w:space="0" w:color="auto"/>
                <w:bottom w:val="none" w:sz="0" w:space="0" w:color="auto"/>
                <w:right w:val="none" w:sz="0" w:space="0" w:color="auto"/>
              </w:divBdr>
            </w:div>
            <w:div w:id="1729524948">
              <w:marLeft w:val="0"/>
              <w:marRight w:val="0"/>
              <w:marTop w:val="0"/>
              <w:marBottom w:val="0"/>
              <w:divBdr>
                <w:top w:val="none" w:sz="0" w:space="0" w:color="auto"/>
                <w:left w:val="none" w:sz="0" w:space="0" w:color="auto"/>
                <w:bottom w:val="none" w:sz="0" w:space="0" w:color="auto"/>
                <w:right w:val="none" w:sz="0" w:space="0" w:color="auto"/>
              </w:divBdr>
            </w:div>
            <w:div w:id="1847213441">
              <w:marLeft w:val="0"/>
              <w:marRight w:val="0"/>
              <w:marTop w:val="0"/>
              <w:marBottom w:val="0"/>
              <w:divBdr>
                <w:top w:val="none" w:sz="0" w:space="0" w:color="auto"/>
                <w:left w:val="none" w:sz="0" w:space="0" w:color="auto"/>
                <w:bottom w:val="none" w:sz="0" w:space="0" w:color="auto"/>
                <w:right w:val="none" w:sz="0" w:space="0" w:color="auto"/>
              </w:divBdr>
            </w:div>
            <w:div w:id="21049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564">
      <w:bodyDiv w:val="1"/>
      <w:marLeft w:val="0"/>
      <w:marRight w:val="0"/>
      <w:marTop w:val="0"/>
      <w:marBottom w:val="0"/>
      <w:divBdr>
        <w:top w:val="none" w:sz="0" w:space="0" w:color="auto"/>
        <w:left w:val="none" w:sz="0" w:space="0" w:color="auto"/>
        <w:bottom w:val="none" w:sz="0" w:space="0" w:color="auto"/>
        <w:right w:val="none" w:sz="0" w:space="0" w:color="auto"/>
      </w:divBdr>
      <w:divsChild>
        <w:div w:id="976104582">
          <w:marLeft w:val="0"/>
          <w:marRight w:val="0"/>
          <w:marTop w:val="0"/>
          <w:marBottom w:val="0"/>
          <w:divBdr>
            <w:top w:val="none" w:sz="0" w:space="0" w:color="auto"/>
            <w:left w:val="none" w:sz="0" w:space="0" w:color="auto"/>
            <w:bottom w:val="none" w:sz="0" w:space="0" w:color="auto"/>
            <w:right w:val="none" w:sz="0" w:space="0" w:color="auto"/>
          </w:divBdr>
        </w:div>
      </w:divsChild>
    </w:div>
    <w:div w:id="915747435">
      <w:bodyDiv w:val="1"/>
      <w:marLeft w:val="0"/>
      <w:marRight w:val="0"/>
      <w:marTop w:val="0"/>
      <w:marBottom w:val="0"/>
      <w:divBdr>
        <w:top w:val="none" w:sz="0" w:space="0" w:color="auto"/>
        <w:left w:val="none" w:sz="0" w:space="0" w:color="auto"/>
        <w:bottom w:val="none" w:sz="0" w:space="0" w:color="auto"/>
        <w:right w:val="none" w:sz="0" w:space="0" w:color="auto"/>
      </w:divBdr>
    </w:div>
    <w:div w:id="1001083098">
      <w:bodyDiv w:val="1"/>
      <w:marLeft w:val="0"/>
      <w:marRight w:val="0"/>
      <w:marTop w:val="0"/>
      <w:marBottom w:val="0"/>
      <w:divBdr>
        <w:top w:val="none" w:sz="0" w:space="0" w:color="auto"/>
        <w:left w:val="none" w:sz="0" w:space="0" w:color="auto"/>
        <w:bottom w:val="none" w:sz="0" w:space="0" w:color="auto"/>
        <w:right w:val="none" w:sz="0" w:space="0" w:color="auto"/>
      </w:divBdr>
    </w:div>
    <w:div w:id="1354379368">
      <w:bodyDiv w:val="1"/>
      <w:marLeft w:val="0"/>
      <w:marRight w:val="0"/>
      <w:marTop w:val="0"/>
      <w:marBottom w:val="0"/>
      <w:divBdr>
        <w:top w:val="none" w:sz="0" w:space="0" w:color="auto"/>
        <w:left w:val="none" w:sz="0" w:space="0" w:color="auto"/>
        <w:bottom w:val="none" w:sz="0" w:space="0" w:color="auto"/>
        <w:right w:val="none" w:sz="0" w:space="0" w:color="auto"/>
      </w:divBdr>
      <w:divsChild>
        <w:div w:id="611015805">
          <w:marLeft w:val="0"/>
          <w:marRight w:val="0"/>
          <w:marTop w:val="0"/>
          <w:marBottom w:val="0"/>
          <w:divBdr>
            <w:top w:val="none" w:sz="0" w:space="0" w:color="auto"/>
            <w:left w:val="none" w:sz="0" w:space="0" w:color="auto"/>
            <w:bottom w:val="none" w:sz="0" w:space="0" w:color="auto"/>
            <w:right w:val="none" w:sz="0" w:space="0" w:color="auto"/>
          </w:divBdr>
        </w:div>
      </w:divsChild>
    </w:div>
    <w:div w:id="1429346480">
      <w:bodyDiv w:val="1"/>
      <w:marLeft w:val="0"/>
      <w:marRight w:val="0"/>
      <w:marTop w:val="0"/>
      <w:marBottom w:val="0"/>
      <w:divBdr>
        <w:top w:val="none" w:sz="0" w:space="0" w:color="auto"/>
        <w:left w:val="none" w:sz="0" w:space="0" w:color="auto"/>
        <w:bottom w:val="none" w:sz="0" w:space="0" w:color="auto"/>
        <w:right w:val="none" w:sz="0" w:space="0" w:color="auto"/>
      </w:divBdr>
      <w:divsChild>
        <w:div w:id="667975534">
          <w:marLeft w:val="0"/>
          <w:marRight w:val="0"/>
          <w:marTop w:val="0"/>
          <w:marBottom w:val="0"/>
          <w:divBdr>
            <w:top w:val="none" w:sz="0" w:space="0" w:color="auto"/>
            <w:left w:val="none" w:sz="0" w:space="0" w:color="auto"/>
            <w:bottom w:val="none" w:sz="0" w:space="0" w:color="auto"/>
            <w:right w:val="none" w:sz="0" w:space="0" w:color="auto"/>
          </w:divBdr>
        </w:div>
      </w:divsChild>
    </w:div>
    <w:div w:id="1539005598">
      <w:bodyDiv w:val="1"/>
      <w:marLeft w:val="0"/>
      <w:marRight w:val="0"/>
      <w:marTop w:val="0"/>
      <w:marBottom w:val="0"/>
      <w:divBdr>
        <w:top w:val="none" w:sz="0" w:space="0" w:color="auto"/>
        <w:left w:val="none" w:sz="0" w:space="0" w:color="auto"/>
        <w:bottom w:val="none" w:sz="0" w:space="0" w:color="auto"/>
        <w:right w:val="none" w:sz="0" w:space="0" w:color="auto"/>
      </w:divBdr>
      <w:divsChild>
        <w:div w:id="852573127">
          <w:marLeft w:val="0"/>
          <w:marRight w:val="0"/>
          <w:marTop w:val="0"/>
          <w:marBottom w:val="0"/>
          <w:divBdr>
            <w:top w:val="none" w:sz="0" w:space="0" w:color="auto"/>
            <w:left w:val="none" w:sz="0" w:space="0" w:color="auto"/>
            <w:bottom w:val="none" w:sz="0" w:space="0" w:color="auto"/>
            <w:right w:val="none" w:sz="0" w:space="0" w:color="auto"/>
          </w:divBdr>
        </w:div>
      </w:divsChild>
    </w:div>
    <w:div w:id="1827547706">
      <w:bodyDiv w:val="1"/>
      <w:marLeft w:val="0"/>
      <w:marRight w:val="0"/>
      <w:marTop w:val="0"/>
      <w:marBottom w:val="0"/>
      <w:divBdr>
        <w:top w:val="none" w:sz="0" w:space="0" w:color="auto"/>
        <w:left w:val="none" w:sz="0" w:space="0" w:color="auto"/>
        <w:bottom w:val="none" w:sz="0" w:space="0" w:color="auto"/>
        <w:right w:val="none" w:sz="0" w:space="0" w:color="auto"/>
      </w:divBdr>
      <w:divsChild>
        <w:div w:id="1850564631">
          <w:marLeft w:val="0"/>
          <w:marRight w:val="0"/>
          <w:marTop w:val="0"/>
          <w:marBottom w:val="0"/>
          <w:divBdr>
            <w:top w:val="none" w:sz="0" w:space="0" w:color="auto"/>
            <w:left w:val="none" w:sz="0" w:space="0" w:color="auto"/>
            <w:bottom w:val="none" w:sz="0" w:space="0" w:color="auto"/>
            <w:right w:val="none" w:sz="0" w:space="0" w:color="auto"/>
          </w:divBdr>
        </w:div>
      </w:divsChild>
    </w:div>
    <w:div w:id="2100984464">
      <w:bodyDiv w:val="1"/>
      <w:marLeft w:val="0"/>
      <w:marRight w:val="0"/>
      <w:marTop w:val="0"/>
      <w:marBottom w:val="0"/>
      <w:divBdr>
        <w:top w:val="none" w:sz="0" w:space="0" w:color="auto"/>
        <w:left w:val="none" w:sz="0" w:space="0" w:color="auto"/>
        <w:bottom w:val="none" w:sz="0" w:space="0" w:color="auto"/>
        <w:right w:val="none" w:sz="0" w:space="0" w:color="auto"/>
      </w:divBdr>
      <w:divsChild>
        <w:div w:id="844828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doc\egame\00.&#25991;&#26723;&#27169;&#26495;\&#39033;&#30446;&#21151;&#33021;&#24320;&#21457;&#31649;&#29702;&#35268;&#33539;&#25991;&#26723;&#27169;&#26495;\egame_2003_&#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85F7861-36AB-4028-A78B-4C616F25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egame_2003_模板.dot</Template>
  <TotalTime>2</TotalTime>
  <Pages>8</Pages>
  <Words>178</Words>
  <Characters>1019</Characters>
  <Application>Microsoft Office Word</Application>
  <DocSecurity>0</DocSecurity>
  <Lines>8</Lines>
  <Paragraphs>2</Paragraphs>
  <ScaleCrop>false</ScaleCrop>
  <Company>微软中国</Company>
  <LinksUpToDate>false</LinksUpToDate>
  <CharactersWithSpaces>1195</CharactersWithSpaces>
  <SharedDoc>false</SharedDoc>
  <HLinks>
    <vt:vector size="54" baseType="variant">
      <vt:variant>
        <vt:i4>1572921</vt:i4>
      </vt:variant>
      <vt:variant>
        <vt:i4>50</vt:i4>
      </vt:variant>
      <vt:variant>
        <vt:i4>0</vt:i4>
      </vt:variant>
      <vt:variant>
        <vt:i4>5</vt:i4>
      </vt:variant>
      <vt:variant>
        <vt:lpwstr/>
      </vt:variant>
      <vt:variant>
        <vt:lpwstr>_Toc345398602</vt:lpwstr>
      </vt:variant>
      <vt:variant>
        <vt:i4>1572921</vt:i4>
      </vt:variant>
      <vt:variant>
        <vt:i4>44</vt:i4>
      </vt:variant>
      <vt:variant>
        <vt:i4>0</vt:i4>
      </vt:variant>
      <vt:variant>
        <vt:i4>5</vt:i4>
      </vt:variant>
      <vt:variant>
        <vt:lpwstr/>
      </vt:variant>
      <vt:variant>
        <vt:lpwstr>_Toc345398601</vt:lpwstr>
      </vt:variant>
      <vt:variant>
        <vt:i4>1572921</vt:i4>
      </vt:variant>
      <vt:variant>
        <vt:i4>38</vt:i4>
      </vt:variant>
      <vt:variant>
        <vt:i4>0</vt:i4>
      </vt:variant>
      <vt:variant>
        <vt:i4>5</vt:i4>
      </vt:variant>
      <vt:variant>
        <vt:lpwstr/>
      </vt:variant>
      <vt:variant>
        <vt:lpwstr>_Toc345398600</vt:lpwstr>
      </vt:variant>
      <vt:variant>
        <vt:i4>1114170</vt:i4>
      </vt:variant>
      <vt:variant>
        <vt:i4>32</vt:i4>
      </vt:variant>
      <vt:variant>
        <vt:i4>0</vt:i4>
      </vt:variant>
      <vt:variant>
        <vt:i4>5</vt:i4>
      </vt:variant>
      <vt:variant>
        <vt:lpwstr/>
      </vt:variant>
      <vt:variant>
        <vt:lpwstr>_Toc345398599</vt:lpwstr>
      </vt:variant>
      <vt:variant>
        <vt:i4>1114170</vt:i4>
      </vt:variant>
      <vt:variant>
        <vt:i4>26</vt:i4>
      </vt:variant>
      <vt:variant>
        <vt:i4>0</vt:i4>
      </vt:variant>
      <vt:variant>
        <vt:i4>5</vt:i4>
      </vt:variant>
      <vt:variant>
        <vt:lpwstr/>
      </vt:variant>
      <vt:variant>
        <vt:lpwstr>_Toc345398598</vt:lpwstr>
      </vt:variant>
      <vt:variant>
        <vt:i4>1114170</vt:i4>
      </vt:variant>
      <vt:variant>
        <vt:i4>20</vt:i4>
      </vt:variant>
      <vt:variant>
        <vt:i4>0</vt:i4>
      </vt:variant>
      <vt:variant>
        <vt:i4>5</vt:i4>
      </vt:variant>
      <vt:variant>
        <vt:lpwstr/>
      </vt:variant>
      <vt:variant>
        <vt:lpwstr>_Toc345398597</vt:lpwstr>
      </vt:variant>
      <vt:variant>
        <vt:i4>1114170</vt:i4>
      </vt:variant>
      <vt:variant>
        <vt:i4>14</vt:i4>
      </vt:variant>
      <vt:variant>
        <vt:i4>0</vt:i4>
      </vt:variant>
      <vt:variant>
        <vt:i4>5</vt:i4>
      </vt:variant>
      <vt:variant>
        <vt:lpwstr/>
      </vt:variant>
      <vt:variant>
        <vt:lpwstr>_Toc345398596</vt:lpwstr>
      </vt:variant>
      <vt:variant>
        <vt:i4>1114170</vt:i4>
      </vt:variant>
      <vt:variant>
        <vt:i4>8</vt:i4>
      </vt:variant>
      <vt:variant>
        <vt:i4>0</vt:i4>
      </vt:variant>
      <vt:variant>
        <vt:i4>5</vt:i4>
      </vt:variant>
      <vt:variant>
        <vt:lpwstr/>
      </vt:variant>
      <vt:variant>
        <vt:lpwstr>_Toc345398595</vt:lpwstr>
      </vt:variant>
      <vt:variant>
        <vt:i4>1114170</vt:i4>
      </vt:variant>
      <vt:variant>
        <vt:i4>2</vt:i4>
      </vt:variant>
      <vt:variant>
        <vt:i4>0</vt:i4>
      </vt:variant>
      <vt:variant>
        <vt:i4>5</vt:i4>
      </vt:variant>
      <vt:variant>
        <vt:lpwstr/>
      </vt:variant>
      <vt:variant>
        <vt:lpwstr>_Toc345398594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产品技术中心</dc:title>
  <dc:creator>nickniny</dc:creator>
  <cp:lastModifiedBy>Microsoft</cp:lastModifiedBy>
  <cp:revision>3</cp:revision>
  <cp:lastPrinted>2010-02-15T15:05:00Z</cp:lastPrinted>
  <dcterms:created xsi:type="dcterms:W3CDTF">2014-11-30T16:50:00Z</dcterms:created>
  <dcterms:modified xsi:type="dcterms:W3CDTF">2014-11-30T16:52:00Z</dcterms:modified>
</cp:coreProperties>
</file>