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E6B50" w14:textId="77777777" w:rsidR="00CA6E9C" w:rsidRPr="00CA6E9C" w:rsidRDefault="00CA6E9C" w:rsidP="00CA6E9C">
      <w:pPr>
        <w:spacing w:after="100" w:afterAutospacing="1" w:line="240" w:lineRule="auto"/>
        <w:outlineLvl w:val="0"/>
        <w:rPr>
          <w:rFonts w:ascii="Arial" w:eastAsia="Times New Roman" w:hAnsi="Arial" w:cs="Arial"/>
          <w:b/>
          <w:bCs/>
          <w:color w:val="000000"/>
          <w:kern w:val="36"/>
          <w:sz w:val="48"/>
          <w:szCs w:val="48"/>
        </w:rPr>
      </w:pPr>
      <w:r w:rsidRPr="00CA6E9C">
        <w:rPr>
          <w:rFonts w:ascii="Times New Roman" w:eastAsia="Times New Roman" w:hAnsi="Times New Roman" w:cs="Times New Roman"/>
          <w:b/>
          <w:bCs/>
          <w:kern w:val="36"/>
          <w:sz w:val="36"/>
          <w:szCs w:val="36"/>
        </w:rPr>
        <w:t>Accessibility in the News (AITN)- Knowledge is Power</w:t>
      </w:r>
    </w:p>
    <w:p w14:paraId="45B7CA36"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Crafted while listening to: </w:t>
      </w:r>
      <w:hyperlink r:id="rId5" w:tgtFrame="_blank" w:history="1">
        <w:r w:rsidRPr="00CA6E9C">
          <w:rPr>
            <w:rFonts w:ascii="Times New Roman" w:eastAsia="Times New Roman" w:hAnsi="Times New Roman" w:cs="Times New Roman"/>
            <w:color w:val="1155CC"/>
            <w:sz w:val="24"/>
            <w:szCs w:val="24"/>
            <w:u w:val="single"/>
          </w:rPr>
          <w:t>Lifein3D- The Last Goodbye, a WWII Tribute</w:t>
        </w:r>
      </w:hyperlink>
      <w:r w:rsidRPr="00CA6E9C">
        <w:rPr>
          <w:rFonts w:ascii="Times New Roman" w:eastAsia="Times New Roman" w:hAnsi="Times New Roman" w:cs="Times New Roman"/>
          <w:color w:val="000000"/>
          <w:sz w:val="24"/>
          <w:szCs w:val="24"/>
        </w:rPr>
        <w:t> </w:t>
      </w:r>
      <w:r w:rsidRPr="00CA6E9C">
        <w:rPr>
          <w:rFonts w:ascii="Times New Roman" w:eastAsia="Times New Roman" w:hAnsi="Times New Roman" w:cs="Times New Roman"/>
          <w:b/>
          <w:bCs/>
          <w:color w:val="000000"/>
          <w:sz w:val="24"/>
          <w:szCs w:val="24"/>
        </w:rPr>
        <w:t>&amp; </w:t>
      </w:r>
      <w:hyperlink r:id="rId6" w:tgtFrame="_blank" w:history="1">
        <w:r w:rsidRPr="00CA6E9C">
          <w:rPr>
            <w:rFonts w:ascii="Times New Roman" w:eastAsia="Times New Roman" w:hAnsi="Times New Roman" w:cs="Times New Roman"/>
            <w:color w:val="1155CC"/>
            <w:sz w:val="24"/>
            <w:szCs w:val="24"/>
            <w:u w:val="single"/>
          </w:rPr>
          <w:t>Musikkapelle Toblach- Hymn to the Fallen</w:t>
        </w:r>
      </w:hyperlink>
      <w:r w:rsidRPr="00CA6E9C">
        <w:rPr>
          <w:rFonts w:ascii="Times New Roman" w:eastAsia="Times New Roman" w:hAnsi="Times New Roman" w:cs="Times New Roman"/>
          <w:color w:val="000000"/>
          <w:sz w:val="24"/>
          <w:szCs w:val="24"/>
        </w:rPr>
        <w:t> </w:t>
      </w:r>
      <w:r w:rsidRPr="00CA6E9C">
        <w:rPr>
          <w:rFonts w:ascii="Times New Roman" w:eastAsia="Times New Roman" w:hAnsi="Times New Roman" w:cs="Times New Roman"/>
          <w:b/>
          <w:bCs/>
          <w:color w:val="000000"/>
          <w:sz w:val="24"/>
          <w:szCs w:val="24"/>
        </w:rPr>
        <w:t>&amp; </w:t>
      </w:r>
      <w:hyperlink r:id="rId7" w:tgtFrame="_blank" w:history="1">
        <w:r w:rsidRPr="00CA6E9C">
          <w:rPr>
            <w:rFonts w:ascii="Times New Roman" w:eastAsia="Times New Roman" w:hAnsi="Times New Roman" w:cs="Times New Roman"/>
            <w:color w:val="1155CC"/>
            <w:sz w:val="24"/>
            <w:szCs w:val="24"/>
            <w:u w:val="single"/>
          </w:rPr>
          <w:t>West Point Band &amp; Glee Club- Mansions of the Lord</w:t>
        </w:r>
      </w:hyperlink>
      <w:r w:rsidRPr="00CA6E9C">
        <w:rPr>
          <w:rFonts w:ascii="Times New Roman" w:eastAsia="Times New Roman" w:hAnsi="Times New Roman" w:cs="Times New Roman"/>
          <w:color w:val="000000"/>
          <w:sz w:val="24"/>
          <w:szCs w:val="24"/>
        </w:rPr>
        <w:t> </w:t>
      </w:r>
      <w:r w:rsidRPr="00CA6E9C">
        <w:rPr>
          <w:rFonts w:ascii="Times New Roman" w:eastAsia="Times New Roman" w:hAnsi="Times New Roman" w:cs="Times New Roman"/>
          <w:b/>
          <w:bCs/>
          <w:color w:val="000000"/>
          <w:sz w:val="24"/>
          <w:szCs w:val="24"/>
        </w:rPr>
        <w:t>&amp;</w:t>
      </w:r>
      <w:r w:rsidRPr="00CA6E9C">
        <w:rPr>
          <w:rFonts w:ascii="Times New Roman" w:eastAsia="Times New Roman" w:hAnsi="Times New Roman" w:cs="Times New Roman"/>
          <w:color w:val="000000"/>
          <w:sz w:val="24"/>
          <w:szCs w:val="24"/>
        </w:rPr>
        <w:t> </w:t>
      </w:r>
      <w:hyperlink r:id="rId8" w:tgtFrame="_blank" w:history="1">
        <w:r w:rsidRPr="00CA6E9C">
          <w:rPr>
            <w:rFonts w:ascii="Times New Roman" w:eastAsia="Times New Roman" w:hAnsi="Times New Roman" w:cs="Times New Roman"/>
            <w:color w:val="1155CC"/>
            <w:sz w:val="24"/>
            <w:szCs w:val="24"/>
            <w:u w:val="single"/>
          </w:rPr>
          <w:t>Vince Gill- When A Soldier Dies</w:t>
        </w:r>
      </w:hyperlink>
      <w:r w:rsidRPr="00CA6E9C">
        <w:rPr>
          <w:rFonts w:ascii="Times New Roman" w:eastAsia="Times New Roman" w:hAnsi="Times New Roman" w:cs="Times New Roman"/>
          <w:color w:val="000000"/>
          <w:sz w:val="24"/>
          <w:szCs w:val="24"/>
        </w:rPr>
        <w:t> </w:t>
      </w:r>
      <w:r w:rsidRPr="00CA6E9C">
        <w:rPr>
          <w:rFonts w:ascii="Times New Roman" w:eastAsia="Times New Roman" w:hAnsi="Times New Roman" w:cs="Times New Roman"/>
          <w:b/>
          <w:bCs/>
          <w:color w:val="000000"/>
          <w:sz w:val="24"/>
          <w:szCs w:val="24"/>
        </w:rPr>
        <w:t>&amp;</w:t>
      </w:r>
      <w:r w:rsidRPr="00CA6E9C">
        <w:rPr>
          <w:rFonts w:ascii="Times New Roman" w:eastAsia="Times New Roman" w:hAnsi="Times New Roman" w:cs="Times New Roman"/>
          <w:color w:val="000000"/>
          <w:sz w:val="24"/>
          <w:szCs w:val="24"/>
        </w:rPr>
        <w:t> </w:t>
      </w:r>
      <w:hyperlink r:id="rId9" w:tgtFrame="_blank" w:history="1">
        <w:r w:rsidRPr="00CA6E9C">
          <w:rPr>
            <w:rFonts w:ascii="Times New Roman" w:eastAsia="Times New Roman" w:hAnsi="Times New Roman" w:cs="Times New Roman"/>
            <w:color w:val="1155CC"/>
            <w:sz w:val="24"/>
            <w:szCs w:val="24"/>
            <w:u w:val="single"/>
          </w:rPr>
          <w:t>Billy Ray Cyrus - Some Gave All</w:t>
        </w:r>
      </w:hyperlink>
      <w:r w:rsidRPr="00CA6E9C">
        <w:rPr>
          <w:rFonts w:ascii="Times New Roman" w:eastAsia="Times New Roman" w:hAnsi="Times New Roman" w:cs="Times New Roman"/>
          <w:color w:val="000000"/>
          <w:sz w:val="24"/>
          <w:szCs w:val="24"/>
        </w:rPr>
        <w:t> </w:t>
      </w:r>
      <w:r w:rsidRPr="00CA6E9C">
        <w:rPr>
          <w:rFonts w:ascii="Times New Roman" w:eastAsia="Times New Roman" w:hAnsi="Times New Roman" w:cs="Times New Roman"/>
          <w:b/>
          <w:bCs/>
          <w:color w:val="000000"/>
          <w:sz w:val="24"/>
          <w:szCs w:val="24"/>
        </w:rPr>
        <w:t>&amp;</w:t>
      </w:r>
      <w:r w:rsidRPr="00CA6E9C">
        <w:rPr>
          <w:rFonts w:ascii="Times New Roman" w:eastAsia="Times New Roman" w:hAnsi="Times New Roman" w:cs="Times New Roman"/>
          <w:color w:val="000000"/>
          <w:sz w:val="24"/>
          <w:szCs w:val="24"/>
        </w:rPr>
        <w:t> </w:t>
      </w:r>
      <w:hyperlink r:id="rId10" w:tgtFrame="_blank" w:history="1">
        <w:r w:rsidRPr="00CA6E9C">
          <w:rPr>
            <w:rFonts w:ascii="Times New Roman" w:eastAsia="Times New Roman" w:hAnsi="Times New Roman" w:cs="Times New Roman"/>
            <w:color w:val="1155CC"/>
            <w:sz w:val="24"/>
            <w:szCs w:val="24"/>
            <w:u w:val="single"/>
          </w:rPr>
          <w:t>Tom Odell- When I Close My Eyes</w:t>
        </w:r>
      </w:hyperlink>
      <w:r w:rsidRPr="00CA6E9C">
        <w:rPr>
          <w:rFonts w:ascii="Times New Roman" w:eastAsia="Times New Roman" w:hAnsi="Times New Roman" w:cs="Times New Roman"/>
          <w:color w:val="000000"/>
          <w:sz w:val="24"/>
          <w:szCs w:val="24"/>
        </w:rPr>
        <w:t> </w:t>
      </w:r>
      <w:r w:rsidRPr="00CA6E9C">
        <w:rPr>
          <w:rFonts w:ascii="Times New Roman" w:eastAsia="Times New Roman" w:hAnsi="Times New Roman" w:cs="Times New Roman"/>
          <w:b/>
          <w:bCs/>
          <w:color w:val="000000"/>
          <w:sz w:val="24"/>
          <w:szCs w:val="24"/>
        </w:rPr>
        <w:t>&amp;</w:t>
      </w:r>
      <w:r w:rsidRPr="00CA6E9C">
        <w:rPr>
          <w:rFonts w:ascii="Times New Roman" w:eastAsia="Times New Roman" w:hAnsi="Times New Roman" w:cs="Times New Roman"/>
          <w:color w:val="000000"/>
          <w:sz w:val="24"/>
          <w:szCs w:val="24"/>
        </w:rPr>
        <w:t> </w:t>
      </w:r>
      <w:hyperlink r:id="rId11" w:tgtFrame="_blank" w:history="1">
        <w:r w:rsidRPr="00CA6E9C">
          <w:rPr>
            <w:rFonts w:ascii="Times New Roman" w:eastAsia="Times New Roman" w:hAnsi="Times New Roman" w:cs="Times New Roman"/>
            <w:color w:val="1155CC"/>
            <w:sz w:val="24"/>
            <w:szCs w:val="24"/>
            <w:u w:val="single"/>
          </w:rPr>
          <w:t>Ludovico Einaudi- Nuvole Bianche</w:t>
        </w:r>
      </w:hyperlink>
      <w:r w:rsidRPr="00CA6E9C">
        <w:rPr>
          <w:rFonts w:ascii="Times New Roman" w:eastAsia="Times New Roman" w:hAnsi="Times New Roman" w:cs="Times New Roman"/>
          <w:color w:val="000000"/>
          <w:sz w:val="24"/>
          <w:szCs w:val="24"/>
        </w:rPr>
        <w:t> </w:t>
      </w:r>
      <w:r w:rsidRPr="00CA6E9C">
        <w:rPr>
          <w:rFonts w:ascii="Times New Roman" w:eastAsia="Times New Roman" w:hAnsi="Times New Roman" w:cs="Times New Roman"/>
          <w:b/>
          <w:bCs/>
          <w:color w:val="000000"/>
          <w:sz w:val="24"/>
          <w:szCs w:val="24"/>
        </w:rPr>
        <w:t>&amp;</w:t>
      </w:r>
      <w:r w:rsidRPr="00CA6E9C">
        <w:rPr>
          <w:rFonts w:ascii="Times New Roman" w:eastAsia="Times New Roman" w:hAnsi="Times New Roman" w:cs="Times New Roman"/>
          <w:color w:val="000000"/>
          <w:sz w:val="24"/>
          <w:szCs w:val="24"/>
        </w:rPr>
        <w:t> </w:t>
      </w:r>
      <w:hyperlink r:id="rId12" w:tgtFrame="_blank" w:history="1">
        <w:r w:rsidRPr="00CA6E9C">
          <w:rPr>
            <w:rFonts w:ascii="Times New Roman" w:eastAsia="Times New Roman" w:hAnsi="Times New Roman" w:cs="Times New Roman"/>
            <w:color w:val="1155CC"/>
            <w:sz w:val="24"/>
            <w:szCs w:val="24"/>
            <w:u w:val="single"/>
          </w:rPr>
          <w:t>Paul Carrack- The Living Years</w:t>
        </w:r>
      </w:hyperlink>
      <w:r w:rsidRPr="00CA6E9C">
        <w:rPr>
          <w:rFonts w:ascii="Times New Roman" w:eastAsia="Times New Roman" w:hAnsi="Times New Roman" w:cs="Times New Roman"/>
          <w:b/>
          <w:bCs/>
          <w:color w:val="000000"/>
          <w:sz w:val="24"/>
          <w:szCs w:val="24"/>
        </w:rPr>
        <w:t> &amp;</w:t>
      </w:r>
      <w:r w:rsidRPr="00CA6E9C">
        <w:rPr>
          <w:rFonts w:ascii="Times New Roman" w:eastAsia="Times New Roman" w:hAnsi="Times New Roman" w:cs="Times New Roman"/>
          <w:color w:val="000000"/>
          <w:sz w:val="24"/>
          <w:szCs w:val="24"/>
        </w:rPr>
        <w:t> </w:t>
      </w:r>
      <w:hyperlink r:id="rId13" w:tgtFrame="_blank" w:history="1">
        <w:r w:rsidRPr="00CA6E9C">
          <w:rPr>
            <w:rFonts w:ascii="Times New Roman" w:eastAsia="Times New Roman" w:hAnsi="Times New Roman" w:cs="Times New Roman"/>
            <w:color w:val="1155CC"/>
            <w:sz w:val="24"/>
            <w:szCs w:val="24"/>
            <w:u w:val="single"/>
          </w:rPr>
          <w:t>Ray LaMontagne- We'll Make It Through</w:t>
        </w:r>
      </w:hyperlink>
    </w:p>
    <w:p w14:paraId="36D5449F"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2EB65AC9"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24C58E63" w14:textId="77777777" w:rsidR="00CA6E9C" w:rsidRPr="00CA6E9C" w:rsidRDefault="00CA6E9C" w:rsidP="00CA6E9C">
      <w:pPr>
        <w:spacing w:before="100" w:beforeAutospacing="1" w:after="100" w:afterAutospacing="1" w:line="240" w:lineRule="auto"/>
        <w:jc w:val="center"/>
        <w:rPr>
          <w:rFonts w:ascii="Arial" w:eastAsia="Times New Roman" w:hAnsi="Arial" w:cs="Arial"/>
          <w:color w:val="000000"/>
          <w:sz w:val="24"/>
          <w:szCs w:val="24"/>
        </w:rPr>
      </w:pPr>
      <w:r w:rsidRPr="00CA6E9C">
        <w:rPr>
          <w:rFonts w:ascii="Times New Roman" w:eastAsia="Times New Roman" w:hAnsi="Times New Roman" w:cs="Times New Roman"/>
          <w:i/>
          <w:iCs/>
          <w:color w:val="000000"/>
          <w:sz w:val="28"/>
          <w:szCs w:val="28"/>
        </w:rPr>
        <w:t>“Silently, one by one, in the infinite meadows of heaven, Blossomed by the lovely stars, the forget-me-nots of the angels.” ― </w:t>
      </w:r>
      <w:r w:rsidRPr="00CA6E9C">
        <w:rPr>
          <w:rFonts w:ascii="Times New Roman" w:eastAsia="Times New Roman" w:hAnsi="Times New Roman" w:cs="Times New Roman"/>
          <w:b/>
          <w:bCs/>
          <w:color w:val="000000"/>
          <w:sz w:val="28"/>
          <w:szCs w:val="28"/>
        </w:rPr>
        <w:t>Henry Wadsworth Longfellow</w:t>
      </w:r>
    </w:p>
    <w:p w14:paraId="49F43CBD"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b/>
          <w:bCs/>
          <w:color w:val="000000"/>
          <w:sz w:val="24"/>
          <w:szCs w:val="24"/>
        </w:rPr>
        <w:t> </w:t>
      </w:r>
    </w:p>
    <w:p w14:paraId="39CAF128" w14:textId="77777777" w:rsidR="00CA6E9C" w:rsidRPr="00CA6E9C" w:rsidRDefault="00CA6E9C" w:rsidP="00CA6E9C">
      <w:pPr>
        <w:spacing w:before="100" w:beforeAutospacing="1" w:after="100" w:afterAutospacing="1" w:line="240" w:lineRule="auto"/>
        <w:jc w:val="both"/>
        <w:rPr>
          <w:rFonts w:ascii="Arial" w:eastAsia="Times New Roman" w:hAnsi="Arial" w:cs="Arial"/>
          <w:color w:val="000000"/>
          <w:sz w:val="24"/>
          <w:szCs w:val="24"/>
        </w:rPr>
      </w:pPr>
      <w:r w:rsidRPr="00CA6E9C">
        <w:rPr>
          <w:rFonts w:ascii="Times New Roman" w:eastAsia="Times New Roman" w:hAnsi="Times New Roman" w:cs="Times New Roman"/>
          <w:b/>
          <w:bCs/>
          <w:color w:val="000000"/>
          <w:sz w:val="24"/>
          <w:szCs w:val="24"/>
        </w:rPr>
        <w:t> </w:t>
      </w:r>
    </w:p>
    <w:p w14:paraId="399264D9" w14:textId="77777777" w:rsidR="00CA6E9C" w:rsidRPr="00CA6E9C" w:rsidRDefault="00CA6E9C" w:rsidP="00CA6E9C">
      <w:pPr>
        <w:spacing w:before="100" w:beforeAutospacing="1" w:after="100" w:afterAutospacing="1" w:line="240" w:lineRule="auto"/>
        <w:jc w:val="center"/>
        <w:rPr>
          <w:rFonts w:ascii="Arial" w:eastAsia="Times New Roman" w:hAnsi="Arial" w:cs="Arial"/>
          <w:color w:val="000000"/>
          <w:sz w:val="24"/>
          <w:szCs w:val="24"/>
        </w:rPr>
      </w:pPr>
      <w:hyperlink r:id="rId14" w:tgtFrame="_blank" w:history="1">
        <w:r w:rsidRPr="00CA6E9C">
          <w:rPr>
            <w:rFonts w:ascii="Times New Roman" w:eastAsia="Times New Roman" w:hAnsi="Times New Roman" w:cs="Times New Roman"/>
            <w:b/>
            <w:bCs/>
            <w:color w:val="1155CC"/>
            <w:sz w:val="28"/>
            <w:szCs w:val="28"/>
            <w:u w:val="single"/>
          </w:rPr>
          <w:t>Taking Chance. A Memorial Day Tribute</w:t>
        </w:r>
      </w:hyperlink>
    </w:p>
    <w:p w14:paraId="4033A017"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1791623B"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3F723D09" w14:textId="77777777" w:rsidR="00CA6E9C" w:rsidRPr="00CA6E9C" w:rsidRDefault="00CA6E9C" w:rsidP="00CA6E9C">
      <w:pPr>
        <w:spacing w:after="100" w:afterAutospacing="1" w:line="240" w:lineRule="auto"/>
        <w:outlineLvl w:val="1"/>
        <w:rPr>
          <w:rFonts w:ascii="Arial" w:eastAsia="Times New Roman" w:hAnsi="Arial" w:cs="Arial"/>
          <w:b/>
          <w:bCs/>
          <w:color w:val="000000"/>
          <w:sz w:val="36"/>
          <w:szCs w:val="36"/>
        </w:rPr>
      </w:pPr>
      <w:r w:rsidRPr="00CA6E9C">
        <w:rPr>
          <w:rFonts w:ascii="Times New Roman" w:eastAsia="Times New Roman" w:hAnsi="Times New Roman" w:cs="Times New Roman"/>
          <w:b/>
          <w:bCs/>
          <w:sz w:val="32"/>
          <w:szCs w:val="32"/>
        </w:rPr>
        <w:t>Skip To Main Sections</w:t>
      </w:r>
    </w:p>
    <w:p w14:paraId="1C9C66AD" w14:textId="77777777" w:rsidR="00CA6E9C" w:rsidRPr="00CA6E9C" w:rsidRDefault="00CA6E9C" w:rsidP="00CA6E9C">
      <w:pPr>
        <w:numPr>
          <w:ilvl w:val="0"/>
          <w:numId w:val="1"/>
        </w:numPr>
        <w:spacing w:before="100" w:beforeAutospacing="1" w:after="100" w:afterAutospacing="1" w:line="240" w:lineRule="auto"/>
        <w:rPr>
          <w:rFonts w:ascii="Arial" w:eastAsia="Times New Roman" w:hAnsi="Arial" w:cs="Arial"/>
          <w:color w:val="000000"/>
          <w:sz w:val="24"/>
          <w:szCs w:val="24"/>
        </w:rPr>
      </w:pPr>
      <w:hyperlink r:id="rId15" w:anchor="m_4039639644493110036__National_News_(U.S.)" w:history="1">
        <w:r w:rsidRPr="00CA6E9C">
          <w:rPr>
            <w:rFonts w:ascii="Times New Roman" w:eastAsia="Times New Roman" w:hAnsi="Times New Roman" w:cs="Times New Roman"/>
            <w:color w:val="1155CC"/>
            <w:sz w:val="24"/>
            <w:szCs w:val="24"/>
            <w:u w:val="single"/>
          </w:rPr>
          <w:t>National News (U.S.)</w:t>
        </w:r>
      </w:hyperlink>
    </w:p>
    <w:p w14:paraId="371BBD9C" w14:textId="77777777" w:rsidR="00CA6E9C" w:rsidRPr="00CA6E9C" w:rsidRDefault="00CA6E9C" w:rsidP="00CA6E9C">
      <w:pPr>
        <w:numPr>
          <w:ilvl w:val="0"/>
          <w:numId w:val="1"/>
        </w:numPr>
        <w:spacing w:before="100" w:beforeAutospacing="1" w:after="100" w:afterAutospacing="1" w:line="240" w:lineRule="auto"/>
        <w:rPr>
          <w:rFonts w:ascii="Arial" w:eastAsia="Times New Roman" w:hAnsi="Arial" w:cs="Arial"/>
          <w:color w:val="000000"/>
          <w:sz w:val="24"/>
          <w:szCs w:val="24"/>
        </w:rPr>
      </w:pPr>
      <w:hyperlink r:id="rId16" w:anchor="m_4039639644493110036__International_News" w:history="1">
        <w:r w:rsidRPr="00CA6E9C">
          <w:rPr>
            <w:rFonts w:ascii="Times New Roman" w:eastAsia="Times New Roman" w:hAnsi="Times New Roman" w:cs="Times New Roman"/>
            <w:color w:val="1155CC"/>
            <w:sz w:val="24"/>
            <w:szCs w:val="24"/>
            <w:u w:val="single"/>
          </w:rPr>
          <w:t>International News</w:t>
        </w:r>
      </w:hyperlink>
    </w:p>
    <w:p w14:paraId="3E45DD71" w14:textId="77777777" w:rsidR="00CA6E9C" w:rsidRPr="00CA6E9C" w:rsidRDefault="00CA6E9C" w:rsidP="00CA6E9C">
      <w:pPr>
        <w:numPr>
          <w:ilvl w:val="0"/>
          <w:numId w:val="1"/>
        </w:numPr>
        <w:spacing w:before="100" w:beforeAutospacing="1" w:after="100" w:afterAutospacing="1" w:line="240" w:lineRule="auto"/>
        <w:rPr>
          <w:rFonts w:ascii="Arial" w:eastAsia="Times New Roman" w:hAnsi="Arial" w:cs="Arial"/>
          <w:color w:val="000000"/>
          <w:sz w:val="24"/>
          <w:szCs w:val="24"/>
        </w:rPr>
      </w:pPr>
      <w:hyperlink r:id="rId17" w:anchor="m_4039639644493110036__Accessibility_Blogs,_Information," w:history="1">
        <w:r w:rsidRPr="00CA6E9C">
          <w:rPr>
            <w:rFonts w:ascii="Times New Roman" w:eastAsia="Times New Roman" w:hAnsi="Times New Roman" w:cs="Times New Roman"/>
            <w:color w:val="1155CC"/>
            <w:sz w:val="24"/>
            <w:szCs w:val="24"/>
            <w:u w:val="single"/>
          </w:rPr>
          <w:t>Accessibility Blogs, Information, &amp; Videos</w:t>
        </w:r>
      </w:hyperlink>
    </w:p>
    <w:p w14:paraId="194D14BD" w14:textId="77777777" w:rsidR="00CA6E9C" w:rsidRPr="00CA6E9C" w:rsidRDefault="00CA6E9C" w:rsidP="00CA6E9C">
      <w:pPr>
        <w:numPr>
          <w:ilvl w:val="0"/>
          <w:numId w:val="1"/>
        </w:numPr>
        <w:spacing w:before="100" w:beforeAutospacing="1" w:after="100" w:afterAutospacing="1" w:line="240" w:lineRule="auto"/>
        <w:rPr>
          <w:rFonts w:ascii="Arial" w:eastAsia="Times New Roman" w:hAnsi="Arial" w:cs="Arial"/>
          <w:color w:val="000000"/>
          <w:sz w:val="24"/>
          <w:szCs w:val="24"/>
        </w:rPr>
      </w:pPr>
      <w:hyperlink r:id="rId18" w:anchor="m_4039639644493110036__Federally_Speaking" w:history="1">
        <w:r w:rsidRPr="00CA6E9C">
          <w:rPr>
            <w:rFonts w:ascii="Times New Roman" w:eastAsia="Times New Roman" w:hAnsi="Times New Roman" w:cs="Times New Roman"/>
            <w:color w:val="1155CC"/>
            <w:sz w:val="24"/>
            <w:szCs w:val="24"/>
            <w:u w:val="single"/>
          </w:rPr>
          <w:t>Federally Speaking</w:t>
        </w:r>
      </w:hyperlink>
    </w:p>
    <w:p w14:paraId="3D216496" w14:textId="77777777" w:rsidR="00CA6E9C" w:rsidRPr="00CA6E9C" w:rsidRDefault="00CA6E9C" w:rsidP="00CA6E9C">
      <w:pPr>
        <w:numPr>
          <w:ilvl w:val="0"/>
          <w:numId w:val="1"/>
        </w:numPr>
        <w:spacing w:before="100" w:beforeAutospacing="1" w:after="100" w:afterAutospacing="1" w:line="240" w:lineRule="auto"/>
        <w:rPr>
          <w:rFonts w:ascii="Arial" w:eastAsia="Times New Roman" w:hAnsi="Arial" w:cs="Arial"/>
          <w:color w:val="000000"/>
          <w:sz w:val="24"/>
          <w:szCs w:val="24"/>
        </w:rPr>
      </w:pPr>
      <w:hyperlink r:id="rId19" w:anchor="m_4039639644493110036__Higher_Education_Blogs" w:history="1">
        <w:r w:rsidRPr="00CA6E9C">
          <w:rPr>
            <w:rFonts w:ascii="Times New Roman" w:eastAsia="Times New Roman" w:hAnsi="Times New Roman" w:cs="Times New Roman"/>
            <w:color w:val="1155CC"/>
            <w:sz w:val="24"/>
            <w:szCs w:val="24"/>
            <w:u w:val="single"/>
          </w:rPr>
          <w:t>Higher Education Blogs &amp; Information</w:t>
        </w:r>
      </w:hyperlink>
    </w:p>
    <w:p w14:paraId="451CA4BC" w14:textId="77777777" w:rsidR="00CA6E9C" w:rsidRPr="00CA6E9C" w:rsidRDefault="00CA6E9C" w:rsidP="00CA6E9C">
      <w:pPr>
        <w:numPr>
          <w:ilvl w:val="0"/>
          <w:numId w:val="1"/>
        </w:numPr>
        <w:spacing w:before="100" w:beforeAutospacing="1" w:after="100" w:afterAutospacing="1" w:line="240" w:lineRule="auto"/>
        <w:rPr>
          <w:rFonts w:ascii="Arial" w:eastAsia="Times New Roman" w:hAnsi="Arial" w:cs="Arial"/>
          <w:color w:val="000000"/>
          <w:sz w:val="24"/>
          <w:szCs w:val="24"/>
        </w:rPr>
      </w:pPr>
      <w:hyperlink r:id="rId20" w:anchor="m_4039639644493110036__Legal_Blogs_&amp;" w:history="1">
        <w:r w:rsidRPr="00CA6E9C">
          <w:rPr>
            <w:rFonts w:ascii="Times New Roman" w:eastAsia="Times New Roman" w:hAnsi="Times New Roman" w:cs="Times New Roman"/>
            <w:color w:val="1155CC"/>
            <w:sz w:val="24"/>
            <w:szCs w:val="24"/>
            <w:u w:val="single"/>
          </w:rPr>
          <w:t>Legal Blogs &amp; Information</w:t>
        </w:r>
      </w:hyperlink>
    </w:p>
    <w:p w14:paraId="76E89CC1" w14:textId="77777777" w:rsidR="00CA6E9C" w:rsidRPr="00CA6E9C" w:rsidRDefault="00CA6E9C" w:rsidP="00CA6E9C">
      <w:pPr>
        <w:numPr>
          <w:ilvl w:val="0"/>
          <w:numId w:val="1"/>
        </w:numPr>
        <w:spacing w:before="100" w:beforeAutospacing="1" w:after="100" w:afterAutospacing="1" w:line="240" w:lineRule="auto"/>
        <w:rPr>
          <w:rFonts w:ascii="Arial" w:eastAsia="Times New Roman" w:hAnsi="Arial" w:cs="Arial"/>
          <w:color w:val="000000"/>
          <w:sz w:val="24"/>
          <w:szCs w:val="24"/>
        </w:rPr>
      </w:pPr>
      <w:hyperlink r:id="rId21" w:anchor="m_4039639644493110036__Accessibility_Announcements" w:history="1">
        <w:r w:rsidRPr="00CA6E9C">
          <w:rPr>
            <w:rFonts w:ascii="Times New Roman" w:eastAsia="Times New Roman" w:hAnsi="Times New Roman" w:cs="Times New Roman"/>
            <w:color w:val="1155CC"/>
            <w:sz w:val="24"/>
            <w:szCs w:val="24"/>
            <w:u w:val="single"/>
          </w:rPr>
          <w:t>Accessibility Announcements</w:t>
        </w:r>
      </w:hyperlink>
    </w:p>
    <w:p w14:paraId="54D29DDC" w14:textId="77777777" w:rsidR="00CA6E9C" w:rsidRPr="00CA6E9C" w:rsidRDefault="00CA6E9C" w:rsidP="00CA6E9C">
      <w:pPr>
        <w:numPr>
          <w:ilvl w:val="0"/>
          <w:numId w:val="1"/>
        </w:numPr>
        <w:spacing w:before="100" w:beforeAutospacing="1" w:after="100" w:afterAutospacing="1" w:line="240" w:lineRule="auto"/>
        <w:rPr>
          <w:rFonts w:ascii="Arial" w:eastAsia="Times New Roman" w:hAnsi="Arial" w:cs="Arial"/>
          <w:color w:val="000000"/>
          <w:sz w:val="24"/>
          <w:szCs w:val="24"/>
        </w:rPr>
      </w:pPr>
      <w:hyperlink r:id="rId22" w:anchor="m_4039639644493110036__Accessibility_Products_&amp;" w:history="1">
        <w:r w:rsidRPr="00CA6E9C">
          <w:rPr>
            <w:rFonts w:ascii="Times New Roman" w:eastAsia="Times New Roman" w:hAnsi="Times New Roman" w:cs="Times New Roman"/>
            <w:color w:val="1155CC"/>
            <w:sz w:val="24"/>
            <w:szCs w:val="24"/>
            <w:u w:val="single"/>
          </w:rPr>
          <w:t>Accessibility Products &amp; Services</w:t>
        </w:r>
      </w:hyperlink>
    </w:p>
    <w:p w14:paraId="2EFEE39B" w14:textId="77777777" w:rsidR="00CA6E9C" w:rsidRPr="00CA6E9C" w:rsidRDefault="00CA6E9C" w:rsidP="00CA6E9C">
      <w:pPr>
        <w:numPr>
          <w:ilvl w:val="0"/>
          <w:numId w:val="1"/>
        </w:numPr>
        <w:spacing w:before="100" w:beforeAutospacing="1" w:after="100" w:afterAutospacing="1" w:line="240" w:lineRule="auto"/>
        <w:rPr>
          <w:rFonts w:ascii="Arial" w:eastAsia="Times New Roman" w:hAnsi="Arial" w:cs="Arial"/>
          <w:color w:val="000000"/>
          <w:sz w:val="24"/>
          <w:szCs w:val="24"/>
        </w:rPr>
      </w:pPr>
      <w:hyperlink r:id="rId23" w:anchor="m_4039639644493110036__Accessibility_Forums,_Tips," w:history="1">
        <w:r w:rsidRPr="00CA6E9C">
          <w:rPr>
            <w:rFonts w:ascii="Times New Roman" w:eastAsia="Times New Roman" w:hAnsi="Times New Roman" w:cs="Times New Roman"/>
            <w:color w:val="1155CC"/>
            <w:sz w:val="24"/>
            <w:szCs w:val="24"/>
            <w:u w:val="single"/>
          </w:rPr>
          <w:t>Accessibility Forums, Tips, &amp; Gaming</w:t>
        </w:r>
      </w:hyperlink>
    </w:p>
    <w:p w14:paraId="036E6D41" w14:textId="77777777" w:rsidR="00CA6E9C" w:rsidRPr="00CA6E9C" w:rsidRDefault="00CA6E9C" w:rsidP="00CA6E9C">
      <w:pPr>
        <w:numPr>
          <w:ilvl w:val="0"/>
          <w:numId w:val="1"/>
        </w:numPr>
        <w:spacing w:before="100" w:beforeAutospacing="1" w:after="100" w:afterAutospacing="1" w:line="240" w:lineRule="auto"/>
        <w:rPr>
          <w:rFonts w:ascii="Arial" w:eastAsia="Times New Roman" w:hAnsi="Arial" w:cs="Arial"/>
          <w:color w:val="000000"/>
          <w:sz w:val="24"/>
          <w:szCs w:val="24"/>
        </w:rPr>
      </w:pPr>
      <w:hyperlink r:id="rId24" w:anchor="m_4039639644493110036__AI_Employment_Trends" w:history="1">
        <w:r w:rsidRPr="00CA6E9C">
          <w:rPr>
            <w:rFonts w:ascii="Times New Roman" w:eastAsia="Times New Roman" w:hAnsi="Times New Roman" w:cs="Times New Roman"/>
            <w:color w:val="1155CC"/>
            <w:sz w:val="24"/>
            <w:szCs w:val="24"/>
            <w:u w:val="single"/>
          </w:rPr>
          <w:t>AI Employment &amp; Legal Trends</w:t>
        </w:r>
      </w:hyperlink>
    </w:p>
    <w:p w14:paraId="3E621614" w14:textId="77777777" w:rsidR="00CA6E9C" w:rsidRPr="00CA6E9C" w:rsidRDefault="00CA6E9C" w:rsidP="00CA6E9C">
      <w:pPr>
        <w:numPr>
          <w:ilvl w:val="0"/>
          <w:numId w:val="1"/>
        </w:numPr>
        <w:spacing w:before="100" w:beforeAutospacing="1" w:after="100" w:afterAutospacing="1" w:line="240" w:lineRule="auto"/>
        <w:rPr>
          <w:rFonts w:ascii="Arial" w:eastAsia="Times New Roman" w:hAnsi="Arial" w:cs="Arial"/>
          <w:color w:val="000000"/>
          <w:sz w:val="24"/>
          <w:szCs w:val="24"/>
        </w:rPr>
      </w:pPr>
      <w:hyperlink r:id="rId25" w:anchor="m_4039639644493110036__Accessibility_Employment_Opportunit" w:history="1">
        <w:r w:rsidRPr="00CA6E9C">
          <w:rPr>
            <w:rFonts w:ascii="Times New Roman" w:eastAsia="Times New Roman" w:hAnsi="Times New Roman" w:cs="Times New Roman"/>
            <w:color w:val="1155CC"/>
            <w:sz w:val="24"/>
            <w:szCs w:val="24"/>
            <w:u w:val="single"/>
          </w:rPr>
          <w:t>Accessibility Employment Opportunities</w:t>
        </w:r>
      </w:hyperlink>
    </w:p>
    <w:p w14:paraId="53F5D156" w14:textId="77777777" w:rsidR="00CA6E9C" w:rsidRPr="00CA6E9C" w:rsidRDefault="00CA6E9C" w:rsidP="00CA6E9C">
      <w:pPr>
        <w:numPr>
          <w:ilvl w:val="0"/>
          <w:numId w:val="1"/>
        </w:numPr>
        <w:spacing w:before="100" w:beforeAutospacing="1" w:after="100" w:afterAutospacing="1" w:line="240" w:lineRule="auto"/>
        <w:rPr>
          <w:rFonts w:ascii="Arial" w:eastAsia="Times New Roman" w:hAnsi="Arial" w:cs="Arial"/>
          <w:color w:val="000000"/>
          <w:sz w:val="24"/>
          <w:szCs w:val="24"/>
        </w:rPr>
      </w:pPr>
      <w:hyperlink r:id="rId26" w:anchor="m_4039639644493110036__Accessibility_Training_&amp;" w:history="1">
        <w:r w:rsidRPr="00CA6E9C">
          <w:rPr>
            <w:rFonts w:ascii="Times New Roman" w:eastAsia="Times New Roman" w:hAnsi="Times New Roman" w:cs="Times New Roman"/>
            <w:color w:val="1155CC"/>
            <w:sz w:val="24"/>
            <w:szCs w:val="24"/>
            <w:u w:val="single"/>
          </w:rPr>
          <w:t>Accessibility Training &amp; Meetings</w:t>
        </w:r>
      </w:hyperlink>
    </w:p>
    <w:p w14:paraId="186CA271" w14:textId="77777777" w:rsidR="00CA6E9C" w:rsidRPr="00CA6E9C" w:rsidRDefault="00CA6E9C" w:rsidP="00CA6E9C">
      <w:pPr>
        <w:numPr>
          <w:ilvl w:val="0"/>
          <w:numId w:val="1"/>
        </w:numPr>
        <w:spacing w:before="100" w:beforeAutospacing="1" w:after="100" w:afterAutospacing="1" w:line="240" w:lineRule="auto"/>
        <w:rPr>
          <w:rFonts w:ascii="Arial" w:eastAsia="Times New Roman" w:hAnsi="Arial" w:cs="Arial"/>
          <w:color w:val="000000"/>
          <w:sz w:val="24"/>
          <w:szCs w:val="24"/>
        </w:rPr>
      </w:pPr>
      <w:hyperlink r:id="rId27" w:anchor="m_4039639644493110036__Accessibility_Conferences" w:history="1">
        <w:r w:rsidRPr="00CA6E9C">
          <w:rPr>
            <w:rFonts w:ascii="Times New Roman" w:eastAsia="Times New Roman" w:hAnsi="Times New Roman" w:cs="Times New Roman"/>
            <w:color w:val="1155CC"/>
            <w:sz w:val="24"/>
            <w:szCs w:val="24"/>
            <w:u w:val="single"/>
          </w:rPr>
          <w:t>Accessibility Conferences</w:t>
        </w:r>
      </w:hyperlink>
    </w:p>
    <w:p w14:paraId="1AA0867F" w14:textId="77777777" w:rsidR="00CA6E9C" w:rsidRPr="00CA6E9C" w:rsidRDefault="00CA6E9C" w:rsidP="00CA6E9C">
      <w:pPr>
        <w:numPr>
          <w:ilvl w:val="0"/>
          <w:numId w:val="1"/>
        </w:numPr>
        <w:spacing w:before="100" w:beforeAutospacing="1" w:after="100" w:afterAutospacing="1" w:line="240" w:lineRule="auto"/>
        <w:rPr>
          <w:rFonts w:ascii="Arial" w:eastAsia="Times New Roman" w:hAnsi="Arial" w:cs="Arial"/>
          <w:color w:val="000000"/>
          <w:sz w:val="24"/>
          <w:szCs w:val="24"/>
        </w:rPr>
      </w:pPr>
      <w:hyperlink r:id="rId28" w:anchor="m_4039639644493110036__Accessibility_Employment_Resources" w:history="1">
        <w:r w:rsidRPr="00CA6E9C">
          <w:rPr>
            <w:rFonts w:ascii="Times New Roman" w:eastAsia="Times New Roman" w:hAnsi="Times New Roman" w:cs="Times New Roman"/>
            <w:color w:val="1155CC"/>
            <w:sz w:val="24"/>
            <w:szCs w:val="24"/>
            <w:u w:val="single"/>
          </w:rPr>
          <w:t>Accessibility Employment Resources</w:t>
        </w:r>
      </w:hyperlink>
    </w:p>
    <w:p w14:paraId="1B546784" w14:textId="77777777" w:rsidR="00CA6E9C" w:rsidRPr="00CA6E9C" w:rsidRDefault="00CA6E9C" w:rsidP="00CA6E9C">
      <w:pPr>
        <w:numPr>
          <w:ilvl w:val="0"/>
          <w:numId w:val="1"/>
        </w:numPr>
        <w:spacing w:before="100" w:beforeAutospacing="1" w:after="100" w:afterAutospacing="1" w:line="240" w:lineRule="auto"/>
        <w:rPr>
          <w:rFonts w:ascii="Arial" w:eastAsia="Times New Roman" w:hAnsi="Arial" w:cs="Arial"/>
          <w:color w:val="000000"/>
          <w:sz w:val="24"/>
          <w:szCs w:val="24"/>
        </w:rPr>
      </w:pPr>
      <w:hyperlink r:id="rId29" w:anchor="m_4039639644493110036__Accessibility_Statements" w:history="1">
        <w:r w:rsidRPr="00CA6E9C">
          <w:rPr>
            <w:rFonts w:ascii="Times New Roman" w:eastAsia="Times New Roman" w:hAnsi="Times New Roman" w:cs="Times New Roman"/>
            <w:color w:val="1155CC"/>
            <w:sz w:val="24"/>
            <w:szCs w:val="24"/>
            <w:u w:val="single"/>
          </w:rPr>
          <w:t>Accessibility Statements</w:t>
        </w:r>
      </w:hyperlink>
    </w:p>
    <w:p w14:paraId="10140155"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b/>
          <w:bCs/>
          <w:color w:val="000000"/>
          <w:sz w:val="24"/>
          <w:szCs w:val="24"/>
        </w:rPr>
        <w:t> </w:t>
      </w:r>
    </w:p>
    <w:p w14:paraId="6A83CD34" w14:textId="77777777" w:rsidR="00CA6E9C" w:rsidRPr="00CA6E9C" w:rsidRDefault="00CA6E9C" w:rsidP="00CA6E9C">
      <w:pPr>
        <w:spacing w:after="100" w:afterAutospacing="1" w:line="240" w:lineRule="auto"/>
        <w:outlineLvl w:val="1"/>
        <w:rPr>
          <w:rFonts w:ascii="Arial" w:eastAsia="Times New Roman" w:hAnsi="Arial" w:cs="Arial"/>
          <w:b/>
          <w:bCs/>
          <w:color w:val="000000"/>
          <w:sz w:val="36"/>
          <w:szCs w:val="36"/>
        </w:rPr>
      </w:pPr>
      <w:bookmarkStart w:id="0" w:name="m_4039639644493110036__National_News_(U."/>
      <w:bookmarkEnd w:id="0"/>
      <w:r w:rsidRPr="00CA6E9C">
        <w:rPr>
          <w:rFonts w:ascii="Times New Roman" w:eastAsia="Times New Roman" w:hAnsi="Times New Roman" w:cs="Times New Roman"/>
          <w:b/>
          <w:bCs/>
          <w:sz w:val="32"/>
          <w:szCs w:val="32"/>
          <w:u w:val="single"/>
        </w:rPr>
        <w:lastRenderedPageBreak/>
        <w:t>National News (U.S.)</w:t>
      </w:r>
    </w:p>
    <w:p w14:paraId="5D642DFD"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Arial" w:eastAsia="Times New Roman" w:hAnsi="Arial" w:cs="Arial"/>
          <w:color w:val="000000"/>
          <w:sz w:val="24"/>
          <w:szCs w:val="24"/>
        </w:rPr>
        <w:t> </w:t>
      </w:r>
    </w:p>
    <w:p w14:paraId="6745248A" w14:textId="77777777" w:rsidR="00CA6E9C" w:rsidRPr="00CA6E9C" w:rsidRDefault="00CA6E9C" w:rsidP="00CA6E9C">
      <w:pPr>
        <w:spacing w:before="100" w:beforeAutospacing="1" w:after="0" w:line="240" w:lineRule="auto"/>
        <w:ind w:left="360"/>
        <w:outlineLvl w:val="2"/>
        <w:rPr>
          <w:rFonts w:ascii="Arial" w:eastAsia="Times New Roman" w:hAnsi="Arial" w:cs="Arial"/>
          <w:b/>
          <w:bCs/>
          <w:color w:val="000000"/>
          <w:sz w:val="27"/>
          <w:szCs w:val="27"/>
        </w:rPr>
      </w:pPr>
      <w:r w:rsidRPr="00CA6E9C">
        <w:rPr>
          <w:rFonts w:ascii="Times New Roman" w:eastAsia="Times New Roman" w:hAnsi="Times New Roman" w:cs="Times New Roman"/>
          <w:b/>
          <w:bCs/>
          <w:sz w:val="28"/>
          <w:szCs w:val="28"/>
        </w:rPr>
        <w:t>1.</w:t>
      </w:r>
      <w:r w:rsidRPr="00CA6E9C">
        <w:rPr>
          <w:rFonts w:ascii="Times New Roman" w:eastAsia="Times New Roman" w:hAnsi="Times New Roman" w:cs="Times New Roman"/>
          <w:b/>
          <w:bCs/>
          <w:sz w:val="14"/>
          <w:szCs w:val="14"/>
        </w:rPr>
        <w:t>    </w:t>
      </w:r>
      <w:r w:rsidRPr="00CA6E9C">
        <w:rPr>
          <w:rFonts w:ascii="Times New Roman" w:eastAsia="Times New Roman" w:hAnsi="Times New Roman" w:cs="Times New Roman"/>
          <w:b/>
          <w:bCs/>
          <w:sz w:val="28"/>
          <w:szCs w:val="28"/>
        </w:rPr>
        <w:t>The Importance of Accessibility Editing in Picture Books- May 14, 2026 Source: </w:t>
      </w:r>
      <w:hyperlink r:id="rId30" w:tgtFrame="_blank" w:history="1">
        <w:r w:rsidRPr="00CA6E9C">
          <w:rPr>
            <w:rFonts w:ascii="Times New Roman" w:eastAsia="Times New Roman" w:hAnsi="Times New Roman" w:cs="Times New Roman"/>
            <w:b/>
            <w:bCs/>
            <w:color w:val="1155CC"/>
            <w:sz w:val="28"/>
            <w:szCs w:val="28"/>
            <w:u w:val="single"/>
          </w:rPr>
          <w:t>Publishers Weekly</w:t>
        </w:r>
      </w:hyperlink>
    </w:p>
    <w:p w14:paraId="6297B5F8"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712CE440"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For children with special educational needs and disabilities (SEND), there are some exciting accommodations being made within the children’s publishing industry. This doesn’t mean separate books for kids who may have dyslexia or dyspraxia, ADHD, autism, a visual impairment, or a physical disability like cerebral palsy. Instead, accessibility editing makes titles more inclusive and readable for children with learning disabilities. A great forthcoming reference book that lays out some types of special educational needs and disabilities is All Brains Welcome by Johanna Peyton, illustrated by Olga Popova (Sourcebooks, Oct.)…</w:t>
      </w:r>
    </w:p>
    <w:p w14:paraId="623D6070"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Arial" w:eastAsia="Times New Roman" w:hAnsi="Arial" w:cs="Arial"/>
          <w:color w:val="000000"/>
          <w:sz w:val="24"/>
          <w:szCs w:val="24"/>
        </w:rPr>
        <w:t> </w:t>
      </w:r>
    </w:p>
    <w:p w14:paraId="67A985D2" w14:textId="77777777" w:rsidR="00CA6E9C" w:rsidRPr="00CA6E9C" w:rsidRDefault="00CA6E9C" w:rsidP="00CA6E9C">
      <w:pPr>
        <w:spacing w:before="100" w:beforeAutospacing="1" w:after="0" w:line="240" w:lineRule="auto"/>
        <w:ind w:left="360"/>
        <w:outlineLvl w:val="2"/>
        <w:rPr>
          <w:rFonts w:ascii="Arial" w:eastAsia="Times New Roman" w:hAnsi="Arial" w:cs="Arial"/>
          <w:b/>
          <w:bCs/>
          <w:color w:val="000000"/>
          <w:sz w:val="27"/>
          <w:szCs w:val="27"/>
        </w:rPr>
      </w:pPr>
      <w:r w:rsidRPr="00CA6E9C">
        <w:rPr>
          <w:rFonts w:ascii="Times New Roman" w:eastAsia="Times New Roman" w:hAnsi="Times New Roman" w:cs="Times New Roman"/>
          <w:b/>
          <w:bCs/>
          <w:sz w:val="28"/>
          <w:szCs w:val="28"/>
        </w:rPr>
        <w:t>2.</w:t>
      </w:r>
      <w:r w:rsidRPr="00CA6E9C">
        <w:rPr>
          <w:rFonts w:ascii="Times New Roman" w:eastAsia="Times New Roman" w:hAnsi="Times New Roman" w:cs="Times New Roman"/>
          <w:b/>
          <w:bCs/>
          <w:sz w:val="14"/>
          <w:szCs w:val="14"/>
        </w:rPr>
        <w:t>    </w:t>
      </w:r>
      <w:r w:rsidRPr="00CA6E9C">
        <w:rPr>
          <w:rFonts w:ascii="Times New Roman" w:eastAsia="Times New Roman" w:hAnsi="Times New Roman" w:cs="Times New Roman"/>
          <w:b/>
          <w:bCs/>
          <w:sz w:val="28"/>
          <w:szCs w:val="28"/>
        </w:rPr>
        <w:t>Disability community grateful for controversial lawsuit withdrawal- May 15, 2026 Source: </w:t>
      </w:r>
      <w:hyperlink r:id="rId31" w:tgtFrame="_blank" w:history="1">
        <w:r w:rsidRPr="00CA6E9C">
          <w:rPr>
            <w:rFonts w:ascii="Times New Roman" w:eastAsia="Times New Roman" w:hAnsi="Times New Roman" w:cs="Times New Roman"/>
            <w:b/>
            <w:bCs/>
            <w:color w:val="1155CC"/>
            <w:sz w:val="28"/>
            <w:szCs w:val="28"/>
            <w:u w:val="single"/>
          </w:rPr>
          <w:t>Dakota News Now</w:t>
        </w:r>
      </w:hyperlink>
    </w:p>
    <w:p w14:paraId="6D7FC106"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591CE70F"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There’s a collective sigh of relief among those following a federal lawsuit. This comes following the state’s withdrawal from a case that appears to have unintended consequences for disabled South Dakotans. Cole Eucker is not the only person glad to hear that South Dakota is dropping its support for Texas versus Kennedy, affecting even students on accommodation plans. “It’s been a significant amount of relief and excitement for this decision by the AG’s office,” said Eucker. “There are a lot of people who benefit from IEP plans, but there are also a lot of kids who benefit from 504 plans. Or once they get out, and they’re receiving services in the community.”…</w:t>
      </w:r>
    </w:p>
    <w:p w14:paraId="44D9093C"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55441405" w14:textId="77777777" w:rsidR="00CA6E9C" w:rsidRPr="00CA6E9C" w:rsidRDefault="00CA6E9C" w:rsidP="00CA6E9C">
      <w:pPr>
        <w:spacing w:before="100" w:beforeAutospacing="1" w:after="0" w:line="240" w:lineRule="auto"/>
        <w:ind w:left="360"/>
        <w:outlineLvl w:val="2"/>
        <w:rPr>
          <w:rFonts w:ascii="Arial" w:eastAsia="Times New Roman" w:hAnsi="Arial" w:cs="Arial"/>
          <w:b/>
          <w:bCs/>
          <w:color w:val="000000"/>
          <w:sz w:val="27"/>
          <w:szCs w:val="27"/>
        </w:rPr>
      </w:pPr>
      <w:r w:rsidRPr="00CA6E9C">
        <w:rPr>
          <w:rFonts w:ascii="Times New Roman" w:eastAsia="Times New Roman" w:hAnsi="Times New Roman" w:cs="Times New Roman"/>
          <w:b/>
          <w:bCs/>
          <w:sz w:val="28"/>
          <w:szCs w:val="28"/>
        </w:rPr>
        <w:t>3.</w:t>
      </w:r>
      <w:r w:rsidRPr="00CA6E9C">
        <w:rPr>
          <w:rFonts w:ascii="Times New Roman" w:eastAsia="Times New Roman" w:hAnsi="Times New Roman" w:cs="Times New Roman"/>
          <w:b/>
          <w:bCs/>
          <w:sz w:val="14"/>
          <w:szCs w:val="14"/>
        </w:rPr>
        <w:t>    </w:t>
      </w:r>
      <w:r w:rsidRPr="00CA6E9C">
        <w:rPr>
          <w:rFonts w:ascii="Times New Roman" w:eastAsia="Times New Roman" w:hAnsi="Times New Roman" w:cs="Times New Roman"/>
          <w:b/>
          <w:bCs/>
          <w:sz w:val="28"/>
          <w:szCs w:val="28"/>
        </w:rPr>
        <w:t>After viral graduation walk, paraplegic student calls for greater accessibility: ‘It doesn’t have to be so hard’- May 15, 2026 Source: </w:t>
      </w:r>
      <w:hyperlink r:id="rId32" w:tgtFrame="_blank" w:history="1">
        <w:r w:rsidRPr="00CA6E9C">
          <w:rPr>
            <w:rFonts w:ascii="Times New Roman" w:eastAsia="Times New Roman" w:hAnsi="Times New Roman" w:cs="Times New Roman"/>
            <w:b/>
            <w:bCs/>
            <w:color w:val="1155CC"/>
            <w:sz w:val="28"/>
            <w:szCs w:val="28"/>
            <w:u w:val="single"/>
          </w:rPr>
          <w:t>The Guardian</w:t>
        </w:r>
      </w:hyperlink>
    </w:p>
    <w:p w14:paraId="2FC0D9C3"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146ECE6E"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xml:space="preserve">Jaiden Picot, who was paralyzed in 2024 after a truck hit him, never imagined that video of him recently walking across Virginia Union University (VUU)‘s graduation stage in a futuristic robotic suit would go viral. But since it did, he says he wants the world to know that he intends to spend his professional career trying to help make the place more accessible </w:t>
      </w:r>
      <w:r w:rsidRPr="00CA6E9C">
        <w:rPr>
          <w:rFonts w:ascii="Times New Roman" w:eastAsia="Times New Roman" w:hAnsi="Times New Roman" w:cs="Times New Roman"/>
          <w:color w:val="000000"/>
          <w:sz w:val="24"/>
          <w:szCs w:val="24"/>
        </w:rPr>
        <w:lastRenderedPageBreak/>
        <w:t>to people who – like him – use a wheelchair to get around. “I know I missed a lot of going out with my friends” after being paralyzed, he said in an interview with the Guardian. “I was unable to get into certain restaurants, certain events, just because they don’t have a ramp for me to get in…</w:t>
      </w:r>
    </w:p>
    <w:p w14:paraId="79F21B76"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58148556" w14:textId="77777777" w:rsidR="00CA6E9C" w:rsidRPr="00CA6E9C" w:rsidRDefault="00CA6E9C" w:rsidP="00CA6E9C">
      <w:pPr>
        <w:spacing w:before="100" w:beforeAutospacing="1" w:after="0" w:line="240" w:lineRule="auto"/>
        <w:ind w:left="360"/>
        <w:outlineLvl w:val="2"/>
        <w:rPr>
          <w:rFonts w:ascii="Arial" w:eastAsia="Times New Roman" w:hAnsi="Arial" w:cs="Arial"/>
          <w:b/>
          <w:bCs/>
          <w:color w:val="000000"/>
          <w:sz w:val="27"/>
          <w:szCs w:val="27"/>
        </w:rPr>
      </w:pPr>
      <w:r w:rsidRPr="00CA6E9C">
        <w:rPr>
          <w:rFonts w:ascii="Times New Roman" w:eastAsia="Times New Roman" w:hAnsi="Times New Roman" w:cs="Times New Roman"/>
          <w:b/>
          <w:bCs/>
          <w:sz w:val="28"/>
          <w:szCs w:val="28"/>
        </w:rPr>
        <w:t>4.</w:t>
      </w:r>
      <w:r w:rsidRPr="00CA6E9C">
        <w:rPr>
          <w:rFonts w:ascii="Times New Roman" w:eastAsia="Times New Roman" w:hAnsi="Times New Roman" w:cs="Times New Roman"/>
          <w:b/>
          <w:bCs/>
          <w:sz w:val="14"/>
          <w:szCs w:val="14"/>
        </w:rPr>
        <w:t>    </w:t>
      </w:r>
      <w:r w:rsidRPr="00CA6E9C">
        <w:rPr>
          <w:rFonts w:ascii="Times New Roman" w:eastAsia="Times New Roman" w:hAnsi="Times New Roman" w:cs="Times New Roman"/>
          <w:b/>
          <w:bCs/>
          <w:sz w:val="28"/>
          <w:szCs w:val="28"/>
        </w:rPr>
        <w:t>The ‘R-word’ is making a comeback. Maine is working to eliminate it.- May 15,2026 Source: </w:t>
      </w:r>
      <w:hyperlink r:id="rId33" w:tgtFrame="_blank" w:history="1">
        <w:r w:rsidRPr="00CA6E9C">
          <w:rPr>
            <w:rFonts w:ascii="Times New Roman" w:eastAsia="Times New Roman" w:hAnsi="Times New Roman" w:cs="Times New Roman"/>
            <w:b/>
            <w:bCs/>
            <w:color w:val="1155CC"/>
            <w:sz w:val="28"/>
            <w:szCs w:val="28"/>
            <w:u w:val="single"/>
          </w:rPr>
          <w:t>Bangor Daily News</w:t>
        </w:r>
      </w:hyperlink>
    </w:p>
    <w:p w14:paraId="264C1DAB"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511AF266"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The “R-word” is back. A term that has been replaced in respectful discourse by “intellectual disability” has reared its ugly head. Democratic U.S. Senate candidate Graham Platner has apologized for his recent use of the “R-word”. Slurs on X involving the “R-word” more than tripled after President Donald Trump used the slur in a Thanksgiving Day Truth Social post. Adverse consequences abound. In a randomized controlled experiment (the gold standard for this type of study), college undergraduates exposed to the slur expressed lower tolerance toward people with intellectual disabilities…</w:t>
      </w:r>
    </w:p>
    <w:p w14:paraId="11D225A0"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45FA1430" w14:textId="77777777" w:rsidR="00CA6E9C" w:rsidRPr="00CA6E9C" w:rsidRDefault="00CA6E9C" w:rsidP="00CA6E9C">
      <w:pPr>
        <w:spacing w:before="100" w:beforeAutospacing="1" w:after="0" w:line="240" w:lineRule="auto"/>
        <w:ind w:left="360"/>
        <w:outlineLvl w:val="2"/>
        <w:rPr>
          <w:rFonts w:ascii="Arial" w:eastAsia="Times New Roman" w:hAnsi="Arial" w:cs="Arial"/>
          <w:b/>
          <w:bCs/>
          <w:color w:val="000000"/>
          <w:sz w:val="27"/>
          <w:szCs w:val="27"/>
        </w:rPr>
      </w:pPr>
      <w:r w:rsidRPr="00CA6E9C">
        <w:rPr>
          <w:rFonts w:ascii="Times New Roman" w:eastAsia="Times New Roman" w:hAnsi="Times New Roman" w:cs="Times New Roman"/>
          <w:b/>
          <w:bCs/>
          <w:sz w:val="28"/>
          <w:szCs w:val="28"/>
        </w:rPr>
        <w:t>5.</w:t>
      </w:r>
      <w:r w:rsidRPr="00CA6E9C">
        <w:rPr>
          <w:rFonts w:ascii="Times New Roman" w:eastAsia="Times New Roman" w:hAnsi="Times New Roman" w:cs="Times New Roman"/>
          <w:b/>
          <w:bCs/>
          <w:sz w:val="14"/>
          <w:szCs w:val="14"/>
        </w:rPr>
        <w:t>    </w:t>
      </w:r>
      <w:r w:rsidRPr="00CA6E9C">
        <w:rPr>
          <w:rFonts w:ascii="Times New Roman" w:eastAsia="Times New Roman" w:hAnsi="Times New Roman" w:cs="Times New Roman"/>
          <w:b/>
          <w:bCs/>
          <w:sz w:val="28"/>
          <w:szCs w:val="28"/>
        </w:rPr>
        <w:t>Vermonters will vote on equal protection amendment to state constitution this fall- May15, 2026 Source: </w:t>
      </w:r>
      <w:hyperlink r:id="rId34" w:tgtFrame="_blank" w:history="1">
        <w:r w:rsidRPr="00CA6E9C">
          <w:rPr>
            <w:rFonts w:ascii="Times New Roman" w:eastAsia="Times New Roman" w:hAnsi="Times New Roman" w:cs="Times New Roman"/>
            <w:b/>
            <w:bCs/>
            <w:color w:val="1155CC"/>
            <w:sz w:val="28"/>
            <w:szCs w:val="28"/>
            <w:u w:val="single"/>
          </w:rPr>
          <w:t>VTDigger</w:t>
        </w:r>
      </w:hyperlink>
    </w:p>
    <w:p w14:paraId="25E53D98"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6678C6FC"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Vermont voters will have the chance to weigh in on another amendment to the state’s constitution this fall. The proposal, which got a final sign-off from the House on Wednesday, is aimed at ensuring all people are treated equally under the law regardless of their race, ethnicity, sex, religion, disability, sexual orientation, gender identity or expression, or nationality. A statewide vote is the last step in the yearslong process that PR.4, or any other proposed change to Vermont’s founding document, must follow. The Senate, where the measure was first proposed nearly a decade ago, gave its final sign-off to the amendment in March…</w:t>
      </w:r>
    </w:p>
    <w:p w14:paraId="4276986C"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5AC25022" w14:textId="77777777" w:rsidR="00CA6E9C" w:rsidRPr="00CA6E9C" w:rsidRDefault="00CA6E9C" w:rsidP="00CA6E9C">
      <w:pPr>
        <w:spacing w:before="100" w:beforeAutospacing="1" w:after="0" w:line="240" w:lineRule="auto"/>
        <w:ind w:left="360"/>
        <w:outlineLvl w:val="2"/>
        <w:rPr>
          <w:rFonts w:ascii="Arial" w:eastAsia="Times New Roman" w:hAnsi="Arial" w:cs="Arial"/>
          <w:b/>
          <w:bCs/>
          <w:color w:val="000000"/>
          <w:sz w:val="27"/>
          <w:szCs w:val="27"/>
        </w:rPr>
      </w:pPr>
      <w:r w:rsidRPr="00CA6E9C">
        <w:rPr>
          <w:rFonts w:ascii="Times New Roman" w:eastAsia="Times New Roman" w:hAnsi="Times New Roman" w:cs="Times New Roman"/>
          <w:b/>
          <w:bCs/>
          <w:sz w:val="28"/>
          <w:szCs w:val="28"/>
        </w:rPr>
        <w:t>6.</w:t>
      </w:r>
      <w:r w:rsidRPr="00CA6E9C">
        <w:rPr>
          <w:rFonts w:ascii="Times New Roman" w:eastAsia="Times New Roman" w:hAnsi="Times New Roman" w:cs="Times New Roman"/>
          <w:b/>
          <w:bCs/>
          <w:sz w:val="14"/>
          <w:szCs w:val="14"/>
        </w:rPr>
        <w:t>    </w:t>
      </w:r>
      <w:r w:rsidRPr="00CA6E9C">
        <w:rPr>
          <w:rFonts w:ascii="Times New Roman" w:eastAsia="Times New Roman" w:hAnsi="Times New Roman" w:cs="Times New Roman"/>
          <w:b/>
          <w:bCs/>
          <w:sz w:val="28"/>
          <w:szCs w:val="28"/>
        </w:rPr>
        <w:t>How Can Inclusive Organizations Reach People Who Need Their Support- May 15, 2026 Source: </w:t>
      </w:r>
      <w:hyperlink r:id="rId35" w:tgtFrame="_blank" w:history="1">
        <w:r w:rsidRPr="00CA6E9C">
          <w:rPr>
            <w:rFonts w:ascii="Times New Roman" w:eastAsia="Times New Roman" w:hAnsi="Times New Roman" w:cs="Times New Roman"/>
            <w:b/>
            <w:bCs/>
            <w:color w:val="1155CC"/>
            <w:sz w:val="28"/>
            <w:szCs w:val="28"/>
            <w:u w:val="single"/>
          </w:rPr>
          <w:t>Freedom For All Americans</w:t>
        </w:r>
      </w:hyperlink>
    </w:p>
    <w:p w14:paraId="6B890D94"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03DACFD2"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xml:space="preserve">Inclusive organizations often know who they want to help, yet many still struggle to reach people who need support most. The gap rarely comes from poor intentions. It comes from </w:t>
      </w:r>
      <w:r w:rsidRPr="00CA6E9C">
        <w:rPr>
          <w:rFonts w:ascii="Times New Roman" w:eastAsia="Times New Roman" w:hAnsi="Times New Roman" w:cs="Times New Roman"/>
          <w:color w:val="000000"/>
          <w:sz w:val="24"/>
          <w:szCs w:val="24"/>
        </w:rPr>
        <w:lastRenderedPageBreak/>
        <w:t>distance: language barriers, weak trust, inaccessible websites, limited transport, fear, stigma, and daily schedules that leave little room for formal help. A legal aid clinic may offer free support, yet tenants facing eviction may never see the notice. A disability group may run strong programs, yet its registration form may fail for screen reader users. A food pantry may post updates online, while older residents rely on church bulletins or phone calls…</w:t>
      </w:r>
    </w:p>
    <w:p w14:paraId="7C6351E0"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0948ED1F" w14:textId="77777777" w:rsidR="00CA6E9C" w:rsidRPr="00CA6E9C" w:rsidRDefault="00CA6E9C" w:rsidP="00CA6E9C">
      <w:pPr>
        <w:spacing w:before="100" w:beforeAutospacing="1" w:after="0" w:line="240" w:lineRule="auto"/>
        <w:ind w:left="360"/>
        <w:outlineLvl w:val="2"/>
        <w:rPr>
          <w:rFonts w:ascii="Arial" w:eastAsia="Times New Roman" w:hAnsi="Arial" w:cs="Arial"/>
          <w:b/>
          <w:bCs/>
          <w:color w:val="000000"/>
          <w:sz w:val="27"/>
          <w:szCs w:val="27"/>
        </w:rPr>
      </w:pPr>
      <w:r w:rsidRPr="00CA6E9C">
        <w:rPr>
          <w:rFonts w:ascii="Times New Roman" w:eastAsia="Times New Roman" w:hAnsi="Times New Roman" w:cs="Times New Roman"/>
          <w:b/>
          <w:bCs/>
          <w:sz w:val="28"/>
          <w:szCs w:val="28"/>
        </w:rPr>
        <w:t>7.</w:t>
      </w:r>
      <w:r w:rsidRPr="00CA6E9C">
        <w:rPr>
          <w:rFonts w:ascii="Times New Roman" w:eastAsia="Times New Roman" w:hAnsi="Times New Roman" w:cs="Times New Roman"/>
          <w:b/>
          <w:bCs/>
          <w:sz w:val="14"/>
          <w:szCs w:val="14"/>
        </w:rPr>
        <w:t>    </w:t>
      </w:r>
      <w:r w:rsidRPr="00CA6E9C">
        <w:rPr>
          <w:rFonts w:ascii="Times New Roman" w:eastAsia="Times New Roman" w:hAnsi="Times New Roman" w:cs="Times New Roman"/>
          <w:b/>
          <w:bCs/>
          <w:sz w:val="28"/>
          <w:szCs w:val="28"/>
        </w:rPr>
        <w:t>Airlines Increasingly Commit To Autism Training For Staff- May 15, 2026 Source: </w:t>
      </w:r>
      <w:hyperlink r:id="rId36" w:tgtFrame="_blank" w:history="1">
        <w:r w:rsidRPr="00CA6E9C">
          <w:rPr>
            <w:rFonts w:ascii="Times New Roman" w:eastAsia="Times New Roman" w:hAnsi="Times New Roman" w:cs="Times New Roman"/>
            <w:b/>
            <w:bCs/>
            <w:color w:val="1155CC"/>
            <w:sz w:val="28"/>
            <w:szCs w:val="28"/>
            <w:u w:val="single"/>
          </w:rPr>
          <w:t>Disability Scoop</w:t>
        </w:r>
      </w:hyperlink>
    </w:p>
    <w:p w14:paraId="4DBD83B8"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7A73124A"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Just ahead of the summer travel season, another airline is taking steps to be more welcoming toward travelers on the spectrum. Virgin Atlantic says that it will train all of its cabin crew on how to support individuals with autism and their families. The airline is working with Autism Double-Checked, an organization that helps travel companies become autism friendly, on the effort which will be incorporated into Virgin Atlantic’s annual training activities. “We know that for autistic customers and their families, flying can be a unique and unfamiliar environment which presents challenges…</w:t>
      </w:r>
    </w:p>
    <w:p w14:paraId="2B91A907"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0E0E4D09" w14:textId="77777777" w:rsidR="00CA6E9C" w:rsidRPr="00CA6E9C" w:rsidRDefault="00CA6E9C" w:rsidP="00CA6E9C">
      <w:pPr>
        <w:spacing w:before="100" w:beforeAutospacing="1" w:after="0" w:line="240" w:lineRule="auto"/>
        <w:ind w:left="360"/>
        <w:outlineLvl w:val="2"/>
        <w:rPr>
          <w:rFonts w:ascii="Arial" w:eastAsia="Times New Roman" w:hAnsi="Arial" w:cs="Arial"/>
          <w:b/>
          <w:bCs/>
          <w:color w:val="000000"/>
          <w:sz w:val="27"/>
          <w:szCs w:val="27"/>
        </w:rPr>
      </w:pPr>
      <w:r w:rsidRPr="00CA6E9C">
        <w:rPr>
          <w:rFonts w:ascii="Times New Roman" w:eastAsia="Times New Roman" w:hAnsi="Times New Roman" w:cs="Times New Roman"/>
          <w:b/>
          <w:bCs/>
          <w:sz w:val="28"/>
          <w:szCs w:val="28"/>
        </w:rPr>
        <w:t>8.</w:t>
      </w:r>
      <w:r w:rsidRPr="00CA6E9C">
        <w:rPr>
          <w:rFonts w:ascii="Times New Roman" w:eastAsia="Times New Roman" w:hAnsi="Times New Roman" w:cs="Times New Roman"/>
          <w:b/>
          <w:bCs/>
          <w:sz w:val="14"/>
          <w:szCs w:val="14"/>
        </w:rPr>
        <w:t>    </w:t>
      </w:r>
      <w:r w:rsidRPr="00CA6E9C">
        <w:rPr>
          <w:rFonts w:ascii="Times New Roman" w:eastAsia="Times New Roman" w:hAnsi="Times New Roman" w:cs="Times New Roman"/>
          <w:b/>
          <w:bCs/>
          <w:sz w:val="28"/>
          <w:szCs w:val="28"/>
        </w:rPr>
        <w:t>Special education fair an inspiration on Staten Island: ‘It’s so empowering for all’- May 16, 2026 Source: </w:t>
      </w:r>
      <w:hyperlink r:id="rId37" w:tgtFrame="_blank" w:history="1">
        <w:r w:rsidRPr="00CA6E9C">
          <w:rPr>
            <w:rFonts w:ascii="Times New Roman" w:eastAsia="Times New Roman" w:hAnsi="Times New Roman" w:cs="Times New Roman"/>
            <w:b/>
            <w:bCs/>
            <w:color w:val="1155CC"/>
            <w:sz w:val="28"/>
            <w:szCs w:val="28"/>
            <w:u w:val="single"/>
          </w:rPr>
          <w:t>SILive</w:t>
        </w:r>
      </w:hyperlink>
    </w:p>
    <w:p w14:paraId="55ADFD6D"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0EE0306B"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More than 100 families and educators gathered Thursday at Michael J. Petrides School for the District 31 Special Education Accessibility Fair, an event designed to connect the special education community with resources and support. “Accessibility is accessibility for all,” Jenna Patel, an administrator of special education, said. “It’s access to curriculum, it’s access to extracurricular, it’s access to anything within their environment, inside a school and outside of school.” “A lot of our students are introduced to assistive technology within their educational journey…</w:t>
      </w:r>
    </w:p>
    <w:p w14:paraId="49AE28FA"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3966C9D3" w14:textId="77777777" w:rsidR="00CA6E9C" w:rsidRPr="00CA6E9C" w:rsidRDefault="00CA6E9C" w:rsidP="00CA6E9C">
      <w:pPr>
        <w:spacing w:before="100" w:beforeAutospacing="1" w:after="0" w:line="240" w:lineRule="auto"/>
        <w:ind w:left="360"/>
        <w:outlineLvl w:val="2"/>
        <w:rPr>
          <w:rFonts w:ascii="Arial" w:eastAsia="Times New Roman" w:hAnsi="Arial" w:cs="Arial"/>
          <w:b/>
          <w:bCs/>
          <w:color w:val="000000"/>
          <w:sz w:val="27"/>
          <w:szCs w:val="27"/>
        </w:rPr>
      </w:pPr>
      <w:r w:rsidRPr="00CA6E9C">
        <w:rPr>
          <w:rFonts w:ascii="Times New Roman" w:eastAsia="Times New Roman" w:hAnsi="Times New Roman" w:cs="Times New Roman"/>
          <w:b/>
          <w:bCs/>
          <w:sz w:val="28"/>
          <w:szCs w:val="28"/>
        </w:rPr>
        <w:t>9.</w:t>
      </w:r>
      <w:r w:rsidRPr="00CA6E9C">
        <w:rPr>
          <w:rFonts w:ascii="Times New Roman" w:eastAsia="Times New Roman" w:hAnsi="Times New Roman" w:cs="Times New Roman"/>
          <w:b/>
          <w:bCs/>
          <w:sz w:val="14"/>
          <w:szCs w:val="14"/>
        </w:rPr>
        <w:t>    </w:t>
      </w:r>
      <w:r w:rsidRPr="00CA6E9C">
        <w:rPr>
          <w:rFonts w:ascii="Times New Roman" w:eastAsia="Times New Roman" w:hAnsi="Times New Roman" w:cs="Times New Roman"/>
          <w:b/>
          <w:bCs/>
          <w:sz w:val="28"/>
          <w:szCs w:val="28"/>
        </w:rPr>
        <w:t>On This Day in 1953, the World Lost Willie Nelson’s Greatest Guitar Influence, Who Mastered His Instrument Despite a Severe Disability-May 16, 2026 Source: </w:t>
      </w:r>
      <w:hyperlink r:id="rId38" w:tgtFrame="_blank" w:history="1">
        <w:r w:rsidRPr="00CA6E9C">
          <w:rPr>
            <w:rFonts w:ascii="Times New Roman" w:eastAsia="Times New Roman" w:hAnsi="Times New Roman" w:cs="Times New Roman"/>
            <w:b/>
            <w:bCs/>
            <w:color w:val="1155CC"/>
            <w:sz w:val="28"/>
            <w:szCs w:val="28"/>
            <w:u w:val="single"/>
          </w:rPr>
          <w:t>American Songwriter</w:t>
        </w:r>
      </w:hyperlink>
    </w:p>
    <w:p w14:paraId="375976AC"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Arial" w:eastAsia="Times New Roman" w:hAnsi="Arial" w:cs="Arial"/>
          <w:color w:val="000000"/>
          <w:sz w:val="24"/>
          <w:szCs w:val="24"/>
        </w:rPr>
        <w:t> </w:t>
      </w:r>
    </w:p>
    <w:p w14:paraId="7E2A8836"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lastRenderedPageBreak/>
        <w:t>You’d be hard-pressed to find a country music fan who hasn’t heard of Willie Nelson. The Red-Headed Stranger has become anything but in the music industry, winning over listeners for decades on end with his earnest tenor and jazz-tinged guitar playing on his trusty Martin N-20 named Trigger. But fewer people know the name of one of.. Nelson’s biggest guitar influences—the man who changed how the country singer approached his instrument entirely: Django Reinhardt. The Romani jazz guitarist was a pioneering figure in the rise of “g**** jazz,” an outdated pejorative term against the Roma people…</w:t>
      </w:r>
    </w:p>
    <w:p w14:paraId="40B876C1"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7FB09CC1" w14:textId="77777777" w:rsidR="00CA6E9C" w:rsidRPr="00CA6E9C" w:rsidRDefault="00CA6E9C" w:rsidP="00CA6E9C">
      <w:pPr>
        <w:spacing w:before="100" w:beforeAutospacing="1" w:after="0" w:line="240" w:lineRule="auto"/>
        <w:ind w:left="360"/>
        <w:outlineLvl w:val="2"/>
        <w:rPr>
          <w:rFonts w:ascii="Arial" w:eastAsia="Times New Roman" w:hAnsi="Arial" w:cs="Arial"/>
          <w:b/>
          <w:bCs/>
          <w:color w:val="000000"/>
          <w:sz w:val="27"/>
          <w:szCs w:val="27"/>
        </w:rPr>
      </w:pPr>
      <w:r w:rsidRPr="00CA6E9C">
        <w:rPr>
          <w:rFonts w:ascii="Times New Roman" w:eastAsia="Times New Roman" w:hAnsi="Times New Roman" w:cs="Times New Roman"/>
          <w:b/>
          <w:bCs/>
          <w:sz w:val="28"/>
          <w:szCs w:val="28"/>
        </w:rPr>
        <w:t>10.</w:t>
      </w:r>
      <w:r w:rsidRPr="00CA6E9C">
        <w:rPr>
          <w:rFonts w:ascii="Times New Roman" w:eastAsia="Times New Roman" w:hAnsi="Times New Roman" w:cs="Times New Roman"/>
          <w:b/>
          <w:bCs/>
          <w:sz w:val="14"/>
          <w:szCs w:val="14"/>
        </w:rPr>
        <w:t> </w:t>
      </w:r>
      <w:r w:rsidRPr="00CA6E9C">
        <w:rPr>
          <w:rFonts w:ascii="Times New Roman" w:eastAsia="Times New Roman" w:hAnsi="Times New Roman" w:cs="Times New Roman"/>
          <w:b/>
          <w:bCs/>
          <w:sz w:val="28"/>
          <w:szCs w:val="28"/>
        </w:rPr>
        <w:t>ASL interpreters help with accessibility in theaters, but more advertising would go a long way- May 17, 2026 Source: </w:t>
      </w:r>
      <w:hyperlink r:id="rId39" w:tgtFrame="_blank" w:history="1">
        <w:r w:rsidRPr="00CA6E9C">
          <w:rPr>
            <w:rFonts w:ascii="Times New Roman" w:eastAsia="Times New Roman" w:hAnsi="Times New Roman" w:cs="Times New Roman"/>
            <w:b/>
            <w:bCs/>
            <w:color w:val="1155CC"/>
            <w:sz w:val="28"/>
            <w:szCs w:val="28"/>
            <w:u w:val="single"/>
          </w:rPr>
          <w:t>The Spokesman-Review</w:t>
        </w:r>
      </w:hyperlink>
    </w:p>
    <w:p w14:paraId="357AA5BB"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3D34B619"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To make something accessible means to make it available for all. There are ramps and elevators for those with mobility aids, texts in Braille for those who are blind, accessible parking and restrooms. At live performances, like a play, musical or concert, that accessibility comes via American Sign Language interpreters, who ensure members of the deaf and hard-of-hearing community don’t miss out on a single moment. Interpreter Kim James took her first ASL course at Spokane Falls Community College to fulfill a foreign language requirement for her bachelor’s degree…</w:t>
      </w:r>
    </w:p>
    <w:p w14:paraId="2A3ABBA5"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2A3D6543" w14:textId="77777777" w:rsidR="00CA6E9C" w:rsidRPr="00CA6E9C" w:rsidRDefault="00CA6E9C" w:rsidP="00CA6E9C">
      <w:pPr>
        <w:spacing w:before="100" w:beforeAutospacing="1" w:after="0" w:line="240" w:lineRule="auto"/>
        <w:ind w:left="360"/>
        <w:outlineLvl w:val="2"/>
        <w:rPr>
          <w:rFonts w:ascii="Arial" w:eastAsia="Times New Roman" w:hAnsi="Arial" w:cs="Arial"/>
          <w:b/>
          <w:bCs/>
          <w:color w:val="000000"/>
          <w:sz w:val="27"/>
          <w:szCs w:val="27"/>
        </w:rPr>
      </w:pPr>
      <w:r w:rsidRPr="00CA6E9C">
        <w:rPr>
          <w:rFonts w:ascii="Times New Roman" w:eastAsia="Times New Roman" w:hAnsi="Times New Roman" w:cs="Times New Roman"/>
          <w:b/>
          <w:bCs/>
          <w:sz w:val="28"/>
          <w:szCs w:val="28"/>
        </w:rPr>
        <w:t>11.</w:t>
      </w:r>
      <w:r w:rsidRPr="00CA6E9C">
        <w:rPr>
          <w:rFonts w:ascii="Times New Roman" w:eastAsia="Times New Roman" w:hAnsi="Times New Roman" w:cs="Times New Roman"/>
          <w:b/>
          <w:bCs/>
          <w:sz w:val="14"/>
          <w:szCs w:val="14"/>
        </w:rPr>
        <w:t> </w:t>
      </w:r>
      <w:r w:rsidRPr="00CA6E9C">
        <w:rPr>
          <w:rFonts w:ascii="Times New Roman" w:eastAsia="Times New Roman" w:hAnsi="Times New Roman" w:cs="Times New Roman"/>
          <w:b/>
          <w:bCs/>
          <w:sz w:val="28"/>
          <w:szCs w:val="28"/>
        </w:rPr>
        <w:t>Has inclusion been excluded in Oklahoma?- May 17, 2026 Source: </w:t>
      </w:r>
      <w:hyperlink r:id="rId40" w:tgtFrame="_blank" w:history="1">
        <w:r w:rsidRPr="00CA6E9C">
          <w:rPr>
            <w:rFonts w:ascii="Times New Roman" w:eastAsia="Times New Roman" w:hAnsi="Times New Roman" w:cs="Times New Roman"/>
            <w:b/>
            <w:bCs/>
            <w:color w:val="1155CC"/>
            <w:sz w:val="28"/>
            <w:szCs w:val="28"/>
            <w:u w:val="single"/>
          </w:rPr>
          <w:t>The Oklahoman</w:t>
        </w:r>
      </w:hyperlink>
    </w:p>
    <w:p w14:paraId="10627749"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2C86EAFC"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Disability exclusion in the United States is often explained as an unfortunate result of complexity or limited resources. In reality, it is neither accidental nor rare. It is structurally accepted, financially rationalized and culturally normalized, embedded so deeply in public spaces, service systems and employment practices that it quietly teaches us who public life is for. This is especially true in Oklahoma, where exclusion is a quiet expectation woven into health care, nonprofit services and community infrastructure. Ambulatory disability is the most common physical limitation among adult Oklahomans, affecting 8.7% of adults…</w:t>
      </w:r>
    </w:p>
    <w:p w14:paraId="4EF1999E"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259F1499" w14:textId="77777777" w:rsidR="00CA6E9C" w:rsidRPr="00CA6E9C" w:rsidRDefault="00CA6E9C" w:rsidP="00CA6E9C">
      <w:pPr>
        <w:spacing w:before="100" w:beforeAutospacing="1" w:after="0" w:line="240" w:lineRule="auto"/>
        <w:ind w:left="360"/>
        <w:outlineLvl w:val="2"/>
        <w:rPr>
          <w:rFonts w:ascii="Arial" w:eastAsia="Times New Roman" w:hAnsi="Arial" w:cs="Arial"/>
          <w:b/>
          <w:bCs/>
          <w:color w:val="000000"/>
          <w:sz w:val="27"/>
          <w:szCs w:val="27"/>
        </w:rPr>
      </w:pPr>
      <w:r w:rsidRPr="00CA6E9C">
        <w:rPr>
          <w:rFonts w:ascii="Times New Roman" w:eastAsia="Times New Roman" w:hAnsi="Times New Roman" w:cs="Times New Roman"/>
          <w:b/>
          <w:bCs/>
          <w:sz w:val="28"/>
          <w:szCs w:val="28"/>
        </w:rPr>
        <w:t>12.</w:t>
      </w:r>
      <w:r w:rsidRPr="00CA6E9C">
        <w:rPr>
          <w:rFonts w:ascii="Times New Roman" w:eastAsia="Times New Roman" w:hAnsi="Times New Roman" w:cs="Times New Roman"/>
          <w:b/>
          <w:bCs/>
          <w:sz w:val="14"/>
          <w:szCs w:val="14"/>
        </w:rPr>
        <w:t> </w:t>
      </w:r>
      <w:r w:rsidRPr="00CA6E9C">
        <w:rPr>
          <w:rFonts w:ascii="Times New Roman" w:eastAsia="Times New Roman" w:hAnsi="Times New Roman" w:cs="Times New Roman"/>
          <w:b/>
          <w:bCs/>
          <w:sz w:val="28"/>
          <w:szCs w:val="28"/>
        </w:rPr>
        <w:t>City Panel Agrees to $2.25M Settlement in Lawsuit Claiming Chicago Failed to Build Enough Affordable Apartments for People With Disabilities- May 18, 2026 Source: </w:t>
      </w:r>
      <w:hyperlink r:id="rId41" w:tgtFrame="_blank" w:history="1">
        <w:r w:rsidRPr="00CA6E9C">
          <w:rPr>
            <w:rFonts w:ascii="Times New Roman" w:eastAsia="Times New Roman" w:hAnsi="Times New Roman" w:cs="Times New Roman"/>
            <w:b/>
            <w:bCs/>
            <w:color w:val="1155CC"/>
            <w:sz w:val="28"/>
            <w:szCs w:val="28"/>
            <w:u w:val="single"/>
          </w:rPr>
          <w:t>WTTW</w:t>
        </w:r>
      </w:hyperlink>
    </w:p>
    <w:p w14:paraId="62E5EF05"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lastRenderedPageBreak/>
        <w:t> </w:t>
      </w:r>
    </w:p>
    <w:p w14:paraId="2A0F90EC"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A key Chicago City Council panel agreed Monday to settle a lawsuit brought by disability advocacy organization Access Living that alleged the city failed to comply with federal laws and build affordable housing accessible to Chicagoans with disabilities by paying $2.25 million. The agreement also calls for the city to build or rehabilitate 2,000 new affordable units accessible to those with limited mobility as well as an additional 840 new affordable units accessible for Chicagoans with limited hearing and sight during the next 12 years, according Managing Deputy Corporation Counsel John Hendricks…</w:t>
      </w:r>
    </w:p>
    <w:p w14:paraId="32377C1C"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15A117DD" w14:textId="77777777" w:rsidR="00CA6E9C" w:rsidRPr="00CA6E9C" w:rsidRDefault="00CA6E9C" w:rsidP="00CA6E9C">
      <w:pPr>
        <w:spacing w:before="100" w:beforeAutospacing="1" w:after="0" w:line="240" w:lineRule="auto"/>
        <w:ind w:left="360"/>
        <w:outlineLvl w:val="2"/>
        <w:rPr>
          <w:rFonts w:ascii="Arial" w:eastAsia="Times New Roman" w:hAnsi="Arial" w:cs="Arial"/>
          <w:b/>
          <w:bCs/>
          <w:color w:val="000000"/>
          <w:sz w:val="27"/>
          <w:szCs w:val="27"/>
        </w:rPr>
      </w:pPr>
      <w:r w:rsidRPr="00CA6E9C">
        <w:rPr>
          <w:rFonts w:ascii="Times New Roman" w:eastAsia="Times New Roman" w:hAnsi="Times New Roman" w:cs="Times New Roman"/>
          <w:b/>
          <w:bCs/>
          <w:sz w:val="28"/>
          <w:szCs w:val="28"/>
        </w:rPr>
        <w:t>13.</w:t>
      </w:r>
      <w:r w:rsidRPr="00CA6E9C">
        <w:rPr>
          <w:rFonts w:ascii="Times New Roman" w:eastAsia="Times New Roman" w:hAnsi="Times New Roman" w:cs="Times New Roman"/>
          <w:b/>
          <w:bCs/>
          <w:sz w:val="14"/>
          <w:szCs w:val="14"/>
        </w:rPr>
        <w:t> </w:t>
      </w:r>
      <w:r w:rsidRPr="00CA6E9C">
        <w:rPr>
          <w:rFonts w:ascii="Times New Roman" w:eastAsia="Times New Roman" w:hAnsi="Times New Roman" w:cs="Times New Roman"/>
          <w:b/>
          <w:bCs/>
          <w:sz w:val="28"/>
          <w:szCs w:val="28"/>
        </w:rPr>
        <w:t>Consultants to drill down on rental unit accessibility for Detroiters with disabilities- May 18, 2026 Source: </w:t>
      </w:r>
      <w:hyperlink r:id="rId42" w:tgtFrame="_blank" w:history="1">
        <w:r w:rsidRPr="00CA6E9C">
          <w:rPr>
            <w:rFonts w:ascii="Times New Roman" w:eastAsia="Times New Roman" w:hAnsi="Times New Roman" w:cs="Times New Roman"/>
            <w:b/>
            <w:bCs/>
            <w:color w:val="1155CC"/>
            <w:sz w:val="28"/>
            <w:szCs w:val="28"/>
            <w:u w:val="single"/>
          </w:rPr>
          <w:t>Bridge Detroit</w:t>
        </w:r>
      </w:hyperlink>
    </w:p>
    <w:p w14:paraId="601D3D05"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5CBACA72"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Much of Detroit’s housing stock isn’t accessible to residents with disabilities and city officials say they aren’t going to make any assumptions about what Detroiters need. The City Council last week signed off on a $208,000 contract with national architecture and accessibility consultants expected to drill down on deficiencies in nearly two dozen multi-family rental housing complexes in Detroit and provide a range of recommended modifications to improve them. Keegan Mahoney, program director for Detroit’s Housing and Revitalization Department, said the one-year contract with Massachusetts-based KMA, LLC., will allow the city to examine accessibility for residents with varying abilities at up to 20 buildings with rental housing….</w:t>
      </w:r>
    </w:p>
    <w:p w14:paraId="04F56B42"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56206F68" w14:textId="77777777" w:rsidR="00CA6E9C" w:rsidRPr="00CA6E9C" w:rsidRDefault="00CA6E9C" w:rsidP="00CA6E9C">
      <w:pPr>
        <w:spacing w:before="100" w:beforeAutospacing="1" w:after="0" w:line="240" w:lineRule="auto"/>
        <w:ind w:left="360"/>
        <w:outlineLvl w:val="2"/>
        <w:rPr>
          <w:rFonts w:ascii="Arial" w:eastAsia="Times New Roman" w:hAnsi="Arial" w:cs="Arial"/>
          <w:b/>
          <w:bCs/>
          <w:color w:val="000000"/>
          <w:sz w:val="27"/>
          <w:szCs w:val="27"/>
        </w:rPr>
      </w:pPr>
      <w:r w:rsidRPr="00CA6E9C">
        <w:rPr>
          <w:rFonts w:ascii="Times New Roman" w:eastAsia="Times New Roman" w:hAnsi="Times New Roman" w:cs="Times New Roman"/>
          <w:b/>
          <w:bCs/>
          <w:sz w:val="28"/>
          <w:szCs w:val="28"/>
        </w:rPr>
        <w:t>14.</w:t>
      </w:r>
      <w:r w:rsidRPr="00CA6E9C">
        <w:rPr>
          <w:rFonts w:ascii="Times New Roman" w:eastAsia="Times New Roman" w:hAnsi="Times New Roman" w:cs="Times New Roman"/>
          <w:b/>
          <w:bCs/>
          <w:sz w:val="14"/>
          <w:szCs w:val="14"/>
        </w:rPr>
        <w:t> </w:t>
      </w:r>
      <w:r w:rsidRPr="00CA6E9C">
        <w:rPr>
          <w:rFonts w:ascii="Times New Roman" w:eastAsia="Times New Roman" w:hAnsi="Times New Roman" w:cs="Times New Roman"/>
          <w:b/>
          <w:bCs/>
          <w:sz w:val="28"/>
          <w:szCs w:val="28"/>
        </w:rPr>
        <w:t>Leading Disability Organizations: Delaying Section 504 Compliance is Unacceptable- May 18, 2026 Source: </w:t>
      </w:r>
      <w:hyperlink r:id="rId43" w:tgtFrame="_blank" w:history="1">
        <w:r w:rsidRPr="00CA6E9C">
          <w:rPr>
            <w:rFonts w:ascii="Times New Roman" w:eastAsia="Times New Roman" w:hAnsi="Times New Roman" w:cs="Times New Roman"/>
            <w:b/>
            <w:bCs/>
            <w:color w:val="1155CC"/>
            <w:sz w:val="28"/>
            <w:szCs w:val="28"/>
            <w:u w:val="single"/>
          </w:rPr>
          <w:t>American Association of People with Disabilities</w:t>
        </w:r>
      </w:hyperlink>
    </w:p>
    <w:p w14:paraId="355EDDF8"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1376503C"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AAPD and the undersigned disability and civil rights organizations are profoundly disappointed in the Department of Health and Human Services’ (HHS) Interim Final Rule (IFR) that makes changes to the 2024 Section 504 Rehabilitation Act regulations preventing disability discrimination in healthcare and human services. The IFR extends the compliance deadlines for accessibility requirements related to web content, mobile applications, and certain electronic systems used by health and human service providers receiving federal funding. Delaying these timelines is unacceptable and will reduce access to health care for people with disabilities…</w:t>
      </w:r>
    </w:p>
    <w:p w14:paraId="3CF0B8CE"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79EE9AB6" w14:textId="77777777" w:rsidR="00CA6E9C" w:rsidRPr="00CA6E9C" w:rsidRDefault="00CA6E9C" w:rsidP="00CA6E9C">
      <w:pPr>
        <w:spacing w:before="100" w:beforeAutospacing="1" w:after="0" w:line="240" w:lineRule="auto"/>
        <w:ind w:left="360"/>
        <w:outlineLvl w:val="2"/>
        <w:rPr>
          <w:rFonts w:ascii="Arial" w:eastAsia="Times New Roman" w:hAnsi="Arial" w:cs="Arial"/>
          <w:b/>
          <w:bCs/>
          <w:color w:val="000000"/>
          <w:sz w:val="27"/>
          <w:szCs w:val="27"/>
        </w:rPr>
      </w:pPr>
      <w:r w:rsidRPr="00CA6E9C">
        <w:rPr>
          <w:rFonts w:ascii="Times New Roman" w:eastAsia="Times New Roman" w:hAnsi="Times New Roman" w:cs="Times New Roman"/>
          <w:b/>
          <w:bCs/>
          <w:sz w:val="28"/>
          <w:szCs w:val="28"/>
        </w:rPr>
        <w:lastRenderedPageBreak/>
        <w:t>15.</w:t>
      </w:r>
      <w:r w:rsidRPr="00CA6E9C">
        <w:rPr>
          <w:rFonts w:ascii="Times New Roman" w:eastAsia="Times New Roman" w:hAnsi="Times New Roman" w:cs="Times New Roman"/>
          <w:b/>
          <w:bCs/>
          <w:sz w:val="14"/>
          <w:szCs w:val="14"/>
        </w:rPr>
        <w:t> </w:t>
      </w:r>
      <w:r w:rsidRPr="00CA6E9C">
        <w:rPr>
          <w:rFonts w:ascii="Times New Roman" w:eastAsia="Times New Roman" w:hAnsi="Times New Roman" w:cs="Times New Roman"/>
          <w:b/>
          <w:bCs/>
          <w:sz w:val="28"/>
          <w:szCs w:val="28"/>
        </w:rPr>
        <w:t>DOJ Accessibility: What Businesses Should Do Now Rather Than Later- May 19, 2026 Source: </w:t>
      </w:r>
      <w:hyperlink r:id="rId44" w:tgtFrame="_blank" w:history="1">
        <w:r w:rsidRPr="00CA6E9C">
          <w:rPr>
            <w:rFonts w:ascii="Times New Roman" w:eastAsia="Times New Roman" w:hAnsi="Times New Roman" w:cs="Times New Roman"/>
            <w:b/>
            <w:bCs/>
            <w:color w:val="1155CC"/>
            <w:sz w:val="28"/>
            <w:szCs w:val="28"/>
            <w:u w:val="single"/>
          </w:rPr>
          <w:t>Rolling Stone</w:t>
        </w:r>
      </w:hyperlink>
    </w:p>
    <w:p w14:paraId="51B23D30"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3DE24B0E"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The Department of Justice pushed the digital accessibility deadline out to 2027 through an Interim Final Rule. For a lot of teams, that took the pressure off—at least on paper. The requirement itself didn’t change. Organizations are still expected to meet WCAG 2.1 Level AA, whether that shows up in a website, a mobile experience or the documents they publish. The shift happened for a simple reason: this work is bigger than it looks from the outside. Legacy systems, fragmented content, third-party platforms and a lack of internal ownership have made accessibility a difficult undertaking…</w:t>
      </w:r>
    </w:p>
    <w:p w14:paraId="2D663227"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449EC262" w14:textId="77777777" w:rsidR="00CA6E9C" w:rsidRPr="00CA6E9C" w:rsidRDefault="00CA6E9C" w:rsidP="00CA6E9C">
      <w:pPr>
        <w:spacing w:before="100" w:beforeAutospacing="1" w:after="0" w:line="240" w:lineRule="auto"/>
        <w:ind w:left="360"/>
        <w:outlineLvl w:val="2"/>
        <w:rPr>
          <w:rFonts w:ascii="Arial" w:eastAsia="Times New Roman" w:hAnsi="Arial" w:cs="Arial"/>
          <w:b/>
          <w:bCs/>
          <w:color w:val="000000"/>
          <w:sz w:val="27"/>
          <w:szCs w:val="27"/>
        </w:rPr>
      </w:pPr>
      <w:r w:rsidRPr="00CA6E9C">
        <w:rPr>
          <w:rFonts w:ascii="Times New Roman" w:eastAsia="Times New Roman" w:hAnsi="Times New Roman" w:cs="Times New Roman"/>
          <w:b/>
          <w:bCs/>
          <w:sz w:val="28"/>
          <w:szCs w:val="28"/>
        </w:rPr>
        <w:t>16.</w:t>
      </w:r>
      <w:r w:rsidRPr="00CA6E9C">
        <w:rPr>
          <w:rFonts w:ascii="Times New Roman" w:eastAsia="Times New Roman" w:hAnsi="Times New Roman" w:cs="Times New Roman"/>
          <w:b/>
          <w:bCs/>
          <w:sz w:val="14"/>
          <w:szCs w:val="14"/>
        </w:rPr>
        <w:t> </w:t>
      </w:r>
      <w:r w:rsidRPr="00CA6E9C">
        <w:rPr>
          <w:rFonts w:ascii="Times New Roman" w:eastAsia="Times New Roman" w:hAnsi="Times New Roman" w:cs="Times New Roman"/>
          <w:b/>
          <w:bCs/>
          <w:sz w:val="28"/>
          <w:szCs w:val="28"/>
        </w:rPr>
        <w:t>Amid School Techlash, Accessibility Advocates Worry About Exclusion- May 19, 2026 Source: </w:t>
      </w:r>
      <w:hyperlink r:id="rId45" w:tgtFrame="_blank" w:history="1">
        <w:r w:rsidRPr="00CA6E9C">
          <w:rPr>
            <w:rFonts w:ascii="Times New Roman" w:eastAsia="Times New Roman" w:hAnsi="Times New Roman" w:cs="Times New Roman"/>
            <w:b/>
            <w:bCs/>
            <w:color w:val="1155CC"/>
            <w:sz w:val="28"/>
            <w:szCs w:val="28"/>
            <w:u w:val="single"/>
          </w:rPr>
          <w:t>EdSurge</w:t>
        </w:r>
      </w:hyperlink>
    </w:p>
    <w:p w14:paraId="1993F6A1"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5C694DD6"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Keri Rodrigues, a mother of five boys, knows the value of screens. For her boys, four of whom receive school accommodations, screens serve a practical purpose at school. “When you get a kid who's got [a learning plan] for anxiety and a substitute teacher that hasn't read his 504 [plan] and there's nobody there to de-escalate him, he's got to use his phone to call mom so I can FaceTime with him and do a breathing exercise,” Rodrigues says. But this use of screens bumps against a new concern. Fueled by distress over the mental health impacts of too much screen time, lawmakers have begun to pass device bans and other restrictions for schools, in a rising “techlash” across state capitols…</w:t>
      </w:r>
    </w:p>
    <w:p w14:paraId="4EDBF24B"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66EB0222" w14:textId="77777777" w:rsidR="00CA6E9C" w:rsidRPr="00CA6E9C" w:rsidRDefault="00CA6E9C" w:rsidP="00CA6E9C">
      <w:pPr>
        <w:spacing w:before="100" w:beforeAutospacing="1" w:after="0" w:line="240" w:lineRule="auto"/>
        <w:ind w:left="360"/>
        <w:outlineLvl w:val="2"/>
        <w:rPr>
          <w:rFonts w:ascii="Arial" w:eastAsia="Times New Roman" w:hAnsi="Arial" w:cs="Arial"/>
          <w:b/>
          <w:bCs/>
          <w:color w:val="000000"/>
          <w:sz w:val="27"/>
          <w:szCs w:val="27"/>
        </w:rPr>
      </w:pPr>
      <w:r w:rsidRPr="00CA6E9C">
        <w:rPr>
          <w:rFonts w:ascii="Times New Roman" w:eastAsia="Times New Roman" w:hAnsi="Times New Roman" w:cs="Times New Roman"/>
          <w:b/>
          <w:bCs/>
          <w:sz w:val="28"/>
          <w:szCs w:val="28"/>
        </w:rPr>
        <w:t>17.</w:t>
      </w:r>
      <w:r w:rsidRPr="00CA6E9C">
        <w:rPr>
          <w:rFonts w:ascii="Times New Roman" w:eastAsia="Times New Roman" w:hAnsi="Times New Roman" w:cs="Times New Roman"/>
          <w:b/>
          <w:bCs/>
          <w:sz w:val="14"/>
          <w:szCs w:val="14"/>
        </w:rPr>
        <w:t> </w:t>
      </w:r>
      <w:r w:rsidRPr="00CA6E9C">
        <w:rPr>
          <w:rFonts w:ascii="Times New Roman" w:eastAsia="Times New Roman" w:hAnsi="Times New Roman" w:cs="Times New Roman"/>
          <w:b/>
          <w:bCs/>
          <w:sz w:val="28"/>
          <w:szCs w:val="28"/>
        </w:rPr>
        <w:t>As Litigation Risk Looms, NASCIO Examines Digital Accessibility- May 20, 2026 Source: </w:t>
      </w:r>
      <w:hyperlink r:id="rId46" w:tgtFrame="_blank" w:history="1">
        <w:r w:rsidRPr="00CA6E9C">
          <w:rPr>
            <w:rFonts w:ascii="Times New Roman" w:eastAsia="Times New Roman" w:hAnsi="Times New Roman" w:cs="Times New Roman"/>
            <w:b/>
            <w:bCs/>
            <w:color w:val="1155CC"/>
            <w:sz w:val="28"/>
            <w:szCs w:val="28"/>
            <w:u w:val="single"/>
          </w:rPr>
          <w:t>Government Technology</w:t>
        </w:r>
      </w:hyperlink>
    </w:p>
    <w:p w14:paraId="60BDB8DA"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69696F9D"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For some, digital accessibility conversations may still begin with screen readers and adhering to visual impairments. But new guidance from the National Association of State Chief Information Officers (NASCIO) argues that view is far too narrow and if agencies struggle to define what accessibility actually means, compliance efforts might be flawed from the very beginning. Max Heintz, supervising attorney for the New York State Office of Information Technology Services, examines the issue and offers legal guidance on meeting federal digital accessibility standards in NASCIO’s Digital Accessibility Compliance: Thoughts from a Public Sector Attorney report released Wednesday…</w:t>
      </w:r>
    </w:p>
    <w:p w14:paraId="0CEBD3DF"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lastRenderedPageBreak/>
        <w:t> </w:t>
      </w:r>
    </w:p>
    <w:p w14:paraId="4E2BD2D3" w14:textId="77777777" w:rsidR="00CA6E9C" w:rsidRPr="00CA6E9C" w:rsidRDefault="00CA6E9C" w:rsidP="00CA6E9C">
      <w:pPr>
        <w:spacing w:before="100" w:beforeAutospacing="1" w:after="0" w:line="240" w:lineRule="auto"/>
        <w:ind w:left="360"/>
        <w:outlineLvl w:val="2"/>
        <w:rPr>
          <w:rFonts w:ascii="Arial" w:eastAsia="Times New Roman" w:hAnsi="Arial" w:cs="Arial"/>
          <w:b/>
          <w:bCs/>
          <w:color w:val="000000"/>
          <w:sz w:val="27"/>
          <w:szCs w:val="27"/>
        </w:rPr>
      </w:pPr>
      <w:r w:rsidRPr="00CA6E9C">
        <w:rPr>
          <w:rFonts w:ascii="Times New Roman" w:eastAsia="Times New Roman" w:hAnsi="Times New Roman" w:cs="Times New Roman"/>
          <w:b/>
          <w:bCs/>
          <w:sz w:val="28"/>
          <w:szCs w:val="28"/>
        </w:rPr>
        <w:t>18.</w:t>
      </w:r>
      <w:r w:rsidRPr="00CA6E9C">
        <w:rPr>
          <w:rFonts w:ascii="Times New Roman" w:eastAsia="Times New Roman" w:hAnsi="Times New Roman" w:cs="Times New Roman"/>
          <w:b/>
          <w:bCs/>
          <w:sz w:val="14"/>
          <w:szCs w:val="14"/>
        </w:rPr>
        <w:t> </w:t>
      </w:r>
      <w:r w:rsidRPr="00CA6E9C">
        <w:rPr>
          <w:rFonts w:ascii="Times New Roman" w:eastAsia="Times New Roman" w:hAnsi="Times New Roman" w:cs="Times New Roman"/>
          <w:b/>
          <w:bCs/>
          <w:sz w:val="28"/>
          <w:szCs w:val="28"/>
        </w:rPr>
        <w:t>National Federation of the Blind Sues Trump-Vance Administration Over Delays to Critical Website Accessibility Protections- May 21, 2026 Source: </w:t>
      </w:r>
      <w:hyperlink r:id="rId47" w:tgtFrame="_blank" w:history="1">
        <w:r w:rsidRPr="00CA6E9C">
          <w:rPr>
            <w:rFonts w:ascii="Times New Roman" w:eastAsia="Times New Roman" w:hAnsi="Times New Roman" w:cs="Times New Roman"/>
            <w:b/>
            <w:bCs/>
            <w:color w:val="1155CC"/>
            <w:sz w:val="28"/>
            <w:szCs w:val="28"/>
            <w:u w:val="single"/>
          </w:rPr>
          <w:t>Democracy Forward Foundation</w:t>
        </w:r>
      </w:hyperlink>
    </w:p>
    <w:p w14:paraId="0243C711"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7D38858E"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The National Federation of the Blind, represented by Democracy Forward and Brown, Goldstein &amp; Levy, filed a lawsuit today challenging the administration’s abrupt delay of critical website accessibility features designed to ensure blind people and people with other disabilities can access essential government and healthcare services online. The lawsuit challenges actions by the U.S. Department of Justice (DOJ) and the U.S. Department of Health and Human Services (HHS) that postponed long-anticipated compliance deadlines under federal disability rights laws without public notice or input…</w:t>
      </w:r>
    </w:p>
    <w:p w14:paraId="7C688322"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507BAB82"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336F7351" w14:textId="77777777" w:rsidR="00CA6E9C" w:rsidRPr="00CA6E9C" w:rsidRDefault="00CA6E9C" w:rsidP="00CA6E9C">
      <w:pPr>
        <w:shd w:val="clear" w:color="auto" w:fill="FFFFFF"/>
        <w:spacing w:after="100" w:afterAutospacing="1" w:line="240" w:lineRule="auto"/>
        <w:textAlignment w:val="baseline"/>
        <w:outlineLvl w:val="0"/>
        <w:rPr>
          <w:rFonts w:ascii="Arial" w:eastAsia="Times New Roman" w:hAnsi="Arial" w:cs="Arial"/>
          <w:b/>
          <w:bCs/>
          <w:color w:val="000000"/>
          <w:kern w:val="36"/>
          <w:sz w:val="48"/>
          <w:szCs w:val="48"/>
        </w:rPr>
      </w:pPr>
      <w:bookmarkStart w:id="1" w:name="m_4039639644493110036__Jack_Fact_—"/>
      <w:bookmarkEnd w:id="1"/>
      <w:r w:rsidRPr="00CA6E9C">
        <w:rPr>
          <w:rFonts w:ascii="Times New Roman" w:eastAsia="Times New Roman" w:hAnsi="Times New Roman" w:cs="Times New Roman"/>
          <w:b/>
          <w:bCs/>
          <w:color w:val="000000"/>
          <w:kern w:val="36"/>
          <w:sz w:val="48"/>
          <w:szCs w:val="48"/>
        </w:rPr>
        <w:t>Jack Fact</w:t>
      </w:r>
      <w:r w:rsidRPr="00CA6E9C">
        <w:rPr>
          <w:rFonts w:ascii="Times New Roman" w:eastAsia="Times New Roman" w:hAnsi="Times New Roman" w:cs="Times New Roman"/>
          <w:color w:val="000000"/>
          <w:kern w:val="36"/>
          <w:sz w:val="48"/>
          <w:szCs w:val="48"/>
        </w:rPr>
        <w:t> —</w:t>
      </w:r>
      <w:r w:rsidRPr="00CA6E9C">
        <w:rPr>
          <w:rFonts w:ascii="Times New Roman" w:eastAsia="Times New Roman" w:hAnsi="Times New Roman" w:cs="Times New Roman"/>
          <w:color w:val="000000"/>
          <w:kern w:val="36"/>
          <w:sz w:val="24"/>
          <w:szCs w:val="24"/>
        </w:rPr>
        <w:t> According to Eurostat, with 90 million people – over 1 in 5 Europeans – living with a disability, full inclusion is imperative both to ensure rights are respected and also to boost Europe’s economy and democracy. Yet barriers remain: only 55% are employed, compared with 77% of persons without a disability; 1.4 million persons with disabilities still live in institutional settings; and 1 in 3 are at risk of poverty, nearly double the EU average.</w:t>
      </w:r>
    </w:p>
    <w:p w14:paraId="55A7C324" w14:textId="77777777" w:rsidR="00CA6E9C" w:rsidRPr="00CA6E9C" w:rsidRDefault="00CA6E9C" w:rsidP="00CA6E9C">
      <w:pPr>
        <w:shd w:val="clear" w:color="auto" w:fill="FFFFFF"/>
        <w:spacing w:after="100" w:afterAutospacing="1" w:line="240" w:lineRule="auto"/>
        <w:textAlignment w:val="baseline"/>
        <w:outlineLvl w:val="0"/>
        <w:rPr>
          <w:rFonts w:ascii="Arial" w:eastAsia="Times New Roman" w:hAnsi="Arial" w:cs="Arial"/>
          <w:b/>
          <w:bCs/>
          <w:color w:val="000000"/>
          <w:kern w:val="36"/>
          <w:sz w:val="48"/>
          <w:szCs w:val="48"/>
        </w:rPr>
      </w:pPr>
      <w:r w:rsidRPr="00CA6E9C">
        <w:rPr>
          <w:rFonts w:ascii="Times New Roman" w:eastAsia="Times New Roman" w:hAnsi="Times New Roman" w:cs="Times New Roman"/>
          <w:kern w:val="36"/>
          <w:sz w:val="24"/>
          <w:szCs w:val="24"/>
        </w:rPr>
        <w:t> </w:t>
      </w:r>
    </w:p>
    <w:p w14:paraId="1FF61851" w14:textId="77777777" w:rsidR="00CA6E9C" w:rsidRPr="00CA6E9C" w:rsidRDefault="00CA6E9C" w:rsidP="00CA6E9C">
      <w:pPr>
        <w:shd w:val="clear" w:color="auto" w:fill="FFFFFF"/>
        <w:spacing w:after="100" w:afterAutospacing="1" w:line="240" w:lineRule="auto"/>
        <w:textAlignment w:val="baseline"/>
        <w:outlineLvl w:val="0"/>
        <w:rPr>
          <w:rFonts w:ascii="Arial" w:eastAsia="Times New Roman" w:hAnsi="Arial" w:cs="Arial"/>
          <w:b/>
          <w:bCs/>
          <w:color w:val="000000"/>
          <w:kern w:val="36"/>
          <w:sz w:val="48"/>
          <w:szCs w:val="48"/>
        </w:rPr>
      </w:pPr>
      <w:r w:rsidRPr="00CA6E9C">
        <w:rPr>
          <w:rFonts w:ascii="Times New Roman" w:eastAsia="Times New Roman" w:hAnsi="Times New Roman" w:cs="Times New Roman"/>
          <w:kern w:val="36"/>
          <w:sz w:val="24"/>
          <w:szCs w:val="24"/>
        </w:rPr>
        <w:t> </w:t>
      </w:r>
    </w:p>
    <w:p w14:paraId="3F0FA5E8"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sz w:val="28"/>
          <w:szCs w:val="28"/>
        </w:rPr>
        <w:t>Hit The Road Jack</w:t>
      </w:r>
      <w:r w:rsidRPr="00CA6E9C">
        <w:rPr>
          <w:rFonts w:ascii="Times New Roman" w:eastAsia="Times New Roman" w:hAnsi="Times New Roman" w:cs="Times New Roman"/>
          <w:color w:val="000000"/>
          <w:sz w:val="28"/>
          <w:szCs w:val="28"/>
        </w:rPr>
        <w:t> — </w:t>
      </w:r>
      <w:hyperlink r:id="rId48" w:tgtFrame="_blank" w:history="1">
        <w:r w:rsidRPr="00CA6E9C">
          <w:rPr>
            <w:rFonts w:ascii="Times New Roman" w:eastAsia="Times New Roman" w:hAnsi="Times New Roman" w:cs="Times New Roman"/>
            <w:b/>
            <w:bCs/>
            <w:color w:val="1155CC"/>
            <w:sz w:val="28"/>
            <w:szCs w:val="28"/>
            <w:u w:val="single"/>
          </w:rPr>
          <w:t>Accessibility at Atlanta’s Attractions</w:t>
        </w:r>
      </w:hyperlink>
      <w:r w:rsidRPr="00CA6E9C">
        <w:rPr>
          <w:rFonts w:ascii="Arial" w:eastAsia="Times New Roman" w:hAnsi="Arial" w:cs="Arial"/>
          <w:color w:val="000000"/>
          <w:sz w:val="24"/>
          <w:szCs w:val="24"/>
        </w:rPr>
        <w:t> </w:t>
      </w:r>
      <w:r w:rsidRPr="00CA6E9C">
        <w:rPr>
          <w:rFonts w:ascii="Times New Roman" w:eastAsia="Times New Roman" w:hAnsi="Times New Roman" w:cs="Times New Roman"/>
          <w:b/>
          <w:bCs/>
          <w:color w:val="000000"/>
          <w:sz w:val="28"/>
          <w:szCs w:val="28"/>
        </w:rPr>
        <w:t>&amp; </w:t>
      </w:r>
      <w:hyperlink r:id="rId49" w:tgtFrame="_blank" w:history="1">
        <w:r w:rsidRPr="00CA6E9C">
          <w:rPr>
            <w:rFonts w:ascii="Times New Roman" w:eastAsia="Times New Roman" w:hAnsi="Times New Roman" w:cs="Times New Roman"/>
            <w:b/>
            <w:bCs/>
            <w:color w:val="1155CC"/>
            <w:sz w:val="28"/>
            <w:szCs w:val="28"/>
            <w:u w:val="single"/>
          </w:rPr>
          <w:t>From French Polynesia to Paris, These 11 Hotels Around the World Are Getting Accessibility Right</w:t>
        </w:r>
      </w:hyperlink>
      <w:r w:rsidRPr="00CA6E9C">
        <w:rPr>
          <w:rFonts w:ascii="Arial" w:eastAsia="Times New Roman" w:hAnsi="Arial" w:cs="Arial"/>
          <w:color w:val="000000"/>
          <w:sz w:val="24"/>
          <w:szCs w:val="24"/>
        </w:rPr>
        <w:t> </w:t>
      </w:r>
      <w:r w:rsidRPr="00CA6E9C">
        <w:rPr>
          <w:rFonts w:ascii="Times New Roman" w:eastAsia="Times New Roman" w:hAnsi="Times New Roman" w:cs="Times New Roman"/>
          <w:b/>
          <w:bCs/>
          <w:color w:val="000000"/>
          <w:sz w:val="28"/>
          <w:szCs w:val="28"/>
        </w:rPr>
        <w:t>&amp; </w:t>
      </w:r>
      <w:hyperlink r:id="rId50" w:tgtFrame="_blank" w:history="1">
        <w:r w:rsidRPr="00CA6E9C">
          <w:rPr>
            <w:rFonts w:ascii="Times New Roman" w:eastAsia="Times New Roman" w:hAnsi="Times New Roman" w:cs="Times New Roman"/>
            <w:b/>
            <w:bCs/>
            <w:color w:val="1155CC"/>
            <w:sz w:val="28"/>
            <w:szCs w:val="28"/>
            <w:u w:val="single"/>
          </w:rPr>
          <w:t>Redefining the Beach Experience: Lincoln City leads with accessibility</w:t>
        </w:r>
      </w:hyperlink>
    </w:p>
    <w:p w14:paraId="565C7DE3"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b/>
          <w:bCs/>
          <w:color w:val="000000"/>
          <w:sz w:val="24"/>
          <w:szCs w:val="24"/>
        </w:rPr>
        <w:t> </w:t>
      </w:r>
    </w:p>
    <w:p w14:paraId="355647AE"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b/>
          <w:bCs/>
          <w:color w:val="000000"/>
          <w:sz w:val="24"/>
          <w:szCs w:val="24"/>
        </w:rPr>
        <w:t> </w:t>
      </w:r>
    </w:p>
    <w:p w14:paraId="4A08AC5C" w14:textId="77777777" w:rsidR="00CA6E9C" w:rsidRPr="00CA6E9C" w:rsidRDefault="00CA6E9C" w:rsidP="00CA6E9C">
      <w:pPr>
        <w:spacing w:after="100" w:afterAutospacing="1" w:line="240" w:lineRule="auto"/>
        <w:jc w:val="both"/>
        <w:outlineLvl w:val="1"/>
        <w:rPr>
          <w:rFonts w:ascii="Arial" w:eastAsia="Times New Roman" w:hAnsi="Arial" w:cs="Arial"/>
          <w:b/>
          <w:bCs/>
          <w:color w:val="000000"/>
          <w:sz w:val="36"/>
          <w:szCs w:val="36"/>
        </w:rPr>
      </w:pPr>
      <w:bookmarkStart w:id="2" w:name="m_4039639644493110036__International_New"/>
      <w:bookmarkEnd w:id="2"/>
      <w:r w:rsidRPr="00CA6E9C">
        <w:rPr>
          <w:rFonts w:ascii="Times New Roman" w:eastAsia="Times New Roman" w:hAnsi="Times New Roman" w:cs="Times New Roman"/>
          <w:b/>
          <w:bCs/>
          <w:sz w:val="32"/>
          <w:szCs w:val="32"/>
          <w:u w:val="single"/>
        </w:rPr>
        <w:t>International News</w:t>
      </w:r>
    </w:p>
    <w:p w14:paraId="49C93092"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Arial" w:eastAsia="Times New Roman" w:hAnsi="Arial" w:cs="Arial"/>
          <w:color w:val="000000"/>
          <w:sz w:val="24"/>
          <w:szCs w:val="24"/>
        </w:rPr>
        <w:t> </w:t>
      </w:r>
    </w:p>
    <w:p w14:paraId="46592123" w14:textId="77777777" w:rsidR="00CA6E9C" w:rsidRPr="00CA6E9C" w:rsidRDefault="00CA6E9C" w:rsidP="00CA6E9C">
      <w:pPr>
        <w:spacing w:before="100" w:beforeAutospacing="1" w:after="0" w:line="240" w:lineRule="auto"/>
        <w:ind w:left="360"/>
        <w:outlineLvl w:val="2"/>
        <w:rPr>
          <w:rFonts w:ascii="Arial" w:eastAsia="Times New Roman" w:hAnsi="Arial" w:cs="Arial"/>
          <w:b/>
          <w:bCs/>
          <w:color w:val="000000"/>
          <w:sz w:val="27"/>
          <w:szCs w:val="27"/>
        </w:rPr>
      </w:pPr>
      <w:r w:rsidRPr="00CA6E9C">
        <w:rPr>
          <w:rFonts w:ascii="Times New Roman" w:eastAsia="Times New Roman" w:hAnsi="Times New Roman" w:cs="Times New Roman"/>
          <w:b/>
          <w:bCs/>
          <w:sz w:val="28"/>
          <w:szCs w:val="28"/>
        </w:rPr>
        <w:lastRenderedPageBreak/>
        <w:t>1.</w:t>
      </w:r>
      <w:r w:rsidRPr="00CA6E9C">
        <w:rPr>
          <w:rFonts w:ascii="Times New Roman" w:eastAsia="Times New Roman" w:hAnsi="Times New Roman" w:cs="Times New Roman"/>
          <w:b/>
          <w:bCs/>
          <w:sz w:val="14"/>
          <w:szCs w:val="14"/>
        </w:rPr>
        <w:t>    </w:t>
      </w:r>
      <w:r w:rsidRPr="00CA6E9C">
        <w:rPr>
          <w:rFonts w:ascii="Times New Roman" w:eastAsia="Times New Roman" w:hAnsi="Times New Roman" w:cs="Times New Roman"/>
          <w:b/>
          <w:bCs/>
          <w:sz w:val="28"/>
          <w:szCs w:val="28"/>
        </w:rPr>
        <w:t>Hamilton mulls change to sidewalks, intersections. Why some residents with disabilities say no- May 14, 2026 Source: </w:t>
      </w:r>
      <w:hyperlink r:id="rId51" w:tgtFrame="_blank" w:history="1">
        <w:r w:rsidRPr="00CA6E9C">
          <w:rPr>
            <w:rFonts w:ascii="Times New Roman" w:eastAsia="Times New Roman" w:hAnsi="Times New Roman" w:cs="Times New Roman"/>
            <w:b/>
            <w:bCs/>
            <w:color w:val="1155CC"/>
            <w:sz w:val="28"/>
            <w:szCs w:val="28"/>
            <w:u w:val="single"/>
          </w:rPr>
          <w:t>CBC- Canada</w:t>
        </w:r>
      </w:hyperlink>
    </w:p>
    <w:p w14:paraId="64591C38"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Arial" w:eastAsia="Times New Roman" w:hAnsi="Arial" w:cs="Arial"/>
          <w:color w:val="000000"/>
          <w:sz w:val="24"/>
          <w:szCs w:val="24"/>
        </w:rPr>
        <w:t> </w:t>
      </w:r>
    </w:p>
    <w:p w14:paraId="499C8EBF"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Hamilton could be turning away from a locally-designed accessibility solution that makes sidewalks and intersections easier for people with disabilities to navigate.  City staff say the change would help bring the city in line with accessibility standards and other municipalities. However, several people with disabilities tell CBC Hamilton the proposed alternative could make it harder and more dangerous to get around. Currently, many of the city's sidewalk curb ramps and intersections feature textured concrete so people who have low or no vision can feel they're moving toward traffic…</w:t>
      </w:r>
    </w:p>
    <w:p w14:paraId="161D1FA3"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Arial" w:eastAsia="Times New Roman" w:hAnsi="Arial" w:cs="Arial"/>
          <w:color w:val="000000"/>
          <w:sz w:val="24"/>
          <w:szCs w:val="24"/>
        </w:rPr>
        <w:t> </w:t>
      </w:r>
    </w:p>
    <w:p w14:paraId="7653796B" w14:textId="77777777" w:rsidR="00CA6E9C" w:rsidRPr="00CA6E9C" w:rsidRDefault="00CA6E9C" w:rsidP="00CA6E9C">
      <w:pPr>
        <w:spacing w:before="100" w:beforeAutospacing="1" w:after="0" w:line="240" w:lineRule="auto"/>
        <w:ind w:left="360"/>
        <w:outlineLvl w:val="2"/>
        <w:rPr>
          <w:rFonts w:ascii="Arial" w:eastAsia="Times New Roman" w:hAnsi="Arial" w:cs="Arial"/>
          <w:b/>
          <w:bCs/>
          <w:color w:val="000000"/>
          <w:sz w:val="27"/>
          <w:szCs w:val="27"/>
        </w:rPr>
      </w:pPr>
      <w:r w:rsidRPr="00CA6E9C">
        <w:rPr>
          <w:rFonts w:ascii="Times New Roman" w:eastAsia="Times New Roman" w:hAnsi="Times New Roman" w:cs="Times New Roman"/>
          <w:b/>
          <w:bCs/>
          <w:sz w:val="28"/>
          <w:szCs w:val="28"/>
        </w:rPr>
        <w:t>2.</w:t>
      </w:r>
      <w:r w:rsidRPr="00CA6E9C">
        <w:rPr>
          <w:rFonts w:ascii="Times New Roman" w:eastAsia="Times New Roman" w:hAnsi="Times New Roman" w:cs="Times New Roman"/>
          <w:b/>
          <w:bCs/>
          <w:sz w:val="14"/>
          <w:szCs w:val="14"/>
        </w:rPr>
        <w:t>    </w:t>
      </w:r>
      <w:r w:rsidRPr="00CA6E9C">
        <w:rPr>
          <w:rFonts w:ascii="Times New Roman" w:eastAsia="Times New Roman" w:hAnsi="Times New Roman" w:cs="Times New Roman"/>
          <w:b/>
          <w:bCs/>
          <w:sz w:val="28"/>
          <w:szCs w:val="28"/>
        </w:rPr>
        <w:t>'Accessibility trails changed my life'- May 15, 2026 Source: </w:t>
      </w:r>
      <w:hyperlink r:id="rId52" w:tgtFrame="_blank" w:history="1">
        <w:r w:rsidRPr="00CA6E9C">
          <w:rPr>
            <w:rFonts w:ascii="Times New Roman" w:eastAsia="Times New Roman" w:hAnsi="Times New Roman" w:cs="Times New Roman"/>
            <w:b/>
            <w:bCs/>
            <w:color w:val="1155CC"/>
            <w:sz w:val="28"/>
            <w:szCs w:val="28"/>
            <w:u w:val="single"/>
          </w:rPr>
          <w:t>BBC- UK</w:t>
        </w:r>
      </w:hyperlink>
    </w:p>
    <w:p w14:paraId="7B65E977"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0FBA7424"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A woman who has been using accessible trails for the last three years said she has had her "life changed" by the "freedom to get in amongst nature and discover things that I forgot existed". Sue Just, speaking at the launch of a new trail in Silverdale, Lancashire, said "it was like walking into a new world, the peacefulness, tranquility, mind-blowing." The new six mile (9.7km) route connects three nature reserves and includes free hire of three all-terrain mobility scooters, called trampers, from RSPB Leighton Moss. Lucy Barron, from Arnside and Silverdale National Landscape, said it allows everyone to "immerse themselves in nature" and see local wildlife…</w:t>
      </w:r>
    </w:p>
    <w:p w14:paraId="7F0650EE"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305BC215" w14:textId="77777777" w:rsidR="00CA6E9C" w:rsidRPr="00CA6E9C" w:rsidRDefault="00CA6E9C" w:rsidP="00CA6E9C">
      <w:pPr>
        <w:spacing w:before="100" w:beforeAutospacing="1" w:after="0" w:line="240" w:lineRule="auto"/>
        <w:ind w:left="360"/>
        <w:outlineLvl w:val="2"/>
        <w:rPr>
          <w:rFonts w:ascii="Arial" w:eastAsia="Times New Roman" w:hAnsi="Arial" w:cs="Arial"/>
          <w:b/>
          <w:bCs/>
          <w:color w:val="000000"/>
          <w:sz w:val="27"/>
          <w:szCs w:val="27"/>
        </w:rPr>
      </w:pPr>
      <w:r w:rsidRPr="00CA6E9C">
        <w:rPr>
          <w:rFonts w:ascii="Times New Roman" w:eastAsia="Times New Roman" w:hAnsi="Times New Roman" w:cs="Times New Roman"/>
          <w:b/>
          <w:bCs/>
          <w:sz w:val="28"/>
          <w:szCs w:val="28"/>
        </w:rPr>
        <w:t>3.</w:t>
      </w:r>
      <w:r w:rsidRPr="00CA6E9C">
        <w:rPr>
          <w:rFonts w:ascii="Times New Roman" w:eastAsia="Times New Roman" w:hAnsi="Times New Roman" w:cs="Times New Roman"/>
          <w:b/>
          <w:bCs/>
          <w:sz w:val="14"/>
          <w:szCs w:val="14"/>
        </w:rPr>
        <w:t>    </w:t>
      </w:r>
      <w:r w:rsidRPr="00CA6E9C">
        <w:rPr>
          <w:rFonts w:ascii="Times New Roman" w:eastAsia="Times New Roman" w:hAnsi="Times New Roman" w:cs="Times New Roman"/>
          <w:b/>
          <w:bCs/>
          <w:sz w:val="28"/>
          <w:szCs w:val="28"/>
        </w:rPr>
        <w:t>Local authorities say the UK Government should aim higher on accessible homes minimum targets- May 15, 2026- </w:t>
      </w:r>
      <w:hyperlink r:id="rId53" w:tgtFrame="_blank" w:history="1">
        <w:r w:rsidRPr="00CA6E9C">
          <w:rPr>
            <w:rFonts w:ascii="Times New Roman" w:eastAsia="Times New Roman" w:hAnsi="Times New Roman" w:cs="Times New Roman"/>
            <w:b/>
            <w:bCs/>
            <w:color w:val="1155CC"/>
            <w:sz w:val="28"/>
            <w:szCs w:val="28"/>
            <w:u w:val="single"/>
          </w:rPr>
          <w:t>THIIS- UK</w:t>
        </w:r>
      </w:hyperlink>
    </w:p>
    <w:p w14:paraId="4B3170C7"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42C05144"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The UK Government is currently considering introducing a minimum target that ensures at least 40 per cent of new housing is delivered to M4(2) accessible and adaptable standards across the country. Ageing Better is among a number of organisations arguing that the minimum target figure needs to be higher to meet the enormous level of need. More than 20 local authorities say the government’s proposed minimum target for accessible housing is not ambitious enough and a higher proportion of accessible housing is achievable. Councils who responded to an Ageing Better survey overwhelmingly agreed that the proposed 40% minimum target put forward as part of reforms to the National Planning Policy Framework (NPPF) could be raised…</w:t>
      </w:r>
    </w:p>
    <w:p w14:paraId="66FA88C6"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lastRenderedPageBreak/>
        <w:t> </w:t>
      </w:r>
    </w:p>
    <w:p w14:paraId="345E036D" w14:textId="77777777" w:rsidR="00CA6E9C" w:rsidRPr="00CA6E9C" w:rsidRDefault="00CA6E9C" w:rsidP="00CA6E9C">
      <w:pPr>
        <w:spacing w:before="100" w:beforeAutospacing="1" w:after="0" w:line="240" w:lineRule="auto"/>
        <w:ind w:left="360"/>
        <w:outlineLvl w:val="2"/>
        <w:rPr>
          <w:rFonts w:ascii="Arial" w:eastAsia="Times New Roman" w:hAnsi="Arial" w:cs="Arial"/>
          <w:b/>
          <w:bCs/>
          <w:color w:val="000000"/>
          <w:sz w:val="27"/>
          <w:szCs w:val="27"/>
        </w:rPr>
      </w:pPr>
      <w:r w:rsidRPr="00CA6E9C">
        <w:rPr>
          <w:rFonts w:ascii="Times New Roman" w:eastAsia="Times New Roman" w:hAnsi="Times New Roman" w:cs="Times New Roman"/>
          <w:b/>
          <w:bCs/>
          <w:sz w:val="28"/>
          <w:szCs w:val="28"/>
        </w:rPr>
        <w:t>4.</w:t>
      </w:r>
      <w:r w:rsidRPr="00CA6E9C">
        <w:rPr>
          <w:rFonts w:ascii="Times New Roman" w:eastAsia="Times New Roman" w:hAnsi="Times New Roman" w:cs="Times New Roman"/>
          <w:b/>
          <w:bCs/>
          <w:sz w:val="14"/>
          <w:szCs w:val="14"/>
        </w:rPr>
        <w:t>    </w:t>
      </w:r>
      <w:r w:rsidRPr="00CA6E9C">
        <w:rPr>
          <w:rFonts w:ascii="Times New Roman" w:eastAsia="Times New Roman" w:hAnsi="Times New Roman" w:cs="Times New Roman"/>
          <w:b/>
          <w:bCs/>
          <w:sz w:val="28"/>
          <w:szCs w:val="28"/>
        </w:rPr>
        <w:t>Nepal's parliament is now accessible in sign language—but interpreters face challenges- May 15, 2026 Source: </w:t>
      </w:r>
      <w:hyperlink r:id="rId54" w:tgtFrame="_blank" w:history="1">
        <w:r w:rsidRPr="00CA6E9C">
          <w:rPr>
            <w:rFonts w:ascii="Times New Roman" w:eastAsia="Times New Roman" w:hAnsi="Times New Roman" w:cs="Times New Roman"/>
            <w:b/>
            <w:bCs/>
            <w:color w:val="1155CC"/>
            <w:sz w:val="28"/>
            <w:szCs w:val="28"/>
            <w:u w:val="single"/>
          </w:rPr>
          <w:t>The Kathmandu Post- Nepal</w:t>
        </w:r>
      </w:hyperlink>
    </w:p>
    <w:p w14:paraId="15B62ADE"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089737F4"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Gyan Bahadur Thapa, a teacher at Navajyoti Deaf Secondary School in Sindhuli, had long wanted to follow parliamentary debates live like any other citizen. Although he cannot hear, he regularly watches television, uses a mobile phone, reads newspapers and closely follows current affairs. Politics and policymaking have always interested him, particularly the speeches and decisions of leaders elected through public votes. For years, however, understanding live parliamentary proceedings was difficult for him. During broadcasts of House meetings, he depended on others to explain discussions through sign language…</w:t>
      </w:r>
    </w:p>
    <w:p w14:paraId="2C4A530C"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3A60D12C" w14:textId="77777777" w:rsidR="00CA6E9C" w:rsidRPr="00CA6E9C" w:rsidRDefault="00CA6E9C" w:rsidP="00CA6E9C">
      <w:pPr>
        <w:spacing w:before="100" w:beforeAutospacing="1" w:after="0" w:line="240" w:lineRule="auto"/>
        <w:ind w:left="360"/>
        <w:outlineLvl w:val="2"/>
        <w:rPr>
          <w:rFonts w:ascii="Arial" w:eastAsia="Times New Roman" w:hAnsi="Arial" w:cs="Arial"/>
          <w:b/>
          <w:bCs/>
          <w:color w:val="000000"/>
          <w:sz w:val="27"/>
          <w:szCs w:val="27"/>
        </w:rPr>
      </w:pPr>
      <w:r w:rsidRPr="00CA6E9C">
        <w:rPr>
          <w:rFonts w:ascii="Times New Roman" w:eastAsia="Times New Roman" w:hAnsi="Times New Roman" w:cs="Times New Roman"/>
          <w:b/>
          <w:bCs/>
          <w:sz w:val="28"/>
          <w:szCs w:val="28"/>
        </w:rPr>
        <w:t>5.</w:t>
      </w:r>
      <w:r w:rsidRPr="00CA6E9C">
        <w:rPr>
          <w:rFonts w:ascii="Times New Roman" w:eastAsia="Times New Roman" w:hAnsi="Times New Roman" w:cs="Times New Roman"/>
          <w:b/>
          <w:bCs/>
          <w:sz w:val="14"/>
          <w:szCs w:val="14"/>
        </w:rPr>
        <w:t>    </w:t>
      </w:r>
      <w:r w:rsidRPr="00CA6E9C">
        <w:rPr>
          <w:rFonts w:ascii="Times New Roman" w:eastAsia="Times New Roman" w:hAnsi="Times New Roman" w:cs="Times New Roman"/>
          <w:b/>
          <w:bCs/>
          <w:sz w:val="28"/>
          <w:szCs w:val="28"/>
        </w:rPr>
        <w:t>What intimacy looks like with a disability- May 16, 2026 Source: </w:t>
      </w:r>
      <w:hyperlink r:id="rId55" w:tgtFrame="_blank" w:history="1">
        <w:r w:rsidRPr="00CA6E9C">
          <w:rPr>
            <w:rFonts w:ascii="Times New Roman" w:eastAsia="Times New Roman" w:hAnsi="Times New Roman" w:cs="Times New Roman"/>
            <w:b/>
            <w:bCs/>
            <w:color w:val="1155CC"/>
            <w:sz w:val="28"/>
            <w:szCs w:val="28"/>
            <w:u w:val="single"/>
          </w:rPr>
          <w:t>RNZ- New Zealand</w:t>
        </w:r>
      </w:hyperlink>
    </w:p>
    <w:p w14:paraId="2F454859"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0FF53D20"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It's a stormy February night in Adelaide, and Jacqueline Tedmanson is at the hospital with her partner Jackson, waiting to meet their first baby. Despite having a disability, Jacqueline isn't nervous about the birth. She's just excited to be having a child, and the couple only hope the child "is funny" rather than "healthy". As a queer disabled person, burlesque gives Jacqueline Tedmanson, aka Diana Divine, a rare space to be flirty and powerful, without feeling infantilised or fetishised. Jacqueline has Ehlers-Danlos Syndrome (EDS), an incurable and frequently painful condition that causes joints to be overly flexible and prone to dislocation…</w:t>
      </w:r>
    </w:p>
    <w:p w14:paraId="4E36B058"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Arial" w:eastAsia="Times New Roman" w:hAnsi="Arial" w:cs="Arial"/>
          <w:color w:val="000000"/>
          <w:sz w:val="24"/>
          <w:szCs w:val="24"/>
        </w:rPr>
        <w:t> </w:t>
      </w:r>
    </w:p>
    <w:p w14:paraId="2317F0E5" w14:textId="77777777" w:rsidR="00CA6E9C" w:rsidRPr="00CA6E9C" w:rsidRDefault="00CA6E9C" w:rsidP="00CA6E9C">
      <w:pPr>
        <w:spacing w:before="100" w:beforeAutospacing="1" w:after="0" w:line="240" w:lineRule="auto"/>
        <w:ind w:left="360"/>
        <w:outlineLvl w:val="2"/>
        <w:rPr>
          <w:rFonts w:ascii="Arial" w:eastAsia="Times New Roman" w:hAnsi="Arial" w:cs="Arial"/>
          <w:b/>
          <w:bCs/>
          <w:color w:val="000000"/>
          <w:sz w:val="27"/>
          <w:szCs w:val="27"/>
        </w:rPr>
      </w:pPr>
      <w:r w:rsidRPr="00CA6E9C">
        <w:rPr>
          <w:rFonts w:ascii="Times New Roman" w:eastAsia="Times New Roman" w:hAnsi="Times New Roman" w:cs="Times New Roman"/>
          <w:b/>
          <w:bCs/>
          <w:sz w:val="28"/>
          <w:szCs w:val="28"/>
        </w:rPr>
        <w:t>6.</w:t>
      </w:r>
      <w:r w:rsidRPr="00CA6E9C">
        <w:rPr>
          <w:rFonts w:ascii="Times New Roman" w:eastAsia="Times New Roman" w:hAnsi="Times New Roman" w:cs="Times New Roman"/>
          <w:b/>
          <w:bCs/>
          <w:sz w:val="14"/>
          <w:szCs w:val="14"/>
        </w:rPr>
        <w:t>    </w:t>
      </w:r>
      <w:r w:rsidRPr="00CA6E9C">
        <w:rPr>
          <w:rFonts w:ascii="Times New Roman" w:eastAsia="Times New Roman" w:hAnsi="Times New Roman" w:cs="Times New Roman"/>
          <w:b/>
          <w:bCs/>
          <w:sz w:val="28"/>
          <w:szCs w:val="28"/>
        </w:rPr>
        <w:t>Judicial services made more accessible to nation's persons with disabilities- May 17, 2026 Source: </w:t>
      </w:r>
      <w:hyperlink r:id="rId56" w:tgtFrame="_blank" w:history="1">
        <w:r w:rsidRPr="00CA6E9C">
          <w:rPr>
            <w:rFonts w:ascii="Times New Roman" w:eastAsia="Times New Roman" w:hAnsi="Times New Roman" w:cs="Times New Roman"/>
            <w:b/>
            <w:bCs/>
            <w:color w:val="1155CC"/>
            <w:sz w:val="28"/>
            <w:szCs w:val="28"/>
            <w:u w:val="single"/>
          </w:rPr>
          <w:t>China Daily- China</w:t>
        </w:r>
      </w:hyperlink>
    </w:p>
    <w:p w14:paraId="68813B42"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40CB4A6A"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xml:space="preserve">Judicial services have been made more accessible to people with disabilities in recent years, thanks to intensified collaboration between courts and disabled persons' federations. With details of five landmark cases released on Sunday, National Disability Day, the Supreme People's Court and the China Disabled Persons' Federation reaffirmed their commitment to better protecting individuals with disabilities by improving access to barrier-free judicial services. In February 2024, the two organizations agreed to improve accessible judicial </w:t>
      </w:r>
      <w:r w:rsidRPr="00CA6E9C">
        <w:rPr>
          <w:rFonts w:ascii="Times New Roman" w:eastAsia="Times New Roman" w:hAnsi="Times New Roman" w:cs="Times New Roman"/>
          <w:color w:val="000000"/>
          <w:sz w:val="24"/>
          <w:szCs w:val="24"/>
        </w:rPr>
        <w:lastRenderedPageBreak/>
        <w:t>services for disabled individuals, with the top court stating that safeguarding the legitimate rights of this group is crucial for upholding the rule of law…</w:t>
      </w:r>
    </w:p>
    <w:p w14:paraId="51F28C83"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61056CC8" w14:textId="77777777" w:rsidR="00CA6E9C" w:rsidRPr="00CA6E9C" w:rsidRDefault="00CA6E9C" w:rsidP="00CA6E9C">
      <w:pPr>
        <w:spacing w:before="100" w:beforeAutospacing="1" w:after="0" w:line="240" w:lineRule="auto"/>
        <w:ind w:left="360"/>
        <w:outlineLvl w:val="2"/>
        <w:rPr>
          <w:rFonts w:ascii="Arial" w:eastAsia="Times New Roman" w:hAnsi="Arial" w:cs="Arial"/>
          <w:b/>
          <w:bCs/>
          <w:color w:val="000000"/>
          <w:sz w:val="27"/>
          <w:szCs w:val="27"/>
        </w:rPr>
      </w:pPr>
      <w:r w:rsidRPr="00CA6E9C">
        <w:rPr>
          <w:rFonts w:ascii="Times New Roman" w:eastAsia="Times New Roman" w:hAnsi="Times New Roman" w:cs="Times New Roman"/>
          <w:b/>
          <w:bCs/>
          <w:sz w:val="28"/>
          <w:szCs w:val="28"/>
        </w:rPr>
        <w:t>7.</w:t>
      </w:r>
      <w:r w:rsidRPr="00CA6E9C">
        <w:rPr>
          <w:rFonts w:ascii="Times New Roman" w:eastAsia="Times New Roman" w:hAnsi="Times New Roman" w:cs="Times New Roman"/>
          <w:b/>
          <w:bCs/>
          <w:sz w:val="14"/>
          <w:szCs w:val="14"/>
        </w:rPr>
        <w:t>    </w:t>
      </w:r>
      <w:r w:rsidRPr="00CA6E9C">
        <w:rPr>
          <w:rFonts w:ascii="Times New Roman" w:eastAsia="Times New Roman" w:hAnsi="Times New Roman" w:cs="Times New Roman"/>
          <w:b/>
          <w:bCs/>
          <w:sz w:val="28"/>
          <w:szCs w:val="28"/>
        </w:rPr>
        <w:t>Experts demand economic inclusion of people with disabilities- May17, 2026 Source: </w:t>
      </w:r>
      <w:hyperlink r:id="rId57" w:tgtFrame="_blank" w:history="1">
        <w:r w:rsidRPr="00CA6E9C">
          <w:rPr>
            <w:rFonts w:ascii="Times New Roman" w:eastAsia="Times New Roman" w:hAnsi="Times New Roman" w:cs="Times New Roman"/>
            <w:b/>
            <w:bCs/>
            <w:color w:val="1155CC"/>
            <w:sz w:val="28"/>
            <w:szCs w:val="28"/>
            <w:u w:val="single"/>
          </w:rPr>
          <w:t>Daily Sun Report- Dhaka</w:t>
        </w:r>
      </w:hyperlink>
    </w:p>
    <w:p w14:paraId="282B23C7"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1A084B15"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Disability rights activists at a meeting called upon both public and private stakeholders to work together to ensure the social and economic inclusion of persons with disabilities in Bangladesh on Sunday. Noting that persons with disabilities constitute around 10% of the country’s total population with many still facing economic exclusion, the experts stressed the need for improved access to education, vocational training, technical education and skills development to support their meaningful participation in the job market…</w:t>
      </w:r>
    </w:p>
    <w:p w14:paraId="4B352A89"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51ADB5AA" w14:textId="77777777" w:rsidR="00CA6E9C" w:rsidRPr="00CA6E9C" w:rsidRDefault="00CA6E9C" w:rsidP="00CA6E9C">
      <w:pPr>
        <w:spacing w:before="100" w:beforeAutospacing="1" w:after="0" w:line="240" w:lineRule="auto"/>
        <w:ind w:left="360"/>
        <w:outlineLvl w:val="2"/>
        <w:rPr>
          <w:rFonts w:ascii="Arial" w:eastAsia="Times New Roman" w:hAnsi="Arial" w:cs="Arial"/>
          <w:b/>
          <w:bCs/>
          <w:color w:val="000000"/>
          <w:sz w:val="27"/>
          <w:szCs w:val="27"/>
        </w:rPr>
      </w:pPr>
      <w:r w:rsidRPr="00CA6E9C">
        <w:rPr>
          <w:rFonts w:ascii="Times New Roman" w:eastAsia="Times New Roman" w:hAnsi="Times New Roman" w:cs="Times New Roman"/>
          <w:b/>
          <w:bCs/>
          <w:sz w:val="28"/>
          <w:szCs w:val="28"/>
        </w:rPr>
        <w:t>8.</w:t>
      </w:r>
      <w:r w:rsidRPr="00CA6E9C">
        <w:rPr>
          <w:rFonts w:ascii="Times New Roman" w:eastAsia="Times New Roman" w:hAnsi="Times New Roman" w:cs="Times New Roman"/>
          <w:b/>
          <w:bCs/>
          <w:sz w:val="14"/>
          <w:szCs w:val="14"/>
        </w:rPr>
        <w:t>    </w:t>
      </w:r>
      <w:r w:rsidRPr="00CA6E9C">
        <w:rPr>
          <w:rFonts w:ascii="Times New Roman" w:eastAsia="Times New Roman" w:hAnsi="Times New Roman" w:cs="Times New Roman"/>
          <w:b/>
          <w:bCs/>
          <w:sz w:val="28"/>
          <w:szCs w:val="28"/>
        </w:rPr>
        <w:t>Licences of restaurants, hotels will be cancelled if they don't have ramps and toilets for people with disabilities- May 17, 2026 Source: </w:t>
      </w:r>
      <w:hyperlink r:id="rId58" w:tgtFrame="_blank" w:history="1">
        <w:r w:rsidRPr="00CA6E9C">
          <w:rPr>
            <w:rFonts w:ascii="Times New Roman" w:eastAsia="Times New Roman" w:hAnsi="Times New Roman" w:cs="Times New Roman"/>
            <w:b/>
            <w:bCs/>
            <w:color w:val="1155CC"/>
            <w:sz w:val="28"/>
            <w:szCs w:val="28"/>
            <w:u w:val="single"/>
          </w:rPr>
          <w:t>Prothom Alo- Bangladesh</w:t>
        </w:r>
      </w:hyperlink>
    </w:p>
    <w:p w14:paraId="101F2A2E" w14:textId="77777777" w:rsidR="00CA6E9C" w:rsidRPr="00CA6E9C" w:rsidRDefault="00CA6E9C" w:rsidP="00CA6E9C">
      <w:pPr>
        <w:spacing w:before="100" w:beforeAutospacing="1" w:after="0" w:line="240" w:lineRule="auto"/>
        <w:ind w:left="1440"/>
        <w:outlineLvl w:val="2"/>
        <w:rPr>
          <w:rFonts w:ascii="Arial" w:eastAsia="Times New Roman" w:hAnsi="Arial" w:cs="Arial"/>
          <w:b/>
          <w:bCs/>
          <w:color w:val="000000"/>
          <w:sz w:val="27"/>
          <w:szCs w:val="27"/>
        </w:rPr>
      </w:pPr>
      <w:r w:rsidRPr="00CA6E9C">
        <w:rPr>
          <w:rFonts w:ascii="Times New Roman" w:eastAsia="Times New Roman" w:hAnsi="Times New Roman" w:cs="Times New Roman"/>
          <w:b/>
          <w:bCs/>
          <w:sz w:val="28"/>
          <w:szCs w:val="28"/>
        </w:rPr>
        <w:t>a.</w:t>
      </w:r>
      <w:r w:rsidRPr="00CA6E9C">
        <w:rPr>
          <w:rFonts w:ascii="Times New Roman" w:eastAsia="Times New Roman" w:hAnsi="Times New Roman" w:cs="Times New Roman"/>
          <w:b/>
          <w:bCs/>
          <w:sz w:val="14"/>
          <w:szCs w:val="14"/>
        </w:rPr>
        <w:t>    </w:t>
      </w:r>
      <w:r w:rsidRPr="00CA6E9C">
        <w:rPr>
          <w:rFonts w:ascii="Times New Roman" w:eastAsia="Times New Roman" w:hAnsi="Times New Roman" w:cs="Times New Roman"/>
          <w:b/>
          <w:bCs/>
          <w:sz w:val="28"/>
          <w:szCs w:val="28"/>
        </w:rPr>
        <w:t>Ensuring disability-friendly digital services for all citizens- May 21, 2026 Source: </w:t>
      </w:r>
      <w:hyperlink r:id="rId59" w:tgtFrame="_blank" w:history="1">
        <w:r w:rsidRPr="00CA6E9C">
          <w:rPr>
            <w:rFonts w:ascii="Times New Roman" w:eastAsia="Times New Roman" w:hAnsi="Times New Roman" w:cs="Times New Roman"/>
            <w:b/>
            <w:bCs/>
            <w:color w:val="1155CC"/>
            <w:sz w:val="28"/>
            <w:szCs w:val="28"/>
            <w:u w:val="single"/>
          </w:rPr>
          <w:t>Bangladesh Post</w:t>
        </w:r>
      </w:hyperlink>
    </w:p>
    <w:p w14:paraId="16A1DE03" w14:textId="77777777" w:rsidR="00CA6E9C" w:rsidRPr="00CA6E9C" w:rsidRDefault="00CA6E9C" w:rsidP="00CA6E9C">
      <w:pPr>
        <w:spacing w:before="100" w:beforeAutospacing="1" w:after="0" w:line="240" w:lineRule="auto"/>
        <w:ind w:left="1440"/>
        <w:outlineLvl w:val="2"/>
        <w:rPr>
          <w:rFonts w:ascii="Arial" w:eastAsia="Times New Roman" w:hAnsi="Arial" w:cs="Arial"/>
          <w:b/>
          <w:bCs/>
          <w:color w:val="000000"/>
          <w:sz w:val="27"/>
          <w:szCs w:val="27"/>
        </w:rPr>
      </w:pPr>
      <w:r w:rsidRPr="00CA6E9C">
        <w:rPr>
          <w:rFonts w:ascii="Times New Roman" w:eastAsia="Times New Roman" w:hAnsi="Times New Roman" w:cs="Times New Roman"/>
          <w:b/>
          <w:bCs/>
          <w:sz w:val="28"/>
          <w:szCs w:val="28"/>
        </w:rPr>
        <w:t>b.</w:t>
      </w:r>
      <w:r w:rsidRPr="00CA6E9C">
        <w:rPr>
          <w:rFonts w:ascii="Times New Roman" w:eastAsia="Times New Roman" w:hAnsi="Times New Roman" w:cs="Times New Roman"/>
          <w:b/>
          <w:bCs/>
          <w:sz w:val="14"/>
          <w:szCs w:val="14"/>
        </w:rPr>
        <w:t>    </w:t>
      </w:r>
      <w:r w:rsidRPr="00CA6E9C">
        <w:rPr>
          <w:rFonts w:ascii="Times New Roman" w:eastAsia="Times New Roman" w:hAnsi="Times New Roman" w:cs="Times New Roman"/>
          <w:b/>
          <w:bCs/>
          <w:sz w:val="28"/>
          <w:szCs w:val="28"/>
        </w:rPr>
        <w:t>Advancing Accessibility for Persons with Disabilities in Bangladesh's Digital Ecosystem- May 21, 2026 Source: </w:t>
      </w:r>
      <w:hyperlink r:id="rId60" w:tgtFrame="_blank" w:history="1">
        <w:r w:rsidRPr="00CA6E9C">
          <w:rPr>
            <w:rFonts w:ascii="Times New Roman" w:eastAsia="Times New Roman" w:hAnsi="Times New Roman" w:cs="Times New Roman"/>
            <w:b/>
            <w:bCs/>
            <w:color w:val="1155CC"/>
            <w:sz w:val="28"/>
            <w:szCs w:val="28"/>
            <w:u w:val="single"/>
          </w:rPr>
          <w:t>United Nations Development Programme- Bangladesh</w:t>
        </w:r>
      </w:hyperlink>
      <w:r w:rsidRPr="00CA6E9C">
        <w:rPr>
          <w:rFonts w:ascii="Times New Roman" w:eastAsia="Times New Roman" w:hAnsi="Times New Roman" w:cs="Times New Roman"/>
          <w:b/>
          <w:bCs/>
          <w:sz w:val="28"/>
          <w:szCs w:val="28"/>
        </w:rPr>
        <w:t> &amp; </w:t>
      </w:r>
      <w:hyperlink r:id="rId61" w:tgtFrame="_blank" w:history="1">
        <w:r w:rsidRPr="00CA6E9C">
          <w:rPr>
            <w:rFonts w:ascii="Times New Roman" w:eastAsia="Times New Roman" w:hAnsi="Times New Roman" w:cs="Times New Roman"/>
            <w:b/>
            <w:bCs/>
            <w:color w:val="1155CC"/>
            <w:sz w:val="28"/>
            <w:szCs w:val="28"/>
            <w:u w:val="single"/>
          </w:rPr>
          <w:t>Report</w:t>
        </w:r>
      </w:hyperlink>
    </w:p>
    <w:p w14:paraId="5ACECE83"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4AD564FC"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A person on a wheelchair wants to go to a restaurant with their family. However, there are several steps at the restaurant entrance, with no ramp for a wheelchair. Even if they somehow manage to enter, there is no usable toilet facility. In many restaurants, hotels and cafés across the city, this is still a common reality for people with disabilities. The government is now making it mandatory for restaurants, hotels and cafés within city corporation areas to install separate ramps and accessible toilets for people with disabilities…</w:t>
      </w:r>
    </w:p>
    <w:p w14:paraId="778FF8E0"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694BA7B4" w14:textId="77777777" w:rsidR="00CA6E9C" w:rsidRPr="00CA6E9C" w:rsidRDefault="00CA6E9C" w:rsidP="00CA6E9C">
      <w:pPr>
        <w:spacing w:before="100" w:beforeAutospacing="1" w:after="0" w:line="240" w:lineRule="auto"/>
        <w:ind w:left="360"/>
        <w:outlineLvl w:val="2"/>
        <w:rPr>
          <w:rFonts w:ascii="Arial" w:eastAsia="Times New Roman" w:hAnsi="Arial" w:cs="Arial"/>
          <w:b/>
          <w:bCs/>
          <w:color w:val="000000"/>
          <w:sz w:val="27"/>
          <w:szCs w:val="27"/>
        </w:rPr>
      </w:pPr>
      <w:r w:rsidRPr="00CA6E9C">
        <w:rPr>
          <w:rFonts w:ascii="Times New Roman" w:eastAsia="Times New Roman" w:hAnsi="Times New Roman" w:cs="Times New Roman"/>
          <w:b/>
          <w:bCs/>
          <w:sz w:val="28"/>
          <w:szCs w:val="28"/>
        </w:rPr>
        <w:t>9.</w:t>
      </w:r>
      <w:r w:rsidRPr="00CA6E9C">
        <w:rPr>
          <w:rFonts w:ascii="Times New Roman" w:eastAsia="Times New Roman" w:hAnsi="Times New Roman" w:cs="Times New Roman"/>
          <w:b/>
          <w:bCs/>
          <w:sz w:val="14"/>
          <w:szCs w:val="14"/>
        </w:rPr>
        <w:t>    </w:t>
      </w:r>
      <w:r w:rsidRPr="00CA6E9C">
        <w:rPr>
          <w:rFonts w:ascii="Times New Roman" w:eastAsia="Times New Roman" w:hAnsi="Times New Roman" w:cs="Times New Roman"/>
          <w:b/>
          <w:bCs/>
          <w:sz w:val="28"/>
          <w:szCs w:val="28"/>
        </w:rPr>
        <w:t>How walkability study in Tinahely could reshape accessibility across Wicklow’s rural towns- May 17, 2026 Source: </w:t>
      </w:r>
      <w:hyperlink r:id="rId62" w:tgtFrame="_blank" w:history="1">
        <w:r w:rsidRPr="00CA6E9C">
          <w:rPr>
            <w:rFonts w:ascii="Times New Roman" w:eastAsia="Times New Roman" w:hAnsi="Times New Roman" w:cs="Times New Roman"/>
            <w:b/>
            <w:bCs/>
            <w:color w:val="1155CC"/>
            <w:sz w:val="28"/>
            <w:szCs w:val="28"/>
            <w:u w:val="single"/>
          </w:rPr>
          <w:t>The Irish Independent- Ireland</w:t>
        </w:r>
      </w:hyperlink>
    </w:p>
    <w:p w14:paraId="166D87D3"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lastRenderedPageBreak/>
        <w:t> </w:t>
      </w:r>
    </w:p>
    <w:p w14:paraId="03005E8E"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Tinahely’s community</w:t>
      </w:r>
      <w:r w:rsidRPr="00CA6E9C">
        <w:rPr>
          <w:rFonts w:ascii="Times New Roman" w:eastAsia="Times New Roman" w:hAnsi="Times New Roman" w:cs="Times New Roman"/>
          <w:color w:val="000000"/>
          <w:sz w:val="24"/>
          <w:szCs w:val="24"/>
        </w:rPr>
        <w:noBreakHyphen/>
        <w:t>led accessibility audit may have taken place over the course of a single morning, but it represents the latest step in a longer process within County Wicklow. This process is shaped by the county’s geography, policy developments and a growing recognition that people with disabilities and older residents need to be central to decisions on town and village planning. The audit in Tinahely was a coordinated exercise involving disabled people, older residents, council staff and local organisations. Participants followed a planned route, identifying features that supported or hindered accessibility…</w:t>
      </w:r>
    </w:p>
    <w:p w14:paraId="40382A34"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45B7E4B5" w14:textId="77777777" w:rsidR="00CA6E9C" w:rsidRPr="00CA6E9C" w:rsidRDefault="00CA6E9C" w:rsidP="00CA6E9C">
      <w:pPr>
        <w:spacing w:before="100" w:beforeAutospacing="1" w:after="0" w:line="240" w:lineRule="auto"/>
        <w:ind w:left="360"/>
        <w:outlineLvl w:val="2"/>
        <w:rPr>
          <w:rFonts w:ascii="Arial" w:eastAsia="Times New Roman" w:hAnsi="Arial" w:cs="Arial"/>
          <w:b/>
          <w:bCs/>
          <w:color w:val="000000"/>
          <w:sz w:val="27"/>
          <w:szCs w:val="27"/>
        </w:rPr>
      </w:pPr>
      <w:r w:rsidRPr="00CA6E9C">
        <w:rPr>
          <w:rFonts w:ascii="Times New Roman" w:eastAsia="Times New Roman" w:hAnsi="Times New Roman" w:cs="Times New Roman"/>
          <w:b/>
          <w:bCs/>
          <w:sz w:val="28"/>
          <w:szCs w:val="28"/>
        </w:rPr>
        <w:t>10.</w:t>
      </w:r>
      <w:r w:rsidRPr="00CA6E9C">
        <w:rPr>
          <w:rFonts w:ascii="Times New Roman" w:eastAsia="Times New Roman" w:hAnsi="Times New Roman" w:cs="Times New Roman"/>
          <w:b/>
          <w:bCs/>
          <w:sz w:val="14"/>
          <w:szCs w:val="14"/>
        </w:rPr>
        <w:t> </w:t>
      </w:r>
      <w:r w:rsidRPr="00CA6E9C">
        <w:rPr>
          <w:rFonts w:ascii="Times New Roman" w:eastAsia="Times New Roman" w:hAnsi="Times New Roman" w:cs="Times New Roman"/>
          <w:b/>
          <w:bCs/>
          <w:sz w:val="28"/>
          <w:szCs w:val="28"/>
        </w:rPr>
        <w:t>What’s behind the rise in firings linked to disability discrimination?- May 18, 2026 Source: </w:t>
      </w:r>
      <w:hyperlink r:id="rId63" w:tgtFrame="_blank" w:history="1">
        <w:r w:rsidRPr="00CA6E9C">
          <w:rPr>
            <w:rFonts w:ascii="Times New Roman" w:eastAsia="Times New Roman" w:hAnsi="Times New Roman" w:cs="Times New Roman"/>
            <w:b/>
            <w:bCs/>
            <w:color w:val="1155CC"/>
            <w:sz w:val="28"/>
            <w:szCs w:val="28"/>
            <w:u w:val="single"/>
          </w:rPr>
          <w:t>South China Morning Post- China</w:t>
        </w:r>
      </w:hyperlink>
    </w:p>
    <w:p w14:paraId="3ACDE01A"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Arial" w:eastAsia="Times New Roman" w:hAnsi="Arial" w:cs="Arial"/>
          <w:color w:val="000000"/>
          <w:sz w:val="24"/>
          <w:szCs w:val="24"/>
        </w:rPr>
        <w:t> </w:t>
      </w:r>
    </w:p>
    <w:p w14:paraId="071B11F3"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Complaints to Hong Kong’s equality watchdog about firings linked to suspected disability discrimination have more than doubled over the past five years, with concern groups attributing the rise to corporate restructuring and widespread lay-offs amid the economic downturn. The South China Morning Post obtained figures from the Equal Opportunities Commission (EOC) showing that the watchdog received 490 complaints of alleged disability discrimination in the employment field last year, up 72 per cent from 285 in 2021…</w:t>
      </w:r>
    </w:p>
    <w:p w14:paraId="348C5C36"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07BA61A8" w14:textId="77777777" w:rsidR="00CA6E9C" w:rsidRPr="00CA6E9C" w:rsidRDefault="00CA6E9C" w:rsidP="00CA6E9C">
      <w:pPr>
        <w:spacing w:before="100" w:beforeAutospacing="1" w:after="0" w:line="240" w:lineRule="auto"/>
        <w:ind w:left="360"/>
        <w:outlineLvl w:val="2"/>
        <w:rPr>
          <w:rFonts w:ascii="Arial" w:eastAsia="Times New Roman" w:hAnsi="Arial" w:cs="Arial"/>
          <w:b/>
          <w:bCs/>
          <w:color w:val="000000"/>
          <w:sz w:val="27"/>
          <w:szCs w:val="27"/>
        </w:rPr>
      </w:pPr>
      <w:r w:rsidRPr="00CA6E9C">
        <w:rPr>
          <w:rFonts w:ascii="Times New Roman" w:eastAsia="Times New Roman" w:hAnsi="Times New Roman" w:cs="Times New Roman"/>
          <w:b/>
          <w:bCs/>
          <w:sz w:val="28"/>
          <w:szCs w:val="28"/>
        </w:rPr>
        <w:t>11.</w:t>
      </w:r>
      <w:r w:rsidRPr="00CA6E9C">
        <w:rPr>
          <w:rFonts w:ascii="Times New Roman" w:eastAsia="Times New Roman" w:hAnsi="Times New Roman" w:cs="Times New Roman"/>
          <w:b/>
          <w:bCs/>
          <w:sz w:val="14"/>
          <w:szCs w:val="14"/>
        </w:rPr>
        <w:t> </w:t>
      </w:r>
      <w:r w:rsidRPr="00CA6E9C">
        <w:rPr>
          <w:rFonts w:ascii="Times New Roman" w:eastAsia="Times New Roman" w:hAnsi="Times New Roman" w:cs="Times New Roman"/>
          <w:b/>
          <w:bCs/>
          <w:sz w:val="28"/>
          <w:szCs w:val="28"/>
        </w:rPr>
        <w:t>Digital discrimination: Why no Nigerian government website is actually accessible- May 18, 2026 Source: </w:t>
      </w:r>
      <w:hyperlink r:id="rId64" w:tgtFrame="_blank" w:history="1">
        <w:r w:rsidRPr="00CA6E9C">
          <w:rPr>
            <w:rFonts w:ascii="Times New Roman" w:eastAsia="Times New Roman" w:hAnsi="Times New Roman" w:cs="Times New Roman"/>
            <w:b/>
            <w:bCs/>
            <w:color w:val="1155CC"/>
            <w:sz w:val="28"/>
            <w:szCs w:val="28"/>
            <w:u w:val="single"/>
          </w:rPr>
          <w:t>TechCabal- Nigeria</w:t>
        </w:r>
      </w:hyperlink>
    </w:p>
    <w:p w14:paraId="14411BF0"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20D9789E"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Mama Tunde has been selling pepper at Mile 12 Market for twenty-two years. Her daughter just graduated from the University of Lagos, the first in the family to hold a degree. Someone tells her the results are on the university website. She opens the page on a fairly used ₦35,000 Android phone, carefully managing her 3G data as it loads. The page is heavy, and when it finally loads, it is filled with formal English text. There is no Yoruba option, not even pidgin that she can slightly understand, and no way to enlarge the letters…</w:t>
      </w:r>
    </w:p>
    <w:p w14:paraId="51F5023D"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3F63CAE2" w14:textId="77777777" w:rsidR="00CA6E9C" w:rsidRPr="00CA6E9C" w:rsidRDefault="00CA6E9C" w:rsidP="00CA6E9C">
      <w:pPr>
        <w:spacing w:before="100" w:beforeAutospacing="1" w:after="0" w:line="240" w:lineRule="auto"/>
        <w:ind w:left="360"/>
        <w:outlineLvl w:val="2"/>
        <w:rPr>
          <w:rFonts w:ascii="Arial" w:eastAsia="Times New Roman" w:hAnsi="Arial" w:cs="Arial"/>
          <w:b/>
          <w:bCs/>
          <w:color w:val="000000"/>
          <w:sz w:val="27"/>
          <w:szCs w:val="27"/>
        </w:rPr>
      </w:pPr>
      <w:r w:rsidRPr="00CA6E9C">
        <w:rPr>
          <w:rFonts w:ascii="Times New Roman" w:eastAsia="Times New Roman" w:hAnsi="Times New Roman" w:cs="Times New Roman"/>
          <w:b/>
          <w:bCs/>
          <w:sz w:val="28"/>
          <w:szCs w:val="28"/>
        </w:rPr>
        <w:t>12.</w:t>
      </w:r>
      <w:r w:rsidRPr="00CA6E9C">
        <w:rPr>
          <w:rFonts w:ascii="Times New Roman" w:eastAsia="Times New Roman" w:hAnsi="Times New Roman" w:cs="Times New Roman"/>
          <w:b/>
          <w:bCs/>
          <w:sz w:val="14"/>
          <w:szCs w:val="14"/>
        </w:rPr>
        <w:t> </w:t>
      </w:r>
      <w:r w:rsidRPr="00CA6E9C">
        <w:rPr>
          <w:rFonts w:ascii="Times New Roman" w:eastAsia="Times New Roman" w:hAnsi="Times New Roman" w:cs="Times New Roman"/>
          <w:b/>
          <w:bCs/>
          <w:sz w:val="28"/>
          <w:szCs w:val="28"/>
        </w:rPr>
        <w:t>‘An accessible space’: the Chelsea garden visitors can see, hear, feel, taste and touch their way round- May 19, 2026 Source: </w:t>
      </w:r>
      <w:hyperlink r:id="rId65" w:tgtFrame="_blank" w:history="1">
        <w:r w:rsidRPr="00CA6E9C">
          <w:rPr>
            <w:rFonts w:ascii="Times New Roman" w:eastAsia="Times New Roman" w:hAnsi="Times New Roman" w:cs="Times New Roman"/>
            <w:b/>
            <w:bCs/>
            <w:color w:val="1155CC"/>
            <w:sz w:val="28"/>
            <w:szCs w:val="28"/>
            <w:u w:val="single"/>
          </w:rPr>
          <w:t>The Guardian- UK</w:t>
        </w:r>
      </w:hyperlink>
    </w:p>
    <w:p w14:paraId="726B0914"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0F484153"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lastRenderedPageBreak/>
        <w:t>Some will want to touch the Stachys byzantina, an evergreen plant with leaves so velvety soft its common name is lamb’s ear. Others will want to smell the star jasmine, taste the plethora of herbs or listen to the “sensory soundscape” inspired by bioelectric signals of the surrounding plants. When the Sightsavers sensory garden opens at the Chelsea flower show this week, designers Peter Karn, Janice Molyneux and Sarah Fisher are hoping that visitors, with disabilities or without, will find it an accessible, inclusive space that engages all their senses…</w:t>
      </w:r>
    </w:p>
    <w:p w14:paraId="61FEC6C5"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061C678F" w14:textId="77777777" w:rsidR="00CA6E9C" w:rsidRPr="00CA6E9C" w:rsidRDefault="00CA6E9C" w:rsidP="00CA6E9C">
      <w:pPr>
        <w:spacing w:before="100" w:beforeAutospacing="1" w:after="0" w:line="240" w:lineRule="auto"/>
        <w:ind w:left="360"/>
        <w:outlineLvl w:val="2"/>
        <w:rPr>
          <w:rFonts w:ascii="Arial" w:eastAsia="Times New Roman" w:hAnsi="Arial" w:cs="Arial"/>
          <w:b/>
          <w:bCs/>
          <w:color w:val="000000"/>
          <w:sz w:val="27"/>
          <w:szCs w:val="27"/>
        </w:rPr>
      </w:pPr>
      <w:r w:rsidRPr="00CA6E9C">
        <w:rPr>
          <w:rFonts w:ascii="Times New Roman" w:eastAsia="Times New Roman" w:hAnsi="Times New Roman" w:cs="Times New Roman"/>
          <w:b/>
          <w:bCs/>
          <w:sz w:val="28"/>
          <w:szCs w:val="28"/>
        </w:rPr>
        <w:t>13.</w:t>
      </w:r>
      <w:r w:rsidRPr="00CA6E9C">
        <w:rPr>
          <w:rFonts w:ascii="Times New Roman" w:eastAsia="Times New Roman" w:hAnsi="Times New Roman" w:cs="Times New Roman"/>
          <w:b/>
          <w:bCs/>
          <w:sz w:val="14"/>
          <w:szCs w:val="14"/>
        </w:rPr>
        <w:t> </w:t>
      </w:r>
      <w:r w:rsidRPr="00CA6E9C">
        <w:rPr>
          <w:rFonts w:ascii="Times New Roman" w:eastAsia="Times New Roman" w:hAnsi="Times New Roman" w:cs="Times New Roman"/>
          <w:b/>
          <w:bCs/>
          <w:sz w:val="28"/>
          <w:szCs w:val="28"/>
        </w:rPr>
        <w:t>'We must prioritise seaside disability access'- May 19, 2026 Source: </w:t>
      </w:r>
      <w:hyperlink r:id="rId66" w:tgtFrame="_blank" w:history="1">
        <w:r w:rsidRPr="00CA6E9C">
          <w:rPr>
            <w:rFonts w:ascii="Times New Roman" w:eastAsia="Times New Roman" w:hAnsi="Times New Roman" w:cs="Times New Roman"/>
            <w:b/>
            <w:bCs/>
            <w:color w:val="1155CC"/>
            <w:sz w:val="28"/>
            <w:szCs w:val="28"/>
            <w:u w:val="single"/>
          </w:rPr>
          <w:t>BBC- UK</w:t>
        </w:r>
      </w:hyperlink>
    </w:p>
    <w:p w14:paraId="0ABD9352"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25C97760"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A wheelchair user from Brighton says she dreams of being able to wake up and decide to go swimming in the sea. Peyton Vellaa swims at the city's Sea Lanes beachfront pool and gets in using special equipment - but the sea, just metres away, remains out of reach. "I would need multiple volunteers to enable me to get into that water, and then you need equipment and there are certain safety aspects," Vellaa said. In a study presented to the government on Monday, just 13% of wheelchair users and people with limited mobility around the UK said they were able to reach the water…</w:t>
      </w:r>
    </w:p>
    <w:p w14:paraId="3CF55566"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2AD9F463" w14:textId="77777777" w:rsidR="00CA6E9C" w:rsidRPr="00CA6E9C" w:rsidRDefault="00CA6E9C" w:rsidP="00CA6E9C">
      <w:pPr>
        <w:spacing w:before="100" w:beforeAutospacing="1" w:after="0" w:line="240" w:lineRule="auto"/>
        <w:ind w:left="360"/>
        <w:outlineLvl w:val="2"/>
        <w:rPr>
          <w:rFonts w:ascii="Arial" w:eastAsia="Times New Roman" w:hAnsi="Arial" w:cs="Arial"/>
          <w:b/>
          <w:bCs/>
          <w:color w:val="000000"/>
          <w:sz w:val="27"/>
          <w:szCs w:val="27"/>
        </w:rPr>
      </w:pPr>
      <w:r w:rsidRPr="00CA6E9C">
        <w:rPr>
          <w:rFonts w:ascii="Times New Roman" w:eastAsia="Times New Roman" w:hAnsi="Times New Roman" w:cs="Times New Roman"/>
          <w:b/>
          <w:bCs/>
          <w:sz w:val="28"/>
          <w:szCs w:val="28"/>
        </w:rPr>
        <w:t>14.</w:t>
      </w:r>
      <w:r w:rsidRPr="00CA6E9C">
        <w:rPr>
          <w:rFonts w:ascii="Times New Roman" w:eastAsia="Times New Roman" w:hAnsi="Times New Roman" w:cs="Times New Roman"/>
          <w:b/>
          <w:bCs/>
          <w:sz w:val="14"/>
          <w:szCs w:val="14"/>
        </w:rPr>
        <w:t> </w:t>
      </w:r>
      <w:r w:rsidRPr="00CA6E9C">
        <w:rPr>
          <w:rFonts w:ascii="Times New Roman" w:eastAsia="Times New Roman" w:hAnsi="Times New Roman" w:cs="Times New Roman"/>
          <w:b/>
          <w:bCs/>
          <w:sz w:val="28"/>
          <w:szCs w:val="28"/>
        </w:rPr>
        <w:t>Memorandum of Understanding to Advance Inclusive Digital Rights for Persons with Disabilities- May 20, 2026 Source: </w:t>
      </w:r>
      <w:hyperlink r:id="rId67" w:tgtFrame="_blank" w:history="1">
        <w:r w:rsidRPr="00CA6E9C">
          <w:rPr>
            <w:rFonts w:ascii="Times New Roman" w:eastAsia="Times New Roman" w:hAnsi="Times New Roman" w:cs="Times New Roman"/>
            <w:b/>
            <w:bCs/>
            <w:color w:val="1155CC"/>
            <w:sz w:val="28"/>
            <w:szCs w:val="28"/>
            <w:u w:val="single"/>
          </w:rPr>
          <w:t>SAFEnet- Indonesia</w:t>
        </w:r>
      </w:hyperlink>
    </w:p>
    <w:p w14:paraId="068134A3"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25CD0D4F"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Southeast Asia Freedom of Expression Network (SAFEnet) and the National Commission on Disabilities (Komisi Nasional Disabilitas/KND) officially signed a Memorandum of Understanding (MoU) to strengthen the fulfillment of the rights of persons with disabilities in a more inclusive digital sphere. The signing marks a strategic step toward strengthening cross-sector collaboration to promote the respect, protection, and fulfillment of disability rights in digital spaces. The MoU covers several areas of cooperation, including the protection and fulfillment of the rights of persons with disabilities, capacity building on digital rights and digital security, advocacy for digital accessibility policies, information sharing and utilization, and strengthening strategic collaboration with government institutions…</w:t>
      </w:r>
    </w:p>
    <w:p w14:paraId="46845D1A"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5EF47A45" w14:textId="77777777" w:rsidR="00CA6E9C" w:rsidRPr="00CA6E9C" w:rsidRDefault="00CA6E9C" w:rsidP="00CA6E9C">
      <w:pPr>
        <w:spacing w:after="100" w:afterAutospacing="1" w:line="240" w:lineRule="auto"/>
        <w:outlineLvl w:val="1"/>
        <w:rPr>
          <w:rFonts w:ascii="Arial" w:eastAsia="Times New Roman" w:hAnsi="Arial" w:cs="Arial"/>
          <w:b/>
          <w:bCs/>
          <w:color w:val="000000"/>
          <w:sz w:val="36"/>
          <w:szCs w:val="36"/>
        </w:rPr>
      </w:pPr>
      <w:bookmarkStart w:id="3" w:name="m_4039639644493110036__Accessibility_Blo"/>
      <w:bookmarkEnd w:id="3"/>
      <w:r w:rsidRPr="00CA6E9C">
        <w:rPr>
          <w:rFonts w:ascii="Times New Roman" w:eastAsia="Times New Roman" w:hAnsi="Times New Roman" w:cs="Times New Roman"/>
          <w:b/>
          <w:bCs/>
          <w:sz w:val="32"/>
          <w:szCs w:val="32"/>
        </w:rPr>
        <w:t>Accessibility Blogs, Information, &amp; Videos</w:t>
      </w:r>
    </w:p>
    <w:p w14:paraId="6403A260" w14:textId="77777777" w:rsidR="00CA6E9C" w:rsidRPr="00CA6E9C" w:rsidRDefault="00CA6E9C" w:rsidP="00CA6E9C">
      <w:pPr>
        <w:numPr>
          <w:ilvl w:val="0"/>
          <w:numId w:val="2"/>
        </w:numPr>
        <w:spacing w:before="100" w:beforeAutospacing="1" w:after="100" w:afterAutospacing="1" w:line="240" w:lineRule="auto"/>
        <w:rPr>
          <w:rFonts w:ascii="Arial" w:eastAsia="Times New Roman" w:hAnsi="Arial" w:cs="Arial"/>
          <w:color w:val="000000"/>
          <w:sz w:val="24"/>
          <w:szCs w:val="24"/>
        </w:rPr>
      </w:pPr>
      <w:hyperlink r:id="rId68" w:tgtFrame="_blank" w:history="1">
        <w:r w:rsidRPr="00CA6E9C">
          <w:rPr>
            <w:rFonts w:ascii="Times New Roman" w:eastAsia="Times New Roman" w:hAnsi="Times New Roman" w:cs="Times New Roman"/>
            <w:color w:val="1155CC"/>
            <w:sz w:val="24"/>
            <w:szCs w:val="24"/>
            <w:u w:val="single"/>
          </w:rPr>
          <w:t>Funka Foundation Newsletter- May 2026</w:t>
        </w:r>
      </w:hyperlink>
    </w:p>
    <w:p w14:paraId="7A7919A2" w14:textId="77777777" w:rsidR="00CA6E9C" w:rsidRPr="00CA6E9C" w:rsidRDefault="00CA6E9C" w:rsidP="00CA6E9C">
      <w:pPr>
        <w:numPr>
          <w:ilvl w:val="0"/>
          <w:numId w:val="2"/>
        </w:numPr>
        <w:spacing w:before="100" w:beforeAutospacing="1" w:after="100" w:afterAutospacing="1" w:line="240" w:lineRule="auto"/>
        <w:rPr>
          <w:rFonts w:ascii="Arial" w:eastAsia="Times New Roman" w:hAnsi="Arial" w:cs="Arial"/>
          <w:color w:val="000000"/>
          <w:sz w:val="24"/>
          <w:szCs w:val="24"/>
        </w:rPr>
      </w:pPr>
      <w:hyperlink r:id="rId69" w:tgtFrame="_blank" w:history="1">
        <w:r w:rsidRPr="00CA6E9C">
          <w:rPr>
            <w:rFonts w:ascii="Times New Roman" w:eastAsia="Times New Roman" w:hAnsi="Times New Roman" w:cs="Times New Roman"/>
            <w:color w:val="1155CC"/>
            <w:sz w:val="24"/>
            <w:szCs w:val="24"/>
            <w:u w:val="single"/>
          </w:rPr>
          <w:t>The RNIB's new CEO, Simon Antrobus- BBC Radio</w:t>
        </w:r>
      </w:hyperlink>
    </w:p>
    <w:p w14:paraId="12D9571D" w14:textId="77777777" w:rsidR="00CA6E9C" w:rsidRPr="00CA6E9C" w:rsidRDefault="00CA6E9C" w:rsidP="00CA6E9C">
      <w:pPr>
        <w:numPr>
          <w:ilvl w:val="0"/>
          <w:numId w:val="2"/>
        </w:numPr>
        <w:spacing w:before="100" w:beforeAutospacing="1" w:after="100" w:afterAutospacing="1" w:line="240" w:lineRule="auto"/>
        <w:rPr>
          <w:rFonts w:ascii="Arial" w:eastAsia="Times New Roman" w:hAnsi="Arial" w:cs="Arial"/>
          <w:color w:val="000000"/>
          <w:sz w:val="24"/>
          <w:szCs w:val="24"/>
        </w:rPr>
      </w:pPr>
      <w:hyperlink r:id="rId70" w:tgtFrame="_blank" w:history="1">
        <w:r w:rsidRPr="00CA6E9C">
          <w:rPr>
            <w:rFonts w:ascii="Times New Roman" w:eastAsia="Times New Roman" w:hAnsi="Times New Roman" w:cs="Times New Roman"/>
            <w:color w:val="1155CC"/>
            <w:sz w:val="24"/>
            <w:szCs w:val="24"/>
            <w:u w:val="single"/>
          </w:rPr>
          <w:t>Meet The Accessibility 200—And Their AI Tools- Forbes</w:t>
        </w:r>
      </w:hyperlink>
    </w:p>
    <w:p w14:paraId="36EF9F5E" w14:textId="77777777" w:rsidR="00CA6E9C" w:rsidRPr="00CA6E9C" w:rsidRDefault="00CA6E9C" w:rsidP="00CA6E9C">
      <w:pPr>
        <w:numPr>
          <w:ilvl w:val="0"/>
          <w:numId w:val="2"/>
        </w:numPr>
        <w:spacing w:before="100" w:beforeAutospacing="1" w:after="100" w:afterAutospacing="1" w:line="240" w:lineRule="auto"/>
        <w:rPr>
          <w:rFonts w:ascii="Arial" w:eastAsia="Times New Roman" w:hAnsi="Arial" w:cs="Arial"/>
          <w:color w:val="000000"/>
          <w:sz w:val="24"/>
          <w:szCs w:val="24"/>
        </w:rPr>
      </w:pPr>
      <w:hyperlink r:id="rId71" w:tgtFrame="_blank" w:history="1">
        <w:r w:rsidRPr="00CA6E9C">
          <w:rPr>
            <w:rFonts w:ascii="Times New Roman" w:eastAsia="Times New Roman" w:hAnsi="Times New Roman" w:cs="Times New Roman"/>
            <w:color w:val="1155CC"/>
            <w:sz w:val="24"/>
            <w:szCs w:val="24"/>
            <w:u w:val="single"/>
          </w:rPr>
          <w:t>GAAD 2026: Not Much to Celebrate, Yet- Sheri Byrne-Haber</w:t>
        </w:r>
      </w:hyperlink>
    </w:p>
    <w:p w14:paraId="21C1BCF5" w14:textId="77777777" w:rsidR="00CA6E9C" w:rsidRPr="00CA6E9C" w:rsidRDefault="00CA6E9C" w:rsidP="00CA6E9C">
      <w:pPr>
        <w:numPr>
          <w:ilvl w:val="0"/>
          <w:numId w:val="2"/>
        </w:numPr>
        <w:spacing w:before="100" w:beforeAutospacing="1" w:after="100" w:afterAutospacing="1" w:line="240" w:lineRule="auto"/>
        <w:rPr>
          <w:rFonts w:ascii="Arial" w:eastAsia="Times New Roman" w:hAnsi="Arial" w:cs="Arial"/>
          <w:color w:val="000000"/>
          <w:sz w:val="24"/>
          <w:szCs w:val="24"/>
        </w:rPr>
      </w:pPr>
      <w:hyperlink r:id="rId72" w:tgtFrame="_blank" w:history="1">
        <w:r w:rsidRPr="00CA6E9C">
          <w:rPr>
            <w:rFonts w:ascii="Times New Roman" w:eastAsia="Times New Roman" w:hAnsi="Times New Roman" w:cs="Times New Roman"/>
            <w:color w:val="1155CC"/>
            <w:sz w:val="24"/>
            <w:szCs w:val="24"/>
            <w:u w:val="single"/>
          </w:rPr>
          <w:t>Building GitHub's next chapter in accessibility- The GitHub Blog</w:t>
        </w:r>
      </w:hyperlink>
    </w:p>
    <w:p w14:paraId="207AB462" w14:textId="77777777" w:rsidR="00CA6E9C" w:rsidRPr="00CA6E9C" w:rsidRDefault="00CA6E9C" w:rsidP="00CA6E9C">
      <w:pPr>
        <w:numPr>
          <w:ilvl w:val="0"/>
          <w:numId w:val="2"/>
        </w:numPr>
        <w:spacing w:before="100" w:beforeAutospacing="1" w:after="100" w:afterAutospacing="1" w:line="240" w:lineRule="auto"/>
        <w:rPr>
          <w:rFonts w:ascii="Arial" w:eastAsia="Times New Roman" w:hAnsi="Arial" w:cs="Arial"/>
          <w:color w:val="000000"/>
          <w:sz w:val="24"/>
          <w:szCs w:val="24"/>
        </w:rPr>
      </w:pPr>
      <w:hyperlink r:id="rId73" w:tgtFrame="_blank" w:history="1">
        <w:r w:rsidRPr="00CA6E9C">
          <w:rPr>
            <w:rFonts w:ascii="Times New Roman" w:eastAsia="Times New Roman" w:hAnsi="Times New Roman" w:cs="Times New Roman"/>
            <w:color w:val="1155CC"/>
            <w:sz w:val="24"/>
            <w:szCs w:val="24"/>
            <w:u w:val="single"/>
          </w:rPr>
          <w:t>Control, Usability and Accessibility: A Deeper Look- HackerNoon</w:t>
        </w:r>
      </w:hyperlink>
    </w:p>
    <w:p w14:paraId="1E66E1FB" w14:textId="77777777" w:rsidR="00CA6E9C" w:rsidRPr="00CA6E9C" w:rsidRDefault="00CA6E9C" w:rsidP="00CA6E9C">
      <w:pPr>
        <w:numPr>
          <w:ilvl w:val="0"/>
          <w:numId w:val="2"/>
        </w:numPr>
        <w:spacing w:before="100" w:beforeAutospacing="1" w:after="100" w:afterAutospacing="1" w:line="240" w:lineRule="auto"/>
        <w:rPr>
          <w:rFonts w:ascii="Arial" w:eastAsia="Times New Roman" w:hAnsi="Arial" w:cs="Arial"/>
          <w:color w:val="000000"/>
          <w:sz w:val="24"/>
          <w:szCs w:val="24"/>
        </w:rPr>
      </w:pPr>
      <w:hyperlink r:id="rId74" w:tgtFrame="_blank" w:history="1">
        <w:r w:rsidRPr="00CA6E9C">
          <w:rPr>
            <w:rFonts w:ascii="Times New Roman" w:eastAsia="Times New Roman" w:hAnsi="Times New Roman" w:cs="Times New Roman"/>
            <w:color w:val="1155CC"/>
            <w:sz w:val="24"/>
            <w:szCs w:val="24"/>
            <w:u w:val="single"/>
          </w:rPr>
          <w:t>How developers can utilize AI for Web Accessibility- HackerNoon</w:t>
        </w:r>
      </w:hyperlink>
    </w:p>
    <w:p w14:paraId="6BF80D82" w14:textId="77777777" w:rsidR="00CA6E9C" w:rsidRPr="00CA6E9C" w:rsidRDefault="00CA6E9C" w:rsidP="00CA6E9C">
      <w:pPr>
        <w:numPr>
          <w:ilvl w:val="0"/>
          <w:numId w:val="2"/>
        </w:numPr>
        <w:spacing w:before="100" w:beforeAutospacing="1" w:after="100" w:afterAutospacing="1" w:line="240" w:lineRule="auto"/>
        <w:rPr>
          <w:rFonts w:ascii="Arial" w:eastAsia="Times New Roman" w:hAnsi="Arial" w:cs="Arial"/>
          <w:color w:val="000000"/>
          <w:sz w:val="24"/>
          <w:szCs w:val="24"/>
        </w:rPr>
      </w:pPr>
      <w:hyperlink r:id="rId75" w:tgtFrame="_blank" w:history="1">
        <w:r w:rsidRPr="00CA6E9C">
          <w:rPr>
            <w:rFonts w:ascii="Times New Roman" w:eastAsia="Times New Roman" w:hAnsi="Times New Roman" w:cs="Times New Roman"/>
            <w:color w:val="1155CC"/>
            <w:sz w:val="24"/>
            <w:szCs w:val="24"/>
            <w:u w:val="single"/>
          </w:rPr>
          <w:t>Digital Accessibility for People With Dyscalculia- Sara Kjellstrand</w:t>
        </w:r>
      </w:hyperlink>
    </w:p>
    <w:p w14:paraId="262B1E54" w14:textId="77777777" w:rsidR="00CA6E9C" w:rsidRPr="00CA6E9C" w:rsidRDefault="00CA6E9C" w:rsidP="00CA6E9C">
      <w:pPr>
        <w:numPr>
          <w:ilvl w:val="0"/>
          <w:numId w:val="2"/>
        </w:numPr>
        <w:spacing w:before="100" w:beforeAutospacing="1" w:after="100" w:afterAutospacing="1" w:line="240" w:lineRule="auto"/>
        <w:rPr>
          <w:rFonts w:ascii="Arial" w:eastAsia="Times New Roman" w:hAnsi="Arial" w:cs="Arial"/>
          <w:color w:val="000000"/>
          <w:sz w:val="24"/>
          <w:szCs w:val="24"/>
        </w:rPr>
      </w:pPr>
      <w:hyperlink r:id="rId76" w:tgtFrame="_blank" w:history="1">
        <w:r w:rsidRPr="00CA6E9C">
          <w:rPr>
            <w:rFonts w:ascii="Times New Roman" w:eastAsia="Times New Roman" w:hAnsi="Times New Roman" w:cs="Times New Roman"/>
            <w:color w:val="1155CC"/>
            <w:sz w:val="24"/>
            <w:szCs w:val="24"/>
            <w:u w:val="single"/>
          </w:rPr>
          <w:t>Accessible by design: Because inclusion cannot be optional- ITWeb</w:t>
        </w:r>
      </w:hyperlink>
    </w:p>
    <w:p w14:paraId="5F3737C8" w14:textId="77777777" w:rsidR="00CA6E9C" w:rsidRPr="00CA6E9C" w:rsidRDefault="00CA6E9C" w:rsidP="00CA6E9C">
      <w:pPr>
        <w:numPr>
          <w:ilvl w:val="0"/>
          <w:numId w:val="2"/>
        </w:numPr>
        <w:spacing w:before="100" w:beforeAutospacing="1" w:after="100" w:afterAutospacing="1" w:line="240" w:lineRule="auto"/>
        <w:rPr>
          <w:rFonts w:ascii="Arial" w:eastAsia="Times New Roman" w:hAnsi="Arial" w:cs="Arial"/>
          <w:color w:val="000000"/>
          <w:sz w:val="24"/>
          <w:szCs w:val="24"/>
        </w:rPr>
      </w:pPr>
      <w:hyperlink r:id="rId77" w:tgtFrame="_blank" w:history="1">
        <w:r w:rsidRPr="00CA6E9C">
          <w:rPr>
            <w:rFonts w:ascii="Times New Roman" w:eastAsia="Times New Roman" w:hAnsi="Times New Roman" w:cs="Times New Roman"/>
            <w:color w:val="1155CC"/>
            <w:sz w:val="24"/>
            <w:szCs w:val="24"/>
            <w:u w:val="single"/>
          </w:rPr>
          <w:t>A framework for making tech more accessible to all- Texas Standard</w:t>
        </w:r>
      </w:hyperlink>
    </w:p>
    <w:p w14:paraId="6463E77E" w14:textId="77777777" w:rsidR="00CA6E9C" w:rsidRPr="00CA6E9C" w:rsidRDefault="00CA6E9C" w:rsidP="00CA6E9C">
      <w:pPr>
        <w:numPr>
          <w:ilvl w:val="0"/>
          <w:numId w:val="2"/>
        </w:numPr>
        <w:spacing w:before="100" w:beforeAutospacing="1" w:after="100" w:afterAutospacing="1" w:line="240" w:lineRule="auto"/>
        <w:rPr>
          <w:rFonts w:ascii="Arial" w:eastAsia="Times New Roman" w:hAnsi="Arial" w:cs="Arial"/>
          <w:color w:val="000000"/>
          <w:sz w:val="24"/>
          <w:szCs w:val="24"/>
        </w:rPr>
      </w:pPr>
      <w:hyperlink r:id="rId78" w:tgtFrame="_blank" w:history="1">
        <w:r w:rsidRPr="00CA6E9C">
          <w:rPr>
            <w:rFonts w:ascii="Times New Roman" w:eastAsia="Times New Roman" w:hAnsi="Times New Roman" w:cs="Times New Roman"/>
            <w:color w:val="1155CC"/>
            <w:sz w:val="24"/>
            <w:szCs w:val="24"/>
            <w:u w:val="single"/>
          </w:rPr>
          <w:t>Lovable’s AI built a 100% accessible site – or did it?- Hampus Sethfors</w:t>
        </w:r>
      </w:hyperlink>
    </w:p>
    <w:p w14:paraId="67B4C5EE" w14:textId="77777777" w:rsidR="00CA6E9C" w:rsidRPr="00CA6E9C" w:rsidRDefault="00CA6E9C" w:rsidP="00CA6E9C">
      <w:pPr>
        <w:numPr>
          <w:ilvl w:val="0"/>
          <w:numId w:val="2"/>
        </w:numPr>
        <w:spacing w:before="100" w:beforeAutospacing="1" w:after="100" w:afterAutospacing="1" w:line="240" w:lineRule="auto"/>
        <w:rPr>
          <w:rFonts w:ascii="Arial" w:eastAsia="Times New Roman" w:hAnsi="Arial" w:cs="Arial"/>
          <w:color w:val="000000"/>
          <w:sz w:val="24"/>
          <w:szCs w:val="24"/>
        </w:rPr>
      </w:pPr>
      <w:hyperlink r:id="rId79" w:tgtFrame="_blank" w:history="1">
        <w:r w:rsidRPr="00CA6E9C">
          <w:rPr>
            <w:rFonts w:ascii="Times New Roman" w:eastAsia="Times New Roman" w:hAnsi="Times New Roman" w:cs="Times New Roman"/>
            <w:color w:val="1155CC"/>
            <w:sz w:val="24"/>
            <w:szCs w:val="24"/>
            <w:u w:val="single"/>
          </w:rPr>
          <w:t>What's New in Digital Equity: New Mexico Digital Navigator- GovTech</w:t>
        </w:r>
      </w:hyperlink>
    </w:p>
    <w:p w14:paraId="1D1A30A7" w14:textId="77777777" w:rsidR="00CA6E9C" w:rsidRPr="00CA6E9C" w:rsidRDefault="00CA6E9C" w:rsidP="00CA6E9C">
      <w:pPr>
        <w:numPr>
          <w:ilvl w:val="0"/>
          <w:numId w:val="2"/>
        </w:numPr>
        <w:spacing w:before="100" w:beforeAutospacing="1" w:after="100" w:afterAutospacing="1" w:line="240" w:lineRule="auto"/>
        <w:rPr>
          <w:rFonts w:ascii="Arial" w:eastAsia="Times New Roman" w:hAnsi="Arial" w:cs="Arial"/>
          <w:color w:val="000000"/>
          <w:sz w:val="24"/>
          <w:szCs w:val="24"/>
        </w:rPr>
      </w:pPr>
      <w:hyperlink r:id="rId80" w:tgtFrame="_blank" w:history="1">
        <w:r w:rsidRPr="00CA6E9C">
          <w:rPr>
            <w:rFonts w:ascii="Times New Roman" w:eastAsia="Times New Roman" w:hAnsi="Times New Roman" w:cs="Times New Roman"/>
            <w:color w:val="1155CC"/>
            <w:sz w:val="24"/>
            <w:szCs w:val="24"/>
            <w:u w:val="single"/>
          </w:rPr>
          <w:t>How we're celebrating Global Accessibility Awareness Day- The 19th News</w:t>
        </w:r>
      </w:hyperlink>
    </w:p>
    <w:p w14:paraId="10C92D72" w14:textId="77777777" w:rsidR="00CA6E9C" w:rsidRPr="00CA6E9C" w:rsidRDefault="00CA6E9C" w:rsidP="00CA6E9C">
      <w:pPr>
        <w:numPr>
          <w:ilvl w:val="0"/>
          <w:numId w:val="2"/>
        </w:numPr>
        <w:spacing w:before="100" w:beforeAutospacing="1" w:after="100" w:afterAutospacing="1" w:line="240" w:lineRule="auto"/>
        <w:rPr>
          <w:rFonts w:ascii="Arial" w:eastAsia="Times New Roman" w:hAnsi="Arial" w:cs="Arial"/>
          <w:color w:val="000000"/>
          <w:sz w:val="24"/>
          <w:szCs w:val="24"/>
        </w:rPr>
      </w:pPr>
      <w:hyperlink r:id="rId81" w:tgtFrame="_blank" w:history="1">
        <w:r w:rsidRPr="00CA6E9C">
          <w:rPr>
            <w:rFonts w:ascii="Times New Roman" w:eastAsia="Times New Roman" w:hAnsi="Times New Roman" w:cs="Times New Roman"/>
            <w:color w:val="1155CC"/>
            <w:sz w:val="24"/>
            <w:szCs w:val="24"/>
            <w:u w:val="single"/>
          </w:rPr>
          <w:t>How to design accessible attractions: the expert guide to inclusion- Blooloop</w:t>
        </w:r>
      </w:hyperlink>
    </w:p>
    <w:p w14:paraId="10E1196D" w14:textId="77777777" w:rsidR="00CA6E9C" w:rsidRPr="00CA6E9C" w:rsidRDefault="00CA6E9C" w:rsidP="00CA6E9C">
      <w:pPr>
        <w:numPr>
          <w:ilvl w:val="0"/>
          <w:numId w:val="2"/>
        </w:numPr>
        <w:spacing w:before="100" w:beforeAutospacing="1" w:after="100" w:afterAutospacing="1" w:line="240" w:lineRule="auto"/>
        <w:rPr>
          <w:rFonts w:ascii="Arial" w:eastAsia="Times New Roman" w:hAnsi="Arial" w:cs="Arial"/>
          <w:color w:val="000000"/>
          <w:sz w:val="24"/>
          <w:szCs w:val="24"/>
        </w:rPr>
      </w:pPr>
      <w:hyperlink r:id="rId82" w:tgtFrame="_blank" w:history="1">
        <w:r w:rsidRPr="00CA6E9C">
          <w:rPr>
            <w:rFonts w:ascii="Times New Roman" w:eastAsia="Times New Roman" w:hAnsi="Times New Roman" w:cs="Times New Roman"/>
            <w:color w:val="1155CC"/>
            <w:sz w:val="24"/>
            <w:szCs w:val="24"/>
            <w:u w:val="single"/>
          </w:rPr>
          <w:t>Your Donation Empowers Change, Advocacy, and Accessibility- All Wheels Up</w:t>
        </w:r>
      </w:hyperlink>
    </w:p>
    <w:p w14:paraId="2699281E" w14:textId="77777777" w:rsidR="00CA6E9C" w:rsidRPr="00CA6E9C" w:rsidRDefault="00CA6E9C" w:rsidP="00CA6E9C">
      <w:pPr>
        <w:numPr>
          <w:ilvl w:val="0"/>
          <w:numId w:val="2"/>
        </w:numPr>
        <w:spacing w:before="100" w:beforeAutospacing="1" w:after="100" w:afterAutospacing="1" w:line="240" w:lineRule="auto"/>
        <w:rPr>
          <w:rFonts w:ascii="Arial" w:eastAsia="Times New Roman" w:hAnsi="Arial" w:cs="Arial"/>
          <w:color w:val="000000"/>
          <w:sz w:val="24"/>
          <w:szCs w:val="24"/>
        </w:rPr>
      </w:pPr>
      <w:hyperlink r:id="rId83" w:tgtFrame="_blank" w:history="1">
        <w:r w:rsidRPr="00CA6E9C">
          <w:rPr>
            <w:rFonts w:ascii="Times New Roman" w:eastAsia="Times New Roman" w:hAnsi="Times New Roman" w:cs="Times New Roman"/>
            <w:color w:val="1155CC"/>
            <w:sz w:val="24"/>
            <w:szCs w:val="24"/>
            <w:u w:val="single"/>
          </w:rPr>
          <w:t>The Busyhead Project is a non-profit mental health organization, founded by Noah Kahan</w:t>
        </w:r>
      </w:hyperlink>
    </w:p>
    <w:p w14:paraId="5CA4BF3E" w14:textId="77777777" w:rsidR="00CA6E9C" w:rsidRPr="00CA6E9C" w:rsidRDefault="00CA6E9C" w:rsidP="00CA6E9C">
      <w:pPr>
        <w:numPr>
          <w:ilvl w:val="0"/>
          <w:numId w:val="2"/>
        </w:numPr>
        <w:spacing w:before="100" w:beforeAutospacing="1" w:after="100" w:afterAutospacing="1" w:line="240" w:lineRule="auto"/>
        <w:rPr>
          <w:rFonts w:ascii="Arial" w:eastAsia="Times New Roman" w:hAnsi="Arial" w:cs="Arial"/>
          <w:color w:val="000000"/>
          <w:sz w:val="24"/>
          <w:szCs w:val="24"/>
        </w:rPr>
      </w:pPr>
      <w:hyperlink r:id="rId84" w:tgtFrame="_blank" w:history="1">
        <w:r w:rsidRPr="00CA6E9C">
          <w:rPr>
            <w:rFonts w:ascii="Times New Roman" w:eastAsia="Times New Roman" w:hAnsi="Times New Roman" w:cs="Times New Roman"/>
            <w:color w:val="1155CC"/>
            <w:sz w:val="24"/>
            <w:szCs w:val="24"/>
            <w:u w:val="single"/>
          </w:rPr>
          <w:t>America 250: The history of American disability rights and healthcare access - WTOP News</w:t>
        </w:r>
      </w:hyperlink>
    </w:p>
    <w:p w14:paraId="37499E24" w14:textId="77777777" w:rsidR="00CA6E9C" w:rsidRPr="00CA6E9C" w:rsidRDefault="00CA6E9C" w:rsidP="00CA6E9C">
      <w:pPr>
        <w:numPr>
          <w:ilvl w:val="0"/>
          <w:numId w:val="2"/>
        </w:numPr>
        <w:spacing w:before="100" w:beforeAutospacing="1" w:after="100" w:afterAutospacing="1" w:line="240" w:lineRule="auto"/>
        <w:rPr>
          <w:rFonts w:ascii="Arial" w:eastAsia="Times New Roman" w:hAnsi="Arial" w:cs="Arial"/>
          <w:color w:val="000000"/>
          <w:sz w:val="24"/>
          <w:szCs w:val="24"/>
        </w:rPr>
      </w:pPr>
      <w:hyperlink r:id="rId85" w:tgtFrame="_blank" w:history="1">
        <w:r w:rsidRPr="00CA6E9C">
          <w:rPr>
            <w:rFonts w:ascii="Times New Roman" w:eastAsia="Times New Roman" w:hAnsi="Times New Roman" w:cs="Times New Roman"/>
            <w:color w:val="1155CC"/>
            <w:sz w:val="24"/>
            <w:szCs w:val="24"/>
            <w:u w:val="single"/>
          </w:rPr>
          <w:t>Privacy for everyone: Why accessibility belongs at the center of modern privacy programs- IAPP</w:t>
        </w:r>
      </w:hyperlink>
    </w:p>
    <w:p w14:paraId="1E44A525" w14:textId="77777777" w:rsidR="00CA6E9C" w:rsidRPr="00CA6E9C" w:rsidRDefault="00CA6E9C" w:rsidP="00CA6E9C">
      <w:pPr>
        <w:numPr>
          <w:ilvl w:val="0"/>
          <w:numId w:val="2"/>
        </w:numPr>
        <w:spacing w:before="100" w:beforeAutospacing="1" w:after="100" w:afterAutospacing="1" w:line="240" w:lineRule="auto"/>
        <w:rPr>
          <w:rFonts w:ascii="Arial" w:eastAsia="Times New Roman" w:hAnsi="Arial" w:cs="Arial"/>
          <w:color w:val="000000"/>
          <w:sz w:val="24"/>
          <w:szCs w:val="24"/>
        </w:rPr>
      </w:pPr>
      <w:hyperlink r:id="rId86" w:tgtFrame="_blank" w:history="1">
        <w:r w:rsidRPr="00CA6E9C">
          <w:rPr>
            <w:rFonts w:ascii="Times New Roman" w:eastAsia="Times New Roman" w:hAnsi="Times New Roman" w:cs="Times New Roman"/>
            <w:color w:val="1155CC"/>
            <w:sz w:val="24"/>
            <w:szCs w:val="24"/>
            <w:u w:val="single"/>
          </w:rPr>
          <w:t>Improving the lives of all Minnesotans with accessibility- Minnesota Department of Public Safety</w:t>
        </w:r>
      </w:hyperlink>
    </w:p>
    <w:p w14:paraId="4A803CA8" w14:textId="77777777" w:rsidR="00CA6E9C" w:rsidRPr="00CA6E9C" w:rsidRDefault="00CA6E9C" w:rsidP="00CA6E9C">
      <w:pPr>
        <w:numPr>
          <w:ilvl w:val="0"/>
          <w:numId w:val="2"/>
        </w:numPr>
        <w:spacing w:before="100" w:beforeAutospacing="1" w:after="100" w:afterAutospacing="1" w:line="240" w:lineRule="auto"/>
        <w:rPr>
          <w:rFonts w:ascii="Arial" w:eastAsia="Times New Roman" w:hAnsi="Arial" w:cs="Arial"/>
          <w:color w:val="000000"/>
          <w:sz w:val="24"/>
          <w:szCs w:val="24"/>
        </w:rPr>
      </w:pPr>
      <w:hyperlink r:id="rId87" w:tgtFrame="_blank" w:history="1">
        <w:r w:rsidRPr="00CA6E9C">
          <w:rPr>
            <w:rFonts w:ascii="Times New Roman" w:eastAsia="Times New Roman" w:hAnsi="Times New Roman" w:cs="Times New Roman"/>
            <w:color w:val="1155CC"/>
            <w:sz w:val="24"/>
            <w:szCs w:val="24"/>
            <w:u w:val="single"/>
          </w:rPr>
          <w:t>Building a General-Purpose Accessibility Agent-and What We Learned in the Process- Eric Bailey</w:t>
        </w:r>
      </w:hyperlink>
    </w:p>
    <w:p w14:paraId="34A3C60F" w14:textId="77777777" w:rsidR="00CA6E9C" w:rsidRPr="00CA6E9C" w:rsidRDefault="00CA6E9C" w:rsidP="00CA6E9C">
      <w:pPr>
        <w:numPr>
          <w:ilvl w:val="0"/>
          <w:numId w:val="2"/>
        </w:numPr>
        <w:spacing w:before="100" w:beforeAutospacing="1" w:after="100" w:afterAutospacing="1" w:line="240" w:lineRule="auto"/>
        <w:rPr>
          <w:rFonts w:ascii="Arial" w:eastAsia="Times New Roman" w:hAnsi="Arial" w:cs="Arial"/>
          <w:color w:val="000000"/>
          <w:sz w:val="24"/>
          <w:szCs w:val="24"/>
        </w:rPr>
      </w:pPr>
      <w:hyperlink r:id="rId88" w:tgtFrame="_blank" w:history="1">
        <w:r w:rsidRPr="00CA6E9C">
          <w:rPr>
            <w:rFonts w:ascii="Times New Roman" w:eastAsia="Times New Roman" w:hAnsi="Times New Roman" w:cs="Times New Roman"/>
            <w:color w:val="1155CC"/>
            <w:sz w:val="24"/>
            <w:szCs w:val="24"/>
            <w:u w:val="single"/>
          </w:rPr>
          <w:t>Why Making Your Mobile Application Accessible To Everyone Is Significant - PC Tech Magazine</w:t>
        </w:r>
      </w:hyperlink>
    </w:p>
    <w:p w14:paraId="09F1FCCD" w14:textId="77777777" w:rsidR="00CA6E9C" w:rsidRPr="00CA6E9C" w:rsidRDefault="00CA6E9C" w:rsidP="00CA6E9C">
      <w:pPr>
        <w:numPr>
          <w:ilvl w:val="0"/>
          <w:numId w:val="2"/>
        </w:numPr>
        <w:spacing w:before="100" w:beforeAutospacing="1" w:after="100" w:afterAutospacing="1" w:line="240" w:lineRule="auto"/>
        <w:rPr>
          <w:rFonts w:ascii="Arial" w:eastAsia="Times New Roman" w:hAnsi="Arial" w:cs="Arial"/>
          <w:color w:val="000000"/>
          <w:sz w:val="24"/>
          <w:szCs w:val="24"/>
        </w:rPr>
      </w:pPr>
      <w:hyperlink r:id="rId89" w:tgtFrame="_blank" w:history="1">
        <w:r w:rsidRPr="00CA6E9C">
          <w:rPr>
            <w:rFonts w:ascii="Times New Roman" w:eastAsia="Times New Roman" w:hAnsi="Times New Roman" w:cs="Times New Roman"/>
            <w:color w:val="1155CC"/>
            <w:sz w:val="24"/>
            <w:szCs w:val="24"/>
            <w:u w:val="single"/>
          </w:rPr>
          <w:t>Global Accessibility Awareness Day (GAAD) in Massachusetts-  Commonwealth of Massachusetts</w:t>
        </w:r>
      </w:hyperlink>
    </w:p>
    <w:p w14:paraId="237C05AA" w14:textId="77777777" w:rsidR="00CA6E9C" w:rsidRPr="00CA6E9C" w:rsidRDefault="00CA6E9C" w:rsidP="00CA6E9C">
      <w:pPr>
        <w:numPr>
          <w:ilvl w:val="0"/>
          <w:numId w:val="2"/>
        </w:numPr>
        <w:spacing w:before="100" w:beforeAutospacing="1" w:after="100" w:afterAutospacing="1" w:line="240" w:lineRule="auto"/>
        <w:rPr>
          <w:rFonts w:ascii="Arial" w:eastAsia="Times New Roman" w:hAnsi="Arial" w:cs="Arial"/>
          <w:color w:val="000000"/>
          <w:sz w:val="24"/>
          <w:szCs w:val="24"/>
        </w:rPr>
      </w:pPr>
      <w:hyperlink r:id="rId90" w:tgtFrame="_blank" w:history="1">
        <w:r w:rsidRPr="00CA6E9C">
          <w:rPr>
            <w:rFonts w:ascii="Times New Roman" w:eastAsia="Times New Roman" w:hAnsi="Times New Roman" w:cs="Times New Roman"/>
            <w:color w:val="1155CC"/>
            <w:sz w:val="24"/>
            <w:szCs w:val="24"/>
            <w:u w:val="single"/>
          </w:rPr>
          <w:t>BostonPL_The Future is Disabled: 12 Sci-Fi Narratives that Center Disabled Voices- BiblioCommons</w:t>
        </w:r>
      </w:hyperlink>
    </w:p>
    <w:p w14:paraId="67F1FF48" w14:textId="77777777" w:rsidR="00CA6E9C" w:rsidRPr="00CA6E9C" w:rsidRDefault="00CA6E9C" w:rsidP="00CA6E9C">
      <w:pPr>
        <w:numPr>
          <w:ilvl w:val="0"/>
          <w:numId w:val="2"/>
        </w:numPr>
        <w:spacing w:before="100" w:beforeAutospacing="1" w:after="100" w:afterAutospacing="1" w:line="240" w:lineRule="auto"/>
        <w:rPr>
          <w:rFonts w:ascii="Arial" w:eastAsia="Times New Roman" w:hAnsi="Arial" w:cs="Arial"/>
          <w:color w:val="000000"/>
          <w:sz w:val="24"/>
          <w:szCs w:val="24"/>
        </w:rPr>
      </w:pPr>
      <w:hyperlink r:id="rId91" w:tgtFrame="_blank" w:history="1">
        <w:r w:rsidRPr="00CA6E9C">
          <w:rPr>
            <w:rFonts w:ascii="Times New Roman" w:eastAsia="Times New Roman" w:hAnsi="Times New Roman" w:cs="Times New Roman"/>
            <w:color w:val="1155CC"/>
            <w:sz w:val="24"/>
            <w:szCs w:val="24"/>
            <w:u w:val="single"/>
          </w:rPr>
          <w:t>Building a general-purpose accessibility agent—and what we learned in the process- The GitHub Blog</w:t>
        </w:r>
      </w:hyperlink>
    </w:p>
    <w:p w14:paraId="49DB53A8" w14:textId="77777777" w:rsidR="00CA6E9C" w:rsidRPr="00CA6E9C" w:rsidRDefault="00CA6E9C" w:rsidP="00CA6E9C">
      <w:pPr>
        <w:numPr>
          <w:ilvl w:val="0"/>
          <w:numId w:val="2"/>
        </w:numPr>
        <w:spacing w:before="100" w:beforeAutospacing="1" w:after="100" w:afterAutospacing="1" w:line="240" w:lineRule="auto"/>
        <w:rPr>
          <w:rFonts w:ascii="Arial" w:eastAsia="Times New Roman" w:hAnsi="Arial" w:cs="Arial"/>
          <w:color w:val="000000"/>
          <w:sz w:val="24"/>
          <w:szCs w:val="24"/>
        </w:rPr>
      </w:pPr>
      <w:hyperlink r:id="rId92" w:tgtFrame="_blank" w:history="1">
        <w:r w:rsidRPr="00CA6E9C">
          <w:rPr>
            <w:rFonts w:ascii="Times New Roman" w:eastAsia="Times New Roman" w:hAnsi="Times New Roman" w:cs="Times New Roman"/>
            <w:color w:val="1155CC"/>
            <w:sz w:val="24"/>
            <w:szCs w:val="24"/>
            <w:u w:val="single"/>
          </w:rPr>
          <w:t>Social Security Disability Converts to Retirement at 67. Your $1,800 Check Stays the Same- Gerelyn Terzo</w:t>
        </w:r>
      </w:hyperlink>
    </w:p>
    <w:p w14:paraId="7E254073" w14:textId="77777777" w:rsidR="00CA6E9C" w:rsidRPr="00CA6E9C" w:rsidRDefault="00CA6E9C" w:rsidP="00CA6E9C">
      <w:pPr>
        <w:numPr>
          <w:ilvl w:val="0"/>
          <w:numId w:val="2"/>
        </w:numPr>
        <w:spacing w:before="100" w:beforeAutospacing="1" w:after="100" w:afterAutospacing="1" w:line="240" w:lineRule="auto"/>
        <w:rPr>
          <w:rFonts w:ascii="Arial" w:eastAsia="Times New Roman" w:hAnsi="Arial" w:cs="Arial"/>
          <w:color w:val="000000"/>
          <w:sz w:val="24"/>
          <w:szCs w:val="24"/>
        </w:rPr>
      </w:pPr>
      <w:hyperlink r:id="rId93" w:tgtFrame="_blank" w:history="1">
        <w:r w:rsidRPr="00CA6E9C">
          <w:rPr>
            <w:rFonts w:ascii="Times New Roman" w:eastAsia="Times New Roman" w:hAnsi="Times New Roman" w:cs="Times New Roman"/>
            <w:color w:val="1155CC"/>
            <w:sz w:val="24"/>
            <w:szCs w:val="24"/>
            <w:u w:val="single"/>
          </w:rPr>
          <w:t>UNESCO international webinar highlights global practices on universal accessibility in museums- UNESCO</w:t>
        </w:r>
      </w:hyperlink>
    </w:p>
    <w:p w14:paraId="7626759C" w14:textId="77777777" w:rsidR="00CA6E9C" w:rsidRPr="00CA6E9C" w:rsidRDefault="00CA6E9C" w:rsidP="00CA6E9C">
      <w:pPr>
        <w:numPr>
          <w:ilvl w:val="0"/>
          <w:numId w:val="2"/>
        </w:numPr>
        <w:spacing w:before="100" w:beforeAutospacing="1" w:after="100" w:afterAutospacing="1" w:line="240" w:lineRule="auto"/>
        <w:rPr>
          <w:rFonts w:ascii="Arial" w:eastAsia="Times New Roman" w:hAnsi="Arial" w:cs="Arial"/>
          <w:color w:val="000000"/>
          <w:sz w:val="24"/>
          <w:szCs w:val="24"/>
        </w:rPr>
      </w:pPr>
      <w:hyperlink r:id="rId94" w:tgtFrame="_blank" w:history="1">
        <w:r w:rsidRPr="00CA6E9C">
          <w:rPr>
            <w:rFonts w:ascii="Times New Roman" w:eastAsia="Times New Roman" w:hAnsi="Times New Roman" w:cs="Times New Roman"/>
            <w:color w:val="1155CC"/>
            <w:sz w:val="24"/>
            <w:szCs w:val="24"/>
            <w:u w:val="single"/>
          </w:rPr>
          <w:t>Millions of people face life-altering barriers to their medical records, banks and other services - Taylor &amp; Francis</w:t>
        </w:r>
      </w:hyperlink>
    </w:p>
    <w:p w14:paraId="3C7AC900" w14:textId="77777777" w:rsidR="00CA6E9C" w:rsidRPr="00CA6E9C" w:rsidRDefault="00CA6E9C" w:rsidP="00CA6E9C">
      <w:pPr>
        <w:numPr>
          <w:ilvl w:val="0"/>
          <w:numId w:val="2"/>
        </w:numPr>
        <w:spacing w:before="100" w:beforeAutospacing="1" w:after="100" w:afterAutospacing="1" w:line="240" w:lineRule="auto"/>
        <w:rPr>
          <w:rFonts w:ascii="Arial" w:eastAsia="Times New Roman" w:hAnsi="Arial" w:cs="Arial"/>
          <w:color w:val="000000"/>
          <w:sz w:val="24"/>
          <w:szCs w:val="24"/>
        </w:rPr>
      </w:pPr>
      <w:hyperlink r:id="rId95" w:tgtFrame="_blank" w:history="1">
        <w:r w:rsidRPr="00CA6E9C">
          <w:rPr>
            <w:rFonts w:ascii="Times New Roman" w:eastAsia="Times New Roman" w:hAnsi="Times New Roman" w:cs="Times New Roman"/>
            <w:color w:val="1155CC"/>
            <w:sz w:val="24"/>
            <w:szCs w:val="24"/>
            <w:u w:val="single"/>
          </w:rPr>
          <w:t>Global Accessibility Awareness Day: Removing Digital Exclusion from Hospitality- Hospitality &amp; Catering News</w:t>
        </w:r>
      </w:hyperlink>
    </w:p>
    <w:p w14:paraId="4D7DCB0F" w14:textId="77777777" w:rsidR="00CA6E9C" w:rsidRPr="00CA6E9C" w:rsidRDefault="00CA6E9C" w:rsidP="00CA6E9C">
      <w:pPr>
        <w:numPr>
          <w:ilvl w:val="0"/>
          <w:numId w:val="2"/>
        </w:numPr>
        <w:spacing w:before="100" w:beforeAutospacing="1" w:after="100" w:afterAutospacing="1" w:line="240" w:lineRule="auto"/>
        <w:rPr>
          <w:rFonts w:ascii="Arial" w:eastAsia="Times New Roman" w:hAnsi="Arial" w:cs="Arial"/>
          <w:color w:val="000000"/>
          <w:sz w:val="24"/>
          <w:szCs w:val="24"/>
        </w:rPr>
      </w:pPr>
      <w:hyperlink r:id="rId96" w:tgtFrame="_blank" w:history="1">
        <w:r w:rsidRPr="00CA6E9C">
          <w:rPr>
            <w:rFonts w:ascii="Times New Roman" w:eastAsia="Times New Roman" w:hAnsi="Times New Roman" w:cs="Times New Roman"/>
            <w:color w:val="1155CC"/>
            <w:sz w:val="24"/>
            <w:szCs w:val="24"/>
            <w:u w:val="single"/>
          </w:rPr>
          <w:t>On Global Accessibility Awareness Day, An Internet for Everyone Must Include Everyone- Sally Wentworth, Internet Society</w:t>
        </w:r>
      </w:hyperlink>
    </w:p>
    <w:p w14:paraId="6DE3D1EB" w14:textId="77777777" w:rsidR="00CA6E9C" w:rsidRPr="00CA6E9C" w:rsidRDefault="00CA6E9C" w:rsidP="00CA6E9C">
      <w:pPr>
        <w:numPr>
          <w:ilvl w:val="0"/>
          <w:numId w:val="2"/>
        </w:numPr>
        <w:spacing w:before="100" w:beforeAutospacing="1" w:after="100" w:afterAutospacing="1" w:line="240" w:lineRule="auto"/>
        <w:rPr>
          <w:rFonts w:ascii="Arial" w:eastAsia="Times New Roman" w:hAnsi="Arial" w:cs="Arial"/>
          <w:color w:val="000000"/>
          <w:sz w:val="24"/>
          <w:szCs w:val="24"/>
        </w:rPr>
      </w:pPr>
      <w:hyperlink r:id="rId97" w:tgtFrame="_blank" w:history="1">
        <w:r w:rsidRPr="00CA6E9C">
          <w:rPr>
            <w:rFonts w:ascii="Times New Roman" w:eastAsia="Times New Roman" w:hAnsi="Times New Roman" w:cs="Times New Roman"/>
            <w:color w:val="1155CC"/>
            <w:sz w:val="24"/>
            <w:szCs w:val="24"/>
            <w:u w:val="single"/>
          </w:rPr>
          <w:t>The Weight of the House We Built- Rethinking representation of people with disabilities and the role of OPDs- Alberto Vásquez Encalada, Disability Debrief</w:t>
        </w:r>
      </w:hyperlink>
    </w:p>
    <w:p w14:paraId="57F90B8C"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083CD859" w14:textId="77777777" w:rsidR="00CA6E9C" w:rsidRPr="00CA6E9C" w:rsidRDefault="00CA6E9C" w:rsidP="00CA6E9C">
      <w:pPr>
        <w:spacing w:after="100" w:afterAutospacing="1" w:line="240" w:lineRule="auto"/>
        <w:outlineLvl w:val="1"/>
        <w:rPr>
          <w:rFonts w:ascii="Arial" w:eastAsia="Times New Roman" w:hAnsi="Arial" w:cs="Arial"/>
          <w:b/>
          <w:bCs/>
          <w:color w:val="000000"/>
          <w:sz w:val="36"/>
          <w:szCs w:val="36"/>
        </w:rPr>
      </w:pPr>
      <w:bookmarkStart w:id="4" w:name="m_4039639644493110036__Federally_Speakin"/>
      <w:bookmarkEnd w:id="4"/>
      <w:r w:rsidRPr="00CA6E9C">
        <w:rPr>
          <w:rFonts w:ascii="Times New Roman" w:eastAsia="Times New Roman" w:hAnsi="Times New Roman" w:cs="Times New Roman"/>
          <w:b/>
          <w:bCs/>
          <w:sz w:val="32"/>
          <w:szCs w:val="32"/>
        </w:rPr>
        <w:lastRenderedPageBreak/>
        <w:t>Federally Speaking</w:t>
      </w:r>
    </w:p>
    <w:p w14:paraId="214483AF" w14:textId="77777777" w:rsidR="00CA6E9C" w:rsidRPr="00CA6E9C" w:rsidRDefault="00CA6E9C" w:rsidP="00CA6E9C">
      <w:pPr>
        <w:numPr>
          <w:ilvl w:val="0"/>
          <w:numId w:val="3"/>
        </w:numPr>
        <w:spacing w:before="100" w:beforeAutospacing="1" w:after="100" w:afterAutospacing="1" w:line="240" w:lineRule="auto"/>
        <w:rPr>
          <w:rFonts w:ascii="Arial" w:eastAsia="Times New Roman" w:hAnsi="Arial" w:cs="Arial"/>
          <w:color w:val="000000"/>
          <w:sz w:val="24"/>
          <w:szCs w:val="24"/>
        </w:rPr>
      </w:pPr>
      <w:hyperlink r:id="rId98" w:tgtFrame="_blank" w:history="1">
        <w:r w:rsidRPr="00CA6E9C">
          <w:rPr>
            <w:rFonts w:ascii="Times New Roman" w:eastAsia="Times New Roman" w:hAnsi="Times New Roman" w:cs="Times New Roman"/>
            <w:color w:val="1155CC"/>
            <w:sz w:val="24"/>
            <w:szCs w:val="24"/>
            <w:u w:val="single"/>
          </w:rPr>
          <w:t>Neurodiversity in the Workplace- EARN</w:t>
        </w:r>
      </w:hyperlink>
    </w:p>
    <w:p w14:paraId="5C7C90A3" w14:textId="77777777" w:rsidR="00CA6E9C" w:rsidRPr="00CA6E9C" w:rsidRDefault="00CA6E9C" w:rsidP="00CA6E9C">
      <w:pPr>
        <w:numPr>
          <w:ilvl w:val="0"/>
          <w:numId w:val="3"/>
        </w:numPr>
        <w:spacing w:before="100" w:beforeAutospacing="1" w:after="100" w:afterAutospacing="1" w:line="240" w:lineRule="auto"/>
        <w:rPr>
          <w:rFonts w:ascii="Arial" w:eastAsia="Times New Roman" w:hAnsi="Arial" w:cs="Arial"/>
          <w:color w:val="000000"/>
          <w:sz w:val="24"/>
          <w:szCs w:val="24"/>
        </w:rPr>
      </w:pPr>
      <w:hyperlink r:id="rId99" w:tgtFrame="_blank" w:history="1">
        <w:r w:rsidRPr="00CA6E9C">
          <w:rPr>
            <w:rFonts w:ascii="Times New Roman" w:eastAsia="Times New Roman" w:hAnsi="Times New Roman" w:cs="Times New Roman"/>
            <w:color w:val="1155CC"/>
            <w:sz w:val="24"/>
            <w:szCs w:val="24"/>
            <w:u w:val="single"/>
          </w:rPr>
          <w:t>Substance Use Disorder (SUD) in the Workplace- EARN</w:t>
        </w:r>
      </w:hyperlink>
    </w:p>
    <w:p w14:paraId="31C5A2AB" w14:textId="77777777" w:rsidR="00CA6E9C" w:rsidRPr="00CA6E9C" w:rsidRDefault="00CA6E9C" w:rsidP="00CA6E9C">
      <w:pPr>
        <w:numPr>
          <w:ilvl w:val="0"/>
          <w:numId w:val="3"/>
        </w:numPr>
        <w:spacing w:before="100" w:beforeAutospacing="1" w:after="100" w:afterAutospacing="1" w:line="240" w:lineRule="auto"/>
        <w:rPr>
          <w:rFonts w:ascii="Arial" w:eastAsia="Times New Roman" w:hAnsi="Arial" w:cs="Arial"/>
          <w:color w:val="000000"/>
          <w:sz w:val="24"/>
          <w:szCs w:val="24"/>
        </w:rPr>
      </w:pPr>
      <w:hyperlink r:id="rId100" w:tgtFrame="_blank" w:history="1">
        <w:r w:rsidRPr="00CA6E9C">
          <w:rPr>
            <w:rFonts w:ascii="Times New Roman" w:eastAsia="Times New Roman" w:hAnsi="Times New Roman" w:cs="Times New Roman"/>
            <w:color w:val="1155CC"/>
            <w:sz w:val="24"/>
            <w:szCs w:val="24"/>
            <w:u w:val="single"/>
          </w:rPr>
          <w:t>Mental Health Awareness Month: 988 is Here to Help- FCC</w:t>
        </w:r>
      </w:hyperlink>
    </w:p>
    <w:p w14:paraId="05FE51B7" w14:textId="77777777" w:rsidR="00CA6E9C" w:rsidRPr="00CA6E9C" w:rsidRDefault="00CA6E9C" w:rsidP="00CA6E9C">
      <w:pPr>
        <w:numPr>
          <w:ilvl w:val="0"/>
          <w:numId w:val="3"/>
        </w:numPr>
        <w:spacing w:before="100" w:beforeAutospacing="1" w:after="100" w:afterAutospacing="1" w:line="240" w:lineRule="auto"/>
        <w:rPr>
          <w:rFonts w:ascii="Arial" w:eastAsia="Times New Roman" w:hAnsi="Arial" w:cs="Arial"/>
          <w:color w:val="000000"/>
          <w:sz w:val="24"/>
          <w:szCs w:val="24"/>
        </w:rPr>
      </w:pPr>
      <w:hyperlink r:id="rId101" w:tgtFrame="_blank" w:history="1">
        <w:r w:rsidRPr="00CA6E9C">
          <w:rPr>
            <w:rFonts w:ascii="Times New Roman" w:eastAsia="Times New Roman" w:hAnsi="Times New Roman" w:cs="Times New Roman"/>
            <w:color w:val="1155CC"/>
            <w:sz w:val="24"/>
            <w:szCs w:val="24"/>
            <w:u w:val="single"/>
          </w:rPr>
          <w:t>From Awareness to Action: Suicide Prevention in the Workplace- EARN</w:t>
        </w:r>
      </w:hyperlink>
    </w:p>
    <w:p w14:paraId="089199EC" w14:textId="77777777" w:rsidR="00CA6E9C" w:rsidRPr="00CA6E9C" w:rsidRDefault="00CA6E9C" w:rsidP="00CA6E9C">
      <w:pPr>
        <w:numPr>
          <w:ilvl w:val="0"/>
          <w:numId w:val="3"/>
        </w:numPr>
        <w:spacing w:before="100" w:beforeAutospacing="1" w:after="100" w:afterAutospacing="1" w:line="240" w:lineRule="auto"/>
        <w:rPr>
          <w:rFonts w:ascii="Arial" w:eastAsia="Times New Roman" w:hAnsi="Arial" w:cs="Arial"/>
          <w:color w:val="000000"/>
          <w:sz w:val="24"/>
          <w:szCs w:val="24"/>
        </w:rPr>
      </w:pPr>
      <w:hyperlink r:id="rId102" w:tgtFrame="_blank" w:history="1">
        <w:r w:rsidRPr="00CA6E9C">
          <w:rPr>
            <w:rFonts w:ascii="Times New Roman" w:eastAsia="Times New Roman" w:hAnsi="Times New Roman" w:cs="Times New Roman"/>
            <w:color w:val="1155CC"/>
            <w:sz w:val="24"/>
            <w:szCs w:val="24"/>
            <w:u w:val="single"/>
          </w:rPr>
          <w:t>Memorandums of Understanding for the One-Stop Delivery System- LEAD Center</w:t>
        </w:r>
      </w:hyperlink>
    </w:p>
    <w:p w14:paraId="54CAAE4D" w14:textId="77777777" w:rsidR="00CA6E9C" w:rsidRPr="00CA6E9C" w:rsidRDefault="00CA6E9C" w:rsidP="00CA6E9C">
      <w:pPr>
        <w:numPr>
          <w:ilvl w:val="0"/>
          <w:numId w:val="3"/>
        </w:numPr>
        <w:spacing w:before="100" w:beforeAutospacing="1" w:after="100" w:afterAutospacing="1" w:line="240" w:lineRule="auto"/>
        <w:rPr>
          <w:rFonts w:ascii="Arial" w:eastAsia="Times New Roman" w:hAnsi="Arial" w:cs="Arial"/>
          <w:color w:val="000000"/>
          <w:sz w:val="24"/>
          <w:szCs w:val="24"/>
        </w:rPr>
      </w:pPr>
      <w:hyperlink r:id="rId103" w:tgtFrame="_blank" w:history="1">
        <w:r w:rsidRPr="00CA6E9C">
          <w:rPr>
            <w:rFonts w:ascii="Times New Roman" w:eastAsia="Times New Roman" w:hAnsi="Times New Roman" w:cs="Times New Roman"/>
            <w:color w:val="1155CC"/>
            <w:sz w:val="24"/>
            <w:szCs w:val="24"/>
            <w:u w:val="single"/>
          </w:rPr>
          <w:t>HHS Extends Web and Mobile Accessibility Compliance Deadlines- Baker Donelson</w:t>
        </w:r>
      </w:hyperlink>
    </w:p>
    <w:p w14:paraId="7E8DA951" w14:textId="77777777" w:rsidR="00CA6E9C" w:rsidRPr="00CA6E9C" w:rsidRDefault="00CA6E9C" w:rsidP="00CA6E9C">
      <w:pPr>
        <w:numPr>
          <w:ilvl w:val="0"/>
          <w:numId w:val="3"/>
        </w:numPr>
        <w:spacing w:before="100" w:beforeAutospacing="1" w:after="100" w:afterAutospacing="1" w:line="240" w:lineRule="auto"/>
        <w:rPr>
          <w:rFonts w:ascii="Arial" w:eastAsia="Times New Roman" w:hAnsi="Arial" w:cs="Arial"/>
          <w:color w:val="000000"/>
          <w:sz w:val="24"/>
          <w:szCs w:val="24"/>
        </w:rPr>
      </w:pPr>
      <w:hyperlink r:id="rId104" w:tgtFrame="_blank" w:history="1">
        <w:r w:rsidRPr="00CA6E9C">
          <w:rPr>
            <w:rFonts w:ascii="Times New Roman" w:eastAsia="Times New Roman" w:hAnsi="Times New Roman" w:cs="Times New Roman"/>
            <w:color w:val="1155CC"/>
            <w:sz w:val="24"/>
            <w:szCs w:val="24"/>
            <w:u w:val="single"/>
          </w:rPr>
          <w:t>Leading Veterans: Practical Strategies for Supporting Mental Health at Work- EARN</w:t>
        </w:r>
      </w:hyperlink>
    </w:p>
    <w:p w14:paraId="1BA59777" w14:textId="77777777" w:rsidR="00CA6E9C" w:rsidRPr="00CA6E9C" w:rsidRDefault="00CA6E9C" w:rsidP="00CA6E9C">
      <w:pPr>
        <w:numPr>
          <w:ilvl w:val="0"/>
          <w:numId w:val="3"/>
        </w:numPr>
        <w:spacing w:before="100" w:beforeAutospacing="1" w:after="100" w:afterAutospacing="1" w:line="240" w:lineRule="auto"/>
        <w:rPr>
          <w:rFonts w:ascii="Arial" w:eastAsia="Times New Roman" w:hAnsi="Arial" w:cs="Arial"/>
          <w:color w:val="000000"/>
          <w:sz w:val="24"/>
          <w:szCs w:val="24"/>
        </w:rPr>
      </w:pPr>
      <w:hyperlink r:id="rId105" w:tgtFrame="_blank" w:history="1">
        <w:r w:rsidRPr="00CA6E9C">
          <w:rPr>
            <w:rFonts w:ascii="Times New Roman" w:eastAsia="Times New Roman" w:hAnsi="Times New Roman" w:cs="Times New Roman"/>
            <w:color w:val="1155CC"/>
            <w:sz w:val="24"/>
            <w:szCs w:val="24"/>
            <w:u w:val="single"/>
          </w:rPr>
          <w:t>DOJ Delays ADA Web Accessibility Compliance Deadlines for Public Employers and Entities- Parker Poe</w:t>
        </w:r>
      </w:hyperlink>
    </w:p>
    <w:p w14:paraId="3AB080A1" w14:textId="77777777" w:rsidR="00CA6E9C" w:rsidRPr="00CA6E9C" w:rsidRDefault="00CA6E9C" w:rsidP="00CA6E9C">
      <w:pPr>
        <w:numPr>
          <w:ilvl w:val="0"/>
          <w:numId w:val="3"/>
        </w:numPr>
        <w:spacing w:before="100" w:beforeAutospacing="1" w:after="100" w:afterAutospacing="1" w:line="240" w:lineRule="auto"/>
        <w:rPr>
          <w:rFonts w:ascii="Arial" w:eastAsia="Times New Roman" w:hAnsi="Arial" w:cs="Arial"/>
          <w:color w:val="000000"/>
          <w:sz w:val="24"/>
          <w:szCs w:val="24"/>
        </w:rPr>
      </w:pPr>
      <w:hyperlink r:id="rId106" w:tgtFrame="_blank" w:history="1">
        <w:r w:rsidRPr="00CA6E9C">
          <w:rPr>
            <w:rFonts w:ascii="Times New Roman" w:eastAsia="Times New Roman" w:hAnsi="Times New Roman" w:cs="Times New Roman"/>
            <w:color w:val="1155CC"/>
            <w:sz w:val="24"/>
            <w:szCs w:val="24"/>
            <w:u w:val="single"/>
          </w:rPr>
          <w:t>Accessible medical diagnostic equipment rule to take effect this summer - American Academy of Pediatrics</w:t>
        </w:r>
      </w:hyperlink>
    </w:p>
    <w:p w14:paraId="20437682" w14:textId="77777777" w:rsidR="00CA6E9C" w:rsidRPr="00CA6E9C" w:rsidRDefault="00CA6E9C" w:rsidP="00CA6E9C">
      <w:pPr>
        <w:numPr>
          <w:ilvl w:val="0"/>
          <w:numId w:val="3"/>
        </w:numPr>
        <w:spacing w:before="100" w:beforeAutospacing="1" w:after="100" w:afterAutospacing="1" w:line="240" w:lineRule="auto"/>
        <w:rPr>
          <w:rFonts w:ascii="Arial" w:eastAsia="Times New Roman" w:hAnsi="Arial" w:cs="Arial"/>
          <w:color w:val="000000"/>
          <w:sz w:val="24"/>
          <w:szCs w:val="24"/>
        </w:rPr>
      </w:pPr>
      <w:hyperlink r:id="rId107" w:tgtFrame="_blank" w:history="1">
        <w:r w:rsidRPr="00CA6E9C">
          <w:rPr>
            <w:rFonts w:ascii="Times New Roman" w:eastAsia="Times New Roman" w:hAnsi="Times New Roman" w:cs="Times New Roman"/>
            <w:color w:val="1155CC"/>
            <w:sz w:val="24"/>
            <w:szCs w:val="24"/>
            <w:u w:val="single"/>
          </w:rPr>
          <w:t>More Than Ramps—Accessibility Issues Remain Prevalent in Health Care- U.S. Government Accountability Office</w:t>
        </w:r>
      </w:hyperlink>
    </w:p>
    <w:p w14:paraId="572620C8" w14:textId="77777777" w:rsidR="00CA6E9C" w:rsidRPr="00CA6E9C" w:rsidRDefault="00CA6E9C" w:rsidP="00CA6E9C">
      <w:pPr>
        <w:numPr>
          <w:ilvl w:val="0"/>
          <w:numId w:val="3"/>
        </w:numPr>
        <w:spacing w:before="100" w:beforeAutospacing="1" w:after="100" w:afterAutospacing="1" w:line="240" w:lineRule="auto"/>
        <w:rPr>
          <w:rFonts w:ascii="Arial" w:eastAsia="Times New Roman" w:hAnsi="Arial" w:cs="Arial"/>
          <w:color w:val="000000"/>
          <w:sz w:val="24"/>
          <w:szCs w:val="24"/>
        </w:rPr>
      </w:pPr>
      <w:hyperlink r:id="rId108" w:tgtFrame="_blank" w:history="1">
        <w:r w:rsidRPr="00CA6E9C">
          <w:rPr>
            <w:rFonts w:ascii="Times New Roman" w:eastAsia="Times New Roman" w:hAnsi="Times New Roman" w:cs="Times New Roman"/>
            <w:color w:val="1155CC"/>
            <w:sz w:val="24"/>
            <w:szCs w:val="24"/>
            <w:u w:val="single"/>
          </w:rPr>
          <w:t>Understanding French Website Accessibility Laws: A Complex Regulatory Overview- Bryan Cave Leighton Paisner</w:t>
        </w:r>
      </w:hyperlink>
    </w:p>
    <w:p w14:paraId="6CC48467" w14:textId="77777777" w:rsidR="00CA6E9C" w:rsidRPr="00CA6E9C" w:rsidRDefault="00CA6E9C" w:rsidP="00CA6E9C">
      <w:pPr>
        <w:numPr>
          <w:ilvl w:val="0"/>
          <w:numId w:val="3"/>
        </w:numPr>
        <w:spacing w:before="100" w:beforeAutospacing="1" w:after="100" w:afterAutospacing="1" w:line="240" w:lineRule="auto"/>
        <w:rPr>
          <w:rFonts w:ascii="Arial" w:eastAsia="Times New Roman" w:hAnsi="Arial" w:cs="Arial"/>
          <w:color w:val="000000"/>
          <w:sz w:val="24"/>
          <w:szCs w:val="24"/>
        </w:rPr>
      </w:pPr>
      <w:hyperlink r:id="rId109" w:tgtFrame="_blank" w:history="1">
        <w:r w:rsidRPr="00CA6E9C">
          <w:rPr>
            <w:rFonts w:ascii="Times New Roman" w:eastAsia="Times New Roman" w:hAnsi="Times New Roman" w:cs="Times New Roman"/>
            <w:color w:val="1155CC"/>
            <w:sz w:val="24"/>
            <w:szCs w:val="24"/>
            <w:u w:val="single"/>
          </w:rPr>
          <w:t>BLM issues decision on accessibility improvements within the Alsea Falls Recreation Site- Bureau of Land Management</w:t>
        </w:r>
      </w:hyperlink>
    </w:p>
    <w:p w14:paraId="4A1844E6" w14:textId="77777777" w:rsidR="00CA6E9C" w:rsidRPr="00CA6E9C" w:rsidRDefault="00CA6E9C" w:rsidP="00CA6E9C">
      <w:pPr>
        <w:numPr>
          <w:ilvl w:val="0"/>
          <w:numId w:val="3"/>
        </w:numPr>
        <w:spacing w:before="100" w:beforeAutospacing="1" w:after="100" w:afterAutospacing="1" w:line="240" w:lineRule="auto"/>
        <w:rPr>
          <w:rFonts w:ascii="Arial" w:eastAsia="Times New Roman" w:hAnsi="Arial" w:cs="Arial"/>
          <w:color w:val="000000"/>
          <w:sz w:val="24"/>
          <w:szCs w:val="24"/>
        </w:rPr>
      </w:pPr>
      <w:hyperlink r:id="rId110" w:tgtFrame="_blank" w:history="1">
        <w:r w:rsidRPr="00CA6E9C">
          <w:rPr>
            <w:rFonts w:ascii="Times New Roman" w:eastAsia="Times New Roman" w:hAnsi="Times New Roman" w:cs="Times New Roman"/>
            <w:color w:val="1155CC"/>
            <w:sz w:val="24"/>
            <w:szCs w:val="24"/>
            <w:u w:val="single"/>
          </w:rPr>
          <w:t>FCC Seeks Comment on Proposal to Amend the “Audible Crawl” Accessible Emergency Information Requirement- FCC</w:t>
        </w:r>
      </w:hyperlink>
    </w:p>
    <w:p w14:paraId="20181189" w14:textId="77777777" w:rsidR="00CA6E9C" w:rsidRPr="00CA6E9C" w:rsidRDefault="00CA6E9C" w:rsidP="00CA6E9C">
      <w:pPr>
        <w:numPr>
          <w:ilvl w:val="0"/>
          <w:numId w:val="3"/>
        </w:numPr>
        <w:spacing w:before="100" w:beforeAutospacing="1" w:after="100" w:afterAutospacing="1" w:line="240" w:lineRule="auto"/>
        <w:rPr>
          <w:rFonts w:ascii="Arial" w:eastAsia="Times New Roman" w:hAnsi="Arial" w:cs="Arial"/>
          <w:color w:val="000000"/>
          <w:sz w:val="24"/>
          <w:szCs w:val="24"/>
        </w:rPr>
      </w:pPr>
      <w:hyperlink r:id="rId111" w:tgtFrame="_blank" w:history="1">
        <w:r w:rsidRPr="00CA6E9C">
          <w:rPr>
            <w:rFonts w:ascii="Times New Roman" w:eastAsia="Times New Roman" w:hAnsi="Times New Roman" w:cs="Times New Roman"/>
            <w:color w:val="1155CC"/>
            <w:sz w:val="24"/>
            <w:szCs w:val="24"/>
            <w:u w:val="single"/>
          </w:rPr>
          <w:t>Complying with 2024 ADA/HHS Requirements for Web and Mobile Content Accessibility- American Academy of Pediatrics</w:t>
        </w:r>
      </w:hyperlink>
    </w:p>
    <w:p w14:paraId="56657069" w14:textId="77777777" w:rsidR="00CA6E9C" w:rsidRPr="00CA6E9C" w:rsidRDefault="00CA6E9C" w:rsidP="00CA6E9C">
      <w:pPr>
        <w:numPr>
          <w:ilvl w:val="0"/>
          <w:numId w:val="3"/>
        </w:numPr>
        <w:spacing w:before="100" w:beforeAutospacing="1" w:after="100" w:afterAutospacing="1" w:line="240" w:lineRule="auto"/>
        <w:rPr>
          <w:rFonts w:ascii="Arial" w:eastAsia="Times New Roman" w:hAnsi="Arial" w:cs="Arial"/>
          <w:color w:val="000000"/>
          <w:sz w:val="24"/>
          <w:szCs w:val="24"/>
        </w:rPr>
      </w:pPr>
      <w:hyperlink r:id="rId112" w:tgtFrame="_blank" w:history="1">
        <w:r w:rsidRPr="00CA6E9C">
          <w:rPr>
            <w:rFonts w:ascii="Times New Roman" w:eastAsia="Times New Roman" w:hAnsi="Times New Roman" w:cs="Times New Roman"/>
            <w:color w:val="1155CC"/>
            <w:sz w:val="24"/>
            <w:szCs w:val="24"/>
            <w:u w:val="single"/>
          </w:rPr>
          <w:t>Accessibility of Web Content and Mobile Applications: How the ADA Title II Final Rule Applies to Municipal Pension Plans- Jones Walker</w:t>
        </w:r>
      </w:hyperlink>
    </w:p>
    <w:p w14:paraId="0C965C77"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7F65FF6B" w14:textId="77777777" w:rsidR="00CA6E9C" w:rsidRPr="00CA6E9C" w:rsidRDefault="00CA6E9C" w:rsidP="00CA6E9C">
      <w:pPr>
        <w:spacing w:after="100" w:afterAutospacing="1" w:line="240" w:lineRule="auto"/>
        <w:outlineLvl w:val="1"/>
        <w:rPr>
          <w:rFonts w:ascii="Arial" w:eastAsia="Times New Roman" w:hAnsi="Arial" w:cs="Arial"/>
          <w:b/>
          <w:bCs/>
          <w:color w:val="000000"/>
          <w:sz w:val="36"/>
          <w:szCs w:val="36"/>
        </w:rPr>
      </w:pPr>
      <w:bookmarkStart w:id="5" w:name="m_4039639644493110036__Higher_Education_"/>
      <w:bookmarkEnd w:id="5"/>
      <w:r w:rsidRPr="00CA6E9C">
        <w:rPr>
          <w:rFonts w:ascii="Times New Roman" w:eastAsia="Times New Roman" w:hAnsi="Times New Roman" w:cs="Times New Roman"/>
          <w:b/>
          <w:bCs/>
          <w:sz w:val="32"/>
          <w:szCs w:val="32"/>
        </w:rPr>
        <w:t>Higher Education Blogs &amp; Information</w:t>
      </w:r>
    </w:p>
    <w:bookmarkStart w:id="6" w:name="m_4039639644493110036__Legal_Blogs_&amp;"/>
    <w:bookmarkEnd w:id="6"/>
    <w:p w14:paraId="0704A2F0" w14:textId="77777777" w:rsidR="00CA6E9C" w:rsidRPr="00CA6E9C" w:rsidRDefault="00CA6E9C" w:rsidP="00CA6E9C">
      <w:pPr>
        <w:numPr>
          <w:ilvl w:val="0"/>
          <w:numId w:val="4"/>
        </w:num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fldChar w:fldCharType="begin"/>
      </w:r>
      <w:r w:rsidRPr="00CA6E9C">
        <w:rPr>
          <w:rFonts w:ascii="Times New Roman" w:eastAsia="Times New Roman" w:hAnsi="Times New Roman" w:cs="Times New Roman"/>
          <w:color w:val="000000"/>
          <w:sz w:val="24"/>
          <w:szCs w:val="24"/>
        </w:rPr>
        <w:instrText xml:space="preserve"> HYPERLINK "https://binghamton.teamdynamix.com/TDClient/45/Portal/KB/Article/13342/Start-Here-Accessibility-Basics-Checklist" \t "_blank" </w:instrText>
      </w:r>
      <w:r w:rsidRPr="00CA6E9C">
        <w:rPr>
          <w:rFonts w:ascii="Times New Roman" w:eastAsia="Times New Roman" w:hAnsi="Times New Roman" w:cs="Times New Roman"/>
          <w:color w:val="000000"/>
          <w:sz w:val="24"/>
          <w:szCs w:val="24"/>
        </w:rPr>
        <w:fldChar w:fldCharType="separate"/>
      </w:r>
      <w:r w:rsidRPr="00CA6E9C">
        <w:rPr>
          <w:rFonts w:ascii="Times New Roman" w:eastAsia="Times New Roman" w:hAnsi="Times New Roman" w:cs="Times New Roman"/>
          <w:color w:val="1155CC"/>
          <w:sz w:val="24"/>
          <w:szCs w:val="24"/>
          <w:u w:val="single"/>
        </w:rPr>
        <w:t>Start Here: Accessibility Basics Checklist- Binghamton University</w:t>
      </w:r>
      <w:r w:rsidRPr="00CA6E9C">
        <w:rPr>
          <w:rFonts w:ascii="Times New Roman" w:eastAsia="Times New Roman" w:hAnsi="Times New Roman" w:cs="Times New Roman"/>
          <w:color w:val="000000"/>
          <w:sz w:val="24"/>
          <w:szCs w:val="24"/>
        </w:rPr>
        <w:fldChar w:fldCharType="end"/>
      </w:r>
    </w:p>
    <w:p w14:paraId="57EB766D" w14:textId="77777777" w:rsidR="00CA6E9C" w:rsidRPr="00CA6E9C" w:rsidRDefault="00CA6E9C" w:rsidP="00CA6E9C">
      <w:pPr>
        <w:numPr>
          <w:ilvl w:val="0"/>
          <w:numId w:val="4"/>
        </w:numPr>
        <w:spacing w:before="100" w:beforeAutospacing="1" w:after="100" w:afterAutospacing="1" w:line="240" w:lineRule="auto"/>
        <w:rPr>
          <w:rFonts w:ascii="Arial" w:eastAsia="Times New Roman" w:hAnsi="Arial" w:cs="Arial"/>
          <w:color w:val="000000"/>
          <w:sz w:val="24"/>
          <w:szCs w:val="24"/>
        </w:rPr>
      </w:pPr>
      <w:hyperlink r:id="rId113" w:tgtFrame="_blank" w:history="1">
        <w:r w:rsidRPr="00CA6E9C">
          <w:rPr>
            <w:rFonts w:ascii="Times New Roman" w:eastAsia="Times New Roman" w:hAnsi="Times New Roman" w:cs="Times New Roman"/>
            <w:color w:val="1155CC"/>
            <w:sz w:val="24"/>
            <w:szCs w:val="24"/>
            <w:u w:val="single"/>
          </w:rPr>
          <w:t>Accessibility Tech Tips 2026 - IT Services- Trinity College Dublin</w:t>
        </w:r>
      </w:hyperlink>
    </w:p>
    <w:p w14:paraId="7F2B17FF" w14:textId="77777777" w:rsidR="00CA6E9C" w:rsidRPr="00CA6E9C" w:rsidRDefault="00CA6E9C" w:rsidP="00CA6E9C">
      <w:pPr>
        <w:numPr>
          <w:ilvl w:val="0"/>
          <w:numId w:val="4"/>
        </w:numPr>
        <w:spacing w:before="100" w:beforeAutospacing="1" w:after="100" w:afterAutospacing="1" w:line="240" w:lineRule="auto"/>
        <w:rPr>
          <w:rFonts w:ascii="Arial" w:eastAsia="Times New Roman" w:hAnsi="Arial" w:cs="Arial"/>
          <w:color w:val="000000"/>
          <w:sz w:val="24"/>
          <w:szCs w:val="24"/>
        </w:rPr>
      </w:pPr>
      <w:hyperlink r:id="rId114" w:tgtFrame="_blank" w:history="1">
        <w:r w:rsidRPr="00CA6E9C">
          <w:rPr>
            <w:rFonts w:ascii="Times New Roman" w:eastAsia="Times New Roman" w:hAnsi="Times New Roman" w:cs="Times New Roman"/>
            <w:color w:val="1155CC"/>
            <w:sz w:val="24"/>
            <w:szCs w:val="24"/>
            <w:u w:val="single"/>
          </w:rPr>
          <w:t>Events to foster accessibility, disability inclusion - Brock University</w:t>
        </w:r>
      </w:hyperlink>
    </w:p>
    <w:p w14:paraId="3344A120" w14:textId="77777777" w:rsidR="00CA6E9C" w:rsidRPr="00CA6E9C" w:rsidRDefault="00CA6E9C" w:rsidP="00CA6E9C">
      <w:pPr>
        <w:numPr>
          <w:ilvl w:val="0"/>
          <w:numId w:val="4"/>
        </w:numPr>
        <w:spacing w:before="100" w:beforeAutospacing="1" w:after="100" w:afterAutospacing="1" w:line="240" w:lineRule="auto"/>
        <w:rPr>
          <w:rFonts w:ascii="Arial" w:eastAsia="Times New Roman" w:hAnsi="Arial" w:cs="Arial"/>
          <w:color w:val="000000"/>
          <w:sz w:val="24"/>
          <w:szCs w:val="24"/>
        </w:rPr>
      </w:pPr>
      <w:hyperlink r:id="rId115" w:tgtFrame="_blank" w:history="1">
        <w:r w:rsidRPr="00CA6E9C">
          <w:rPr>
            <w:rFonts w:ascii="Times New Roman" w:eastAsia="Times New Roman" w:hAnsi="Times New Roman" w:cs="Times New Roman"/>
            <w:color w:val="1155CC"/>
            <w:sz w:val="24"/>
            <w:szCs w:val="24"/>
            <w:u w:val="single"/>
          </w:rPr>
          <w:t>Don't Skip the Alt Text: Lessons in Accessibility- The University of Aberdeen</w:t>
        </w:r>
      </w:hyperlink>
    </w:p>
    <w:p w14:paraId="6AE61C78" w14:textId="77777777" w:rsidR="00CA6E9C" w:rsidRPr="00CA6E9C" w:rsidRDefault="00CA6E9C" w:rsidP="00CA6E9C">
      <w:pPr>
        <w:numPr>
          <w:ilvl w:val="0"/>
          <w:numId w:val="4"/>
        </w:numPr>
        <w:spacing w:before="100" w:beforeAutospacing="1" w:after="100" w:afterAutospacing="1" w:line="240" w:lineRule="auto"/>
        <w:rPr>
          <w:rFonts w:ascii="Arial" w:eastAsia="Times New Roman" w:hAnsi="Arial" w:cs="Arial"/>
          <w:color w:val="000000"/>
          <w:sz w:val="24"/>
          <w:szCs w:val="24"/>
        </w:rPr>
      </w:pPr>
      <w:hyperlink r:id="rId116" w:tgtFrame="_blank" w:history="1">
        <w:r w:rsidRPr="00CA6E9C">
          <w:rPr>
            <w:rFonts w:ascii="Times New Roman" w:eastAsia="Times New Roman" w:hAnsi="Times New Roman" w:cs="Times New Roman"/>
            <w:color w:val="1155CC"/>
            <w:sz w:val="24"/>
            <w:szCs w:val="24"/>
            <w:u w:val="single"/>
          </w:rPr>
          <w:t>Why should you "Unlock Inclusivity" as a student?- The University of Aberdeen</w:t>
        </w:r>
      </w:hyperlink>
    </w:p>
    <w:p w14:paraId="18DF0B40" w14:textId="77777777" w:rsidR="00CA6E9C" w:rsidRPr="00CA6E9C" w:rsidRDefault="00CA6E9C" w:rsidP="00CA6E9C">
      <w:pPr>
        <w:numPr>
          <w:ilvl w:val="0"/>
          <w:numId w:val="4"/>
        </w:numPr>
        <w:spacing w:before="100" w:beforeAutospacing="1" w:after="100" w:afterAutospacing="1" w:line="240" w:lineRule="auto"/>
        <w:rPr>
          <w:rFonts w:ascii="Arial" w:eastAsia="Times New Roman" w:hAnsi="Arial" w:cs="Arial"/>
          <w:color w:val="000000"/>
          <w:sz w:val="24"/>
          <w:szCs w:val="24"/>
        </w:rPr>
      </w:pPr>
      <w:hyperlink r:id="rId117" w:tgtFrame="_blank" w:history="1">
        <w:r w:rsidRPr="00CA6E9C">
          <w:rPr>
            <w:rFonts w:ascii="Times New Roman" w:eastAsia="Times New Roman" w:hAnsi="Times New Roman" w:cs="Times New Roman"/>
            <w:color w:val="1155CC"/>
            <w:sz w:val="24"/>
            <w:szCs w:val="24"/>
            <w:u w:val="single"/>
          </w:rPr>
          <w:t>Advancing Accessibility and Productivity for Blind Users with AI - Monash University</w:t>
        </w:r>
      </w:hyperlink>
    </w:p>
    <w:p w14:paraId="3FBF6034" w14:textId="77777777" w:rsidR="00CA6E9C" w:rsidRPr="00CA6E9C" w:rsidRDefault="00CA6E9C" w:rsidP="00CA6E9C">
      <w:pPr>
        <w:numPr>
          <w:ilvl w:val="0"/>
          <w:numId w:val="4"/>
        </w:numPr>
        <w:spacing w:before="100" w:beforeAutospacing="1" w:after="100" w:afterAutospacing="1" w:line="240" w:lineRule="auto"/>
        <w:rPr>
          <w:rFonts w:ascii="Arial" w:eastAsia="Times New Roman" w:hAnsi="Arial" w:cs="Arial"/>
          <w:color w:val="000000"/>
          <w:sz w:val="24"/>
          <w:szCs w:val="24"/>
        </w:rPr>
      </w:pPr>
      <w:hyperlink r:id="rId118" w:tgtFrame="_blank" w:history="1">
        <w:r w:rsidRPr="00CA6E9C">
          <w:rPr>
            <w:rFonts w:ascii="Times New Roman" w:eastAsia="Times New Roman" w:hAnsi="Times New Roman" w:cs="Times New Roman"/>
            <w:color w:val="1155CC"/>
            <w:sz w:val="24"/>
            <w:szCs w:val="24"/>
            <w:u w:val="single"/>
          </w:rPr>
          <w:t>After viral graduation walk, paraplegic student calls for greater accessibility- The Guardian</w:t>
        </w:r>
      </w:hyperlink>
    </w:p>
    <w:p w14:paraId="2BDA8F72" w14:textId="77777777" w:rsidR="00CA6E9C" w:rsidRPr="00CA6E9C" w:rsidRDefault="00CA6E9C" w:rsidP="00CA6E9C">
      <w:pPr>
        <w:numPr>
          <w:ilvl w:val="0"/>
          <w:numId w:val="4"/>
        </w:numPr>
        <w:spacing w:before="100" w:beforeAutospacing="1" w:after="100" w:afterAutospacing="1" w:line="240" w:lineRule="auto"/>
        <w:rPr>
          <w:rFonts w:ascii="Arial" w:eastAsia="Times New Roman" w:hAnsi="Arial" w:cs="Arial"/>
          <w:color w:val="000000"/>
          <w:sz w:val="24"/>
          <w:szCs w:val="24"/>
        </w:rPr>
      </w:pPr>
      <w:hyperlink r:id="rId119" w:tgtFrame="_blank" w:history="1">
        <w:r w:rsidRPr="00CA6E9C">
          <w:rPr>
            <w:rFonts w:ascii="Times New Roman" w:eastAsia="Times New Roman" w:hAnsi="Times New Roman" w:cs="Times New Roman"/>
            <w:color w:val="1155CC"/>
            <w:sz w:val="24"/>
            <w:szCs w:val="24"/>
            <w:u w:val="single"/>
          </w:rPr>
          <w:t>Advancing digital accessibility at UVM: Faculty guidance and timeline- University of Vermont</w:t>
        </w:r>
      </w:hyperlink>
    </w:p>
    <w:p w14:paraId="7ABDD91C" w14:textId="77777777" w:rsidR="00CA6E9C" w:rsidRPr="00CA6E9C" w:rsidRDefault="00CA6E9C" w:rsidP="00CA6E9C">
      <w:pPr>
        <w:numPr>
          <w:ilvl w:val="0"/>
          <w:numId w:val="4"/>
        </w:numPr>
        <w:spacing w:before="100" w:beforeAutospacing="1" w:after="100" w:afterAutospacing="1" w:line="240" w:lineRule="auto"/>
        <w:rPr>
          <w:rFonts w:ascii="Arial" w:eastAsia="Times New Roman" w:hAnsi="Arial" w:cs="Arial"/>
          <w:color w:val="000000"/>
          <w:sz w:val="24"/>
          <w:szCs w:val="24"/>
        </w:rPr>
      </w:pPr>
      <w:hyperlink r:id="rId120" w:tgtFrame="_blank" w:history="1">
        <w:r w:rsidRPr="00CA6E9C">
          <w:rPr>
            <w:rFonts w:ascii="Times New Roman" w:eastAsia="Times New Roman" w:hAnsi="Times New Roman" w:cs="Times New Roman"/>
            <w:color w:val="1155CC"/>
            <w:sz w:val="24"/>
            <w:szCs w:val="24"/>
            <w:u w:val="single"/>
          </w:rPr>
          <w:t>DOJ extends digital accessibility deadlines; Ohio University continues progress- Ohio University</w:t>
        </w:r>
      </w:hyperlink>
    </w:p>
    <w:p w14:paraId="603EF910" w14:textId="77777777" w:rsidR="00CA6E9C" w:rsidRPr="00CA6E9C" w:rsidRDefault="00CA6E9C" w:rsidP="00CA6E9C">
      <w:pPr>
        <w:numPr>
          <w:ilvl w:val="0"/>
          <w:numId w:val="4"/>
        </w:numPr>
        <w:spacing w:before="100" w:beforeAutospacing="1" w:after="100" w:afterAutospacing="1" w:line="240" w:lineRule="auto"/>
        <w:rPr>
          <w:rFonts w:ascii="Arial" w:eastAsia="Times New Roman" w:hAnsi="Arial" w:cs="Arial"/>
          <w:color w:val="000000"/>
          <w:sz w:val="24"/>
          <w:szCs w:val="24"/>
        </w:rPr>
      </w:pPr>
      <w:hyperlink r:id="rId121" w:tgtFrame="_blank" w:history="1">
        <w:r w:rsidRPr="00CA6E9C">
          <w:rPr>
            <w:rFonts w:ascii="Times New Roman" w:eastAsia="Times New Roman" w:hAnsi="Times New Roman" w:cs="Times New Roman"/>
            <w:color w:val="1155CC"/>
            <w:sz w:val="24"/>
            <w:szCs w:val="24"/>
            <w:u w:val="single"/>
          </w:rPr>
          <w:t>Accessibility remains essential at UT San Antonio, even with a new timeline- UT San Antonio Today</w:t>
        </w:r>
      </w:hyperlink>
    </w:p>
    <w:p w14:paraId="6AE5B83F" w14:textId="77777777" w:rsidR="00CA6E9C" w:rsidRPr="00CA6E9C" w:rsidRDefault="00CA6E9C" w:rsidP="00CA6E9C">
      <w:pPr>
        <w:numPr>
          <w:ilvl w:val="0"/>
          <w:numId w:val="4"/>
        </w:numPr>
        <w:spacing w:before="100" w:beforeAutospacing="1" w:after="100" w:afterAutospacing="1" w:line="240" w:lineRule="auto"/>
        <w:rPr>
          <w:rFonts w:ascii="Arial" w:eastAsia="Times New Roman" w:hAnsi="Arial" w:cs="Arial"/>
          <w:color w:val="000000"/>
          <w:sz w:val="24"/>
          <w:szCs w:val="24"/>
        </w:rPr>
      </w:pPr>
      <w:hyperlink r:id="rId122" w:tgtFrame="_blank" w:history="1">
        <w:r w:rsidRPr="00CA6E9C">
          <w:rPr>
            <w:rFonts w:ascii="Times New Roman" w:eastAsia="Times New Roman" w:hAnsi="Times New Roman" w:cs="Times New Roman"/>
            <w:color w:val="1155CC"/>
            <w:sz w:val="24"/>
            <w:szCs w:val="24"/>
            <w:u w:val="single"/>
          </w:rPr>
          <w:t>University Digital Accessibility Initiative update- Working at UW - University of Wisconsin–Madison</w:t>
        </w:r>
      </w:hyperlink>
    </w:p>
    <w:p w14:paraId="09DA3623" w14:textId="77777777" w:rsidR="00CA6E9C" w:rsidRPr="00CA6E9C" w:rsidRDefault="00CA6E9C" w:rsidP="00CA6E9C">
      <w:pPr>
        <w:numPr>
          <w:ilvl w:val="0"/>
          <w:numId w:val="4"/>
        </w:numPr>
        <w:spacing w:before="100" w:beforeAutospacing="1" w:after="100" w:afterAutospacing="1" w:line="240" w:lineRule="auto"/>
        <w:rPr>
          <w:rFonts w:ascii="Arial" w:eastAsia="Times New Roman" w:hAnsi="Arial" w:cs="Arial"/>
          <w:color w:val="000000"/>
          <w:sz w:val="24"/>
          <w:szCs w:val="24"/>
        </w:rPr>
      </w:pPr>
      <w:hyperlink r:id="rId123" w:tgtFrame="_blank" w:history="1">
        <w:r w:rsidRPr="00CA6E9C">
          <w:rPr>
            <w:rFonts w:ascii="Times New Roman" w:eastAsia="Times New Roman" w:hAnsi="Times New Roman" w:cs="Times New Roman"/>
            <w:color w:val="1155CC"/>
            <w:sz w:val="24"/>
            <w:szCs w:val="24"/>
            <w:u w:val="single"/>
          </w:rPr>
          <w:t>Harnessing AI-Enabled Smart Glasses for People with Cerebral Visual Impairment- Monash University</w:t>
        </w:r>
      </w:hyperlink>
    </w:p>
    <w:p w14:paraId="135B89E6" w14:textId="77777777" w:rsidR="00CA6E9C" w:rsidRPr="00CA6E9C" w:rsidRDefault="00CA6E9C" w:rsidP="00CA6E9C">
      <w:pPr>
        <w:numPr>
          <w:ilvl w:val="0"/>
          <w:numId w:val="4"/>
        </w:numPr>
        <w:spacing w:before="100" w:beforeAutospacing="1" w:after="100" w:afterAutospacing="1" w:line="240" w:lineRule="auto"/>
        <w:rPr>
          <w:rFonts w:ascii="Arial" w:eastAsia="Times New Roman" w:hAnsi="Arial" w:cs="Arial"/>
          <w:color w:val="000000"/>
          <w:sz w:val="24"/>
          <w:szCs w:val="24"/>
        </w:rPr>
      </w:pPr>
      <w:hyperlink r:id="rId124" w:tgtFrame="_blank" w:history="1">
        <w:r w:rsidRPr="00CA6E9C">
          <w:rPr>
            <w:rFonts w:ascii="Times New Roman" w:eastAsia="Times New Roman" w:hAnsi="Times New Roman" w:cs="Times New Roman"/>
            <w:color w:val="1155CC"/>
            <w:sz w:val="24"/>
            <w:szCs w:val="24"/>
            <w:u w:val="single"/>
          </w:rPr>
          <w:t>Former Penn employee sues University over alleged pattern of discrimination- The Daily Pennsylvanian</w:t>
        </w:r>
      </w:hyperlink>
    </w:p>
    <w:p w14:paraId="39C60456" w14:textId="77777777" w:rsidR="00CA6E9C" w:rsidRPr="00CA6E9C" w:rsidRDefault="00CA6E9C" w:rsidP="00CA6E9C">
      <w:pPr>
        <w:numPr>
          <w:ilvl w:val="0"/>
          <w:numId w:val="4"/>
        </w:numPr>
        <w:spacing w:before="100" w:beforeAutospacing="1" w:after="100" w:afterAutospacing="1" w:line="240" w:lineRule="auto"/>
        <w:rPr>
          <w:rFonts w:ascii="Arial" w:eastAsia="Times New Roman" w:hAnsi="Arial" w:cs="Arial"/>
          <w:color w:val="000000"/>
          <w:sz w:val="24"/>
          <w:szCs w:val="24"/>
        </w:rPr>
      </w:pPr>
      <w:hyperlink r:id="rId125" w:tgtFrame="_blank" w:history="1">
        <w:r w:rsidRPr="00CA6E9C">
          <w:rPr>
            <w:rFonts w:ascii="Times New Roman" w:eastAsia="Times New Roman" w:hAnsi="Times New Roman" w:cs="Times New Roman"/>
            <w:color w:val="1155CC"/>
            <w:sz w:val="24"/>
            <w:szCs w:val="24"/>
            <w:u w:val="single"/>
          </w:rPr>
          <w:t>Text-to-speech technology is a ‘small step’ in the giant leap for accessibility at UW- The University of Washington</w:t>
        </w:r>
      </w:hyperlink>
    </w:p>
    <w:p w14:paraId="7CA13187" w14:textId="77777777" w:rsidR="00CA6E9C" w:rsidRPr="00CA6E9C" w:rsidRDefault="00CA6E9C" w:rsidP="00CA6E9C">
      <w:pPr>
        <w:numPr>
          <w:ilvl w:val="0"/>
          <w:numId w:val="4"/>
        </w:numPr>
        <w:spacing w:before="100" w:beforeAutospacing="1" w:after="100" w:afterAutospacing="1" w:line="240" w:lineRule="auto"/>
        <w:rPr>
          <w:rFonts w:ascii="Arial" w:eastAsia="Times New Roman" w:hAnsi="Arial" w:cs="Arial"/>
          <w:color w:val="000000"/>
          <w:sz w:val="24"/>
          <w:szCs w:val="24"/>
        </w:rPr>
      </w:pPr>
      <w:hyperlink r:id="rId126" w:tgtFrame="_blank" w:history="1">
        <w:r w:rsidRPr="00CA6E9C">
          <w:rPr>
            <w:rFonts w:ascii="Times New Roman" w:eastAsia="Times New Roman" w:hAnsi="Times New Roman" w:cs="Times New Roman"/>
            <w:color w:val="1155CC"/>
            <w:sz w:val="24"/>
            <w:szCs w:val="24"/>
            <w:u w:val="single"/>
          </w:rPr>
          <w:t>AY2025-26 Digital Accessibility and Excellence Advisory Committee- Office of the Provost - University of Illinois</w:t>
        </w:r>
      </w:hyperlink>
    </w:p>
    <w:p w14:paraId="4EF60386" w14:textId="77777777" w:rsidR="00CA6E9C" w:rsidRPr="00CA6E9C" w:rsidRDefault="00CA6E9C" w:rsidP="00CA6E9C">
      <w:pPr>
        <w:numPr>
          <w:ilvl w:val="0"/>
          <w:numId w:val="4"/>
        </w:numPr>
        <w:spacing w:before="100" w:beforeAutospacing="1" w:after="100" w:afterAutospacing="1" w:line="240" w:lineRule="auto"/>
        <w:rPr>
          <w:rFonts w:ascii="Arial" w:eastAsia="Times New Roman" w:hAnsi="Arial" w:cs="Arial"/>
          <w:color w:val="000000"/>
          <w:sz w:val="24"/>
          <w:szCs w:val="24"/>
        </w:rPr>
      </w:pPr>
      <w:hyperlink r:id="rId127" w:tgtFrame="_blank" w:history="1">
        <w:r w:rsidRPr="00CA6E9C">
          <w:rPr>
            <w:rFonts w:ascii="Times New Roman" w:eastAsia="Times New Roman" w:hAnsi="Times New Roman" w:cs="Times New Roman"/>
            <w:color w:val="1155CC"/>
            <w:sz w:val="24"/>
            <w:szCs w:val="24"/>
            <w:u w:val="single"/>
          </w:rPr>
          <w:t>Developing Accessible Playgrounds for Children with Vision Impairment - Monash Assistive Technology and Society</w:t>
        </w:r>
      </w:hyperlink>
    </w:p>
    <w:p w14:paraId="4EF212B5" w14:textId="77777777" w:rsidR="00CA6E9C" w:rsidRPr="00CA6E9C" w:rsidRDefault="00CA6E9C" w:rsidP="00CA6E9C">
      <w:pPr>
        <w:numPr>
          <w:ilvl w:val="0"/>
          <w:numId w:val="4"/>
        </w:numPr>
        <w:spacing w:before="100" w:beforeAutospacing="1" w:after="100" w:afterAutospacing="1" w:line="240" w:lineRule="auto"/>
        <w:rPr>
          <w:rFonts w:ascii="Arial" w:eastAsia="Times New Roman" w:hAnsi="Arial" w:cs="Arial"/>
          <w:color w:val="000000"/>
          <w:sz w:val="24"/>
          <w:szCs w:val="24"/>
        </w:rPr>
      </w:pPr>
      <w:hyperlink r:id="rId128" w:tgtFrame="_blank" w:history="1">
        <w:r w:rsidRPr="00CA6E9C">
          <w:rPr>
            <w:rFonts w:ascii="Times New Roman" w:eastAsia="Times New Roman" w:hAnsi="Times New Roman" w:cs="Times New Roman"/>
            <w:color w:val="1155CC"/>
            <w:sz w:val="24"/>
            <w:szCs w:val="24"/>
            <w:u w:val="single"/>
          </w:rPr>
          <w:t>Digital Accessibility Tip and Template: Lists in PowerPoint- WSU College of Medicine - Washington State University</w:t>
        </w:r>
      </w:hyperlink>
    </w:p>
    <w:p w14:paraId="37C47A3A" w14:textId="77777777" w:rsidR="00CA6E9C" w:rsidRPr="00CA6E9C" w:rsidRDefault="00CA6E9C" w:rsidP="00CA6E9C">
      <w:pPr>
        <w:numPr>
          <w:ilvl w:val="0"/>
          <w:numId w:val="4"/>
        </w:numPr>
        <w:spacing w:before="100" w:beforeAutospacing="1" w:after="100" w:afterAutospacing="1" w:line="240" w:lineRule="auto"/>
        <w:rPr>
          <w:rFonts w:ascii="Arial" w:eastAsia="Times New Roman" w:hAnsi="Arial" w:cs="Arial"/>
          <w:color w:val="000000"/>
          <w:sz w:val="24"/>
          <w:szCs w:val="24"/>
        </w:rPr>
      </w:pPr>
      <w:hyperlink r:id="rId129" w:tgtFrame="_blank" w:history="1">
        <w:r w:rsidRPr="00CA6E9C">
          <w:rPr>
            <w:rFonts w:ascii="Times New Roman" w:eastAsia="Times New Roman" w:hAnsi="Times New Roman" w:cs="Times New Roman"/>
            <w:color w:val="1155CC"/>
            <w:sz w:val="24"/>
            <w:szCs w:val="24"/>
            <w:u w:val="single"/>
          </w:rPr>
          <w:t>Spike in College Students With Disabilities Is a Call for Schools To Better Meet Their Needs- U.S. News &amp; World Report</w:t>
        </w:r>
      </w:hyperlink>
    </w:p>
    <w:p w14:paraId="0791E00F" w14:textId="77777777" w:rsidR="00CA6E9C" w:rsidRPr="00CA6E9C" w:rsidRDefault="00CA6E9C" w:rsidP="00CA6E9C">
      <w:pPr>
        <w:numPr>
          <w:ilvl w:val="0"/>
          <w:numId w:val="4"/>
        </w:numPr>
        <w:spacing w:before="100" w:beforeAutospacing="1" w:after="100" w:afterAutospacing="1" w:line="240" w:lineRule="auto"/>
        <w:rPr>
          <w:rFonts w:ascii="Arial" w:eastAsia="Times New Roman" w:hAnsi="Arial" w:cs="Arial"/>
          <w:color w:val="000000"/>
          <w:sz w:val="24"/>
          <w:szCs w:val="24"/>
        </w:rPr>
      </w:pPr>
      <w:hyperlink r:id="rId130" w:tgtFrame="_blank" w:history="1">
        <w:r w:rsidRPr="00CA6E9C">
          <w:rPr>
            <w:rFonts w:ascii="Times New Roman" w:eastAsia="Times New Roman" w:hAnsi="Times New Roman" w:cs="Times New Roman"/>
            <w:color w:val="1155CC"/>
            <w:sz w:val="24"/>
            <w:szCs w:val="24"/>
            <w:u w:val="single"/>
          </w:rPr>
          <w:t>Who gets to make music? Western PhD candidate challenges ableist instrument design- Western News - Western University</w:t>
        </w:r>
      </w:hyperlink>
    </w:p>
    <w:p w14:paraId="024D62E4" w14:textId="77777777" w:rsidR="00CA6E9C" w:rsidRPr="00CA6E9C" w:rsidRDefault="00CA6E9C" w:rsidP="00CA6E9C">
      <w:pPr>
        <w:numPr>
          <w:ilvl w:val="0"/>
          <w:numId w:val="4"/>
        </w:numPr>
        <w:spacing w:before="100" w:beforeAutospacing="1" w:after="100" w:afterAutospacing="1" w:line="240" w:lineRule="auto"/>
        <w:rPr>
          <w:rFonts w:ascii="Arial" w:eastAsia="Times New Roman" w:hAnsi="Arial" w:cs="Arial"/>
          <w:color w:val="000000"/>
          <w:sz w:val="24"/>
          <w:szCs w:val="24"/>
        </w:rPr>
      </w:pPr>
      <w:hyperlink r:id="rId131" w:tgtFrame="_blank" w:history="1">
        <w:r w:rsidRPr="00CA6E9C">
          <w:rPr>
            <w:rFonts w:ascii="Times New Roman" w:eastAsia="Times New Roman" w:hAnsi="Times New Roman" w:cs="Times New Roman"/>
            <w:color w:val="1155CC"/>
            <w:sz w:val="24"/>
            <w:szCs w:val="24"/>
            <w:u w:val="single"/>
          </w:rPr>
          <w:t>Affordable technology improving home accessibility- Heersink School of Medicine- The University of Alabama at Birmingham</w:t>
        </w:r>
      </w:hyperlink>
    </w:p>
    <w:p w14:paraId="6DD76438" w14:textId="77777777" w:rsidR="00CA6E9C" w:rsidRPr="00CA6E9C" w:rsidRDefault="00CA6E9C" w:rsidP="00CA6E9C">
      <w:pPr>
        <w:numPr>
          <w:ilvl w:val="0"/>
          <w:numId w:val="4"/>
        </w:numPr>
        <w:spacing w:before="100" w:beforeAutospacing="1" w:after="100" w:afterAutospacing="1" w:line="240" w:lineRule="auto"/>
        <w:rPr>
          <w:rFonts w:ascii="Arial" w:eastAsia="Times New Roman" w:hAnsi="Arial" w:cs="Arial"/>
          <w:color w:val="000000"/>
          <w:sz w:val="24"/>
          <w:szCs w:val="24"/>
        </w:rPr>
      </w:pPr>
      <w:hyperlink r:id="rId132" w:tgtFrame="_blank" w:history="1">
        <w:r w:rsidRPr="00CA6E9C">
          <w:rPr>
            <w:rFonts w:ascii="Times New Roman" w:eastAsia="Times New Roman" w:hAnsi="Times New Roman" w:cs="Times New Roman"/>
            <w:color w:val="1155CC"/>
            <w:sz w:val="24"/>
            <w:szCs w:val="24"/>
            <w:u w:val="single"/>
          </w:rPr>
          <w:t>University of Phoenix highlights accessibility practices and digital inclusion efforts in recognition of Global Accessibility Awareness Day- University of Phoenix</w:t>
        </w:r>
      </w:hyperlink>
    </w:p>
    <w:p w14:paraId="7B2CBCAB" w14:textId="77777777" w:rsidR="00CA6E9C" w:rsidRPr="00CA6E9C" w:rsidRDefault="00CA6E9C" w:rsidP="00CA6E9C">
      <w:pPr>
        <w:spacing w:after="100" w:afterAutospacing="1" w:line="240" w:lineRule="auto"/>
        <w:outlineLvl w:val="1"/>
        <w:rPr>
          <w:rFonts w:ascii="Arial" w:eastAsia="Times New Roman" w:hAnsi="Arial" w:cs="Arial"/>
          <w:b/>
          <w:bCs/>
          <w:color w:val="000000"/>
          <w:sz w:val="36"/>
          <w:szCs w:val="36"/>
        </w:rPr>
      </w:pPr>
      <w:r w:rsidRPr="00CA6E9C">
        <w:rPr>
          <w:rFonts w:ascii="Times New Roman" w:eastAsia="Times New Roman" w:hAnsi="Times New Roman" w:cs="Times New Roman"/>
          <w:b/>
          <w:bCs/>
          <w:sz w:val="24"/>
          <w:szCs w:val="24"/>
        </w:rPr>
        <w:t> </w:t>
      </w:r>
    </w:p>
    <w:p w14:paraId="7E4ED47E" w14:textId="77777777" w:rsidR="00CA6E9C" w:rsidRPr="00CA6E9C" w:rsidRDefault="00CA6E9C" w:rsidP="00CA6E9C">
      <w:pPr>
        <w:spacing w:after="100" w:afterAutospacing="1" w:line="240" w:lineRule="auto"/>
        <w:outlineLvl w:val="1"/>
        <w:rPr>
          <w:rFonts w:ascii="Arial" w:eastAsia="Times New Roman" w:hAnsi="Arial" w:cs="Arial"/>
          <w:b/>
          <w:bCs/>
          <w:color w:val="000000"/>
          <w:sz w:val="36"/>
          <w:szCs w:val="36"/>
        </w:rPr>
      </w:pPr>
      <w:r w:rsidRPr="00CA6E9C">
        <w:rPr>
          <w:rFonts w:ascii="Times New Roman" w:eastAsia="Times New Roman" w:hAnsi="Times New Roman" w:cs="Times New Roman"/>
          <w:b/>
          <w:bCs/>
          <w:sz w:val="32"/>
          <w:szCs w:val="32"/>
        </w:rPr>
        <w:t>Legal Blogs &amp; Information</w:t>
      </w:r>
    </w:p>
    <w:p w14:paraId="313AE707" w14:textId="77777777" w:rsidR="00CA6E9C" w:rsidRPr="00CA6E9C" w:rsidRDefault="00CA6E9C" w:rsidP="00CA6E9C">
      <w:pPr>
        <w:numPr>
          <w:ilvl w:val="0"/>
          <w:numId w:val="5"/>
        </w:numPr>
        <w:spacing w:before="100" w:beforeAutospacing="1" w:after="100" w:afterAutospacing="1" w:line="240" w:lineRule="auto"/>
        <w:rPr>
          <w:rFonts w:ascii="Arial" w:eastAsia="Times New Roman" w:hAnsi="Arial" w:cs="Arial"/>
          <w:color w:val="000000"/>
          <w:sz w:val="24"/>
          <w:szCs w:val="24"/>
        </w:rPr>
      </w:pPr>
      <w:hyperlink r:id="rId133" w:tgtFrame="_blank" w:history="1">
        <w:r w:rsidRPr="00CA6E9C">
          <w:rPr>
            <w:rFonts w:ascii="Times New Roman" w:eastAsia="Times New Roman" w:hAnsi="Times New Roman" w:cs="Times New Roman"/>
            <w:color w:val="1155CC"/>
            <w:sz w:val="24"/>
            <w:szCs w:val="24"/>
            <w:u w:val="single"/>
          </w:rPr>
          <w:t>EAA one year on: what's changed- AbilityNet</w:t>
        </w:r>
      </w:hyperlink>
    </w:p>
    <w:p w14:paraId="3BBDB7C2" w14:textId="77777777" w:rsidR="00CA6E9C" w:rsidRPr="00CA6E9C" w:rsidRDefault="00CA6E9C" w:rsidP="00CA6E9C">
      <w:pPr>
        <w:numPr>
          <w:ilvl w:val="0"/>
          <w:numId w:val="5"/>
        </w:numPr>
        <w:spacing w:before="100" w:beforeAutospacing="1" w:after="100" w:afterAutospacing="1" w:line="240" w:lineRule="auto"/>
        <w:rPr>
          <w:rFonts w:ascii="Arial" w:eastAsia="Times New Roman" w:hAnsi="Arial" w:cs="Arial"/>
          <w:color w:val="000000"/>
          <w:sz w:val="24"/>
          <w:szCs w:val="24"/>
        </w:rPr>
      </w:pPr>
      <w:hyperlink r:id="rId134" w:tgtFrame="_blank" w:history="1">
        <w:r w:rsidRPr="00CA6E9C">
          <w:rPr>
            <w:rFonts w:ascii="Times New Roman" w:eastAsia="Times New Roman" w:hAnsi="Times New Roman" w:cs="Times New Roman"/>
            <w:color w:val="1155CC"/>
            <w:sz w:val="24"/>
            <w:szCs w:val="24"/>
            <w:u w:val="single"/>
          </w:rPr>
          <w:t>Was Founders Need to Know About Accessibility: The EU Accessibility Act 2025- University of Bonn</w:t>
        </w:r>
      </w:hyperlink>
    </w:p>
    <w:p w14:paraId="783F5A80"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317FD637" w14:textId="77777777" w:rsidR="00CA6E9C" w:rsidRPr="00CA6E9C" w:rsidRDefault="00CA6E9C" w:rsidP="00CA6E9C">
      <w:pPr>
        <w:spacing w:after="100" w:afterAutospacing="1" w:line="240" w:lineRule="auto"/>
        <w:outlineLvl w:val="1"/>
        <w:rPr>
          <w:rFonts w:ascii="Arial" w:eastAsia="Times New Roman" w:hAnsi="Arial" w:cs="Arial"/>
          <w:b/>
          <w:bCs/>
          <w:color w:val="000000"/>
          <w:sz w:val="36"/>
          <w:szCs w:val="36"/>
        </w:rPr>
      </w:pPr>
      <w:bookmarkStart w:id="7" w:name="m_4039639644493110036__Accessibility_Ann"/>
      <w:bookmarkEnd w:id="7"/>
      <w:r w:rsidRPr="00CA6E9C">
        <w:rPr>
          <w:rFonts w:ascii="Times New Roman" w:eastAsia="Times New Roman" w:hAnsi="Times New Roman" w:cs="Times New Roman"/>
          <w:b/>
          <w:bCs/>
          <w:sz w:val="32"/>
          <w:szCs w:val="32"/>
        </w:rPr>
        <w:t>Accessibility Announcements</w:t>
      </w:r>
    </w:p>
    <w:p w14:paraId="1049BD3F" w14:textId="77777777" w:rsidR="00CA6E9C" w:rsidRPr="00CA6E9C" w:rsidRDefault="00CA6E9C" w:rsidP="00CA6E9C">
      <w:pPr>
        <w:numPr>
          <w:ilvl w:val="0"/>
          <w:numId w:val="6"/>
        </w:numPr>
        <w:spacing w:before="100" w:beforeAutospacing="1" w:after="100" w:afterAutospacing="1" w:line="240" w:lineRule="auto"/>
        <w:rPr>
          <w:rFonts w:ascii="Arial" w:eastAsia="Times New Roman" w:hAnsi="Arial" w:cs="Arial"/>
          <w:color w:val="000000"/>
          <w:sz w:val="24"/>
          <w:szCs w:val="24"/>
        </w:rPr>
      </w:pPr>
      <w:hyperlink r:id="rId135" w:tgtFrame="_blank" w:history="1">
        <w:r w:rsidRPr="00CA6E9C">
          <w:rPr>
            <w:rFonts w:ascii="Times New Roman" w:eastAsia="Times New Roman" w:hAnsi="Times New Roman" w:cs="Times New Roman"/>
            <w:color w:val="1155CC"/>
            <w:sz w:val="24"/>
            <w:szCs w:val="24"/>
            <w:u w:val="single"/>
          </w:rPr>
          <w:t>Help shape more accessible elections in Scotland</w:t>
        </w:r>
      </w:hyperlink>
    </w:p>
    <w:p w14:paraId="77EDD560" w14:textId="77777777" w:rsidR="00CA6E9C" w:rsidRPr="00CA6E9C" w:rsidRDefault="00CA6E9C" w:rsidP="00CA6E9C">
      <w:pPr>
        <w:numPr>
          <w:ilvl w:val="0"/>
          <w:numId w:val="6"/>
        </w:numPr>
        <w:spacing w:before="100" w:beforeAutospacing="1" w:after="100" w:afterAutospacing="1" w:line="240" w:lineRule="auto"/>
        <w:rPr>
          <w:rFonts w:ascii="Arial" w:eastAsia="Times New Roman" w:hAnsi="Arial" w:cs="Arial"/>
          <w:color w:val="000000"/>
          <w:sz w:val="24"/>
          <w:szCs w:val="24"/>
        </w:rPr>
      </w:pPr>
      <w:hyperlink r:id="rId136" w:tgtFrame="_blank" w:history="1">
        <w:r w:rsidRPr="00CA6E9C">
          <w:rPr>
            <w:rFonts w:ascii="Times New Roman" w:eastAsia="Times New Roman" w:hAnsi="Times New Roman" w:cs="Times New Roman"/>
            <w:color w:val="1155CC"/>
            <w:sz w:val="24"/>
            <w:szCs w:val="24"/>
            <w:u w:val="single"/>
          </w:rPr>
          <w:t>ACB Forward Initiative Focus Group Interest Form</w:t>
        </w:r>
      </w:hyperlink>
    </w:p>
    <w:p w14:paraId="7A1FCC9E" w14:textId="77777777" w:rsidR="00CA6E9C" w:rsidRPr="00CA6E9C" w:rsidRDefault="00CA6E9C" w:rsidP="00CA6E9C">
      <w:pPr>
        <w:numPr>
          <w:ilvl w:val="0"/>
          <w:numId w:val="6"/>
        </w:numPr>
        <w:spacing w:before="100" w:beforeAutospacing="1" w:after="100" w:afterAutospacing="1" w:line="240" w:lineRule="auto"/>
        <w:rPr>
          <w:rFonts w:ascii="Arial" w:eastAsia="Times New Roman" w:hAnsi="Arial" w:cs="Arial"/>
          <w:color w:val="000000"/>
          <w:sz w:val="24"/>
          <w:szCs w:val="24"/>
        </w:rPr>
      </w:pPr>
      <w:hyperlink r:id="rId137" w:tgtFrame="_blank" w:history="1">
        <w:r w:rsidRPr="00CA6E9C">
          <w:rPr>
            <w:rFonts w:ascii="Times New Roman" w:eastAsia="Times New Roman" w:hAnsi="Times New Roman" w:cs="Times New Roman"/>
            <w:color w:val="1155CC"/>
            <w:sz w:val="24"/>
            <w:szCs w:val="24"/>
            <w:u w:val="single"/>
          </w:rPr>
          <w:t>DFW Airport bathrooms get major accessibility upgrades</w:t>
        </w:r>
      </w:hyperlink>
    </w:p>
    <w:p w14:paraId="30F9B645" w14:textId="77777777" w:rsidR="00CA6E9C" w:rsidRPr="00CA6E9C" w:rsidRDefault="00CA6E9C" w:rsidP="00CA6E9C">
      <w:pPr>
        <w:numPr>
          <w:ilvl w:val="0"/>
          <w:numId w:val="6"/>
        </w:numPr>
        <w:spacing w:before="100" w:beforeAutospacing="1" w:after="100" w:afterAutospacing="1" w:line="240" w:lineRule="auto"/>
        <w:rPr>
          <w:rFonts w:ascii="Arial" w:eastAsia="Times New Roman" w:hAnsi="Arial" w:cs="Arial"/>
          <w:color w:val="000000"/>
          <w:sz w:val="24"/>
          <w:szCs w:val="24"/>
        </w:rPr>
      </w:pPr>
      <w:hyperlink r:id="rId138" w:tgtFrame="_blank" w:history="1">
        <w:r w:rsidRPr="00CA6E9C">
          <w:rPr>
            <w:rFonts w:ascii="Times New Roman" w:eastAsia="Times New Roman" w:hAnsi="Times New Roman" w:cs="Times New Roman"/>
            <w:color w:val="1155CC"/>
            <w:sz w:val="24"/>
            <w:szCs w:val="24"/>
            <w:u w:val="single"/>
          </w:rPr>
          <w:t>All Wheels Up’s work in accessibility is recognised by Forbes</w:t>
        </w:r>
      </w:hyperlink>
    </w:p>
    <w:p w14:paraId="76D24C0E" w14:textId="77777777" w:rsidR="00CA6E9C" w:rsidRPr="00CA6E9C" w:rsidRDefault="00CA6E9C" w:rsidP="00CA6E9C">
      <w:pPr>
        <w:numPr>
          <w:ilvl w:val="0"/>
          <w:numId w:val="6"/>
        </w:numPr>
        <w:spacing w:before="100" w:beforeAutospacing="1" w:after="100" w:afterAutospacing="1" w:line="240" w:lineRule="auto"/>
        <w:rPr>
          <w:rFonts w:ascii="Arial" w:eastAsia="Times New Roman" w:hAnsi="Arial" w:cs="Arial"/>
          <w:color w:val="000000"/>
          <w:sz w:val="24"/>
          <w:szCs w:val="24"/>
        </w:rPr>
      </w:pPr>
      <w:hyperlink r:id="rId139" w:tgtFrame="_blank" w:history="1">
        <w:r w:rsidRPr="00CA6E9C">
          <w:rPr>
            <w:rFonts w:ascii="Times New Roman" w:eastAsia="Times New Roman" w:hAnsi="Times New Roman" w:cs="Times New Roman"/>
            <w:color w:val="1155CC"/>
            <w:sz w:val="24"/>
            <w:szCs w:val="24"/>
            <w:u w:val="single"/>
          </w:rPr>
          <w:t>Allegiant Stadium wins national award for accessibility features</w:t>
        </w:r>
      </w:hyperlink>
    </w:p>
    <w:p w14:paraId="7CBCB0DD" w14:textId="77777777" w:rsidR="00CA6E9C" w:rsidRPr="00CA6E9C" w:rsidRDefault="00CA6E9C" w:rsidP="00CA6E9C">
      <w:pPr>
        <w:numPr>
          <w:ilvl w:val="0"/>
          <w:numId w:val="6"/>
        </w:numPr>
        <w:spacing w:before="100" w:beforeAutospacing="1" w:after="100" w:afterAutospacing="1" w:line="240" w:lineRule="auto"/>
        <w:rPr>
          <w:rFonts w:ascii="Arial" w:eastAsia="Times New Roman" w:hAnsi="Arial" w:cs="Arial"/>
          <w:color w:val="000000"/>
          <w:sz w:val="24"/>
          <w:szCs w:val="24"/>
        </w:rPr>
      </w:pPr>
      <w:hyperlink r:id="rId140" w:tgtFrame="_blank" w:history="1">
        <w:r w:rsidRPr="00CA6E9C">
          <w:rPr>
            <w:rFonts w:ascii="Times New Roman" w:eastAsia="Times New Roman" w:hAnsi="Times New Roman" w:cs="Times New Roman"/>
            <w:color w:val="1155CC"/>
            <w:sz w:val="24"/>
            <w:szCs w:val="24"/>
            <w:u w:val="single"/>
          </w:rPr>
          <w:t>Live at Home takes another step toward home access certification</w:t>
        </w:r>
      </w:hyperlink>
    </w:p>
    <w:p w14:paraId="6DDA112F" w14:textId="77777777" w:rsidR="00CA6E9C" w:rsidRPr="00CA6E9C" w:rsidRDefault="00CA6E9C" w:rsidP="00CA6E9C">
      <w:pPr>
        <w:numPr>
          <w:ilvl w:val="0"/>
          <w:numId w:val="6"/>
        </w:numPr>
        <w:spacing w:before="100" w:beforeAutospacing="1" w:after="100" w:afterAutospacing="1" w:line="240" w:lineRule="auto"/>
        <w:rPr>
          <w:rFonts w:ascii="Arial" w:eastAsia="Times New Roman" w:hAnsi="Arial" w:cs="Arial"/>
          <w:color w:val="000000"/>
          <w:sz w:val="24"/>
          <w:szCs w:val="24"/>
        </w:rPr>
      </w:pPr>
      <w:hyperlink r:id="rId141" w:tgtFrame="_blank" w:history="1">
        <w:r w:rsidRPr="00CA6E9C">
          <w:rPr>
            <w:rFonts w:ascii="Times New Roman" w:eastAsia="Times New Roman" w:hAnsi="Times New Roman" w:cs="Times New Roman"/>
            <w:color w:val="1155CC"/>
            <w:sz w:val="24"/>
            <w:szCs w:val="24"/>
            <w:u w:val="single"/>
          </w:rPr>
          <w:t>Tork Expands Accessibility Efforts with Eagles Autism Foundation</w:t>
        </w:r>
      </w:hyperlink>
    </w:p>
    <w:p w14:paraId="61D21E80" w14:textId="77777777" w:rsidR="00CA6E9C" w:rsidRPr="00CA6E9C" w:rsidRDefault="00CA6E9C" w:rsidP="00CA6E9C">
      <w:pPr>
        <w:numPr>
          <w:ilvl w:val="0"/>
          <w:numId w:val="6"/>
        </w:numPr>
        <w:spacing w:before="100" w:beforeAutospacing="1" w:after="100" w:afterAutospacing="1" w:line="240" w:lineRule="auto"/>
        <w:rPr>
          <w:rFonts w:ascii="Arial" w:eastAsia="Times New Roman" w:hAnsi="Arial" w:cs="Arial"/>
          <w:color w:val="000000"/>
          <w:sz w:val="24"/>
          <w:szCs w:val="24"/>
        </w:rPr>
      </w:pPr>
      <w:hyperlink r:id="rId142" w:tgtFrame="_blank" w:history="1">
        <w:r w:rsidRPr="00CA6E9C">
          <w:rPr>
            <w:rFonts w:ascii="Times New Roman" w:eastAsia="Times New Roman" w:hAnsi="Times New Roman" w:cs="Times New Roman"/>
            <w:color w:val="1155CC"/>
            <w:sz w:val="24"/>
            <w:szCs w:val="24"/>
            <w:u w:val="single"/>
          </w:rPr>
          <w:t>NIH-supported project expands access to care for children with amblyopia</w:t>
        </w:r>
      </w:hyperlink>
    </w:p>
    <w:p w14:paraId="54E8FA07" w14:textId="77777777" w:rsidR="00CA6E9C" w:rsidRPr="00CA6E9C" w:rsidRDefault="00CA6E9C" w:rsidP="00CA6E9C">
      <w:pPr>
        <w:numPr>
          <w:ilvl w:val="0"/>
          <w:numId w:val="6"/>
        </w:numPr>
        <w:spacing w:before="100" w:beforeAutospacing="1" w:after="100" w:afterAutospacing="1" w:line="240" w:lineRule="auto"/>
        <w:rPr>
          <w:rFonts w:ascii="Arial" w:eastAsia="Times New Roman" w:hAnsi="Arial" w:cs="Arial"/>
          <w:color w:val="000000"/>
          <w:sz w:val="24"/>
          <w:szCs w:val="24"/>
        </w:rPr>
      </w:pPr>
      <w:hyperlink r:id="rId143" w:tgtFrame="_blank" w:history="1">
        <w:r w:rsidRPr="00CA6E9C">
          <w:rPr>
            <w:rFonts w:ascii="Times New Roman" w:eastAsia="Times New Roman" w:hAnsi="Times New Roman" w:cs="Times New Roman"/>
            <w:color w:val="1155CC"/>
            <w:sz w:val="24"/>
            <w:szCs w:val="24"/>
            <w:u w:val="single"/>
          </w:rPr>
          <w:t>GCPD Invites Nominations for the 2026 Lex Frieden Employment Awards</w:t>
        </w:r>
      </w:hyperlink>
    </w:p>
    <w:p w14:paraId="08CCBD1B" w14:textId="77777777" w:rsidR="00CA6E9C" w:rsidRPr="00CA6E9C" w:rsidRDefault="00CA6E9C" w:rsidP="00CA6E9C">
      <w:pPr>
        <w:numPr>
          <w:ilvl w:val="0"/>
          <w:numId w:val="6"/>
        </w:numPr>
        <w:spacing w:before="100" w:beforeAutospacing="1" w:after="100" w:afterAutospacing="1" w:line="240" w:lineRule="auto"/>
        <w:rPr>
          <w:rFonts w:ascii="Arial" w:eastAsia="Times New Roman" w:hAnsi="Arial" w:cs="Arial"/>
          <w:color w:val="000000"/>
          <w:sz w:val="24"/>
          <w:szCs w:val="24"/>
        </w:rPr>
      </w:pPr>
      <w:hyperlink r:id="rId144" w:tgtFrame="_blank" w:history="1">
        <w:r w:rsidRPr="00CA6E9C">
          <w:rPr>
            <w:rFonts w:ascii="Times New Roman" w:eastAsia="Times New Roman" w:hAnsi="Times New Roman" w:cs="Times New Roman"/>
            <w:color w:val="1155CC"/>
            <w:sz w:val="24"/>
            <w:szCs w:val="24"/>
            <w:u w:val="single"/>
          </w:rPr>
          <w:t>Detroit Approves $208,000 Contract to Assess Rental Housing Accessibility</w:t>
        </w:r>
      </w:hyperlink>
    </w:p>
    <w:p w14:paraId="317F7121" w14:textId="77777777" w:rsidR="00CA6E9C" w:rsidRPr="00CA6E9C" w:rsidRDefault="00CA6E9C" w:rsidP="00CA6E9C">
      <w:pPr>
        <w:numPr>
          <w:ilvl w:val="0"/>
          <w:numId w:val="6"/>
        </w:numPr>
        <w:spacing w:before="100" w:beforeAutospacing="1" w:after="100" w:afterAutospacing="1" w:line="240" w:lineRule="auto"/>
        <w:rPr>
          <w:rFonts w:ascii="Arial" w:eastAsia="Times New Roman" w:hAnsi="Arial" w:cs="Arial"/>
          <w:color w:val="000000"/>
          <w:sz w:val="24"/>
          <w:szCs w:val="24"/>
        </w:rPr>
      </w:pPr>
      <w:hyperlink r:id="rId145" w:tgtFrame="_blank" w:history="1">
        <w:r w:rsidRPr="00CA6E9C">
          <w:rPr>
            <w:rFonts w:ascii="Times New Roman" w:eastAsia="Times New Roman" w:hAnsi="Times New Roman" w:cs="Times New Roman"/>
            <w:color w:val="1155CC"/>
            <w:sz w:val="24"/>
            <w:szCs w:val="24"/>
            <w:u w:val="single"/>
          </w:rPr>
          <w:t>On Global Accessibility Awareness Day, XR Study Dives Deep On Captions</w:t>
        </w:r>
      </w:hyperlink>
    </w:p>
    <w:p w14:paraId="0123BAEF" w14:textId="77777777" w:rsidR="00CA6E9C" w:rsidRPr="00CA6E9C" w:rsidRDefault="00CA6E9C" w:rsidP="00CA6E9C">
      <w:pPr>
        <w:numPr>
          <w:ilvl w:val="0"/>
          <w:numId w:val="6"/>
        </w:numPr>
        <w:spacing w:before="100" w:beforeAutospacing="1" w:after="100" w:afterAutospacing="1" w:line="240" w:lineRule="auto"/>
        <w:rPr>
          <w:rFonts w:ascii="Arial" w:eastAsia="Times New Roman" w:hAnsi="Arial" w:cs="Arial"/>
          <w:color w:val="000000"/>
          <w:sz w:val="24"/>
          <w:szCs w:val="24"/>
        </w:rPr>
      </w:pPr>
      <w:hyperlink r:id="rId146" w:tgtFrame="_blank" w:history="1">
        <w:r w:rsidRPr="00CA6E9C">
          <w:rPr>
            <w:rFonts w:ascii="Times New Roman" w:eastAsia="Times New Roman" w:hAnsi="Times New Roman" w:cs="Times New Roman"/>
            <w:color w:val="1155CC"/>
            <w:sz w:val="24"/>
            <w:szCs w:val="24"/>
            <w:u w:val="single"/>
          </w:rPr>
          <w:t>New 1,000-foot accessible boardwalk opens at Tahquamenon Falls State Park</w:t>
        </w:r>
      </w:hyperlink>
    </w:p>
    <w:p w14:paraId="52C7224A" w14:textId="77777777" w:rsidR="00CA6E9C" w:rsidRPr="00CA6E9C" w:rsidRDefault="00CA6E9C" w:rsidP="00CA6E9C">
      <w:pPr>
        <w:numPr>
          <w:ilvl w:val="0"/>
          <w:numId w:val="6"/>
        </w:numPr>
        <w:spacing w:before="100" w:beforeAutospacing="1" w:after="100" w:afterAutospacing="1" w:line="240" w:lineRule="auto"/>
        <w:rPr>
          <w:rFonts w:ascii="Arial" w:eastAsia="Times New Roman" w:hAnsi="Arial" w:cs="Arial"/>
          <w:color w:val="000000"/>
          <w:sz w:val="24"/>
          <w:szCs w:val="24"/>
        </w:rPr>
      </w:pPr>
      <w:hyperlink r:id="rId147" w:tgtFrame="_blank" w:history="1">
        <w:r w:rsidRPr="00CA6E9C">
          <w:rPr>
            <w:rFonts w:ascii="Times New Roman" w:eastAsia="Times New Roman" w:hAnsi="Times New Roman" w:cs="Times New Roman"/>
            <w:color w:val="1155CC"/>
            <w:sz w:val="24"/>
            <w:szCs w:val="24"/>
            <w:u w:val="single"/>
          </w:rPr>
          <w:t>Ontario Accessible by Design: 2026–2029 OPS Multi-Year Accessibility Plan</w:t>
        </w:r>
      </w:hyperlink>
    </w:p>
    <w:p w14:paraId="3C7B44F4" w14:textId="77777777" w:rsidR="00CA6E9C" w:rsidRPr="00CA6E9C" w:rsidRDefault="00CA6E9C" w:rsidP="00CA6E9C">
      <w:pPr>
        <w:numPr>
          <w:ilvl w:val="0"/>
          <w:numId w:val="6"/>
        </w:numPr>
        <w:spacing w:before="100" w:beforeAutospacing="1" w:after="100" w:afterAutospacing="1" w:line="240" w:lineRule="auto"/>
        <w:rPr>
          <w:rFonts w:ascii="Arial" w:eastAsia="Times New Roman" w:hAnsi="Arial" w:cs="Arial"/>
          <w:color w:val="000000"/>
          <w:sz w:val="24"/>
          <w:szCs w:val="24"/>
        </w:rPr>
      </w:pPr>
      <w:hyperlink r:id="rId148" w:tgtFrame="_blank" w:history="1">
        <w:r w:rsidRPr="00CA6E9C">
          <w:rPr>
            <w:rFonts w:ascii="Times New Roman" w:eastAsia="Times New Roman" w:hAnsi="Times New Roman" w:cs="Times New Roman"/>
            <w:color w:val="1155CC"/>
            <w:sz w:val="24"/>
            <w:szCs w:val="24"/>
            <w:u w:val="single"/>
          </w:rPr>
          <w:t>City of Tyler board holds meeting on accessibility planning for city buildings, parks</w:t>
        </w:r>
      </w:hyperlink>
    </w:p>
    <w:p w14:paraId="6011224D" w14:textId="77777777" w:rsidR="00CA6E9C" w:rsidRPr="00CA6E9C" w:rsidRDefault="00CA6E9C" w:rsidP="00CA6E9C">
      <w:pPr>
        <w:numPr>
          <w:ilvl w:val="0"/>
          <w:numId w:val="6"/>
        </w:numPr>
        <w:spacing w:before="100" w:beforeAutospacing="1" w:after="100" w:afterAutospacing="1" w:line="240" w:lineRule="auto"/>
        <w:rPr>
          <w:rFonts w:ascii="Arial" w:eastAsia="Times New Roman" w:hAnsi="Arial" w:cs="Arial"/>
          <w:color w:val="000000"/>
          <w:sz w:val="24"/>
          <w:szCs w:val="24"/>
        </w:rPr>
      </w:pPr>
      <w:hyperlink r:id="rId149" w:tgtFrame="_blank" w:history="1">
        <w:r w:rsidRPr="00CA6E9C">
          <w:rPr>
            <w:rFonts w:ascii="Times New Roman" w:eastAsia="Times New Roman" w:hAnsi="Times New Roman" w:cs="Times New Roman"/>
            <w:color w:val="1155CC"/>
            <w:sz w:val="24"/>
            <w:szCs w:val="24"/>
            <w:u w:val="single"/>
          </w:rPr>
          <w:t>Tennessee State Parks Announce Two More Parks with Accessible Paddling Launches</w:t>
        </w:r>
      </w:hyperlink>
    </w:p>
    <w:p w14:paraId="0C5DBFC3" w14:textId="77777777" w:rsidR="00CA6E9C" w:rsidRPr="00CA6E9C" w:rsidRDefault="00CA6E9C" w:rsidP="00CA6E9C">
      <w:pPr>
        <w:numPr>
          <w:ilvl w:val="0"/>
          <w:numId w:val="6"/>
        </w:numPr>
        <w:spacing w:before="100" w:beforeAutospacing="1" w:after="100" w:afterAutospacing="1" w:line="240" w:lineRule="auto"/>
        <w:rPr>
          <w:rFonts w:ascii="Arial" w:eastAsia="Times New Roman" w:hAnsi="Arial" w:cs="Arial"/>
          <w:color w:val="000000"/>
          <w:sz w:val="24"/>
          <w:szCs w:val="24"/>
        </w:rPr>
      </w:pPr>
      <w:hyperlink r:id="rId150" w:tgtFrame="_blank" w:history="1">
        <w:r w:rsidRPr="00CA6E9C">
          <w:rPr>
            <w:rFonts w:ascii="Times New Roman" w:eastAsia="Times New Roman" w:hAnsi="Times New Roman" w:cs="Times New Roman"/>
            <w:color w:val="1155CC"/>
            <w:sz w:val="24"/>
            <w:szCs w:val="24"/>
            <w:u w:val="single"/>
          </w:rPr>
          <w:t>Celebrating Global Accessibility Awareness Day: Advancing Digital Access for Texans</w:t>
        </w:r>
      </w:hyperlink>
    </w:p>
    <w:p w14:paraId="039262E0" w14:textId="77777777" w:rsidR="00CA6E9C" w:rsidRPr="00CA6E9C" w:rsidRDefault="00CA6E9C" w:rsidP="00CA6E9C">
      <w:pPr>
        <w:numPr>
          <w:ilvl w:val="0"/>
          <w:numId w:val="6"/>
        </w:numPr>
        <w:spacing w:before="100" w:beforeAutospacing="1" w:after="100" w:afterAutospacing="1" w:line="240" w:lineRule="auto"/>
        <w:rPr>
          <w:rFonts w:ascii="Arial" w:eastAsia="Times New Roman" w:hAnsi="Arial" w:cs="Arial"/>
          <w:color w:val="000000"/>
          <w:sz w:val="24"/>
          <w:szCs w:val="24"/>
        </w:rPr>
      </w:pPr>
      <w:hyperlink r:id="rId151" w:tgtFrame="_blank" w:history="1">
        <w:r w:rsidRPr="00CA6E9C">
          <w:rPr>
            <w:rFonts w:ascii="Times New Roman" w:eastAsia="Times New Roman" w:hAnsi="Times New Roman" w:cs="Times New Roman"/>
            <w:color w:val="1155CC"/>
            <w:sz w:val="24"/>
            <w:szCs w:val="24"/>
            <w:u w:val="single"/>
          </w:rPr>
          <w:t>Toyota Mobility Foundation and Sociability deliver accessible journey planning in Derby</w:t>
        </w:r>
      </w:hyperlink>
    </w:p>
    <w:p w14:paraId="21E7E659" w14:textId="77777777" w:rsidR="00CA6E9C" w:rsidRPr="00CA6E9C" w:rsidRDefault="00CA6E9C" w:rsidP="00CA6E9C">
      <w:pPr>
        <w:numPr>
          <w:ilvl w:val="0"/>
          <w:numId w:val="6"/>
        </w:numPr>
        <w:spacing w:before="100" w:beforeAutospacing="1" w:after="100" w:afterAutospacing="1" w:line="240" w:lineRule="auto"/>
        <w:rPr>
          <w:rFonts w:ascii="Arial" w:eastAsia="Times New Roman" w:hAnsi="Arial" w:cs="Arial"/>
          <w:color w:val="000000"/>
          <w:sz w:val="24"/>
          <w:szCs w:val="24"/>
        </w:rPr>
      </w:pPr>
      <w:hyperlink r:id="rId152" w:tgtFrame="_blank" w:history="1">
        <w:r w:rsidRPr="00CA6E9C">
          <w:rPr>
            <w:rFonts w:ascii="Times New Roman" w:eastAsia="Times New Roman" w:hAnsi="Times New Roman" w:cs="Times New Roman"/>
            <w:color w:val="1155CC"/>
            <w:sz w:val="24"/>
            <w:szCs w:val="24"/>
            <w:u w:val="single"/>
          </w:rPr>
          <w:t>Liberogic Releases Two Chrome Extensions to Support Practical Web Accessibility Testing</w:t>
        </w:r>
      </w:hyperlink>
    </w:p>
    <w:p w14:paraId="587C95EF" w14:textId="77777777" w:rsidR="00CA6E9C" w:rsidRPr="00CA6E9C" w:rsidRDefault="00CA6E9C" w:rsidP="00CA6E9C">
      <w:pPr>
        <w:numPr>
          <w:ilvl w:val="0"/>
          <w:numId w:val="6"/>
        </w:numPr>
        <w:spacing w:before="100" w:beforeAutospacing="1" w:after="100" w:afterAutospacing="1" w:line="240" w:lineRule="auto"/>
        <w:rPr>
          <w:rFonts w:ascii="Arial" w:eastAsia="Times New Roman" w:hAnsi="Arial" w:cs="Arial"/>
          <w:color w:val="000000"/>
          <w:sz w:val="24"/>
          <w:szCs w:val="24"/>
        </w:rPr>
      </w:pPr>
      <w:hyperlink r:id="rId153" w:tgtFrame="_blank" w:history="1">
        <w:r w:rsidRPr="00CA6E9C">
          <w:rPr>
            <w:rFonts w:ascii="Times New Roman" w:eastAsia="Times New Roman" w:hAnsi="Times New Roman" w:cs="Times New Roman"/>
            <w:color w:val="1155CC"/>
            <w:sz w:val="24"/>
            <w:szCs w:val="24"/>
            <w:u w:val="single"/>
          </w:rPr>
          <w:t>Revamped LRWRA site improves navigation, accessibility and mobile-friendly customer tools</w:t>
        </w:r>
      </w:hyperlink>
    </w:p>
    <w:p w14:paraId="3E90D51B" w14:textId="77777777" w:rsidR="00CA6E9C" w:rsidRPr="00CA6E9C" w:rsidRDefault="00CA6E9C" w:rsidP="00CA6E9C">
      <w:pPr>
        <w:numPr>
          <w:ilvl w:val="0"/>
          <w:numId w:val="6"/>
        </w:numPr>
        <w:spacing w:before="100" w:beforeAutospacing="1" w:after="100" w:afterAutospacing="1" w:line="240" w:lineRule="auto"/>
        <w:rPr>
          <w:rFonts w:ascii="Arial" w:eastAsia="Times New Roman" w:hAnsi="Arial" w:cs="Arial"/>
          <w:color w:val="000000"/>
          <w:sz w:val="24"/>
          <w:szCs w:val="24"/>
        </w:rPr>
      </w:pPr>
      <w:hyperlink r:id="rId154" w:tgtFrame="_blank" w:history="1">
        <w:r w:rsidRPr="00CA6E9C">
          <w:rPr>
            <w:rFonts w:ascii="Times New Roman" w:eastAsia="Times New Roman" w:hAnsi="Times New Roman" w:cs="Times New Roman"/>
            <w:color w:val="1155CC"/>
            <w:sz w:val="24"/>
            <w:szCs w:val="24"/>
            <w:u w:val="single"/>
          </w:rPr>
          <w:t>A Sample Grant Proposal on “Equity, Diversity, Inclusion and Accessibility Agriculture Support Program”</w:t>
        </w:r>
      </w:hyperlink>
    </w:p>
    <w:p w14:paraId="554C3A22" w14:textId="77777777" w:rsidR="00CA6E9C" w:rsidRPr="00CA6E9C" w:rsidRDefault="00CA6E9C" w:rsidP="00CA6E9C">
      <w:pPr>
        <w:numPr>
          <w:ilvl w:val="0"/>
          <w:numId w:val="6"/>
        </w:numPr>
        <w:spacing w:before="100" w:beforeAutospacing="1" w:after="100" w:afterAutospacing="1" w:line="240" w:lineRule="auto"/>
        <w:rPr>
          <w:rFonts w:ascii="Arial" w:eastAsia="Times New Roman" w:hAnsi="Arial" w:cs="Arial"/>
          <w:color w:val="000000"/>
          <w:sz w:val="24"/>
          <w:szCs w:val="24"/>
        </w:rPr>
      </w:pPr>
      <w:hyperlink r:id="rId155" w:tgtFrame="_blank" w:history="1">
        <w:r w:rsidRPr="00CA6E9C">
          <w:rPr>
            <w:rFonts w:ascii="Times New Roman" w:eastAsia="Times New Roman" w:hAnsi="Times New Roman" w:cs="Times New Roman"/>
            <w:color w:val="1155CC"/>
            <w:sz w:val="24"/>
            <w:szCs w:val="24"/>
            <w:u w:val="single"/>
          </w:rPr>
          <w:t>Beyond Barriers Recognizes Global Accessibility Awareness Day with Practical Steps to Make Digital Spaces More Inclusive</w:t>
        </w:r>
      </w:hyperlink>
    </w:p>
    <w:p w14:paraId="685F1592" w14:textId="77777777" w:rsidR="00CA6E9C" w:rsidRPr="00CA6E9C" w:rsidRDefault="00CA6E9C" w:rsidP="00CA6E9C">
      <w:pPr>
        <w:numPr>
          <w:ilvl w:val="0"/>
          <w:numId w:val="6"/>
        </w:numPr>
        <w:spacing w:before="100" w:beforeAutospacing="1" w:after="100" w:afterAutospacing="1" w:line="240" w:lineRule="auto"/>
        <w:rPr>
          <w:rFonts w:ascii="Arial" w:eastAsia="Times New Roman" w:hAnsi="Arial" w:cs="Arial"/>
          <w:color w:val="000000"/>
          <w:sz w:val="24"/>
          <w:szCs w:val="24"/>
        </w:rPr>
      </w:pPr>
      <w:hyperlink r:id="rId156" w:tgtFrame="_blank" w:history="1">
        <w:r w:rsidRPr="00CA6E9C">
          <w:rPr>
            <w:rFonts w:ascii="Times New Roman" w:eastAsia="Times New Roman" w:hAnsi="Times New Roman" w:cs="Times New Roman"/>
            <w:color w:val="1155CC"/>
            <w:sz w:val="24"/>
            <w:szCs w:val="24"/>
            <w:u w:val="single"/>
          </w:rPr>
          <w:t>Funinexchange Announces Continued Focus on User Accessibility and Platform Experience Amid Growing Online Discussions</w:t>
        </w:r>
      </w:hyperlink>
    </w:p>
    <w:p w14:paraId="22CB7F79"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73E5FAFA" w14:textId="77777777" w:rsidR="00CA6E9C" w:rsidRPr="00CA6E9C" w:rsidRDefault="00CA6E9C" w:rsidP="00CA6E9C">
      <w:pPr>
        <w:spacing w:after="100" w:afterAutospacing="1" w:line="240" w:lineRule="auto"/>
        <w:outlineLvl w:val="1"/>
        <w:rPr>
          <w:rFonts w:ascii="Arial" w:eastAsia="Times New Roman" w:hAnsi="Arial" w:cs="Arial"/>
          <w:b/>
          <w:bCs/>
          <w:color w:val="000000"/>
          <w:sz w:val="36"/>
          <w:szCs w:val="36"/>
        </w:rPr>
      </w:pPr>
      <w:r w:rsidRPr="00CA6E9C">
        <w:rPr>
          <w:rFonts w:ascii="Times New Roman" w:eastAsia="Times New Roman" w:hAnsi="Times New Roman" w:cs="Times New Roman"/>
          <w:b/>
          <w:bCs/>
          <w:sz w:val="32"/>
          <w:szCs w:val="32"/>
        </w:rPr>
        <w:t>Accessibility Products &amp; Services</w:t>
      </w:r>
    </w:p>
    <w:p w14:paraId="58DA4799" w14:textId="77777777" w:rsidR="00CA6E9C" w:rsidRPr="00CA6E9C" w:rsidRDefault="00CA6E9C" w:rsidP="00CA6E9C">
      <w:pPr>
        <w:numPr>
          <w:ilvl w:val="0"/>
          <w:numId w:val="7"/>
        </w:numPr>
        <w:spacing w:before="100" w:beforeAutospacing="1" w:after="100" w:afterAutospacing="1" w:line="240" w:lineRule="auto"/>
        <w:rPr>
          <w:rFonts w:ascii="Arial" w:eastAsia="Times New Roman" w:hAnsi="Arial" w:cs="Arial"/>
          <w:color w:val="000000"/>
          <w:sz w:val="24"/>
          <w:szCs w:val="24"/>
        </w:rPr>
      </w:pPr>
      <w:hyperlink r:id="rId157" w:tgtFrame="_blank" w:history="1">
        <w:r w:rsidRPr="00CA6E9C">
          <w:rPr>
            <w:rFonts w:ascii="Times New Roman" w:eastAsia="Times New Roman" w:hAnsi="Times New Roman" w:cs="Times New Roman"/>
            <w:color w:val="1155CC"/>
            <w:sz w:val="24"/>
            <w:szCs w:val="24"/>
            <w:u w:val="single"/>
          </w:rPr>
          <w:t>App Store for iPhone- Accessibility for All</w:t>
        </w:r>
      </w:hyperlink>
    </w:p>
    <w:p w14:paraId="48F99F4F" w14:textId="77777777" w:rsidR="00CA6E9C" w:rsidRPr="00CA6E9C" w:rsidRDefault="00CA6E9C" w:rsidP="00CA6E9C">
      <w:pPr>
        <w:numPr>
          <w:ilvl w:val="0"/>
          <w:numId w:val="7"/>
        </w:numPr>
        <w:spacing w:before="100" w:beforeAutospacing="1" w:after="100" w:afterAutospacing="1" w:line="240" w:lineRule="auto"/>
        <w:rPr>
          <w:rFonts w:ascii="Arial" w:eastAsia="Times New Roman" w:hAnsi="Arial" w:cs="Arial"/>
          <w:color w:val="000000"/>
          <w:sz w:val="24"/>
          <w:szCs w:val="24"/>
        </w:rPr>
      </w:pPr>
      <w:hyperlink r:id="rId158" w:tgtFrame="_blank" w:history="1">
        <w:r w:rsidRPr="00CA6E9C">
          <w:rPr>
            <w:rFonts w:ascii="Times New Roman" w:eastAsia="Times New Roman" w:hAnsi="Times New Roman" w:cs="Times New Roman"/>
            <w:color w:val="1155CC"/>
            <w:sz w:val="24"/>
            <w:szCs w:val="24"/>
            <w:u w:val="single"/>
          </w:rPr>
          <w:t>Microsoft Accessibility tools for mental health</w:t>
        </w:r>
      </w:hyperlink>
    </w:p>
    <w:p w14:paraId="2B6174AA" w14:textId="77777777" w:rsidR="00CA6E9C" w:rsidRPr="00CA6E9C" w:rsidRDefault="00CA6E9C" w:rsidP="00CA6E9C">
      <w:pPr>
        <w:numPr>
          <w:ilvl w:val="0"/>
          <w:numId w:val="7"/>
        </w:numPr>
        <w:spacing w:before="100" w:beforeAutospacing="1" w:after="100" w:afterAutospacing="1" w:line="240" w:lineRule="auto"/>
        <w:rPr>
          <w:rFonts w:ascii="Arial" w:eastAsia="Times New Roman" w:hAnsi="Arial" w:cs="Arial"/>
          <w:color w:val="000000"/>
          <w:sz w:val="24"/>
          <w:szCs w:val="24"/>
        </w:rPr>
      </w:pPr>
      <w:hyperlink r:id="rId159" w:tgtFrame="_blank" w:history="1">
        <w:r w:rsidRPr="00CA6E9C">
          <w:rPr>
            <w:rFonts w:ascii="Times New Roman" w:eastAsia="Times New Roman" w:hAnsi="Times New Roman" w:cs="Times New Roman"/>
            <w:color w:val="1155CC"/>
            <w:sz w:val="24"/>
            <w:szCs w:val="24"/>
            <w:u w:val="single"/>
          </w:rPr>
          <w:t>Creating a more accessible Cairns for everyone</w:t>
        </w:r>
      </w:hyperlink>
    </w:p>
    <w:p w14:paraId="54C564DD" w14:textId="77777777" w:rsidR="00CA6E9C" w:rsidRPr="00CA6E9C" w:rsidRDefault="00CA6E9C" w:rsidP="00CA6E9C">
      <w:pPr>
        <w:numPr>
          <w:ilvl w:val="0"/>
          <w:numId w:val="7"/>
        </w:numPr>
        <w:spacing w:before="100" w:beforeAutospacing="1" w:after="100" w:afterAutospacing="1" w:line="240" w:lineRule="auto"/>
        <w:rPr>
          <w:rFonts w:ascii="Arial" w:eastAsia="Times New Roman" w:hAnsi="Arial" w:cs="Arial"/>
          <w:color w:val="000000"/>
          <w:sz w:val="24"/>
          <w:szCs w:val="24"/>
        </w:rPr>
      </w:pPr>
      <w:hyperlink r:id="rId160" w:tgtFrame="_blank" w:history="1">
        <w:r w:rsidRPr="00CA6E9C">
          <w:rPr>
            <w:rFonts w:ascii="Times New Roman" w:eastAsia="Times New Roman" w:hAnsi="Times New Roman" w:cs="Times New Roman"/>
            <w:color w:val="1155CC"/>
            <w:sz w:val="24"/>
            <w:szCs w:val="24"/>
            <w:u w:val="single"/>
          </w:rPr>
          <w:t>How Artscape Theatre is redefining accessibility for all</w:t>
        </w:r>
      </w:hyperlink>
    </w:p>
    <w:p w14:paraId="33BB5A96" w14:textId="77777777" w:rsidR="00CA6E9C" w:rsidRPr="00CA6E9C" w:rsidRDefault="00CA6E9C" w:rsidP="00CA6E9C">
      <w:pPr>
        <w:numPr>
          <w:ilvl w:val="0"/>
          <w:numId w:val="7"/>
        </w:numPr>
        <w:spacing w:before="100" w:beforeAutospacing="1" w:after="100" w:afterAutospacing="1" w:line="240" w:lineRule="auto"/>
        <w:rPr>
          <w:rFonts w:ascii="Arial" w:eastAsia="Times New Roman" w:hAnsi="Arial" w:cs="Arial"/>
          <w:color w:val="000000"/>
          <w:sz w:val="24"/>
          <w:szCs w:val="24"/>
        </w:rPr>
      </w:pPr>
      <w:hyperlink r:id="rId161" w:tgtFrame="_blank" w:history="1">
        <w:r w:rsidRPr="00CA6E9C">
          <w:rPr>
            <w:rFonts w:ascii="Times New Roman" w:eastAsia="Times New Roman" w:hAnsi="Times New Roman" w:cs="Times New Roman"/>
            <w:color w:val="1155CC"/>
            <w:sz w:val="24"/>
            <w:szCs w:val="24"/>
            <w:u w:val="single"/>
          </w:rPr>
          <w:t>Opening up an inclusive world through the “Electronic Eye”</w:t>
        </w:r>
      </w:hyperlink>
    </w:p>
    <w:p w14:paraId="358F0057" w14:textId="77777777" w:rsidR="00CA6E9C" w:rsidRPr="00CA6E9C" w:rsidRDefault="00CA6E9C" w:rsidP="00CA6E9C">
      <w:pPr>
        <w:numPr>
          <w:ilvl w:val="0"/>
          <w:numId w:val="7"/>
        </w:numPr>
        <w:spacing w:before="100" w:beforeAutospacing="1" w:after="100" w:afterAutospacing="1" w:line="240" w:lineRule="auto"/>
        <w:rPr>
          <w:rFonts w:ascii="Arial" w:eastAsia="Times New Roman" w:hAnsi="Arial" w:cs="Arial"/>
          <w:color w:val="000000"/>
          <w:sz w:val="24"/>
          <w:szCs w:val="24"/>
        </w:rPr>
      </w:pPr>
      <w:hyperlink r:id="rId162" w:tgtFrame="_blank" w:history="1">
        <w:r w:rsidRPr="00CA6E9C">
          <w:rPr>
            <w:rFonts w:ascii="Times New Roman" w:eastAsia="Times New Roman" w:hAnsi="Times New Roman" w:cs="Times New Roman"/>
            <w:color w:val="1155CC"/>
            <w:sz w:val="24"/>
            <w:szCs w:val="24"/>
            <w:u w:val="single"/>
          </w:rPr>
          <w:t>Pioneering accessibility: the RNIB and Samsung partnership</w:t>
        </w:r>
      </w:hyperlink>
    </w:p>
    <w:p w14:paraId="4A0CC6E6" w14:textId="77777777" w:rsidR="00CA6E9C" w:rsidRPr="00CA6E9C" w:rsidRDefault="00CA6E9C" w:rsidP="00CA6E9C">
      <w:pPr>
        <w:numPr>
          <w:ilvl w:val="0"/>
          <w:numId w:val="7"/>
        </w:numPr>
        <w:spacing w:before="100" w:beforeAutospacing="1" w:after="100" w:afterAutospacing="1" w:line="240" w:lineRule="auto"/>
        <w:rPr>
          <w:rFonts w:ascii="Arial" w:eastAsia="Times New Roman" w:hAnsi="Arial" w:cs="Arial"/>
          <w:color w:val="000000"/>
          <w:sz w:val="24"/>
          <w:szCs w:val="24"/>
        </w:rPr>
      </w:pPr>
      <w:hyperlink r:id="rId163" w:tgtFrame="_blank" w:history="1">
        <w:r w:rsidRPr="00CA6E9C">
          <w:rPr>
            <w:rFonts w:ascii="Times New Roman" w:eastAsia="Times New Roman" w:hAnsi="Times New Roman" w:cs="Times New Roman"/>
            <w:color w:val="1155CC"/>
            <w:sz w:val="24"/>
            <w:szCs w:val="24"/>
            <w:u w:val="single"/>
          </w:rPr>
          <w:t>Microsoft makes significant accessibility improvement in Word</w:t>
        </w:r>
      </w:hyperlink>
    </w:p>
    <w:p w14:paraId="67372F5B" w14:textId="77777777" w:rsidR="00CA6E9C" w:rsidRPr="00CA6E9C" w:rsidRDefault="00CA6E9C" w:rsidP="00CA6E9C">
      <w:pPr>
        <w:numPr>
          <w:ilvl w:val="0"/>
          <w:numId w:val="7"/>
        </w:numPr>
        <w:spacing w:before="100" w:beforeAutospacing="1" w:after="100" w:afterAutospacing="1" w:line="240" w:lineRule="auto"/>
        <w:rPr>
          <w:rFonts w:ascii="Arial" w:eastAsia="Times New Roman" w:hAnsi="Arial" w:cs="Arial"/>
          <w:color w:val="000000"/>
          <w:sz w:val="24"/>
          <w:szCs w:val="24"/>
        </w:rPr>
      </w:pPr>
      <w:hyperlink r:id="rId164" w:tgtFrame="_blank" w:history="1">
        <w:r w:rsidRPr="00CA6E9C">
          <w:rPr>
            <w:rFonts w:ascii="Times New Roman" w:eastAsia="Times New Roman" w:hAnsi="Times New Roman" w:cs="Times New Roman"/>
            <w:color w:val="1155CC"/>
            <w:sz w:val="24"/>
            <w:szCs w:val="24"/>
            <w:u w:val="single"/>
          </w:rPr>
          <w:t>Our AI Wearables Are “Changing the Game” for Disabled People</w:t>
        </w:r>
      </w:hyperlink>
    </w:p>
    <w:p w14:paraId="4B20B30A" w14:textId="77777777" w:rsidR="00CA6E9C" w:rsidRPr="00CA6E9C" w:rsidRDefault="00CA6E9C" w:rsidP="00CA6E9C">
      <w:pPr>
        <w:numPr>
          <w:ilvl w:val="0"/>
          <w:numId w:val="7"/>
        </w:numPr>
        <w:spacing w:before="100" w:beforeAutospacing="1" w:after="100" w:afterAutospacing="1" w:line="240" w:lineRule="auto"/>
        <w:rPr>
          <w:rFonts w:ascii="Arial" w:eastAsia="Times New Roman" w:hAnsi="Arial" w:cs="Arial"/>
          <w:color w:val="000000"/>
          <w:sz w:val="24"/>
          <w:szCs w:val="24"/>
        </w:rPr>
      </w:pPr>
      <w:hyperlink r:id="rId165" w:tgtFrame="_blank" w:history="1">
        <w:r w:rsidRPr="00CA6E9C">
          <w:rPr>
            <w:rFonts w:ascii="Times New Roman" w:eastAsia="Times New Roman" w:hAnsi="Times New Roman" w:cs="Times New Roman"/>
            <w:color w:val="1155CC"/>
            <w:sz w:val="24"/>
            <w:szCs w:val="24"/>
            <w:u w:val="single"/>
          </w:rPr>
          <w:t>Use voice access to control your PC &amp; author text with your voice</w:t>
        </w:r>
      </w:hyperlink>
    </w:p>
    <w:p w14:paraId="40815F93" w14:textId="77777777" w:rsidR="00CA6E9C" w:rsidRPr="00CA6E9C" w:rsidRDefault="00CA6E9C" w:rsidP="00CA6E9C">
      <w:pPr>
        <w:numPr>
          <w:ilvl w:val="0"/>
          <w:numId w:val="7"/>
        </w:numPr>
        <w:spacing w:before="100" w:beforeAutospacing="1" w:after="100" w:afterAutospacing="1" w:line="240" w:lineRule="auto"/>
        <w:rPr>
          <w:rFonts w:ascii="Arial" w:eastAsia="Times New Roman" w:hAnsi="Arial" w:cs="Arial"/>
          <w:color w:val="000000"/>
          <w:sz w:val="24"/>
          <w:szCs w:val="24"/>
        </w:rPr>
      </w:pPr>
      <w:hyperlink r:id="rId166" w:tgtFrame="_blank" w:history="1">
        <w:r w:rsidRPr="00CA6E9C">
          <w:rPr>
            <w:rFonts w:ascii="Times New Roman" w:eastAsia="Times New Roman" w:hAnsi="Times New Roman" w:cs="Times New Roman"/>
            <w:color w:val="1155CC"/>
            <w:sz w:val="24"/>
            <w:szCs w:val="24"/>
            <w:u w:val="single"/>
          </w:rPr>
          <w:t>Our Latest Steps to Make Content More Accessible - About Netflix</w:t>
        </w:r>
      </w:hyperlink>
    </w:p>
    <w:p w14:paraId="3E3C552E" w14:textId="77777777" w:rsidR="00CA6E9C" w:rsidRPr="00CA6E9C" w:rsidRDefault="00CA6E9C" w:rsidP="00CA6E9C">
      <w:pPr>
        <w:numPr>
          <w:ilvl w:val="0"/>
          <w:numId w:val="7"/>
        </w:numPr>
        <w:spacing w:before="100" w:beforeAutospacing="1" w:after="100" w:afterAutospacing="1" w:line="240" w:lineRule="auto"/>
        <w:rPr>
          <w:rFonts w:ascii="Arial" w:eastAsia="Times New Roman" w:hAnsi="Arial" w:cs="Arial"/>
          <w:color w:val="000000"/>
          <w:sz w:val="24"/>
          <w:szCs w:val="24"/>
        </w:rPr>
      </w:pPr>
      <w:hyperlink r:id="rId167" w:tgtFrame="_blank" w:history="1">
        <w:r w:rsidRPr="00CA6E9C">
          <w:rPr>
            <w:rFonts w:ascii="Times New Roman" w:eastAsia="Times New Roman" w:hAnsi="Times New Roman" w:cs="Times New Roman"/>
            <w:color w:val="1155CC"/>
            <w:sz w:val="24"/>
            <w:szCs w:val="24"/>
            <w:u w:val="single"/>
          </w:rPr>
          <w:t>Sony Corporation - GAAD 2026 - To think, create and enjoy together</w:t>
        </w:r>
      </w:hyperlink>
    </w:p>
    <w:p w14:paraId="2B9CAA31" w14:textId="77777777" w:rsidR="00CA6E9C" w:rsidRPr="00CA6E9C" w:rsidRDefault="00CA6E9C" w:rsidP="00CA6E9C">
      <w:pPr>
        <w:numPr>
          <w:ilvl w:val="0"/>
          <w:numId w:val="7"/>
        </w:numPr>
        <w:spacing w:before="100" w:beforeAutospacing="1" w:after="100" w:afterAutospacing="1" w:line="240" w:lineRule="auto"/>
        <w:rPr>
          <w:rFonts w:ascii="Arial" w:eastAsia="Times New Roman" w:hAnsi="Arial" w:cs="Arial"/>
          <w:color w:val="000000"/>
          <w:sz w:val="24"/>
          <w:szCs w:val="24"/>
        </w:rPr>
      </w:pPr>
      <w:hyperlink r:id="rId168" w:tgtFrame="_blank" w:history="1">
        <w:r w:rsidRPr="00CA6E9C">
          <w:rPr>
            <w:rFonts w:ascii="Times New Roman" w:eastAsia="Times New Roman" w:hAnsi="Times New Roman" w:cs="Times New Roman"/>
            <w:color w:val="1155CC"/>
            <w:sz w:val="24"/>
            <w:szCs w:val="24"/>
            <w:u w:val="single"/>
          </w:rPr>
          <w:t>Nacogdoches festival celebrates disability inclusion with accessible fun</w:t>
        </w:r>
      </w:hyperlink>
    </w:p>
    <w:p w14:paraId="3439E388" w14:textId="77777777" w:rsidR="00CA6E9C" w:rsidRPr="00CA6E9C" w:rsidRDefault="00CA6E9C" w:rsidP="00CA6E9C">
      <w:pPr>
        <w:numPr>
          <w:ilvl w:val="0"/>
          <w:numId w:val="7"/>
        </w:numPr>
        <w:spacing w:before="100" w:beforeAutospacing="1" w:after="100" w:afterAutospacing="1" w:line="240" w:lineRule="auto"/>
        <w:rPr>
          <w:rFonts w:ascii="Arial" w:eastAsia="Times New Roman" w:hAnsi="Arial" w:cs="Arial"/>
          <w:color w:val="000000"/>
          <w:sz w:val="24"/>
          <w:szCs w:val="24"/>
        </w:rPr>
      </w:pPr>
      <w:hyperlink r:id="rId169" w:tgtFrame="_blank" w:history="1">
        <w:r w:rsidRPr="00CA6E9C">
          <w:rPr>
            <w:rFonts w:ascii="Times New Roman" w:eastAsia="Times New Roman" w:hAnsi="Times New Roman" w:cs="Times New Roman"/>
            <w:color w:val="1155CC"/>
            <w:sz w:val="24"/>
            <w:szCs w:val="24"/>
            <w:u w:val="single"/>
          </w:rPr>
          <w:t>City of Victoria launches Ramp Up program to improve home accessibility</w:t>
        </w:r>
      </w:hyperlink>
    </w:p>
    <w:p w14:paraId="2BDAA80E" w14:textId="77777777" w:rsidR="00CA6E9C" w:rsidRPr="00CA6E9C" w:rsidRDefault="00CA6E9C" w:rsidP="00CA6E9C">
      <w:pPr>
        <w:numPr>
          <w:ilvl w:val="0"/>
          <w:numId w:val="7"/>
        </w:numPr>
        <w:spacing w:before="100" w:beforeAutospacing="1" w:after="100" w:afterAutospacing="1" w:line="240" w:lineRule="auto"/>
        <w:rPr>
          <w:rFonts w:ascii="Arial" w:eastAsia="Times New Roman" w:hAnsi="Arial" w:cs="Arial"/>
          <w:color w:val="000000"/>
          <w:sz w:val="24"/>
          <w:szCs w:val="24"/>
        </w:rPr>
      </w:pPr>
      <w:hyperlink r:id="rId170" w:tgtFrame="_blank" w:history="1">
        <w:r w:rsidRPr="00CA6E9C">
          <w:rPr>
            <w:rFonts w:ascii="Times New Roman" w:eastAsia="Times New Roman" w:hAnsi="Times New Roman" w:cs="Times New Roman"/>
            <w:color w:val="1155CC"/>
            <w:sz w:val="24"/>
            <w:szCs w:val="24"/>
            <w:u w:val="single"/>
          </w:rPr>
          <w:t>New program provides people with disabilities an accessible path into workforce</w:t>
        </w:r>
      </w:hyperlink>
    </w:p>
    <w:p w14:paraId="7E6DFE25" w14:textId="77777777" w:rsidR="00CA6E9C" w:rsidRPr="00CA6E9C" w:rsidRDefault="00CA6E9C" w:rsidP="00CA6E9C">
      <w:pPr>
        <w:numPr>
          <w:ilvl w:val="0"/>
          <w:numId w:val="7"/>
        </w:numPr>
        <w:spacing w:before="100" w:beforeAutospacing="1" w:after="100" w:afterAutospacing="1" w:line="240" w:lineRule="auto"/>
        <w:rPr>
          <w:rFonts w:ascii="Arial" w:eastAsia="Times New Roman" w:hAnsi="Arial" w:cs="Arial"/>
          <w:color w:val="000000"/>
          <w:sz w:val="24"/>
          <w:szCs w:val="24"/>
        </w:rPr>
      </w:pPr>
      <w:hyperlink r:id="rId171" w:tgtFrame="_blank" w:history="1">
        <w:r w:rsidRPr="00CA6E9C">
          <w:rPr>
            <w:rFonts w:ascii="Times New Roman" w:eastAsia="Times New Roman" w:hAnsi="Times New Roman" w:cs="Times New Roman"/>
            <w:color w:val="1155CC"/>
            <w:sz w:val="24"/>
            <w:szCs w:val="24"/>
            <w:u w:val="single"/>
          </w:rPr>
          <w:t>Here's how accessibility tools and Gemini are helping students find independence</w:t>
        </w:r>
      </w:hyperlink>
    </w:p>
    <w:p w14:paraId="5CBBC235" w14:textId="77777777" w:rsidR="00CA6E9C" w:rsidRPr="00CA6E9C" w:rsidRDefault="00CA6E9C" w:rsidP="00CA6E9C">
      <w:pPr>
        <w:numPr>
          <w:ilvl w:val="0"/>
          <w:numId w:val="7"/>
        </w:numPr>
        <w:spacing w:before="100" w:beforeAutospacing="1" w:after="100" w:afterAutospacing="1" w:line="240" w:lineRule="auto"/>
        <w:rPr>
          <w:rFonts w:ascii="Arial" w:eastAsia="Times New Roman" w:hAnsi="Arial" w:cs="Arial"/>
          <w:color w:val="000000"/>
          <w:sz w:val="24"/>
          <w:szCs w:val="24"/>
        </w:rPr>
      </w:pPr>
      <w:hyperlink r:id="rId172" w:tgtFrame="_blank" w:history="1">
        <w:r w:rsidRPr="00CA6E9C">
          <w:rPr>
            <w:rFonts w:ascii="Times New Roman" w:eastAsia="Times New Roman" w:hAnsi="Times New Roman" w:cs="Times New Roman"/>
            <w:color w:val="1155CC"/>
            <w:sz w:val="24"/>
            <w:szCs w:val="24"/>
            <w:u w:val="single"/>
          </w:rPr>
          <w:t>Scope uses Microsoft 365 Copilot to remove barriers and empower every employee</w:t>
        </w:r>
      </w:hyperlink>
    </w:p>
    <w:p w14:paraId="2A165355" w14:textId="77777777" w:rsidR="00CA6E9C" w:rsidRPr="00CA6E9C" w:rsidRDefault="00CA6E9C" w:rsidP="00CA6E9C">
      <w:pPr>
        <w:numPr>
          <w:ilvl w:val="0"/>
          <w:numId w:val="7"/>
        </w:numPr>
        <w:spacing w:before="100" w:beforeAutospacing="1" w:after="100" w:afterAutospacing="1" w:line="240" w:lineRule="auto"/>
        <w:rPr>
          <w:rFonts w:ascii="Arial" w:eastAsia="Times New Roman" w:hAnsi="Arial" w:cs="Arial"/>
          <w:color w:val="000000"/>
          <w:sz w:val="24"/>
          <w:szCs w:val="24"/>
        </w:rPr>
      </w:pPr>
      <w:hyperlink r:id="rId173" w:tgtFrame="_blank" w:history="1">
        <w:r w:rsidRPr="00CA6E9C">
          <w:rPr>
            <w:rFonts w:ascii="Times New Roman" w:eastAsia="Times New Roman" w:hAnsi="Times New Roman" w:cs="Times New Roman"/>
            <w:color w:val="1155CC"/>
            <w:sz w:val="24"/>
            <w:szCs w:val="24"/>
            <w:u w:val="single"/>
          </w:rPr>
          <w:t>Apple unveils new accessibility features, and updates powered by Apple Intelligence</w:t>
        </w:r>
      </w:hyperlink>
    </w:p>
    <w:p w14:paraId="3587A2D2" w14:textId="77777777" w:rsidR="00CA6E9C" w:rsidRPr="00CA6E9C" w:rsidRDefault="00CA6E9C" w:rsidP="00CA6E9C">
      <w:pPr>
        <w:numPr>
          <w:ilvl w:val="0"/>
          <w:numId w:val="7"/>
        </w:numPr>
        <w:spacing w:before="100" w:beforeAutospacing="1" w:after="100" w:afterAutospacing="1" w:line="240" w:lineRule="auto"/>
        <w:rPr>
          <w:rFonts w:ascii="Arial" w:eastAsia="Times New Roman" w:hAnsi="Arial" w:cs="Arial"/>
          <w:color w:val="000000"/>
          <w:sz w:val="24"/>
          <w:szCs w:val="24"/>
        </w:rPr>
      </w:pPr>
      <w:hyperlink r:id="rId174" w:tgtFrame="_blank" w:history="1">
        <w:r w:rsidRPr="00CA6E9C">
          <w:rPr>
            <w:rFonts w:ascii="Times New Roman" w:eastAsia="Times New Roman" w:hAnsi="Times New Roman" w:cs="Times New Roman"/>
            <w:color w:val="1155CC"/>
            <w:sz w:val="24"/>
            <w:szCs w:val="24"/>
            <w:u w:val="single"/>
          </w:rPr>
          <w:t>With enhanced website, McLean County government leaps ahead in ADA compliance</w:t>
        </w:r>
      </w:hyperlink>
    </w:p>
    <w:p w14:paraId="2F7E1BF2" w14:textId="77777777" w:rsidR="00CA6E9C" w:rsidRPr="00CA6E9C" w:rsidRDefault="00CA6E9C" w:rsidP="00CA6E9C">
      <w:pPr>
        <w:numPr>
          <w:ilvl w:val="0"/>
          <w:numId w:val="7"/>
        </w:numPr>
        <w:spacing w:before="100" w:beforeAutospacing="1" w:after="100" w:afterAutospacing="1" w:line="240" w:lineRule="auto"/>
        <w:rPr>
          <w:rFonts w:ascii="Arial" w:eastAsia="Times New Roman" w:hAnsi="Arial" w:cs="Arial"/>
          <w:color w:val="000000"/>
          <w:sz w:val="24"/>
          <w:szCs w:val="24"/>
        </w:rPr>
      </w:pPr>
      <w:hyperlink r:id="rId175" w:tgtFrame="_blank" w:history="1">
        <w:r w:rsidRPr="00CA6E9C">
          <w:rPr>
            <w:rFonts w:ascii="Times New Roman" w:eastAsia="Times New Roman" w:hAnsi="Times New Roman" w:cs="Times New Roman"/>
            <w:color w:val="1155CC"/>
            <w:sz w:val="24"/>
            <w:szCs w:val="24"/>
            <w:u w:val="single"/>
          </w:rPr>
          <w:t>Samsung AI Appliances Deliver Inclusive Experiences Through Enhanced Accessibility Features</w:t>
        </w:r>
      </w:hyperlink>
    </w:p>
    <w:p w14:paraId="1402DB99" w14:textId="77777777" w:rsidR="00CA6E9C" w:rsidRPr="00CA6E9C" w:rsidRDefault="00CA6E9C" w:rsidP="00CA6E9C">
      <w:pPr>
        <w:numPr>
          <w:ilvl w:val="0"/>
          <w:numId w:val="7"/>
        </w:numPr>
        <w:spacing w:before="100" w:beforeAutospacing="1" w:after="100" w:afterAutospacing="1" w:line="240" w:lineRule="auto"/>
        <w:rPr>
          <w:rFonts w:ascii="Arial" w:eastAsia="Times New Roman" w:hAnsi="Arial" w:cs="Arial"/>
          <w:color w:val="000000"/>
          <w:sz w:val="24"/>
          <w:szCs w:val="24"/>
        </w:rPr>
      </w:pPr>
      <w:hyperlink r:id="rId176" w:tgtFrame="_blank" w:history="1">
        <w:r w:rsidRPr="00CA6E9C">
          <w:rPr>
            <w:rFonts w:ascii="Times New Roman" w:eastAsia="Times New Roman" w:hAnsi="Times New Roman" w:cs="Times New Roman"/>
            <w:color w:val="1155CC"/>
            <w:sz w:val="24"/>
            <w:szCs w:val="24"/>
            <w:u w:val="single"/>
          </w:rPr>
          <w:t>In Celebration of Global Accessibility Awareness Day - Inclusive Design Unleashing Sony's Creativity</w:t>
        </w:r>
      </w:hyperlink>
    </w:p>
    <w:p w14:paraId="4CAF3766" w14:textId="77777777" w:rsidR="00CA6E9C" w:rsidRPr="00CA6E9C" w:rsidRDefault="00CA6E9C" w:rsidP="00CA6E9C">
      <w:pPr>
        <w:numPr>
          <w:ilvl w:val="0"/>
          <w:numId w:val="7"/>
        </w:numPr>
        <w:spacing w:before="100" w:beforeAutospacing="1" w:after="100" w:afterAutospacing="1" w:line="240" w:lineRule="auto"/>
        <w:rPr>
          <w:rFonts w:ascii="Arial" w:eastAsia="Times New Roman" w:hAnsi="Arial" w:cs="Arial"/>
          <w:color w:val="000000"/>
          <w:sz w:val="24"/>
          <w:szCs w:val="24"/>
        </w:rPr>
      </w:pPr>
      <w:hyperlink r:id="rId177" w:tgtFrame="_blank" w:history="1">
        <w:r w:rsidRPr="00CA6E9C">
          <w:rPr>
            <w:rFonts w:ascii="Times New Roman" w:eastAsia="Times New Roman" w:hAnsi="Times New Roman" w:cs="Times New Roman"/>
            <w:color w:val="1155CC"/>
            <w:sz w:val="24"/>
            <w:szCs w:val="24"/>
            <w:u w:val="single"/>
          </w:rPr>
          <w:t>Does Your Child Need Adaptive Equipment? The Children with Special Needs Fund May Be Able to Help</w:t>
        </w:r>
      </w:hyperlink>
    </w:p>
    <w:p w14:paraId="78ED3472" w14:textId="77777777" w:rsidR="00CA6E9C" w:rsidRPr="00CA6E9C" w:rsidRDefault="00CA6E9C" w:rsidP="00CA6E9C">
      <w:pPr>
        <w:numPr>
          <w:ilvl w:val="0"/>
          <w:numId w:val="7"/>
        </w:numPr>
        <w:spacing w:before="100" w:beforeAutospacing="1" w:after="100" w:afterAutospacing="1" w:line="240" w:lineRule="auto"/>
        <w:rPr>
          <w:rFonts w:ascii="Arial" w:eastAsia="Times New Roman" w:hAnsi="Arial" w:cs="Arial"/>
          <w:color w:val="000000"/>
          <w:sz w:val="24"/>
          <w:szCs w:val="24"/>
        </w:rPr>
      </w:pPr>
      <w:hyperlink r:id="rId178" w:tgtFrame="_blank" w:history="1">
        <w:r w:rsidRPr="00CA6E9C">
          <w:rPr>
            <w:rFonts w:ascii="Times New Roman" w:eastAsia="Times New Roman" w:hAnsi="Times New Roman" w:cs="Times New Roman"/>
            <w:color w:val="1155CC"/>
            <w:sz w:val="24"/>
            <w:szCs w:val="24"/>
            <w:u w:val="single"/>
          </w:rPr>
          <w:t>For Global Accessibility Awareness Day, Beacon Bank announces free support for visually impaired users at all branches</w:t>
        </w:r>
      </w:hyperlink>
    </w:p>
    <w:p w14:paraId="3F01E4F0" w14:textId="77777777" w:rsidR="00CA6E9C" w:rsidRPr="00CA6E9C" w:rsidRDefault="00CA6E9C" w:rsidP="00CA6E9C">
      <w:pPr>
        <w:spacing w:after="100" w:afterAutospacing="1" w:line="240" w:lineRule="auto"/>
        <w:outlineLvl w:val="1"/>
        <w:rPr>
          <w:rFonts w:ascii="Arial" w:eastAsia="Times New Roman" w:hAnsi="Arial" w:cs="Arial"/>
          <w:b/>
          <w:bCs/>
          <w:color w:val="000000"/>
          <w:sz w:val="36"/>
          <w:szCs w:val="36"/>
        </w:rPr>
      </w:pPr>
      <w:r w:rsidRPr="00CA6E9C">
        <w:rPr>
          <w:rFonts w:ascii="Times New Roman" w:eastAsia="Times New Roman" w:hAnsi="Times New Roman" w:cs="Times New Roman"/>
          <w:b/>
          <w:bCs/>
          <w:sz w:val="24"/>
          <w:szCs w:val="24"/>
        </w:rPr>
        <w:lastRenderedPageBreak/>
        <w:t> </w:t>
      </w:r>
    </w:p>
    <w:p w14:paraId="46B897D7" w14:textId="77777777" w:rsidR="00CA6E9C" w:rsidRPr="00CA6E9C" w:rsidRDefault="00CA6E9C" w:rsidP="00CA6E9C">
      <w:pPr>
        <w:spacing w:after="100" w:afterAutospacing="1" w:line="240" w:lineRule="auto"/>
        <w:outlineLvl w:val="1"/>
        <w:rPr>
          <w:rFonts w:ascii="Arial" w:eastAsia="Times New Roman" w:hAnsi="Arial" w:cs="Arial"/>
          <w:b/>
          <w:bCs/>
          <w:color w:val="000000"/>
          <w:sz w:val="36"/>
          <w:szCs w:val="36"/>
        </w:rPr>
      </w:pPr>
      <w:r w:rsidRPr="00CA6E9C">
        <w:rPr>
          <w:rFonts w:ascii="Times New Roman" w:eastAsia="Times New Roman" w:hAnsi="Times New Roman" w:cs="Times New Roman"/>
          <w:b/>
          <w:bCs/>
          <w:sz w:val="32"/>
          <w:szCs w:val="32"/>
        </w:rPr>
        <w:t>Accessibility Forums, Tips, &amp; Gaming</w:t>
      </w:r>
    </w:p>
    <w:p w14:paraId="32A5E5FA" w14:textId="77777777" w:rsidR="00CA6E9C" w:rsidRPr="00CA6E9C" w:rsidRDefault="00CA6E9C" w:rsidP="00CA6E9C">
      <w:pPr>
        <w:numPr>
          <w:ilvl w:val="0"/>
          <w:numId w:val="8"/>
        </w:numPr>
        <w:spacing w:before="100" w:beforeAutospacing="1" w:after="100" w:afterAutospacing="1" w:line="240" w:lineRule="auto"/>
        <w:rPr>
          <w:rFonts w:ascii="Arial" w:eastAsia="Times New Roman" w:hAnsi="Arial" w:cs="Arial"/>
          <w:color w:val="000000"/>
          <w:sz w:val="24"/>
          <w:szCs w:val="24"/>
        </w:rPr>
      </w:pPr>
      <w:hyperlink r:id="rId179" w:tgtFrame="_blank" w:history="1">
        <w:r w:rsidRPr="00CA6E9C">
          <w:rPr>
            <w:rFonts w:ascii="Times New Roman" w:eastAsia="Times New Roman" w:hAnsi="Times New Roman" w:cs="Times New Roman"/>
            <w:color w:val="1155CC"/>
            <w:sz w:val="24"/>
            <w:szCs w:val="24"/>
            <w:u w:val="single"/>
          </w:rPr>
          <w:t>Introducing the PlayStation Studios Accessibility Community Council</w:t>
        </w:r>
      </w:hyperlink>
    </w:p>
    <w:p w14:paraId="21747D9E" w14:textId="77777777" w:rsidR="00CA6E9C" w:rsidRPr="00CA6E9C" w:rsidRDefault="00CA6E9C" w:rsidP="00CA6E9C">
      <w:pPr>
        <w:numPr>
          <w:ilvl w:val="0"/>
          <w:numId w:val="8"/>
        </w:numPr>
        <w:spacing w:before="100" w:beforeAutospacing="1" w:after="100" w:afterAutospacing="1" w:line="240" w:lineRule="auto"/>
        <w:rPr>
          <w:rFonts w:ascii="Arial" w:eastAsia="Times New Roman" w:hAnsi="Arial" w:cs="Arial"/>
          <w:color w:val="000000"/>
          <w:sz w:val="24"/>
          <w:szCs w:val="24"/>
        </w:rPr>
      </w:pPr>
      <w:hyperlink r:id="rId180" w:tgtFrame="_blank" w:history="1">
        <w:r w:rsidRPr="00CA6E9C">
          <w:rPr>
            <w:rFonts w:ascii="Times New Roman" w:eastAsia="Times New Roman" w:hAnsi="Times New Roman" w:cs="Times New Roman"/>
            <w:color w:val="1155CC"/>
            <w:sz w:val="24"/>
            <w:szCs w:val="24"/>
            <w:u w:val="single"/>
          </w:rPr>
          <w:t>Ubisoft Launches Accessible Games Initiative Tags for Global Accessibility Awareness Day</w:t>
        </w:r>
      </w:hyperlink>
    </w:p>
    <w:p w14:paraId="0D03C90E" w14:textId="77777777" w:rsidR="00CA6E9C" w:rsidRPr="00CA6E9C" w:rsidRDefault="00CA6E9C" w:rsidP="00CA6E9C">
      <w:pPr>
        <w:numPr>
          <w:ilvl w:val="0"/>
          <w:numId w:val="8"/>
        </w:numPr>
        <w:spacing w:before="100" w:beforeAutospacing="1" w:after="100" w:afterAutospacing="1" w:line="240" w:lineRule="auto"/>
        <w:rPr>
          <w:rFonts w:ascii="Arial" w:eastAsia="Times New Roman" w:hAnsi="Arial" w:cs="Arial"/>
          <w:color w:val="000000"/>
          <w:sz w:val="24"/>
          <w:szCs w:val="24"/>
        </w:rPr>
      </w:pPr>
      <w:hyperlink r:id="rId181" w:tgtFrame="_blank" w:history="1">
        <w:r w:rsidRPr="00CA6E9C">
          <w:rPr>
            <w:rFonts w:ascii="Times New Roman" w:eastAsia="Times New Roman" w:hAnsi="Times New Roman" w:cs="Times New Roman"/>
            <w:color w:val="1155CC"/>
            <w:sz w:val="24"/>
            <w:szCs w:val="24"/>
            <w:u w:val="single"/>
          </w:rPr>
          <w:t>XBOX Celebrates Global Accessibility Awareness Day with Improved Adaptive Thumbstick Toppers and More</w:t>
        </w:r>
      </w:hyperlink>
    </w:p>
    <w:p w14:paraId="6544C978"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1AF1E0F4" w14:textId="77777777" w:rsidR="00CA6E9C" w:rsidRPr="00CA6E9C" w:rsidRDefault="00CA6E9C" w:rsidP="00CA6E9C">
      <w:pPr>
        <w:spacing w:after="100" w:afterAutospacing="1" w:line="240" w:lineRule="auto"/>
        <w:outlineLvl w:val="1"/>
        <w:rPr>
          <w:rFonts w:ascii="Arial" w:eastAsia="Times New Roman" w:hAnsi="Arial" w:cs="Arial"/>
          <w:b/>
          <w:bCs/>
          <w:color w:val="000000"/>
          <w:sz w:val="36"/>
          <w:szCs w:val="36"/>
        </w:rPr>
      </w:pPr>
      <w:bookmarkStart w:id="8" w:name="m_4039639644493110036__AI_Employment_Tre"/>
      <w:bookmarkEnd w:id="8"/>
      <w:r w:rsidRPr="00CA6E9C">
        <w:rPr>
          <w:rFonts w:ascii="Times New Roman" w:eastAsia="Times New Roman" w:hAnsi="Times New Roman" w:cs="Times New Roman"/>
          <w:b/>
          <w:bCs/>
          <w:sz w:val="32"/>
          <w:szCs w:val="32"/>
        </w:rPr>
        <w:t>AI Employment &amp; Legal Trends</w:t>
      </w:r>
    </w:p>
    <w:p w14:paraId="4C4FBABF" w14:textId="77777777" w:rsidR="00CA6E9C" w:rsidRPr="00CA6E9C" w:rsidRDefault="00CA6E9C" w:rsidP="00CA6E9C">
      <w:pPr>
        <w:numPr>
          <w:ilvl w:val="0"/>
          <w:numId w:val="9"/>
        </w:numPr>
        <w:spacing w:before="100" w:beforeAutospacing="1" w:after="100" w:afterAutospacing="1" w:line="240" w:lineRule="auto"/>
        <w:rPr>
          <w:rFonts w:ascii="Arial" w:eastAsia="Times New Roman" w:hAnsi="Arial" w:cs="Arial"/>
          <w:color w:val="000000"/>
          <w:sz w:val="24"/>
          <w:szCs w:val="24"/>
        </w:rPr>
      </w:pPr>
      <w:hyperlink r:id="rId182" w:tgtFrame="_blank" w:history="1">
        <w:r w:rsidRPr="00CA6E9C">
          <w:rPr>
            <w:rFonts w:ascii="Times New Roman" w:eastAsia="Times New Roman" w:hAnsi="Times New Roman" w:cs="Times New Roman"/>
            <w:color w:val="1155CC"/>
            <w:sz w:val="24"/>
            <w:szCs w:val="24"/>
            <w:u w:val="single"/>
          </w:rPr>
          <w:t>AI Hiring Tools Under Scrutiny- Shipman</w:t>
        </w:r>
      </w:hyperlink>
    </w:p>
    <w:p w14:paraId="29BBFD84" w14:textId="77777777" w:rsidR="00CA6E9C" w:rsidRPr="00CA6E9C" w:rsidRDefault="00CA6E9C" w:rsidP="00CA6E9C">
      <w:pPr>
        <w:numPr>
          <w:ilvl w:val="0"/>
          <w:numId w:val="9"/>
        </w:numPr>
        <w:spacing w:before="100" w:beforeAutospacing="1" w:after="100" w:afterAutospacing="1" w:line="240" w:lineRule="auto"/>
        <w:rPr>
          <w:rFonts w:ascii="Arial" w:eastAsia="Times New Roman" w:hAnsi="Arial" w:cs="Arial"/>
          <w:color w:val="000000"/>
          <w:sz w:val="24"/>
          <w:szCs w:val="24"/>
        </w:rPr>
      </w:pPr>
      <w:hyperlink r:id="rId183" w:tgtFrame="_blank" w:history="1">
        <w:r w:rsidRPr="00CA6E9C">
          <w:rPr>
            <w:rFonts w:ascii="Times New Roman" w:eastAsia="Times New Roman" w:hAnsi="Times New Roman" w:cs="Times New Roman"/>
            <w:color w:val="1155CC"/>
            <w:sz w:val="24"/>
            <w:szCs w:val="24"/>
            <w:u w:val="single"/>
          </w:rPr>
          <w:t>Prioritizing Students with Disabilities in AI Policy- New America</w:t>
        </w:r>
      </w:hyperlink>
    </w:p>
    <w:p w14:paraId="2BF97969" w14:textId="77777777" w:rsidR="00CA6E9C" w:rsidRPr="00CA6E9C" w:rsidRDefault="00CA6E9C" w:rsidP="00CA6E9C">
      <w:pPr>
        <w:numPr>
          <w:ilvl w:val="0"/>
          <w:numId w:val="9"/>
        </w:numPr>
        <w:spacing w:before="100" w:beforeAutospacing="1" w:after="100" w:afterAutospacing="1" w:line="240" w:lineRule="auto"/>
        <w:rPr>
          <w:rFonts w:ascii="Arial" w:eastAsia="Times New Roman" w:hAnsi="Arial" w:cs="Arial"/>
          <w:color w:val="000000"/>
          <w:sz w:val="24"/>
          <w:szCs w:val="24"/>
        </w:rPr>
      </w:pPr>
      <w:hyperlink r:id="rId184" w:tgtFrame="_blank" w:history="1">
        <w:r w:rsidRPr="00CA6E9C">
          <w:rPr>
            <w:rFonts w:ascii="Times New Roman" w:eastAsia="Times New Roman" w:hAnsi="Times New Roman" w:cs="Times New Roman"/>
            <w:color w:val="1155CC"/>
            <w:sz w:val="24"/>
            <w:szCs w:val="24"/>
            <w:u w:val="single"/>
          </w:rPr>
          <w:t>Preparing future health professionals for AI-enabled practice- Elsevier</w:t>
        </w:r>
      </w:hyperlink>
    </w:p>
    <w:p w14:paraId="1CB37D6D" w14:textId="77777777" w:rsidR="00CA6E9C" w:rsidRPr="00CA6E9C" w:rsidRDefault="00CA6E9C" w:rsidP="00CA6E9C">
      <w:pPr>
        <w:numPr>
          <w:ilvl w:val="0"/>
          <w:numId w:val="9"/>
        </w:numPr>
        <w:spacing w:before="100" w:beforeAutospacing="1" w:after="100" w:afterAutospacing="1" w:line="240" w:lineRule="auto"/>
        <w:rPr>
          <w:rFonts w:ascii="Arial" w:eastAsia="Times New Roman" w:hAnsi="Arial" w:cs="Arial"/>
          <w:color w:val="000000"/>
          <w:sz w:val="24"/>
          <w:szCs w:val="24"/>
        </w:rPr>
      </w:pPr>
      <w:hyperlink r:id="rId185" w:tgtFrame="_blank" w:history="1">
        <w:r w:rsidRPr="00CA6E9C">
          <w:rPr>
            <w:rFonts w:ascii="Times New Roman" w:eastAsia="Times New Roman" w:hAnsi="Times New Roman" w:cs="Times New Roman"/>
            <w:color w:val="1155CC"/>
            <w:sz w:val="24"/>
            <w:szCs w:val="24"/>
            <w:u w:val="single"/>
          </w:rPr>
          <w:t>Do Apple’s accessibility efforts point at its AI plans?- Computer World</w:t>
        </w:r>
      </w:hyperlink>
    </w:p>
    <w:p w14:paraId="2CDF6EA1" w14:textId="77777777" w:rsidR="00CA6E9C" w:rsidRPr="00CA6E9C" w:rsidRDefault="00CA6E9C" w:rsidP="00CA6E9C">
      <w:pPr>
        <w:numPr>
          <w:ilvl w:val="0"/>
          <w:numId w:val="9"/>
        </w:numPr>
        <w:spacing w:before="100" w:beforeAutospacing="1" w:after="100" w:afterAutospacing="1" w:line="240" w:lineRule="auto"/>
        <w:rPr>
          <w:rFonts w:ascii="Arial" w:eastAsia="Times New Roman" w:hAnsi="Arial" w:cs="Arial"/>
          <w:color w:val="000000"/>
          <w:sz w:val="24"/>
          <w:szCs w:val="24"/>
        </w:rPr>
      </w:pPr>
      <w:hyperlink r:id="rId186" w:tgtFrame="_blank" w:history="1">
        <w:r w:rsidRPr="00CA6E9C">
          <w:rPr>
            <w:rFonts w:ascii="Times New Roman" w:eastAsia="Times New Roman" w:hAnsi="Times New Roman" w:cs="Times New Roman"/>
            <w:color w:val="1155CC"/>
            <w:sz w:val="24"/>
            <w:szCs w:val="24"/>
            <w:u w:val="single"/>
          </w:rPr>
          <w:t>The Web Is Being Made Accessible for AI, Not People- TechPolicy.Press</w:t>
        </w:r>
      </w:hyperlink>
    </w:p>
    <w:p w14:paraId="12A3DA87" w14:textId="77777777" w:rsidR="00CA6E9C" w:rsidRPr="00CA6E9C" w:rsidRDefault="00CA6E9C" w:rsidP="00CA6E9C">
      <w:pPr>
        <w:numPr>
          <w:ilvl w:val="0"/>
          <w:numId w:val="9"/>
        </w:numPr>
        <w:spacing w:before="100" w:beforeAutospacing="1" w:after="100" w:afterAutospacing="1" w:line="240" w:lineRule="auto"/>
        <w:rPr>
          <w:rFonts w:ascii="Arial" w:eastAsia="Times New Roman" w:hAnsi="Arial" w:cs="Arial"/>
          <w:color w:val="000000"/>
          <w:sz w:val="24"/>
          <w:szCs w:val="24"/>
        </w:rPr>
      </w:pPr>
      <w:hyperlink r:id="rId187" w:tgtFrame="_blank" w:history="1">
        <w:r w:rsidRPr="00CA6E9C">
          <w:rPr>
            <w:rFonts w:ascii="Times New Roman" w:eastAsia="Times New Roman" w:hAnsi="Times New Roman" w:cs="Times New Roman"/>
            <w:color w:val="1155CC"/>
            <w:sz w:val="24"/>
            <w:szCs w:val="24"/>
            <w:u w:val="single"/>
          </w:rPr>
          <w:t>Is artificial intelligence really accessible to everyone?- Those Nerdy Girls</w:t>
        </w:r>
      </w:hyperlink>
    </w:p>
    <w:p w14:paraId="33031DD3" w14:textId="77777777" w:rsidR="00CA6E9C" w:rsidRPr="00CA6E9C" w:rsidRDefault="00CA6E9C" w:rsidP="00CA6E9C">
      <w:pPr>
        <w:numPr>
          <w:ilvl w:val="0"/>
          <w:numId w:val="9"/>
        </w:numPr>
        <w:spacing w:before="100" w:beforeAutospacing="1" w:after="100" w:afterAutospacing="1" w:line="240" w:lineRule="auto"/>
        <w:rPr>
          <w:rFonts w:ascii="Arial" w:eastAsia="Times New Roman" w:hAnsi="Arial" w:cs="Arial"/>
          <w:color w:val="000000"/>
          <w:sz w:val="24"/>
          <w:szCs w:val="24"/>
        </w:rPr>
      </w:pPr>
      <w:hyperlink r:id="rId188" w:tgtFrame="_blank" w:history="1">
        <w:r w:rsidRPr="00CA6E9C">
          <w:rPr>
            <w:rFonts w:ascii="Times New Roman" w:eastAsia="Times New Roman" w:hAnsi="Times New Roman" w:cs="Times New Roman"/>
            <w:color w:val="1155CC"/>
            <w:sz w:val="24"/>
            <w:szCs w:val="24"/>
            <w:u w:val="single"/>
          </w:rPr>
          <w:t>AI in Hiring: Evolving Legal Risks Under State and Federal Law- Wiley Rein</w:t>
        </w:r>
      </w:hyperlink>
    </w:p>
    <w:p w14:paraId="199BE4A6" w14:textId="77777777" w:rsidR="00CA6E9C" w:rsidRPr="00CA6E9C" w:rsidRDefault="00CA6E9C" w:rsidP="00CA6E9C">
      <w:pPr>
        <w:numPr>
          <w:ilvl w:val="0"/>
          <w:numId w:val="9"/>
        </w:numPr>
        <w:spacing w:before="100" w:beforeAutospacing="1" w:after="100" w:afterAutospacing="1" w:line="240" w:lineRule="auto"/>
        <w:rPr>
          <w:rFonts w:ascii="Arial" w:eastAsia="Times New Roman" w:hAnsi="Arial" w:cs="Arial"/>
          <w:color w:val="000000"/>
          <w:sz w:val="24"/>
          <w:szCs w:val="24"/>
        </w:rPr>
      </w:pPr>
      <w:hyperlink r:id="rId189" w:tgtFrame="_blank" w:history="1">
        <w:r w:rsidRPr="00CA6E9C">
          <w:rPr>
            <w:rFonts w:ascii="Times New Roman" w:eastAsia="Times New Roman" w:hAnsi="Times New Roman" w:cs="Times New Roman"/>
            <w:color w:val="1155CC"/>
            <w:sz w:val="24"/>
            <w:szCs w:val="24"/>
            <w:u w:val="single"/>
          </w:rPr>
          <w:t>Illinois Proposes Notice Rules for AI in Employment Decisions- Bloomberg Law</w:t>
        </w:r>
      </w:hyperlink>
    </w:p>
    <w:p w14:paraId="0C9F623D" w14:textId="77777777" w:rsidR="00CA6E9C" w:rsidRPr="00CA6E9C" w:rsidRDefault="00CA6E9C" w:rsidP="00CA6E9C">
      <w:pPr>
        <w:numPr>
          <w:ilvl w:val="0"/>
          <w:numId w:val="9"/>
        </w:numPr>
        <w:spacing w:before="100" w:beforeAutospacing="1" w:after="100" w:afterAutospacing="1" w:line="240" w:lineRule="auto"/>
        <w:rPr>
          <w:rFonts w:ascii="Arial" w:eastAsia="Times New Roman" w:hAnsi="Arial" w:cs="Arial"/>
          <w:color w:val="000000"/>
          <w:sz w:val="24"/>
          <w:szCs w:val="24"/>
        </w:rPr>
      </w:pPr>
      <w:hyperlink r:id="rId190" w:tgtFrame="_blank" w:history="1">
        <w:r w:rsidRPr="00CA6E9C">
          <w:rPr>
            <w:rFonts w:ascii="Times New Roman" w:eastAsia="Times New Roman" w:hAnsi="Times New Roman" w:cs="Times New Roman"/>
            <w:color w:val="1155CC"/>
            <w:sz w:val="24"/>
            <w:szCs w:val="24"/>
            <w:u w:val="single"/>
          </w:rPr>
          <w:t>Connecticut’s new AI legislation: What employers need to know- Nixon Peabody</w:t>
        </w:r>
      </w:hyperlink>
    </w:p>
    <w:p w14:paraId="59887EE6" w14:textId="77777777" w:rsidR="00CA6E9C" w:rsidRPr="00CA6E9C" w:rsidRDefault="00CA6E9C" w:rsidP="00CA6E9C">
      <w:pPr>
        <w:numPr>
          <w:ilvl w:val="0"/>
          <w:numId w:val="9"/>
        </w:numPr>
        <w:spacing w:before="100" w:beforeAutospacing="1" w:after="100" w:afterAutospacing="1" w:line="240" w:lineRule="auto"/>
        <w:rPr>
          <w:rFonts w:ascii="Arial" w:eastAsia="Times New Roman" w:hAnsi="Arial" w:cs="Arial"/>
          <w:color w:val="000000"/>
          <w:sz w:val="24"/>
          <w:szCs w:val="24"/>
        </w:rPr>
      </w:pPr>
      <w:hyperlink r:id="rId191" w:tgtFrame="_blank" w:history="1">
        <w:r w:rsidRPr="00CA6E9C">
          <w:rPr>
            <w:rFonts w:ascii="Times New Roman" w:eastAsia="Times New Roman" w:hAnsi="Times New Roman" w:cs="Times New Roman"/>
            <w:color w:val="1155CC"/>
            <w:sz w:val="24"/>
            <w:szCs w:val="24"/>
            <w:u w:val="single"/>
          </w:rPr>
          <w:t>The hidden risks of AI-driven hiring: How can HR leaders stay ahead?- HR Executive</w:t>
        </w:r>
      </w:hyperlink>
    </w:p>
    <w:p w14:paraId="647914FE" w14:textId="77777777" w:rsidR="00CA6E9C" w:rsidRPr="00CA6E9C" w:rsidRDefault="00CA6E9C" w:rsidP="00CA6E9C">
      <w:pPr>
        <w:numPr>
          <w:ilvl w:val="0"/>
          <w:numId w:val="9"/>
        </w:numPr>
        <w:spacing w:before="100" w:beforeAutospacing="1" w:after="100" w:afterAutospacing="1" w:line="240" w:lineRule="auto"/>
        <w:rPr>
          <w:rFonts w:ascii="Arial" w:eastAsia="Times New Roman" w:hAnsi="Arial" w:cs="Arial"/>
          <w:color w:val="000000"/>
          <w:sz w:val="24"/>
          <w:szCs w:val="24"/>
        </w:rPr>
      </w:pPr>
      <w:hyperlink r:id="rId192" w:tgtFrame="_blank" w:history="1">
        <w:r w:rsidRPr="00CA6E9C">
          <w:rPr>
            <w:rFonts w:ascii="Times New Roman" w:eastAsia="Times New Roman" w:hAnsi="Times New Roman" w:cs="Times New Roman"/>
            <w:color w:val="1155CC"/>
            <w:sz w:val="24"/>
            <w:szCs w:val="24"/>
            <w:u w:val="single"/>
          </w:rPr>
          <w:t>AI Meets Accessibility: Designing Inclusive Digital Experiences- Tata Consultancy Services</w:t>
        </w:r>
      </w:hyperlink>
    </w:p>
    <w:p w14:paraId="14275381" w14:textId="77777777" w:rsidR="00CA6E9C" w:rsidRPr="00CA6E9C" w:rsidRDefault="00CA6E9C" w:rsidP="00CA6E9C">
      <w:pPr>
        <w:numPr>
          <w:ilvl w:val="0"/>
          <w:numId w:val="9"/>
        </w:numPr>
        <w:spacing w:before="100" w:beforeAutospacing="1" w:after="100" w:afterAutospacing="1" w:line="240" w:lineRule="auto"/>
        <w:rPr>
          <w:rFonts w:ascii="Arial" w:eastAsia="Times New Roman" w:hAnsi="Arial" w:cs="Arial"/>
          <w:color w:val="000000"/>
          <w:sz w:val="24"/>
          <w:szCs w:val="24"/>
        </w:rPr>
      </w:pPr>
      <w:hyperlink r:id="rId193" w:tgtFrame="_blank" w:history="1">
        <w:r w:rsidRPr="00CA6E9C">
          <w:rPr>
            <w:rFonts w:ascii="Times New Roman" w:eastAsia="Times New Roman" w:hAnsi="Times New Roman" w:cs="Times New Roman"/>
            <w:color w:val="1155CC"/>
            <w:sz w:val="24"/>
            <w:szCs w:val="24"/>
            <w:u w:val="single"/>
          </w:rPr>
          <w:t>SHRM Brings Workplace AI Policy Conversations to Federal and State Policymakers- SHRM</w:t>
        </w:r>
      </w:hyperlink>
    </w:p>
    <w:p w14:paraId="43BB3FAC" w14:textId="77777777" w:rsidR="00CA6E9C" w:rsidRPr="00CA6E9C" w:rsidRDefault="00CA6E9C" w:rsidP="00CA6E9C">
      <w:pPr>
        <w:numPr>
          <w:ilvl w:val="0"/>
          <w:numId w:val="9"/>
        </w:num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A </w:t>
      </w:r>
      <w:hyperlink r:id="rId194" w:tgtFrame="_blank" w:history="1">
        <w:r w:rsidRPr="00CA6E9C">
          <w:rPr>
            <w:rFonts w:ascii="Times New Roman" w:eastAsia="Times New Roman" w:hAnsi="Times New Roman" w:cs="Times New Roman"/>
            <w:color w:val="1155CC"/>
            <w:sz w:val="24"/>
            <w:szCs w:val="24"/>
            <w:u w:val="single"/>
          </w:rPr>
          <w:t>Sample Grant Proposal on “AI for Language Inclusion and Accessibility Initiative”- fundsforNGOs</w:t>
        </w:r>
      </w:hyperlink>
    </w:p>
    <w:p w14:paraId="01869217" w14:textId="77777777" w:rsidR="00CA6E9C" w:rsidRPr="00CA6E9C" w:rsidRDefault="00CA6E9C" w:rsidP="00CA6E9C">
      <w:pPr>
        <w:numPr>
          <w:ilvl w:val="0"/>
          <w:numId w:val="9"/>
        </w:numPr>
        <w:spacing w:before="100" w:beforeAutospacing="1" w:after="100" w:afterAutospacing="1" w:line="240" w:lineRule="auto"/>
        <w:rPr>
          <w:rFonts w:ascii="Arial" w:eastAsia="Times New Roman" w:hAnsi="Arial" w:cs="Arial"/>
          <w:color w:val="000000"/>
          <w:sz w:val="24"/>
          <w:szCs w:val="24"/>
        </w:rPr>
      </w:pPr>
      <w:hyperlink r:id="rId195" w:tgtFrame="_blank" w:history="1">
        <w:r w:rsidRPr="00CA6E9C">
          <w:rPr>
            <w:rFonts w:ascii="Times New Roman" w:eastAsia="Times New Roman" w:hAnsi="Times New Roman" w:cs="Times New Roman"/>
            <w:color w:val="1155CC"/>
            <w:sz w:val="24"/>
            <w:szCs w:val="24"/>
            <w:u w:val="single"/>
          </w:rPr>
          <w:t>The new frontier of age discrimination: When 'AI fluency' becomes the new dog whistle- Daily Journal</w:t>
        </w:r>
      </w:hyperlink>
    </w:p>
    <w:p w14:paraId="229F1F59" w14:textId="77777777" w:rsidR="00CA6E9C" w:rsidRPr="00CA6E9C" w:rsidRDefault="00CA6E9C" w:rsidP="00CA6E9C">
      <w:pPr>
        <w:numPr>
          <w:ilvl w:val="0"/>
          <w:numId w:val="9"/>
        </w:numPr>
        <w:spacing w:before="100" w:beforeAutospacing="1" w:after="100" w:afterAutospacing="1" w:line="240" w:lineRule="auto"/>
        <w:rPr>
          <w:rFonts w:ascii="Arial" w:eastAsia="Times New Roman" w:hAnsi="Arial" w:cs="Arial"/>
          <w:color w:val="000000"/>
          <w:sz w:val="24"/>
          <w:szCs w:val="24"/>
        </w:rPr>
      </w:pPr>
      <w:hyperlink r:id="rId196" w:tgtFrame="_blank" w:history="1">
        <w:r w:rsidRPr="00CA6E9C">
          <w:rPr>
            <w:rFonts w:ascii="Times New Roman" w:eastAsia="Times New Roman" w:hAnsi="Times New Roman" w:cs="Times New Roman"/>
            <w:color w:val="1155CC"/>
            <w:sz w:val="24"/>
            <w:szCs w:val="24"/>
            <w:u w:val="single"/>
          </w:rPr>
          <w:t>AI in employment decisions: New compliance considerations for California employers- Freeman Mathis &amp; Gary</w:t>
        </w:r>
      </w:hyperlink>
    </w:p>
    <w:p w14:paraId="4D826C81" w14:textId="77777777" w:rsidR="00CA6E9C" w:rsidRPr="00CA6E9C" w:rsidRDefault="00CA6E9C" w:rsidP="00CA6E9C">
      <w:pPr>
        <w:numPr>
          <w:ilvl w:val="0"/>
          <w:numId w:val="9"/>
        </w:numPr>
        <w:spacing w:before="100" w:beforeAutospacing="1" w:after="100" w:afterAutospacing="1" w:line="240" w:lineRule="auto"/>
        <w:rPr>
          <w:rFonts w:ascii="Arial" w:eastAsia="Times New Roman" w:hAnsi="Arial" w:cs="Arial"/>
          <w:color w:val="000000"/>
          <w:sz w:val="24"/>
          <w:szCs w:val="24"/>
        </w:rPr>
      </w:pPr>
      <w:hyperlink r:id="rId197" w:tgtFrame="_blank" w:history="1">
        <w:r w:rsidRPr="00CA6E9C">
          <w:rPr>
            <w:rFonts w:ascii="Times New Roman" w:eastAsia="Times New Roman" w:hAnsi="Times New Roman" w:cs="Times New Roman"/>
            <w:color w:val="1155CC"/>
            <w:sz w:val="24"/>
            <w:szCs w:val="24"/>
            <w:u w:val="single"/>
          </w:rPr>
          <w:t>Doctors’ AI Systems Are Hallucinating Nonexistent Medical Issues During Appointments With Patients- Futurism</w:t>
        </w:r>
      </w:hyperlink>
    </w:p>
    <w:p w14:paraId="1F8967AC" w14:textId="77777777" w:rsidR="00CA6E9C" w:rsidRPr="00CA6E9C" w:rsidRDefault="00CA6E9C" w:rsidP="00CA6E9C">
      <w:pPr>
        <w:numPr>
          <w:ilvl w:val="0"/>
          <w:numId w:val="9"/>
        </w:numPr>
        <w:spacing w:before="100" w:beforeAutospacing="1" w:after="100" w:afterAutospacing="1" w:line="240" w:lineRule="auto"/>
        <w:rPr>
          <w:rFonts w:ascii="Arial" w:eastAsia="Times New Roman" w:hAnsi="Arial" w:cs="Arial"/>
          <w:color w:val="000000"/>
          <w:sz w:val="24"/>
          <w:szCs w:val="24"/>
        </w:rPr>
      </w:pPr>
      <w:hyperlink r:id="rId198" w:tgtFrame="_blank" w:history="1">
        <w:r w:rsidRPr="00CA6E9C">
          <w:rPr>
            <w:rFonts w:ascii="Times New Roman" w:eastAsia="Times New Roman" w:hAnsi="Times New Roman" w:cs="Times New Roman"/>
            <w:color w:val="1155CC"/>
            <w:sz w:val="24"/>
            <w:szCs w:val="24"/>
            <w:u w:val="single"/>
          </w:rPr>
          <w:t>Colorado’s New AI Law Shifts Employer Accountability from System to Individual Decision Level- Jackson Lewis</w:t>
        </w:r>
      </w:hyperlink>
    </w:p>
    <w:p w14:paraId="755AE256" w14:textId="77777777" w:rsidR="00CA6E9C" w:rsidRPr="00CA6E9C" w:rsidRDefault="00CA6E9C" w:rsidP="00CA6E9C">
      <w:pPr>
        <w:numPr>
          <w:ilvl w:val="0"/>
          <w:numId w:val="9"/>
        </w:numPr>
        <w:spacing w:before="100" w:beforeAutospacing="1" w:after="100" w:afterAutospacing="1" w:line="240" w:lineRule="auto"/>
        <w:rPr>
          <w:rFonts w:ascii="Arial" w:eastAsia="Times New Roman" w:hAnsi="Arial" w:cs="Arial"/>
          <w:color w:val="000000"/>
          <w:sz w:val="24"/>
          <w:szCs w:val="24"/>
        </w:rPr>
      </w:pPr>
      <w:hyperlink r:id="rId199" w:tgtFrame="_blank" w:history="1">
        <w:r w:rsidRPr="00CA6E9C">
          <w:rPr>
            <w:rFonts w:ascii="Times New Roman" w:eastAsia="Times New Roman" w:hAnsi="Times New Roman" w:cs="Times New Roman"/>
            <w:color w:val="1155CC"/>
            <w:sz w:val="24"/>
            <w:szCs w:val="24"/>
            <w:u w:val="single"/>
          </w:rPr>
          <w:t>Most Organizations Have AI Governance; Few Say It Works in Practice, New American Arbitration Association® Survey Finds</w:t>
        </w:r>
      </w:hyperlink>
    </w:p>
    <w:p w14:paraId="3AA9E791" w14:textId="77777777" w:rsidR="00CA6E9C" w:rsidRPr="00CA6E9C" w:rsidRDefault="00CA6E9C" w:rsidP="00CA6E9C">
      <w:pPr>
        <w:numPr>
          <w:ilvl w:val="0"/>
          <w:numId w:val="9"/>
        </w:numPr>
        <w:spacing w:before="100" w:beforeAutospacing="1" w:after="100" w:afterAutospacing="1" w:line="240" w:lineRule="auto"/>
        <w:rPr>
          <w:rFonts w:ascii="Arial" w:eastAsia="Times New Roman" w:hAnsi="Arial" w:cs="Arial"/>
          <w:color w:val="000000"/>
          <w:sz w:val="24"/>
          <w:szCs w:val="24"/>
        </w:rPr>
      </w:pPr>
      <w:hyperlink r:id="rId200" w:tgtFrame="_blank" w:history="1">
        <w:r w:rsidRPr="00CA6E9C">
          <w:rPr>
            <w:rFonts w:ascii="Times New Roman" w:eastAsia="Times New Roman" w:hAnsi="Times New Roman" w:cs="Times New Roman"/>
            <w:color w:val="1155CC"/>
            <w:sz w:val="24"/>
            <w:szCs w:val="24"/>
            <w:u w:val="single"/>
          </w:rPr>
          <w:t>AI now screens 95% of job applicants. A wave of state laws is about to change how companies can use it- Twin Falls Times-News</w:t>
        </w:r>
      </w:hyperlink>
    </w:p>
    <w:p w14:paraId="232575ED" w14:textId="77777777" w:rsidR="00CA6E9C" w:rsidRPr="00CA6E9C" w:rsidRDefault="00CA6E9C" w:rsidP="00CA6E9C">
      <w:pPr>
        <w:numPr>
          <w:ilvl w:val="0"/>
          <w:numId w:val="9"/>
        </w:numPr>
        <w:spacing w:before="100" w:beforeAutospacing="1" w:after="100" w:afterAutospacing="1" w:line="240" w:lineRule="auto"/>
        <w:rPr>
          <w:rFonts w:ascii="Arial" w:eastAsia="Times New Roman" w:hAnsi="Arial" w:cs="Arial"/>
          <w:color w:val="000000"/>
          <w:sz w:val="24"/>
          <w:szCs w:val="24"/>
        </w:rPr>
      </w:pPr>
      <w:hyperlink r:id="rId201" w:tgtFrame="_blank" w:history="1">
        <w:r w:rsidRPr="00CA6E9C">
          <w:rPr>
            <w:rFonts w:ascii="Times New Roman" w:eastAsia="Times New Roman" w:hAnsi="Times New Roman" w:cs="Times New Roman"/>
            <w:color w:val="1155CC"/>
            <w:sz w:val="24"/>
            <w:szCs w:val="24"/>
            <w:u w:val="single"/>
          </w:rPr>
          <w:t>When “The Devil Made Me Do It” Is Not a Defense: Lessons in AI Governance and Organizational Oversight from an SDNY Decision- Sidley</w:t>
        </w:r>
      </w:hyperlink>
    </w:p>
    <w:p w14:paraId="6F29CD2D"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31B12D83" w14:textId="77777777" w:rsidR="00CA6E9C" w:rsidRPr="00CA6E9C" w:rsidRDefault="00CA6E9C" w:rsidP="00CA6E9C">
      <w:pPr>
        <w:spacing w:after="100" w:afterAutospacing="1" w:line="240" w:lineRule="auto"/>
        <w:outlineLvl w:val="1"/>
        <w:rPr>
          <w:rFonts w:ascii="Arial" w:eastAsia="Times New Roman" w:hAnsi="Arial" w:cs="Arial"/>
          <w:b/>
          <w:bCs/>
          <w:color w:val="000000"/>
          <w:sz w:val="36"/>
          <w:szCs w:val="36"/>
        </w:rPr>
      </w:pPr>
      <w:bookmarkStart w:id="9" w:name="m_4039639644493110036__Accessibility_Emp"/>
      <w:r w:rsidRPr="00CA6E9C">
        <w:rPr>
          <w:rFonts w:ascii="Times New Roman" w:eastAsia="Times New Roman" w:hAnsi="Times New Roman" w:cs="Times New Roman"/>
          <w:b/>
          <w:bCs/>
          <w:sz w:val="32"/>
          <w:szCs w:val="32"/>
        </w:rPr>
        <w:lastRenderedPageBreak/>
        <w:t>Accessibility Employment Opportunities</w:t>
      </w:r>
    </w:p>
    <w:p w14:paraId="752BBF4C" w14:textId="77777777" w:rsidR="00CA6E9C" w:rsidRPr="00CA6E9C" w:rsidRDefault="00CA6E9C" w:rsidP="00CA6E9C">
      <w:pPr>
        <w:numPr>
          <w:ilvl w:val="0"/>
          <w:numId w:val="10"/>
        </w:numPr>
        <w:spacing w:before="100" w:beforeAutospacing="1" w:after="100" w:afterAutospacing="1" w:line="240" w:lineRule="auto"/>
        <w:rPr>
          <w:rFonts w:ascii="Arial" w:eastAsia="Times New Roman" w:hAnsi="Arial" w:cs="Arial"/>
          <w:color w:val="6600FF"/>
          <w:sz w:val="24"/>
          <w:szCs w:val="24"/>
        </w:rPr>
      </w:pPr>
      <w:hyperlink r:id="rId202" w:tgtFrame="_blank" w:history="1">
        <w:r w:rsidRPr="00CA6E9C">
          <w:rPr>
            <w:rFonts w:ascii="Times New Roman" w:eastAsia="Times New Roman" w:hAnsi="Times New Roman" w:cs="Times New Roman"/>
            <w:color w:val="6600FF"/>
            <w:sz w:val="24"/>
            <w:szCs w:val="24"/>
            <w:u w:val="single"/>
          </w:rPr>
          <w:t>Senior Accessibility Analyst - CBC Radio</w:t>
        </w:r>
      </w:hyperlink>
    </w:p>
    <w:p w14:paraId="2A56B61B" w14:textId="77777777" w:rsidR="00CA6E9C" w:rsidRPr="00CA6E9C" w:rsidRDefault="00CA6E9C" w:rsidP="00CA6E9C">
      <w:pPr>
        <w:numPr>
          <w:ilvl w:val="0"/>
          <w:numId w:val="10"/>
        </w:numPr>
        <w:spacing w:before="100" w:beforeAutospacing="1" w:after="100" w:afterAutospacing="1" w:line="240" w:lineRule="auto"/>
        <w:rPr>
          <w:rFonts w:ascii="Arial" w:eastAsia="Times New Roman" w:hAnsi="Arial" w:cs="Arial"/>
          <w:color w:val="6600FF"/>
          <w:sz w:val="24"/>
          <w:szCs w:val="24"/>
        </w:rPr>
      </w:pPr>
      <w:hyperlink r:id="rId203" w:tgtFrame="_blank" w:history="1">
        <w:r w:rsidRPr="00CA6E9C">
          <w:rPr>
            <w:rFonts w:ascii="Times New Roman" w:eastAsia="Times New Roman" w:hAnsi="Times New Roman" w:cs="Times New Roman"/>
            <w:color w:val="6600FF"/>
            <w:sz w:val="24"/>
            <w:szCs w:val="24"/>
            <w:u w:val="single"/>
          </w:rPr>
          <w:t>Assistive Technology Specialist - Bowhead</w:t>
        </w:r>
      </w:hyperlink>
    </w:p>
    <w:p w14:paraId="5B94E813" w14:textId="77777777" w:rsidR="00CA6E9C" w:rsidRPr="00CA6E9C" w:rsidRDefault="00CA6E9C" w:rsidP="00CA6E9C">
      <w:pPr>
        <w:numPr>
          <w:ilvl w:val="0"/>
          <w:numId w:val="10"/>
        </w:numPr>
        <w:spacing w:before="100" w:beforeAutospacing="1" w:after="100" w:afterAutospacing="1" w:line="240" w:lineRule="auto"/>
        <w:rPr>
          <w:rFonts w:ascii="Arial" w:eastAsia="Times New Roman" w:hAnsi="Arial" w:cs="Arial"/>
          <w:color w:val="6600FF"/>
          <w:sz w:val="24"/>
          <w:szCs w:val="24"/>
        </w:rPr>
      </w:pPr>
      <w:hyperlink r:id="rId204" w:tgtFrame="_blank" w:history="1">
        <w:r w:rsidRPr="00CA6E9C">
          <w:rPr>
            <w:rFonts w:ascii="Times New Roman" w:eastAsia="Times New Roman" w:hAnsi="Times New Roman" w:cs="Times New Roman"/>
            <w:color w:val="6600FF"/>
            <w:sz w:val="24"/>
            <w:szCs w:val="24"/>
            <w:u w:val="single"/>
          </w:rPr>
          <w:t>Accessibility Analyst, Google Pay - Google</w:t>
        </w:r>
      </w:hyperlink>
    </w:p>
    <w:p w14:paraId="7A97F891" w14:textId="77777777" w:rsidR="00CA6E9C" w:rsidRPr="00CA6E9C" w:rsidRDefault="00CA6E9C" w:rsidP="00CA6E9C">
      <w:pPr>
        <w:numPr>
          <w:ilvl w:val="0"/>
          <w:numId w:val="10"/>
        </w:numPr>
        <w:spacing w:before="100" w:beforeAutospacing="1" w:after="100" w:afterAutospacing="1" w:line="240" w:lineRule="auto"/>
        <w:rPr>
          <w:rFonts w:ascii="Arial" w:eastAsia="Times New Roman" w:hAnsi="Arial" w:cs="Arial"/>
          <w:color w:val="6600FF"/>
          <w:sz w:val="24"/>
          <w:szCs w:val="24"/>
        </w:rPr>
      </w:pPr>
      <w:hyperlink r:id="rId205" w:tgtFrame="_blank" w:history="1">
        <w:r w:rsidRPr="00CA6E9C">
          <w:rPr>
            <w:rFonts w:ascii="Times New Roman" w:eastAsia="Times New Roman" w:hAnsi="Times New Roman" w:cs="Times New Roman"/>
            <w:color w:val="6600FF"/>
            <w:sz w:val="24"/>
            <w:szCs w:val="24"/>
            <w:u w:val="single"/>
          </w:rPr>
          <w:t>Digital Accessibility Specialist - Anthro-Tech</w:t>
        </w:r>
      </w:hyperlink>
    </w:p>
    <w:p w14:paraId="3327C072" w14:textId="77777777" w:rsidR="00CA6E9C" w:rsidRPr="00CA6E9C" w:rsidRDefault="00CA6E9C" w:rsidP="00CA6E9C">
      <w:pPr>
        <w:numPr>
          <w:ilvl w:val="0"/>
          <w:numId w:val="10"/>
        </w:numPr>
        <w:spacing w:before="100" w:beforeAutospacing="1" w:after="100" w:afterAutospacing="1" w:line="240" w:lineRule="auto"/>
        <w:rPr>
          <w:rFonts w:ascii="Arial" w:eastAsia="Times New Roman" w:hAnsi="Arial" w:cs="Arial"/>
          <w:color w:val="6600FF"/>
          <w:sz w:val="24"/>
          <w:szCs w:val="24"/>
        </w:rPr>
      </w:pPr>
      <w:hyperlink r:id="rId206" w:tgtFrame="_blank" w:history="1">
        <w:r w:rsidRPr="00CA6E9C">
          <w:rPr>
            <w:rFonts w:ascii="Times New Roman" w:eastAsia="Times New Roman" w:hAnsi="Times New Roman" w:cs="Times New Roman"/>
            <w:color w:val="6600FF"/>
            <w:sz w:val="24"/>
            <w:szCs w:val="24"/>
            <w:u w:val="single"/>
          </w:rPr>
          <w:t>Digital Accessibility Specialist - City of Chicago</w:t>
        </w:r>
      </w:hyperlink>
    </w:p>
    <w:p w14:paraId="170EB34D" w14:textId="77777777" w:rsidR="00CA6E9C" w:rsidRPr="00CA6E9C" w:rsidRDefault="00CA6E9C" w:rsidP="00CA6E9C">
      <w:pPr>
        <w:numPr>
          <w:ilvl w:val="0"/>
          <w:numId w:val="10"/>
        </w:numPr>
        <w:spacing w:before="100" w:beforeAutospacing="1" w:after="100" w:afterAutospacing="1" w:line="240" w:lineRule="auto"/>
        <w:rPr>
          <w:rFonts w:ascii="Arial" w:eastAsia="Times New Roman" w:hAnsi="Arial" w:cs="Arial"/>
          <w:color w:val="6600FF"/>
          <w:sz w:val="24"/>
          <w:szCs w:val="24"/>
        </w:rPr>
      </w:pPr>
      <w:hyperlink r:id="rId207" w:tgtFrame="_blank" w:history="1">
        <w:r w:rsidRPr="00CA6E9C">
          <w:rPr>
            <w:rFonts w:ascii="Times New Roman" w:eastAsia="Times New Roman" w:hAnsi="Times New Roman" w:cs="Times New Roman"/>
            <w:color w:val="6600FF"/>
            <w:sz w:val="24"/>
            <w:szCs w:val="24"/>
            <w:u w:val="single"/>
          </w:rPr>
          <w:t>Frontend Engineer, Accessibility Contractor - Brisk Teaching</w:t>
        </w:r>
      </w:hyperlink>
    </w:p>
    <w:p w14:paraId="2A015B4E" w14:textId="77777777" w:rsidR="00CA6E9C" w:rsidRPr="00CA6E9C" w:rsidRDefault="00CA6E9C" w:rsidP="00CA6E9C">
      <w:pPr>
        <w:numPr>
          <w:ilvl w:val="0"/>
          <w:numId w:val="10"/>
        </w:numPr>
        <w:spacing w:before="100" w:beforeAutospacing="1" w:after="100" w:afterAutospacing="1" w:line="240" w:lineRule="auto"/>
        <w:rPr>
          <w:rFonts w:ascii="Arial" w:eastAsia="Times New Roman" w:hAnsi="Arial" w:cs="Arial"/>
          <w:color w:val="6600FF"/>
          <w:sz w:val="24"/>
          <w:szCs w:val="24"/>
        </w:rPr>
      </w:pPr>
      <w:hyperlink r:id="rId208" w:tgtFrame="_blank" w:history="1">
        <w:r w:rsidRPr="00CA6E9C">
          <w:rPr>
            <w:rFonts w:ascii="Times New Roman" w:eastAsia="Times New Roman" w:hAnsi="Times New Roman" w:cs="Times New Roman"/>
            <w:color w:val="1155CC"/>
            <w:sz w:val="24"/>
            <w:szCs w:val="24"/>
            <w:u w:val="single"/>
          </w:rPr>
          <w:t>Accessibility Navigator Manager- The State of New York - NY.Gov</w:t>
        </w:r>
      </w:hyperlink>
    </w:p>
    <w:p w14:paraId="11187A02" w14:textId="77777777" w:rsidR="00CA6E9C" w:rsidRPr="00CA6E9C" w:rsidRDefault="00CA6E9C" w:rsidP="00CA6E9C">
      <w:pPr>
        <w:numPr>
          <w:ilvl w:val="0"/>
          <w:numId w:val="10"/>
        </w:numPr>
        <w:spacing w:before="100" w:beforeAutospacing="1" w:after="100" w:afterAutospacing="1" w:line="240" w:lineRule="auto"/>
        <w:rPr>
          <w:rFonts w:ascii="Arial" w:eastAsia="Times New Roman" w:hAnsi="Arial" w:cs="Arial"/>
          <w:color w:val="6600FF"/>
          <w:sz w:val="24"/>
          <w:szCs w:val="24"/>
        </w:rPr>
      </w:pPr>
      <w:hyperlink r:id="rId209" w:tgtFrame="_blank" w:history="1">
        <w:r w:rsidRPr="00CA6E9C">
          <w:rPr>
            <w:rFonts w:ascii="Times New Roman" w:eastAsia="Times New Roman" w:hAnsi="Times New Roman" w:cs="Times New Roman"/>
            <w:color w:val="6600FF"/>
            <w:sz w:val="24"/>
            <w:szCs w:val="24"/>
            <w:u w:val="single"/>
          </w:rPr>
          <w:t>Assistive Technology Marketing Specialist - Nebraska Government</w:t>
        </w:r>
      </w:hyperlink>
    </w:p>
    <w:p w14:paraId="730D5AD1" w14:textId="77777777" w:rsidR="00CA6E9C" w:rsidRPr="00CA6E9C" w:rsidRDefault="00CA6E9C" w:rsidP="00CA6E9C">
      <w:pPr>
        <w:numPr>
          <w:ilvl w:val="0"/>
          <w:numId w:val="10"/>
        </w:numPr>
        <w:spacing w:before="100" w:beforeAutospacing="1" w:after="100" w:afterAutospacing="1" w:line="240" w:lineRule="auto"/>
        <w:rPr>
          <w:rFonts w:ascii="Arial" w:eastAsia="Times New Roman" w:hAnsi="Arial" w:cs="Arial"/>
          <w:color w:val="6600FF"/>
          <w:sz w:val="24"/>
          <w:szCs w:val="24"/>
        </w:rPr>
      </w:pPr>
      <w:hyperlink r:id="rId210" w:tgtFrame="_blank" w:history="1">
        <w:r w:rsidRPr="00CA6E9C">
          <w:rPr>
            <w:rFonts w:ascii="Times New Roman" w:eastAsia="Times New Roman" w:hAnsi="Times New Roman" w:cs="Times New Roman"/>
            <w:color w:val="6600FF"/>
            <w:sz w:val="24"/>
            <w:szCs w:val="24"/>
            <w:u w:val="single"/>
          </w:rPr>
          <w:t>Deputy City Clerk and Accessibility Coordinator - City of Quinte West</w:t>
        </w:r>
      </w:hyperlink>
    </w:p>
    <w:p w14:paraId="6261F7B0" w14:textId="77777777" w:rsidR="00CA6E9C" w:rsidRPr="00CA6E9C" w:rsidRDefault="00CA6E9C" w:rsidP="00CA6E9C">
      <w:pPr>
        <w:numPr>
          <w:ilvl w:val="0"/>
          <w:numId w:val="10"/>
        </w:numPr>
        <w:spacing w:before="100" w:beforeAutospacing="1" w:after="100" w:afterAutospacing="1" w:line="240" w:lineRule="auto"/>
        <w:rPr>
          <w:rFonts w:ascii="Arial" w:eastAsia="Times New Roman" w:hAnsi="Arial" w:cs="Arial"/>
          <w:color w:val="6600FF"/>
          <w:sz w:val="24"/>
          <w:szCs w:val="24"/>
        </w:rPr>
      </w:pPr>
      <w:hyperlink r:id="rId211" w:tgtFrame="_blank" w:history="1">
        <w:r w:rsidRPr="00CA6E9C">
          <w:rPr>
            <w:rFonts w:ascii="Times New Roman" w:eastAsia="Times New Roman" w:hAnsi="Times New Roman" w:cs="Times New Roman"/>
            <w:color w:val="1155CC"/>
            <w:sz w:val="24"/>
            <w:szCs w:val="24"/>
            <w:u w:val="single"/>
          </w:rPr>
          <w:t>Engineer for Accessibility and Restoration- ARCS Arci Culture Solidali</w:t>
        </w:r>
      </w:hyperlink>
    </w:p>
    <w:p w14:paraId="63680D34" w14:textId="77777777" w:rsidR="00CA6E9C" w:rsidRPr="00CA6E9C" w:rsidRDefault="00CA6E9C" w:rsidP="00CA6E9C">
      <w:pPr>
        <w:numPr>
          <w:ilvl w:val="0"/>
          <w:numId w:val="10"/>
        </w:numPr>
        <w:spacing w:before="100" w:beforeAutospacing="1" w:after="100" w:afterAutospacing="1" w:line="240" w:lineRule="auto"/>
        <w:rPr>
          <w:rFonts w:ascii="Arial" w:eastAsia="Times New Roman" w:hAnsi="Arial" w:cs="Arial"/>
          <w:color w:val="6600FF"/>
          <w:sz w:val="24"/>
          <w:szCs w:val="24"/>
        </w:rPr>
      </w:pPr>
      <w:hyperlink r:id="rId212" w:tgtFrame="_blank" w:history="1">
        <w:r w:rsidRPr="00CA6E9C">
          <w:rPr>
            <w:rFonts w:ascii="Times New Roman" w:eastAsia="Times New Roman" w:hAnsi="Times New Roman" w:cs="Times New Roman"/>
            <w:color w:val="6600FF"/>
            <w:sz w:val="24"/>
            <w:szCs w:val="24"/>
            <w:u w:val="single"/>
          </w:rPr>
          <w:t>Digital Accessibility Educational Support Specialist - Rutgers University</w:t>
        </w:r>
      </w:hyperlink>
    </w:p>
    <w:p w14:paraId="29CF5DCE" w14:textId="77777777" w:rsidR="00CA6E9C" w:rsidRPr="00CA6E9C" w:rsidRDefault="00CA6E9C" w:rsidP="00CA6E9C">
      <w:pPr>
        <w:numPr>
          <w:ilvl w:val="0"/>
          <w:numId w:val="10"/>
        </w:numPr>
        <w:spacing w:before="100" w:beforeAutospacing="1" w:after="100" w:afterAutospacing="1" w:line="240" w:lineRule="auto"/>
        <w:rPr>
          <w:rFonts w:ascii="Arial" w:eastAsia="Times New Roman" w:hAnsi="Arial" w:cs="Arial"/>
          <w:color w:val="6600FF"/>
          <w:sz w:val="24"/>
          <w:szCs w:val="24"/>
        </w:rPr>
      </w:pPr>
      <w:hyperlink r:id="rId213" w:tgtFrame="_blank" w:history="1">
        <w:r w:rsidRPr="00CA6E9C">
          <w:rPr>
            <w:rFonts w:ascii="Times New Roman" w:eastAsia="Times New Roman" w:hAnsi="Times New Roman" w:cs="Times New Roman"/>
            <w:color w:val="6600FF"/>
            <w:sz w:val="24"/>
            <w:szCs w:val="24"/>
            <w:u w:val="single"/>
          </w:rPr>
          <w:t>Instructional Technology Specialist - Pierpoint Community &amp; Technical College</w:t>
        </w:r>
      </w:hyperlink>
    </w:p>
    <w:p w14:paraId="134E807B" w14:textId="77777777" w:rsidR="00CA6E9C" w:rsidRPr="00CA6E9C" w:rsidRDefault="00CA6E9C" w:rsidP="00CA6E9C">
      <w:pPr>
        <w:numPr>
          <w:ilvl w:val="0"/>
          <w:numId w:val="10"/>
        </w:numPr>
        <w:spacing w:before="100" w:beforeAutospacing="1" w:after="100" w:afterAutospacing="1" w:line="240" w:lineRule="auto"/>
        <w:rPr>
          <w:rFonts w:ascii="Arial" w:eastAsia="Times New Roman" w:hAnsi="Arial" w:cs="Arial"/>
          <w:color w:val="6600FF"/>
          <w:sz w:val="24"/>
          <w:szCs w:val="24"/>
        </w:rPr>
      </w:pPr>
      <w:hyperlink r:id="rId214" w:tgtFrame="_blank" w:history="1">
        <w:r w:rsidRPr="00CA6E9C">
          <w:rPr>
            <w:rFonts w:ascii="Times New Roman" w:eastAsia="Times New Roman" w:hAnsi="Times New Roman" w:cs="Times New Roman"/>
            <w:color w:val="6600FF"/>
            <w:sz w:val="24"/>
            <w:szCs w:val="24"/>
            <w:u w:val="single"/>
          </w:rPr>
          <w:t>Summer Transition Program Supervisor (Accessibility Services) - The Arc of Ocean County</w:t>
        </w:r>
      </w:hyperlink>
    </w:p>
    <w:p w14:paraId="45A39D97"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6600FF"/>
          <w:sz w:val="24"/>
          <w:szCs w:val="24"/>
          <w:lang w:val="en"/>
        </w:rPr>
        <w:t> </w:t>
      </w:r>
    </w:p>
    <w:p w14:paraId="30E17875" w14:textId="77777777" w:rsidR="00CA6E9C" w:rsidRPr="00CA6E9C" w:rsidRDefault="00CA6E9C" w:rsidP="00CA6E9C">
      <w:pPr>
        <w:spacing w:after="100" w:afterAutospacing="1" w:line="240" w:lineRule="auto"/>
        <w:outlineLvl w:val="1"/>
        <w:rPr>
          <w:rFonts w:ascii="Arial" w:eastAsia="Times New Roman" w:hAnsi="Arial" w:cs="Arial"/>
          <w:b/>
          <w:bCs/>
          <w:color w:val="000000"/>
          <w:sz w:val="36"/>
          <w:szCs w:val="36"/>
        </w:rPr>
      </w:pPr>
      <w:bookmarkStart w:id="10" w:name="m_4039639644493110036__Accessibility_Tra"/>
      <w:bookmarkEnd w:id="10"/>
      <w:r w:rsidRPr="00CA6E9C">
        <w:rPr>
          <w:rFonts w:ascii="Times New Roman" w:eastAsia="Times New Roman" w:hAnsi="Times New Roman" w:cs="Times New Roman"/>
          <w:b/>
          <w:bCs/>
          <w:sz w:val="32"/>
          <w:szCs w:val="32"/>
        </w:rPr>
        <w:t>Accessibility Training &amp; Meetings</w:t>
      </w:r>
    </w:p>
    <w:p w14:paraId="54D6E8BC"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15" w:tgtFrame="_blank" w:history="1">
        <w:r w:rsidRPr="00CA6E9C">
          <w:rPr>
            <w:rFonts w:ascii="Times New Roman" w:eastAsia="Times New Roman" w:hAnsi="Times New Roman" w:cs="Times New Roman"/>
            <w:color w:val="6600FF"/>
            <w:sz w:val="24"/>
            <w:szCs w:val="24"/>
            <w:u w:val="single"/>
          </w:rPr>
          <w:t>Learn Accessibility</w:t>
        </w:r>
      </w:hyperlink>
    </w:p>
    <w:p w14:paraId="53AB5208"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16" w:tgtFrame="_blank" w:history="1">
        <w:r w:rsidRPr="00CA6E9C">
          <w:rPr>
            <w:rFonts w:ascii="Times New Roman" w:eastAsia="Times New Roman" w:hAnsi="Times New Roman" w:cs="Times New Roman"/>
            <w:color w:val="6600FF"/>
            <w:sz w:val="24"/>
            <w:szCs w:val="24"/>
            <w:u w:val="single"/>
          </w:rPr>
          <w:t>Video Accessibility 101</w:t>
        </w:r>
      </w:hyperlink>
    </w:p>
    <w:p w14:paraId="6E76DFA9"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000000"/>
          <w:sz w:val="24"/>
          <w:szCs w:val="24"/>
        </w:rPr>
      </w:pPr>
      <w:hyperlink r:id="rId217" w:tgtFrame="_blank" w:history="1">
        <w:r w:rsidRPr="00CA6E9C">
          <w:rPr>
            <w:rFonts w:ascii="Times New Roman" w:eastAsia="Times New Roman" w:hAnsi="Times New Roman" w:cs="Times New Roman"/>
            <w:color w:val="6600FF"/>
            <w:sz w:val="24"/>
            <w:szCs w:val="24"/>
            <w:u w:val="single"/>
          </w:rPr>
          <w:t>Accessibility fundamentals</w:t>
        </w:r>
      </w:hyperlink>
    </w:p>
    <w:p w14:paraId="616F3FAB"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18" w:tgtFrame="_blank" w:history="1">
        <w:r w:rsidRPr="00CA6E9C">
          <w:rPr>
            <w:rFonts w:ascii="Times New Roman" w:eastAsia="Times New Roman" w:hAnsi="Times New Roman" w:cs="Times New Roman"/>
            <w:color w:val="6600FF"/>
            <w:sz w:val="24"/>
            <w:szCs w:val="24"/>
            <w:u w:val="single"/>
          </w:rPr>
          <w:t>Funka Foundation Training</w:t>
        </w:r>
      </w:hyperlink>
    </w:p>
    <w:p w14:paraId="03EA64E8"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19" w:tgtFrame="_blank" w:history="1">
        <w:r w:rsidRPr="00CA6E9C">
          <w:rPr>
            <w:rFonts w:ascii="Times New Roman" w:eastAsia="Times New Roman" w:hAnsi="Times New Roman" w:cs="Times New Roman"/>
            <w:color w:val="6600FF"/>
            <w:sz w:val="24"/>
            <w:szCs w:val="24"/>
            <w:u w:val="single"/>
          </w:rPr>
          <w:t>Free AODA Online Training</w:t>
        </w:r>
      </w:hyperlink>
    </w:p>
    <w:p w14:paraId="522DCD54"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20" w:tgtFrame="_blank" w:history="1">
        <w:r w:rsidRPr="00CA6E9C">
          <w:rPr>
            <w:rFonts w:ascii="Times New Roman" w:eastAsia="Times New Roman" w:hAnsi="Times New Roman" w:cs="Times New Roman"/>
            <w:color w:val="6600FF"/>
            <w:sz w:val="24"/>
            <w:szCs w:val="24"/>
            <w:u w:val="single"/>
          </w:rPr>
          <w:t>AccessiblePass.net Academy</w:t>
        </w:r>
      </w:hyperlink>
    </w:p>
    <w:p w14:paraId="422B006F"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21" w:tgtFrame="_blank" w:history="1">
        <w:r w:rsidRPr="00CA6E9C">
          <w:rPr>
            <w:rFonts w:ascii="Times New Roman" w:eastAsia="Times New Roman" w:hAnsi="Times New Roman" w:cs="Times New Roman"/>
            <w:color w:val="6600FF"/>
            <w:sz w:val="24"/>
            <w:szCs w:val="24"/>
            <w:u w:val="single"/>
          </w:rPr>
          <w:t>The A11Y Collective Courses</w:t>
        </w:r>
      </w:hyperlink>
    </w:p>
    <w:p w14:paraId="06BC71E7"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22" w:tgtFrame="_blank" w:history="1">
        <w:r w:rsidRPr="00CA6E9C">
          <w:rPr>
            <w:rFonts w:ascii="Times New Roman" w:eastAsia="Times New Roman" w:hAnsi="Times New Roman" w:cs="Times New Roman"/>
            <w:color w:val="6600FF"/>
            <w:sz w:val="24"/>
            <w:szCs w:val="24"/>
            <w:u w:val="single"/>
          </w:rPr>
          <w:t>Accessibility in Digital Society</w:t>
        </w:r>
      </w:hyperlink>
    </w:p>
    <w:p w14:paraId="066A5AA7"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000000"/>
          <w:sz w:val="24"/>
          <w:szCs w:val="24"/>
        </w:rPr>
      </w:pPr>
      <w:hyperlink r:id="rId223" w:tgtFrame="_blank" w:history="1">
        <w:r w:rsidRPr="00CA6E9C">
          <w:rPr>
            <w:rFonts w:ascii="Times New Roman" w:eastAsia="Times New Roman" w:hAnsi="Times New Roman" w:cs="Times New Roman"/>
            <w:color w:val="6600FF"/>
            <w:sz w:val="24"/>
            <w:szCs w:val="24"/>
            <w:u w:val="single"/>
          </w:rPr>
          <w:t>Accessible PowerPoint Training</w:t>
        </w:r>
      </w:hyperlink>
    </w:p>
    <w:p w14:paraId="392460D5"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24" w:tgtFrame="_blank" w:history="1">
        <w:r w:rsidRPr="00CA6E9C">
          <w:rPr>
            <w:rFonts w:ascii="Times New Roman" w:eastAsia="Times New Roman" w:hAnsi="Times New Roman" w:cs="Times New Roman"/>
            <w:color w:val="6600FF"/>
            <w:sz w:val="24"/>
            <w:szCs w:val="24"/>
            <w:u w:val="single"/>
          </w:rPr>
          <w:t>Introduction to Web Accessibility</w:t>
        </w:r>
      </w:hyperlink>
    </w:p>
    <w:p w14:paraId="43A38CA4"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25" w:tgtFrame="_blank" w:history="1">
        <w:r w:rsidRPr="00CA6E9C">
          <w:rPr>
            <w:rFonts w:ascii="Times New Roman" w:eastAsia="Times New Roman" w:hAnsi="Times New Roman" w:cs="Times New Roman"/>
            <w:color w:val="1155CC"/>
            <w:sz w:val="24"/>
            <w:szCs w:val="24"/>
            <w:u w:val="single"/>
          </w:rPr>
          <w:t>Accessible Tourism and the ADA</w:t>
        </w:r>
      </w:hyperlink>
      <w:r w:rsidRPr="00CA6E9C">
        <w:rPr>
          <w:rFonts w:ascii="Times New Roman" w:eastAsia="Times New Roman" w:hAnsi="Times New Roman" w:cs="Times New Roman"/>
          <w:sz w:val="24"/>
          <w:szCs w:val="24"/>
        </w:rPr>
        <w:t> </w:t>
      </w:r>
      <w:r w:rsidRPr="00CA6E9C">
        <w:rPr>
          <w:rFonts w:ascii="Times New Roman" w:eastAsia="Times New Roman" w:hAnsi="Times New Roman" w:cs="Times New Roman"/>
          <w:b/>
          <w:bCs/>
          <w:sz w:val="24"/>
          <w:szCs w:val="24"/>
        </w:rPr>
        <w:t>(NEW)</w:t>
      </w:r>
    </w:p>
    <w:p w14:paraId="7457516E"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26" w:tgtFrame="_blank" w:history="1">
        <w:r w:rsidRPr="00CA6E9C">
          <w:rPr>
            <w:rFonts w:ascii="Times New Roman" w:eastAsia="Times New Roman" w:hAnsi="Times New Roman" w:cs="Times New Roman"/>
            <w:color w:val="6600FF"/>
            <w:sz w:val="24"/>
            <w:szCs w:val="24"/>
            <w:u w:val="single"/>
          </w:rPr>
          <w:t>Get Started with Web Accessibility</w:t>
        </w:r>
      </w:hyperlink>
    </w:p>
    <w:p w14:paraId="54DBF1B4"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27" w:tgtFrame="_blank" w:history="1">
        <w:r w:rsidRPr="00CA6E9C">
          <w:rPr>
            <w:rFonts w:ascii="Times New Roman" w:eastAsia="Times New Roman" w:hAnsi="Times New Roman" w:cs="Times New Roman"/>
            <w:color w:val="6600FF"/>
            <w:sz w:val="24"/>
            <w:szCs w:val="24"/>
            <w:u w:val="single"/>
          </w:rPr>
          <w:t>Teach Access Accessibility Courses</w:t>
        </w:r>
      </w:hyperlink>
    </w:p>
    <w:p w14:paraId="14D47344"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28" w:tgtFrame="_blank" w:history="1">
        <w:r w:rsidRPr="00CA6E9C">
          <w:rPr>
            <w:rFonts w:ascii="Times New Roman" w:eastAsia="Times New Roman" w:hAnsi="Times New Roman" w:cs="Times New Roman"/>
            <w:color w:val="6600FF"/>
            <w:sz w:val="24"/>
            <w:szCs w:val="24"/>
            <w:u w:val="single"/>
          </w:rPr>
          <w:t>Accessibility training- Access for all</w:t>
        </w:r>
      </w:hyperlink>
    </w:p>
    <w:p w14:paraId="3556A842"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29" w:tgtFrame="_blank" w:history="1">
        <w:r w:rsidRPr="00CA6E9C">
          <w:rPr>
            <w:rFonts w:ascii="Times New Roman" w:eastAsia="Times New Roman" w:hAnsi="Times New Roman" w:cs="Times New Roman"/>
            <w:color w:val="6600FF"/>
            <w:sz w:val="24"/>
            <w:szCs w:val="24"/>
            <w:u w:val="single"/>
          </w:rPr>
          <w:t>Archived JAN Webinars and Webcasts</w:t>
        </w:r>
      </w:hyperlink>
    </w:p>
    <w:p w14:paraId="5881BA6D"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000000"/>
          <w:sz w:val="24"/>
          <w:szCs w:val="24"/>
        </w:rPr>
      </w:pPr>
      <w:hyperlink r:id="rId230" w:tgtFrame="_blank" w:history="1">
        <w:r w:rsidRPr="00CA6E9C">
          <w:rPr>
            <w:rFonts w:ascii="Times New Roman" w:eastAsia="Times New Roman" w:hAnsi="Times New Roman" w:cs="Times New Roman"/>
            <w:color w:val="6600FF"/>
            <w:sz w:val="24"/>
            <w:szCs w:val="24"/>
            <w:u w:val="single"/>
          </w:rPr>
          <w:t>GSA Section 508 Accessibility Training</w:t>
        </w:r>
      </w:hyperlink>
    </w:p>
    <w:p w14:paraId="03D9C842"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31" w:tgtFrame="_blank" w:history="1">
        <w:r w:rsidRPr="00CA6E9C">
          <w:rPr>
            <w:rFonts w:ascii="Times New Roman" w:eastAsia="Times New Roman" w:hAnsi="Times New Roman" w:cs="Times New Roman"/>
            <w:color w:val="6600FF"/>
            <w:sz w:val="24"/>
            <w:szCs w:val="24"/>
            <w:u w:val="single"/>
          </w:rPr>
          <w:t>Accessibility Training Resources- HHS.gov</w:t>
        </w:r>
      </w:hyperlink>
    </w:p>
    <w:p w14:paraId="54E44B97"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32" w:tgtFrame="_blank" w:history="1">
        <w:r w:rsidRPr="00CA6E9C">
          <w:rPr>
            <w:rFonts w:ascii="Times New Roman" w:eastAsia="Times New Roman" w:hAnsi="Times New Roman" w:cs="Times New Roman"/>
            <w:color w:val="6600FF"/>
            <w:sz w:val="24"/>
            <w:szCs w:val="24"/>
            <w:u w:val="single"/>
          </w:rPr>
          <w:t>New Accessibility Fundamentals- Microsoft</w:t>
        </w:r>
      </w:hyperlink>
    </w:p>
    <w:p w14:paraId="5534C1DC"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33" w:tgtFrame="_blank" w:history="1">
        <w:r w:rsidRPr="00CA6E9C">
          <w:rPr>
            <w:rFonts w:ascii="Times New Roman" w:eastAsia="Times New Roman" w:hAnsi="Times New Roman" w:cs="Times New Roman"/>
            <w:color w:val="6600FF"/>
            <w:sz w:val="24"/>
            <w:szCs w:val="24"/>
            <w:u w:val="single"/>
          </w:rPr>
          <w:t>Working Together: The Code and the AODA</w:t>
        </w:r>
      </w:hyperlink>
    </w:p>
    <w:p w14:paraId="63FE053D"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000000"/>
          <w:sz w:val="24"/>
          <w:szCs w:val="24"/>
        </w:rPr>
      </w:pPr>
      <w:hyperlink r:id="rId234" w:tgtFrame="_blank" w:history="1">
        <w:r w:rsidRPr="00CA6E9C">
          <w:rPr>
            <w:rFonts w:ascii="Times New Roman" w:eastAsia="Times New Roman" w:hAnsi="Times New Roman" w:cs="Times New Roman"/>
            <w:color w:val="6600FF"/>
            <w:sz w:val="24"/>
            <w:szCs w:val="24"/>
            <w:u w:val="single"/>
          </w:rPr>
          <w:t>Introduction to Accessible Web Development</w:t>
        </w:r>
      </w:hyperlink>
    </w:p>
    <w:p w14:paraId="231BD9B7"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35" w:tgtFrame="_blank" w:history="1">
        <w:r w:rsidRPr="00CA6E9C">
          <w:rPr>
            <w:rFonts w:ascii="Times New Roman" w:eastAsia="Times New Roman" w:hAnsi="Times New Roman" w:cs="Times New Roman"/>
            <w:color w:val="6600FF"/>
            <w:sz w:val="24"/>
            <w:szCs w:val="24"/>
            <w:u w:val="single"/>
          </w:rPr>
          <w:t>New accessibility workshops with Guide Dogs</w:t>
        </w:r>
      </w:hyperlink>
    </w:p>
    <w:p w14:paraId="7E7C122D"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36" w:tgtFrame="_blank" w:history="1">
        <w:r w:rsidRPr="00CA6E9C">
          <w:rPr>
            <w:rFonts w:ascii="Times New Roman" w:eastAsia="Times New Roman" w:hAnsi="Times New Roman" w:cs="Times New Roman"/>
            <w:color w:val="6600FF"/>
            <w:sz w:val="24"/>
            <w:szCs w:val="24"/>
            <w:u w:val="single"/>
          </w:rPr>
          <w:t>Upcoming IAAP Webinars - Digital Accessibility</w:t>
        </w:r>
      </w:hyperlink>
    </w:p>
    <w:p w14:paraId="78D23A3C"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37" w:tgtFrame="_blank" w:history="1">
        <w:r w:rsidRPr="00CA6E9C">
          <w:rPr>
            <w:rFonts w:ascii="Times New Roman" w:eastAsia="Times New Roman" w:hAnsi="Times New Roman" w:cs="Times New Roman"/>
            <w:color w:val="6600FF"/>
            <w:sz w:val="24"/>
            <w:szCs w:val="24"/>
            <w:u w:val="single"/>
          </w:rPr>
          <w:t>Big News! Title II Digital Accessibility Workshop!</w:t>
        </w:r>
      </w:hyperlink>
    </w:p>
    <w:p w14:paraId="34111399"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38" w:tgtFrame="_blank" w:history="1">
        <w:r w:rsidRPr="00CA6E9C">
          <w:rPr>
            <w:rFonts w:ascii="Times New Roman" w:eastAsia="Times New Roman" w:hAnsi="Times New Roman" w:cs="Times New Roman"/>
            <w:color w:val="6600FF"/>
            <w:sz w:val="24"/>
            <w:szCs w:val="24"/>
            <w:u w:val="single"/>
          </w:rPr>
          <w:t>European Accessibility Act (EAA) Webinar Series</w:t>
        </w:r>
      </w:hyperlink>
    </w:p>
    <w:p w14:paraId="0E299B8B"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39" w:tgtFrame="_blank" w:history="1">
        <w:r w:rsidRPr="00CA6E9C">
          <w:rPr>
            <w:rFonts w:ascii="Times New Roman" w:eastAsia="Times New Roman" w:hAnsi="Times New Roman" w:cs="Times New Roman"/>
            <w:color w:val="6600FF"/>
            <w:sz w:val="24"/>
            <w:szCs w:val="24"/>
            <w:u w:val="single"/>
          </w:rPr>
          <w:t>CAST: The Accessible Learning Experience Podcast</w:t>
        </w:r>
      </w:hyperlink>
    </w:p>
    <w:p w14:paraId="6D40D77E"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40" w:tgtFrame="_blank" w:history="1">
        <w:r w:rsidRPr="00CA6E9C">
          <w:rPr>
            <w:rFonts w:ascii="Times New Roman" w:eastAsia="Times New Roman" w:hAnsi="Times New Roman" w:cs="Times New Roman"/>
            <w:color w:val="6600FF"/>
            <w:sz w:val="24"/>
            <w:szCs w:val="24"/>
            <w:u w:val="single"/>
          </w:rPr>
          <w:t>Limited Beta: AI in Government Course- Microassist</w:t>
        </w:r>
      </w:hyperlink>
    </w:p>
    <w:p w14:paraId="6B97FF39"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41" w:tgtFrame="_blank" w:history="1">
        <w:r w:rsidRPr="00CA6E9C">
          <w:rPr>
            <w:rFonts w:ascii="Times New Roman" w:eastAsia="Times New Roman" w:hAnsi="Times New Roman" w:cs="Times New Roman"/>
            <w:color w:val="6600FF"/>
            <w:sz w:val="24"/>
            <w:szCs w:val="24"/>
            <w:u w:val="single"/>
          </w:rPr>
          <w:t>Legal Frameworks and Responsibilities for Accessibility</w:t>
        </w:r>
      </w:hyperlink>
    </w:p>
    <w:p w14:paraId="412710B0"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42" w:tgtFrame="_blank" w:history="1">
        <w:r w:rsidRPr="00CA6E9C">
          <w:rPr>
            <w:rFonts w:ascii="Times New Roman" w:eastAsia="Times New Roman" w:hAnsi="Times New Roman" w:cs="Times New Roman"/>
            <w:color w:val="6600FF"/>
            <w:sz w:val="24"/>
            <w:szCs w:val="24"/>
            <w:u w:val="single"/>
          </w:rPr>
          <w:t>W3C Digital Accessibility Foundations Free Online Course</w:t>
        </w:r>
      </w:hyperlink>
    </w:p>
    <w:p w14:paraId="12B807D5"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43" w:tgtFrame="_blank" w:history="1">
        <w:r w:rsidRPr="00CA6E9C">
          <w:rPr>
            <w:rFonts w:ascii="Times New Roman" w:eastAsia="Times New Roman" w:hAnsi="Times New Roman" w:cs="Times New Roman"/>
            <w:color w:val="6600FF"/>
            <w:sz w:val="24"/>
            <w:szCs w:val="24"/>
            <w:u w:val="single"/>
          </w:rPr>
          <w:t>Archived Sessions Section 508 Best Practices Webinar Series</w:t>
        </w:r>
      </w:hyperlink>
    </w:p>
    <w:p w14:paraId="39112C54"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000000"/>
          <w:sz w:val="24"/>
          <w:szCs w:val="24"/>
        </w:rPr>
      </w:pPr>
      <w:hyperlink r:id="rId244" w:tgtFrame="_blank" w:history="1">
        <w:r w:rsidRPr="00CA6E9C">
          <w:rPr>
            <w:rFonts w:ascii="Times New Roman" w:eastAsia="Times New Roman" w:hAnsi="Times New Roman" w:cs="Times New Roman"/>
            <w:color w:val="6600FF"/>
            <w:sz w:val="24"/>
            <w:szCs w:val="24"/>
            <w:u w:val="single"/>
          </w:rPr>
          <w:t>Inclusive by design: an 8-week journey to digital accessibility</w:t>
        </w:r>
      </w:hyperlink>
    </w:p>
    <w:p w14:paraId="62DE63F6"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45" w:tgtFrame="_blank" w:history="1">
        <w:r w:rsidRPr="00CA6E9C">
          <w:rPr>
            <w:rFonts w:ascii="Times New Roman" w:eastAsia="Times New Roman" w:hAnsi="Times New Roman" w:cs="Times New Roman"/>
            <w:color w:val="6600FF"/>
            <w:sz w:val="24"/>
            <w:szCs w:val="24"/>
            <w:u w:val="single"/>
          </w:rPr>
          <w:t>Queen’s University Accessibility in Research Training Series</w:t>
        </w:r>
      </w:hyperlink>
    </w:p>
    <w:p w14:paraId="08ADBF38"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46" w:tgtFrame="_blank" w:history="1">
        <w:r w:rsidRPr="00CA6E9C">
          <w:rPr>
            <w:rFonts w:ascii="Times New Roman" w:eastAsia="Times New Roman" w:hAnsi="Times New Roman" w:cs="Times New Roman"/>
            <w:color w:val="1155CC"/>
            <w:sz w:val="24"/>
            <w:szCs w:val="24"/>
            <w:u w:val="single"/>
          </w:rPr>
          <w:t>Building Accessibility Training Programs that Work- WebAIM</w:t>
        </w:r>
      </w:hyperlink>
      <w:r w:rsidRPr="00CA6E9C">
        <w:rPr>
          <w:rFonts w:ascii="Times New Roman" w:eastAsia="Times New Roman" w:hAnsi="Times New Roman" w:cs="Times New Roman"/>
          <w:sz w:val="24"/>
          <w:szCs w:val="24"/>
        </w:rPr>
        <w:t> </w:t>
      </w:r>
      <w:r w:rsidRPr="00CA6E9C">
        <w:rPr>
          <w:rFonts w:ascii="Times New Roman" w:eastAsia="Times New Roman" w:hAnsi="Times New Roman" w:cs="Times New Roman"/>
          <w:b/>
          <w:bCs/>
          <w:sz w:val="24"/>
          <w:szCs w:val="24"/>
        </w:rPr>
        <w:t>(NEW)</w:t>
      </w:r>
    </w:p>
    <w:p w14:paraId="0C8D7B92"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47" w:tgtFrame="_blank" w:history="1">
        <w:r w:rsidRPr="00CA6E9C">
          <w:rPr>
            <w:rFonts w:ascii="Times New Roman" w:eastAsia="Times New Roman" w:hAnsi="Times New Roman" w:cs="Times New Roman"/>
            <w:color w:val="6600FF"/>
            <w:sz w:val="24"/>
            <w:szCs w:val="24"/>
            <w:u w:val="single"/>
          </w:rPr>
          <w:t>Audio Description: The Visual Made Verbal- If eyes could speak</w:t>
        </w:r>
      </w:hyperlink>
    </w:p>
    <w:p w14:paraId="2ACA5AAB"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48" w:tgtFrame="_blank" w:history="1">
        <w:r w:rsidRPr="00CA6E9C">
          <w:rPr>
            <w:rFonts w:ascii="Times New Roman" w:eastAsia="Times New Roman" w:hAnsi="Times New Roman" w:cs="Times New Roman"/>
            <w:color w:val="6600FF"/>
            <w:sz w:val="24"/>
            <w:szCs w:val="24"/>
            <w:u w:val="single"/>
          </w:rPr>
          <w:t>Microsoft Word and Accessibility Best Practices- Section508.gov</w:t>
        </w:r>
      </w:hyperlink>
    </w:p>
    <w:p w14:paraId="300528AA"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000000"/>
          <w:sz w:val="24"/>
          <w:szCs w:val="24"/>
        </w:rPr>
      </w:pPr>
      <w:hyperlink r:id="rId249" w:tgtFrame="_blank" w:history="1">
        <w:r w:rsidRPr="00CA6E9C">
          <w:rPr>
            <w:rFonts w:ascii="Times New Roman" w:eastAsia="Times New Roman" w:hAnsi="Times New Roman" w:cs="Times New Roman"/>
            <w:color w:val="6600FF"/>
            <w:sz w:val="24"/>
            <w:szCs w:val="24"/>
            <w:u w:val="single"/>
          </w:rPr>
          <w:t>Accessibility Training for Developers, Testers, and Content Creators</w:t>
        </w:r>
      </w:hyperlink>
    </w:p>
    <w:p w14:paraId="50F5D3BB"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50" w:tgtFrame="_blank" w:history="1">
        <w:r w:rsidRPr="00CA6E9C">
          <w:rPr>
            <w:rFonts w:ascii="Times New Roman" w:eastAsia="Times New Roman" w:hAnsi="Times New Roman" w:cs="Times New Roman"/>
            <w:color w:val="6600FF"/>
            <w:sz w:val="24"/>
            <w:szCs w:val="24"/>
            <w:u w:val="single"/>
          </w:rPr>
          <w:t>Great Lakes ADA Center - Section 508 Best Practices Webinar Series</w:t>
        </w:r>
      </w:hyperlink>
    </w:p>
    <w:p w14:paraId="01C87BD6"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51" w:tgtFrame="_blank" w:history="1">
        <w:r w:rsidRPr="00CA6E9C">
          <w:rPr>
            <w:rFonts w:ascii="Times New Roman" w:eastAsia="Times New Roman" w:hAnsi="Times New Roman" w:cs="Times New Roman"/>
            <w:color w:val="1155CC"/>
            <w:sz w:val="24"/>
            <w:szCs w:val="24"/>
            <w:u w:val="single"/>
          </w:rPr>
          <w:t>Expanding Access to Professional Accessibility Training Across Texas</w:t>
        </w:r>
      </w:hyperlink>
      <w:r w:rsidRPr="00CA6E9C">
        <w:rPr>
          <w:rFonts w:ascii="Times New Roman" w:eastAsia="Times New Roman" w:hAnsi="Times New Roman" w:cs="Times New Roman"/>
          <w:sz w:val="24"/>
          <w:szCs w:val="24"/>
        </w:rPr>
        <w:t> </w:t>
      </w:r>
      <w:r w:rsidRPr="00CA6E9C">
        <w:rPr>
          <w:rFonts w:ascii="Times New Roman" w:eastAsia="Times New Roman" w:hAnsi="Times New Roman" w:cs="Times New Roman"/>
          <w:b/>
          <w:bCs/>
          <w:sz w:val="24"/>
          <w:szCs w:val="24"/>
        </w:rPr>
        <w:t>(NEW)</w:t>
      </w:r>
    </w:p>
    <w:p w14:paraId="03437E7D"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000000"/>
          <w:sz w:val="24"/>
          <w:szCs w:val="24"/>
        </w:rPr>
      </w:pPr>
      <w:hyperlink r:id="rId252" w:tgtFrame="_blank" w:history="1">
        <w:r w:rsidRPr="00CA6E9C">
          <w:rPr>
            <w:rFonts w:ascii="Times New Roman" w:eastAsia="Times New Roman" w:hAnsi="Times New Roman" w:cs="Times New Roman"/>
            <w:color w:val="6600FF"/>
            <w:sz w:val="24"/>
            <w:szCs w:val="24"/>
            <w:u w:val="single"/>
          </w:rPr>
          <w:t>Accessible Public Schools- Justice Department’s Civil Rights Division</w:t>
        </w:r>
      </w:hyperlink>
      <w:r w:rsidRPr="00CA6E9C">
        <w:rPr>
          <w:rFonts w:ascii="Times New Roman" w:eastAsia="Times New Roman" w:hAnsi="Times New Roman" w:cs="Times New Roman"/>
          <w:color w:val="6600FF"/>
          <w:sz w:val="24"/>
          <w:szCs w:val="24"/>
        </w:rPr>
        <w:t> </w:t>
      </w:r>
      <w:r w:rsidRPr="00CA6E9C">
        <w:rPr>
          <w:rFonts w:ascii="Times New Roman" w:eastAsia="Times New Roman" w:hAnsi="Times New Roman" w:cs="Times New Roman"/>
          <w:b/>
          <w:bCs/>
          <w:color w:val="000000"/>
          <w:sz w:val="24"/>
          <w:szCs w:val="24"/>
        </w:rPr>
        <w:t>(YouTube)</w:t>
      </w:r>
    </w:p>
    <w:p w14:paraId="4F58284D"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000000"/>
          <w:sz w:val="24"/>
          <w:szCs w:val="24"/>
        </w:rPr>
      </w:pPr>
      <w:hyperlink r:id="rId253" w:tgtFrame="_blank" w:history="1">
        <w:r w:rsidRPr="00CA6E9C">
          <w:rPr>
            <w:rFonts w:ascii="Times New Roman" w:eastAsia="Times New Roman" w:hAnsi="Times New Roman" w:cs="Times New Roman"/>
            <w:color w:val="1155CC"/>
            <w:sz w:val="24"/>
            <w:szCs w:val="24"/>
            <w:u w:val="single"/>
          </w:rPr>
          <w:t>2026 Professional Education Webinar Series: Digital Accessibility- IAAP</w:t>
        </w:r>
      </w:hyperlink>
      <w:r w:rsidRPr="00CA6E9C">
        <w:rPr>
          <w:rFonts w:ascii="Times New Roman" w:eastAsia="Times New Roman" w:hAnsi="Times New Roman" w:cs="Times New Roman"/>
          <w:color w:val="000000"/>
          <w:sz w:val="24"/>
          <w:szCs w:val="24"/>
        </w:rPr>
        <w:t> </w:t>
      </w:r>
      <w:r w:rsidRPr="00CA6E9C">
        <w:rPr>
          <w:rFonts w:ascii="Times New Roman" w:eastAsia="Times New Roman" w:hAnsi="Times New Roman" w:cs="Times New Roman"/>
          <w:b/>
          <w:bCs/>
          <w:color w:val="000000"/>
          <w:sz w:val="24"/>
          <w:szCs w:val="24"/>
        </w:rPr>
        <w:t>(NEW)</w:t>
      </w:r>
    </w:p>
    <w:p w14:paraId="040EE6DE"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54" w:tgtFrame="_blank" w:history="1">
        <w:r w:rsidRPr="00CA6E9C">
          <w:rPr>
            <w:rFonts w:ascii="Times New Roman" w:eastAsia="Times New Roman" w:hAnsi="Times New Roman" w:cs="Times New Roman"/>
            <w:color w:val="6600FF"/>
            <w:sz w:val="24"/>
            <w:szCs w:val="24"/>
            <w:u w:val="single"/>
          </w:rPr>
          <w:t>The World Wide Web Consortium (W3C): Introduction to Web Accessibility</w:t>
        </w:r>
      </w:hyperlink>
    </w:p>
    <w:p w14:paraId="4ABB76C3"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55" w:tgtFrame="_blank" w:history="1">
        <w:r w:rsidRPr="00CA6E9C">
          <w:rPr>
            <w:rFonts w:ascii="Times New Roman" w:eastAsia="Times New Roman" w:hAnsi="Times New Roman" w:cs="Times New Roman"/>
            <w:color w:val="6600FF"/>
            <w:sz w:val="24"/>
            <w:szCs w:val="24"/>
            <w:u w:val="single"/>
          </w:rPr>
          <w:t>W3C Course List - Digital Accessibility Education, Training, and Certification</w:t>
        </w:r>
      </w:hyperlink>
    </w:p>
    <w:p w14:paraId="14C805D0"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56" w:tgtFrame="_blank" w:history="1">
        <w:r w:rsidRPr="00CA6E9C">
          <w:rPr>
            <w:rFonts w:ascii="Times New Roman" w:eastAsia="Times New Roman" w:hAnsi="Times New Roman" w:cs="Times New Roman"/>
            <w:color w:val="6600FF"/>
            <w:sz w:val="24"/>
            <w:szCs w:val="24"/>
            <w:u w:val="single"/>
          </w:rPr>
          <w:t>Web App Accessibility (feat. React) with Marcy Sutton Todd- Frontend Masters</w:t>
        </w:r>
      </w:hyperlink>
    </w:p>
    <w:p w14:paraId="5893B069"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000000"/>
          <w:sz w:val="24"/>
          <w:szCs w:val="24"/>
        </w:rPr>
      </w:pPr>
      <w:hyperlink r:id="rId257" w:tgtFrame="_blank" w:history="1">
        <w:r w:rsidRPr="00CA6E9C">
          <w:rPr>
            <w:rFonts w:ascii="Times New Roman" w:eastAsia="Times New Roman" w:hAnsi="Times New Roman" w:cs="Times New Roman"/>
            <w:color w:val="6600FF"/>
            <w:sz w:val="24"/>
            <w:szCs w:val="24"/>
            <w:u w:val="single"/>
          </w:rPr>
          <w:t>Chicago Mayor's Office for People with Disabilities Accessible Events Calendar</w:t>
        </w:r>
      </w:hyperlink>
    </w:p>
    <w:p w14:paraId="34E3A0A9"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58" w:tgtFrame="_blank" w:history="1">
        <w:r w:rsidRPr="00CA6E9C">
          <w:rPr>
            <w:rFonts w:ascii="Times New Roman" w:eastAsia="Times New Roman" w:hAnsi="Times New Roman" w:cs="Times New Roman"/>
            <w:color w:val="6600FF"/>
            <w:sz w:val="24"/>
            <w:szCs w:val="24"/>
            <w:u w:val="single"/>
          </w:rPr>
          <w:t>Special Topics in Information Science: Accessible UX- University of Texas at Austin</w:t>
        </w:r>
      </w:hyperlink>
    </w:p>
    <w:p w14:paraId="1B97382E"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000000"/>
          <w:sz w:val="24"/>
          <w:szCs w:val="24"/>
        </w:rPr>
      </w:pPr>
      <w:hyperlink r:id="rId259" w:tgtFrame="_blank" w:history="1">
        <w:r w:rsidRPr="00CA6E9C">
          <w:rPr>
            <w:rFonts w:ascii="Times New Roman" w:eastAsia="Times New Roman" w:hAnsi="Times New Roman" w:cs="Times New Roman"/>
            <w:color w:val="1155CC"/>
            <w:sz w:val="24"/>
            <w:szCs w:val="24"/>
            <w:u w:val="single"/>
          </w:rPr>
          <w:t>Planning 2026 Training: Focus on Evidence, Not Flash- Kevin Gumienny- Microassist</w:t>
        </w:r>
      </w:hyperlink>
    </w:p>
    <w:p w14:paraId="13530CD0"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60" w:tgtFrame="_blank" w:history="1">
        <w:r w:rsidRPr="00CA6E9C">
          <w:rPr>
            <w:rFonts w:ascii="Times New Roman" w:eastAsia="Times New Roman" w:hAnsi="Times New Roman" w:cs="Times New Roman"/>
            <w:color w:val="6600FF"/>
            <w:sz w:val="24"/>
            <w:szCs w:val="24"/>
            <w:u w:val="single"/>
          </w:rPr>
          <w:t>State of Minnesota’s free e-Learning program on how to create accessible PDF document</w:t>
        </w:r>
      </w:hyperlink>
    </w:p>
    <w:p w14:paraId="741F41B4"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000000"/>
          <w:sz w:val="24"/>
          <w:szCs w:val="24"/>
        </w:rPr>
      </w:pPr>
      <w:hyperlink r:id="rId261" w:tgtFrame="_blank" w:history="1">
        <w:r w:rsidRPr="00CA6E9C">
          <w:rPr>
            <w:rFonts w:ascii="Times New Roman" w:eastAsia="Times New Roman" w:hAnsi="Times New Roman" w:cs="Times New Roman"/>
            <w:color w:val="6600FF"/>
            <w:sz w:val="24"/>
            <w:szCs w:val="24"/>
            <w:u w:val="single"/>
          </w:rPr>
          <w:t>Texas Governor’s Committee on People with Disabilities Accessibility and Disability Policy Webinars</w:t>
        </w:r>
      </w:hyperlink>
    </w:p>
    <w:p w14:paraId="6E2894CB"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62" w:anchor="/" w:tgtFrame="_blank" w:history="1">
        <w:r w:rsidRPr="00CA6E9C">
          <w:rPr>
            <w:rFonts w:ascii="Times New Roman" w:eastAsia="Times New Roman" w:hAnsi="Times New Roman" w:cs="Times New Roman"/>
            <w:color w:val="6600FF"/>
            <w:sz w:val="24"/>
            <w:szCs w:val="24"/>
            <w:u w:val="single"/>
          </w:rPr>
          <w:t>Soliciting and Evaluating Accessibility Conformance Reports in Federal ICT Procurement- Section508.gov</w:t>
        </w:r>
      </w:hyperlink>
    </w:p>
    <w:p w14:paraId="25E11A12"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63" w:tgtFrame="_blank" w:history="1">
        <w:r w:rsidRPr="00CA6E9C">
          <w:rPr>
            <w:rFonts w:ascii="Times New Roman" w:eastAsia="Times New Roman" w:hAnsi="Times New Roman" w:cs="Times New Roman"/>
            <w:color w:val="1155CC"/>
            <w:sz w:val="24"/>
            <w:szCs w:val="24"/>
            <w:u w:val="single"/>
          </w:rPr>
          <w:t>DIR-Certified AI Awareness Training AI in Texas State Government: Responsible Use and Risk Awareness</w:t>
        </w:r>
      </w:hyperlink>
      <w:r w:rsidRPr="00CA6E9C">
        <w:rPr>
          <w:rFonts w:ascii="Times New Roman" w:eastAsia="Times New Roman" w:hAnsi="Times New Roman" w:cs="Times New Roman"/>
          <w:sz w:val="24"/>
          <w:szCs w:val="24"/>
        </w:rPr>
        <w:t> </w:t>
      </w:r>
      <w:r w:rsidRPr="00CA6E9C">
        <w:rPr>
          <w:rFonts w:ascii="Times New Roman" w:eastAsia="Times New Roman" w:hAnsi="Times New Roman" w:cs="Times New Roman"/>
          <w:b/>
          <w:bCs/>
          <w:sz w:val="24"/>
          <w:szCs w:val="24"/>
        </w:rPr>
        <w:t>(NEW)</w:t>
      </w:r>
    </w:p>
    <w:p w14:paraId="47B1F4CA"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000000"/>
          <w:sz w:val="24"/>
          <w:szCs w:val="24"/>
        </w:rPr>
      </w:pPr>
      <w:hyperlink r:id="rId264" w:tgtFrame="_blank" w:history="1">
        <w:r w:rsidRPr="00CA6E9C">
          <w:rPr>
            <w:rFonts w:ascii="Times New Roman" w:eastAsia="Times New Roman" w:hAnsi="Times New Roman" w:cs="Times New Roman"/>
            <w:color w:val="6600FF"/>
            <w:sz w:val="24"/>
            <w:szCs w:val="24"/>
            <w:u w:val="single"/>
          </w:rPr>
          <w:t>Get informed about the Accessibility for Ontarians with Disabilities Act (AODA) and the Integrated Accessibility Standards (IASR) in one course</w:t>
        </w:r>
      </w:hyperlink>
    </w:p>
    <w:p w14:paraId="1108B178"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65" w:tgtFrame="_blank" w:history="1">
        <w:r w:rsidRPr="00CA6E9C">
          <w:rPr>
            <w:rFonts w:ascii="Times New Roman" w:eastAsia="Times New Roman" w:hAnsi="Times New Roman" w:cs="Times New Roman"/>
            <w:color w:val="6600FF"/>
            <w:sz w:val="24"/>
            <w:szCs w:val="24"/>
            <w:u w:val="single"/>
          </w:rPr>
          <w:t>Accessible Documents: Word, PowerPoint, &amp; Acrobat- First Monday of each month unless there is a U.S. holiday that week. Participants have 60 business days (excluding weekends &amp; US holidays) to complete the course</w:t>
        </w:r>
      </w:hyperlink>
    </w:p>
    <w:p w14:paraId="158CF208"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6600FF"/>
          <w:sz w:val="24"/>
          <w:szCs w:val="24"/>
        </w:rPr>
      </w:pPr>
      <w:hyperlink r:id="rId266" w:tgtFrame="_blank" w:history="1">
        <w:r w:rsidRPr="00CA6E9C">
          <w:rPr>
            <w:rFonts w:ascii="Times New Roman" w:eastAsia="Times New Roman" w:hAnsi="Times New Roman" w:cs="Times New Roman"/>
            <w:color w:val="1155CC"/>
            <w:sz w:val="24"/>
            <w:szCs w:val="24"/>
            <w:u w:val="single"/>
          </w:rPr>
          <w:t>Employment First Training Opportunities- Texas Health and Human Services Commission (HHSC)- Multiple Dates from March to November</w:t>
        </w:r>
      </w:hyperlink>
    </w:p>
    <w:p w14:paraId="5B2DE18A" w14:textId="77777777" w:rsidR="00CA6E9C" w:rsidRPr="00CA6E9C" w:rsidRDefault="00CA6E9C" w:rsidP="00CA6E9C">
      <w:pPr>
        <w:numPr>
          <w:ilvl w:val="0"/>
          <w:numId w:val="11"/>
        </w:numPr>
        <w:shd w:val="clear" w:color="auto" w:fill="FFFFFF"/>
        <w:spacing w:before="100" w:beforeAutospacing="1" w:after="100" w:afterAutospacing="1" w:line="240" w:lineRule="auto"/>
        <w:rPr>
          <w:rFonts w:ascii="Arial" w:eastAsia="Times New Roman" w:hAnsi="Arial" w:cs="Arial"/>
          <w:color w:val="6600FF"/>
          <w:sz w:val="24"/>
          <w:szCs w:val="24"/>
        </w:rPr>
      </w:pPr>
      <w:hyperlink r:id="rId267" w:tgtFrame="_blank" w:history="1">
        <w:r w:rsidRPr="00CA6E9C">
          <w:rPr>
            <w:rFonts w:ascii="Times New Roman" w:eastAsia="Times New Roman" w:hAnsi="Times New Roman" w:cs="Times New Roman"/>
            <w:color w:val="1155CC"/>
            <w:sz w:val="24"/>
            <w:szCs w:val="24"/>
            <w:u w:val="single"/>
          </w:rPr>
          <w:t>IAAP Accessible Documents in Practice Educational Webinar Mini-Series- May and June 2026</w:t>
        </w:r>
      </w:hyperlink>
    </w:p>
    <w:p w14:paraId="0A3253A9"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000000"/>
          <w:sz w:val="24"/>
          <w:szCs w:val="24"/>
        </w:rPr>
      </w:pPr>
      <w:hyperlink r:id="rId268" w:tgtFrame="_blank" w:history="1">
        <w:r w:rsidRPr="00CA6E9C">
          <w:rPr>
            <w:rFonts w:ascii="Times New Roman" w:eastAsia="Times New Roman" w:hAnsi="Times New Roman" w:cs="Times New Roman"/>
            <w:color w:val="1155CC"/>
            <w:sz w:val="24"/>
            <w:szCs w:val="24"/>
            <w:u w:val="single"/>
          </w:rPr>
          <w:t>Universal Design workshop- May 22 at 9 a.m. – 4 p.m. ET</w:t>
        </w:r>
      </w:hyperlink>
    </w:p>
    <w:p w14:paraId="47C03CC8"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000000"/>
          <w:sz w:val="24"/>
          <w:szCs w:val="24"/>
        </w:rPr>
      </w:pPr>
      <w:hyperlink r:id="rId269" w:tgtFrame="_blank" w:history="1">
        <w:r w:rsidRPr="00CA6E9C">
          <w:rPr>
            <w:rFonts w:ascii="Times New Roman" w:eastAsia="Times New Roman" w:hAnsi="Times New Roman" w:cs="Times New Roman"/>
            <w:color w:val="1155CC"/>
            <w:sz w:val="24"/>
            <w:szCs w:val="24"/>
            <w:u w:val="single"/>
          </w:rPr>
          <w:t>Attitude – approach – accessibility- May 22</w:t>
        </w:r>
        <w:r w:rsidRPr="00CA6E9C">
          <w:rPr>
            <w:rFonts w:ascii="Times New Roman" w:eastAsia="Times New Roman" w:hAnsi="Times New Roman" w:cs="Times New Roman"/>
            <w:color w:val="1155CC"/>
            <w:sz w:val="24"/>
            <w:szCs w:val="24"/>
            <w:u w:val="single"/>
            <w:vertAlign w:val="superscript"/>
          </w:rPr>
          <w:t>nd</w:t>
        </w:r>
        <w:r w:rsidRPr="00CA6E9C">
          <w:rPr>
            <w:rFonts w:ascii="Times New Roman" w:eastAsia="Times New Roman" w:hAnsi="Times New Roman" w:cs="Times New Roman"/>
            <w:color w:val="1155CC"/>
            <w:sz w:val="24"/>
            <w:szCs w:val="24"/>
            <w:u w:val="single"/>
          </w:rPr>
          <w:t> at 13.30-14.00 CEST</w:t>
        </w:r>
      </w:hyperlink>
    </w:p>
    <w:p w14:paraId="34E89BF3"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000000"/>
          <w:sz w:val="24"/>
          <w:szCs w:val="24"/>
        </w:rPr>
      </w:pPr>
      <w:hyperlink r:id="rId270" w:anchor="/registration" w:tgtFrame="_blank" w:history="1">
        <w:r w:rsidRPr="00CA6E9C">
          <w:rPr>
            <w:rFonts w:ascii="Times New Roman" w:eastAsia="Times New Roman" w:hAnsi="Times New Roman" w:cs="Times New Roman"/>
            <w:color w:val="1155CC"/>
            <w:sz w:val="24"/>
            <w:szCs w:val="24"/>
            <w:u w:val="single"/>
          </w:rPr>
          <w:t>Digital Accessibility: Shifting from Remediation to ‘Accessibility-First’ Design- May 26, 2026 10:30 AM in CT</w:t>
        </w:r>
      </w:hyperlink>
    </w:p>
    <w:p w14:paraId="5AB38434"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000000"/>
          <w:sz w:val="24"/>
          <w:szCs w:val="24"/>
        </w:rPr>
      </w:pPr>
      <w:hyperlink r:id="rId271" w:tgtFrame="_blank" w:history="1">
        <w:r w:rsidRPr="00CA6E9C">
          <w:rPr>
            <w:rFonts w:ascii="Times New Roman" w:eastAsia="Times New Roman" w:hAnsi="Times New Roman" w:cs="Times New Roman"/>
            <w:color w:val="1155CC"/>
            <w:sz w:val="24"/>
            <w:szCs w:val="24"/>
            <w:u w:val="single"/>
          </w:rPr>
          <w:t>NFB Outdoor Navigation Webinar- May 26 at 2:00 - 3:30 p.m. Eastern</w:t>
        </w:r>
      </w:hyperlink>
    </w:p>
    <w:p w14:paraId="33E3B14F"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000000"/>
          <w:sz w:val="24"/>
          <w:szCs w:val="24"/>
        </w:rPr>
      </w:pPr>
      <w:hyperlink r:id="rId272" w:tgtFrame="_blank" w:history="1">
        <w:r w:rsidRPr="00CA6E9C">
          <w:rPr>
            <w:rFonts w:ascii="Times New Roman" w:eastAsia="Times New Roman" w:hAnsi="Times New Roman" w:cs="Times New Roman"/>
            <w:color w:val="1155CC"/>
            <w:sz w:val="24"/>
            <w:szCs w:val="24"/>
            <w:u w:val="single"/>
          </w:rPr>
          <w:t>Older Americans Month Webinar- May 27 from 1:00 p.m. to 2:00 p.m. ET</w:t>
        </w:r>
      </w:hyperlink>
    </w:p>
    <w:p w14:paraId="4115E530"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000000"/>
          <w:sz w:val="24"/>
          <w:szCs w:val="24"/>
        </w:rPr>
      </w:pPr>
      <w:hyperlink r:id="rId273" w:anchor="/registration" w:tgtFrame="_blank" w:history="1">
        <w:r w:rsidRPr="00CA6E9C">
          <w:rPr>
            <w:rFonts w:ascii="Times New Roman" w:eastAsia="Times New Roman" w:hAnsi="Times New Roman" w:cs="Times New Roman"/>
            <w:color w:val="1155CC"/>
            <w:sz w:val="24"/>
            <w:szCs w:val="24"/>
            <w:u w:val="single"/>
          </w:rPr>
          <w:t>HB 5195 Website Modernization Lunch and Learn for Vendor Partners- May 27 at 12:00 PM CT</w:t>
        </w:r>
      </w:hyperlink>
    </w:p>
    <w:p w14:paraId="000632D7"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000000"/>
          <w:sz w:val="24"/>
          <w:szCs w:val="24"/>
        </w:rPr>
      </w:pPr>
      <w:hyperlink r:id="rId274" w:tgtFrame="_blank" w:history="1">
        <w:r w:rsidRPr="00CA6E9C">
          <w:rPr>
            <w:rFonts w:ascii="Times New Roman" w:eastAsia="Times New Roman" w:hAnsi="Times New Roman" w:cs="Times New Roman"/>
            <w:color w:val="1155CC"/>
            <w:sz w:val="24"/>
            <w:szCs w:val="24"/>
            <w:u w:val="single"/>
          </w:rPr>
          <w:t>Solving for the Edges with Gerard K. Cohen- May 27, 2026, 12:00 p.m. ET</w:t>
        </w:r>
      </w:hyperlink>
    </w:p>
    <w:p w14:paraId="08D911C3"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000000"/>
          <w:sz w:val="24"/>
          <w:szCs w:val="24"/>
        </w:rPr>
      </w:pPr>
      <w:hyperlink r:id="rId275" w:tgtFrame="_blank" w:history="1">
        <w:r w:rsidRPr="00CA6E9C">
          <w:rPr>
            <w:rFonts w:ascii="Times New Roman" w:eastAsia="Times New Roman" w:hAnsi="Times New Roman" w:cs="Times New Roman"/>
            <w:color w:val="1155CC"/>
            <w:sz w:val="24"/>
            <w:szCs w:val="24"/>
            <w:u w:val="single"/>
          </w:rPr>
          <w:t>Join HHSC in Austin for Two Days of IDD Training and Technical Assistance- May 27-28, 2026</w:t>
        </w:r>
      </w:hyperlink>
    </w:p>
    <w:p w14:paraId="0A8B2D67"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000000"/>
          <w:sz w:val="24"/>
          <w:szCs w:val="24"/>
        </w:rPr>
      </w:pPr>
      <w:hyperlink r:id="rId276" w:tgtFrame="_blank" w:history="1">
        <w:r w:rsidRPr="00CA6E9C">
          <w:rPr>
            <w:rFonts w:ascii="Times New Roman" w:eastAsia="Times New Roman" w:hAnsi="Times New Roman" w:cs="Times New Roman"/>
            <w:color w:val="1155CC"/>
            <w:sz w:val="24"/>
            <w:szCs w:val="24"/>
            <w:u w:val="single"/>
          </w:rPr>
          <w:t>National Congress on Digital Accessibility May 28, 2026- Antropia, Driebergen</w:t>
        </w:r>
      </w:hyperlink>
    </w:p>
    <w:p w14:paraId="18597519" w14:textId="77777777" w:rsidR="00CA6E9C" w:rsidRPr="00CA6E9C" w:rsidRDefault="00CA6E9C" w:rsidP="00CA6E9C">
      <w:pPr>
        <w:numPr>
          <w:ilvl w:val="0"/>
          <w:numId w:val="11"/>
        </w:numPr>
        <w:shd w:val="clear" w:color="auto" w:fill="FFFFFF"/>
        <w:spacing w:before="100" w:beforeAutospacing="1" w:after="100" w:afterAutospacing="1" w:line="240" w:lineRule="auto"/>
        <w:rPr>
          <w:rFonts w:ascii="Arial" w:eastAsia="Times New Roman" w:hAnsi="Arial" w:cs="Arial"/>
          <w:color w:val="6600FF"/>
          <w:sz w:val="24"/>
          <w:szCs w:val="24"/>
        </w:rPr>
      </w:pPr>
      <w:hyperlink r:id="rId277" w:tgtFrame="_blank" w:history="1">
        <w:r w:rsidRPr="00CA6E9C">
          <w:rPr>
            <w:rFonts w:ascii="Times New Roman" w:eastAsia="Times New Roman" w:hAnsi="Times New Roman" w:cs="Times New Roman"/>
            <w:color w:val="1155CC"/>
            <w:sz w:val="24"/>
            <w:szCs w:val="24"/>
            <w:u w:val="single"/>
          </w:rPr>
          <w:t>Brooklyn Museum ASL Tour: Iris van Herpen- May 30, 11:00 am–1:00 pm ET</w:t>
        </w:r>
      </w:hyperlink>
    </w:p>
    <w:p w14:paraId="3AEDF59A" w14:textId="77777777" w:rsidR="00CA6E9C" w:rsidRPr="00CA6E9C" w:rsidRDefault="00CA6E9C" w:rsidP="00CA6E9C">
      <w:pPr>
        <w:numPr>
          <w:ilvl w:val="0"/>
          <w:numId w:val="11"/>
        </w:numPr>
        <w:shd w:val="clear" w:color="auto" w:fill="FFFFFF"/>
        <w:spacing w:before="100" w:beforeAutospacing="1" w:after="100" w:afterAutospacing="1" w:line="240" w:lineRule="auto"/>
        <w:rPr>
          <w:rFonts w:ascii="Arial" w:eastAsia="Times New Roman" w:hAnsi="Arial" w:cs="Arial"/>
          <w:color w:val="6600FF"/>
          <w:sz w:val="24"/>
          <w:szCs w:val="24"/>
        </w:rPr>
      </w:pPr>
      <w:hyperlink r:id="rId278" w:tgtFrame="_blank" w:history="1">
        <w:r w:rsidRPr="00CA6E9C">
          <w:rPr>
            <w:rFonts w:ascii="Times New Roman" w:eastAsia="Times New Roman" w:hAnsi="Times New Roman" w:cs="Times New Roman"/>
            <w:color w:val="1155CC"/>
            <w:sz w:val="24"/>
            <w:szCs w:val="24"/>
            <w:u w:val="single"/>
          </w:rPr>
          <w:t>Resilient and Maintainable CSS with Miriam Suzanne- June 2-10, 2026</w:t>
        </w:r>
      </w:hyperlink>
    </w:p>
    <w:p w14:paraId="55F3DB19"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000000"/>
          <w:sz w:val="24"/>
          <w:szCs w:val="24"/>
        </w:rPr>
      </w:pPr>
      <w:hyperlink r:id="rId279" w:tgtFrame="_blank" w:history="1">
        <w:r w:rsidRPr="00CA6E9C">
          <w:rPr>
            <w:rFonts w:ascii="Times New Roman" w:eastAsia="Times New Roman" w:hAnsi="Times New Roman" w:cs="Times New Roman"/>
            <w:color w:val="1155CC"/>
            <w:sz w:val="24"/>
            <w:szCs w:val="24"/>
            <w:u w:val="single"/>
          </w:rPr>
          <w:t>Scaling Accessibility with Design Systems- June 2 · 7:30 PM to 9:00 PM EDT</w:t>
        </w:r>
      </w:hyperlink>
    </w:p>
    <w:p w14:paraId="072920A8" w14:textId="77777777" w:rsidR="00CA6E9C" w:rsidRPr="00CA6E9C" w:rsidRDefault="00CA6E9C" w:rsidP="00CA6E9C">
      <w:pPr>
        <w:numPr>
          <w:ilvl w:val="0"/>
          <w:numId w:val="11"/>
        </w:numPr>
        <w:shd w:val="clear" w:color="auto" w:fill="FFFFFF"/>
        <w:spacing w:before="100" w:beforeAutospacing="1" w:after="100" w:afterAutospacing="1" w:line="240" w:lineRule="auto"/>
        <w:rPr>
          <w:rFonts w:ascii="Arial" w:eastAsia="Times New Roman" w:hAnsi="Arial" w:cs="Arial"/>
          <w:color w:val="6600FF"/>
          <w:sz w:val="24"/>
          <w:szCs w:val="24"/>
        </w:rPr>
      </w:pPr>
      <w:hyperlink r:id="rId280" w:tgtFrame="_blank" w:history="1">
        <w:r w:rsidRPr="00CA6E9C">
          <w:rPr>
            <w:rFonts w:ascii="Times New Roman" w:eastAsia="Times New Roman" w:hAnsi="Times New Roman" w:cs="Times New Roman"/>
            <w:color w:val="1155CC"/>
            <w:sz w:val="24"/>
            <w:szCs w:val="24"/>
            <w:u w:val="single"/>
          </w:rPr>
          <w:t>2026 Accessibility Summit | Digital Accessibility​ Services- June 4, 2026 at 9:00AM - 4:00PM EDT</w:t>
        </w:r>
      </w:hyperlink>
    </w:p>
    <w:p w14:paraId="4FD686F3" w14:textId="77777777" w:rsidR="00CA6E9C" w:rsidRPr="00CA6E9C" w:rsidRDefault="00CA6E9C" w:rsidP="00CA6E9C">
      <w:pPr>
        <w:numPr>
          <w:ilvl w:val="0"/>
          <w:numId w:val="11"/>
        </w:numPr>
        <w:shd w:val="clear" w:color="auto" w:fill="FFFFFF"/>
        <w:spacing w:before="100" w:beforeAutospacing="1" w:after="100" w:afterAutospacing="1" w:line="240" w:lineRule="auto"/>
        <w:rPr>
          <w:rFonts w:ascii="Arial" w:eastAsia="Times New Roman" w:hAnsi="Arial" w:cs="Arial"/>
          <w:color w:val="6600FF"/>
          <w:sz w:val="24"/>
          <w:szCs w:val="24"/>
        </w:rPr>
      </w:pPr>
      <w:hyperlink r:id="rId281" w:tgtFrame="_blank" w:history="1">
        <w:r w:rsidRPr="00CA6E9C">
          <w:rPr>
            <w:rFonts w:ascii="Times New Roman" w:eastAsia="Times New Roman" w:hAnsi="Times New Roman" w:cs="Times New Roman"/>
            <w:color w:val="1155CC"/>
            <w:sz w:val="24"/>
            <w:szCs w:val="24"/>
            <w:u w:val="single"/>
          </w:rPr>
          <w:t>Designing Streets for Everyone: Requirements, Research, and Guidance on the Use of Tactile Walking Surface Indicators for Pedestrians with Vision Disabilities- June 4, 2026 at 2:30 PM - 4:00 PM Eastern Time</w:t>
        </w:r>
      </w:hyperlink>
    </w:p>
    <w:p w14:paraId="740401C6" w14:textId="77777777" w:rsidR="00CA6E9C" w:rsidRPr="00CA6E9C" w:rsidRDefault="00CA6E9C" w:rsidP="00CA6E9C">
      <w:pPr>
        <w:numPr>
          <w:ilvl w:val="0"/>
          <w:numId w:val="11"/>
        </w:numPr>
        <w:shd w:val="clear" w:color="auto" w:fill="FFFFFF"/>
        <w:spacing w:before="100" w:beforeAutospacing="1" w:after="100" w:afterAutospacing="1" w:line="240" w:lineRule="auto"/>
        <w:rPr>
          <w:rFonts w:ascii="Arial" w:eastAsia="Times New Roman" w:hAnsi="Arial" w:cs="Arial"/>
          <w:color w:val="6600FF"/>
          <w:sz w:val="24"/>
          <w:szCs w:val="24"/>
        </w:rPr>
      </w:pPr>
      <w:hyperlink r:id="rId282" w:tgtFrame="_blank" w:history="1">
        <w:r w:rsidRPr="00CA6E9C">
          <w:rPr>
            <w:rFonts w:ascii="Times New Roman" w:eastAsia="Times New Roman" w:hAnsi="Times New Roman" w:cs="Times New Roman"/>
            <w:color w:val="1155CC"/>
            <w:sz w:val="24"/>
            <w:szCs w:val="24"/>
            <w:u w:val="single"/>
          </w:rPr>
          <w:t>Consumer Protection and Accessibility Advisory Committee (CPAAC) will be held on Wednesday, June 10, at 1:00 p.m. Eastern Time</w:t>
        </w:r>
      </w:hyperlink>
    </w:p>
    <w:p w14:paraId="58C4FF8A"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000000"/>
          <w:sz w:val="24"/>
          <w:szCs w:val="24"/>
        </w:rPr>
      </w:pPr>
      <w:hyperlink r:id="rId283" w:tgtFrame="_blank" w:history="1">
        <w:r w:rsidRPr="00CA6E9C">
          <w:rPr>
            <w:rFonts w:ascii="Times New Roman" w:eastAsia="Times New Roman" w:hAnsi="Times New Roman" w:cs="Times New Roman"/>
            <w:color w:val="1155CC"/>
            <w:sz w:val="24"/>
            <w:szCs w:val="24"/>
            <w:u w:val="single"/>
          </w:rPr>
          <w:t>ADA Series: Dispelling Common Misconceptions- June 17 at 9:00 a.m. – 10:00 a.m. CST</w:t>
        </w:r>
      </w:hyperlink>
    </w:p>
    <w:p w14:paraId="188C3FA8"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000000"/>
          <w:sz w:val="24"/>
          <w:szCs w:val="24"/>
        </w:rPr>
      </w:pPr>
      <w:hyperlink r:id="rId284" w:tgtFrame="_blank" w:history="1">
        <w:r w:rsidRPr="00CA6E9C">
          <w:rPr>
            <w:rFonts w:ascii="Times New Roman" w:eastAsia="Times New Roman" w:hAnsi="Times New Roman" w:cs="Times New Roman"/>
            <w:color w:val="1155CC"/>
            <w:sz w:val="24"/>
            <w:szCs w:val="24"/>
            <w:u w:val="single"/>
          </w:rPr>
          <w:t>Disability ReFramed: Celebrating Our Childhood on TV- June 25, 2026 at 5:30pm - 8:00pm ET</w:t>
        </w:r>
      </w:hyperlink>
    </w:p>
    <w:p w14:paraId="5772C06F"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000000"/>
          <w:sz w:val="24"/>
          <w:szCs w:val="24"/>
        </w:rPr>
      </w:pPr>
      <w:hyperlink r:id="rId285" w:tgtFrame="_blank" w:history="1">
        <w:r w:rsidRPr="00CA6E9C">
          <w:rPr>
            <w:rFonts w:ascii="Times New Roman" w:eastAsia="Times New Roman" w:hAnsi="Times New Roman" w:cs="Times New Roman"/>
            <w:color w:val="1155CC"/>
            <w:sz w:val="24"/>
            <w:szCs w:val="24"/>
            <w:u w:val="single"/>
          </w:rPr>
          <w:t>NFB Accessible Gaming Webinar- June 30 at 2:00 - 3:30 p.m. Eastern</w:t>
        </w:r>
      </w:hyperlink>
    </w:p>
    <w:p w14:paraId="684D4933"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000000"/>
          <w:sz w:val="24"/>
          <w:szCs w:val="24"/>
        </w:rPr>
      </w:pPr>
      <w:hyperlink r:id="rId286" w:tgtFrame="_blank" w:history="1">
        <w:r w:rsidRPr="00CA6E9C">
          <w:rPr>
            <w:rFonts w:ascii="Times New Roman" w:eastAsia="Times New Roman" w:hAnsi="Times New Roman" w:cs="Times New Roman"/>
            <w:color w:val="1155CC"/>
            <w:sz w:val="24"/>
            <w:szCs w:val="24"/>
            <w:u w:val="single"/>
          </w:rPr>
          <w:t>ADA Series: Moving Beyond the Minimum Guidance- July 15 at 9:00 a.m. – 10:00 a.m. CST</w:t>
        </w:r>
      </w:hyperlink>
    </w:p>
    <w:p w14:paraId="77FE126D"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000000"/>
          <w:sz w:val="24"/>
          <w:szCs w:val="24"/>
        </w:rPr>
      </w:pPr>
      <w:hyperlink r:id="rId287" w:anchor="/registration" w:tgtFrame="_blank" w:history="1">
        <w:r w:rsidRPr="00CA6E9C">
          <w:rPr>
            <w:rFonts w:ascii="Times New Roman" w:eastAsia="Times New Roman" w:hAnsi="Times New Roman" w:cs="Times New Roman"/>
            <w:color w:val="1155CC"/>
            <w:sz w:val="24"/>
            <w:szCs w:val="24"/>
            <w:u w:val="single"/>
          </w:rPr>
          <w:t>Texas Vendor Education Series- July 15, 2026 at 1:00 PM in CT</w:t>
        </w:r>
      </w:hyperlink>
    </w:p>
    <w:p w14:paraId="6915C4D3" w14:textId="77777777" w:rsidR="00CA6E9C" w:rsidRPr="00CA6E9C" w:rsidRDefault="00CA6E9C" w:rsidP="00CA6E9C">
      <w:pPr>
        <w:numPr>
          <w:ilvl w:val="0"/>
          <w:numId w:val="11"/>
        </w:numPr>
        <w:shd w:val="clear" w:color="auto" w:fill="FFFFFF"/>
        <w:spacing w:before="100" w:beforeAutospacing="1" w:after="100" w:afterAutospacing="1" w:line="240" w:lineRule="auto"/>
        <w:rPr>
          <w:rFonts w:ascii="Arial" w:eastAsia="Times New Roman" w:hAnsi="Arial" w:cs="Arial"/>
          <w:color w:val="6600FF"/>
          <w:sz w:val="24"/>
          <w:szCs w:val="24"/>
        </w:rPr>
      </w:pPr>
      <w:hyperlink r:id="rId288" w:anchor="/registration" w:tgtFrame="_blank" w:history="1">
        <w:r w:rsidRPr="00CA6E9C">
          <w:rPr>
            <w:rFonts w:ascii="Times New Roman" w:eastAsia="Times New Roman" w:hAnsi="Times New Roman" w:cs="Times New Roman"/>
            <w:color w:val="1155CC"/>
            <w:sz w:val="24"/>
            <w:szCs w:val="24"/>
            <w:u w:val="single"/>
          </w:rPr>
          <w:t>Clash of the Workplace Titans: When Safety Requirements Conflict with Disability-Related Accommodations- August 5, 2026 12:00 PM in Central Time</w:t>
        </w:r>
      </w:hyperlink>
    </w:p>
    <w:p w14:paraId="032CBBC8" w14:textId="77777777" w:rsidR="00CA6E9C" w:rsidRPr="00CA6E9C" w:rsidRDefault="00CA6E9C" w:rsidP="00CA6E9C">
      <w:pPr>
        <w:numPr>
          <w:ilvl w:val="0"/>
          <w:numId w:val="11"/>
        </w:numPr>
        <w:shd w:val="clear" w:color="auto" w:fill="FFFFFF"/>
        <w:spacing w:before="100" w:beforeAutospacing="1" w:after="100" w:afterAutospacing="1" w:line="240" w:lineRule="auto"/>
        <w:rPr>
          <w:rFonts w:ascii="Arial" w:eastAsia="Times New Roman" w:hAnsi="Arial" w:cs="Arial"/>
          <w:color w:val="6600FF"/>
          <w:sz w:val="24"/>
          <w:szCs w:val="24"/>
        </w:rPr>
      </w:pPr>
      <w:hyperlink r:id="rId289" w:tgtFrame="_blank" w:history="1">
        <w:r w:rsidRPr="00CA6E9C">
          <w:rPr>
            <w:rFonts w:ascii="Times New Roman" w:eastAsia="Times New Roman" w:hAnsi="Times New Roman" w:cs="Times New Roman"/>
            <w:color w:val="1155CC"/>
            <w:sz w:val="24"/>
            <w:szCs w:val="24"/>
            <w:u w:val="single"/>
          </w:rPr>
          <w:t>Accessible Programming in Memes: High-Impact Strategies for Developers- August 20, 2026 at 11:00 AM - 12:00 AM ET</w:t>
        </w:r>
      </w:hyperlink>
    </w:p>
    <w:p w14:paraId="662C9510" w14:textId="77777777" w:rsidR="00CA6E9C" w:rsidRPr="00CA6E9C" w:rsidRDefault="00CA6E9C" w:rsidP="00CA6E9C">
      <w:pPr>
        <w:numPr>
          <w:ilvl w:val="0"/>
          <w:numId w:val="11"/>
        </w:numPr>
        <w:shd w:val="clear" w:color="auto" w:fill="FFFFFF"/>
        <w:spacing w:before="100" w:beforeAutospacing="1" w:after="100" w:afterAutospacing="1" w:line="240" w:lineRule="auto"/>
        <w:rPr>
          <w:rFonts w:ascii="Arial" w:eastAsia="Times New Roman" w:hAnsi="Arial" w:cs="Arial"/>
          <w:color w:val="6600FF"/>
          <w:sz w:val="24"/>
          <w:szCs w:val="24"/>
        </w:rPr>
      </w:pPr>
      <w:hyperlink r:id="rId290" w:tgtFrame="_blank" w:history="1">
        <w:r w:rsidRPr="00CA6E9C">
          <w:rPr>
            <w:rFonts w:ascii="Times New Roman" w:eastAsia="Times New Roman" w:hAnsi="Times New Roman" w:cs="Times New Roman"/>
            <w:color w:val="1155CC"/>
            <w:sz w:val="24"/>
            <w:szCs w:val="24"/>
            <w:u w:val="single"/>
          </w:rPr>
          <w:t>Insights from Real-World Accessibility Audit Data- September 15, 2026 at 11:00 AM - 12:00 PM ET</w:t>
        </w:r>
      </w:hyperlink>
    </w:p>
    <w:p w14:paraId="575F6380"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000000"/>
          <w:sz w:val="24"/>
          <w:szCs w:val="24"/>
        </w:rPr>
      </w:pPr>
      <w:hyperlink r:id="rId291" w:tgtFrame="_blank" w:history="1">
        <w:r w:rsidRPr="00CA6E9C">
          <w:rPr>
            <w:rFonts w:ascii="Times New Roman" w:eastAsia="Times New Roman" w:hAnsi="Times New Roman" w:cs="Times New Roman"/>
            <w:color w:val="1155CC"/>
            <w:sz w:val="24"/>
            <w:szCs w:val="24"/>
            <w:u w:val="single"/>
          </w:rPr>
          <w:t>Title I of the ADA and Other Employment Laws- September 16 at 9:00 a.m. – 10:00 a.m. CST</w:t>
        </w:r>
      </w:hyperlink>
    </w:p>
    <w:p w14:paraId="01790A6F"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000000"/>
          <w:sz w:val="24"/>
          <w:szCs w:val="24"/>
        </w:rPr>
      </w:pPr>
      <w:hyperlink r:id="rId292" w:tgtFrame="_blank" w:history="1">
        <w:r w:rsidRPr="00CA6E9C">
          <w:rPr>
            <w:rFonts w:ascii="Times New Roman" w:eastAsia="Times New Roman" w:hAnsi="Times New Roman" w:cs="Times New Roman"/>
            <w:color w:val="1155CC"/>
            <w:sz w:val="24"/>
            <w:szCs w:val="24"/>
            <w:u w:val="single"/>
          </w:rPr>
          <w:t>Inclusive Design 24- September 24, 2026</w:t>
        </w:r>
      </w:hyperlink>
    </w:p>
    <w:p w14:paraId="1B91EB24"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000000"/>
          <w:sz w:val="24"/>
          <w:szCs w:val="24"/>
        </w:rPr>
      </w:pPr>
      <w:hyperlink r:id="rId293" w:tgtFrame="_blank" w:history="1">
        <w:r w:rsidRPr="00CA6E9C">
          <w:rPr>
            <w:rFonts w:ascii="Times New Roman" w:eastAsia="Times New Roman" w:hAnsi="Times New Roman" w:cs="Times New Roman"/>
            <w:color w:val="1155CC"/>
            <w:sz w:val="24"/>
            <w:szCs w:val="24"/>
            <w:u w:val="single"/>
          </w:rPr>
          <w:t>Title I of the ADA and Your Role as a Supervisor- October 21 at 9:00 a.m. – 10:00 a.m. CST</w:t>
        </w:r>
      </w:hyperlink>
    </w:p>
    <w:p w14:paraId="47F67B00"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000000"/>
          <w:sz w:val="24"/>
          <w:szCs w:val="24"/>
        </w:rPr>
      </w:pPr>
      <w:hyperlink r:id="rId294" w:tgtFrame="_blank" w:history="1">
        <w:r w:rsidRPr="00CA6E9C">
          <w:rPr>
            <w:rFonts w:ascii="Times New Roman" w:eastAsia="Times New Roman" w:hAnsi="Times New Roman" w:cs="Times New Roman"/>
            <w:color w:val="1155CC"/>
            <w:sz w:val="24"/>
            <w:szCs w:val="24"/>
            <w:u w:val="single"/>
          </w:rPr>
          <w:t>Accessibility in Government Projects: Insights from the Contractor’s Side- November 12, 2026 at 11:00 AM - 12:00 PM ET</w:t>
        </w:r>
      </w:hyperlink>
    </w:p>
    <w:p w14:paraId="55D999CF" w14:textId="77777777" w:rsidR="00CA6E9C" w:rsidRPr="00CA6E9C" w:rsidRDefault="00CA6E9C" w:rsidP="00CA6E9C">
      <w:pPr>
        <w:numPr>
          <w:ilvl w:val="0"/>
          <w:numId w:val="11"/>
        </w:numPr>
        <w:spacing w:before="100" w:beforeAutospacing="1" w:after="100" w:afterAutospacing="1" w:line="240" w:lineRule="auto"/>
        <w:rPr>
          <w:rFonts w:ascii="Arial" w:eastAsia="Times New Roman" w:hAnsi="Arial" w:cs="Arial"/>
          <w:color w:val="000000"/>
          <w:sz w:val="24"/>
          <w:szCs w:val="24"/>
        </w:rPr>
      </w:pPr>
      <w:hyperlink r:id="rId295" w:tgtFrame="_blank" w:history="1">
        <w:r w:rsidRPr="00CA6E9C">
          <w:rPr>
            <w:rFonts w:ascii="Times New Roman" w:eastAsia="Times New Roman" w:hAnsi="Times New Roman" w:cs="Times New Roman"/>
            <w:color w:val="1155CC"/>
            <w:sz w:val="24"/>
            <w:szCs w:val="24"/>
            <w:u w:val="single"/>
          </w:rPr>
          <w:t>Accessible Meetings and Events- November 19 at 9:00 a.m. – 10:00 a.m. CST</w:t>
        </w:r>
      </w:hyperlink>
    </w:p>
    <w:p w14:paraId="17EE8473" w14:textId="77777777" w:rsidR="00CA6E9C" w:rsidRPr="00CA6E9C" w:rsidRDefault="00CA6E9C" w:rsidP="00CA6E9C">
      <w:pPr>
        <w:numPr>
          <w:ilvl w:val="0"/>
          <w:numId w:val="11"/>
        </w:numPr>
        <w:shd w:val="clear" w:color="auto" w:fill="FFFFFF"/>
        <w:spacing w:before="100" w:beforeAutospacing="1" w:after="100" w:afterAutospacing="1" w:line="240" w:lineRule="auto"/>
        <w:rPr>
          <w:rFonts w:ascii="Arial" w:eastAsia="Times New Roman" w:hAnsi="Arial" w:cs="Arial"/>
          <w:color w:val="6600FF"/>
          <w:sz w:val="24"/>
          <w:szCs w:val="24"/>
        </w:rPr>
      </w:pPr>
      <w:hyperlink r:id="rId296" w:anchor="/registration" w:tgtFrame="_blank" w:history="1">
        <w:r w:rsidRPr="00CA6E9C">
          <w:rPr>
            <w:rFonts w:ascii="Times New Roman" w:eastAsia="Times New Roman" w:hAnsi="Times New Roman" w:cs="Times New Roman"/>
            <w:color w:val="1155CC"/>
            <w:sz w:val="24"/>
            <w:szCs w:val="24"/>
            <w:u w:val="single"/>
          </w:rPr>
          <w:t>Neurodiversity and Navigating Accommodations for Mental Health Disabilities: Understanding ADA and FMLA Protections- December 9, 2026 12:00 PM in Central Time</w:t>
        </w:r>
      </w:hyperlink>
    </w:p>
    <w:p w14:paraId="345BF8FC"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476BA0C8" w14:textId="77777777" w:rsidR="00CA6E9C" w:rsidRPr="00CA6E9C" w:rsidRDefault="00CA6E9C" w:rsidP="00CA6E9C">
      <w:pPr>
        <w:spacing w:after="100" w:afterAutospacing="1" w:line="240" w:lineRule="auto"/>
        <w:outlineLvl w:val="1"/>
        <w:rPr>
          <w:rFonts w:ascii="Arial" w:eastAsia="Times New Roman" w:hAnsi="Arial" w:cs="Arial"/>
          <w:b/>
          <w:bCs/>
          <w:color w:val="000000"/>
          <w:sz w:val="36"/>
          <w:szCs w:val="36"/>
        </w:rPr>
      </w:pPr>
      <w:bookmarkStart w:id="11" w:name="m_4039639644493110036__Accessibility_Con"/>
      <w:bookmarkEnd w:id="11"/>
      <w:r w:rsidRPr="00CA6E9C">
        <w:rPr>
          <w:rFonts w:ascii="Times New Roman" w:eastAsia="Times New Roman" w:hAnsi="Times New Roman" w:cs="Times New Roman"/>
          <w:b/>
          <w:bCs/>
          <w:sz w:val="32"/>
          <w:szCs w:val="32"/>
        </w:rPr>
        <w:t>Accessibility Conferences</w:t>
      </w:r>
    </w:p>
    <w:p w14:paraId="0703EC35" w14:textId="77777777" w:rsidR="00CA6E9C" w:rsidRPr="00CA6E9C" w:rsidRDefault="00CA6E9C" w:rsidP="00CA6E9C">
      <w:pPr>
        <w:numPr>
          <w:ilvl w:val="0"/>
          <w:numId w:val="12"/>
        </w:numPr>
        <w:spacing w:before="100" w:beforeAutospacing="1" w:after="100" w:afterAutospacing="1" w:line="240" w:lineRule="auto"/>
        <w:rPr>
          <w:rFonts w:ascii="Arial" w:eastAsia="Times New Roman" w:hAnsi="Arial" w:cs="Arial"/>
          <w:color w:val="000000"/>
          <w:sz w:val="24"/>
          <w:szCs w:val="24"/>
        </w:rPr>
      </w:pPr>
      <w:hyperlink r:id="rId297" w:tgtFrame="_blank" w:history="1">
        <w:r w:rsidRPr="00CA6E9C">
          <w:rPr>
            <w:rFonts w:ascii="Times New Roman" w:eastAsia="Times New Roman" w:hAnsi="Times New Roman" w:cs="Times New Roman"/>
            <w:color w:val="1155CC"/>
            <w:sz w:val="24"/>
            <w:szCs w:val="24"/>
            <w:u w:val="single"/>
          </w:rPr>
          <w:t>Open Source North- Saint Paul, MN</w:t>
        </w:r>
      </w:hyperlink>
    </w:p>
    <w:p w14:paraId="3C894EAC" w14:textId="77777777" w:rsidR="00CA6E9C" w:rsidRPr="00CA6E9C" w:rsidRDefault="00CA6E9C" w:rsidP="00CA6E9C">
      <w:pPr>
        <w:spacing w:before="100" w:beforeAutospacing="1" w:after="100" w:afterAutospacing="1" w:line="240" w:lineRule="auto"/>
        <w:ind w:firstLine="360"/>
        <w:rPr>
          <w:rFonts w:ascii="Arial" w:eastAsia="Times New Roman" w:hAnsi="Arial" w:cs="Arial"/>
          <w:color w:val="000000"/>
          <w:sz w:val="24"/>
          <w:szCs w:val="24"/>
        </w:rPr>
      </w:pPr>
      <w:r w:rsidRPr="00CA6E9C">
        <w:rPr>
          <w:rFonts w:ascii="Times New Roman" w:eastAsia="Times New Roman" w:hAnsi="Times New Roman" w:cs="Times New Roman"/>
          <w:b/>
          <w:bCs/>
          <w:color w:val="000000"/>
          <w:sz w:val="24"/>
          <w:szCs w:val="24"/>
        </w:rPr>
        <w:t>Date:</w:t>
      </w:r>
      <w:r w:rsidRPr="00CA6E9C">
        <w:rPr>
          <w:rFonts w:ascii="Times New Roman" w:eastAsia="Times New Roman" w:hAnsi="Times New Roman" w:cs="Times New Roman"/>
          <w:color w:val="000000"/>
          <w:sz w:val="24"/>
          <w:szCs w:val="24"/>
        </w:rPr>
        <w:t> May 28,</w:t>
      </w:r>
      <w:r w:rsidRPr="00CA6E9C">
        <w:rPr>
          <w:rFonts w:ascii="Times New Roman" w:eastAsia="Times New Roman" w:hAnsi="Times New Roman" w:cs="Times New Roman"/>
          <w:color w:val="000000"/>
          <w:sz w:val="24"/>
          <w:szCs w:val="24"/>
          <w:vertAlign w:val="superscript"/>
        </w:rPr>
        <w:t>, </w:t>
      </w:r>
      <w:r w:rsidRPr="00CA6E9C">
        <w:rPr>
          <w:rFonts w:ascii="Times New Roman" w:eastAsia="Times New Roman" w:hAnsi="Times New Roman" w:cs="Times New Roman"/>
          <w:color w:val="000000"/>
          <w:sz w:val="24"/>
          <w:szCs w:val="24"/>
        </w:rPr>
        <w:t>2026</w:t>
      </w:r>
    </w:p>
    <w:p w14:paraId="7A9BF6C5" w14:textId="77777777" w:rsidR="00CA6E9C" w:rsidRPr="00CA6E9C" w:rsidRDefault="00CA6E9C" w:rsidP="00CA6E9C">
      <w:pPr>
        <w:numPr>
          <w:ilvl w:val="0"/>
          <w:numId w:val="13"/>
        </w:numPr>
        <w:spacing w:before="100" w:beforeAutospacing="1" w:after="100" w:afterAutospacing="1" w:line="240" w:lineRule="auto"/>
        <w:rPr>
          <w:rFonts w:ascii="Arial" w:eastAsia="Times New Roman" w:hAnsi="Arial" w:cs="Arial"/>
          <w:color w:val="000000"/>
          <w:sz w:val="24"/>
          <w:szCs w:val="24"/>
        </w:rPr>
      </w:pPr>
      <w:hyperlink r:id="rId298" w:tgtFrame="_blank" w:history="1">
        <w:r w:rsidRPr="00CA6E9C">
          <w:rPr>
            <w:rFonts w:ascii="Times New Roman" w:eastAsia="Times New Roman" w:hAnsi="Times New Roman" w:cs="Times New Roman"/>
            <w:color w:val="1155CC"/>
            <w:sz w:val="24"/>
            <w:szCs w:val="24"/>
            <w:u w:val="single"/>
          </w:rPr>
          <w:t>CascadiaJS 2026- Seattle, WA</w:t>
        </w:r>
      </w:hyperlink>
    </w:p>
    <w:p w14:paraId="4C56DF0C" w14:textId="77777777" w:rsidR="00CA6E9C" w:rsidRPr="00CA6E9C" w:rsidRDefault="00CA6E9C" w:rsidP="00CA6E9C">
      <w:pPr>
        <w:spacing w:before="100" w:beforeAutospacing="1" w:after="100" w:afterAutospacing="1" w:line="240" w:lineRule="auto"/>
        <w:ind w:firstLine="360"/>
        <w:rPr>
          <w:rFonts w:ascii="Arial" w:eastAsia="Times New Roman" w:hAnsi="Arial" w:cs="Arial"/>
          <w:color w:val="000000"/>
          <w:sz w:val="24"/>
          <w:szCs w:val="24"/>
        </w:rPr>
      </w:pPr>
      <w:r w:rsidRPr="00CA6E9C">
        <w:rPr>
          <w:rFonts w:ascii="Times New Roman" w:eastAsia="Times New Roman" w:hAnsi="Times New Roman" w:cs="Times New Roman"/>
          <w:b/>
          <w:bCs/>
          <w:color w:val="000000"/>
          <w:sz w:val="24"/>
          <w:szCs w:val="24"/>
        </w:rPr>
        <w:t>Date:</w:t>
      </w:r>
      <w:r w:rsidRPr="00CA6E9C">
        <w:rPr>
          <w:rFonts w:ascii="Times New Roman" w:eastAsia="Times New Roman" w:hAnsi="Times New Roman" w:cs="Times New Roman"/>
          <w:color w:val="000000"/>
          <w:sz w:val="24"/>
          <w:szCs w:val="24"/>
        </w:rPr>
        <w:t> June 1-2, 2026</w:t>
      </w:r>
    </w:p>
    <w:p w14:paraId="3BB7B663" w14:textId="77777777" w:rsidR="00CA6E9C" w:rsidRPr="00CA6E9C" w:rsidRDefault="00CA6E9C" w:rsidP="00CA6E9C">
      <w:pPr>
        <w:numPr>
          <w:ilvl w:val="0"/>
          <w:numId w:val="14"/>
        </w:numPr>
        <w:spacing w:before="100" w:beforeAutospacing="1" w:after="100" w:afterAutospacing="1" w:line="240" w:lineRule="auto"/>
        <w:rPr>
          <w:rFonts w:ascii="Arial" w:eastAsia="Times New Roman" w:hAnsi="Arial" w:cs="Arial"/>
          <w:color w:val="000000"/>
          <w:sz w:val="24"/>
          <w:szCs w:val="24"/>
        </w:rPr>
      </w:pPr>
      <w:hyperlink r:id="rId299" w:tgtFrame="_blank" w:history="1">
        <w:r w:rsidRPr="00CA6E9C">
          <w:rPr>
            <w:rFonts w:ascii="Times New Roman" w:eastAsia="Times New Roman" w:hAnsi="Times New Roman" w:cs="Times New Roman"/>
            <w:color w:val="1155CC"/>
            <w:sz w:val="24"/>
            <w:szCs w:val="24"/>
            <w:u w:val="single"/>
          </w:rPr>
          <w:t>2026 National AccessAbility Week Tradeshow &amp; Conference- Ken Seiling Waterloo Region Museum- Kitchener, ON</w:t>
        </w:r>
      </w:hyperlink>
    </w:p>
    <w:p w14:paraId="11DCC471" w14:textId="77777777" w:rsidR="00CA6E9C" w:rsidRPr="00CA6E9C" w:rsidRDefault="00CA6E9C" w:rsidP="00CA6E9C">
      <w:pPr>
        <w:spacing w:before="100" w:beforeAutospacing="1" w:after="100" w:afterAutospacing="1" w:line="240" w:lineRule="auto"/>
        <w:ind w:firstLine="360"/>
        <w:rPr>
          <w:rFonts w:ascii="Arial" w:eastAsia="Times New Roman" w:hAnsi="Arial" w:cs="Arial"/>
          <w:color w:val="000000"/>
          <w:sz w:val="24"/>
          <w:szCs w:val="24"/>
        </w:rPr>
      </w:pPr>
      <w:r w:rsidRPr="00CA6E9C">
        <w:rPr>
          <w:rFonts w:ascii="Times New Roman" w:eastAsia="Times New Roman" w:hAnsi="Times New Roman" w:cs="Times New Roman"/>
          <w:b/>
          <w:bCs/>
          <w:color w:val="000000"/>
          <w:sz w:val="24"/>
          <w:szCs w:val="24"/>
        </w:rPr>
        <w:t>Date:</w:t>
      </w:r>
      <w:r w:rsidRPr="00CA6E9C">
        <w:rPr>
          <w:rFonts w:ascii="Times New Roman" w:eastAsia="Times New Roman" w:hAnsi="Times New Roman" w:cs="Times New Roman"/>
          <w:color w:val="000000"/>
          <w:sz w:val="24"/>
          <w:szCs w:val="24"/>
        </w:rPr>
        <w:t> June 1, 2026 from 11AM-7PM and June 2 from 9AM to 4PM</w:t>
      </w:r>
    </w:p>
    <w:p w14:paraId="5D68D9AC" w14:textId="77777777" w:rsidR="00CA6E9C" w:rsidRPr="00CA6E9C" w:rsidRDefault="00CA6E9C" w:rsidP="00CA6E9C">
      <w:pPr>
        <w:numPr>
          <w:ilvl w:val="0"/>
          <w:numId w:val="15"/>
        </w:numPr>
        <w:spacing w:before="100" w:beforeAutospacing="1" w:after="100" w:afterAutospacing="1" w:line="240" w:lineRule="auto"/>
        <w:rPr>
          <w:rFonts w:ascii="Arial" w:eastAsia="Times New Roman" w:hAnsi="Arial" w:cs="Arial"/>
          <w:color w:val="000000"/>
          <w:sz w:val="24"/>
          <w:szCs w:val="24"/>
        </w:rPr>
      </w:pPr>
      <w:hyperlink r:id="rId300" w:tgtFrame="_blank" w:history="1">
        <w:r w:rsidRPr="00CA6E9C">
          <w:rPr>
            <w:rFonts w:ascii="Times New Roman" w:eastAsia="Times New Roman" w:hAnsi="Times New Roman" w:cs="Times New Roman"/>
            <w:color w:val="1155CC"/>
            <w:sz w:val="24"/>
            <w:szCs w:val="24"/>
            <w:u w:val="single"/>
          </w:rPr>
          <w:t>UX London 2026- London, England</w:t>
        </w:r>
      </w:hyperlink>
    </w:p>
    <w:p w14:paraId="1A738549" w14:textId="77777777" w:rsidR="00CA6E9C" w:rsidRPr="00CA6E9C" w:rsidRDefault="00CA6E9C" w:rsidP="00CA6E9C">
      <w:pPr>
        <w:spacing w:before="100" w:beforeAutospacing="1" w:after="100" w:afterAutospacing="1" w:line="240" w:lineRule="auto"/>
        <w:ind w:firstLine="360"/>
        <w:rPr>
          <w:rFonts w:ascii="Arial" w:eastAsia="Times New Roman" w:hAnsi="Arial" w:cs="Arial"/>
          <w:color w:val="000000"/>
          <w:sz w:val="24"/>
          <w:szCs w:val="24"/>
        </w:rPr>
      </w:pPr>
      <w:r w:rsidRPr="00CA6E9C">
        <w:rPr>
          <w:rFonts w:ascii="Times New Roman" w:eastAsia="Times New Roman" w:hAnsi="Times New Roman" w:cs="Times New Roman"/>
          <w:b/>
          <w:bCs/>
          <w:color w:val="000000"/>
          <w:sz w:val="24"/>
          <w:szCs w:val="24"/>
        </w:rPr>
        <w:t>Date:</w:t>
      </w:r>
      <w:r w:rsidRPr="00CA6E9C">
        <w:rPr>
          <w:rFonts w:ascii="Times New Roman" w:eastAsia="Times New Roman" w:hAnsi="Times New Roman" w:cs="Times New Roman"/>
          <w:color w:val="000000"/>
          <w:sz w:val="24"/>
          <w:szCs w:val="24"/>
        </w:rPr>
        <w:t> June 2-4, 2026</w:t>
      </w:r>
    </w:p>
    <w:p w14:paraId="5CCD0747" w14:textId="77777777" w:rsidR="00CA6E9C" w:rsidRPr="00CA6E9C" w:rsidRDefault="00CA6E9C" w:rsidP="00CA6E9C">
      <w:pPr>
        <w:numPr>
          <w:ilvl w:val="0"/>
          <w:numId w:val="16"/>
        </w:numPr>
        <w:spacing w:before="100" w:beforeAutospacing="1" w:after="100" w:afterAutospacing="1" w:line="240" w:lineRule="auto"/>
        <w:rPr>
          <w:rFonts w:ascii="Arial" w:eastAsia="Times New Roman" w:hAnsi="Arial" w:cs="Arial"/>
          <w:color w:val="000000"/>
          <w:sz w:val="24"/>
          <w:szCs w:val="24"/>
        </w:rPr>
      </w:pPr>
      <w:hyperlink r:id="rId301" w:tgtFrame="_blank" w:history="1">
        <w:r w:rsidRPr="00CA6E9C">
          <w:rPr>
            <w:rFonts w:ascii="Times New Roman" w:eastAsia="Times New Roman" w:hAnsi="Times New Roman" w:cs="Times New Roman"/>
            <w:color w:val="1155CC"/>
            <w:sz w:val="24"/>
            <w:szCs w:val="24"/>
            <w:u w:val="single"/>
          </w:rPr>
          <w:t>Harvard University 2026 Accessibility Summit- Cambridge, MA</w:t>
        </w:r>
      </w:hyperlink>
      <w:r w:rsidRPr="00CA6E9C">
        <w:rPr>
          <w:rFonts w:ascii="Times New Roman" w:eastAsia="Times New Roman" w:hAnsi="Times New Roman" w:cs="Times New Roman"/>
          <w:color w:val="000000"/>
          <w:sz w:val="24"/>
          <w:szCs w:val="24"/>
        </w:rPr>
        <w:br/>
      </w:r>
      <w:r w:rsidRPr="00CA6E9C">
        <w:rPr>
          <w:rFonts w:ascii="Times New Roman" w:eastAsia="Times New Roman" w:hAnsi="Times New Roman" w:cs="Times New Roman"/>
          <w:b/>
          <w:bCs/>
          <w:color w:val="000000"/>
          <w:sz w:val="24"/>
          <w:szCs w:val="24"/>
        </w:rPr>
        <w:t>Date:</w:t>
      </w:r>
      <w:r w:rsidRPr="00CA6E9C">
        <w:rPr>
          <w:rFonts w:ascii="Times New Roman" w:eastAsia="Times New Roman" w:hAnsi="Times New Roman" w:cs="Times New Roman"/>
          <w:color w:val="000000"/>
          <w:sz w:val="24"/>
          <w:szCs w:val="24"/>
        </w:rPr>
        <w:t> June 4, 2026</w:t>
      </w:r>
    </w:p>
    <w:p w14:paraId="409D0CC1" w14:textId="77777777" w:rsidR="00CA6E9C" w:rsidRPr="00CA6E9C" w:rsidRDefault="00CA6E9C" w:rsidP="00CA6E9C">
      <w:pPr>
        <w:numPr>
          <w:ilvl w:val="0"/>
          <w:numId w:val="16"/>
        </w:numPr>
        <w:spacing w:before="100" w:beforeAutospacing="1" w:after="100" w:afterAutospacing="1" w:line="240" w:lineRule="auto"/>
        <w:rPr>
          <w:rFonts w:ascii="Arial" w:eastAsia="Times New Roman" w:hAnsi="Arial" w:cs="Arial"/>
          <w:color w:val="000000"/>
          <w:sz w:val="24"/>
          <w:szCs w:val="24"/>
        </w:rPr>
      </w:pPr>
      <w:hyperlink r:id="rId302" w:tgtFrame="_blank" w:history="1">
        <w:r w:rsidRPr="00CA6E9C">
          <w:rPr>
            <w:rFonts w:ascii="Times New Roman" w:eastAsia="Times New Roman" w:hAnsi="Times New Roman" w:cs="Times New Roman"/>
            <w:color w:val="1155CC"/>
            <w:sz w:val="24"/>
            <w:szCs w:val="24"/>
            <w:u w:val="single"/>
          </w:rPr>
          <w:t>UX Scotland- Edinburgh, Scotland</w:t>
        </w:r>
      </w:hyperlink>
      <w:r w:rsidRPr="00CA6E9C">
        <w:rPr>
          <w:rFonts w:ascii="Times New Roman" w:eastAsia="Times New Roman" w:hAnsi="Times New Roman" w:cs="Times New Roman"/>
          <w:color w:val="000000"/>
          <w:sz w:val="24"/>
          <w:szCs w:val="24"/>
        </w:rPr>
        <w:br/>
      </w:r>
      <w:r w:rsidRPr="00CA6E9C">
        <w:rPr>
          <w:rFonts w:ascii="Times New Roman" w:eastAsia="Times New Roman" w:hAnsi="Times New Roman" w:cs="Times New Roman"/>
          <w:b/>
          <w:bCs/>
          <w:color w:val="000000"/>
          <w:sz w:val="24"/>
          <w:szCs w:val="24"/>
        </w:rPr>
        <w:t>Date:</w:t>
      </w:r>
      <w:r w:rsidRPr="00CA6E9C">
        <w:rPr>
          <w:rFonts w:ascii="Times New Roman" w:eastAsia="Times New Roman" w:hAnsi="Times New Roman" w:cs="Times New Roman"/>
          <w:color w:val="000000"/>
          <w:sz w:val="24"/>
          <w:szCs w:val="24"/>
        </w:rPr>
        <w:t> June 10-11, 2026</w:t>
      </w:r>
    </w:p>
    <w:p w14:paraId="63FF1969" w14:textId="77777777" w:rsidR="00CA6E9C" w:rsidRPr="00CA6E9C" w:rsidRDefault="00CA6E9C" w:rsidP="00CA6E9C">
      <w:pPr>
        <w:numPr>
          <w:ilvl w:val="0"/>
          <w:numId w:val="16"/>
        </w:numPr>
        <w:spacing w:before="100" w:beforeAutospacing="1" w:after="100" w:afterAutospacing="1" w:line="240" w:lineRule="auto"/>
        <w:rPr>
          <w:rFonts w:ascii="Arial" w:eastAsia="Times New Roman" w:hAnsi="Arial" w:cs="Arial"/>
          <w:color w:val="000000"/>
          <w:sz w:val="24"/>
          <w:szCs w:val="24"/>
        </w:rPr>
      </w:pPr>
      <w:hyperlink r:id="rId303" w:tgtFrame="_blank" w:history="1">
        <w:r w:rsidRPr="00CA6E9C">
          <w:rPr>
            <w:rFonts w:ascii="Times New Roman" w:eastAsia="Times New Roman" w:hAnsi="Times New Roman" w:cs="Times New Roman"/>
            <w:color w:val="1155CC"/>
            <w:sz w:val="24"/>
            <w:szCs w:val="24"/>
            <w:u w:val="single"/>
          </w:rPr>
          <w:t>CSS Day- Amsterdam, The Netherlands</w:t>
        </w:r>
      </w:hyperlink>
      <w:r w:rsidRPr="00CA6E9C">
        <w:rPr>
          <w:rFonts w:ascii="Times New Roman" w:eastAsia="Times New Roman" w:hAnsi="Times New Roman" w:cs="Times New Roman"/>
          <w:color w:val="000000"/>
          <w:sz w:val="24"/>
          <w:szCs w:val="24"/>
        </w:rPr>
        <w:br/>
      </w:r>
      <w:r w:rsidRPr="00CA6E9C">
        <w:rPr>
          <w:rFonts w:ascii="Times New Roman" w:eastAsia="Times New Roman" w:hAnsi="Times New Roman" w:cs="Times New Roman"/>
          <w:b/>
          <w:bCs/>
          <w:color w:val="000000"/>
          <w:sz w:val="24"/>
          <w:szCs w:val="24"/>
        </w:rPr>
        <w:t>Date:</w:t>
      </w:r>
      <w:r w:rsidRPr="00CA6E9C">
        <w:rPr>
          <w:rFonts w:ascii="Times New Roman" w:eastAsia="Times New Roman" w:hAnsi="Times New Roman" w:cs="Times New Roman"/>
          <w:color w:val="000000"/>
          <w:sz w:val="24"/>
          <w:szCs w:val="24"/>
        </w:rPr>
        <w:t> June 11-12, 2026</w:t>
      </w:r>
    </w:p>
    <w:p w14:paraId="4C7EAE0E" w14:textId="77777777" w:rsidR="00CA6E9C" w:rsidRPr="00CA6E9C" w:rsidRDefault="00CA6E9C" w:rsidP="00CA6E9C">
      <w:pPr>
        <w:numPr>
          <w:ilvl w:val="0"/>
          <w:numId w:val="16"/>
        </w:numPr>
        <w:spacing w:before="100" w:beforeAutospacing="1" w:after="100" w:afterAutospacing="1" w:line="240" w:lineRule="auto"/>
        <w:rPr>
          <w:rFonts w:ascii="Arial" w:eastAsia="Times New Roman" w:hAnsi="Arial" w:cs="Arial"/>
          <w:color w:val="000000"/>
          <w:sz w:val="24"/>
          <w:szCs w:val="24"/>
        </w:rPr>
      </w:pPr>
      <w:hyperlink r:id="rId304" w:tgtFrame="_blank" w:history="1">
        <w:r w:rsidRPr="00CA6E9C">
          <w:rPr>
            <w:rFonts w:ascii="Times New Roman" w:eastAsia="Times New Roman" w:hAnsi="Times New Roman" w:cs="Times New Roman"/>
            <w:color w:val="1155CC"/>
            <w:sz w:val="24"/>
            <w:szCs w:val="24"/>
            <w:u w:val="single"/>
          </w:rPr>
          <w:t>Abilities International Accessibility Conference- Chicago, IL</w:t>
        </w:r>
      </w:hyperlink>
    </w:p>
    <w:p w14:paraId="32E831EB"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b/>
          <w:bCs/>
          <w:color w:val="000000"/>
          <w:sz w:val="24"/>
          <w:szCs w:val="24"/>
        </w:rPr>
        <w:t>Date:</w:t>
      </w:r>
      <w:r w:rsidRPr="00CA6E9C">
        <w:rPr>
          <w:rFonts w:ascii="Times New Roman" w:eastAsia="Times New Roman" w:hAnsi="Times New Roman" w:cs="Times New Roman"/>
          <w:color w:val="000000"/>
          <w:sz w:val="24"/>
          <w:szCs w:val="24"/>
        </w:rPr>
        <w:t> June 11-12, 2026  </w:t>
      </w:r>
    </w:p>
    <w:p w14:paraId="10CFCE41" w14:textId="77777777" w:rsidR="00CA6E9C" w:rsidRPr="00CA6E9C" w:rsidRDefault="00CA6E9C" w:rsidP="00CA6E9C">
      <w:pPr>
        <w:numPr>
          <w:ilvl w:val="0"/>
          <w:numId w:val="17"/>
        </w:numPr>
        <w:spacing w:before="100" w:beforeAutospacing="1" w:after="100" w:afterAutospacing="1" w:line="240" w:lineRule="auto"/>
        <w:rPr>
          <w:rFonts w:ascii="Arial" w:eastAsia="Times New Roman" w:hAnsi="Arial" w:cs="Arial"/>
          <w:color w:val="000000"/>
          <w:sz w:val="24"/>
          <w:szCs w:val="24"/>
        </w:rPr>
      </w:pPr>
      <w:hyperlink r:id="rId305" w:tgtFrame="_blank" w:history="1">
        <w:r w:rsidRPr="00CA6E9C">
          <w:rPr>
            <w:rFonts w:ascii="Times New Roman" w:eastAsia="Times New Roman" w:hAnsi="Times New Roman" w:cs="Times New Roman"/>
            <w:color w:val="1155CC"/>
            <w:sz w:val="24"/>
            <w:szCs w:val="24"/>
            <w:u w:val="single"/>
          </w:rPr>
          <w:t>Accessibility Summer Camp- Online</w:t>
        </w:r>
      </w:hyperlink>
    </w:p>
    <w:p w14:paraId="0F284AD7"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b/>
          <w:bCs/>
          <w:color w:val="000000"/>
          <w:sz w:val="24"/>
          <w:szCs w:val="24"/>
        </w:rPr>
        <w:t>Date:</w:t>
      </w:r>
      <w:r w:rsidRPr="00CA6E9C">
        <w:rPr>
          <w:rFonts w:ascii="Times New Roman" w:eastAsia="Times New Roman" w:hAnsi="Times New Roman" w:cs="Times New Roman"/>
          <w:color w:val="000000"/>
          <w:sz w:val="24"/>
          <w:szCs w:val="24"/>
        </w:rPr>
        <w:t> June 12, 9 am - 4 pm CDT</w:t>
      </w:r>
    </w:p>
    <w:p w14:paraId="17CBC890" w14:textId="77777777" w:rsidR="00CA6E9C" w:rsidRPr="00CA6E9C" w:rsidRDefault="00CA6E9C" w:rsidP="00CA6E9C">
      <w:pPr>
        <w:numPr>
          <w:ilvl w:val="0"/>
          <w:numId w:val="18"/>
        </w:numPr>
        <w:spacing w:before="100" w:beforeAutospacing="1" w:after="100" w:afterAutospacing="1" w:line="240" w:lineRule="auto"/>
        <w:rPr>
          <w:rFonts w:ascii="Arial" w:eastAsia="Times New Roman" w:hAnsi="Arial" w:cs="Arial"/>
          <w:color w:val="000000"/>
          <w:sz w:val="24"/>
          <w:szCs w:val="24"/>
        </w:rPr>
      </w:pPr>
      <w:hyperlink r:id="rId306" w:tgtFrame="_blank" w:history="1">
        <w:r w:rsidRPr="00CA6E9C">
          <w:rPr>
            <w:rFonts w:ascii="Times New Roman" w:eastAsia="Times New Roman" w:hAnsi="Times New Roman" w:cs="Times New Roman"/>
            <w:color w:val="1155CC"/>
            <w:sz w:val="24"/>
            <w:szCs w:val="24"/>
            <w:u w:val="single"/>
          </w:rPr>
          <w:t>Digital Collegium 2026 Minnesota Regional Conference- Minneapolis, MN</w:t>
        </w:r>
      </w:hyperlink>
    </w:p>
    <w:p w14:paraId="7FDA0776" w14:textId="77777777" w:rsidR="00CA6E9C" w:rsidRPr="00CA6E9C" w:rsidRDefault="00CA6E9C" w:rsidP="00CA6E9C">
      <w:pPr>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b/>
          <w:bCs/>
          <w:color w:val="000000"/>
          <w:sz w:val="24"/>
          <w:szCs w:val="24"/>
        </w:rPr>
        <w:t>Date:</w:t>
      </w:r>
      <w:r w:rsidRPr="00CA6E9C">
        <w:rPr>
          <w:rFonts w:ascii="Times New Roman" w:eastAsia="Times New Roman" w:hAnsi="Times New Roman" w:cs="Times New Roman"/>
          <w:color w:val="000000"/>
          <w:sz w:val="24"/>
          <w:szCs w:val="24"/>
        </w:rPr>
        <w:t> June 17, 2026</w:t>
      </w:r>
    </w:p>
    <w:p w14:paraId="6A5D412F" w14:textId="77777777" w:rsidR="00CA6E9C" w:rsidRPr="00CA6E9C" w:rsidRDefault="00CA6E9C" w:rsidP="00CA6E9C">
      <w:pPr>
        <w:numPr>
          <w:ilvl w:val="0"/>
          <w:numId w:val="19"/>
        </w:numPr>
        <w:spacing w:before="100" w:beforeAutospacing="1" w:after="100" w:afterAutospacing="1" w:line="240" w:lineRule="auto"/>
        <w:rPr>
          <w:rFonts w:ascii="Arial" w:eastAsia="Times New Roman" w:hAnsi="Arial" w:cs="Arial"/>
          <w:color w:val="000000"/>
          <w:sz w:val="24"/>
          <w:szCs w:val="24"/>
        </w:rPr>
      </w:pPr>
      <w:hyperlink r:id="rId307" w:tgtFrame="_blank" w:history="1">
        <w:r w:rsidRPr="00CA6E9C">
          <w:rPr>
            <w:rFonts w:ascii="Times New Roman" w:eastAsia="Times New Roman" w:hAnsi="Times New Roman" w:cs="Times New Roman"/>
            <w:color w:val="1155CC"/>
            <w:sz w:val="24"/>
            <w:szCs w:val="24"/>
            <w:u w:val="single"/>
            <w:lang w:val="en"/>
          </w:rPr>
          <w:t>Digital Accessibility Conference - London, UK</w:t>
        </w:r>
      </w:hyperlink>
    </w:p>
    <w:p w14:paraId="169AAA14" w14:textId="77777777" w:rsidR="00CA6E9C" w:rsidRPr="00CA6E9C" w:rsidRDefault="00CA6E9C" w:rsidP="00CA6E9C">
      <w:pPr>
        <w:spacing w:before="100" w:beforeAutospacing="1" w:after="100" w:afterAutospacing="1" w:line="240" w:lineRule="auto"/>
        <w:ind w:firstLine="360"/>
        <w:rPr>
          <w:rFonts w:ascii="Arial" w:eastAsia="Times New Roman" w:hAnsi="Arial" w:cs="Arial"/>
          <w:color w:val="000000"/>
          <w:sz w:val="24"/>
          <w:szCs w:val="24"/>
        </w:rPr>
      </w:pPr>
      <w:r w:rsidRPr="00CA6E9C">
        <w:rPr>
          <w:rFonts w:ascii="Times New Roman" w:eastAsia="Times New Roman" w:hAnsi="Times New Roman" w:cs="Times New Roman"/>
          <w:b/>
          <w:bCs/>
          <w:color w:val="000000"/>
          <w:sz w:val="24"/>
          <w:szCs w:val="24"/>
          <w:lang w:val="en"/>
        </w:rPr>
        <w:t>Date:</w:t>
      </w:r>
      <w:r w:rsidRPr="00CA6E9C">
        <w:rPr>
          <w:rFonts w:ascii="Times New Roman" w:eastAsia="Times New Roman" w:hAnsi="Times New Roman" w:cs="Times New Roman"/>
          <w:color w:val="000000"/>
          <w:sz w:val="24"/>
          <w:szCs w:val="24"/>
          <w:lang w:val="en"/>
        </w:rPr>
        <w:t> June 25, 2026</w:t>
      </w:r>
    </w:p>
    <w:p w14:paraId="467B7A5C" w14:textId="77777777" w:rsidR="00CA6E9C" w:rsidRPr="00CA6E9C" w:rsidRDefault="00CA6E9C" w:rsidP="00CA6E9C">
      <w:pPr>
        <w:numPr>
          <w:ilvl w:val="0"/>
          <w:numId w:val="20"/>
        </w:numPr>
        <w:spacing w:before="100" w:beforeAutospacing="1" w:after="100" w:afterAutospacing="1" w:line="240" w:lineRule="auto"/>
        <w:rPr>
          <w:rFonts w:ascii="Arial" w:eastAsia="Times New Roman" w:hAnsi="Arial" w:cs="Arial"/>
          <w:color w:val="000000"/>
          <w:sz w:val="24"/>
          <w:szCs w:val="24"/>
        </w:rPr>
      </w:pPr>
      <w:hyperlink r:id="rId308" w:tgtFrame="_blank" w:history="1">
        <w:r w:rsidRPr="00CA6E9C">
          <w:rPr>
            <w:rFonts w:ascii="Times New Roman" w:eastAsia="Times New Roman" w:hAnsi="Times New Roman" w:cs="Times New Roman"/>
            <w:color w:val="1155CC"/>
            <w:sz w:val="24"/>
            <w:szCs w:val="24"/>
            <w:u w:val="single"/>
            <w:lang w:val="en"/>
          </w:rPr>
          <w:t>Accessibility Summer Camp - Wichita, KS</w:t>
        </w:r>
      </w:hyperlink>
    </w:p>
    <w:p w14:paraId="0A120500" w14:textId="77777777" w:rsidR="00CA6E9C" w:rsidRPr="00CA6E9C" w:rsidRDefault="00CA6E9C" w:rsidP="00CA6E9C">
      <w:pPr>
        <w:spacing w:before="100" w:beforeAutospacing="1" w:after="100" w:afterAutospacing="1" w:line="240" w:lineRule="auto"/>
        <w:ind w:firstLine="360"/>
        <w:rPr>
          <w:rFonts w:ascii="Arial" w:eastAsia="Times New Roman" w:hAnsi="Arial" w:cs="Arial"/>
          <w:color w:val="000000"/>
          <w:sz w:val="24"/>
          <w:szCs w:val="24"/>
        </w:rPr>
      </w:pPr>
      <w:r w:rsidRPr="00CA6E9C">
        <w:rPr>
          <w:rFonts w:ascii="Times New Roman" w:eastAsia="Times New Roman" w:hAnsi="Times New Roman" w:cs="Times New Roman"/>
          <w:b/>
          <w:bCs/>
          <w:color w:val="000000"/>
          <w:sz w:val="24"/>
          <w:szCs w:val="24"/>
          <w:lang w:val="en"/>
        </w:rPr>
        <w:t>Date:</w:t>
      </w:r>
      <w:r w:rsidRPr="00CA6E9C">
        <w:rPr>
          <w:rFonts w:ascii="Times New Roman" w:eastAsia="Times New Roman" w:hAnsi="Times New Roman" w:cs="Times New Roman"/>
          <w:color w:val="000000"/>
          <w:sz w:val="24"/>
          <w:szCs w:val="24"/>
          <w:lang w:val="en"/>
        </w:rPr>
        <w:t> June 12, 2026</w:t>
      </w:r>
    </w:p>
    <w:p w14:paraId="705681DA" w14:textId="77777777" w:rsidR="00CA6E9C" w:rsidRPr="00CA6E9C" w:rsidRDefault="00CA6E9C" w:rsidP="00CA6E9C">
      <w:pPr>
        <w:numPr>
          <w:ilvl w:val="0"/>
          <w:numId w:val="21"/>
        </w:numPr>
        <w:spacing w:before="100" w:beforeAutospacing="1" w:after="100" w:afterAutospacing="1" w:line="240" w:lineRule="auto"/>
        <w:rPr>
          <w:rFonts w:ascii="Arial" w:eastAsia="Times New Roman" w:hAnsi="Arial" w:cs="Arial"/>
          <w:color w:val="000000"/>
          <w:sz w:val="24"/>
          <w:szCs w:val="24"/>
        </w:rPr>
      </w:pPr>
      <w:hyperlink r:id="rId309" w:tgtFrame="_blank" w:history="1">
        <w:r w:rsidRPr="00CA6E9C">
          <w:rPr>
            <w:rFonts w:ascii="Times New Roman" w:eastAsia="Times New Roman" w:hAnsi="Times New Roman" w:cs="Times New Roman"/>
            <w:color w:val="1155CC"/>
            <w:sz w:val="24"/>
            <w:szCs w:val="24"/>
            <w:u w:val="single"/>
            <w:lang w:val="en"/>
          </w:rPr>
          <w:t>NFB National Convention- Austin, TX</w:t>
        </w:r>
      </w:hyperlink>
    </w:p>
    <w:p w14:paraId="41C07285" w14:textId="77777777" w:rsidR="00CA6E9C" w:rsidRPr="00CA6E9C" w:rsidRDefault="00CA6E9C" w:rsidP="00CA6E9C">
      <w:pPr>
        <w:spacing w:before="100" w:beforeAutospacing="1" w:after="100" w:afterAutospacing="1" w:line="240" w:lineRule="auto"/>
        <w:ind w:firstLine="360"/>
        <w:rPr>
          <w:rFonts w:ascii="Arial" w:eastAsia="Times New Roman" w:hAnsi="Arial" w:cs="Arial"/>
          <w:color w:val="000000"/>
          <w:sz w:val="24"/>
          <w:szCs w:val="24"/>
        </w:rPr>
      </w:pPr>
      <w:r w:rsidRPr="00CA6E9C">
        <w:rPr>
          <w:rFonts w:ascii="Times New Roman" w:eastAsia="Times New Roman" w:hAnsi="Times New Roman" w:cs="Times New Roman"/>
          <w:b/>
          <w:bCs/>
          <w:color w:val="000000"/>
          <w:sz w:val="24"/>
          <w:szCs w:val="24"/>
          <w:lang w:val="en"/>
        </w:rPr>
        <w:t>Date:</w:t>
      </w:r>
      <w:r w:rsidRPr="00CA6E9C">
        <w:rPr>
          <w:rFonts w:ascii="Times New Roman" w:eastAsia="Times New Roman" w:hAnsi="Times New Roman" w:cs="Times New Roman"/>
          <w:color w:val="000000"/>
          <w:sz w:val="24"/>
          <w:szCs w:val="24"/>
          <w:lang w:val="en"/>
        </w:rPr>
        <w:t> July 3-8, 2026</w:t>
      </w:r>
    </w:p>
    <w:p w14:paraId="0EF62891" w14:textId="77777777" w:rsidR="00CA6E9C" w:rsidRPr="00CA6E9C" w:rsidRDefault="00CA6E9C" w:rsidP="00CA6E9C">
      <w:pPr>
        <w:numPr>
          <w:ilvl w:val="0"/>
          <w:numId w:val="22"/>
        </w:numPr>
        <w:spacing w:before="100" w:beforeAutospacing="1" w:after="100" w:afterAutospacing="1" w:line="240" w:lineRule="auto"/>
        <w:rPr>
          <w:rFonts w:ascii="Arial" w:eastAsia="Times New Roman" w:hAnsi="Arial" w:cs="Arial"/>
          <w:color w:val="000000"/>
          <w:sz w:val="24"/>
          <w:szCs w:val="24"/>
        </w:rPr>
      </w:pPr>
      <w:hyperlink r:id="rId310" w:tgtFrame="_blank" w:history="1">
        <w:r w:rsidRPr="00CA6E9C">
          <w:rPr>
            <w:rFonts w:ascii="Times New Roman" w:eastAsia="Times New Roman" w:hAnsi="Times New Roman" w:cs="Times New Roman"/>
            <w:color w:val="1155CC"/>
            <w:sz w:val="24"/>
            <w:szCs w:val="24"/>
            <w:u w:val="single"/>
          </w:rPr>
          <w:t>The 49th Conference of the Association on Higher Education and Disability (AHEAD)- Providence, Rhode Island</w:t>
        </w:r>
      </w:hyperlink>
    </w:p>
    <w:p w14:paraId="147F0AC3" w14:textId="77777777" w:rsidR="00CA6E9C" w:rsidRPr="00CA6E9C" w:rsidRDefault="00CA6E9C" w:rsidP="00CA6E9C">
      <w:pPr>
        <w:spacing w:before="100" w:beforeAutospacing="1" w:after="100" w:afterAutospacing="1" w:line="240" w:lineRule="auto"/>
        <w:ind w:firstLine="360"/>
        <w:rPr>
          <w:rFonts w:ascii="Arial" w:eastAsia="Times New Roman" w:hAnsi="Arial" w:cs="Arial"/>
          <w:color w:val="000000"/>
          <w:sz w:val="24"/>
          <w:szCs w:val="24"/>
        </w:rPr>
      </w:pPr>
      <w:r w:rsidRPr="00CA6E9C">
        <w:rPr>
          <w:rFonts w:ascii="Times New Roman" w:eastAsia="Times New Roman" w:hAnsi="Times New Roman" w:cs="Times New Roman"/>
          <w:b/>
          <w:bCs/>
          <w:color w:val="000000"/>
          <w:sz w:val="24"/>
          <w:szCs w:val="24"/>
        </w:rPr>
        <w:lastRenderedPageBreak/>
        <w:t>Date:</w:t>
      </w:r>
      <w:r w:rsidRPr="00CA6E9C">
        <w:rPr>
          <w:rFonts w:ascii="Times New Roman" w:eastAsia="Times New Roman" w:hAnsi="Times New Roman" w:cs="Times New Roman"/>
          <w:color w:val="000000"/>
          <w:sz w:val="24"/>
          <w:szCs w:val="24"/>
        </w:rPr>
        <w:t> July 20 – 24, 2026</w:t>
      </w:r>
    </w:p>
    <w:p w14:paraId="68CC8446" w14:textId="77777777" w:rsidR="00CA6E9C" w:rsidRPr="00CA6E9C" w:rsidRDefault="00CA6E9C" w:rsidP="00CA6E9C">
      <w:pPr>
        <w:numPr>
          <w:ilvl w:val="0"/>
          <w:numId w:val="23"/>
        </w:numPr>
        <w:spacing w:before="100" w:beforeAutospacing="1" w:after="100" w:afterAutospacing="1" w:line="240" w:lineRule="auto"/>
        <w:rPr>
          <w:rFonts w:ascii="Arial" w:eastAsia="Times New Roman" w:hAnsi="Arial" w:cs="Arial"/>
          <w:color w:val="000000"/>
          <w:sz w:val="24"/>
          <w:szCs w:val="24"/>
        </w:rPr>
      </w:pPr>
      <w:hyperlink r:id="rId311" w:tgtFrame="_blank" w:history="1">
        <w:r w:rsidRPr="00CA6E9C">
          <w:rPr>
            <w:rFonts w:ascii="Times New Roman" w:eastAsia="Times New Roman" w:hAnsi="Times New Roman" w:cs="Times New Roman"/>
            <w:color w:val="1155CC"/>
            <w:sz w:val="24"/>
            <w:szCs w:val="24"/>
            <w:u w:val="single"/>
            <w:lang w:val="en"/>
          </w:rPr>
          <w:t>American Council of the Blind Annual Convention- St. Louis, MO</w:t>
        </w:r>
      </w:hyperlink>
    </w:p>
    <w:p w14:paraId="08FB5C6E" w14:textId="77777777" w:rsidR="00CA6E9C" w:rsidRPr="00CA6E9C" w:rsidRDefault="00CA6E9C" w:rsidP="00CA6E9C">
      <w:pPr>
        <w:spacing w:before="100" w:beforeAutospacing="1" w:after="100" w:afterAutospacing="1" w:line="240" w:lineRule="auto"/>
        <w:ind w:firstLine="360"/>
        <w:rPr>
          <w:rFonts w:ascii="Arial" w:eastAsia="Times New Roman" w:hAnsi="Arial" w:cs="Arial"/>
          <w:color w:val="000000"/>
          <w:sz w:val="24"/>
          <w:szCs w:val="24"/>
        </w:rPr>
      </w:pPr>
      <w:r w:rsidRPr="00CA6E9C">
        <w:rPr>
          <w:rFonts w:ascii="Times New Roman" w:eastAsia="Times New Roman" w:hAnsi="Times New Roman" w:cs="Times New Roman"/>
          <w:b/>
          <w:bCs/>
          <w:color w:val="000000"/>
          <w:sz w:val="24"/>
          <w:szCs w:val="24"/>
          <w:lang w:val="en"/>
        </w:rPr>
        <w:t>Date:</w:t>
      </w:r>
      <w:r w:rsidRPr="00CA6E9C">
        <w:rPr>
          <w:rFonts w:ascii="Times New Roman" w:eastAsia="Times New Roman" w:hAnsi="Times New Roman" w:cs="Times New Roman"/>
          <w:color w:val="000000"/>
          <w:sz w:val="24"/>
          <w:szCs w:val="24"/>
          <w:lang w:val="en"/>
        </w:rPr>
        <w:t> July 24-31, 2026</w:t>
      </w:r>
    </w:p>
    <w:p w14:paraId="2E15AA20" w14:textId="77777777" w:rsidR="00CA6E9C" w:rsidRPr="00CA6E9C" w:rsidRDefault="00CA6E9C" w:rsidP="00CA6E9C">
      <w:pPr>
        <w:numPr>
          <w:ilvl w:val="0"/>
          <w:numId w:val="24"/>
        </w:numPr>
        <w:spacing w:before="100" w:beforeAutospacing="1" w:after="100" w:afterAutospacing="1" w:line="240" w:lineRule="auto"/>
        <w:rPr>
          <w:rFonts w:ascii="Arial" w:eastAsia="Times New Roman" w:hAnsi="Arial" w:cs="Arial"/>
          <w:color w:val="000000"/>
          <w:sz w:val="24"/>
          <w:szCs w:val="24"/>
        </w:rPr>
      </w:pPr>
      <w:hyperlink r:id="rId312" w:tgtFrame="_blank" w:history="1">
        <w:r w:rsidRPr="00CA6E9C">
          <w:rPr>
            <w:rFonts w:ascii="Times New Roman" w:eastAsia="Times New Roman" w:hAnsi="Times New Roman" w:cs="Times New Roman"/>
            <w:color w:val="1155CC"/>
            <w:sz w:val="24"/>
            <w:szCs w:val="24"/>
            <w:u w:val="single"/>
            <w:lang w:val="en"/>
          </w:rPr>
          <w:t>HCI International 2026- Montreal, QC</w:t>
        </w:r>
      </w:hyperlink>
    </w:p>
    <w:p w14:paraId="102C5004" w14:textId="77777777" w:rsidR="00CA6E9C" w:rsidRPr="00CA6E9C" w:rsidRDefault="00CA6E9C" w:rsidP="00CA6E9C">
      <w:pPr>
        <w:spacing w:before="100" w:beforeAutospacing="1" w:after="100" w:afterAutospacing="1" w:line="240" w:lineRule="auto"/>
        <w:ind w:firstLine="360"/>
        <w:rPr>
          <w:rFonts w:ascii="Arial" w:eastAsia="Times New Roman" w:hAnsi="Arial" w:cs="Arial"/>
          <w:color w:val="000000"/>
          <w:sz w:val="24"/>
          <w:szCs w:val="24"/>
        </w:rPr>
      </w:pPr>
      <w:r w:rsidRPr="00CA6E9C">
        <w:rPr>
          <w:rFonts w:ascii="Times New Roman" w:eastAsia="Times New Roman" w:hAnsi="Times New Roman" w:cs="Times New Roman"/>
          <w:b/>
          <w:bCs/>
          <w:color w:val="000000"/>
          <w:sz w:val="24"/>
          <w:szCs w:val="24"/>
          <w:lang w:val="en"/>
        </w:rPr>
        <w:t>Date:</w:t>
      </w:r>
      <w:r w:rsidRPr="00CA6E9C">
        <w:rPr>
          <w:rFonts w:ascii="Times New Roman" w:eastAsia="Times New Roman" w:hAnsi="Times New Roman" w:cs="Times New Roman"/>
          <w:color w:val="000000"/>
          <w:sz w:val="24"/>
          <w:szCs w:val="24"/>
          <w:lang w:val="en"/>
        </w:rPr>
        <w:t> July 26–31, 2026</w:t>
      </w:r>
    </w:p>
    <w:p w14:paraId="0F065A62" w14:textId="77777777" w:rsidR="00CA6E9C" w:rsidRPr="00CA6E9C" w:rsidRDefault="00CA6E9C" w:rsidP="00CA6E9C">
      <w:pPr>
        <w:numPr>
          <w:ilvl w:val="0"/>
          <w:numId w:val="25"/>
        </w:numPr>
        <w:spacing w:before="100" w:beforeAutospacing="1" w:after="100" w:afterAutospacing="1" w:line="240" w:lineRule="auto"/>
        <w:rPr>
          <w:rFonts w:ascii="Arial" w:eastAsia="Times New Roman" w:hAnsi="Arial" w:cs="Arial"/>
          <w:color w:val="000000"/>
          <w:sz w:val="24"/>
          <w:szCs w:val="24"/>
        </w:rPr>
      </w:pPr>
      <w:hyperlink r:id="rId313" w:tgtFrame="_blank" w:history="1">
        <w:r w:rsidRPr="00CA6E9C">
          <w:rPr>
            <w:rFonts w:ascii="Times New Roman" w:eastAsia="Times New Roman" w:hAnsi="Times New Roman" w:cs="Times New Roman"/>
            <w:color w:val="1155CC"/>
            <w:sz w:val="24"/>
            <w:szCs w:val="24"/>
            <w:u w:val="single"/>
            <w:lang w:val="en"/>
          </w:rPr>
          <w:t>SmashingConf- Freiburg, Germany</w:t>
        </w:r>
      </w:hyperlink>
    </w:p>
    <w:p w14:paraId="01C62C89" w14:textId="77777777" w:rsidR="00CA6E9C" w:rsidRPr="00CA6E9C" w:rsidRDefault="00CA6E9C" w:rsidP="00CA6E9C">
      <w:pPr>
        <w:spacing w:before="100" w:beforeAutospacing="1" w:after="100" w:afterAutospacing="1" w:line="240" w:lineRule="auto"/>
        <w:ind w:firstLine="360"/>
        <w:rPr>
          <w:rFonts w:ascii="Arial" w:eastAsia="Times New Roman" w:hAnsi="Arial" w:cs="Arial"/>
          <w:color w:val="000000"/>
          <w:sz w:val="24"/>
          <w:szCs w:val="24"/>
        </w:rPr>
      </w:pPr>
      <w:r w:rsidRPr="00CA6E9C">
        <w:rPr>
          <w:rFonts w:ascii="Times New Roman" w:eastAsia="Times New Roman" w:hAnsi="Times New Roman" w:cs="Times New Roman"/>
          <w:b/>
          <w:bCs/>
          <w:color w:val="000000"/>
          <w:sz w:val="24"/>
          <w:szCs w:val="24"/>
          <w:lang w:val="en"/>
        </w:rPr>
        <w:t>Date:</w:t>
      </w:r>
      <w:r w:rsidRPr="00CA6E9C">
        <w:rPr>
          <w:rFonts w:ascii="Times New Roman" w:eastAsia="Times New Roman" w:hAnsi="Times New Roman" w:cs="Times New Roman"/>
          <w:color w:val="000000"/>
          <w:sz w:val="24"/>
          <w:szCs w:val="24"/>
          <w:lang w:val="en"/>
        </w:rPr>
        <w:t> September 7-10, 2026</w:t>
      </w:r>
    </w:p>
    <w:p w14:paraId="2AA72976" w14:textId="77777777" w:rsidR="00CA6E9C" w:rsidRPr="00CA6E9C" w:rsidRDefault="00CA6E9C" w:rsidP="00CA6E9C">
      <w:pPr>
        <w:numPr>
          <w:ilvl w:val="0"/>
          <w:numId w:val="26"/>
        </w:numPr>
        <w:spacing w:before="100" w:beforeAutospacing="1" w:after="100" w:afterAutospacing="1" w:line="240" w:lineRule="auto"/>
        <w:rPr>
          <w:rFonts w:ascii="Arial" w:eastAsia="Times New Roman" w:hAnsi="Arial" w:cs="Arial"/>
          <w:color w:val="000000"/>
          <w:sz w:val="24"/>
          <w:szCs w:val="24"/>
        </w:rPr>
      </w:pPr>
      <w:hyperlink r:id="rId314" w:tgtFrame="_blank" w:history="1">
        <w:r w:rsidRPr="00CA6E9C">
          <w:rPr>
            <w:rFonts w:ascii="Times New Roman" w:eastAsia="Times New Roman" w:hAnsi="Times New Roman" w:cs="Times New Roman"/>
            <w:color w:val="1155CC"/>
            <w:sz w:val="24"/>
            <w:szCs w:val="24"/>
            <w:u w:val="single"/>
          </w:rPr>
          <w:t>EDUCAUSE Annual Conference</w:t>
        </w:r>
      </w:hyperlink>
    </w:p>
    <w:p w14:paraId="69EE555B" w14:textId="77777777" w:rsidR="00CA6E9C" w:rsidRPr="00CA6E9C" w:rsidRDefault="00CA6E9C" w:rsidP="00CA6E9C">
      <w:pPr>
        <w:spacing w:before="100" w:beforeAutospacing="1" w:after="100" w:afterAutospacing="1" w:line="240" w:lineRule="auto"/>
        <w:ind w:firstLine="360"/>
        <w:rPr>
          <w:rFonts w:ascii="Arial" w:eastAsia="Times New Roman" w:hAnsi="Arial" w:cs="Arial"/>
          <w:color w:val="000000"/>
          <w:sz w:val="24"/>
          <w:szCs w:val="24"/>
        </w:rPr>
      </w:pPr>
      <w:r w:rsidRPr="00CA6E9C">
        <w:rPr>
          <w:rFonts w:ascii="Times New Roman" w:eastAsia="Times New Roman" w:hAnsi="Times New Roman" w:cs="Times New Roman"/>
          <w:b/>
          <w:bCs/>
          <w:color w:val="000000"/>
          <w:sz w:val="24"/>
          <w:szCs w:val="24"/>
        </w:rPr>
        <w:t>Date:</w:t>
      </w:r>
      <w:r w:rsidRPr="00CA6E9C">
        <w:rPr>
          <w:rFonts w:ascii="Times New Roman" w:eastAsia="Times New Roman" w:hAnsi="Times New Roman" w:cs="Times New Roman"/>
          <w:color w:val="000000"/>
          <w:sz w:val="24"/>
          <w:szCs w:val="24"/>
        </w:rPr>
        <w:t> September 29–October 2, 2026 | Denver, CO</w:t>
      </w:r>
    </w:p>
    <w:p w14:paraId="774D6B75" w14:textId="77777777" w:rsidR="00CA6E9C" w:rsidRPr="00CA6E9C" w:rsidRDefault="00CA6E9C" w:rsidP="00CA6E9C">
      <w:pPr>
        <w:spacing w:before="100" w:beforeAutospacing="1" w:after="100" w:afterAutospacing="1" w:line="240" w:lineRule="auto"/>
        <w:ind w:firstLine="360"/>
        <w:rPr>
          <w:rFonts w:ascii="Arial" w:eastAsia="Times New Roman" w:hAnsi="Arial" w:cs="Arial"/>
          <w:color w:val="000000"/>
          <w:sz w:val="24"/>
          <w:szCs w:val="24"/>
        </w:rPr>
      </w:pPr>
      <w:r w:rsidRPr="00CA6E9C">
        <w:rPr>
          <w:rFonts w:ascii="Times New Roman" w:eastAsia="Times New Roman" w:hAnsi="Times New Roman" w:cs="Times New Roman"/>
          <w:b/>
          <w:bCs/>
          <w:color w:val="000000"/>
          <w:sz w:val="24"/>
          <w:szCs w:val="24"/>
        </w:rPr>
        <w:t>Date:</w:t>
      </w:r>
      <w:r w:rsidRPr="00CA6E9C">
        <w:rPr>
          <w:rFonts w:ascii="Times New Roman" w:eastAsia="Times New Roman" w:hAnsi="Times New Roman" w:cs="Times New Roman"/>
          <w:color w:val="000000"/>
          <w:sz w:val="24"/>
          <w:szCs w:val="24"/>
        </w:rPr>
        <w:t> October 14–15, 2026 | Online</w:t>
      </w:r>
    </w:p>
    <w:p w14:paraId="70205AD1" w14:textId="77777777" w:rsidR="00CA6E9C" w:rsidRPr="00CA6E9C" w:rsidRDefault="00CA6E9C" w:rsidP="00CA6E9C">
      <w:pPr>
        <w:numPr>
          <w:ilvl w:val="0"/>
          <w:numId w:val="27"/>
        </w:numPr>
        <w:spacing w:before="100" w:beforeAutospacing="1" w:after="100" w:afterAutospacing="1" w:line="240" w:lineRule="auto"/>
        <w:rPr>
          <w:rFonts w:ascii="Arial" w:eastAsia="Times New Roman" w:hAnsi="Arial" w:cs="Arial"/>
          <w:color w:val="000000"/>
          <w:sz w:val="24"/>
          <w:szCs w:val="24"/>
        </w:rPr>
      </w:pPr>
      <w:hyperlink r:id="rId315" w:tgtFrame="_blank" w:history="1">
        <w:r w:rsidRPr="00CA6E9C">
          <w:rPr>
            <w:rFonts w:ascii="Times New Roman" w:eastAsia="Times New Roman" w:hAnsi="Times New Roman" w:cs="Times New Roman"/>
            <w:color w:val="1155CC"/>
            <w:sz w:val="24"/>
            <w:szCs w:val="24"/>
            <w:u w:val="single"/>
            <w:lang w:val="en"/>
          </w:rPr>
          <w:t>M-Enabling Summit- Arlington, VA</w:t>
        </w:r>
      </w:hyperlink>
    </w:p>
    <w:p w14:paraId="2448F2BF" w14:textId="77777777" w:rsidR="00CA6E9C" w:rsidRPr="00CA6E9C" w:rsidRDefault="00CA6E9C" w:rsidP="00CA6E9C">
      <w:pPr>
        <w:spacing w:before="100" w:beforeAutospacing="1" w:after="100" w:afterAutospacing="1" w:line="240" w:lineRule="auto"/>
        <w:ind w:firstLine="360"/>
        <w:rPr>
          <w:rFonts w:ascii="Arial" w:eastAsia="Times New Roman" w:hAnsi="Arial" w:cs="Arial"/>
          <w:color w:val="000000"/>
          <w:sz w:val="24"/>
          <w:szCs w:val="24"/>
        </w:rPr>
      </w:pPr>
      <w:r w:rsidRPr="00CA6E9C">
        <w:rPr>
          <w:rFonts w:ascii="Times New Roman" w:eastAsia="Times New Roman" w:hAnsi="Times New Roman" w:cs="Times New Roman"/>
          <w:b/>
          <w:bCs/>
          <w:color w:val="000000"/>
          <w:sz w:val="24"/>
          <w:szCs w:val="24"/>
          <w:lang w:val="en"/>
        </w:rPr>
        <w:t>Date:</w:t>
      </w:r>
      <w:r w:rsidRPr="00CA6E9C">
        <w:rPr>
          <w:rFonts w:ascii="Times New Roman" w:eastAsia="Times New Roman" w:hAnsi="Times New Roman" w:cs="Times New Roman"/>
          <w:color w:val="000000"/>
          <w:sz w:val="24"/>
          <w:szCs w:val="24"/>
          <w:lang w:val="en"/>
        </w:rPr>
        <w:t> October 25, 2026</w:t>
      </w:r>
    </w:p>
    <w:p w14:paraId="1D9555BE" w14:textId="77777777" w:rsidR="00CA6E9C" w:rsidRPr="00CA6E9C" w:rsidRDefault="00CA6E9C" w:rsidP="00CA6E9C">
      <w:pPr>
        <w:numPr>
          <w:ilvl w:val="0"/>
          <w:numId w:val="28"/>
        </w:numPr>
        <w:spacing w:before="100" w:beforeAutospacing="1" w:after="100" w:afterAutospacing="1" w:line="240" w:lineRule="auto"/>
        <w:rPr>
          <w:rFonts w:ascii="Arial" w:eastAsia="Times New Roman" w:hAnsi="Arial" w:cs="Arial"/>
          <w:color w:val="000000"/>
          <w:sz w:val="24"/>
          <w:szCs w:val="24"/>
        </w:rPr>
      </w:pPr>
      <w:hyperlink r:id="rId316" w:tgtFrame="_blank" w:history="1">
        <w:r w:rsidRPr="00CA6E9C">
          <w:rPr>
            <w:rFonts w:ascii="Times New Roman" w:eastAsia="Times New Roman" w:hAnsi="Times New Roman" w:cs="Times New Roman"/>
            <w:color w:val="1155CC"/>
            <w:sz w:val="24"/>
            <w:szCs w:val="24"/>
            <w:u w:val="single"/>
            <w:lang w:val="en"/>
          </w:rPr>
          <w:t>42nd Annual CSUN Assistive Technology Conference- Anaheim Marriott</w:t>
        </w:r>
      </w:hyperlink>
    </w:p>
    <w:p w14:paraId="05071106" w14:textId="77777777" w:rsidR="00CA6E9C" w:rsidRPr="00CA6E9C" w:rsidRDefault="00CA6E9C" w:rsidP="00CA6E9C">
      <w:pPr>
        <w:shd w:val="clear" w:color="auto" w:fill="FFFFFF"/>
        <w:spacing w:before="100" w:beforeAutospacing="1" w:after="100" w:afterAutospacing="1" w:line="240" w:lineRule="auto"/>
        <w:ind w:left="360"/>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March 8-12, 2027</w:t>
      </w:r>
    </w:p>
    <w:p w14:paraId="7B24D317" w14:textId="77777777" w:rsidR="00CA6E9C" w:rsidRPr="00CA6E9C" w:rsidRDefault="00CA6E9C" w:rsidP="00CA6E9C">
      <w:pPr>
        <w:numPr>
          <w:ilvl w:val="0"/>
          <w:numId w:val="29"/>
        </w:numPr>
        <w:spacing w:before="100" w:beforeAutospacing="1" w:after="100" w:afterAutospacing="1" w:line="240" w:lineRule="auto"/>
        <w:rPr>
          <w:rFonts w:ascii="Arial" w:eastAsia="Times New Roman" w:hAnsi="Arial" w:cs="Arial"/>
          <w:color w:val="000000"/>
          <w:sz w:val="24"/>
          <w:szCs w:val="24"/>
        </w:rPr>
      </w:pPr>
      <w:hyperlink r:id="rId317" w:tgtFrame="_blank" w:history="1">
        <w:r w:rsidRPr="00CA6E9C">
          <w:rPr>
            <w:rFonts w:ascii="Times New Roman" w:eastAsia="Times New Roman" w:hAnsi="Times New Roman" w:cs="Times New Roman"/>
            <w:color w:val="1155CC"/>
            <w:sz w:val="24"/>
            <w:szCs w:val="24"/>
            <w:u w:val="single"/>
          </w:rPr>
          <w:t>Abilities International Accessibility Conference- Los Angeles, CA</w:t>
        </w:r>
      </w:hyperlink>
    </w:p>
    <w:p w14:paraId="4EC3173C" w14:textId="77777777" w:rsidR="00CA6E9C" w:rsidRPr="00CA6E9C" w:rsidRDefault="00CA6E9C" w:rsidP="00CA6E9C">
      <w:pPr>
        <w:spacing w:before="100" w:beforeAutospacing="1" w:after="100" w:afterAutospacing="1" w:line="240" w:lineRule="auto"/>
        <w:ind w:firstLine="360"/>
        <w:rPr>
          <w:rFonts w:ascii="Arial" w:eastAsia="Times New Roman" w:hAnsi="Arial" w:cs="Arial"/>
          <w:color w:val="000000"/>
          <w:sz w:val="24"/>
          <w:szCs w:val="24"/>
        </w:rPr>
      </w:pPr>
      <w:r w:rsidRPr="00CA6E9C">
        <w:rPr>
          <w:rFonts w:ascii="Times New Roman" w:eastAsia="Times New Roman" w:hAnsi="Times New Roman" w:cs="Times New Roman"/>
          <w:b/>
          <w:bCs/>
          <w:color w:val="000000"/>
          <w:sz w:val="24"/>
          <w:szCs w:val="24"/>
        </w:rPr>
        <w:t>Date:</w:t>
      </w:r>
      <w:r w:rsidRPr="00CA6E9C">
        <w:rPr>
          <w:rFonts w:ascii="Times New Roman" w:eastAsia="Times New Roman" w:hAnsi="Times New Roman" w:cs="Times New Roman"/>
          <w:color w:val="000000"/>
          <w:sz w:val="24"/>
          <w:szCs w:val="24"/>
        </w:rPr>
        <w:t> January 14-16, 2027</w:t>
      </w:r>
    </w:p>
    <w:p w14:paraId="2D5F38A2" w14:textId="77777777" w:rsidR="00CA6E9C" w:rsidRPr="00CA6E9C" w:rsidRDefault="00CA6E9C" w:rsidP="00CA6E9C">
      <w:pPr>
        <w:numPr>
          <w:ilvl w:val="0"/>
          <w:numId w:val="30"/>
        </w:numPr>
        <w:spacing w:before="100" w:beforeAutospacing="1" w:after="100" w:afterAutospacing="1" w:line="240" w:lineRule="auto"/>
        <w:rPr>
          <w:rFonts w:ascii="Arial" w:eastAsia="Times New Roman" w:hAnsi="Arial" w:cs="Arial"/>
          <w:color w:val="000000"/>
          <w:sz w:val="24"/>
          <w:szCs w:val="24"/>
        </w:rPr>
      </w:pPr>
      <w:hyperlink r:id="rId318" w:tgtFrame="_blank" w:history="1">
        <w:r w:rsidRPr="00CA6E9C">
          <w:rPr>
            <w:rFonts w:ascii="Times New Roman" w:eastAsia="Times New Roman" w:hAnsi="Times New Roman" w:cs="Times New Roman"/>
            <w:color w:val="1155CC"/>
            <w:sz w:val="24"/>
            <w:szCs w:val="24"/>
            <w:u w:val="single"/>
          </w:rPr>
          <w:t>Abilities International Accessibility Conference- New York, NY</w:t>
        </w:r>
      </w:hyperlink>
    </w:p>
    <w:p w14:paraId="390C5E8B" w14:textId="77777777" w:rsidR="00CA6E9C" w:rsidRPr="00CA6E9C" w:rsidRDefault="00CA6E9C" w:rsidP="00CA6E9C">
      <w:pPr>
        <w:spacing w:before="100" w:beforeAutospacing="1" w:after="100" w:afterAutospacing="1" w:line="240" w:lineRule="auto"/>
        <w:ind w:firstLine="360"/>
        <w:rPr>
          <w:rFonts w:ascii="Arial" w:eastAsia="Times New Roman" w:hAnsi="Arial" w:cs="Arial"/>
          <w:color w:val="000000"/>
          <w:sz w:val="24"/>
          <w:szCs w:val="24"/>
        </w:rPr>
      </w:pPr>
      <w:r w:rsidRPr="00CA6E9C">
        <w:rPr>
          <w:rFonts w:ascii="Times New Roman" w:eastAsia="Times New Roman" w:hAnsi="Times New Roman" w:cs="Times New Roman"/>
          <w:b/>
          <w:bCs/>
          <w:color w:val="000000"/>
          <w:sz w:val="24"/>
          <w:szCs w:val="24"/>
        </w:rPr>
        <w:t>Date:</w:t>
      </w:r>
      <w:r w:rsidRPr="00CA6E9C">
        <w:rPr>
          <w:rFonts w:ascii="Times New Roman" w:eastAsia="Times New Roman" w:hAnsi="Times New Roman" w:cs="Times New Roman"/>
          <w:color w:val="000000"/>
          <w:sz w:val="24"/>
          <w:szCs w:val="24"/>
        </w:rPr>
        <w:t> April 29-30, 2027</w:t>
      </w:r>
    </w:p>
    <w:p w14:paraId="2A93BD1C" w14:textId="77777777" w:rsidR="00CA6E9C" w:rsidRPr="00CA6E9C" w:rsidRDefault="00CA6E9C" w:rsidP="00CA6E9C">
      <w:pPr>
        <w:shd w:val="clear" w:color="auto" w:fill="FFFFFF"/>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bookmarkEnd w:id="9"/>
    <w:p w14:paraId="00CAA102" w14:textId="77777777" w:rsidR="00CA6E9C" w:rsidRPr="00CA6E9C" w:rsidRDefault="00CA6E9C" w:rsidP="00CA6E9C">
      <w:pPr>
        <w:spacing w:after="100" w:afterAutospacing="1" w:line="240" w:lineRule="auto"/>
        <w:outlineLvl w:val="1"/>
        <w:rPr>
          <w:rFonts w:ascii="Arial" w:eastAsia="Times New Roman" w:hAnsi="Arial" w:cs="Arial"/>
          <w:b/>
          <w:bCs/>
          <w:color w:val="000000"/>
          <w:sz w:val="36"/>
          <w:szCs w:val="36"/>
        </w:rPr>
      </w:pPr>
      <w:r w:rsidRPr="00CA6E9C">
        <w:rPr>
          <w:rFonts w:ascii="Times New Roman" w:eastAsia="Times New Roman" w:hAnsi="Times New Roman" w:cs="Times New Roman"/>
          <w:b/>
          <w:bCs/>
          <w:sz w:val="32"/>
          <w:szCs w:val="32"/>
        </w:rPr>
        <w:t>Accessibility Employment Resources</w:t>
      </w:r>
    </w:p>
    <w:p w14:paraId="788F884A"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19" w:tgtFrame="_blank" w:history="1">
        <w:r w:rsidRPr="00CA6E9C">
          <w:rPr>
            <w:rFonts w:ascii="Times New Roman" w:eastAsia="Times New Roman" w:hAnsi="Times New Roman" w:cs="Times New Roman"/>
            <w:color w:val="1155CC"/>
            <w:sz w:val="24"/>
            <w:szCs w:val="24"/>
            <w:u w:val="single"/>
          </w:rPr>
          <w:t>Upwork</w:t>
        </w:r>
      </w:hyperlink>
    </w:p>
    <w:p w14:paraId="356C726D"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20" w:tgtFrame="_blank" w:history="1">
        <w:r w:rsidRPr="00CA6E9C">
          <w:rPr>
            <w:rFonts w:ascii="Times New Roman" w:eastAsia="Times New Roman" w:hAnsi="Times New Roman" w:cs="Times New Roman"/>
            <w:color w:val="1155CC"/>
            <w:sz w:val="24"/>
            <w:szCs w:val="24"/>
            <w:u w:val="single"/>
          </w:rPr>
          <w:t>WellFed</w:t>
        </w:r>
      </w:hyperlink>
    </w:p>
    <w:p w14:paraId="1C6E8210"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21" w:tgtFrame="_blank" w:history="1">
        <w:r w:rsidRPr="00CA6E9C">
          <w:rPr>
            <w:rFonts w:ascii="Times New Roman" w:eastAsia="Times New Roman" w:hAnsi="Times New Roman" w:cs="Times New Roman"/>
            <w:color w:val="1155CC"/>
            <w:sz w:val="24"/>
            <w:szCs w:val="24"/>
            <w:u w:val="single"/>
          </w:rPr>
          <w:t>SideHusl</w:t>
        </w:r>
      </w:hyperlink>
    </w:p>
    <w:p w14:paraId="568057B5"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22" w:tgtFrame="_blank" w:history="1">
        <w:r w:rsidRPr="00CA6E9C">
          <w:rPr>
            <w:rFonts w:ascii="Times New Roman" w:eastAsia="Times New Roman" w:hAnsi="Times New Roman" w:cs="Times New Roman"/>
            <w:color w:val="1155CC"/>
            <w:sz w:val="24"/>
            <w:szCs w:val="24"/>
            <w:u w:val="single"/>
          </w:rPr>
          <w:t>ApplyAll</w:t>
        </w:r>
      </w:hyperlink>
    </w:p>
    <w:p w14:paraId="14B1A7ED"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23" w:tgtFrame="_blank" w:history="1">
        <w:r w:rsidRPr="00CA6E9C">
          <w:rPr>
            <w:rFonts w:ascii="Times New Roman" w:eastAsia="Times New Roman" w:hAnsi="Times New Roman" w:cs="Times New Roman"/>
            <w:color w:val="1155CC"/>
            <w:sz w:val="24"/>
            <w:szCs w:val="24"/>
            <w:u w:val="single"/>
          </w:rPr>
          <w:t>Inclusively</w:t>
        </w:r>
      </w:hyperlink>
    </w:p>
    <w:p w14:paraId="7E83FB85"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24" w:tgtFrame="_blank" w:history="1">
        <w:r w:rsidRPr="00CA6E9C">
          <w:rPr>
            <w:rFonts w:ascii="Times New Roman" w:eastAsia="Times New Roman" w:hAnsi="Times New Roman" w:cs="Times New Roman"/>
            <w:color w:val="6600FF"/>
            <w:sz w:val="24"/>
            <w:szCs w:val="24"/>
            <w:u w:val="single"/>
          </w:rPr>
          <w:t>A11YJOBS</w:t>
        </w:r>
      </w:hyperlink>
    </w:p>
    <w:p w14:paraId="28552803"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25" w:tgtFrame="_blank" w:history="1">
        <w:r w:rsidRPr="00CA6E9C">
          <w:rPr>
            <w:rFonts w:ascii="Times New Roman" w:eastAsia="Times New Roman" w:hAnsi="Times New Roman" w:cs="Times New Roman"/>
            <w:color w:val="6600FF"/>
            <w:sz w:val="24"/>
            <w:szCs w:val="24"/>
            <w:u w:val="single"/>
          </w:rPr>
          <w:t>Ability Jobs</w:t>
        </w:r>
      </w:hyperlink>
    </w:p>
    <w:p w14:paraId="65ECB6F5"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26" w:tgtFrame="_blank" w:history="1">
        <w:r w:rsidRPr="00CA6E9C">
          <w:rPr>
            <w:rFonts w:ascii="Times New Roman" w:eastAsia="Times New Roman" w:hAnsi="Times New Roman" w:cs="Times New Roman"/>
            <w:color w:val="1155CC"/>
            <w:sz w:val="24"/>
            <w:szCs w:val="24"/>
            <w:u w:val="single"/>
          </w:rPr>
          <w:t>Deaf Careers</w:t>
        </w:r>
      </w:hyperlink>
    </w:p>
    <w:p w14:paraId="4533B3DD"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27" w:tgtFrame="_blank" w:history="1">
        <w:r w:rsidRPr="00CA6E9C">
          <w:rPr>
            <w:rFonts w:ascii="Times New Roman" w:eastAsia="Times New Roman" w:hAnsi="Times New Roman" w:cs="Times New Roman"/>
            <w:color w:val="1155CC"/>
            <w:sz w:val="24"/>
            <w:szCs w:val="24"/>
            <w:u w:val="single"/>
          </w:rPr>
          <w:t>WIRED Hired</w:t>
        </w:r>
      </w:hyperlink>
    </w:p>
    <w:p w14:paraId="6B87FD79"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28" w:tgtFrame="_blank" w:history="1">
        <w:r w:rsidRPr="00CA6E9C">
          <w:rPr>
            <w:rFonts w:ascii="Times New Roman" w:eastAsia="Times New Roman" w:hAnsi="Times New Roman" w:cs="Times New Roman"/>
            <w:color w:val="6600FF"/>
            <w:sz w:val="24"/>
            <w:szCs w:val="24"/>
            <w:u w:val="single"/>
          </w:rPr>
          <w:t>Higher Ed Jobs</w:t>
        </w:r>
      </w:hyperlink>
    </w:p>
    <w:p w14:paraId="5B140324"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29" w:tgtFrame="_blank" w:history="1">
        <w:r w:rsidRPr="00CA6E9C">
          <w:rPr>
            <w:rFonts w:ascii="Times New Roman" w:eastAsia="Times New Roman" w:hAnsi="Times New Roman" w:cs="Times New Roman"/>
            <w:color w:val="1155CC"/>
            <w:sz w:val="24"/>
            <w:szCs w:val="24"/>
            <w:u w:val="single"/>
          </w:rPr>
          <w:t>WorkforceGPS</w:t>
        </w:r>
      </w:hyperlink>
    </w:p>
    <w:p w14:paraId="29C96368"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30" w:tgtFrame="_blank" w:history="1">
        <w:r w:rsidRPr="00CA6E9C">
          <w:rPr>
            <w:rFonts w:ascii="Times New Roman" w:eastAsia="Times New Roman" w:hAnsi="Times New Roman" w:cs="Times New Roman"/>
            <w:color w:val="1155CC"/>
            <w:sz w:val="24"/>
            <w:szCs w:val="24"/>
            <w:u w:val="single"/>
          </w:rPr>
          <w:t>Disabled Person</w:t>
        </w:r>
      </w:hyperlink>
    </w:p>
    <w:p w14:paraId="2DF752C4"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31" w:tgtFrame="_blank" w:history="1">
        <w:r w:rsidRPr="00CA6E9C">
          <w:rPr>
            <w:rFonts w:ascii="Times New Roman" w:eastAsia="Times New Roman" w:hAnsi="Times New Roman" w:cs="Times New Roman"/>
            <w:color w:val="1155CC"/>
            <w:sz w:val="24"/>
            <w:szCs w:val="24"/>
            <w:u w:val="single"/>
          </w:rPr>
          <w:t>Peak Performers</w:t>
        </w:r>
      </w:hyperlink>
    </w:p>
    <w:p w14:paraId="042EF5B5"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32" w:tgtFrame="_blank" w:history="1">
        <w:r w:rsidRPr="00CA6E9C">
          <w:rPr>
            <w:rFonts w:ascii="Times New Roman" w:eastAsia="Times New Roman" w:hAnsi="Times New Roman" w:cs="Times New Roman"/>
            <w:color w:val="6600FF"/>
            <w:sz w:val="24"/>
            <w:szCs w:val="24"/>
            <w:u w:val="single"/>
          </w:rPr>
          <w:t>Digital A11y Jobs</w:t>
        </w:r>
      </w:hyperlink>
    </w:p>
    <w:p w14:paraId="1894E5B1"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33" w:tgtFrame="_blank" w:history="1">
        <w:r w:rsidRPr="00CA6E9C">
          <w:rPr>
            <w:rFonts w:ascii="Times New Roman" w:eastAsia="Times New Roman" w:hAnsi="Times New Roman" w:cs="Times New Roman"/>
            <w:color w:val="1155CC"/>
            <w:sz w:val="24"/>
            <w:szCs w:val="24"/>
            <w:u w:val="single"/>
          </w:rPr>
          <w:t>Texas HireAbility</w:t>
        </w:r>
      </w:hyperlink>
    </w:p>
    <w:p w14:paraId="233C6EF9"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34" w:tgtFrame="_blank" w:history="1">
        <w:r w:rsidRPr="00CA6E9C">
          <w:rPr>
            <w:rFonts w:ascii="Times New Roman" w:eastAsia="Times New Roman" w:hAnsi="Times New Roman" w:cs="Times New Roman"/>
            <w:color w:val="1155CC"/>
            <w:sz w:val="24"/>
            <w:szCs w:val="24"/>
            <w:u w:val="single"/>
          </w:rPr>
          <w:t>Accessibility Cafe</w:t>
        </w:r>
      </w:hyperlink>
    </w:p>
    <w:p w14:paraId="607A1EB9"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35" w:tgtFrame="_blank" w:history="1">
        <w:r w:rsidRPr="00CA6E9C">
          <w:rPr>
            <w:rFonts w:ascii="Times New Roman" w:eastAsia="Times New Roman" w:hAnsi="Times New Roman" w:cs="Times New Roman"/>
            <w:color w:val="1155CC"/>
            <w:sz w:val="24"/>
            <w:szCs w:val="24"/>
            <w:u w:val="single"/>
          </w:rPr>
          <w:t>Disability Solutions</w:t>
        </w:r>
      </w:hyperlink>
    </w:p>
    <w:p w14:paraId="47F977FF"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36" w:tgtFrame="_blank" w:history="1">
        <w:r w:rsidRPr="00CA6E9C">
          <w:rPr>
            <w:rFonts w:ascii="Times New Roman" w:eastAsia="Times New Roman" w:hAnsi="Times New Roman" w:cs="Times New Roman"/>
            <w:color w:val="1155CC"/>
            <w:sz w:val="24"/>
            <w:szCs w:val="24"/>
            <w:u w:val="single"/>
          </w:rPr>
          <w:t>Texas Intern Network</w:t>
        </w:r>
      </w:hyperlink>
    </w:p>
    <w:p w14:paraId="487D54D7"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37" w:tgtFrame="_blank" w:history="1">
        <w:r w:rsidRPr="00CA6E9C">
          <w:rPr>
            <w:rFonts w:ascii="Times New Roman" w:eastAsia="Times New Roman" w:hAnsi="Times New Roman" w:cs="Times New Roman"/>
            <w:color w:val="1155CC"/>
            <w:sz w:val="24"/>
            <w:szCs w:val="24"/>
            <w:u w:val="single"/>
          </w:rPr>
          <w:t>Careers In Government</w:t>
        </w:r>
      </w:hyperlink>
    </w:p>
    <w:p w14:paraId="0B2CA8D4"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38" w:tgtFrame="_blank" w:history="1">
        <w:r w:rsidRPr="00CA6E9C">
          <w:rPr>
            <w:rFonts w:ascii="Times New Roman" w:eastAsia="Times New Roman" w:hAnsi="Times New Roman" w:cs="Times New Roman"/>
            <w:color w:val="1155CC"/>
            <w:sz w:val="24"/>
            <w:szCs w:val="24"/>
            <w:u w:val="single"/>
          </w:rPr>
          <w:t>U.S. Department Of Labor</w:t>
        </w:r>
      </w:hyperlink>
    </w:p>
    <w:p w14:paraId="4B5595FF"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39" w:tgtFrame="_blank" w:history="1">
        <w:r w:rsidRPr="00CA6E9C">
          <w:rPr>
            <w:rFonts w:ascii="Times New Roman" w:eastAsia="Times New Roman" w:hAnsi="Times New Roman" w:cs="Times New Roman"/>
            <w:color w:val="1155CC"/>
            <w:sz w:val="24"/>
            <w:szCs w:val="24"/>
            <w:u w:val="single"/>
          </w:rPr>
          <w:t>USA Jobs Agency Talent Portal</w:t>
        </w:r>
      </w:hyperlink>
    </w:p>
    <w:p w14:paraId="2D682E55"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40" w:tgtFrame="_blank" w:history="1">
        <w:r w:rsidRPr="00CA6E9C">
          <w:rPr>
            <w:rFonts w:ascii="Times New Roman" w:eastAsia="Times New Roman" w:hAnsi="Times New Roman" w:cs="Times New Roman"/>
            <w:color w:val="6600FF"/>
            <w:sz w:val="24"/>
            <w:szCs w:val="24"/>
            <w:u w:val="single"/>
          </w:rPr>
          <w:t>National Industries for the Blind</w:t>
        </w:r>
      </w:hyperlink>
    </w:p>
    <w:p w14:paraId="10C62C6D"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41" w:tgtFrame="_blank" w:history="1">
        <w:r w:rsidRPr="00CA6E9C">
          <w:rPr>
            <w:rFonts w:ascii="Times New Roman" w:eastAsia="Times New Roman" w:hAnsi="Times New Roman" w:cs="Times New Roman"/>
            <w:color w:val="1155CC"/>
            <w:sz w:val="24"/>
            <w:szCs w:val="24"/>
            <w:u w:val="single"/>
          </w:rPr>
          <w:t>Job Accommodation Network- JAN</w:t>
        </w:r>
      </w:hyperlink>
    </w:p>
    <w:p w14:paraId="1DA31842"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42" w:tgtFrame="_blank" w:history="1">
        <w:r w:rsidRPr="00CA6E9C">
          <w:rPr>
            <w:rFonts w:ascii="Times New Roman" w:eastAsia="Times New Roman" w:hAnsi="Times New Roman" w:cs="Times New Roman"/>
            <w:color w:val="1155CC"/>
            <w:sz w:val="24"/>
            <w:szCs w:val="24"/>
            <w:u w:val="single"/>
          </w:rPr>
          <w:t>Situations and Solutions Finder- JAN</w:t>
        </w:r>
      </w:hyperlink>
    </w:p>
    <w:p w14:paraId="14E65A78"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43" w:tgtFrame="_blank" w:history="1">
        <w:r w:rsidRPr="00CA6E9C">
          <w:rPr>
            <w:rFonts w:ascii="Times New Roman" w:eastAsia="Times New Roman" w:hAnsi="Times New Roman" w:cs="Times New Roman"/>
            <w:color w:val="1155CC"/>
            <w:sz w:val="24"/>
            <w:szCs w:val="24"/>
            <w:u w:val="single"/>
          </w:rPr>
          <w:t>National Industry Liaison Group (NILG)</w:t>
        </w:r>
      </w:hyperlink>
    </w:p>
    <w:p w14:paraId="642973CD"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44" w:tgtFrame="_blank" w:history="1">
        <w:r w:rsidRPr="00CA6E9C">
          <w:rPr>
            <w:rFonts w:ascii="Times New Roman" w:eastAsia="Times New Roman" w:hAnsi="Times New Roman" w:cs="Times New Roman"/>
            <w:color w:val="1155CC"/>
            <w:sz w:val="24"/>
            <w:szCs w:val="24"/>
            <w:u w:val="single"/>
          </w:rPr>
          <w:t>Workforce Recruitment Program (WRP)</w:t>
        </w:r>
      </w:hyperlink>
    </w:p>
    <w:p w14:paraId="254C60E2"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45" w:tgtFrame="_blank" w:history="1">
        <w:r w:rsidRPr="00CA6E9C">
          <w:rPr>
            <w:rFonts w:ascii="Times New Roman" w:eastAsia="Times New Roman" w:hAnsi="Times New Roman" w:cs="Times New Roman"/>
            <w:color w:val="1155CC"/>
            <w:sz w:val="24"/>
            <w:szCs w:val="24"/>
            <w:u w:val="single"/>
          </w:rPr>
          <w:t>National Organization on Disability (NOD)</w:t>
        </w:r>
      </w:hyperlink>
    </w:p>
    <w:p w14:paraId="7E2D76AB"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46" w:tgtFrame="_blank" w:history="1">
        <w:r w:rsidRPr="00CA6E9C">
          <w:rPr>
            <w:rFonts w:ascii="Times New Roman" w:eastAsia="Times New Roman" w:hAnsi="Times New Roman" w:cs="Times New Roman"/>
            <w:color w:val="1155CC"/>
            <w:sz w:val="24"/>
            <w:szCs w:val="24"/>
            <w:u w:val="single"/>
          </w:rPr>
          <w:t>Partnership on Inclusive Apprenticeship (PIA)</w:t>
        </w:r>
      </w:hyperlink>
    </w:p>
    <w:p w14:paraId="312E83A5"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47" w:tgtFrame="_blank" w:history="1">
        <w:r w:rsidRPr="00CA6E9C">
          <w:rPr>
            <w:rFonts w:ascii="Times New Roman" w:eastAsia="Times New Roman" w:hAnsi="Times New Roman" w:cs="Times New Roman"/>
            <w:color w:val="1155CC"/>
            <w:sz w:val="24"/>
            <w:szCs w:val="24"/>
            <w:u w:val="single"/>
          </w:rPr>
          <w:t>6 Best Job Posting Sites for Employers of 2023</w:t>
        </w:r>
      </w:hyperlink>
    </w:p>
    <w:p w14:paraId="607D1ECA"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48" w:anchor="MembershipServices-Admin" w:tgtFrame="_blank" w:history="1">
        <w:r w:rsidRPr="00CA6E9C">
          <w:rPr>
            <w:rFonts w:ascii="Times New Roman" w:eastAsia="Times New Roman" w:hAnsi="Times New Roman" w:cs="Times New Roman"/>
            <w:color w:val="1155CC"/>
            <w:sz w:val="24"/>
            <w:szCs w:val="24"/>
            <w:u w:val="single"/>
          </w:rPr>
          <w:t>American Council of the Blind Job Connection</w:t>
        </w:r>
      </w:hyperlink>
    </w:p>
    <w:p w14:paraId="3B132105"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49" w:tgtFrame="_blank" w:history="1">
        <w:r w:rsidRPr="00CA6E9C">
          <w:rPr>
            <w:rFonts w:ascii="Times New Roman" w:eastAsia="Times New Roman" w:hAnsi="Times New Roman" w:cs="Times New Roman"/>
            <w:color w:val="1155CC"/>
            <w:sz w:val="24"/>
            <w:szCs w:val="24"/>
            <w:u w:val="single"/>
          </w:rPr>
          <w:t>Office of Disability Employment Policy (ODEP)</w:t>
        </w:r>
      </w:hyperlink>
    </w:p>
    <w:p w14:paraId="67E69D66"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50" w:tgtFrame="_blank" w:history="1">
        <w:r w:rsidRPr="00CA6E9C">
          <w:rPr>
            <w:rFonts w:ascii="Times New Roman" w:eastAsia="Times New Roman" w:hAnsi="Times New Roman" w:cs="Times New Roman"/>
            <w:color w:val="1155CC"/>
            <w:sz w:val="24"/>
            <w:szCs w:val="24"/>
            <w:u w:val="single"/>
          </w:rPr>
          <w:t>Mentra is a Neurodiversity Employment Network</w:t>
        </w:r>
      </w:hyperlink>
    </w:p>
    <w:p w14:paraId="15313111"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51" w:tgtFrame="_blank" w:history="1">
        <w:r w:rsidRPr="00CA6E9C">
          <w:rPr>
            <w:rFonts w:ascii="Times New Roman" w:eastAsia="Times New Roman" w:hAnsi="Times New Roman" w:cs="Times New Roman"/>
            <w:color w:val="1155CC"/>
            <w:sz w:val="24"/>
            <w:szCs w:val="24"/>
            <w:u w:val="single"/>
          </w:rPr>
          <w:t>A to Z of Disabilities and Accommodations- JAN</w:t>
        </w:r>
      </w:hyperlink>
    </w:p>
    <w:p w14:paraId="1B3418F1"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52" w:tgtFrame="_blank" w:history="1">
        <w:r w:rsidRPr="00CA6E9C">
          <w:rPr>
            <w:rFonts w:ascii="Times New Roman" w:eastAsia="Times New Roman" w:hAnsi="Times New Roman" w:cs="Times New Roman"/>
            <w:color w:val="1155CC"/>
            <w:sz w:val="24"/>
            <w:szCs w:val="24"/>
            <w:u w:val="single"/>
          </w:rPr>
          <w:t>Workplace Resources for Autism Spectrum Disorder</w:t>
        </w:r>
      </w:hyperlink>
    </w:p>
    <w:p w14:paraId="38AD9F22"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53" w:tgtFrame="_blank" w:history="1">
        <w:r w:rsidRPr="00CA6E9C">
          <w:rPr>
            <w:rFonts w:ascii="Times New Roman" w:eastAsia="Times New Roman" w:hAnsi="Times New Roman" w:cs="Times New Roman"/>
            <w:color w:val="1155CC"/>
            <w:sz w:val="24"/>
            <w:szCs w:val="24"/>
            <w:u w:val="single"/>
          </w:rPr>
          <w:t>Disability Employment Resources for Staffing Firms</w:t>
        </w:r>
      </w:hyperlink>
    </w:p>
    <w:p w14:paraId="77BE9D10"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54" w:tgtFrame="_blank" w:history="1">
        <w:r w:rsidRPr="00CA6E9C">
          <w:rPr>
            <w:rFonts w:ascii="Times New Roman" w:eastAsia="Times New Roman" w:hAnsi="Times New Roman" w:cs="Times New Roman"/>
            <w:color w:val="1155CC"/>
            <w:sz w:val="24"/>
            <w:szCs w:val="24"/>
            <w:u w:val="single"/>
          </w:rPr>
          <w:t>American Job Center (disability job-driven resources)</w:t>
        </w:r>
      </w:hyperlink>
    </w:p>
    <w:p w14:paraId="669C541D"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55" w:tgtFrame="_blank" w:history="1">
        <w:r w:rsidRPr="00CA6E9C">
          <w:rPr>
            <w:rFonts w:ascii="Times New Roman" w:eastAsia="Times New Roman" w:hAnsi="Times New Roman" w:cs="Times New Roman"/>
            <w:color w:val="1155CC"/>
            <w:sz w:val="24"/>
            <w:szCs w:val="24"/>
            <w:u w:val="single"/>
          </w:rPr>
          <w:t>The State Exchange on Employment &amp; Disability (SEED)</w:t>
        </w:r>
      </w:hyperlink>
    </w:p>
    <w:p w14:paraId="1653CC8E"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56" w:tgtFrame="_blank" w:history="1">
        <w:r w:rsidRPr="00CA6E9C">
          <w:rPr>
            <w:rFonts w:ascii="Times New Roman" w:eastAsia="Times New Roman" w:hAnsi="Times New Roman" w:cs="Times New Roman"/>
            <w:color w:val="1155CC"/>
            <w:sz w:val="24"/>
            <w:szCs w:val="24"/>
            <w:u w:val="single"/>
          </w:rPr>
          <w:t>National Clearinghouse of Rehabilitation Training Materials</w:t>
        </w:r>
      </w:hyperlink>
    </w:p>
    <w:p w14:paraId="27DB2C45"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57" w:tgtFrame="_blank" w:history="1">
        <w:r w:rsidRPr="00CA6E9C">
          <w:rPr>
            <w:rFonts w:ascii="Times New Roman" w:eastAsia="Times New Roman" w:hAnsi="Times New Roman" w:cs="Times New Roman"/>
            <w:color w:val="1155CC"/>
            <w:sz w:val="24"/>
            <w:szCs w:val="24"/>
            <w:u w:val="single"/>
          </w:rPr>
          <w:t>Partnership on Employment &amp; Accessible Technology (PEAT)</w:t>
        </w:r>
      </w:hyperlink>
    </w:p>
    <w:p w14:paraId="1E3E0DE3"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58" w:tgtFrame="_blank" w:history="1">
        <w:r w:rsidRPr="00CA6E9C">
          <w:rPr>
            <w:rFonts w:ascii="Times New Roman" w:eastAsia="Times New Roman" w:hAnsi="Times New Roman" w:cs="Times New Roman"/>
            <w:color w:val="1155CC"/>
            <w:sz w:val="24"/>
            <w:szCs w:val="24"/>
            <w:u w:val="single"/>
          </w:rPr>
          <w:t>Apprenticeship Accommodations Toolkit- Department of Labor</w:t>
        </w:r>
      </w:hyperlink>
    </w:p>
    <w:p w14:paraId="4DA7877E" w14:textId="77777777" w:rsidR="00CA6E9C" w:rsidRPr="00CA6E9C" w:rsidRDefault="00CA6E9C" w:rsidP="00CA6E9C">
      <w:pPr>
        <w:numPr>
          <w:ilvl w:val="0"/>
          <w:numId w:val="31"/>
        </w:numPr>
        <w:spacing w:before="100" w:beforeAutospacing="1" w:after="100" w:afterAutospacing="1" w:line="240" w:lineRule="auto"/>
        <w:rPr>
          <w:rFonts w:ascii="Arial" w:eastAsia="Times New Roman" w:hAnsi="Arial" w:cs="Arial"/>
          <w:color w:val="000000"/>
          <w:sz w:val="24"/>
          <w:szCs w:val="24"/>
        </w:rPr>
      </w:pPr>
      <w:hyperlink r:id="rId359" w:tgtFrame="_blank" w:history="1">
        <w:r w:rsidRPr="00CA6E9C">
          <w:rPr>
            <w:rFonts w:ascii="Times New Roman" w:eastAsia="Times New Roman" w:hAnsi="Times New Roman" w:cs="Times New Roman"/>
            <w:color w:val="1155CC"/>
            <w:sz w:val="24"/>
            <w:szCs w:val="24"/>
            <w:u w:val="single"/>
          </w:rPr>
          <w:t>Employer Assistance and Resource Network on Disability Inclusion (EARN)</w:t>
        </w:r>
      </w:hyperlink>
    </w:p>
    <w:p w14:paraId="2F05D84C"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tbl>
      <w:tblPr>
        <w:tblW w:w="0" w:type="auto"/>
        <w:tblInd w:w="4" w:type="dxa"/>
        <w:tblCellMar>
          <w:left w:w="0" w:type="dxa"/>
          <w:right w:w="0" w:type="dxa"/>
        </w:tblCellMar>
        <w:tblLook w:val="04A0" w:firstRow="1" w:lastRow="0" w:firstColumn="1" w:lastColumn="0" w:noHBand="0" w:noVBand="1"/>
        <w:tblDescription w:val="Ten Accessibility Statements"/>
      </w:tblPr>
      <w:tblGrid>
        <w:gridCol w:w="3514"/>
      </w:tblGrid>
      <w:tr w:rsidR="00CA6E9C" w:rsidRPr="00CA6E9C" w14:paraId="6E0C0556" w14:textId="77777777" w:rsidTr="00CA6E9C">
        <w:trPr>
          <w:trHeight w:val="324"/>
          <w:tblHeader/>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E47A830" w14:textId="77777777" w:rsidR="00CA6E9C" w:rsidRPr="00CA6E9C" w:rsidRDefault="00CA6E9C" w:rsidP="00CA6E9C">
            <w:pPr>
              <w:spacing w:after="100" w:afterAutospacing="1" w:line="240" w:lineRule="auto"/>
              <w:outlineLvl w:val="1"/>
              <w:rPr>
                <w:rFonts w:ascii="Arial" w:eastAsia="Times New Roman" w:hAnsi="Arial" w:cs="Arial"/>
                <w:b/>
                <w:bCs/>
                <w:color w:val="000000"/>
                <w:sz w:val="36"/>
                <w:szCs w:val="36"/>
              </w:rPr>
            </w:pPr>
            <w:bookmarkStart w:id="12" w:name="m_4039639644493110036__Accessibility_Sta"/>
            <w:bookmarkEnd w:id="12"/>
            <w:r w:rsidRPr="00CA6E9C">
              <w:rPr>
                <w:rFonts w:ascii="Times New Roman" w:eastAsia="Times New Roman" w:hAnsi="Times New Roman" w:cs="Times New Roman"/>
                <w:b/>
                <w:bCs/>
                <w:sz w:val="32"/>
                <w:szCs w:val="32"/>
              </w:rPr>
              <w:lastRenderedPageBreak/>
              <w:t>Accessibility Statements</w:t>
            </w:r>
          </w:p>
        </w:tc>
      </w:tr>
      <w:tr w:rsidR="00CA6E9C" w:rsidRPr="00CA6E9C" w14:paraId="4D5B2AF5" w14:textId="77777777" w:rsidTr="00CA6E9C">
        <w:trPr>
          <w:trHeight w:val="324"/>
          <w:tblHead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35B485"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0"/>
                <w:szCs w:val="20"/>
              </w:rPr>
            </w:pPr>
            <w:hyperlink r:id="rId360" w:tgtFrame="_blank" w:history="1">
              <w:r w:rsidRPr="00CA6E9C">
                <w:rPr>
                  <w:rFonts w:ascii="Times New Roman" w:eastAsia="Times New Roman" w:hAnsi="Times New Roman" w:cs="Times New Roman"/>
                  <w:color w:val="1155CC"/>
                  <w:sz w:val="24"/>
                  <w:szCs w:val="24"/>
                  <w:u w:val="single"/>
                </w:rPr>
                <w:t>Sprout Social</w:t>
              </w:r>
            </w:hyperlink>
          </w:p>
        </w:tc>
      </w:tr>
      <w:tr w:rsidR="00CA6E9C" w:rsidRPr="00CA6E9C" w14:paraId="37752208" w14:textId="77777777" w:rsidTr="00CA6E9C">
        <w:trPr>
          <w:trHeight w:val="324"/>
          <w:tblHead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8BCE46"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0"/>
                <w:szCs w:val="20"/>
              </w:rPr>
            </w:pPr>
            <w:hyperlink r:id="rId361" w:tgtFrame="_blank" w:history="1">
              <w:r w:rsidRPr="00CA6E9C">
                <w:rPr>
                  <w:rFonts w:ascii="Times New Roman" w:eastAsia="Times New Roman" w:hAnsi="Times New Roman" w:cs="Times New Roman"/>
                  <w:color w:val="1155CC"/>
                  <w:sz w:val="24"/>
                  <w:szCs w:val="24"/>
                  <w:u w:val="single"/>
                </w:rPr>
                <w:t>The Mary Sue</w:t>
              </w:r>
            </w:hyperlink>
          </w:p>
        </w:tc>
      </w:tr>
      <w:tr w:rsidR="00CA6E9C" w:rsidRPr="00CA6E9C" w14:paraId="6579FD73" w14:textId="77777777" w:rsidTr="00CA6E9C">
        <w:trPr>
          <w:trHeight w:val="324"/>
          <w:tblHead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A75524"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0"/>
                <w:szCs w:val="20"/>
              </w:rPr>
            </w:pPr>
            <w:hyperlink r:id="rId362" w:tgtFrame="_blank" w:history="1">
              <w:r w:rsidRPr="00CA6E9C">
                <w:rPr>
                  <w:rFonts w:ascii="Times New Roman" w:eastAsia="Times New Roman" w:hAnsi="Times New Roman" w:cs="Times New Roman"/>
                  <w:color w:val="1155CC"/>
                  <w:sz w:val="24"/>
                  <w:szCs w:val="24"/>
                  <w:u w:val="single"/>
                </w:rPr>
                <w:t>British Library</w:t>
              </w:r>
            </w:hyperlink>
          </w:p>
        </w:tc>
      </w:tr>
      <w:tr w:rsidR="00CA6E9C" w:rsidRPr="00CA6E9C" w14:paraId="6D16D5AE" w14:textId="77777777" w:rsidTr="00CA6E9C">
        <w:trPr>
          <w:trHeight w:val="324"/>
          <w:tblHead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FD0789"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0"/>
                <w:szCs w:val="20"/>
              </w:rPr>
            </w:pPr>
            <w:hyperlink r:id="rId363" w:tgtFrame="_blank" w:history="1">
              <w:r w:rsidRPr="00CA6E9C">
                <w:rPr>
                  <w:rFonts w:ascii="Times New Roman" w:eastAsia="Times New Roman" w:hAnsi="Times New Roman" w:cs="Times New Roman"/>
                  <w:color w:val="1155CC"/>
                  <w:sz w:val="24"/>
                  <w:szCs w:val="24"/>
                  <w:u w:val="single"/>
                </w:rPr>
                <w:t>Jackson Lewis</w:t>
              </w:r>
            </w:hyperlink>
          </w:p>
        </w:tc>
      </w:tr>
      <w:tr w:rsidR="00CA6E9C" w:rsidRPr="00CA6E9C" w14:paraId="2DBCECD1" w14:textId="77777777" w:rsidTr="00CA6E9C">
        <w:trPr>
          <w:trHeight w:val="324"/>
          <w:tblHead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1055EB"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0"/>
                <w:szCs w:val="20"/>
              </w:rPr>
            </w:pPr>
            <w:hyperlink r:id="rId364" w:tgtFrame="_blank" w:history="1">
              <w:r w:rsidRPr="00CA6E9C">
                <w:rPr>
                  <w:rFonts w:ascii="Times New Roman" w:eastAsia="Times New Roman" w:hAnsi="Times New Roman" w:cs="Times New Roman"/>
                  <w:color w:val="1155CC"/>
                  <w:sz w:val="24"/>
                  <w:szCs w:val="24"/>
                  <w:u w:val="single"/>
                </w:rPr>
                <w:t>Angel City Sports</w:t>
              </w:r>
            </w:hyperlink>
          </w:p>
        </w:tc>
      </w:tr>
      <w:tr w:rsidR="00CA6E9C" w:rsidRPr="00CA6E9C" w14:paraId="7E7CCF24" w14:textId="77777777" w:rsidTr="00CA6E9C">
        <w:trPr>
          <w:trHeight w:val="324"/>
          <w:tblHead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D5DC9A"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0"/>
                <w:szCs w:val="20"/>
              </w:rPr>
            </w:pPr>
            <w:hyperlink r:id="rId365" w:tgtFrame="_blank" w:history="1">
              <w:r w:rsidRPr="00CA6E9C">
                <w:rPr>
                  <w:rFonts w:ascii="Times New Roman" w:eastAsia="Times New Roman" w:hAnsi="Times New Roman" w:cs="Times New Roman"/>
                  <w:color w:val="1155CC"/>
                  <w:sz w:val="24"/>
                  <w:szCs w:val="24"/>
                  <w:u w:val="single"/>
                </w:rPr>
                <w:t>Conn Maciel Carey</w:t>
              </w:r>
            </w:hyperlink>
          </w:p>
        </w:tc>
      </w:tr>
      <w:tr w:rsidR="00CA6E9C" w:rsidRPr="00CA6E9C" w14:paraId="118D3438" w14:textId="77777777" w:rsidTr="00CA6E9C">
        <w:trPr>
          <w:trHeight w:val="324"/>
          <w:tblHead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23980F"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0"/>
                <w:szCs w:val="20"/>
              </w:rPr>
            </w:pPr>
            <w:hyperlink r:id="rId366" w:tgtFrame="_blank" w:history="1">
              <w:r w:rsidRPr="00CA6E9C">
                <w:rPr>
                  <w:rFonts w:ascii="Times New Roman" w:eastAsia="Times New Roman" w:hAnsi="Times New Roman" w:cs="Times New Roman"/>
                  <w:color w:val="1155CC"/>
                  <w:sz w:val="24"/>
                  <w:szCs w:val="24"/>
                  <w:u w:val="single"/>
                </w:rPr>
                <w:t>Archbishop of York</w:t>
              </w:r>
            </w:hyperlink>
          </w:p>
        </w:tc>
      </w:tr>
      <w:tr w:rsidR="00CA6E9C" w:rsidRPr="00CA6E9C" w14:paraId="684A8465" w14:textId="77777777" w:rsidTr="00CA6E9C">
        <w:trPr>
          <w:trHeight w:val="324"/>
          <w:tblHead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1907BB"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0"/>
                <w:szCs w:val="20"/>
              </w:rPr>
            </w:pPr>
            <w:hyperlink r:id="rId367" w:tgtFrame="_blank" w:history="1">
              <w:r w:rsidRPr="00CA6E9C">
                <w:rPr>
                  <w:rFonts w:ascii="Times New Roman" w:eastAsia="Times New Roman" w:hAnsi="Times New Roman" w:cs="Times New Roman"/>
                  <w:color w:val="1155CC"/>
                  <w:sz w:val="24"/>
                  <w:szCs w:val="24"/>
                  <w:u w:val="single"/>
                </w:rPr>
                <w:t>Katten Muchin Rosenman</w:t>
              </w:r>
            </w:hyperlink>
          </w:p>
        </w:tc>
      </w:tr>
      <w:tr w:rsidR="00CA6E9C" w:rsidRPr="00CA6E9C" w14:paraId="02E4E6D1" w14:textId="77777777" w:rsidTr="00CA6E9C">
        <w:trPr>
          <w:trHeight w:val="324"/>
          <w:tblHead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C61373"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0"/>
                <w:szCs w:val="20"/>
              </w:rPr>
            </w:pPr>
            <w:hyperlink r:id="rId368" w:tgtFrame="_blank" w:history="1">
              <w:r w:rsidRPr="00CA6E9C">
                <w:rPr>
                  <w:rFonts w:ascii="Times New Roman" w:eastAsia="Times New Roman" w:hAnsi="Times New Roman" w:cs="Times New Roman"/>
                  <w:color w:val="1155CC"/>
                  <w:sz w:val="24"/>
                  <w:szCs w:val="24"/>
                  <w:u w:val="single"/>
                </w:rPr>
                <w:t>Mental Health Foundation</w:t>
              </w:r>
            </w:hyperlink>
          </w:p>
        </w:tc>
      </w:tr>
      <w:tr w:rsidR="00CA6E9C" w:rsidRPr="00CA6E9C" w14:paraId="5FF72CBF" w14:textId="77777777" w:rsidTr="00CA6E9C">
        <w:trPr>
          <w:trHeight w:val="324"/>
          <w:tblHead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7790B5"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0"/>
                <w:szCs w:val="20"/>
              </w:rPr>
            </w:pPr>
            <w:hyperlink r:id="rId369" w:tgtFrame="_blank" w:history="1">
              <w:r w:rsidRPr="00CA6E9C">
                <w:rPr>
                  <w:rFonts w:ascii="Times New Roman" w:eastAsia="Times New Roman" w:hAnsi="Times New Roman" w:cs="Times New Roman"/>
                  <w:color w:val="1155CC"/>
                  <w:sz w:val="24"/>
                  <w:szCs w:val="24"/>
                  <w:u w:val="single"/>
                </w:rPr>
                <w:t>UC Davis Graduate Studies</w:t>
              </w:r>
            </w:hyperlink>
          </w:p>
        </w:tc>
      </w:tr>
    </w:tbl>
    <w:p w14:paraId="287C86B0"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4C47C59C"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If you know of any others that would benefit from my newsletter please forward this email to them or have them subscribe at </w:t>
      </w:r>
      <w:hyperlink r:id="rId370" w:tgtFrame="_blank" w:history="1">
        <w:r w:rsidRPr="00CA6E9C">
          <w:rPr>
            <w:rFonts w:ascii="Times New Roman" w:eastAsia="Times New Roman" w:hAnsi="Times New Roman" w:cs="Times New Roman"/>
            <w:color w:val="1155CC"/>
            <w:sz w:val="24"/>
            <w:szCs w:val="24"/>
            <w:u w:val="single"/>
          </w:rPr>
          <w:t>Accessibility in the News</w:t>
        </w:r>
      </w:hyperlink>
      <w:r w:rsidRPr="00CA6E9C">
        <w:rPr>
          <w:rFonts w:ascii="Times New Roman" w:eastAsia="Times New Roman" w:hAnsi="Times New Roman" w:cs="Times New Roman"/>
          <w:color w:val="000000"/>
          <w:sz w:val="24"/>
          <w:szCs w:val="24"/>
          <w:u w:val="single"/>
        </w:rPr>
        <w:t>.</w:t>
      </w:r>
      <w:r w:rsidRPr="00CA6E9C">
        <w:rPr>
          <w:rFonts w:ascii="Times New Roman" w:eastAsia="Times New Roman" w:hAnsi="Times New Roman" w:cs="Times New Roman"/>
          <w:color w:val="000000"/>
          <w:sz w:val="24"/>
          <w:szCs w:val="24"/>
        </w:rPr>
        <w:t> If you have missed any of my </w:t>
      </w:r>
      <w:hyperlink r:id="rId371" w:tgtFrame="_blank" w:history="1">
        <w:r w:rsidRPr="00CA6E9C">
          <w:rPr>
            <w:rFonts w:ascii="Times New Roman" w:eastAsia="Times New Roman" w:hAnsi="Times New Roman" w:cs="Times New Roman"/>
            <w:color w:val="1155CC"/>
            <w:sz w:val="24"/>
            <w:szCs w:val="24"/>
            <w:u w:val="single"/>
          </w:rPr>
          <w:t>Accessibility Statements</w:t>
        </w:r>
      </w:hyperlink>
      <w:r w:rsidRPr="00CA6E9C">
        <w:rPr>
          <w:rFonts w:ascii="Times New Roman" w:eastAsia="Times New Roman" w:hAnsi="Times New Roman" w:cs="Times New Roman"/>
          <w:color w:val="000000"/>
          <w:sz w:val="24"/>
          <w:szCs w:val="24"/>
        </w:rPr>
        <w:t> or past issues of </w:t>
      </w:r>
      <w:r w:rsidRPr="00CA6E9C">
        <w:rPr>
          <w:rFonts w:ascii="Times New Roman" w:eastAsia="Times New Roman" w:hAnsi="Times New Roman" w:cs="Times New Roman"/>
          <w:i/>
          <w:iCs/>
          <w:color w:val="000000"/>
          <w:sz w:val="24"/>
          <w:szCs w:val="24"/>
        </w:rPr>
        <w:t>Accessibility in the News</w:t>
      </w:r>
      <w:r w:rsidRPr="00CA6E9C">
        <w:rPr>
          <w:rFonts w:ascii="Times New Roman" w:eastAsia="Times New Roman" w:hAnsi="Times New Roman" w:cs="Times New Roman"/>
          <w:color w:val="000000"/>
          <w:sz w:val="24"/>
          <w:szCs w:val="24"/>
        </w:rPr>
        <w:t> please see all of my </w:t>
      </w:r>
      <w:hyperlink r:id="rId372" w:tgtFrame="_blank" w:history="1">
        <w:r w:rsidRPr="00CA6E9C">
          <w:rPr>
            <w:rFonts w:ascii="Times New Roman" w:eastAsia="Times New Roman" w:hAnsi="Times New Roman" w:cs="Times New Roman"/>
            <w:color w:val="1155CC"/>
            <w:sz w:val="24"/>
            <w:szCs w:val="24"/>
            <w:u w:val="single"/>
          </w:rPr>
          <w:t>archived issues</w:t>
        </w:r>
      </w:hyperlink>
      <w:r w:rsidRPr="00CA6E9C">
        <w:rPr>
          <w:rFonts w:ascii="Times New Roman" w:eastAsia="Times New Roman" w:hAnsi="Times New Roman" w:cs="Times New Roman"/>
          <w:color w:val="000000"/>
          <w:sz w:val="24"/>
          <w:szCs w:val="24"/>
        </w:rPr>
        <w:t> since 2016.</w:t>
      </w:r>
    </w:p>
    <w:p w14:paraId="7874C9EF"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 </w:t>
      </w:r>
    </w:p>
    <w:p w14:paraId="3373D4FB" w14:textId="77777777" w:rsidR="00CA6E9C" w:rsidRPr="00CA6E9C" w:rsidRDefault="00CA6E9C" w:rsidP="00CA6E9C">
      <w:pPr>
        <w:shd w:val="clear" w:color="auto" w:fill="FFFFFF"/>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b/>
          <w:bCs/>
          <w:color w:val="000000"/>
          <w:sz w:val="24"/>
          <w:szCs w:val="24"/>
        </w:rPr>
        <w:t>Jack McElaney</w:t>
      </w:r>
    </w:p>
    <w:p w14:paraId="7DBE5E19" w14:textId="77777777" w:rsidR="00CA6E9C" w:rsidRPr="00CA6E9C" w:rsidRDefault="00CA6E9C" w:rsidP="00CA6E9C">
      <w:pPr>
        <w:shd w:val="clear" w:color="auto" w:fill="FFFFFF"/>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Chief Revenue Officer and </w:t>
      </w:r>
      <w:r w:rsidRPr="00CA6E9C">
        <w:rPr>
          <w:rFonts w:ascii="Times New Roman" w:eastAsia="Times New Roman" w:hAnsi="Times New Roman" w:cs="Times New Roman"/>
          <w:i/>
          <w:iCs/>
          <w:color w:val="000000"/>
          <w:sz w:val="24"/>
          <w:szCs w:val="24"/>
        </w:rPr>
        <w:t>Accessibility in the News</w:t>
      </w:r>
      <w:r w:rsidRPr="00CA6E9C">
        <w:rPr>
          <w:rFonts w:ascii="Times New Roman" w:eastAsia="Times New Roman" w:hAnsi="Times New Roman" w:cs="Times New Roman"/>
          <w:color w:val="000000"/>
          <w:sz w:val="24"/>
          <w:szCs w:val="24"/>
        </w:rPr>
        <w:t> Publisher</w:t>
      </w:r>
    </w:p>
    <w:p w14:paraId="0B2CD8C6" w14:textId="77777777" w:rsidR="00CA6E9C" w:rsidRPr="00CA6E9C" w:rsidRDefault="00CA6E9C" w:rsidP="00CA6E9C">
      <w:pPr>
        <w:shd w:val="clear" w:color="auto" w:fill="FFFFFF"/>
        <w:spacing w:before="100" w:beforeAutospacing="1" w:after="100" w:afterAutospacing="1" w:line="240" w:lineRule="auto"/>
        <w:rPr>
          <w:rFonts w:ascii="Arial" w:eastAsia="Times New Roman" w:hAnsi="Arial" w:cs="Arial"/>
          <w:color w:val="000000"/>
          <w:sz w:val="24"/>
          <w:szCs w:val="24"/>
        </w:rPr>
      </w:pPr>
      <w:r w:rsidRPr="00CA6E9C">
        <w:rPr>
          <w:rFonts w:ascii="Times New Roman" w:eastAsia="Times New Roman" w:hAnsi="Times New Roman" w:cs="Times New Roman"/>
          <w:color w:val="000000"/>
          <w:sz w:val="24"/>
          <w:szCs w:val="24"/>
        </w:rPr>
        <w:t>P: 512-794-8440 | E:</w:t>
      </w:r>
      <w:r w:rsidRPr="00CA6E9C">
        <w:rPr>
          <w:rFonts w:ascii="Times New Roman" w:eastAsia="Times New Roman" w:hAnsi="Times New Roman" w:cs="Times New Roman"/>
          <w:color w:val="6600FF"/>
          <w:sz w:val="24"/>
          <w:szCs w:val="24"/>
        </w:rPr>
        <w:t> </w:t>
      </w:r>
      <w:hyperlink r:id="rId373" w:tgtFrame="_blank" w:history="1">
        <w:r w:rsidRPr="00CA6E9C">
          <w:rPr>
            <w:rFonts w:ascii="Times New Roman" w:eastAsia="Times New Roman" w:hAnsi="Times New Roman" w:cs="Times New Roman"/>
            <w:color w:val="6600FF"/>
            <w:sz w:val="24"/>
            <w:szCs w:val="24"/>
            <w:u w:val="single"/>
          </w:rPr>
          <w:t>jmcelaney@microassist.com</w:t>
        </w:r>
      </w:hyperlink>
    </w:p>
    <w:p w14:paraId="5284E8CA"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hyperlink r:id="rId374" w:tgtFrame="_blank" w:history="1">
        <w:r w:rsidRPr="00CA6E9C">
          <w:rPr>
            <w:rFonts w:ascii="Times New Roman" w:eastAsia="Times New Roman" w:hAnsi="Times New Roman" w:cs="Times New Roman"/>
            <w:b/>
            <w:bCs/>
            <w:color w:val="595955"/>
            <w:sz w:val="24"/>
            <w:szCs w:val="24"/>
            <w:u w:val="single"/>
          </w:rPr>
          <w:t>Micro</w:t>
        </w:r>
        <w:r w:rsidRPr="00CA6E9C">
          <w:rPr>
            <w:rFonts w:ascii="Times New Roman" w:eastAsia="Times New Roman" w:hAnsi="Times New Roman" w:cs="Times New Roman"/>
            <w:b/>
            <w:bCs/>
            <w:color w:val="F4B824"/>
            <w:sz w:val="24"/>
            <w:szCs w:val="24"/>
            <w:u w:val="single"/>
          </w:rPr>
          <w:t>assist</w:t>
        </w:r>
      </w:hyperlink>
      <w:r w:rsidRPr="00CA6E9C">
        <w:rPr>
          <w:rFonts w:ascii="Times New Roman" w:eastAsia="Times New Roman" w:hAnsi="Times New Roman" w:cs="Times New Roman"/>
          <w:b/>
          <w:bCs/>
          <w:color w:val="F4B824"/>
          <w:sz w:val="24"/>
          <w:szCs w:val="24"/>
        </w:rPr>
        <w:t> </w:t>
      </w:r>
      <w:r w:rsidRPr="00CA6E9C">
        <w:rPr>
          <w:rFonts w:ascii="Times New Roman" w:eastAsia="Times New Roman" w:hAnsi="Times New Roman" w:cs="Times New Roman"/>
          <w:color w:val="000000"/>
          <w:sz w:val="24"/>
          <w:szCs w:val="24"/>
        </w:rPr>
        <w:t>| </w:t>
      </w:r>
      <w:hyperlink r:id="rId375" w:tgtFrame="_blank" w:history="1">
        <w:r w:rsidRPr="00CA6E9C">
          <w:rPr>
            <w:rFonts w:ascii="Times New Roman" w:eastAsia="Times New Roman" w:hAnsi="Times New Roman" w:cs="Times New Roman"/>
            <w:color w:val="6600FF"/>
            <w:sz w:val="24"/>
            <w:szCs w:val="24"/>
            <w:u w:val="single"/>
          </w:rPr>
          <w:t>LinkedIn</w:t>
        </w:r>
      </w:hyperlink>
      <w:r w:rsidRPr="00CA6E9C">
        <w:rPr>
          <w:rFonts w:ascii="Times New Roman" w:eastAsia="Times New Roman" w:hAnsi="Times New Roman" w:cs="Times New Roman"/>
          <w:color w:val="6600FF"/>
          <w:sz w:val="24"/>
          <w:szCs w:val="24"/>
        </w:rPr>
        <w:t> </w:t>
      </w:r>
      <w:r w:rsidRPr="00CA6E9C">
        <w:rPr>
          <w:rFonts w:ascii="Times New Roman" w:eastAsia="Times New Roman" w:hAnsi="Times New Roman" w:cs="Times New Roman"/>
          <w:color w:val="000000"/>
          <w:sz w:val="24"/>
          <w:szCs w:val="24"/>
        </w:rPr>
        <w:t>| </w:t>
      </w:r>
      <w:hyperlink r:id="rId376" w:tgtFrame="_blank" w:history="1">
        <w:r w:rsidRPr="00CA6E9C">
          <w:rPr>
            <w:rFonts w:ascii="Times New Roman" w:eastAsia="Times New Roman" w:hAnsi="Times New Roman" w:cs="Times New Roman"/>
            <w:color w:val="6600FF"/>
            <w:sz w:val="24"/>
            <w:szCs w:val="24"/>
            <w:u w:val="single"/>
          </w:rPr>
          <w:t>Bluesky</w:t>
        </w:r>
      </w:hyperlink>
    </w:p>
    <w:p w14:paraId="4FE36473"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hyperlink r:id="rId377" w:tgtFrame="_blank" w:history="1">
        <w:r w:rsidRPr="00CA6E9C">
          <w:rPr>
            <w:rFonts w:ascii="Times New Roman" w:eastAsia="Times New Roman" w:hAnsi="Times New Roman" w:cs="Times New Roman"/>
            <w:color w:val="6600FF"/>
            <w:sz w:val="24"/>
            <w:szCs w:val="24"/>
            <w:u w:val="single"/>
          </w:rPr>
          <w:t>Accessibility in the News</w:t>
        </w:r>
      </w:hyperlink>
    </w:p>
    <w:p w14:paraId="61916C2A"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hyperlink r:id="rId378" w:tgtFrame="_blank" w:history="1">
        <w:r w:rsidRPr="00CA6E9C">
          <w:rPr>
            <w:rFonts w:ascii="Times New Roman" w:eastAsia="Times New Roman" w:hAnsi="Times New Roman" w:cs="Times New Roman"/>
            <w:color w:val="6600FF"/>
            <w:sz w:val="24"/>
            <w:szCs w:val="24"/>
            <w:u w:val="single"/>
          </w:rPr>
          <w:t>Accessibility Statement Pages</w:t>
        </w:r>
      </w:hyperlink>
    </w:p>
    <w:p w14:paraId="22EF5FAD" w14:textId="77777777" w:rsidR="00CA6E9C" w:rsidRPr="00CA6E9C" w:rsidRDefault="00CA6E9C" w:rsidP="00CA6E9C">
      <w:pPr>
        <w:spacing w:before="100" w:beforeAutospacing="1" w:after="100" w:afterAutospacing="1" w:line="240" w:lineRule="auto"/>
        <w:rPr>
          <w:rFonts w:ascii="Arial" w:eastAsia="Times New Roman" w:hAnsi="Arial" w:cs="Arial"/>
          <w:color w:val="000000"/>
          <w:sz w:val="24"/>
          <w:szCs w:val="24"/>
        </w:rPr>
      </w:pPr>
      <w:hyperlink r:id="rId379" w:tgtFrame="_blank" w:history="1">
        <w:r w:rsidRPr="00CA6E9C">
          <w:rPr>
            <w:rFonts w:ascii="Times New Roman" w:eastAsia="Times New Roman" w:hAnsi="Times New Roman" w:cs="Times New Roman"/>
            <w:color w:val="6600FF"/>
            <w:sz w:val="24"/>
            <w:szCs w:val="24"/>
            <w:u w:val="single"/>
          </w:rPr>
          <w:t>Digital Asset Accessibility Under ADA Title II</w:t>
        </w:r>
      </w:hyperlink>
    </w:p>
    <w:p w14:paraId="54363036" w14:textId="77777777" w:rsidR="00CA6E9C" w:rsidRDefault="00CA6E9C"/>
    <w:sectPr w:rsidR="00CA6E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E5E85"/>
    <w:multiLevelType w:val="multilevel"/>
    <w:tmpl w:val="A636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4E4D20"/>
    <w:multiLevelType w:val="multilevel"/>
    <w:tmpl w:val="3A30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2D28F1"/>
    <w:multiLevelType w:val="multilevel"/>
    <w:tmpl w:val="A68C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241EF9"/>
    <w:multiLevelType w:val="multilevel"/>
    <w:tmpl w:val="E1C8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6E125A"/>
    <w:multiLevelType w:val="multilevel"/>
    <w:tmpl w:val="83B6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AA1A75"/>
    <w:multiLevelType w:val="multilevel"/>
    <w:tmpl w:val="3D8A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CC0197"/>
    <w:multiLevelType w:val="multilevel"/>
    <w:tmpl w:val="708E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35126A"/>
    <w:multiLevelType w:val="multilevel"/>
    <w:tmpl w:val="4912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F95A2D"/>
    <w:multiLevelType w:val="multilevel"/>
    <w:tmpl w:val="9706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951825"/>
    <w:multiLevelType w:val="multilevel"/>
    <w:tmpl w:val="D5EA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77269F"/>
    <w:multiLevelType w:val="multilevel"/>
    <w:tmpl w:val="A1B8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725401"/>
    <w:multiLevelType w:val="multilevel"/>
    <w:tmpl w:val="F4A2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7A53F8"/>
    <w:multiLevelType w:val="multilevel"/>
    <w:tmpl w:val="29CE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ED6BB5"/>
    <w:multiLevelType w:val="multilevel"/>
    <w:tmpl w:val="993A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767DF2"/>
    <w:multiLevelType w:val="multilevel"/>
    <w:tmpl w:val="FC26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4E6B44"/>
    <w:multiLevelType w:val="multilevel"/>
    <w:tmpl w:val="D54A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E6C6A73"/>
    <w:multiLevelType w:val="multilevel"/>
    <w:tmpl w:val="2518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0A0959"/>
    <w:multiLevelType w:val="multilevel"/>
    <w:tmpl w:val="9DA4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406910"/>
    <w:multiLevelType w:val="multilevel"/>
    <w:tmpl w:val="D71C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C4374A"/>
    <w:multiLevelType w:val="multilevel"/>
    <w:tmpl w:val="A05C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A8A1851"/>
    <w:multiLevelType w:val="multilevel"/>
    <w:tmpl w:val="0D4A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C154D0C"/>
    <w:multiLevelType w:val="multilevel"/>
    <w:tmpl w:val="250C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4F547E1"/>
    <w:multiLevelType w:val="multilevel"/>
    <w:tmpl w:val="97A0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4FC7650"/>
    <w:multiLevelType w:val="multilevel"/>
    <w:tmpl w:val="388C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7881948"/>
    <w:multiLevelType w:val="multilevel"/>
    <w:tmpl w:val="2D36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C084D54"/>
    <w:multiLevelType w:val="multilevel"/>
    <w:tmpl w:val="8764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D1D3E06"/>
    <w:multiLevelType w:val="multilevel"/>
    <w:tmpl w:val="552A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D7312A4"/>
    <w:multiLevelType w:val="multilevel"/>
    <w:tmpl w:val="9F24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0D9103C"/>
    <w:multiLevelType w:val="multilevel"/>
    <w:tmpl w:val="DD48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76404F8"/>
    <w:multiLevelType w:val="multilevel"/>
    <w:tmpl w:val="795E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F1D586C"/>
    <w:multiLevelType w:val="multilevel"/>
    <w:tmpl w:val="DA56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13"/>
  </w:num>
  <w:num w:numId="3">
    <w:abstractNumId w:val="26"/>
  </w:num>
  <w:num w:numId="4">
    <w:abstractNumId w:val="14"/>
  </w:num>
  <w:num w:numId="5">
    <w:abstractNumId w:val="8"/>
  </w:num>
  <w:num w:numId="6">
    <w:abstractNumId w:val="29"/>
  </w:num>
  <w:num w:numId="7">
    <w:abstractNumId w:val="6"/>
  </w:num>
  <w:num w:numId="8">
    <w:abstractNumId w:val="17"/>
  </w:num>
  <w:num w:numId="9">
    <w:abstractNumId w:val="25"/>
  </w:num>
  <w:num w:numId="10">
    <w:abstractNumId w:val="30"/>
  </w:num>
  <w:num w:numId="11">
    <w:abstractNumId w:val="16"/>
  </w:num>
  <w:num w:numId="12">
    <w:abstractNumId w:val="21"/>
  </w:num>
  <w:num w:numId="13">
    <w:abstractNumId w:val="27"/>
  </w:num>
  <w:num w:numId="14">
    <w:abstractNumId w:val="5"/>
  </w:num>
  <w:num w:numId="15">
    <w:abstractNumId w:val="10"/>
  </w:num>
  <w:num w:numId="16">
    <w:abstractNumId w:val="7"/>
  </w:num>
  <w:num w:numId="17">
    <w:abstractNumId w:val="15"/>
  </w:num>
  <w:num w:numId="18">
    <w:abstractNumId w:val="3"/>
  </w:num>
  <w:num w:numId="19">
    <w:abstractNumId w:val="2"/>
  </w:num>
  <w:num w:numId="20">
    <w:abstractNumId w:val="19"/>
  </w:num>
  <w:num w:numId="21">
    <w:abstractNumId w:val="9"/>
  </w:num>
  <w:num w:numId="22">
    <w:abstractNumId w:val="4"/>
  </w:num>
  <w:num w:numId="23">
    <w:abstractNumId w:val="1"/>
  </w:num>
  <w:num w:numId="24">
    <w:abstractNumId w:val="0"/>
  </w:num>
  <w:num w:numId="25">
    <w:abstractNumId w:val="18"/>
  </w:num>
  <w:num w:numId="26">
    <w:abstractNumId w:val="11"/>
  </w:num>
  <w:num w:numId="27">
    <w:abstractNumId w:val="23"/>
  </w:num>
  <w:num w:numId="28">
    <w:abstractNumId w:val="24"/>
  </w:num>
  <w:num w:numId="29">
    <w:abstractNumId w:val="28"/>
  </w:num>
  <w:num w:numId="30">
    <w:abstractNumId w:val="22"/>
  </w:num>
  <w:num w:numId="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E9C"/>
    <w:rsid w:val="00CA6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261B2"/>
  <w15:chartTrackingRefBased/>
  <w15:docId w15:val="{70C6C832-31FC-4CB7-87D4-DC827F447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A6E9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A6E9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A6E9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E9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A6E9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A6E9C"/>
    <w:rPr>
      <w:rFonts w:ascii="Times New Roman" w:eastAsia="Times New Roman" w:hAnsi="Times New Roman" w:cs="Times New Roman"/>
      <w:b/>
      <w:bCs/>
      <w:sz w:val="27"/>
      <w:szCs w:val="27"/>
    </w:rPr>
  </w:style>
  <w:style w:type="paragraph" w:customStyle="1" w:styleId="msonormal0">
    <w:name w:val="msonormal"/>
    <w:basedOn w:val="Normal"/>
    <w:rsid w:val="00CA6E9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A6E9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A6E9C"/>
    <w:rPr>
      <w:color w:val="0000FF"/>
      <w:u w:val="single"/>
    </w:rPr>
  </w:style>
  <w:style w:type="character" w:styleId="FollowedHyperlink">
    <w:name w:val="FollowedHyperlink"/>
    <w:basedOn w:val="DefaultParagraphFont"/>
    <w:uiPriority w:val="99"/>
    <w:semiHidden/>
    <w:unhideWhenUsed/>
    <w:rsid w:val="00CA6E9C"/>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161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monash.edu/mats/projects/enhancing-accessibility-and-productivity" TargetMode="External"/><Relationship Id="rId299" Type="http://schemas.openxmlformats.org/officeDocument/2006/relationships/hyperlink" Target="https://www.eventbrite.ca/e/2026-national-accessability-week-tradeshow-conference-tickets-1474763931619?aff=oddtdtcreator" TargetMode="External"/><Relationship Id="rId303" Type="http://schemas.openxmlformats.org/officeDocument/2006/relationships/hyperlink" Target="https://cssday.nl/" TargetMode="External"/><Relationship Id="rId21" Type="http://schemas.openxmlformats.org/officeDocument/2006/relationships/hyperlink" Target="https://mail.google.com/mail/u/0/?ui=2&amp;ik=89b56d3184&amp;view=lg&amp;permmsgid=msg-f:1865843732359093108" TargetMode="External"/><Relationship Id="rId42" Type="http://schemas.openxmlformats.org/officeDocument/2006/relationships/hyperlink" Target="https://www.bridgedetroit.com/consultants-to-drill-down-on-rental-unit-accessibility-for-detroiters-with-disabilities/" TargetMode="External"/><Relationship Id="rId63" Type="http://schemas.openxmlformats.org/officeDocument/2006/relationships/hyperlink" Target="https://www.scmp.com/news/hong-kong/society/article/3353898/whats-behind-rise-firings-linked-disability-discrimination" TargetMode="External"/><Relationship Id="rId84" Type="http://schemas.openxmlformats.org/officeDocument/2006/relationships/hyperlink" Target="https://wtop.com/250-years-of-america/2026/05/america-250-the-history-of-american-disability-rights-and-healthcare-access/" TargetMode="External"/><Relationship Id="rId138" Type="http://schemas.openxmlformats.org/officeDocument/2006/relationships/hyperlink" Target="https://www.aircraftinteriorsinternational.com/news/accessibility/the-work-of-all-wheels-up-awu-a-non-profit-organisation-dedicated-to-making-air-travel-more-accessible-for-disabled-people-has-been-recognised-in-the-forbes-2026-accessibility-200-list.html" TargetMode="External"/><Relationship Id="rId159" Type="http://schemas.openxmlformats.org/officeDocument/2006/relationships/hyperlink" Target="https://www.cairns.qld.gov.au/council/news-notices/news/media-releases/creating-a-more-accessible-cairns-for-everyone" TargetMode="External"/><Relationship Id="rId324" Type="http://schemas.openxmlformats.org/officeDocument/2006/relationships/hyperlink" Target="https://www.a11yjobs.com/" TargetMode="External"/><Relationship Id="rId345" Type="http://schemas.openxmlformats.org/officeDocument/2006/relationships/hyperlink" Target="https://www.nod.org/" TargetMode="External"/><Relationship Id="rId366" Type="http://schemas.openxmlformats.org/officeDocument/2006/relationships/hyperlink" Target="https://www.archbishopofyork.org/help/accessibility" TargetMode="External"/><Relationship Id="rId170" Type="http://schemas.openxmlformats.org/officeDocument/2006/relationships/hyperlink" Target="https://wlos.com/news/local/tranyslvania-county-brevard-disabilities-accessible-workforce-industry-recognized-credentials-abilit-technology-industry-neurodivergent-brain-stigmas-barriers-office-state-human-resources-reports-vocational-services" TargetMode="External"/><Relationship Id="rId191" Type="http://schemas.openxmlformats.org/officeDocument/2006/relationships/hyperlink" Target="https://hrexecutive.com/the-hidden-risks-of-ai-driven-hiring-how-can-hr-leaders-stay-ahead/" TargetMode="External"/><Relationship Id="rId205" Type="http://schemas.openxmlformats.org/officeDocument/2006/relationships/hyperlink" Target="https://careers.jobscore.com/careers/anthrotech/jobs/digital-accessibility-specialist-temporary-w2-cDzOgE7eraL6o2eQWgso04?ref=rss&amp;sid=68" TargetMode="External"/><Relationship Id="rId226" Type="http://schemas.openxmlformats.org/officeDocument/2006/relationships/hyperlink" Target="https://trailhead.salesforce.com/content/learn/trails/get-started-with-web-accessibility" TargetMode="External"/><Relationship Id="rId247" Type="http://schemas.openxmlformats.org/officeDocument/2006/relationships/hyperlink" Target="https://www.ooona.net/product/audio-description-the-visual-made-verbal/" TargetMode="External"/><Relationship Id="rId107" Type="http://schemas.openxmlformats.org/officeDocument/2006/relationships/hyperlink" Target="https://www.gao.gov/blog/more-ramps-accessibility-issues-remain-prevalent-health-care" TargetMode="External"/><Relationship Id="rId268" Type="http://schemas.openxmlformats.org/officeDocument/2006/relationships/hyperlink" Target="https://news.wwu.edu/may-22-universal-design-workshop-invites-participants-to-explore-accessibility" TargetMode="External"/><Relationship Id="rId289" Type="http://schemas.openxmlformats.org/officeDocument/2006/relationships/hyperlink" Target="https://www.accessibilityassociation.org/webinar/a16IV00000Ba0JJYAZ/wbn0295" TargetMode="External"/><Relationship Id="rId11" Type="http://schemas.openxmlformats.org/officeDocument/2006/relationships/hyperlink" Target="https://www.youtube.com/watch?v=sR2W2scFS4Y&amp;list=RD1KQScaYKuYc&amp;index=3" TargetMode="External"/><Relationship Id="rId32" Type="http://schemas.openxmlformats.org/officeDocument/2006/relationships/hyperlink" Target="https://www.theguardian.com/education/2026/may/15/jaiden-picot-graduation-video-quadriplegic-accessibility" TargetMode="External"/><Relationship Id="rId53" Type="http://schemas.openxmlformats.org/officeDocument/2006/relationships/hyperlink" Target="https://thiis.co.uk/local-authorities-say-the-uk-government-should-aim-higher-on-accessible-homes-minimum-targets/" TargetMode="External"/><Relationship Id="rId74" Type="http://schemas.openxmlformats.org/officeDocument/2006/relationships/hyperlink" Target="https://hackernoon.com/how-developers-can-utilize-ai-for-web-accessibility" TargetMode="External"/><Relationship Id="rId128" Type="http://schemas.openxmlformats.org/officeDocument/2006/relationships/hyperlink" Target="https://medicine.wsu.edu/news/2026/05/19/digital-accessibility-tip-and-template-lists-in-powerpoint/" TargetMode="External"/><Relationship Id="rId149" Type="http://schemas.openxmlformats.org/officeDocument/2006/relationships/hyperlink" Target="https://www.tn.gov/environment/news/2026/5/19/tn-sp-accessible-paddling-launches.html" TargetMode="External"/><Relationship Id="rId314" Type="http://schemas.openxmlformats.org/officeDocument/2006/relationships/hyperlink" Target="https://events.educause.edu/annual-conference/2026" TargetMode="External"/><Relationship Id="rId335" Type="http://schemas.openxmlformats.org/officeDocument/2006/relationships/hyperlink" Target="https://www.disabilitytalent.org/" TargetMode="External"/><Relationship Id="rId356" Type="http://schemas.openxmlformats.org/officeDocument/2006/relationships/hyperlink" Target="https://ncrtm.ed.gov/business-engagement" TargetMode="External"/><Relationship Id="rId377" Type="http://schemas.openxmlformats.org/officeDocument/2006/relationships/hyperlink" Target="https://www.microassist.com/digital-access/news/" TargetMode="External"/><Relationship Id="rId5" Type="http://schemas.openxmlformats.org/officeDocument/2006/relationships/hyperlink" Target="https://www.youtube.com/watch?v=ZhlIimQ7il4&amp;list=RDZhlIimQ7il4&amp;start_radio=1" TargetMode="External"/><Relationship Id="rId95" Type="http://schemas.openxmlformats.org/officeDocument/2006/relationships/hyperlink" Target="https://www.hospitalityandcateringnews.com/2026/05/global-accessibility-awareness-day-removing-digital-exclusion-from-hospitality/" TargetMode="External"/><Relationship Id="rId160" Type="http://schemas.openxmlformats.org/officeDocument/2006/relationships/hyperlink" Target="https://capeargus.co.za/weekend-argus/opinion/2026-05-16-opinion--how-artscape-theatre-is-redefining-accessibility-for-all/" TargetMode="External"/><Relationship Id="rId181" Type="http://schemas.openxmlformats.org/officeDocument/2006/relationships/hyperlink" Target="https://news.xbox.com/en-us/2026/05/21/xbox-global-accessibility-awareness-day-2026/" TargetMode="External"/><Relationship Id="rId216" Type="http://schemas.openxmlformats.org/officeDocument/2006/relationships/hyperlink" Target="https://3playmedia.thinkific.com/courses/video-accessibility-101" TargetMode="External"/><Relationship Id="rId237" Type="http://schemas.openxmlformats.org/officeDocument/2006/relationships/hyperlink" Target="https://convergeaccessibility.com/fr_daw_1/" TargetMode="External"/><Relationship Id="rId258" Type="http://schemas.openxmlformats.org/officeDocument/2006/relationships/hyperlink" Target="https://ischool.utexas.edu/programs/course-offerings/inf-385t-special-topics-information-science-accessible-ux" TargetMode="External"/><Relationship Id="rId279" Type="http://schemas.openxmlformats.org/officeDocument/2006/relationships/hyperlink" Target="https://www.meetup.com/a11ynyc/events/314565386/?" TargetMode="External"/><Relationship Id="rId22" Type="http://schemas.openxmlformats.org/officeDocument/2006/relationships/hyperlink" Target="https://mail.google.com/mail/u/0/?ui=2&amp;ik=89b56d3184&amp;view=lg&amp;permmsgid=msg-f:1865843732359093108" TargetMode="External"/><Relationship Id="rId43" Type="http://schemas.openxmlformats.org/officeDocument/2006/relationships/hyperlink" Target="https://www.aapd.com/leading-disability-organizations-delaying-section-504-compliance-is-unacceptable/" TargetMode="External"/><Relationship Id="rId64" Type="http://schemas.openxmlformats.org/officeDocument/2006/relationships/hyperlink" Target="https://techcabal.com/2026/05/18/why-no-nigerian-government-website-is-actually-accessible/" TargetMode="External"/><Relationship Id="rId118" Type="http://schemas.openxmlformats.org/officeDocument/2006/relationships/hyperlink" Target="https://www.theguardian.com/education/2026/may/15/jaiden-picot-graduation-video-quadriplegic-accessibility" TargetMode="External"/><Relationship Id="rId139" Type="http://schemas.openxmlformats.org/officeDocument/2006/relationships/hyperlink" Target="https://www.fox5vegas.com/2026/05/18/allegiant-stadium-wins-national-award-accessibility-features/" TargetMode="External"/><Relationship Id="rId290" Type="http://schemas.openxmlformats.org/officeDocument/2006/relationships/hyperlink" Target="https://www.accessibilityassociation.org/webinar/a16IV00000Bl2ZdYAJ/wbn0303" TargetMode="External"/><Relationship Id="rId304" Type="http://schemas.openxmlformats.org/officeDocument/2006/relationships/hyperlink" Target="https://www.abilitiesconference.com/registration" TargetMode="External"/><Relationship Id="rId325" Type="http://schemas.openxmlformats.org/officeDocument/2006/relationships/hyperlink" Target="https://abilityjobs.com/" TargetMode="External"/><Relationship Id="rId346" Type="http://schemas.openxmlformats.org/officeDocument/2006/relationships/hyperlink" Target="https://inclusiveapprenticeship.org/" TargetMode="External"/><Relationship Id="rId367" Type="http://schemas.openxmlformats.org/officeDocument/2006/relationships/hyperlink" Target="https://katten.com/accessibility" TargetMode="External"/><Relationship Id="rId85" Type="http://schemas.openxmlformats.org/officeDocument/2006/relationships/hyperlink" Target="https://iapp.org/news/a/privacy-for-everyone-why-accessibility-belongs-at-the-center-of-modern-privacy-programs" TargetMode="External"/><Relationship Id="rId150" Type="http://schemas.openxmlformats.org/officeDocument/2006/relationships/hyperlink" Target="https://content.govdelivery.com/accounts/TXGOV/bulletins/416cf41" TargetMode="External"/><Relationship Id="rId171" Type="http://schemas.openxmlformats.org/officeDocument/2006/relationships/hyperlink" Target="https://blog.google/products-and-platforms/devices/chromebooks/face-control/" TargetMode="External"/><Relationship Id="rId192" Type="http://schemas.openxmlformats.org/officeDocument/2006/relationships/hyperlink" Target="https://www.tcs.com/insights/blogs/ai-meets-accessibility-designing-inclusive-digital-experiences" TargetMode="External"/><Relationship Id="rId206" Type="http://schemas.openxmlformats.org/officeDocument/2006/relationships/hyperlink" Target="https://chicago.taleo.net/careersection/100/jobdetail.ftl?lang=en&amp;job=416797" TargetMode="External"/><Relationship Id="rId227" Type="http://schemas.openxmlformats.org/officeDocument/2006/relationships/hyperlink" Target="https://teachaccess.org/accessibility-courses/" TargetMode="External"/><Relationship Id="rId248" Type="http://schemas.openxmlformats.org/officeDocument/2006/relationships/hyperlink" Target="https://www.section508.gov/assets/online-training/microsoft-word-accessibility-best-practices/story.html" TargetMode="External"/><Relationship Id="rId269" Type="http://schemas.openxmlformats.org/officeDocument/2006/relationships/hyperlink" Target="https://trk.idrelay.com/3038/web?q=bde-9af9-00009a370bde000000000000000095e1&amp;c=77cb38a5d4" TargetMode="External"/><Relationship Id="rId12" Type="http://schemas.openxmlformats.org/officeDocument/2006/relationships/hyperlink" Target="https://www.youtube.com/watch?v=f3SjGY2kc4Y&amp;list=RDf3SjGY2kc4Y&amp;start_radio=1" TargetMode="External"/><Relationship Id="rId33" Type="http://schemas.openxmlformats.org/officeDocument/2006/relationships/hyperlink" Target="https://www.bangordailynews.com/2026/05/15/opinion/opinion-contributor/the-r-word-is-making-a-comeback-maine-working-to-eliminate-it-joam40zk0w/" TargetMode="External"/><Relationship Id="rId108" Type="http://schemas.openxmlformats.org/officeDocument/2006/relationships/hyperlink" Target="https://www.bclplaw.com/en-US/events-insights-news/understanding-french-website-accessibility-laws-a-complex-regulatory-overview.html" TargetMode="External"/><Relationship Id="rId129" Type="http://schemas.openxmlformats.org/officeDocument/2006/relationships/hyperlink" Target="https://www.usnews.com/opinion/articles/2026-05-14/college-students-disability-accessibility" TargetMode="External"/><Relationship Id="rId280" Type="http://schemas.openxmlformats.org/officeDocument/2006/relationships/hyperlink" Target="https://accessibility.huit.harvard.edu/event/2026-accessibility-summit" TargetMode="External"/><Relationship Id="rId315" Type="http://schemas.openxmlformats.org/officeDocument/2006/relationships/hyperlink" Target="https://m-enabling.com/" TargetMode="External"/><Relationship Id="rId336" Type="http://schemas.openxmlformats.org/officeDocument/2006/relationships/hyperlink" Target="https://www.twc.texas.gov/initiatives/texas-intern-network" TargetMode="External"/><Relationship Id="rId357" Type="http://schemas.openxmlformats.org/officeDocument/2006/relationships/hyperlink" Target="https://www.peatworks.org/" TargetMode="External"/><Relationship Id="rId54" Type="http://schemas.openxmlformats.org/officeDocument/2006/relationships/hyperlink" Target="https://kathmandupost.com/national/2026/05/15/nepal-s-parliament-is-now-accessible-in-sign-language-but-interpreters-face-challenges" TargetMode="External"/><Relationship Id="rId75" Type="http://schemas.openxmlformats.org/officeDocument/2006/relationships/hyperlink" Target="https://stiftelsenfunka.org/research-projects/digital-accessibility-for-people-with-dyscalculia/" TargetMode="External"/><Relationship Id="rId96" Type="http://schemas.openxmlformats.org/officeDocument/2006/relationships/hyperlink" Target="https://www.internetsociety.org/blog/2026/05/on-global-accessibility-awareness-day-an-internet-for-everyone-must-include-everyone/" TargetMode="External"/><Relationship Id="rId140" Type="http://schemas.openxmlformats.org/officeDocument/2006/relationships/hyperlink" Target="https://www.hmenews.com/article/live-at-home-takes-another-step-toward-home-access-certification" TargetMode="External"/><Relationship Id="rId161" Type="http://schemas.openxmlformats.org/officeDocument/2006/relationships/hyperlink" Target="https://www.sony-semicon.com/en/feature/2026051901.html" TargetMode="External"/><Relationship Id="rId182" Type="http://schemas.openxmlformats.org/officeDocument/2006/relationships/hyperlink" Target="https://www.employmentlawletter.com/2026/05/ai-hiring-tools-under-scrutiny/" TargetMode="External"/><Relationship Id="rId217" Type="http://schemas.openxmlformats.org/officeDocument/2006/relationships/hyperlink" Target="https://learn.microsoft.com/en-us/training/paths/accessibility-fundamentals/" TargetMode="External"/><Relationship Id="rId378" Type="http://schemas.openxmlformats.org/officeDocument/2006/relationships/hyperlink" Target="https://www.microassist.com/digital-accessibility/accessibility-in-the-news-accessibility-statement-pages/" TargetMode="External"/><Relationship Id="rId6" Type="http://schemas.openxmlformats.org/officeDocument/2006/relationships/hyperlink" Target="https://www.youtube.com/watch?v=Tz8TIjyfhMc" TargetMode="External"/><Relationship Id="rId238" Type="http://schemas.openxmlformats.org/officeDocument/2006/relationships/hyperlink" Target="https://info.usablenet.com/eaa-webinars" TargetMode="External"/><Relationship Id="rId259" Type="http://schemas.openxmlformats.org/officeDocument/2006/relationships/hyperlink" Target="https://outreach.microassist.com/t/j-e-ydzjlg-hdiruhtiki-w/" TargetMode="External"/><Relationship Id="rId23" Type="http://schemas.openxmlformats.org/officeDocument/2006/relationships/hyperlink" Target="https://mail.google.com/mail/u/0/?ui=2&amp;ik=89b56d3184&amp;view=lg&amp;permmsgid=msg-f:1865843732359093108" TargetMode="External"/><Relationship Id="rId119" Type="http://schemas.openxmlformats.org/officeDocument/2006/relationships/hyperlink" Target="https://www.uvm.edu/provost/news/advancing-digital-accessibility-uvm-faculty-guidance-and-timeline" TargetMode="External"/><Relationship Id="rId270" Type="http://schemas.openxmlformats.org/officeDocument/2006/relationships/hyperlink" Target="https://www.zoomgov.com/webinar/register/WN_AzMHBMhaSV6chVBsDGrecg" TargetMode="External"/><Relationship Id="rId291" Type="http://schemas.openxmlformats.org/officeDocument/2006/relationships/hyperlink" Target="https://ood.ohio.gov/information-for-employers/employer-events/all-events" TargetMode="External"/><Relationship Id="rId305" Type="http://schemas.openxmlformats.org/officeDocument/2006/relationships/hyperlink" Target="https://www.accessibilityict.org/" TargetMode="External"/><Relationship Id="rId326" Type="http://schemas.openxmlformats.org/officeDocument/2006/relationships/hyperlink" Target="https://deafcareers.co.uk/" TargetMode="External"/><Relationship Id="rId347" Type="http://schemas.openxmlformats.org/officeDocument/2006/relationships/hyperlink" Target="https://money.com/best-job-posting-sites-for-employers/" TargetMode="External"/><Relationship Id="rId44" Type="http://schemas.openxmlformats.org/officeDocument/2006/relationships/hyperlink" Target="https://www.rollingstone.com/culture-council/articles/doj-accessibility-what-businesses-should-now-rather-than-later-1235563761/" TargetMode="External"/><Relationship Id="rId65" Type="http://schemas.openxmlformats.org/officeDocument/2006/relationships/hyperlink" Target="https://www.theguardian.com/lifeandstyle/2026/may/19/chelsea-flower-show-accessible-sensory-garden-sightsavers" TargetMode="External"/><Relationship Id="rId86" Type="http://schemas.openxmlformats.org/officeDocument/2006/relationships/hyperlink" Target="https://dps.mn.gov/news/ooc/improving-lives-all-mnns-accessibility" TargetMode="External"/><Relationship Id="rId130" Type="http://schemas.openxmlformats.org/officeDocument/2006/relationships/hyperlink" Target="https://news.westernu.ca/2026/05/accessible-music-education/" TargetMode="External"/><Relationship Id="rId151" Type="http://schemas.openxmlformats.org/officeDocument/2006/relationships/hyperlink" Target="https://newsroom.toyota.eu/toyota-mobility-foundation-and-sociability-deliver-accessible-journey-planning-in-derby/" TargetMode="External"/><Relationship Id="rId368" Type="http://schemas.openxmlformats.org/officeDocument/2006/relationships/hyperlink" Target="https://www.mentalhealth.org.uk/accessibility" TargetMode="External"/><Relationship Id="rId172" Type="http://schemas.openxmlformats.org/officeDocument/2006/relationships/hyperlink" Target="https://www.microsoft.com/en/customers/story/26558-scope-microsoft-365-copilot" TargetMode="External"/><Relationship Id="rId193" Type="http://schemas.openxmlformats.org/officeDocument/2006/relationships/hyperlink" Target="https://www.shrm.org/advocacy/shrm-brings-workplace-ai-policy-conversations-to-federal-and-sta" TargetMode="External"/><Relationship Id="rId207" Type="http://schemas.openxmlformats.org/officeDocument/2006/relationships/hyperlink" Target="https://www.linkedin.com/jobs/view/frontend-engineer-accessibility-contractor-at-brisk-teaching-4417009340" TargetMode="External"/><Relationship Id="rId228" Type="http://schemas.openxmlformats.org/officeDocument/2006/relationships/hyperlink" Target="https://access-for-all.ch/en/training/" TargetMode="External"/><Relationship Id="rId249" Type="http://schemas.openxmlformats.org/officeDocument/2006/relationships/hyperlink" Target="https://www.microassist.com/accessibility/accessibility-training/" TargetMode="External"/><Relationship Id="rId13" Type="http://schemas.openxmlformats.org/officeDocument/2006/relationships/hyperlink" Target="https://www.youtube.com/watch?v=ZVfPu42wDvs&amp;list=RDZVfPu42wDvs&amp;start_radio=1" TargetMode="External"/><Relationship Id="rId109" Type="http://schemas.openxmlformats.org/officeDocument/2006/relationships/hyperlink" Target="https://www.blm.gov/announcement/blm-issues-decision-accessibility-improvements-within-alsea-falls-recreation-site" TargetMode="External"/><Relationship Id="rId260" Type="http://schemas.openxmlformats.org/officeDocument/2006/relationships/hyperlink" Target="https://mn.gov/mnit/about-mnit/accessibility/training/pdf-101.jsp" TargetMode="External"/><Relationship Id="rId281" Type="http://schemas.openxmlformats.org/officeDocument/2006/relationships/hyperlink" Target="https://www.accessibilityonline.org/ao/session?id=111222" TargetMode="External"/><Relationship Id="rId316" Type="http://schemas.openxmlformats.org/officeDocument/2006/relationships/hyperlink" Target="https://www.csun.edu/cod/conference" TargetMode="External"/><Relationship Id="rId337" Type="http://schemas.openxmlformats.org/officeDocument/2006/relationships/hyperlink" Target="https://www.careersingovernment.com/" TargetMode="External"/><Relationship Id="rId34" Type="http://schemas.openxmlformats.org/officeDocument/2006/relationships/hyperlink" Target="https://vtdigger.org/2026/05/15/vermonters-will-vote-on-equal-protection-amendment-to-state-constitution-this-fall/" TargetMode="External"/><Relationship Id="rId55" Type="http://schemas.openxmlformats.org/officeDocument/2006/relationships/hyperlink" Target="https://www.rnz.co.nz/life/lifestyle/what-intimacy-looks-like-with-a-disability" TargetMode="External"/><Relationship Id="rId76" Type="http://schemas.openxmlformats.org/officeDocument/2006/relationships/hyperlink" Target="https://www.itweb.co.za/article/accessible-by-design-because-inclusion-cannot-be-optional/raYAyqorXm2MJ38N" TargetMode="External"/><Relationship Id="rId97" Type="http://schemas.openxmlformats.org/officeDocument/2006/relationships/hyperlink" Target="https://www.disabilitydebrief.org/debrief/weight-of-the-house-we-built/" TargetMode="External"/><Relationship Id="rId120" Type="http://schemas.openxmlformats.org/officeDocument/2006/relationships/hyperlink" Target="https://www.ohio.edu/news/2026/05/doj-extends-digital-accessibility-deadlines-ohio-university-continues-progress" TargetMode="External"/><Relationship Id="rId141" Type="http://schemas.openxmlformats.org/officeDocument/2006/relationships/hyperlink" Target="https://www.happi.com/breaking-news/tork-expands-accessibility-efforts-at-lincoln-financial-field-with-eagles-autism-foundation/" TargetMode="External"/><Relationship Id="rId358" Type="http://schemas.openxmlformats.org/officeDocument/2006/relationships/hyperlink" Target="https://beta.dol.gov/programs-initiatives/apprenticeship-accommodations-toolkit" TargetMode="External"/><Relationship Id="rId379" Type="http://schemas.openxmlformats.org/officeDocument/2006/relationships/hyperlink" Target="https://www.microassist.com/titleii/" TargetMode="External"/><Relationship Id="rId7" Type="http://schemas.openxmlformats.org/officeDocument/2006/relationships/hyperlink" Target="https://www.youtube.com/watch?v=jccNoxn1HoU" TargetMode="External"/><Relationship Id="rId162" Type="http://schemas.openxmlformats.org/officeDocument/2006/relationships/hyperlink" Target="https://www.rnib.org.uk/news/pioneering-accessibility-the-rnib-and-samsung-partnership/" TargetMode="External"/><Relationship Id="rId183" Type="http://schemas.openxmlformats.org/officeDocument/2006/relationships/hyperlink" Target="https://www.newamerica.org/insights/prioritizing-students-with-disabilities-in-ai-policy/" TargetMode="External"/><Relationship Id="rId218" Type="http://schemas.openxmlformats.org/officeDocument/2006/relationships/hyperlink" Target="https://stiftelsenfunka.org/what-we-do/training/new-training-opportunity/" TargetMode="External"/><Relationship Id="rId239" Type="http://schemas.openxmlformats.org/officeDocument/2006/relationships/hyperlink" Target="https://aem.cast.org/get-started/accessible-learning-experience" TargetMode="External"/><Relationship Id="rId250" Type="http://schemas.openxmlformats.org/officeDocument/2006/relationships/hyperlink" Target="https://www.accessibilityonline.org/cioc-508/" TargetMode="External"/><Relationship Id="rId271" Type="http://schemas.openxmlformats.org/officeDocument/2006/relationships/hyperlink" Target="https://nfb.org/programs-services/center-excellence-nonvisual-access/events/accessibility-boutique-reg" TargetMode="External"/><Relationship Id="rId292" Type="http://schemas.openxmlformats.org/officeDocument/2006/relationships/hyperlink" Target="https://inclusivedesign24.org/2026/" TargetMode="External"/><Relationship Id="rId306" Type="http://schemas.openxmlformats.org/officeDocument/2006/relationships/hyperlink" Target="https://events.digicol.org/mn26/10429917" TargetMode="External"/><Relationship Id="rId24" Type="http://schemas.openxmlformats.org/officeDocument/2006/relationships/hyperlink" Target="https://mail.google.com/mail/u/0/?ui=2&amp;ik=89b56d3184&amp;view=lg&amp;permmsgid=msg-f:1865843732359093108" TargetMode="External"/><Relationship Id="rId45" Type="http://schemas.openxmlformats.org/officeDocument/2006/relationships/hyperlink" Target="https://www.edsurge.com/news/2026-05-19-amid-school-techlash-accessibility-advocates-worry-about-exclusion" TargetMode="External"/><Relationship Id="rId66" Type="http://schemas.openxmlformats.org/officeDocument/2006/relationships/hyperlink" Target="https://www.bbc.com/news/articles/c4g4l8qj07po" TargetMode="External"/><Relationship Id="rId87" Type="http://schemas.openxmlformats.org/officeDocument/2006/relationships/hyperlink" Target="https://github.blog/ai-and-ml/github-copilot/building-a-general-purpose-accessibility-agent-and-what-we-learned-in-the-process/" TargetMode="External"/><Relationship Id="rId110" Type="http://schemas.openxmlformats.org/officeDocument/2006/relationships/hyperlink" Target="https://www.fcc.gov/consumer-governmental-affairs/fcc-seeks-comment-proposal-amend-audible-crawl-accessible-emergency-information-requirement" TargetMode="External"/><Relationship Id="rId131" Type="http://schemas.openxmlformats.org/officeDocument/2006/relationships/hyperlink" Target="https://www.uab.edu/medicine/news/physical-medicine/affordable-technology-improving-home-accessibility" TargetMode="External"/><Relationship Id="rId327" Type="http://schemas.openxmlformats.org/officeDocument/2006/relationships/hyperlink" Target="https://jobs.wired.co.uk/" TargetMode="External"/><Relationship Id="rId348" Type="http://schemas.openxmlformats.org/officeDocument/2006/relationships/hyperlink" Target="https://acb.org/jobs" TargetMode="External"/><Relationship Id="rId369" Type="http://schemas.openxmlformats.org/officeDocument/2006/relationships/hyperlink" Target="https://grad.ucdavis.edu/digital-accessibility" TargetMode="External"/><Relationship Id="rId152" Type="http://schemas.openxmlformats.org/officeDocument/2006/relationships/hyperlink" Target="https://natlawreview.com/press-releases/liberogic-releases-two-chrome-extensions-support-practical-web-accessibility" TargetMode="External"/><Relationship Id="rId173" Type="http://schemas.openxmlformats.org/officeDocument/2006/relationships/hyperlink" Target="https://www.apple.com/newsroom/2026/05/apple-unveils-new-accessibility-features-and-updates-with-apple-intelligence/" TargetMode="External"/><Relationship Id="rId194" Type="http://schemas.openxmlformats.org/officeDocument/2006/relationships/hyperlink" Target="https://www.fundsforngos.org/all-proposals/a-sample-grant-proposal-on-ai-for-language-inclusion-and-accessibility-initiative/" TargetMode="External"/><Relationship Id="rId208" Type="http://schemas.openxmlformats.org/officeDocument/2006/relationships/hyperlink" Target="https://www.ny.gov/accessibility-navigator-manager" TargetMode="External"/><Relationship Id="rId229" Type="http://schemas.openxmlformats.org/officeDocument/2006/relationships/hyperlink" Target="https://askjan.org/events/webinars/archive/index.cfm" TargetMode="External"/><Relationship Id="rId380" Type="http://schemas.openxmlformats.org/officeDocument/2006/relationships/fontTable" Target="fontTable.xml"/><Relationship Id="rId240" Type="http://schemas.openxmlformats.org/officeDocument/2006/relationships/hyperlink" Target="https://outreach.microassist.com/t/j-e-ydlukyjy-ikikdylllu-yk/" TargetMode="External"/><Relationship Id="rId261" Type="http://schemas.openxmlformats.org/officeDocument/2006/relationships/hyperlink" Target="https://gov.texas.gov/organization/disabilities/training-webinars" TargetMode="External"/><Relationship Id="rId14" Type="http://schemas.openxmlformats.org/officeDocument/2006/relationships/hyperlink" Target="https://www.youtube.com/watch?v=lo2HgOD292Y" TargetMode="External"/><Relationship Id="rId35" Type="http://schemas.openxmlformats.org/officeDocument/2006/relationships/hyperlink" Target="https://freedomforallamericans.org/inclusive-organizations-support/" TargetMode="External"/><Relationship Id="rId56" Type="http://schemas.openxmlformats.org/officeDocument/2006/relationships/hyperlink" Target="https://global.chinadaily.com.cn/a/202605/18/WS6a0a51e4a310d6866eb49170.html" TargetMode="External"/><Relationship Id="rId77" Type="http://schemas.openxmlformats.org/officeDocument/2006/relationships/hyperlink" Target="https://texasstandard.org/stories/a-framework-for-making-tech-more-accessible-to-all/" TargetMode="External"/><Relationship Id="rId100" Type="http://schemas.openxmlformats.org/officeDocument/2006/relationships/hyperlink" Target="https://www.fcc.gov/news-events/blog/2026/05/15/mental-health-awareness-month-988-here-help" TargetMode="External"/><Relationship Id="rId282" Type="http://schemas.openxmlformats.org/officeDocument/2006/relationships/hyperlink" Target="https://www.fcc.gov/consumer-governmental-affairs/fcc-announces-cpaac-meeting-june-10-2026" TargetMode="External"/><Relationship Id="rId317" Type="http://schemas.openxmlformats.org/officeDocument/2006/relationships/hyperlink" Target="https://www.abilitiesconference.com/registration" TargetMode="External"/><Relationship Id="rId338" Type="http://schemas.openxmlformats.org/officeDocument/2006/relationships/hyperlink" Target="https://www.dol.gov/" TargetMode="External"/><Relationship Id="rId359" Type="http://schemas.openxmlformats.org/officeDocument/2006/relationships/hyperlink" Target="https://askearn.org/" TargetMode="External"/><Relationship Id="rId8" Type="http://schemas.openxmlformats.org/officeDocument/2006/relationships/hyperlink" Target="https://www.youtube.com/watch?v=tcwflhiiWxY&amp;list=RDtcwflhiiWxY&amp;start_radio=1" TargetMode="External"/><Relationship Id="rId98" Type="http://schemas.openxmlformats.org/officeDocument/2006/relationships/hyperlink" Target="https://askearn.org/page/neurodiversity-in-the-workplace" TargetMode="External"/><Relationship Id="rId121" Type="http://schemas.openxmlformats.org/officeDocument/2006/relationships/hyperlink" Target="https://news.utsa.edu/2026/05/accessibility-remains-essential-at-ut-san-antonio-even-with-a-new-timeline/" TargetMode="External"/><Relationship Id="rId142" Type="http://schemas.openxmlformats.org/officeDocument/2006/relationships/hyperlink" Target="https://www.nih.gov/news-events/news-releases/nih-supported-project-expands-access-care-children-amblyopia" TargetMode="External"/><Relationship Id="rId163" Type="http://schemas.openxmlformats.org/officeDocument/2006/relationships/hyperlink" Target="https://www.neowin.net/news/microsoft-makes-significant-accessibility-improvement-in-word/" TargetMode="External"/><Relationship Id="rId184" Type="http://schemas.openxmlformats.org/officeDocument/2006/relationships/hyperlink" Target="https://www.elsevier.com/connect/preparing-future-health-professionals-for-ai-enabled-practice" TargetMode="External"/><Relationship Id="rId219" Type="http://schemas.openxmlformats.org/officeDocument/2006/relationships/hyperlink" Target="https://www.aoda.ca/free-online-training/" TargetMode="External"/><Relationship Id="rId370" Type="http://schemas.openxmlformats.org/officeDocument/2006/relationships/hyperlink" Target="https://www.microassist.com/digital-access/news/" TargetMode="External"/><Relationship Id="rId230" Type="http://schemas.openxmlformats.org/officeDocument/2006/relationships/hyperlink" Target="https://www.section508.gov/training/" TargetMode="External"/><Relationship Id="rId251" Type="http://schemas.openxmlformats.org/officeDocument/2006/relationships/hyperlink" Target="https://content.govdelivery.com/accounts/TXGOV/bulletins/40bc6e5" TargetMode="External"/><Relationship Id="rId25" Type="http://schemas.openxmlformats.org/officeDocument/2006/relationships/hyperlink" Target="https://mail.google.com/mail/u/0/?ui=2&amp;ik=89b56d3184&amp;view=lg&amp;permmsgid=msg-f:1865843732359093108" TargetMode="External"/><Relationship Id="rId46" Type="http://schemas.openxmlformats.org/officeDocument/2006/relationships/hyperlink" Target="https://www.govtech.com/policy/as-litigation-risk-looms-nascio-examines-digital-accessibility" TargetMode="External"/><Relationship Id="rId67" Type="http://schemas.openxmlformats.org/officeDocument/2006/relationships/hyperlink" Target="https://safenet.or.id/2026/05/memorandum-of-understanding-to-advance-inclusive-digital-rights-for-persons-with-disabilities/" TargetMode="External"/><Relationship Id="rId272" Type="http://schemas.openxmlformats.org/officeDocument/2006/relationships/hyperlink" Target="https://www.fcc.gov/consumer-governmental-affairs/fcc-announces-may-27-webinar-recognize-older-americans-month" TargetMode="External"/><Relationship Id="rId293" Type="http://schemas.openxmlformats.org/officeDocument/2006/relationships/hyperlink" Target="https://ood.ohio.gov/information-for-employers/employer-events/all-events" TargetMode="External"/><Relationship Id="rId307" Type="http://schemas.openxmlformats.org/officeDocument/2006/relationships/hyperlink" Target="https://www.citystgeorges.ac.uk/news-and-events/events/2025/june/digital-accessibility-conference" TargetMode="External"/><Relationship Id="rId328" Type="http://schemas.openxmlformats.org/officeDocument/2006/relationships/hyperlink" Target="https://www.higheredjobs.com/admin/search.cfm?JobCat=179" TargetMode="External"/><Relationship Id="rId349" Type="http://schemas.openxmlformats.org/officeDocument/2006/relationships/hyperlink" Target="https://www.dol.gov/odep/" TargetMode="External"/><Relationship Id="rId88" Type="http://schemas.openxmlformats.org/officeDocument/2006/relationships/hyperlink" Target="https://pctechmag.com/2026/05/why-making-your-mobile-application-accessible-to-everyone-is-significant/" TargetMode="External"/><Relationship Id="rId111" Type="http://schemas.openxmlformats.org/officeDocument/2006/relationships/hyperlink" Target="https://www.aap.org/en/practice-management/liability-and-regulation/complying-with-2024-adahhs-requirements-for-web-and-mobile-content-accessibility/" TargetMode="External"/><Relationship Id="rId132" Type="http://schemas.openxmlformats.org/officeDocument/2006/relationships/hyperlink" Target="https://www.prnewswire.com/news-releases/university-of-phoenix-highlights-accessibility-practices-and-digital-inclusion-efforts-in-recognition-of-global-accessibility-awareness-day-302779244.html" TargetMode="External"/><Relationship Id="rId153" Type="http://schemas.openxmlformats.org/officeDocument/2006/relationships/hyperlink" Target="https://katv.com/news/local/revamped-lrwra-site-improves-navigation-accessibility-and-mobile-friendly-customer-tools-katv-news-share-inform-public-community" TargetMode="External"/><Relationship Id="rId174" Type="http://schemas.openxmlformats.org/officeDocument/2006/relationships/hyperlink" Target="https://www.wglt.org/local-news/2026-05-15/with-enhanced-website-mclean-county-government-leaps-ahead-in-ada-compliance" TargetMode="External"/><Relationship Id="rId195" Type="http://schemas.openxmlformats.org/officeDocument/2006/relationships/hyperlink" Target="https://www.dailyjournal.com/article/391415-the-new-frontier-of-age-discrimination-when-ai-fluency-becomes-the-new-dog-whistle" TargetMode="External"/><Relationship Id="rId209" Type="http://schemas.openxmlformats.org/officeDocument/2006/relationships/hyperlink" Target="https://son.wd108.myworkdayjobs.com/en-US/NebraskaStateCareers/job/Lincoln-NE/Assistive-Technology-Marketing-Specialist--Program-Specialist-I-_JR2026-00026290" TargetMode="External"/><Relationship Id="rId360" Type="http://schemas.openxmlformats.org/officeDocument/2006/relationships/hyperlink" Target="https://sproutsocial.com/legal/accessibility/" TargetMode="External"/><Relationship Id="rId381" Type="http://schemas.openxmlformats.org/officeDocument/2006/relationships/theme" Target="theme/theme1.xml"/><Relationship Id="rId220" Type="http://schemas.openxmlformats.org/officeDocument/2006/relationships/hyperlink" Target="https://accessiblepass.net/" TargetMode="External"/><Relationship Id="rId241" Type="http://schemas.openxmlformats.org/officeDocument/2006/relationships/hyperlink" Target="https://nationaldeafcenter.org/courses/legal-frameworks-and-responsibilities-for-accessibility/" TargetMode="External"/><Relationship Id="rId15" Type="http://schemas.openxmlformats.org/officeDocument/2006/relationships/hyperlink" Target="https://mail.google.com/mail/u/0/?ui=2&amp;ik=89b56d3184&amp;view=lg&amp;permmsgid=msg-f:1865843732359093108" TargetMode="External"/><Relationship Id="rId36" Type="http://schemas.openxmlformats.org/officeDocument/2006/relationships/hyperlink" Target="https://www.disabilityscoop.com/2026/05/15/airlines-increasingly-commit-to-autism-training-for-staff/32004/" TargetMode="External"/><Relationship Id="rId57" Type="http://schemas.openxmlformats.org/officeDocument/2006/relationships/hyperlink" Target="https://www.daily-sun.com/bangladesh/875285/experts-demand-economic-inclusion-of-people-with-disabilities" TargetMode="External"/><Relationship Id="rId262" Type="http://schemas.openxmlformats.org/officeDocument/2006/relationships/hyperlink" Target="https://www.section508.gov/assets/online-training/soliciting-and-evaluating-acrs-in-federal-procurement/" TargetMode="External"/><Relationship Id="rId283" Type="http://schemas.openxmlformats.org/officeDocument/2006/relationships/hyperlink" Target="https://ood.ohio.gov/information-for-employers/employer-events/all-events" TargetMode="External"/><Relationship Id="rId318" Type="http://schemas.openxmlformats.org/officeDocument/2006/relationships/hyperlink" Target="https://www.abilitiesconference.com/registration" TargetMode="External"/><Relationship Id="rId339" Type="http://schemas.openxmlformats.org/officeDocument/2006/relationships/hyperlink" Target="https://agencyportal.usajobs.gov/" TargetMode="External"/><Relationship Id="rId78" Type="http://schemas.openxmlformats.org/officeDocument/2006/relationships/hyperlink" Target="https://axesslab.com/lovable/" TargetMode="External"/><Relationship Id="rId99" Type="http://schemas.openxmlformats.org/officeDocument/2006/relationships/hyperlink" Target="https://askearn.org/page/substance-use-disorder-in-the-workplace" TargetMode="External"/><Relationship Id="rId101" Type="http://schemas.openxmlformats.org/officeDocument/2006/relationships/hyperlink" Target="https://askearn.org/event/suicide-prevention-in-the-workplace" TargetMode="External"/><Relationship Id="rId122" Type="http://schemas.openxmlformats.org/officeDocument/2006/relationships/hyperlink" Target="https://digitalaccessibility.wisc.edu/2026/05/01/digital-accessibility-update-federal-timeline-extended/" TargetMode="External"/><Relationship Id="rId143" Type="http://schemas.openxmlformats.org/officeDocument/2006/relationships/hyperlink" Target="https://content.govdelivery.com/accounts/TXGOV/bulletins/416392e" TargetMode="External"/><Relationship Id="rId164" Type="http://schemas.openxmlformats.org/officeDocument/2006/relationships/hyperlink" Target="https://about.fb.com/news/2026/05/meta-ai-wearables-changing-the-game-for-disabled-people/" TargetMode="External"/><Relationship Id="rId185" Type="http://schemas.openxmlformats.org/officeDocument/2006/relationships/hyperlink" Target="https://www.computerworld.com/article/4175804/do-apples-accessibility-efforts-point-at-its-ai-plans.html" TargetMode="External"/><Relationship Id="rId350" Type="http://schemas.openxmlformats.org/officeDocument/2006/relationships/hyperlink" Target="https://www.mentra.com/" TargetMode="External"/><Relationship Id="rId371" Type="http://schemas.openxmlformats.org/officeDocument/2006/relationships/hyperlink" Target="https://www.microassist.com/digital-accessibility/accessibility-in-the-news-accessibility-statement-pages/" TargetMode="External"/><Relationship Id="rId9" Type="http://schemas.openxmlformats.org/officeDocument/2006/relationships/hyperlink" Target="https://www.youtube.com/watch?v=ydWhRObVxrM&amp;list=RDydWhRObVxrM&amp;start_radio=1" TargetMode="External"/><Relationship Id="rId210" Type="http://schemas.openxmlformats.org/officeDocument/2006/relationships/hyperlink" Target="https://jobs.dayforcehcm.com/en-CA/quintewest/CANDIDATEPORTAL/jobs/2501" TargetMode="External"/><Relationship Id="rId26" Type="http://schemas.openxmlformats.org/officeDocument/2006/relationships/hyperlink" Target="https://mail.google.com/mail/u/0/?ui=2&amp;ik=89b56d3184&amp;view=lg&amp;permmsgid=msg-f:1865843732359093108" TargetMode="External"/><Relationship Id="rId231" Type="http://schemas.openxmlformats.org/officeDocument/2006/relationships/hyperlink" Target="https://www.hhs.gov/web/section-508/os-training-resources/index.html" TargetMode="External"/><Relationship Id="rId252" Type="http://schemas.openxmlformats.org/officeDocument/2006/relationships/hyperlink" Target="https://www.youtube.com/watch?v=M5F0IzIjYAk" TargetMode="External"/><Relationship Id="rId273" Type="http://schemas.openxmlformats.org/officeDocument/2006/relationships/hyperlink" Target="https://www.zoomgov.com/webinar/register/WN_YiPh335tR2uao00Fgkj6hg" TargetMode="External"/><Relationship Id="rId294" Type="http://schemas.openxmlformats.org/officeDocument/2006/relationships/hyperlink" Target="https://www.accessibilityassociation.org/webinar/a16IV00000BRTu1YAH/wbn0294" TargetMode="External"/><Relationship Id="rId308" Type="http://schemas.openxmlformats.org/officeDocument/2006/relationships/hyperlink" Target="https://www.accessibilityict.org/" TargetMode="External"/><Relationship Id="rId329" Type="http://schemas.openxmlformats.org/officeDocument/2006/relationships/hyperlink" Target="https://www.workforcegps.org/" TargetMode="External"/><Relationship Id="rId47" Type="http://schemas.openxmlformats.org/officeDocument/2006/relationships/hyperlink" Target="https://democracyforward.org/news/press-releases/national-federation-of-the-blind-sues-trump-vance-administration-over-delays-to-critical-website-accessibility-protections/" TargetMode="External"/><Relationship Id="rId68" Type="http://schemas.openxmlformats.org/officeDocument/2006/relationships/hyperlink" Target="https://trk.idrelay.com/3038/web?q=bde-9af6-00009ad20bde000000000000000095e1&amp;c=a1630517de" TargetMode="External"/><Relationship Id="rId89" Type="http://schemas.openxmlformats.org/officeDocument/2006/relationships/hyperlink" Target="https://www.mass.gov/global-accessibility-awareness-day-gaad-in-massachusetts" TargetMode="External"/><Relationship Id="rId112" Type="http://schemas.openxmlformats.org/officeDocument/2006/relationships/hyperlink" Target="https://www.joneswalker.com/en/insights/blogs/perspectives/accessibility-of-web-content-and-mobile-applications-how-the-ada-title-ii-final.html?id=102mv3r" TargetMode="External"/><Relationship Id="rId133" Type="http://schemas.openxmlformats.org/officeDocument/2006/relationships/hyperlink" Target="https://viewemail.abilitynet.org.uk/eaa-whats-changed?ecid=AOKeC1YHtMEXGaKmn6UT77Hm6X72-JNyn810bCiq5gp4G1qE26rPNNBoYtlECFdeSRQHu6NnEcL" TargetMode="External"/><Relationship Id="rId154" Type="http://schemas.openxmlformats.org/officeDocument/2006/relationships/hyperlink" Target="https://www.fundsforngos.org/all-proposals/a-sample-grant-proposal-on-equity-diversity-inclusion-and-accessibility-agriculture-support-program/" TargetMode="External"/><Relationship Id="rId175" Type="http://schemas.openxmlformats.org/officeDocument/2006/relationships/hyperlink" Target="https://news.samsung.com/global/infographic-samsung-ai-appliances-deliver-inclusive-experiences-through-enhanced-accessibility-features" TargetMode="External"/><Relationship Id="rId340" Type="http://schemas.openxmlformats.org/officeDocument/2006/relationships/hyperlink" Target="https://www.paycomonline.net/v4/ats/web.php/jobs?clientkey=C3DE8C56D71D87535EC8E7433280B0AE&amp;jpt=" TargetMode="External"/><Relationship Id="rId361" Type="http://schemas.openxmlformats.org/officeDocument/2006/relationships/hyperlink" Target="https://www.themarysue.com/accessibility/" TargetMode="External"/><Relationship Id="rId196" Type="http://schemas.openxmlformats.org/officeDocument/2006/relationships/hyperlink" Target="https://www.fmglaw.com/employment-law-blog-us/ai-in-employment-decisions-new-compliance-considerations-for-california-employers/" TargetMode="External"/><Relationship Id="rId200" Type="http://schemas.openxmlformats.org/officeDocument/2006/relationships/hyperlink" Target="https://magicvalley.com/exclusive/article_575d361c-686b-57e2-9ca3-023ec5d69001.html" TargetMode="External"/><Relationship Id="rId16" Type="http://schemas.openxmlformats.org/officeDocument/2006/relationships/hyperlink" Target="https://mail.google.com/mail/u/0/?ui=2&amp;ik=89b56d3184&amp;view=lg&amp;permmsgid=msg-f:1865843732359093108" TargetMode="External"/><Relationship Id="rId221" Type="http://schemas.openxmlformats.org/officeDocument/2006/relationships/hyperlink" Target="https://www.a11y-collective.com/courses-overview/" TargetMode="External"/><Relationship Id="rId242" Type="http://schemas.openxmlformats.org/officeDocument/2006/relationships/hyperlink" Target="https://www.w3.org/WAI/courses/foundations-course/" TargetMode="External"/><Relationship Id="rId263" Type="http://schemas.openxmlformats.org/officeDocument/2006/relationships/hyperlink" Target="https://www.microassist.com/landing-pages/lp-dir-certified-ai-awareness-training/" TargetMode="External"/><Relationship Id="rId284" Type="http://schemas.openxmlformats.org/officeDocument/2006/relationships/hyperlink" Target="https://www.wgbh.org/events/disability-reframed-telling-our-stories" TargetMode="External"/><Relationship Id="rId319" Type="http://schemas.openxmlformats.org/officeDocument/2006/relationships/hyperlink" Target="https://www.upwork.com/" TargetMode="External"/><Relationship Id="rId37" Type="http://schemas.openxmlformats.org/officeDocument/2006/relationships/hyperlink" Target="https://www.silive.com/news/2026/05/special-education-fair-an-inspiration-on-staten-island-its-so-empowering-for-all.html" TargetMode="External"/><Relationship Id="rId58" Type="http://schemas.openxmlformats.org/officeDocument/2006/relationships/hyperlink" Target="https://en.prothomalo.com/bangladesh/1jsllu7zeh" TargetMode="External"/><Relationship Id="rId79" Type="http://schemas.openxmlformats.org/officeDocument/2006/relationships/hyperlink" Target="https://www.govtech.com/network/whats-new-in-digital-equity-new-mexico-digital-navigator" TargetMode="External"/><Relationship Id="rId102" Type="http://schemas.openxmlformats.org/officeDocument/2006/relationships/hyperlink" Target="https://leadcenter.org/wp-content/uploads/2026/03/MOUsForOneStopSystem.pdf" TargetMode="External"/><Relationship Id="rId123" Type="http://schemas.openxmlformats.org/officeDocument/2006/relationships/hyperlink" Target="https://www.monash.edu/it/hcc/inclusive-technologies/projects/ai-enabled-smart-glasses-for-visual-impairment" TargetMode="External"/><Relationship Id="rId144" Type="http://schemas.openxmlformats.org/officeDocument/2006/relationships/hyperlink" Target="https://wcsx.com/2026/05/20/detroit-approves-208000-contract-to-assess-rental-housing-accessibility/" TargetMode="External"/><Relationship Id="rId330" Type="http://schemas.openxmlformats.org/officeDocument/2006/relationships/hyperlink" Target="https://www.disabledperson.com/" TargetMode="External"/><Relationship Id="rId90" Type="http://schemas.openxmlformats.org/officeDocument/2006/relationships/hyperlink" Target="https://bpl.bibliocommons.com/info/accessibility/" TargetMode="External"/><Relationship Id="rId165" Type="http://schemas.openxmlformats.org/officeDocument/2006/relationships/hyperlink" Target="https://support.microsoft.com/en-us/accessibility/windows/voice-access/use-voice-access-to-control-your-pc-author-text-with-your-voice" TargetMode="External"/><Relationship Id="rId186" Type="http://schemas.openxmlformats.org/officeDocument/2006/relationships/hyperlink" Target="https://www.techpolicy.press/the-web-is-being-made-accessible-for-ai-not-people/" TargetMode="External"/><Relationship Id="rId351" Type="http://schemas.openxmlformats.org/officeDocument/2006/relationships/hyperlink" Target="https://askjan.org/a-to-z.cfm" TargetMode="External"/><Relationship Id="rId372" Type="http://schemas.openxmlformats.org/officeDocument/2006/relationships/hyperlink" Target="https://www.microassist.com/digital-access/news/?utm_source=AITN&amp;utm_medium=Outlook&amp;utm_campaign=May22&amp;utm_content=JMsig" TargetMode="External"/><Relationship Id="rId211" Type="http://schemas.openxmlformats.org/officeDocument/2006/relationships/hyperlink" Target="https://reliefweb.int/job/4212483/engineer-accessibility-and-restoration" TargetMode="External"/><Relationship Id="rId232" Type="http://schemas.openxmlformats.org/officeDocument/2006/relationships/hyperlink" Target="https://learn.microsoft.com/en-us/training/paths/accessibility-fundamental/" TargetMode="External"/><Relationship Id="rId253" Type="http://schemas.openxmlformats.org/officeDocument/2006/relationships/hyperlink" Target="https://www.accessibilityassociation.org/webinar-series/a17IV0000AbdRMEYQ2/2026-professional-education-webinar-series-digital-accessibility" TargetMode="External"/><Relationship Id="rId274" Type="http://schemas.openxmlformats.org/officeDocument/2006/relationships/hyperlink" Target="https://a11ytalks.com/posts/2026-may" TargetMode="External"/><Relationship Id="rId295" Type="http://schemas.openxmlformats.org/officeDocument/2006/relationships/hyperlink" Target="https://ood.ohio.gov/information-for-employers/employer-events/all-events" TargetMode="External"/><Relationship Id="rId309" Type="http://schemas.openxmlformats.org/officeDocument/2006/relationships/hyperlink" Target="https://nfb.org/get-involved/national-convention" TargetMode="External"/><Relationship Id="rId27" Type="http://schemas.openxmlformats.org/officeDocument/2006/relationships/hyperlink" Target="https://mail.google.com/mail/u/0/?ui=2&amp;ik=89b56d3184&amp;view=lg&amp;permmsgid=msg-f:1865843732359093108" TargetMode="External"/><Relationship Id="rId48" Type="http://schemas.openxmlformats.org/officeDocument/2006/relationships/hyperlink" Target="https://discoveratlanta.com/stories/things-to-do/accessibility-at-atlantas-attractions/" TargetMode="External"/><Relationship Id="rId69" Type="http://schemas.openxmlformats.org/officeDocument/2006/relationships/hyperlink" Target="https://www.bbc.com/audio/play/m002w5v8" TargetMode="External"/><Relationship Id="rId113" Type="http://schemas.openxmlformats.org/officeDocument/2006/relationships/hyperlink" Target="https://www.tcd.ie/itservices/news/2026/accessibility-tech-tips-2026-/" TargetMode="External"/><Relationship Id="rId134" Type="http://schemas.openxmlformats.org/officeDocument/2006/relationships/hyperlink" Target="https://www.uni-bonn.de/en/research-and-teaching/transfer/transfer-center-enacom/games-accessibility-en/was-founders-need-to-know-about-accessibility-the-eu-accessibility-act-2025" TargetMode="External"/><Relationship Id="rId320" Type="http://schemas.openxmlformats.org/officeDocument/2006/relationships/hyperlink" Target="https://wearewellfed.com/" TargetMode="External"/><Relationship Id="rId80" Type="http://schemas.openxmlformats.org/officeDocument/2006/relationships/hyperlink" Target="https://19thnews.org/2026/05/global-accessibility-awareness-day/" TargetMode="External"/><Relationship Id="rId155" Type="http://schemas.openxmlformats.org/officeDocument/2006/relationships/hyperlink" Target="https://www.adastraradio.com/adastra-news/beyond-barriers-recognizes-global-accessibility-awareness-day-with-practical-steps-to-make-digital-spaces-more-inclusive/" TargetMode="External"/><Relationship Id="rId176" Type="http://schemas.openxmlformats.org/officeDocument/2006/relationships/hyperlink" Target="https://www.sony.com/en/SonyInfo/blog/2026/05/21/" TargetMode="External"/><Relationship Id="rId197" Type="http://schemas.openxmlformats.org/officeDocument/2006/relationships/hyperlink" Target="https://futurism.com/artificial-intelligence/ai-scribe-hallucinating-medical-issues" TargetMode="External"/><Relationship Id="rId341" Type="http://schemas.openxmlformats.org/officeDocument/2006/relationships/hyperlink" Target="https://askjan.org/index.cfm" TargetMode="External"/><Relationship Id="rId362" Type="http://schemas.openxmlformats.org/officeDocument/2006/relationships/hyperlink" Target="https://www.bl.uk/accessibility-statement/public-lending-right" TargetMode="External"/><Relationship Id="rId201" Type="http://schemas.openxmlformats.org/officeDocument/2006/relationships/hyperlink" Target="https://www.sidley.com/en/insights/newsupdates/2026/05/when-the-devil-made-me-do-it-is-not-a-defense-lessons-in-ai-governance" TargetMode="External"/><Relationship Id="rId222" Type="http://schemas.openxmlformats.org/officeDocument/2006/relationships/hyperlink" Target="https://www.tuni.fi/en/study-with-us/tautree-accessibility-digital-society" TargetMode="External"/><Relationship Id="rId243" Type="http://schemas.openxmlformats.org/officeDocument/2006/relationships/hyperlink" Target="https://www.accessibilityonline.org/cioc-508/archives/" TargetMode="External"/><Relationship Id="rId264" Type="http://schemas.openxmlformats.org/officeDocument/2006/relationships/hyperlink" Target="https://www.ccohs.ca/products/courses/aoda-ontario" TargetMode="External"/><Relationship Id="rId285" Type="http://schemas.openxmlformats.org/officeDocument/2006/relationships/hyperlink" Target="https://nfb.org/programs-services/center-excellence-nonvisual-access/events/accessibility-boutique-reg" TargetMode="External"/><Relationship Id="rId17" Type="http://schemas.openxmlformats.org/officeDocument/2006/relationships/hyperlink" Target="https://mail.google.com/mail/u/0/?ui=2&amp;ik=89b56d3184&amp;view=lg&amp;permmsgid=msg-f:1865843732359093108" TargetMode="External"/><Relationship Id="rId38" Type="http://schemas.openxmlformats.org/officeDocument/2006/relationships/hyperlink" Target="https://americansongwriter.com/on-this-day-in-1953-the-world-lost-willie-nelsons-greatest-guitar-influence-who-mastered-his-instrument-despite-a-severe-disability/" TargetMode="External"/><Relationship Id="rId59" Type="http://schemas.openxmlformats.org/officeDocument/2006/relationships/hyperlink" Target="https://bangladeshpost.net/posts/ensuring-disability-friendly-digital-services-for-all-citizens-169502" TargetMode="External"/><Relationship Id="rId103" Type="http://schemas.openxmlformats.org/officeDocument/2006/relationships/hyperlink" Target="https://www.bakerdonelson.com/hhs-extends-web-and-mobile-accessibility-compliance-deadlines" TargetMode="External"/><Relationship Id="rId124" Type="http://schemas.openxmlformats.org/officeDocument/2006/relationships/hyperlink" Target="https://www.thedp.com/article/2026/05/penn-employee-lawsuit-race-disability-accommodation-discrimination" TargetMode="External"/><Relationship Id="rId310" Type="http://schemas.openxmlformats.org/officeDocument/2006/relationships/hyperlink" Target="https://www.ahead.org/events-programming/conferences/2026-proposals" TargetMode="External"/><Relationship Id="rId70" Type="http://schemas.openxmlformats.org/officeDocument/2006/relationships/hyperlink" Target="https://www.forbes.com/sites/hnewman/2026/05/19/meet-the-accessibility-200-and-their-ai-tools/" TargetMode="External"/><Relationship Id="rId91" Type="http://schemas.openxmlformats.org/officeDocument/2006/relationships/hyperlink" Target="https://github.blog/ai-and-ml/github-copilot/building-a-general-purpose-accessibility-agent-and-what-we-learned-in-the-process/" TargetMode="External"/><Relationship Id="rId145" Type="http://schemas.openxmlformats.org/officeDocument/2006/relationships/hyperlink" Target="https://www.adweek.com/adweek-wire/on-global-accessibility-awareness-day-xr-study-dives-deep-on-captions/" TargetMode="External"/><Relationship Id="rId166" Type="http://schemas.openxmlformats.org/officeDocument/2006/relationships/hyperlink" Target="https://about.netflix.com/en/news/our-latest-steps-in-making-content-more-accessible" TargetMode="External"/><Relationship Id="rId187" Type="http://schemas.openxmlformats.org/officeDocument/2006/relationships/hyperlink" Target="https://thosenerdygirls.org/ai-accessibility/" TargetMode="External"/><Relationship Id="rId331" Type="http://schemas.openxmlformats.org/officeDocument/2006/relationships/hyperlink" Target="https://www.peakperformers.org/" TargetMode="External"/><Relationship Id="rId352" Type="http://schemas.openxmlformats.org/officeDocument/2006/relationships/hyperlink" Target="https://disability.workforcegps.org/resources/2018/01/29/17/53/Workplace_Resources_for_Autism-Spectrum_Disorder" TargetMode="External"/><Relationship Id="rId373" Type="http://schemas.openxmlformats.org/officeDocument/2006/relationships/hyperlink" Target="mailto:jmcelaney@microassist.com" TargetMode="External"/><Relationship Id="rId1" Type="http://schemas.openxmlformats.org/officeDocument/2006/relationships/numbering" Target="numbering.xml"/><Relationship Id="rId212" Type="http://schemas.openxmlformats.org/officeDocument/2006/relationships/hyperlink" Target="https://jobs.rutgers.edu/postings/275466" TargetMode="External"/><Relationship Id="rId233" Type="http://schemas.openxmlformats.org/officeDocument/2006/relationships/hyperlink" Target="https://www.ohrc.on.ca/en/online-learning/working-together-code-and-aoda" TargetMode="External"/><Relationship Id="rId254" Type="http://schemas.openxmlformats.org/officeDocument/2006/relationships/hyperlink" Target="https://www.edx.org/learn/computer-programming/the-world-wide-web-consortium-w3c-web-accessibility-introduction" TargetMode="External"/><Relationship Id="rId28" Type="http://schemas.openxmlformats.org/officeDocument/2006/relationships/hyperlink" Target="https://mail.google.com/mail/u/0/?ui=2&amp;ik=89b56d3184&amp;view=lg&amp;permmsgid=msg-f:1865843732359093108" TargetMode="External"/><Relationship Id="rId49" Type="http://schemas.openxmlformats.org/officeDocument/2006/relationships/hyperlink" Target="https://www.afar.com/hotels/accessible-hotels-we-love-around-the-world" TargetMode="External"/><Relationship Id="rId114" Type="http://schemas.openxmlformats.org/officeDocument/2006/relationships/hyperlink" Target="https://brocku.ca/brock-news/2026/05/events-to-foster-accessibility-disability-inclusion/" TargetMode="External"/><Relationship Id="rId275" Type="http://schemas.openxmlformats.org/officeDocument/2006/relationships/hyperlink" Target="https://content.govdelivery.com/accounts/TXGOV/bulletins/416ce03" TargetMode="External"/><Relationship Id="rId296" Type="http://schemas.openxmlformats.org/officeDocument/2006/relationships/hyperlink" Target="https://us02web.zoom.us/webinar/register/2817671316953/WN_m5vZFkjkSNSLZNfPcXkEAQ?mc_cid=77f9c8b8a7&amp;mc_eid=8759ee7f9f" TargetMode="External"/><Relationship Id="rId300" Type="http://schemas.openxmlformats.org/officeDocument/2006/relationships/hyperlink" Target="https://2026.uxlondon.com/" TargetMode="External"/><Relationship Id="rId60" Type="http://schemas.openxmlformats.org/officeDocument/2006/relationships/hyperlink" Target="https://www.undp.org/bangladesh/publications/bridging-digital-divide-advancing-accessibility-persons-disabilities-bangladeshs-digital-ecosystem" TargetMode="External"/><Relationship Id="rId81" Type="http://schemas.openxmlformats.org/officeDocument/2006/relationships/hyperlink" Target="https://blooloop.com/how-to-design-accessible-attractions/" TargetMode="External"/><Relationship Id="rId135" Type="http://schemas.openxmlformats.org/officeDocument/2006/relationships/hyperlink" Target="https://www.alliance-scotland.org.uk/blog/news/help-shape-more-accessible-elections-in-scotland/" TargetMode="External"/><Relationship Id="rId156" Type="http://schemas.openxmlformats.org/officeDocument/2006/relationships/hyperlink" Target="https://www.globenewswire.com/news-release/2026/05/17/3296230/0/en/funinexchange-announces-continued-focus-on-user-accessibility-and-platform-experience-amid-growing-online-discussions.html" TargetMode="External"/><Relationship Id="rId177" Type="http://schemas.openxmlformats.org/officeDocument/2006/relationships/hyperlink" Target="https://www.lenawee.mi.us/m/newsflash/Home/Detail/2922" TargetMode="External"/><Relationship Id="rId198" Type="http://schemas.openxmlformats.org/officeDocument/2006/relationships/hyperlink" Target="https://www.jacksonlewis.com/insights/colorados-new-ai-law-shifts-employer-accountability-system-individual-decision-level" TargetMode="External"/><Relationship Id="rId321" Type="http://schemas.openxmlformats.org/officeDocument/2006/relationships/hyperlink" Target="https://sidehusl.com/" TargetMode="External"/><Relationship Id="rId342" Type="http://schemas.openxmlformats.org/officeDocument/2006/relationships/hyperlink" Target="https://askjan.org/sitsol/" TargetMode="External"/><Relationship Id="rId363" Type="http://schemas.openxmlformats.org/officeDocument/2006/relationships/hyperlink" Target="https://www.jacksonlewis.com/accessibility-statement" TargetMode="External"/><Relationship Id="rId202" Type="http://schemas.openxmlformats.org/officeDocument/2006/relationships/hyperlink" Target="https://cbcrc.wd3.myworkdayjobs.com/CBC_Radio-Canada_Jobs/job/Toronto-ON/Senior-Accessibility-Analyst_JR00007743" TargetMode="External"/><Relationship Id="rId223" Type="http://schemas.openxmlformats.org/officeDocument/2006/relationships/hyperlink" Target="https://mn.gov/mnit/about-mnit/accessibility/training/powerpoint-101.jsp" TargetMode="External"/><Relationship Id="rId244" Type="http://schemas.openxmlformats.org/officeDocument/2006/relationships/hyperlink" Target="https://www.usc.edu.au/study/courses-and-programs/business-short-courses-and-microcredentials/inclusive-digital-design-for-business?utm_source=miragenews&amp;utm_medium=miragenews&amp;utm_campaign=news" TargetMode="External"/><Relationship Id="rId18" Type="http://schemas.openxmlformats.org/officeDocument/2006/relationships/hyperlink" Target="https://mail.google.com/mail/u/0/?ui=2&amp;ik=89b56d3184&amp;view=lg&amp;permmsgid=msg-f:1865843732359093108" TargetMode="External"/><Relationship Id="rId39" Type="http://schemas.openxmlformats.org/officeDocument/2006/relationships/hyperlink" Target="https://www.spokesman.com/stories/2026/may/17/asl-interpreters-help-with-accessibility-in-theate/" TargetMode="External"/><Relationship Id="rId265" Type="http://schemas.openxmlformats.org/officeDocument/2006/relationships/hyperlink" Target="https://webaim.org/training/docs/" TargetMode="External"/><Relationship Id="rId286" Type="http://schemas.openxmlformats.org/officeDocument/2006/relationships/hyperlink" Target="https://ood.ohio.gov/information-for-employers/employer-events/all-events" TargetMode="External"/><Relationship Id="rId50" Type="http://schemas.openxmlformats.org/officeDocument/2006/relationships/hyperlink" Target="https://www.thenewsguard.com/coast_life/redefining-the-beach-experience-lincoln-city-leads-with-accessibility/article_b0e8784c-25f8-4221-bb0d-98a8621f967f.html" TargetMode="External"/><Relationship Id="rId104" Type="http://schemas.openxmlformats.org/officeDocument/2006/relationships/hyperlink" Target="https://askearn.org/event/veterans-mental-health-at-work" TargetMode="External"/><Relationship Id="rId125" Type="http://schemas.openxmlformats.org/officeDocument/2006/relationships/hyperlink" Target="https://www.dailyuw.com/article/3d5ba937-f396-45d2-b5c5-a330f63c43ed" TargetMode="External"/><Relationship Id="rId146" Type="http://schemas.openxmlformats.org/officeDocument/2006/relationships/hyperlink" Target="http://wxyz.com/news/new-1-000-foo-accessible-boardwalk-opens-at-tahquamenon-falls-state-park" TargetMode="External"/><Relationship Id="rId167" Type="http://schemas.openxmlformats.org/officeDocument/2006/relationships/hyperlink" Target="https://www.sony.co.jp/en/corporate/sustainability/accessibility/event/GAAD2026/" TargetMode="External"/><Relationship Id="rId188" Type="http://schemas.openxmlformats.org/officeDocument/2006/relationships/hyperlink" Target="https://www.wileyconnect.com/AI-in-Hiring-Evolving-Legal-Risks-Under-State-and-Federal-Law" TargetMode="External"/><Relationship Id="rId311" Type="http://schemas.openxmlformats.org/officeDocument/2006/relationships/hyperlink" Target="https://acbconvention.org/?p=119" TargetMode="External"/><Relationship Id="rId332" Type="http://schemas.openxmlformats.org/officeDocument/2006/relationships/hyperlink" Target="https://twitter.com/a11yjobs?ref_src=twsrc%5Egoogle%7Ctwcamp%5Eserp%7Ctwgr%5Eauthor" TargetMode="External"/><Relationship Id="rId353" Type="http://schemas.openxmlformats.org/officeDocument/2006/relationships/hyperlink" Target="https://americanstaffing.net/odep/" TargetMode="External"/><Relationship Id="rId374" Type="http://schemas.openxmlformats.org/officeDocument/2006/relationships/hyperlink" Target="http://www.microassist.com/" TargetMode="External"/><Relationship Id="rId71" Type="http://schemas.openxmlformats.org/officeDocument/2006/relationships/hyperlink" Target="https://www.linkedin.com/comm/pulse/gaad-2026-much-celebrate-yet-sheri-byrne-haber-disabled--uzswc?lipi=urn%3Ali%3Apage" TargetMode="External"/><Relationship Id="rId92" Type="http://schemas.openxmlformats.org/officeDocument/2006/relationships/hyperlink" Target="https://247wallst.com/personal-finance/2026/05/14/social-security-disability-converts-to-retirement-at-67-your-1800-check-stays-the-same/" TargetMode="External"/><Relationship Id="rId213" Type="http://schemas.openxmlformats.org/officeDocument/2006/relationships/hyperlink" Target="https://pierpont.bamboohr.com/careers/97" TargetMode="External"/><Relationship Id="rId234" Type="http://schemas.openxmlformats.org/officeDocument/2006/relationships/hyperlink" Target="https://www.coursera.org/projects/introduction-to-accessible-web-development?irclickid=T-UVXYWBAxyIUmYwXw0GD0odUkDwdgwVUTEwU00&amp;irgwc=1&amp;utm_medium=partners&amp;utm_source=impact&amp;utm_campaign=1987062&amp;utm_content=b2c" TargetMode="External"/><Relationship Id="rId2" Type="http://schemas.openxmlformats.org/officeDocument/2006/relationships/styles" Target="styles.xml"/><Relationship Id="rId29" Type="http://schemas.openxmlformats.org/officeDocument/2006/relationships/hyperlink" Target="https://mail.google.com/mail/u/0/?ui=2&amp;ik=89b56d3184&amp;view=lg&amp;permmsgid=msg-f:1865843732359093108" TargetMode="External"/><Relationship Id="rId255" Type="http://schemas.openxmlformats.org/officeDocument/2006/relationships/hyperlink" Target="https://www.w3.org/WAI/courses/list/" TargetMode="External"/><Relationship Id="rId276" Type="http://schemas.openxmlformats.org/officeDocument/2006/relationships/hyperlink" Target="https://www.ncdt.nl/" TargetMode="External"/><Relationship Id="rId297" Type="http://schemas.openxmlformats.org/officeDocument/2006/relationships/hyperlink" Target="https://www.opensourcenorth.com/" TargetMode="External"/><Relationship Id="rId40" Type="http://schemas.openxmlformats.org/officeDocument/2006/relationships/hyperlink" Target="https://www.oklahoman.com/story/opinion/columns/guest/2026/05/17/minimum-disability-compliance-in-oklahoma-is-not-enough-opinion/90023675007/" TargetMode="External"/><Relationship Id="rId115" Type="http://schemas.openxmlformats.org/officeDocument/2006/relationships/hyperlink" Target="https://www.abdn.ac.uk/students/student-channel/blog/dont-skip-the-alt-text-lessons-in-accessibility/" TargetMode="External"/><Relationship Id="rId136" Type="http://schemas.openxmlformats.org/officeDocument/2006/relationships/hyperlink" Target="https://docs.google.com/forms/d/e/1FAIpQLSdTm46p5Z0YdHoLNzjk76j03MEbr-F8-Oho97M_P3vWbY7T6Q/viewform" TargetMode="External"/><Relationship Id="rId157" Type="http://schemas.openxmlformats.org/officeDocument/2006/relationships/hyperlink" Target="https://apps.apple.com/gb/iphone/story/id1895869577" TargetMode="External"/><Relationship Id="rId178" Type="http://schemas.openxmlformats.org/officeDocument/2006/relationships/hyperlink" Target="https://nerej.com/for-global-accessibility-awareness-day-beacon-bank-announces-free-support-for-visually-impaired-users-at-all-branches" TargetMode="External"/><Relationship Id="rId301" Type="http://schemas.openxmlformats.org/officeDocument/2006/relationships/hyperlink" Target="https://accessibility.huit.harvard.edu/event/2026-accessibility-summit" TargetMode="External"/><Relationship Id="rId322" Type="http://schemas.openxmlformats.org/officeDocument/2006/relationships/hyperlink" Target="https://applyall.com/" TargetMode="External"/><Relationship Id="rId343" Type="http://schemas.openxmlformats.org/officeDocument/2006/relationships/hyperlink" Target="https://www.nationalilg.org/about-the-nilg/" TargetMode="External"/><Relationship Id="rId364" Type="http://schemas.openxmlformats.org/officeDocument/2006/relationships/hyperlink" Target="https://angelcitysports.org/accessibility-statement/" TargetMode="External"/><Relationship Id="rId61" Type="http://schemas.openxmlformats.org/officeDocument/2006/relationships/hyperlink" Target="https://www.undp.org/bangladesh/publications/bridging-digital-divide-advancing-accessibility-persons-disabilities-bangladeshs-digital-ecosystem" TargetMode="External"/><Relationship Id="rId82" Type="http://schemas.openxmlformats.org/officeDocument/2006/relationships/hyperlink" Target="https://www.allwheelsup.org/donate/" TargetMode="External"/><Relationship Id="rId199" Type="http://schemas.openxmlformats.org/officeDocument/2006/relationships/hyperlink" Target="https://www.prnewswire.com/news-releases/most-organizations-have-ai-governance-few-say-it-works-in-practice-new-american-arbitration-association-survey-finds-302772652.html" TargetMode="External"/><Relationship Id="rId203" Type="http://schemas.openxmlformats.org/officeDocument/2006/relationships/hyperlink" Target="https://bowheadcareers-uicalaska.icims.com/jobs/25314/assistive-technology-specialist/job?mobile=false&amp;width=1496&amp;height=500&amp;bga=true&amp;needsRedirect=false&amp;jan1offset=-360&amp;jun1offset=-300" TargetMode="External"/><Relationship Id="rId19" Type="http://schemas.openxmlformats.org/officeDocument/2006/relationships/hyperlink" Target="https://mail.google.com/mail/u/0/?ui=2&amp;ik=89b56d3184&amp;view=lg&amp;permmsgid=msg-f:1865843732359093108" TargetMode="External"/><Relationship Id="rId224" Type="http://schemas.openxmlformats.org/officeDocument/2006/relationships/hyperlink" Target="https://www.edx.org/course/web-accessibility-introduction" TargetMode="External"/><Relationship Id="rId245" Type="http://schemas.openxmlformats.org/officeDocument/2006/relationships/hyperlink" Target="https://www.queensu.ca/vpr/edii-in-research/accessibility-in-research" TargetMode="External"/><Relationship Id="rId266" Type="http://schemas.openxmlformats.org/officeDocument/2006/relationships/hyperlink" Target="https://www.hhs.texas.gov/services/disability/employment-people-disabilities/employment-first/employment-first-training-opportunities" TargetMode="External"/><Relationship Id="rId287" Type="http://schemas.openxmlformats.org/officeDocument/2006/relationships/hyperlink" Target="https://www.zoomgov.com/webinar/register/WN_UkLvDoOcRR-xsi6ZJeLl-A" TargetMode="External"/><Relationship Id="rId30" Type="http://schemas.openxmlformats.org/officeDocument/2006/relationships/hyperlink" Target="https://www.publishersweekly.com/pw/by-topic/childrens/childrens-industry-news/article/100407-the-importance-of-accessibility-editing-in-children-s-picture-books.html" TargetMode="External"/><Relationship Id="rId105" Type="http://schemas.openxmlformats.org/officeDocument/2006/relationships/hyperlink" Target="https://www.parkerpoe.com/news/2026/05/doj-delays-ada-web-accessibility-compliance-deadlines-for" TargetMode="External"/><Relationship Id="rId126" Type="http://schemas.openxmlformats.org/officeDocument/2006/relationships/hyperlink" Target="https://www.youtube.com/watch?v=fceL_pG46c8&amp;list=RDujfZhK5fj4M&amp;index=2" TargetMode="External"/><Relationship Id="rId147" Type="http://schemas.openxmlformats.org/officeDocument/2006/relationships/hyperlink" Target="https://www.ontario.ca/page/accessible-design-2026-2029-ops-multi-year-accessibility-plan" TargetMode="External"/><Relationship Id="rId168" Type="http://schemas.openxmlformats.org/officeDocument/2006/relationships/hyperlink" Target="https://www.ktre.com/2026/05/16/nacogdoches-festival-celebrates-inclusion-with-ada-compliant-fun/" TargetMode="External"/><Relationship Id="rId312" Type="http://schemas.openxmlformats.org/officeDocument/2006/relationships/hyperlink" Target="https://2026.hci.international/" TargetMode="External"/><Relationship Id="rId333" Type="http://schemas.openxmlformats.org/officeDocument/2006/relationships/hyperlink" Target="https://twc.texas.gov/partners/texas-hireability" TargetMode="External"/><Relationship Id="rId354" Type="http://schemas.openxmlformats.org/officeDocument/2006/relationships/hyperlink" Target="https://disability.workforcegps.org/resources/2017/11/09/18/31/American_Job_Center" TargetMode="External"/><Relationship Id="rId51" Type="http://schemas.openxmlformats.org/officeDocument/2006/relationships/hyperlink" Target="https://www.cbc.ca/news/canada/hamilton/unsafe-sidewalks-intersections-residents-disabilities-urban-braille-9.7196966" TargetMode="External"/><Relationship Id="rId72" Type="http://schemas.openxmlformats.org/officeDocument/2006/relationships/hyperlink" Target="https://github.blog/open-source/building-githubs-next-chapter-in-accessibility/" TargetMode="External"/><Relationship Id="rId93" Type="http://schemas.openxmlformats.org/officeDocument/2006/relationships/hyperlink" Target="https://www.unesco.org/en/articles/unesco-international-webinar-highlights-global-practices-universal-accessibility-museums" TargetMode="External"/><Relationship Id="rId189" Type="http://schemas.openxmlformats.org/officeDocument/2006/relationships/hyperlink" Target="https://news.bloomberglaw.com/daily-labor-report/illinois-proposes-notice-rules-for-ai-in-employment-decisions" TargetMode="External"/><Relationship Id="rId375" Type="http://schemas.openxmlformats.org/officeDocument/2006/relationships/hyperlink" Target="https://www.linkedin.com/in/jackmcelaneya11yinthenews" TargetMode="External"/><Relationship Id="rId3" Type="http://schemas.openxmlformats.org/officeDocument/2006/relationships/settings" Target="settings.xml"/><Relationship Id="rId214" Type="http://schemas.openxmlformats.org/officeDocument/2006/relationships/hyperlink" Target="https://jobs.workable.com/view/vzRhEdRCdHPNTH8Tf3ar7a/hybrid-summer-transition-program-supervisor-(accessibility-services)-in-brick-township-at-the-arc-of-ocean-county" TargetMode="External"/><Relationship Id="rId235" Type="http://schemas.openxmlformats.org/officeDocument/2006/relationships/hyperlink" Target="https://www.familyfund.org.uk/news/new-accessibility-workshops-with-guide-dogs/" TargetMode="External"/><Relationship Id="rId256" Type="http://schemas.openxmlformats.org/officeDocument/2006/relationships/hyperlink" Target="https://www.youtube.com/watch?v=D5qQNEAC2AE" TargetMode="External"/><Relationship Id="rId277" Type="http://schemas.openxmlformats.org/officeDocument/2006/relationships/hyperlink" Target="https://www.brooklynmuseum.org/de-AT/programs/asl-tour-iris-van-herpen-may-2026/05-30-2026" TargetMode="External"/><Relationship Id="rId298" Type="http://schemas.openxmlformats.org/officeDocument/2006/relationships/hyperlink" Target="https://cascadiajs.com/2026" TargetMode="External"/><Relationship Id="rId116" Type="http://schemas.openxmlformats.org/officeDocument/2006/relationships/hyperlink" Target="https://www.abdn.ac.uk/students/student-channel/blog/why-should-you-unlock-inclusivity-as-a-student/" TargetMode="External"/><Relationship Id="rId137" Type="http://schemas.openxmlformats.org/officeDocument/2006/relationships/hyperlink" Target="https://www.wfaa.com/article/news/local/dfw-airport-bathrooms-get-major-accessibility-upgrades/287-05b0f150-970d-4a87-bfdf-0bc2a3aba8e2" TargetMode="External"/><Relationship Id="rId158" Type="http://schemas.openxmlformats.org/officeDocument/2006/relationships/hyperlink" Target="https://support.microsoft.com/en-us/accessibility/accessibility-tools-for-mental-health" TargetMode="External"/><Relationship Id="rId302" Type="http://schemas.openxmlformats.org/officeDocument/2006/relationships/hyperlink" Target="https://uxscotland.net/ux-scotland-2026" TargetMode="External"/><Relationship Id="rId323" Type="http://schemas.openxmlformats.org/officeDocument/2006/relationships/hyperlink" Target="https://inclusively.com/" TargetMode="External"/><Relationship Id="rId344" Type="http://schemas.openxmlformats.org/officeDocument/2006/relationships/hyperlink" Target="https://www.wrp.gov/wrp?id=wrp_home" TargetMode="External"/><Relationship Id="rId20" Type="http://schemas.openxmlformats.org/officeDocument/2006/relationships/hyperlink" Target="https://mail.google.com/mail/u/0/?ui=2&amp;ik=89b56d3184&amp;view=lg&amp;permmsgid=msg-f:1865843732359093108" TargetMode="External"/><Relationship Id="rId41" Type="http://schemas.openxmlformats.org/officeDocument/2006/relationships/hyperlink" Target="https://news.wttw.com/2026/05/18/city-panel-agrees-225m-settlement-lawsuit-claiming-chicago-failed-build-enough" TargetMode="External"/><Relationship Id="rId62" Type="http://schemas.openxmlformats.org/officeDocument/2006/relationships/hyperlink" Target="https://www.independent.ie/county/wicklow/arklow-news/how-walkability-study-in-tinahely-could-reshape-accessibility-across-wicklows-rural-towns/a/151640111.html" TargetMode="External"/><Relationship Id="rId83" Type="http://schemas.openxmlformats.org/officeDocument/2006/relationships/hyperlink" Target="https://www.busyheadproject.org/" TargetMode="External"/><Relationship Id="rId179" Type="http://schemas.openxmlformats.org/officeDocument/2006/relationships/hyperlink" Target="https://sonyinteractive.com/en/news/blog/playstation-studios-accessibility-community-council/" TargetMode="External"/><Relationship Id="rId365" Type="http://schemas.openxmlformats.org/officeDocument/2006/relationships/hyperlink" Target="https://www.connmaciel.com/accessibility-statement/" TargetMode="External"/><Relationship Id="rId190" Type="http://schemas.openxmlformats.org/officeDocument/2006/relationships/hyperlink" Target="https://www.nixonpeabody.com/insights/alerts/2026/05/18/connecticut-new-ai-legislation" TargetMode="External"/><Relationship Id="rId204" Type="http://schemas.openxmlformats.org/officeDocument/2006/relationships/hyperlink" Target="https://www.google.com/about/careers/applications/jobs/results/83059801260466886" TargetMode="External"/><Relationship Id="rId225" Type="http://schemas.openxmlformats.org/officeDocument/2006/relationships/hyperlink" Target="https://rockymountainada.talentlms.com/plus/catalog/courses/237" TargetMode="External"/><Relationship Id="rId246" Type="http://schemas.openxmlformats.org/officeDocument/2006/relationships/hyperlink" Target="https://webaim.org/articles/trainingprograms/" TargetMode="External"/><Relationship Id="rId267" Type="http://schemas.openxmlformats.org/officeDocument/2006/relationships/hyperlink" Target="https://www.accessibilityassociation.org/webinar-series/a17IV0000AqWciUYQS/accessible-documents-in-practice-educational-webinar-miniseries" TargetMode="External"/><Relationship Id="rId288" Type="http://schemas.openxmlformats.org/officeDocument/2006/relationships/hyperlink" Target="https://us02web.zoom.us/webinar/register/9817671316066/WN_txm86EGtRiqyDnRRO9wi0A?mc_cid=77f9c8b8a7&amp;mc_eid=8759ee7f9f" TargetMode="External"/><Relationship Id="rId106" Type="http://schemas.openxmlformats.org/officeDocument/2006/relationships/hyperlink" Target="https://publications.aap.org/aapnews/news/34995/Accessible-medical-diagnostic-equipment-rule-to" TargetMode="External"/><Relationship Id="rId127" Type="http://schemas.openxmlformats.org/officeDocument/2006/relationships/hyperlink" Target="https://www.monash.edu/mats/projects/creating-accessible-cultural-experiences/developing-accessible-playgrounds-for-children-with-vision-impairment2" TargetMode="External"/><Relationship Id="rId313" Type="http://schemas.openxmlformats.org/officeDocument/2006/relationships/hyperlink" Target="https://smashingconf.com/freiburg-2026" TargetMode="External"/><Relationship Id="rId10" Type="http://schemas.openxmlformats.org/officeDocument/2006/relationships/hyperlink" Target="https://www.youtube.com/watch?v=ZI_xIp0amGU&amp;list=RDZI_xIp0amGU&amp;start_radio=1" TargetMode="External"/><Relationship Id="rId31" Type="http://schemas.openxmlformats.org/officeDocument/2006/relationships/hyperlink" Target="https://www.dakotanewsnow.com/2026/05/15/disability-community-grateful-controversial-lawsuit-withdrawal/" TargetMode="External"/><Relationship Id="rId52" Type="http://schemas.openxmlformats.org/officeDocument/2006/relationships/hyperlink" Target="https://www.bbc.com/news/articles/c5ye25gk63mo" TargetMode="External"/><Relationship Id="rId73" Type="http://schemas.openxmlformats.org/officeDocument/2006/relationships/hyperlink" Target="https://hackernoon.com/control-usability-and-accessibility-a-deeper-look" TargetMode="External"/><Relationship Id="rId94" Type="http://schemas.openxmlformats.org/officeDocument/2006/relationships/hyperlink" Target="https://newsroom.taylorandfrancisgroup.com/millions-of-people-face-life-altering-barriers-to-their-medical-records-banks-and-other-services-2/" TargetMode="External"/><Relationship Id="rId148" Type="http://schemas.openxmlformats.org/officeDocument/2006/relationships/hyperlink" Target="https://www.kltv.com/2026/05/20/city-tyler-board-holds-meeting-accessibility-planning-city-buildings-parks/" TargetMode="External"/><Relationship Id="rId169" Type="http://schemas.openxmlformats.org/officeDocument/2006/relationships/hyperlink" Target="https://www.crossroadstoday.com/news/local-news/city-of-victoria-launches-ramp-up-program-to-improve-home-accessibility/article_75974a09-be69-41dc-8b8c-e9dbcb623431.html" TargetMode="External"/><Relationship Id="rId334" Type="http://schemas.openxmlformats.org/officeDocument/2006/relationships/hyperlink" Target="https://www.accessibility.cafe/" TargetMode="External"/><Relationship Id="rId355" Type="http://schemas.openxmlformats.org/officeDocument/2006/relationships/hyperlink" Target="https://www.dol.gov/odep/topics/SEED.htm" TargetMode="External"/><Relationship Id="rId376" Type="http://schemas.openxmlformats.org/officeDocument/2006/relationships/hyperlink" Target="https://bsky.app/profile/a11ynews.bsky.social" TargetMode="External"/><Relationship Id="rId4" Type="http://schemas.openxmlformats.org/officeDocument/2006/relationships/webSettings" Target="webSettings.xml"/><Relationship Id="rId180" Type="http://schemas.openxmlformats.org/officeDocument/2006/relationships/hyperlink" Target="https://news.ubisoft.com/en-us/article/14lo8Iw0nGj7M1G4kbEwWN/ubisoft-launches-accessible-games-initiative-tags-for-global-accessibility-awareness-day" TargetMode="External"/><Relationship Id="rId215" Type="http://schemas.openxmlformats.org/officeDocument/2006/relationships/hyperlink" Target="https://web.dev/learn/accessibility/" TargetMode="External"/><Relationship Id="rId236" Type="http://schemas.openxmlformats.org/officeDocument/2006/relationships/hyperlink" Target="https://www.accessibilityassociation.org/s/upcoming-webinars" TargetMode="External"/><Relationship Id="rId257" Type="http://schemas.openxmlformats.org/officeDocument/2006/relationships/hyperlink" Target="https://www.chicago.gov/city/en/depts/mopd/supp_info/mopd_events.html" TargetMode="External"/><Relationship Id="rId278" Type="http://schemas.openxmlformats.org/officeDocument/2006/relationships/hyperlink" Target="https://smashingconf.com/online-workshops/workshops/modern-css-miriam-suzan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13637</Words>
  <Characters>77733</Characters>
  <Application>Microsoft Office Word</Application>
  <DocSecurity>0</DocSecurity>
  <Lines>647</Lines>
  <Paragraphs>182</Paragraphs>
  <ScaleCrop>false</ScaleCrop>
  <Company/>
  <LinksUpToDate>false</LinksUpToDate>
  <CharactersWithSpaces>91188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Steinberg</dc:creator>
  <cp:keywords/>
  <dc:description/>
  <cp:lastModifiedBy>Richard Steinberg</cp:lastModifiedBy>
  <cp:revision>1</cp:revision>
  <dcterms:created xsi:type="dcterms:W3CDTF">2026-05-22T15:32:00Z</dcterms:created>
  <dcterms:modified xsi:type="dcterms:W3CDTF">2026-05-22T15:33:00Z</dcterms:modified>
</cp:coreProperties>
</file>