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195E0D" w14:textId="77777777" w:rsidR="00E73681" w:rsidRDefault="003058BD" w:rsidP="00F952F6">
      <w:pPr>
        <w:pStyle w:val="Heading1"/>
        <w:rPr>
          <w:rFonts w:cs="Arial"/>
        </w:rPr>
      </w:pPr>
      <w:bookmarkStart w:id="0" w:name="_Toc245005885"/>
      <w:bookmarkStart w:id="1" w:name="_Toc369869439"/>
      <w:r>
        <w:t xml:space="preserve">Creating Accessible </w:t>
      </w:r>
      <w:r w:rsidR="00F3183B">
        <w:t xml:space="preserve">Microsoft </w:t>
      </w:r>
      <w:r w:rsidR="00E73681" w:rsidRPr="00F60B50">
        <w:rPr>
          <w:rFonts w:cs="Arial"/>
        </w:rPr>
        <w:t>Word Forms</w:t>
      </w:r>
      <w:bookmarkEnd w:id="0"/>
      <w:r w:rsidR="006428B0">
        <w:rPr>
          <w:rFonts w:cs="Arial"/>
        </w:rPr>
        <w:t xml:space="preserve"> the DARS Way</w:t>
      </w:r>
      <w:bookmarkEnd w:id="1"/>
    </w:p>
    <w:sdt>
      <w:sdtPr>
        <w:rPr>
          <w:rFonts w:ascii="Georgia" w:eastAsia="Times New Roman" w:hAnsi="Georgia" w:cs="Times New Roman"/>
          <w:b w:val="0"/>
          <w:bCs w:val="0"/>
          <w:color w:val="auto"/>
          <w:sz w:val="22"/>
          <w:szCs w:val="20"/>
          <w:lang w:eastAsia="en-US"/>
        </w:rPr>
        <w:id w:val="-936745284"/>
        <w:docPartObj>
          <w:docPartGallery w:val="Table of Contents"/>
          <w:docPartUnique/>
        </w:docPartObj>
      </w:sdtPr>
      <w:sdtEndPr>
        <w:rPr>
          <w:noProof/>
        </w:rPr>
      </w:sdtEndPr>
      <w:sdtContent>
        <w:p w14:paraId="173A1CD3" w14:textId="77777777" w:rsidR="00C6155A" w:rsidRDefault="00C6155A">
          <w:pPr>
            <w:pStyle w:val="TOCHeading"/>
          </w:pPr>
          <w:r>
            <w:t>Contents</w:t>
          </w:r>
        </w:p>
        <w:p w14:paraId="2B70871F" w14:textId="77777777" w:rsidR="005B77F5" w:rsidRDefault="00C6155A">
          <w:pPr>
            <w:pStyle w:val="TOC1"/>
            <w:tabs>
              <w:tab w:val="right" w:leader="dot" w:pos="1079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69869439" w:history="1">
            <w:r w:rsidR="005B77F5" w:rsidRPr="00973E95">
              <w:rPr>
                <w:rStyle w:val="Hyperlink"/>
                <w:noProof/>
              </w:rPr>
              <w:t xml:space="preserve">Creating Accessible Microsoft </w:t>
            </w:r>
            <w:r w:rsidR="005B77F5" w:rsidRPr="00973E95">
              <w:rPr>
                <w:rStyle w:val="Hyperlink"/>
                <w:rFonts w:cs="Arial"/>
                <w:noProof/>
              </w:rPr>
              <w:t>Word Forms the DARS Way</w:t>
            </w:r>
            <w:r w:rsidR="005B77F5">
              <w:rPr>
                <w:noProof/>
                <w:webHidden/>
              </w:rPr>
              <w:tab/>
            </w:r>
            <w:r w:rsidR="005B77F5">
              <w:rPr>
                <w:noProof/>
                <w:webHidden/>
              </w:rPr>
              <w:fldChar w:fldCharType="begin"/>
            </w:r>
            <w:r w:rsidR="005B77F5">
              <w:rPr>
                <w:noProof/>
                <w:webHidden/>
              </w:rPr>
              <w:instrText xml:space="preserve"> PAGEREF _Toc369869439 \h </w:instrText>
            </w:r>
            <w:r w:rsidR="005B77F5">
              <w:rPr>
                <w:noProof/>
                <w:webHidden/>
              </w:rPr>
            </w:r>
            <w:r w:rsidR="005B77F5">
              <w:rPr>
                <w:noProof/>
                <w:webHidden/>
              </w:rPr>
              <w:fldChar w:fldCharType="separate"/>
            </w:r>
            <w:r w:rsidR="005B77F5">
              <w:rPr>
                <w:noProof/>
                <w:webHidden/>
              </w:rPr>
              <w:t>1</w:t>
            </w:r>
            <w:r w:rsidR="005B77F5">
              <w:rPr>
                <w:noProof/>
                <w:webHidden/>
              </w:rPr>
              <w:fldChar w:fldCharType="end"/>
            </w:r>
          </w:hyperlink>
        </w:p>
        <w:p w14:paraId="16FC7A25" w14:textId="77777777" w:rsidR="005B77F5" w:rsidRDefault="00E7783A">
          <w:pPr>
            <w:pStyle w:val="TOC2"/>
            <w:tabs>
              <w:tab w:val="right" w:leader="dot" w:pos="10790"/>
            </w:tabs>
            <w:rPr>
              <w:rFonts w:asciiTheme="minorHAnsi" w:eastAsiaTheme="minorEastAsia" w:hAnsiTheme="minorHAnsi" w:cstheme="minorBidi"/>
              <w:noProof/>
              <w:szCs w:val="22"/>
            </w:rPr>
          </w:pPr>
          <w:hyperlink w:anchor="_Toc369869440" w:history="1">
            <w:r w:rsidR="005B77F5" w:rsidRPr="00973E95">
              <w:rPr>
                <w:rStyle w:val="Hyperlink"/>
                <w:noProof/>
              </w:rPr>
              <w:t>Introduction</w:t>
            </w:r>
            <w:r w:rsidR="005B77F5">
              <w:rPr>
                <w:noProof/>
                <w:webHidden/>
              </w:rPr>
              <w:tab/>
            </w:r>
            <w:r w:rsidR="005B77F5">
              <w:rPr>
                <w:noProof/>
                <w:webHidden/>
              </w:rPr>
              <w:fldChar w:fldCharType="begin"/>
            </w:r>
            <w:r w:rsidR="005B77F5">
              <w:rPr>
                <w:noProof/>
                <w:webHidden/>
              </w:rPr>
              <w:instrText xml:space="preserve"> PAGEREF _Toc369869440 \h </w:instrText>
            </w:r>
            <w:r w:rsidR="005B77F5">
              <w:rPr>
                <w:noProof/>
                <w:webHidden/>
              </w:rPr>
            </w:r>
            <w:r w:rsidR="005B77F5">
              <w:rPr>
                <w:noProof/>
                <w:webHidden/>
              </w:rPr>
              <w:fldChar w:fldCharType="separate"/>
            </w:r>
            <w:r w:rsidR="005B77F5">
              <w:rPr>
                <w:noProof/>
                <w:webHidden/>
              </w:rPr>
              <w:t>2</w:t>
            </w:r>
            <w:r w:rsidR="005B77F5">
              <w:rPr>
                <w:noProof/>
                <w:webHidden/>
              </w:rPr>
              <w:fldChar w:fldCharType="end"/>
            </w:r>
          </w:hyperlink>
        </w:p>
        <w:p w14:paraId="6EE694A9" w14:textId="77777777" w:rsidR="005B77F5" w:rsidRDefault="00E7783A">
          <w:pPr>
            <w:pStyle w:val="TOC2"/>
            <w:tabs>
              <w:tab w:val="right" w:leader="dot" w:pos="10790"/>
            </w:tabs>
            <w:rPr>
              <w:rFonts w:asciiTheme="minorHAnsi" w:eastAsiaTheme="minorEastAsia" w:hAnsiTheme="minorHAnsi" w:cstheme="minorBidi"/>
              <w:noProof/>
              <w:szCs w:val="22"/>
            </w:rPr>
          </w:pPr>
          <w:hyperlink w:anchor="_Toc369869441" w:history="1">
            <w:r w:rsidR="005B77F5" w:rsidRPr="00973E95">
              <w:rPr>
                <w:rStyle w:val="Hyperlink"/>
                <w:noProof/>
              </w:rPr>
              <w:t>Form Specifications</w:t>
            </w:r>
            <w:r w:rsidR="005B77F5">
              <w:rPr>
                <w:noProof/>
                <w:webHidden/>
              </w:rPr>
              <w:tab/>
            </w:r>
            <w:r w:rsidR="005B77F5">
              <w:rPr>
                <w:noProof/>
                <w:webHidden/>
              </w:rPr>
              <w:fldChar w:fldCharType="begin"/>
            </w:r>
            <w:r w:rsidR="005B77F5">
              <w:rPr>
                <w:noProof/>
                <w:webHidden/>
              </w:rPr>
              <w:instrText xml:space="preserve"> PAGEREF _Toc369869441 \h </w:instrText>
            </w:r>
            <w:r w:rsidR="005B77F5">
              <w:rPr>
                <w:noProof/>
                <w:webHidden/>
              </w:rPr>
            </w:r>
            <w:r w:rsidR="005B77F5">
              <w:rPr>
                <w:noProof/>
                <w:webHidden/>
              </w:rPr>
              <w:fldChar w:fldCharType="separate"/>
            </w:r>
            <w:r w:rsidR="005B77F5">
              <w:rPr>
                <w:noProof/>
                <w:webHidden/>
              </w:rPr>
              <w:t>2</w:t>
            </w:r>
            <w:r w:rsidR="005B77F5">
              <w:rPr>
                <w:noProof/>
                <w:webHidden/>
              </w:rPr>
              <w:fldChar w:fldCharType="end"/>
            </w:r>
          </w:hyperlink>
        </w:p>
        <w:p w14:paraId="1EE21294"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2" w:history="1">
            <w:r w:rsidR="005B77F5" w:rsidRPr="00973E95">
              <w:rPr>
                <w:rStyle w:val="Hyperlink"/>
                <w:noProof/>
              </w:rPr>
              <w:t>File Type</w:t>
            </w:r>
            <w:r w:rsidR="005B77F5">
              <w:rPr>
                <w:noProof/>
                <w:webHidden/>
              </w:rPr>
              <w:tab/>
            </w:r>
            <w:r w:rsidR="005B77F5">
              <w:rPr>
                <w:noProof/>
                <w:webHidden/>
              </w:rPr>
              <w:fldChar w:fldCharType="begin"/>
            </w:r>
            <w:r w:rsidR="005B77F5">
              <w:rPr>
                <w:noProof/>
                <w:webHidden/>
              </w:rPr>
              <w:instrText xml:space="preserve"> PAGEREF _Toc369869442 \h </w:instrText>
            </w:r>
            <w:r w:rsidR="005B77F5">
              <w:rPr>
                <w:noProof/>
                <w:webHidden/>
              </w:rPr>
            </w:r>
            <w:r w:rsidR="005B77F5">
              <w:rPr>
                <w:noProof/>
                <w:webHidden/>
              </w:rPr>
              <w:fldChar w:fldCharType="separate"/>
            </w:r>
            <w:r w:rsidR="005B77F5">
              <w:rPr>
                <w:noProof/>
                <w:webHidden/>
              </w:rPr>
              <w:t>2</w:t>
            </w:r>
            <w:r w:rsidR="005B77F5">
              <w:rPr>
                <w:noProof/>
                <w:webHidden/>
              </w:rPr>
              <w:fldChar w:fldCharType="end"/>
            </w:r>
          </w:hyperlink>
        </w:p>
        <w:p w14:paraId="61EF82EB"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3" w:history="1">
            <w:r w:rsidR="005B77F5" w:rsidRPr="00973E95">
              <w:rPr>
                <w:rStyle w:val="Hyperlink"/>
                <w:noProof/>
              </w:rPr>
              <w:t>Zoom Level</w:t>
            </w:r>
            <w:r w:rsidR="005B77F5">
              <w:rPr>
                <w:noProof/>
                <w:webHidden/>
              </w:rPr>
              <w:tab/>
            </w:r>
            <w:r w:rsidR="005B77F5">
              <w:rPr>
                <w:noProof/>
                <w:webHidden/>
              </w:rPr>
              <w:fldChar w:fldCharType="begin"/>
            </w:r>
            <w:r w:rsidR="005B77F5">
              <w:rPr>
                <w:noProof/>
                <w:webHidden/>
              </w:rPr>
              <w:instrText xml:space="preserve"> PAGEREF _Toc369869443 \h </w:instrText>
            </w:r>
            <w:r w:rsidR="005B77F5">
              <w:rPr>
                <w:noProof/>
                <w:webHidden/>
              </w:rPr>
            </w:r>
            <w:r w:rsidR="005B77F5">
              <w:rPr>
                <w:noProof/>
                <w:webHidden/>
              </w:rPr>
              <w:fldChar w:fldCharType="separate"/>
            </w:r>
            <w:r w:rsidR="005B77F5">
              <w:rPr>
                <w:noProof/>
                <w:webHidden/>
              </w:rPr>
              <w:t>2</w:t>
            </w:r>
            <w:r w:rsidR="005B77F5">
              <w:rPr>
                <w:noProof/>
                <w:webHidden/>
              </w:rPr>
              <w:fldChar w:fldCharType="end"/>
            </w:r>
          </w:hyperlink>
        </w:p>
        <w:p w14:paraId="3C7E5254"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4" w:history="1">
            <w:r w:rsidR="005B77F5" w:rsidRPr="00973E95">
              <w:rPr>
                <w:rStyle w:val="Hyperlink"/>
                <w:noProof/>
              </w:rPr>
              <w:t>Display Spaces and Paragraph Marks</w:t>
            </w:r>
            <w:r w:rsidR="005B77F5">
              <w:rPr>
                <w:noProof/>
                <w:webHidden/>
              </w:rPr>
              <w:tab/>
            </w:r>
            <w:r w:rsidR="005B77F5">
              <w:rPr>
                <w:noProof/>
                <w:webHidden/>
              </w:rPr>
              <w:fldChar w:fldCharType="begin"/>
            </w:r>
            <w:r w:rsidR="005B77F5">
              <w:rPr>
                <w:noProof/>
                <w:webHidden/>
              </w:rPr>
              <w:instrText xml:space="preserve"> PAGEREF _Toc369869444 \h </w:instrText>
            </w:r>
            <w:r w:rsidR="005B77F5">
              <w:rPr>
                <w:noProof/>
                <w:webHidden/>
              </w:rPr>
            </w:r>
            <w:r w:rsidR="005B77F5">
              <w:rPr>
                <w:noProof/>
                <w:webHidden/>
              </w:rPr>
              <w:fldChar w:fldCharType="separate"/>
            </w:r>
            <w:r w:rsidR="005B77F5">
              <w:rPr>
                <w:noProof/>
                <w:webHidden/>
              </w:rPr>
              <w:t>2</w:t>
            </w:r>
            <w:r w:rsidR="005B77F5">
              <w:rPr>
                <w:noProof/>
                <w:webHidden/>
              </w:rPr>
              <w:fldChar w:fldCharType="end"/>
            </w:r>
          </w:hyperlink>
        </w:p>
        <w:p w14:paraId="55293C01"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5" w:history="1">
            <w:r w:rsidR="005B77F5" w:rsidRPr="00973E95">
              <w:rPr>
                <w:rStyle w:val="Hyperlink"/>
                <w:noProof/>
              </w:rPr>
              <w:t>Form Margins</w:t>
            </w:r>
            <w:r w:rsidR="005B77F5">
              <w:rPr>
                <w:noProof/>
                <w:webHidden/>
              </w:rPr>
              <w:tab/>
            </w:r>
            <w:r w:rsidR="005B77F5">
              <w:rPr>
                <w:noProof/>
                <w:webHidden/>
              </w:rPr>
              <w:fldChar w:fldCharType="begin"/>
            </w:r>
            <w:r w:rsidR="005B77F5">
              <w:rPr>
                <w:noProof/>
                <w:webHidden/>
              </w:rPr>
              <w:instrText xml:space="preserve"> PAGEREF _Toc369869445 \h </w:instrText>
            </w:r>
            <w:r w:rsidR="005B77F5">
              <w:rPr>
                <w:noProof/>
                <w:webHidden/>
              </w:rPr>
            </w:r>
            <w:r w:rsidR="005B77F5">
              <w:rPr>
                <w:noProof/>
                <w:webHidden/>
              </w:rPr>
              <w:fldChar w:fldCharType="separate"/>
            </w:r>
            <w:r w:rsidR="005B77F5">
              <w:rPr>
                <w:noProof/>
                <w:webHidden/>
              </w:rPr>
              <w:t>3</w:t>
            </w:r>
            <w:r w:rsidR="005B77F5">
              <w:rPr>
                <w:noProof/>
                <w:webHidden/>
              </w:rPr>
              <w:fldChar w:fldCharType="end"/>
            </w:r>
          </w:hyperlink>
        </w:p>
        <w:p w14:paraId="29EFC3E3"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6" w:history="1">
            <w:r w:rsidR="005B77F5" w:rsidRPr="00973E95">
              <w:rPr>
                <w:rStyle w:val="Hyperlink"/>
                <w:noProof/>
              </w:rPr>
              <w:t>Table Layout</w:t>
            </w:r>
            <w:r w:rsidR="005B77F5">
              <w:rPr>
                <w:noProof/>
                <w:webHidden/>
              </w:rPr>
              <w:tab/>
            </w:r>
            <w:r w:rsidR="005B77F5">
              <w:rPr>
                <w:noProof/>
                <w:webHidden/>
              </w:rPr>
              <w:fldChar w:fldCharType="begin"/>
            </w:r>
            <w:r w:rsidR="005B77F5">
              <w:rPr>
                <w:noProof/>
                <w:webHidden/>
              </w:rPr>
              <w:instrText xml:space="preserve"> PAGEREF _Toc369869446 \h </w:instrText>
            </w:r>
            <w:r w:rsidR="005B77F5">
              <w:rPr>
                <w:noProof/>
                <w:webHidden/>
              </w:rPr>
            </w:r>
            <w:r w:rsidR="005B77F5">
              <w:rPr>
                <w:noProof/>
                <w:webHidden/>
              </w:rPr>
              <w:fldChar w:fldCharType="separate"/>
            </w:r>
            <w:r w:rsidR="005B77F5">
              <w:rPr>
                <w:noProof/>
                <w:webHidden/>
              </w:rPr>
              <w:t>3</w:t>
            </w:r>
            <w:r w:rsidR="005B77F5">
              <w:rPr>
                <w:noProof/>
                <w:webHidden/>
              </w:rPr>
              <w:fldChar w:fldCharType="end"/>
            </w:r>
          </w:hyperlink>
        </w:p>
        <w:p w14:paraId="6E3AA6EA"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7" w:history="1">
            <w:r w:rsidR="005B77F5" w:rsidRPr="00973E95">
              <w:rPr>
                <w:rStyle w:val="Hyperlink"/>
                <w:noProof/>
              </w:rPr>
              <w:t>Borders</w:t>
            </w:r>
            <w:r w:rsidR="005B77F5">
              <w:rPr>
                <w:noProof/>
                <w:webHidden/>
              </w:rPr>
              <w:tab/>
            </w:r>
            <w:r w:rsidR="005B77F5">
              <w:rPr>
                <w:noProof/>
                <w:webHidden/>
              </w:rPr>
              <w:fldChar w:fldCharType="begin"/>
            </w:r>
            <w:r w:rsidR="005B77F5">
              <w:rPr>
                <w:noProof/>
                <w:webHidden/>
              </w:rPr>
              <w:instrText xml:space="preserve"> PAGEREF _Toc369869447 \h </w:instrText>
            </w:r>
            <w:r w:rsidR="005B77F5">
              <w:rPr>
                <w:noProof/>
                <w:webHidden/>
              </w:rPr>
            </w:r>
            <w:r w:rsidR="005B77F5">
              <w:rPr>
                <w:noProof/>
                <w:webHidden/>
              </w:rPr>
              <w:fldChar w:fldCharType="separate"/>
            </w:r>
            <w:r w:rsidR="005B77F5">
              <w:rPr>
                <w:noProof/>
                <w:webHidden/>
              </w:rPr>
              <w:t>4</w:t>
            </w:r>
            <w:r w:rsidR="005B77F5">
              <w:rPr>
                <w:noProof/>
                <w:webHidden/>
              </w:rPr>
              <w:fldChar w:fldCharType="end"/>
            </w:r>
          </w:hyperlink>
        </w:p>
        <w:p w14:paraId="5B225BD6"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8" w:history="1">
            <w:r w:rsidR="005B77F5" w:rsidRPr="00973E95">
              <w:rPr>
                <w:rStyle w:val="Hyperlink"/>
                <w:noProof/>
              </w:rPr>
              <w:t>Row Height</w:t>
            </w:r>
            <w:r w:rsidR="005B77F5">
              <w:rPr>
                <w:noProof/>
                <w:webHidden/>
              </w:rPr>
              <w:tab/>
            </w:r>
            <w:r w:rsidR="005B77F5">
              <w:rPr>
                <w:noProof/>
                <w:webHidden/>
              </w:rPr>
              <w:fldChar w:fldCharType="begin"/>
            </w:r>
            <w:r w:rsidR="005B77F5">
              <w:rPr>
                <w:noProof/>
                <w:webHidden/>
              </w:rPr>
              <w:instrText xml:space="preserve"> PAGEREF _Toc369869448 \h </w:instrText>
            </w:r>
            <w:r w:rsidR="005B77F5">
              <w:rPr>
                <w:noProof/>
                <w:webHidden/>
              </w:rPr>
            </w:r>
            <w:r w:rsidR="005B77F5">
              <w:rPr>
                <w:noProof/>
                <w:webHidden/>
              </w:rPr>
              <w:fldChar w:fldCharType="separate"/>
            </w:r>
            <w:r w:rsidR="005B77F5">
              <w:rPr>
                <w:noProof/>
                <w:webHidden/>
              </w:rPr>
              <w:t>5</w:t>
            </w:r>
            <w:r w:rsidR="005B77F5">
              <w:rPr>
                <w:noProof/>
                <w:webHidden/>
              </w:rPr>
              <w:fldChar w:fldCharType="end"/>
            </w:r>
          </w:hyperlink>
        </w:p>
        <w:p w14:paraId="502A1242"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49" w:history="1">
            <w:r w:rsidR="005B77F5" w:rsidRPr="00973E95">
              <w:rPr>
                <w:rStyle w:val="Hyperlink"/>
                <w:noProof/>
              </w:rPr>
              <w:t>Headers</w:t>
            </w:r>
            <w:r w:rsidR="005B77F5">
              <w:rPr>
                <w:noProof/>
                <w:webHidden/>
              </w:rPr>
              <w:tab/>
            </w:r>
            <w:r w:rsidR="005B77F5">
              <w:rPr>
                <w:noProof/>
                <w:webHidden/>
              </w:rPr>
              <w:fldChar w:fldCharType="begin"/>
            </w:r>
            <w:r w:rsidR="005B77F5">
              <w:rPr>
                <w:noProof/>
                <w:webHidden/>
              </w:rPr>
              <w:instrText xml:space="preserve"> PAGEREF _Toc369869449 \h </w:instrText>
            </w:r>
            <w:r w:rsidR="005B77F5">
              <w:rPr>
                <w:noProof/>
                <w:webHidden/>
              </w:rPr>
            </w:r>
            <w:r w:rsidR="005B77F5">
              <w:rPr>
                <w:noProof/>
                <w:webHidden/>
              </w:rPr>
              <w:fldChar w:fldCharType="separate"/>
            </w:r>
            <w:r w:rsidR="005B77F5">
              <w:rPr>
                <w:noProof/>
                <w:webHidden/>
              </w:rPr>
              <w:t>6</w:t>
            </w:r>
            <w:r w:rsidR="005B77F5">
              <w:rPr>
                <w:noProof/>
                <w:webHidden/>
              </w:rPr>
              <w:fldChar w:fldCharType="end"/>
            </w:r>
          </w:hyperlink>
        </w:p>
        <w:p w14:paraId="790B4EEE"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0" w:history="1">
            <w:r w:rsidR="005B77F5" w:rsidRPr="00973E95">
              <w:rPr>
                <w:rStyle w:val="Hyperlink"/>
                <w:noProof/>
              </w:rPr>
              <w:t>Top Row</w:t>
            </w:r>
            <w:r w:rsidR="005B77F5">
              <w:rPr>
                <w:noProof/>
                <w:webHidden/>
              </w:rPr>
              <w:tab/>
            </w:r>
            <w:r w:rsidR="005B77F5">
              <w:rPr>
                <w:noProof/>
                <w:webHidden/>
              </w:rPr>
              <w:fldChar w:fldCharType="begin"/>
            </w:r>
            <w:r w:rsidR="005B77F5">
              <w:rPr>
                <w:noProof/>
                <w:webHidden/>
              </w:rPr>
              <w:instrText xml:space="preserve"> PAGEREF _Toc369869450 \h </w:instrText>
            </w:r>
            <w:r w:rsidR="005B77F5">
              <w:rPr>
                <w:noProof/>
                <w:webHidden/>
              </w:rPr>
            </w:r>
            <w:r w:rsidR="005B77F5">
              <w:rPr>
                <w:noProof/>
                <w:webHidden/>
              </w:rPr>
              <w:fldChar w:fldCharType="separate"/>
            </w:r>
            <w:r w:rsidR="005B77F5">
              <w:rPr>
                <w:noProof/>
                <w:webHidden/>
              </w:rPr>
              <w:t>6</w:t>
            </w:r>
            <w:r w:rsidR="005B77F5">
              <w:rPr>
                <w:noProof/>
                <w:webHidden/>
              </w:rPr>
              <w:fldChar w:fldCharType="end"/>
            </w:r>
          </w:hyperlink>
        </w:p>
        <w:p w14:paraId="41E00250"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1" w:history="1">
            <w:r w:rsidR="005B77F5" w:rsidRPr="00973E95">
              <w:rPr>
                <w:rStyle w:val="Hyperlink"/>
                <w:noProof/>
              </w:rPr>
              <w:t>Section Headings and Subheadings</w:t>
            </w:r>
            <w:r w:rsidR="005B77F5">
              <w:rPr>
                <w:noProof/>
                <w:webHidden/>
              </w:rPr>
              <w:tab/>
            </w:r>
            <w:r w:rsidR="005B77F5">
              <w:rPr>
                <w:noProof/>
                <w:webHidden/>
              </w:rPr>
              <w:fldChar w:fldCharType="begin"/>
            </w:r>
            <w:r w:rsidR="005B77F5">
              <w:rPr>
                <w:noProof/>
                <w:webHidden/>
              </w:rPr>
              <w:instrText xml:space="preserve"> PAGEREF _Toc369869451 \h </w:instrText>
            </w:r>
            <w:r w:rsidR="005B77F5">
              <w:rPr>
                <w:noProof/>
                <w:webHidden/>
              </w:rPr>
            </w:r>
            <w:r w:rsidR="005B77F5">
              <w:rPr>
                <w:noProof/>
                <w:webHidden/>
              </w:rPr>
              <w:fldChar w:fldCharType="separate"/>
            </w:r>
            <w:r w:rsidR="005B77F5">
              <w:rPr>
                <w:noProof/>
                <w:webHidden/>
              </w:rPr>
              <w:t>10</w:t>
            </w:r>
            <w:r w:rsidR="005B77F5">
              <w:rPr>
                <w:noProof/>
                <w:webHidden/>
              </w:rPr>
              <w:fldChar w:fldCharType="end"/>
            </w:r>
          </w:hyperlink>
        </w:p>
        <w:p w14:paraId="49C588A9"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2" w:history="1">
            <w:r w:rsidR="005B77F5" w:rsidRPr="00973E95">
              <w:rPr>
                <w:rStyle w:val="Hyperlink"/>
                <w:noProof/>
              </w:rPr>
              <w:t>Footer</w:t>
            </w:r>
            <w:r w:rsidR="005B77F5">
              <w:rPr>
                <w:noProof/>
                <w:webHidden/>
              </w:rPr>
              <w:tab/>
            </w:r>
            <w:r w:rsidR="005B77F5">
              <w:rPr>
                <w:noProof/>
                <w:webHidden/>
              </w:rPr>
              <w:fldChar w:fldCharType="begin"/>
            </w:r>
            <w:r w:rsidR="005B77F5">
              <w:rPr>
                <w:noProof/>
                <w:webHidden/>
              </w:rPr>
              <w:instrText xml:space="preserve"> PAGEREF _Toc369869452 \h </w:instrText>
            </w:r>
            <w:r w:rsidR="005B77F5">
              <w:rPr>
                <w:noProof/>
                <w:webHidden/>
              </w:rPr>
            </w:r>
            <w:r w:rsidR="005B77F5">
              <w:rPr>
                <w:noProof/>
                <w:webHidden/>
              </w:rPr>
              <w:fldChar w:fldCharType="separate"/>
            </w:r>
            <w:r w:rsidR="005B77F5">
              <w:rPr>
                <w:noProof/>
                <w:webHidden/>
              </w:rPr>
              <w:t>11</w:t>
            </w:r>
            <w:r w:rsidR="005B77F5">
              <w:rPr>
                <w:noProof/>
                <w:webHidden/>
              </w:rPr>
              <w:fldChar w:fldCharType="end"/>
            </w:r>
          </w:hyperlink>
        </w:p>
        <w:p w14:paraId="3A188DD1"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3" w:history="1">
            <w:r w:rsidR="005B77F5" w:rsidRPr="00973E95">
              <w:rPr>
                <w:rStyle w:val="Hyperlink"/>
                <w:noProof/>
              </w:rPr>
              <w:t>Instructions</w:t>
            </w:r>
            <w:r w:rsidR="005B77F5">
              <w:rPr>
                <w:noProof/>
                <w:webHidden/>
              </w:rPr>
              <w:tab/>
            </w:r>
            <w:r w:rsidR="005B77F5">
              <w:rPr>
                <w:noProof/>
                <w:webHidden/>
              </w:rPr>
              <w:fldChar w:fldCharType="begin"/>
            </w:r>
            <w:r w:rsidR="005B77F5">
              <w:rPr>
                <w:noProof/>
                <w:webHidden/>
              </w:rPr>
              <w:instrText xml:space="preserve"> PAGEREF _Toc369869453 \h </w:instrText>
            </w:r>
            <w:r w:rsidR="005B77F5">
              <w:rPr>
                <w:noProof/>
                <w:webHidden/>
              </w:rPr>
            </w:r>
            <w:r w:rsidR="005B77F5">
              <w:rPr>
                <w:noProof/>
                <w:webHidden/>
              </w:rPr>
              <w:fldChar w:fldCharType="separate"/>
            </w:r>
            <w:r w:rsidR="005B77F5">
              <w:rPr>
                <w:noProof/>
                <w:webHidden/>
              </w:rPr>
              <w:t>11</w:t>
            </w:r>
            <w:r w:rsidR="005B77F5">
              <w:rPr>
                <w:noProof/>
                <w:webHidden/>
              </w:rPr>
              <w:fldChar w:fldCharType="end"/>
            </w:r>
          </w:hyperlink>
        </w:p>
        <w:p w14:paraId="5B055D45" w14:textId="77777777" w:rsidR="005B77F5" w:rsidRDefault="00E7783A">
          <w:pPr>
            <w:pStyle w:val="TOC2"/>
            <w:tabs>
              <w:tab w:val="right" w:leader="dot" w:pos="10790"/>
            </w:tabs>
            <w:rPr>
              <w:rFonts w:asciiTheme="minorHAnsi" w:eastAsiaTheme="minorEastAsia" w:hAnsiTheme="minorHAnsi" w:cstheme="minorBidi"/>
              <w:noProof/>
              <w:szCs w:val="22"/>
            </w:rPr>
          </w:pPr>
          <w:hyperlink w:anchor="_Toc369869454" w:history="1">
            <w:r w:rsidR="005B77F5" w:rsidRPr="00973E95">
              <w:rPr>
                <w:rStyle w:val="Hyperlink"/>
                <w:noProof/>
              </w:rPr>
              <w:t>Creating Form Inputs</w:t>
            </w:r>
            <w:r w:rsidR="005B77F5">
              <w:rPr>
                <w:noProof/>
                <w:webHidden/>
              </w:rPr>
              <w:tab/>
            </w:r>
            <w:r w:rsidR="005B77F5">
              <w:rPr>
                <w:noProof/>
                <w:webHidden/>
              </w:rPr>
              <w:fldChar w:fldCharType="begin"/>
            </w:r>
            <w:r w:rsidR="005B77F5">
              <w:rPr>
                <w:noProof/>
                <w:webHidden/>
              </w:rPr>
              <w:instrText xml:space="preserve"> PAGEREF _Toc369869454 \h </w:instrText>
            </w:r>
            <w:r w:rsidR="005B77F5">
              <w:rPr>
                <w:noProof/>
                <w:webHidden/>
              </w:rPr>
            </w:r>
            <w:r w:rsidR="005B77F5">
              <w:rPr>
                <w:noProof/>
                <w:webHidden/>
              </w:rPr>
              <w:fldChar w:fldCharType="separate"/>
            </w:r>
            <w:r w:rsidR="005B77F5">
              <w:rPr>
                <w:noProof/>
                <w:webHidden/>
              </w:rPr>
              <w:t>12</w:t>
            </w:r>
            <w:r w:rsidR="005B77F5">
              <w:rPr>
                <w:noProof/>
                <w:webHidden/>
              </w:rPr>
              <w:fldChar w:fldCharType="end"/>
            </w:r>
          </w:hyperlink>
        </w:p>
        <w:p w14:paraId="77D811CE"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5" w:history="1">
            <w:r w:rsidR="005B77F5" w:rsidRPr="00973E95">
              <w:rPr>
                <w:rStyle w:val="Hyperlink"/>
                <w:noProof/>
              </w:rPr>
              <w:t>Legacy Form Tools</w:t>
            </w:r>
            <w:r w:rsidR="005B77F5">
              <w:rPr>
                <w:noProof/>
                <w:webHidden/>
              </w:rPr>
              <w:tab/>
            </w:r>
            <w:r w:rsidR="005B77F5">
              <w:rPr>
                <w:noProof/>
                <w:webHidden/>
              </w:rPr>
              <w:fldChar w:fldCharType="begin"/>
            </w:r>
            <w:r w:rsidR="005B77F5">
              <w:rPr>
                <w:noProof/>
                <w:webHidden/>
              </w:rPr>
              <w:instrText xml:space="preserve"> PAGEREF _Toc369869455 \h </w:instrText>
            </w:r>
            <w:r w:rsidR="005B77F5">
              <w:rPr>
                <w:noProof/>
                <w:webHidden/>
              </w:rPr>
            </w:r>
            <w:r w:rsidR="005B77F5">
              <w:rPr>
                <w:noProof/>
                <w:webHidden/>
              </w:rPr>
              <w:fldChar w:fldCharType="separate"/>
            </w:r>
            <w:r w:rsidR="005B77F5">
              <w:rPr>
                <w:noProof/>
                <w:webHidden/>
              </w:rPr>
              <w:t>12</w:t>
            </w:r>
            <w:r w:rsidR="005B77F5">
              <w:rPr>
                <w:noProof/>
                <w:webHidden/>
              </w:rPr>
              <w:fldChar w:fldCharType="end"/>
            </w:r>
          </w:hyperlink>
        </w:p>
        <w:p w14:paraId="373001B3"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6" w:history="1">
            <w:r w:rsidR="005B77F5" w:rsidRPr="00973E95">
              <w:rPr>
                <w:rStyle w:val="Hyperlink"/>
                <w:noProof/>
              </w:rPr>
              <w:t>Form Field Help Prompts</w:t>
            </w:r>
            <w:r w:rsidR="005B77F5">
              <w:rPr>
                <w:noProof/>
                <w:webHidden/>
              </w:rPr>
              <w:tab/>
            </w:r>
            <w:r w:rsidR="005B77F5">
              <w:rPr>
                <w:noProof/>
                <w:webHidden/>
              </w:rPr>
              <w:fldChar w:fldCharType="begin"/>
            </w:r>
            <w:r w:rsidR="005B77F5">
              <w:rPr>
                <w:noProof/>
                <w:webHidden/>
              </w:rPr>
              <w:instrText xml:space="preserve"> PAGEREF _Toc369869456 \h </w:instrText>
            </w:r>
            <w:r w:rsidR="005B77F5">
              <w:rPr>
                <w:noProof/>
                <w:webHidden/>
              </w:rPr>
            </w:r>
            <w:r w:rsidR="005B77F5">
              <w:rPr>
                <w:noProof/>
                <w:webHidden/>
              </w:rPr>
              <w:fldChar w:fldCharType="separate"/>
            </w:r>
            <w:r w:rsidR="005B77F5">
              <w:rPr>
                <w:noProof/>
                <w:webHidden/>
              </w:rPr>
              <w:t>13</w:t>
            </w:r>
            <w:r w:rsidR="005B77F5">
              <w:rPr>
                <w:noProof/>
                <w:webHidden/>
              </w:rPr>
              <w:fldChar w:fldCharType="end"/>
            </w:r>
          </w:hyperlink>
        </w:p>
        <w:p w14:paraId="47BDFF3A"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7" w:history="1">
            <w:r w:rsidR="005B77F5" w:rsidRPr="00973E95">
              <w:rPr>
                <w:rStyle w:val="Hyperlink"/>
                <w:noProof/>
              </w:rPr>
              <w:t>Steps in Creating Sample Form</w:t>
            </w:r>
            <w:r w:rsidR="005B77F5">
              <w:rPr>
                <w:noProof/>
                <w:webHidden/>
              </w:rPr>
              <w:tab/>
            </w:r>
            <w:r w:rsidR="005B77F5">
              <w:rPr>
                <w:noProof/>
                <w:webHidden/>
              </w:rPr>
              <w:fldChar w:fldCharType="begin"/>
            </w:r>
            <w:r w:rsidR="005B77F5">
              <w:rPr>
                <w:noProof/>
                <w:webHidden/>
              </w:rPr>
              <w:instrText xml:space="preserve"> PAGEREF _Toc369869457 \h </w:instrText>
            </w:r>
            <w:r w:rsidR="005B77F5">
              <w:rPr>
                <w:noProof/>
                <w:webHidden/>
              </w:rPr>
            </w:r>
            <w:r w:rsidR="005B77F5">
              <w:rPr>
                <w:noProof/>
                <w:webHidden/>
              </w:rPr>
              <w:fldChar w:fldCharType="separate"/>
            </w:r>
            <w:r w:rsidR="005B77F5">
              <w:rPr>
                <w:noProof/>
                <w:webHidden/>
              </w:rPr>
              <w:t>14</w:t>
            </w:r>
            <w:r w:rsidR="005B77F5">
              <w:rPr>
                <w:noProof/>
                <w:webHidden/>
              </w:rPr>
              <w:fldChar w:fldCharType="end"/>
            </w:r>
          </w:hyperlink>
        </w:p>
        <w:p w14:paraId="5EF52DAF" w14:textId="77777777" w:rsidR="005B77F5" w:rsidRDefault="00E7783A">
          <w:pPr>
            <w:pStyle w:val="TOC2"/>
            <w:tabs>
              <w:tab w:val="right" w:leader="dot" w:pos="10790"/>
            </w:tabs>
            <w:rPr>
              <w:rFonts w:asciiTheme="minorHAnsi" w:eastAsiaTheme="minorEastAsia" w:hAnsiTheme="minorHAnsi" w:cstheme="minorBidi"/>
              <w:noProof/>
              <w:szCs w:val="22"/>
            </w:rPr>
          </w:pPr>
          <w:hyperlink w:anchor="_Toc369869458" w:history="1">
            <w:r w:rsidR="005B77F5" w:rsidRPr="00973E95">
              <w:rPr>
                <w:rStyle w:val="Hyperlink"/>
                <w:noProof/>
              </w:rPr>
              <w:t>Using Macros</w:t>
            </w:r>
            <w:r w:rsidR="005B77F5">
              <w:rPr>
                <w:noProof/>
                <w:webHidden/>
              </w:rPr>
              <w:tab/>
            </w:r>
            <w:r w:rsidR="005B77F5">
              <w:rPr>
                <w:noProof/>
                <w:webHidden/>
              </w:rPr>
              <w:fldChar w:fldCharType="begin"/>
            </w:r>
            <w:r w:rsidR="005B77F5">
              <w:rPr>
                <w:noProof/>
                <w:webHidden/>
              </w:rPr>
              <w:instrText xml:space="preserve"> PAGEREF _Toc369869458 \h </w:instrText>
            </w:r>
            <w:r w:rsidR="005B77F5">
              <w:rPr>
                <w:noProof/>
                <w:webHidden/>
              </w:rPr>
            </w:r>
            <w:r w:rsidR="005B77F5">
              <w:rPr>
                <w:noProof/>
                <w:webHidden/>
              </w:rPr>
              <w:fldChar w:fldCharType="separate"/>
            </w:r>
            <w:r w:rsidR="005B77F5">
              <w:rPr>
                <w:noProof/>
                <w:webHidden/>
              </w:rPr>
              <w:t>20</w:t>
            </w:r>
            <w:r w:rsidR="005B77F5">
              <w:rPr>
                <w:noProof/>
                <w:webHidden/>
              </w:rPr>
              <w:fldChar w:fldCharType="end"/>
            </w:r>
          </w:hyperlink>
        </w:p>
        <w:p w14:paraId="7EE675B3"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59" w:history="1">
            <w:r w:rsidR="005B77F5" w:rsidRPr="00973E95">
              <w:rPr>
                <w:rStyle w:val="Hyperlink"/>
                <w:noProof/>
              </w:rPr>
              <w:t>Setting up Word for Macro Use</w:t>
            </w:r>
            <w:r w:rsidR="005B77F5">
              <w:rPr>
                <w:noProof/>
                <w:webHidden/>
              </w:rPr>
              <w:tab/>
            </w:r>
            <w:r w:rsidR="005B77F5">
              <w:rPr>
                <w:noProof/>
                <w:webHidden/>
              </w:rPr>
              <w:fldChar w:fldCharType="begin"/>
            </w:r>
            <w:r w:rsidR="005B77F5">
              <w:rPr>
                <w:noProof/>
                <w:webHidden/>
              </w:rPr>
              <w:instrText xml:space="preserve"> PAGEREF _Toc369869459 \h </w:instrText>
            </w:r>
            <w:r w:rsidR="005B77F5">
              <w:rPr>
                <w:noProof/>
                <w:webHidden/>
              </w:rPr>
            </w:r>
            <w:r w:rsidR="005B77F5">
              <w:rPr>
                <w:noProof/>
                <w:webHidden/>
              </w:rPr>
              <w:fldChar w:fldCharType="separate"/>
            </w:r>
            <w:r w:rsidR="005B77F5">
              <w:rPr>
                <w:noProof/>
                <w:webHidden/>
              </w:rPr>
              <w:t>20</w:t>
            </w:r>
            <w:r w:rsidR="005B77F5">
              <w:rPr>
                <w:noProof/>
                <w:webHidden/>
              </w:rPr>
              <w:fldChar w:fldCharType="end"/>
            </w:r>
          </w:hyperlink>
        </w:p>
        <w:p w14:paraId="6A3E6024"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60" w:history="1">
            <w:r w:rsidR="005B77F5" w:rsidRPr="00973E95">
              <w:rPr>
                <w:rStyle w:val="Hyperlink"/>
                <w:noProof/>
              </w:rPr>
              <w:t>Macro: Do Spell Check on Help Text</w:t>
            </w:r>
            <w:r w:rsidR="005B77F5">
              <w:rPr>
                <w:noProof/>
                <w:webHidden/>
              </w:rPr>
              <w:tab/>
            </w:r>
            <w:r w:rsidR="005B77F5">
              <w:rPr>
                <w:noProof/>
                <w:webHidden/>
              </w:rPr>
              <w:fldChar w:fldCharType="begin"/>
            </w:r>
            <w:r w:rsidR="005B77F5">
              <w:rPr>
                <w:noProof/>
                <w:webHidden/>
              </w:rPr>
              <w:instrText xml:space="preserve"> PAGEREF _Toc369869460 \h </w:instrText>
            </w:r>
            <w:r w:rsidR="005B77F5">
              <w:rPr>
                <w:noProof/>
                <w:webHidden/>
              </w:rPr>
            </w:r>
            <w:r w:rsidR="005B77F5">
              <w:rPr>
                <w:noProof/>
                <w:webHidden/>
              </w:rPr>
              <w:fldChar w:fldCharType="separate"/>
            </w:r>
            <w:r w:rsidR="005B77F5">
              <w:rPr>
                <w:noProof/>
                <w:webHidden/>
              </w:rPr>
              <w:t>22</w:t>
            </w:r>
            <w:r w:rsidR="005B77F5">
              <w:rPr>
                <w:noProof/>
                <w:webHidden/>
              </w:rPr>
              <w:fldChar w:fldCharType="end"/>
            </w:r>
          </w:hyperlink>
        </w:p>
        <w:p w14:paraId="75FB38B1"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61" w:history="1">
            <w:r w:rsidR="005B77F5" w:rsidRPr="00973E95">
              <w:rPr>
                <w:rStyle w:val="Hyperlink"/>
                <w:noProof/>
              </w:rPr>
              <w:t>Macro: Do Search and Replace on Help Text</w:t>
            </w:r>
            <w:r w:rsidR="005B77F5">
              <w:rPr>
                <w:noProof/>
                <w:webHidden/>
              </w:rPr>
              <w:tab/>
            </w:r>
            <w:r w:rsidR="005B77F5">
              <w:rPr>
                <w:noProof/>
                <w:webHidden/>
              </w:rPr>
              <w:fldChar w:fldCharType="begin"/>
            </w:r>
            <w:r w:rsidR="005B77F5">
              <w:rPr>
                <w:noProof/>
                <w:webHidden/>
              </w:rPr>
              <w:instrText xml:space="preserve"> PAGEREF _Toc369869461 \h </w:instrText>
            </w:r>
            <w:r w:rsidR="005B77F5">
              <w:rPr>
                <w:noProof/>
                <w:webHidden/>
              </w:rPr>
            </w:r>
            <w:r w:rsidR="005B77F5">
              <w:rPr>
                <w:noProof/>
                <w:webHidden/>
              </w:rPr>
              <w:fldChar w:fldCharType="separate"/>
            </w:r>
            <w:r w:rsidR="005B77F5">
              <w:rPr>
                <w:noProof/>
                <w:webHidden/>
              </w:rPr>
              <w:t>25</w:t>
            </w:r>
            <w:r w:rsidR="005B77F5">
              <w:rPr>
                <w:noProof/>
                <w:webHidden/>
              </w:rPr>
              <w:fldChar w:fldCharType="end"/>
            </w:r>
          </w:hyperlink>
        </w:p>
        <w:p w14:paraId="41BAC28E"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62" w:history="1">
            <w:r w:rsidR="005B77F5" w:rsidRPr="00973E95">
              <w:rPr>
                <w:rStyle w:val="Hyperlink"/>
                <w:noProof/>
              </w:rPr>
              <w:t>Macro: Add Bookmarks to Help Text Fields</w:t>
            </w:r>
            <w:r w:rsidR="005B77F5">
              <w:rPr>
                <w:noProof/>
                <w:webHidden/>
              </w:rPr>
              <w:tab/>
            </w:r>
            <w:r w:rsidR="005B77F5">
              <w:rPr>
                <w:noProof/>
                <w:webHidden/>
              </w:rPr>
              <w:fldChar w:fldCharType="begin"/>
            </w:r>
            <w:r w:rsidR="005B77F5">
              <w:rPr>
                <w:noProof/>
                <w:webHidden/>
              </w:rPr>
              <w:instrText xml:space="preserve"> PAGEREF _Toc369869462 \h </w:instrText>
            </w:r>
            <w:r w:rsidR="005B77F5">
              <w:rPr>
                <w:noProof/>
                <w:webHidden/>
              </w:rPr>
            </w:r>
            <w:r w:rsidR="005B77F5">
              <w:rPr>
                <w:noProof/>
                <w:webHidden/>
              </w:rPr>
              <w:fldChar w:fldCharType="separate"/>
            </w:r>
            <w:r w:rsidR="005B77F5">
              <w:rPr>
                <w:noProof/>
                <w:webHidden/>
              </w:rPr>
              <w:t>26</w:t>
            </w:r>
            <w:r w:rsidR="005B77F5">
              <w:rPr>
                <w:noProof/>
                <w:webHidden/>
              </w:rPr>
              <w:fldChar w:fldCharType="end"/>
            </w:r>
          </w:hyperlink>
        </w:p>
        <w:p w14:paraId="34C69CED" w14:textId="77777777" w:rsidR="005B77F5" w:rsidRDefault="00E7783A">
          <w:pPr>
            <w:pStyle w:val="TOC3"/>
            <w:tabs>
              <w:tab w:val="right" w:leader="dot" w:pos="10790"/>
            </w:tabs>
            <w:rPr>
              <w:rFonts w:asciiTheme="minorHAnsi" w:eastAsiaTheme="minorEastAsia" w:hAnsiTheme="minorHAnsi" w:cstheme="minorBidi"/>
              <w:noProof/>
              <w:szCs w:val="22"/>
            </w:rPr>
          </w:pPr>
          <w:hyperlink w:anchor="_Toc369869463" w:history="1">
            <w:r w:rsidR="005B77F5" w:rsidRPr="00973E95">
              <w:rPr>
                <w:rStyle w:val="Hyperlink"/>
                <w:noProof/>
              </w:rPr>
              <w:t>Clean up</w:t>
            </w:r>
            <w:r w:rsidR="005B77F5">
              <w:rPr>
                <w:noProof/>
                <w:webHidden/>
              </w:rPr>
              <w:tab/>
            </w:r>
            <w:r w:rsidR="005B77F5">
              <w:rPr>
                <w:noProof/>
                <w:webHidden/>
              </w:rPr>
              <w:fldChar w:fldCharType="begin"/>
            </w:r>
            <w:r w:rsidR="005B77F5">
              <w:rPr>
                <w:noProof/>
                <w:webHidden/>
              </w:rPr>
              <w:instrText xml:space="preserve"> PAGEREF _Toc369869463 \h </w:instrText>
            </w:r>
            <w:r w:rsidR="005B77F5">
              <w:rPr>
                <w:noProof/>
                <w:webHidden/>
              </w:rPr>
            </w:r>
            <w:r w:rsidR="005B77F5">
              <w:rPr>
                <w:noProof/>
                <w:webHidden/>
              </w:rPr>
              <w:fldChar w:fldCharType="separate"/>
            </w:r>
            <w:r w:rsidR="005B77F5">
              <w:rPr>
                <w:noProof/>
                <w:webHidden/>
              </w:rPr>
              <w:t>26</w:t>
            </w:r>
            <w:r w:rsidR="005B77F5">
              <w:rPr>
                <w:noProof/>
                <w:webHidden/>
              </w:rPr>
              <w:fldChar w:fldCharType="end"/>
            </w:r>
          </w:hyperlink>
        </w:p>
        <w:p w14:paraId="427EF3AF" w14:textId="77777777" w:rsidR="005B77F5" w:rsidRDefault="00E7783A">
          <w:pPr>
            <w:pStyle w:val="TOC2"/>
            <w:tabs>
              <w:tab w:val="right" w:leader="dot" w:pos="10790"/>
            </w:tabs>
            <w:rPr>
              <w:rFonts w:asciiTheme="minorHAnsi" w:eastAsiaTheme="minorEastAsia" w:hAnsiTheme="minorHAnsi" w:cstheme="minorBidi"/>
              <w:noProof/>
              <w:szCs w:val="22"/>
            </w:rPr>
          </w:pPr>
          <w:hyperlink w:anchor="_Toc369869464" w:history="1">
            <w:r w:rsidR="005B77F5" w:rsidRPr="00973E95">
              <w:rPr>
                <w:rStyle w:val="Hyperlink"/>
                <w:noProof/>
              </w:rPr>
              <w:t>Protecting the Form</w:t>
            </w:r>
            <w:r w:rsidR="005B77F5">
              <w:rPr>
                <w:noProof/>
                <w:webHidden/>
              </w:rPr>
              <w:tab/>
            </w:r>
            <w:r w:rsidR="005B77F5">
              <w:rPr>
                <w:noProof/>
                <w:webHidden/>
              </w:rPr>
              <w:fldChar w:fldCharType="begin"/>
            </w:r>
            <w:r w:rsidR="005B77F5">
              <w:rPr>
                <w:noProof/>
                <w:webHidden/>
              </w:rPr>
              <w:instrText xml:space="preserve"> PAGEREF _Toc369869464 \h </w:instrText>
            </w:r>
            <w:r w:rsidR="005B77F5">
              <w:rPr>
                <w:noProof/>
                <w:webHidden/>
              </w:rPr>
            </w:r>
            <w:r w:rsidR="005B77F5">
              <w:rPr>
                <w:noProof/>
                <w:webHidden/>
              </w:rPr>
              <w:fldChar w:fldCharType="separate"/>
            </w:r>
            <w:r w:rsidR="005B77F5">
              <w:rPr>
                <w:noProof/>
                <w:webHidden/>
              </w:rPr>
              <w:t>26</w:t>
            </w:r>
            <w:r w:rsidR="005B77F5">
              <w:rPr>
                <w:noProof/>
                <w:webHidden/>
              </w:rPr>
              <w:fldChar w:fldCharType="end"/>
            </w:r>
          </w:hyperlink>
        </w:p>
        <w:p w14:paraId="1B575446" w14:textId="77777777" w:rsidR="005B77F5" w:rsidRDefault="00E7783A">
          <w:pPr>
            <w:pStyle w:val="TOC2"/>
            <w:tabs>
              <w:tab w:val="right" w:leader="dot" w:pos="10790"/>
            </w:tabs>
            <w:rPr>
              <w:rFonts w:asciiTheme="minorHAnsi" w:eastAsiaTheme="minorEastAsia" w:hAnsiTheme="minorHAnsi" w:cstheme="minorBidi"/>
              <w:noProof/>
              <w:szCs w:val="22"/>
            </w:rPr>
          </w:pPr>
          <w:hyperlink w:anchor="_Toc369869465" w:history="1">
            <w:r w:rsidR="005B77F5" w:rsidRPr="00973E95">
              <w:rPr>
                <w:rStyle w:val="Hyperlink"/>
                <w:noProof/>
              </w:rPr>
              <w:t>Simple Form Test</w:t>
            </w:r>
            <w:r w:rsidR="005B77F5">
              <w:rPr>
                <w:noProof/>
                <w:webHidden/>
              </w:rPr>
              <w:tab/>
            </w:r>
            <w:r w:rsidR="005B77F5">
              <w:rPr>
                <w:noProof/>
                <w:webHidden/>
              </w:rPr>
              <w:fldChar w:fldCharType="begin"/>
            </w:r>
            <w:r w:rsidR="005B77F5">
              <w:rPr>
                <w:noProof/>
                <w:webHidden/>
              </w:rPr>
              <w:instrText xml:space="preserve"> PAGEREF _Toc369869465 \h </w:instrText>
            </w:r>
            <w:r w:rsidR="005B77F5">
              <w:rPr>
                <w:noProof/>
                <w:webHidden/>
              </w:rPr>
            </w:r>
            <w:r w:rsidR="005B77F5">
              <w:rPr>
                <w:noProof/>
                <w:webHidden/>
              </w:rPr>
              <w:fldChar w:fldCharType="separate"/>
            </w:r>
            <w:r w:rsidR="005B77F5">
              <w:rPr>
                <w:noProof/>
                <w:webHidden/>
              </w:rPr>
              <w:t>27</w:t>
            </w:r>
            <w:r w:rsidR="005B77F5">
              <w:rPr>
                <w:noProof/>
                <w:webHidden/>
              </w:rPr>
              <w:fldChar w:fldCharType="end"/>
            </w:r>
          </w:hyperlink>
        </w:p>
        <w:p w14:paraId="5E3C28A4" w14:textId="44EFF1BF" w:rsidR="00FE2792" w:rsidRPr="00FE2792" w:rsidRDefault="00E7783A" w:rsidP="00FE2792">
          <w:pPr>
            <w:pStyle w:val="TOC2"/>
            <w:tabs>
              <w:tab w:val="right" w:leader="dot" w:pos="10790"/>
            </w:tabs>
            <w:rPr>
              <w:noProof/>
            </w:rPr>
          </w:pPr>
          <w:hyperlink w:anchor="_Toc369869466" w:history="1">
            <w:r w:rsidR="005B77F5" w:rsidRPr="00973E95">
              <w:rPr>
                <w:rStyle w:val="Hyperlink"/>
                <w:noProof/>
              </w:rPr>
              <w:t>Summary</w:t>
            </w:r>
            <w:r w:rsidR="005B77F5">
              <w:rPr>
                <w:noProof/>
                <w:webHidden/>
              </w:rPr>
              <w:tab/>
            </w:r>
            <w:r w:rsidR="005B77F5">
              <w:rPr>
                <w:noProof/>
                <w:webHidden/>
              </w:rPr>
              <w:fldChar w:fldCharType="begin"/>
            </w:r>
            <w:r w:rsidR="005B77F5">
              <w:rPr>
                <w:noProof/>
                <w:webHidden/>
              </w:rPr>
              <w:instrText xml:space="preserve"> PAGEREF _Toc369869466 \h </w:instrText>
            </w:r>
            <w:r w:rsidR="005B77F5">
              <w:rPr>
                <w:noProof/>
                <w:webHidden/>
              </w:rPr>
            </w:r>
            <w:r w:rsidR="005B77F5">
              <w:rPr>
                <w:noProof/>
                <w:webHidden/>
              </w:rPr>
              <w:fldChar w:fldCharType="separate"/>
            </w:r>
            <w:r w:rsidR="005B77F5">
              <w:rPr>
                <w:noProof/>
                <w:webHidden/>
              </w:rPr>
              <w:t>27</w:t>
            </w:r>
            <w:r w:rsidR="005B77F5">
              <w:rPr>
                <w:noProof/>
                <w:webHidden/>
              </w:rPr>
              <w:fldChar w:fldCharType="end"/>
            </w:r>
          </w:hyperlink>
        </w:p>
        <w:p w14:paraId="7FB2E110" w14:textId="77777777" w:rsidR="00C6155A" w:rsidRDefault="00C6155A">
          <w:r>
            <w:rPr>
              <w:b/>
              <w:bCs/>
              <w:noProof/>
            </w:rPr>
            <w:fldChar w:fldCharType="end"/>
          </w:r>
        </w:p>
      </w:sdtContent>
    </w:sdt>
    <w:p w14:paraId="6AC0D75D" w14:textId="77777777" w:rsidR="00C6155A" w:rsidRPr="00C6155A" w:rsidRDefault="00C6155A" w:rsidP="00FE2792">
      <w:pPr>
        <w:pStyle w:val="Heading2"/>
        <w:spacing w:before="840"/>
      </w:pPr>
      <w:bookmarkStart w:id="2" w:name="_Toc369869440"/>
      <w:r>
        <w:lastRenderedPageBreak/>
        <w:t>Introduction</w:t>
      </w:r>
      <w:bookmarkEnd w:id="2"/>
    </w:p>
    <w:p w14:paraId="0312F9FC" w14:textId="77777777" w:rsidR="00E73681" w:rsidRPr="00EC039F" w:rsidRDefault="00E73681" w:rsidP="00E73681">
      <w:pPr>
        <w:rPr>
          <w:rFonts w:cs="Arial"/>
        </w:rPr>
      </w:pPr>
      <w:r>
        <w:rPr>
          <w:rFonts w:cs="Arial"/>
        </w:rPr>
        <w:t>This module covers how to create accessible Microsoft Word</w:t>
      </w:r>
      <w:r w:rsidR="00517E68">
        <w:rPr>
          <w:rFonts w:cs="Arial"/>
        </w:rPr>
        <w:t xml:space="preserve"> </w:t>
      </w:r>
      <w:r w:rsidR="00F3183B">
        <w:rPr>
          <w:rFonts w:cs="Arial"/>
        </w:rPr>
        <w:t xml:space="preserve">forms </w:t>
      </w:r>
      <w:r w:rsidR="00517E68">
        <w:rPr>
          <w:rFonts w:cs="Arial"/>
        </w:rPr>
        <w:t xml:space="preserve">using DARS style </w:t>
      </w:r>
      <w:r w:rsidR="001A15EF">
        <w:rPr>
          <w:rFonts w:cs="Arial"/>
        </w:rPr>
        <w:t xml:space="preserve">and accessibility </w:t>
      </w:r>
      <w:r w:rsidR="00517E68">
        <w:rPr>
          <w:rFonts w:cs="Arial"/>
        </w:rPr>
        <w:t>guidelines</w:t>
      </w:r>
      <w:r>
        <w:rPr>
          <w:rFonts w:cs="Arial"/>
        </w:rPr>
        <w:t xml:space="preserve">. The general strategy is to </w:t>
      </w:r>
      <w:r w:rsidR="001A15EF">
        <w:rPr>
          <w:rFonts w:cs="Arial"/>
        </w:rPr>
        <w:t>create a</w:t>
      </w:r>
      <w:r>
        <w:rPr>
          <w:rFonts w:cs="Arial"/>
        </w:rPr>
        <w:t xml:space="preserve"> table and populate the form with</w:t>
      </w:r>
      <w:r w:rsidR="007573AB">
        <w:rPr>
          <w:rFonts w:cs="Arial"/>
        </w:rPr>
        <w:t xml:space="preserve"> logo, form name, and </w:t>
      </w:r>
      <w:r>
        <w:rPr>
          <w:rFonts w:cs="Arial"/>
        </w:rPr>
        <w:t xml:space="preserve">text inputs. </w:t>
      </w:r>
      <w:r w:rsidR="007573AB">
        <w:rPr>
          <w:rFonts w:cs="Arial"/>
        </w:rPr>
        <w:t>After</w:t>
      </w:r>
      <w:r w:rsidR="001A15EF">
        <w:rPr>
          <w:rFonts w:cs="Arial"/>
        </w:rPr>
        <w:t xml:space="preserve"> that, you need to a</w:t>
      </w:r>
      <w:r>
        <w:rPr>
          <w:rFonts w:cs="Arial"/>
        </w:rPr>
        <w:t>dd help</w:t>
      </w:r>
      <w:r w:rsidR="001A15EF">
        <w:rPr>
          <w:rFonts w:cs="Arial"/>
        </w:rPr>
        <w:t xml:space="preserve"> text to the form field inputs.</w:t>
      </w:r>
      <w:r w:rsidR="007573AB">
        <w:rPr>
          <w:rFonts w:cs="Arial"/>
        </w:rPr>
        <w:t xml:space="preserve"> After</w:t>
      </w:r>
      <w:r w:rsidR="001A15EF">
        <w:rPr>
          <w:rFonts w:cs="Arial"/>
        </w:rPr>
        <w:t xml:space="preserve"> designing the form, you must </w:t>
      </w:r>
      <w:r>
        <w:rPr>
          <w:rFonts w:cs="Arial"/>
        </w:rPr>
        <w:t xml:space="preserve">lock </w:t>
      </w:r>
      <w:r w:rsidR="001A15EF">
        <w:rPr>
          <w:rFonts w:cs="Arial"/>
        </w:rPr>
        <w:t>it, which will</w:t>
      </w:r>
      <w:r>
        <w:rPr>
          <w:rFonts w:cs="Arial"/>
        </w:rPr>
        <w:t xml:space="preserve"> allow user</w:t>
      </w:r>
      <w:r w:rsidR="00F3183B">
        <w:rPr>
          <w:rFonts w:cs="Arial"/>
        </w:rPr>
        <w:t>s</w:t>
      </w:r>
      <w:r>
        <w:rPr>
          <w:rFonts w:cs="Arial"/>
        </w:rPr>
        <w:t xml:space="preserve"> to tab through the input</w:t>
      </w:r>
      <w:r w:rsidR="001A15EF">
        <w:rPr>
          <w:rFonts w:cs="Arial"/>
        </w:rPr>
        <w:t xml:space="preserve"> fields</w:t>
      </w:r>
      <w:r>
        <w:rPr>
          <w:rFonts w:cs="Arial"/>
        </w:rPr>
        <w:t xml:space="preserve">. </w:t>
      </w:r>
      <w:r w:rsidRPr="00476132">
        <w:rPr>
          <w:rFonts w:cs="Arial"/>
        </w:rPr>
        <w:t xml:space="preserve">This method consistently works with all tested assistive technologies. </w:t>
      </w:r>
    </w:p>
    <w:p w14:paraId="0A0CDAF1" w14:textId="77777777" w:rsidR="00E73681" w:rsidRPr="00176B0F" w:rsidRDefault="003876F8" w:rsidP="00E73681">
      <w:pPr>
        <w:rPr>
          <w:rFonts w:cs="Arial"/>
        </w:rPr>
      </w:pPr>
      <w:r>
        <w:rPr>
          <w:rFonts w:cs="Arial"/>
        </w:rPr>
        <w:t>C</w:t>
      </w:r>
      <w:r w:rsidR="00E73681">
        <w:rPr>
          <w:rFonts w:cs="Arial"/>
        </w:rPr>
        <w:t>autionary note</w:t>
      </w:r>
      <w:r>
        <w:rPr>
          <w:rFonts w:cs="Arial"/>
        </w:rPr>
        <w:t>s</w:t>
      </w:r>
      <w:r w:rsidR="00E73681">
        <w:rPr>
          <w:rFonts w:cs="Arial"/>
        </w:rPr>
        <w:t xml:space="preserve"> to those who frequently create forms using Word: </w:t>
      </w:r>
    </w:p>
    <w:p w14:paraId="2A381158" w14:textId="77777777" w:rsidR="00E73681" w:rsidRPr="00FE2792" w:rsidRDefault="00E73681" w:rsidP="00FE2792">
      <w:pPr>
        <w:pStyle w:val="ListBullet"/>
      </w:pPr>
      <w:r w:rsidRPr="00FE2792">
        <w:t>Form fields created using ActiveX Controls and Content Controls do not work properly with current assistive technology</w:t>
      </w:r>
      <w:r w:rsidR="00C10635" w:rsidRPr="00FE2792">
        <w:t>.</w:t>
      </w:r>
      <w:r w:rsidR="009F3569" w:rsidRPr="00FE2792">
        <w:t xml:space="preserve"> Rely on Legacy Tool text form fields.</w:t>
      </w:r>
    </w:p>
    <w:p w14:paraId="43FE1382" w14:textId="77777777" w:rsidR="00E73681" w:rsidRPr="00FE2792" w:rsidRDefault="00E73681" w:rsidP="00FE2792">
      <w:pPr>
        <w:pStyle w:val="ListBullet"/>
      </w:pPr>
      <w:r w:rsidRPr="00FE2792">
        <w:t>ZoomText does not always track Word checkboxes</w:t>
      </w:r>
      <w:r w:rsidR="00C10635" w:rsidRPr="00FE2792">
        <w:t>.</w:t>
      </w:r>
    </w:p>
    <w:p w14:paraId="053F35D0" w14:textId="77777777" w:rsidR="00E73681" w:rsidRPr="00FE2792" w:rsidRDefault="00C21948" w:rsidP="00FE2792">
      <w:pPr>
        <w:pStyle w:val="ListBullet"/>
      </w:pPr>
      <w:r w:rsidRPr="00FE2792">
        <w:t>It can be difficult to design forms using columns where the tab order is correct.</w:t>
      </w:r>
    </w:p>
    <w:p w14:paraId="6500249B" w14:textId="77777777" w:rsidR="00E73681" w:rsidRPr="00FE2792" w:rsidRDefault="00E73681" w:rsidP="00FE2792">
      <w:pPr>
        <w:pStyle w:val="ListBullet"/>
      </w:pPr>
      <w:r w:rsidRPr="00FE2792">
        <w:t>Radio buttons or other form elements may not work correctly with various assistive technologies</w:t>
      </w:r>
      <w:r w:rsidR="00C10635" w:rsidRPr="00FE2792">
        <w:t>.</w:t>
      </w:r>
      <w:r w:rsidR="001A15EF" w:rsidRPr="00FE2792">
        <w:t xml:space="preserve"> If </w:t>
      </w:r>
      <w:r w:rsidR="009F3569" w:rsidRPr="00FE2792">
        <w:t>these fields are need</w:t>
      </w:r>
      <w:r w:rsidR="00C21948" w:rsidRPr="00FE2792">
        <w:t>ed</w:t>
      </w:r>
      <w:r w:rsidR="001A15EF" w:rsidRPr="00FE2792">
        <w:t xml:space="preserve">, </w:t>
      </w:r>
      <w:r w:rsidR="007573AB" w:rsidRPr="00FE2792">
        <w:t xml:space="preserve">you may need to </w:t>
      </w:r>
      <w:r w:rsidR="009F3569" w:rsidRPr="00FE2792">
        <w:t>d</w:t>
      </w:r>
      <w:r w:rsidR="001A15EF" w:rsidRPr="00FE2792">
        <w:t>esign the form</w:t>
      </w:r>
      <w:r w:rsidR="009F3569" w:rsidRPr="00FE2792">
        <w:t xml:space="preserve"> as a PDF</w:t>
      </w:r>
      <w:r w:rsidR="001A15EF" w:rsidRPr="00FE2792">
        <w:t xml:space="preserve"> using </w:t>
      </w:r>
      <w:r w:rsidR="009F3569" w:rsidRPr="00FE2792">
        <w:t xml:space="preserve">Adobe </w:t>
      </w:r>
      <w:r w:rsidR="001A15EF" w:rsidRPr="00FE2792">
        <w:t xml:space="preserve">LiveCycle </w:t>
      </w:r>
      <w:r w:rsidR="009F3569" w:rsidRPr="00FE2792">
        <w:t>Designer.</w:t>
      </w:r>
    </w:p>
    <w:p w14:paraId="5189496A" w14:textId="77777777" w:rsidR="00E73681" w:rsidRPr="00226D44" w:rsidRDefault="00E73681" w:rsidP="00E73681">
      <w:pPr>
        <w:pStyle w:val="Heading2"/>
      </w:pPr>
      <w:bookmarkStart w:id="3" w:name="_Toc369869441"/>
      <w:r w:rsidRPr="00F60B50">
        <w:t>Form Specifications</w:t>
      </w:r>
      <w:bookmarkEnd w:id="3"/>
    </w:p>
    <w:p w14:paraId="1AD2520F" w14:textId="77777777" w:rsidR="00E73681" w:rsidRPr="00F60B50" w:rsidRDefault="00E73681" w:rsidP="00E73681">
      <w:pPr>
        <w:pStyle w:val="Heading3"/>
      </w:pPr>
      <w:bookmarkStart w:id="4" w:name="_Toc369869442"/>
      <w:r w:rsidRPr="00F60B50">
        <w:t>File Type</w:t>
      </w:r>
      <w:bookmarkEnd w:id="4"/>
    </w:p>
    <w:p w14:paraId="11A2C82B" w14:textId="77777777" w:rsidR="00E73681" w:rsidRPr="00F60B50" w:rsidRDefault="00615B23" w:rsidP="00C6155A">
      <w:r>
        <w:t>DARS</w:t>
      </w:r>
      <w:r w:rsidR="00E73681">
        <w:t xml:space="preserve"> </w:t>
      </w:r>
      <w:r>
        <w:t xml:space="preserve">forms should have </w:t>
      </w:r>
      <w:r w:rsidR="00E73681">
        <w:t>the</w:t>
      </w:r>
      <w:r w:rsidR="00E73681" w:rsidRPr="00F60B50">
        <w:t xml:space="preserve"> “.do</w:t>
      </w:r>
      <w:r w:rsidR="00517E68">
        <w:t>c</w:t>
      </w:r>
      <w:r w:rsidR="00E73681" w:rsidRPr="00F60B50">
        <w:t>”</w:t>
      </w:r>
      <w:r w:rsidR="00E73681">
        <w:t xml:space="preserve"> extension. </w:t>
      </w:r>
      <w:r w:rsidR="00517E68">
        <w:t xml:space="preserve">By default, if you create a new document, it will be </w:t>
      </w:r>
      <w:r>
        <w:t xml:space="preserve">have </w:t>
      </w:r>
      <w:r w:rsidR="00517E68">
        <w:t>a</w:t>
      </w:r>
      <w:r w:rsidR="00E73681" w:rsidRPr="00F60B50">
        <w:t xml:space="preserve"> “.docx”</w:t>
      </w:r>
      <w:r>
        <w:t xml:space="preserve"> extension.</w:t>
      </w:r>
      <w:r w:rsidR="00517E68">
        <w:t xml:space="preserve"> </w:t>
      </w:r>
      <w:r>
        <w:t>To get around this, c</w:t>
      </w:r>
      <w:r w:rsidR="00517E68">
        <w:t xml:space="preserve">reate a new blank document and under File, </w:t>
      </w:r>
      <w:r>
        <w:t>S</w:t>
      </w:r>
      <w:r w:rsidR="00517E68">
        <w:t>ave</w:t>
      </w:r>
      <w:r>
        <w:t xml:space="preserve"> As, choose “</w:t>
      </w:r>
      <w:r w:rsidRPr="00615B23">
        <w:t>Word 97-2003</w:t>
      </w:r>
      <w:r>
        <w:t xml:space="preserve"> Document (*.doc)</w:t>
      </w:r>
      <w:r w:rsidR="001A15EF">
        <w:t>.</w:t>
      </w:r>
      <w:r>
        <w:t>”</w:t>
      </w:r>
      <w:r w:rsidR="001A15EF">
        <w:t xml:space="preserve"> This is to ensure the </w:t>
      </w:r>
      <w:r w:rsidR="009F3569">
        <w:t>file</w:t>
      </w:r>
      <w:r w:rsidR="001A15EF">
        <w:t xml:space="preserve"> is compatible with older versions of Microsoft Word</w:t>
      </w:r>
      <w:r w:rsidR="00C21948">
        <w:t>.</w:t>
      </w:r>
      <w:r w:rsidR="001A15EF">
        <w:t xml:space="preserve"> </w:t>
      </w:r>
      <w:r w:rsidR="00C21948">
        <w:t>It is also important to remember that these forms will probably not be fillable or accessible for people using other word processing programs.</w:t>
      </w:r>
    </w:p>
    <w:p w14:paraId="2CE5CE5F" w14:textId="77777777" w:rsidR="00E73681" w:rsidRPr="00F60B50" w:rsidRDefault="00E73681" w:rsidP="00E73681">
      <w:pPr>
        <w:pStyle w:val="Heading3"/>
      </w:pPr>
      <w:bookmarkStart w:id="5" w:name="_Toc369869443"/>
      <w:r w:rsidRPr="00F60B50">
        <w:t>Zoom Level</w:t>
      </w:r>
      <w:bookmarkEnd w:id="5"/>
    </w:p>
    <w:p w14:paraId="072AE78F" w14:textId="77777777" w:rsidR="00E73681" w:rsidRDefault="00E73681" w:rsidP="00C6155A">
      <w:r>
        <w:t>S</w:t>
      </w:r>
      <w:r w:rsidRPr="00F60B50">
        <w:t xml:space="preserve">et </w:t>
      </w:r>
      <w:r>
        <w:t xml:space="preserve">the magnification level </w:t>
      </w:r>
      <w:r w:rsidRPr="00F60B50">
        <w:t>to 100%</w:t>
      </w:r>
      <w:r w:rsidR="00C21948">
        <w:t>.</w:t>
      </w:r>
      <w:r w:rsidRPr="00F60B50">
        <w:t xml:space="preserve"> </w:t>
      </w:r>
      <w:r>
        <w:t>Microsoft Word</w:t>
      </w:r>
      <w:r w:rsidR="008653E3">
        <w:t xml:space="preserve"> will open</w:t>
      </w:r>
      <w:r>
        <w:t xml:space="preserve"> </w:t>
      </w:r>
      <w:r w:rsidR="008653E3">
        <w:t xml:space="preserve">the file at </w:t>
      </w:r>
      <w:r>
        <w:t xml:space="preserve">this </w:t>
      </w:r>
      <w:r w:rsidR="008653E3">
        <w:t xml:space="preserve">zoom level if it is the last zoom level you used when you last </w:t>
      </w:r>
      <w:r w:rsidR="008653E3" w:rsidRPr="008653E3">
        <w:t>worked on the document.</w:t>
      </w:r>
      <w:r w:rsidR="00C72F5B">
        <w:t xml:space="preserve"> </w:t>
      </w:r>
      <w:r w:rsidR="00C21948">
        <w:t>This ensures a consistent experience for all users.</w:t>
      </w:r>
    </w:p>
    <w:p w14:paraId="140212A6" w14:textId="77777777" w:rsidR="002B1142" w:rsidRDefault="002B1142" w:rsidP="00C6155A">
      <w:pPr>
        <w:rPr>
          <w:rFonts w:cs="Arial"/>
        </w:rPr>
      </w:pPr>
      <w:r>
        <w:rPr>
          <w:noProof/>
        </w:rPr>
        <w:drawing>
          <wp:inline distT="0" distB="0" distL="0" distR="0" wp14:anchorId="025320F4" wp14:editId="4A23D7C1">
            <wp:extent cx="3390900" cy="914400"/>
            <wp:effectExtent l="0" t="0" r="0" b="0"/>
            <wp:docPr id="1" name="Picture 1" descr="The zoom level adjuster is located at the bottom right of the Word 2010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90900" cy="914400"/>
                    </a:xfrm>
                    <a:prstGeom prst="rect">
                      <a:avLst/>
                    </a:prstGeom>
                  </pic:spPr>
                </pic:pic>
              </a:graphicData>
            </a:graphic>
          </wp:inline>
        </w:drawing>
      </w:r>
    </w:p>
    <w:p w14:paraId="2E921889" w14:textId="77777777" w:rsidR="005F497E" w:rsidRDefault="005F497E" w:rsidP="005F497E">
      <w:pPr>
        <w:pStyle w:val="Heading3"/>
      </w:pPr>
      <w:bookmarkStart w:id="6" w:name="_Toc369869444"/>
      <w:r>
        <w:t>Display Spaces</w:t>
      </w:r>
      <w:r w:rsidR="00F3183B">
        <w:t xml:space="preserve"> and Paragraph Marks</w:t>
      </w:r>
      <w:bookmarkEnd w:id="6"/>
    </w:p>
    <w:p w14:paraId="35C41C62" w14:textId="77777777" w:rsidR="005F497E" w:rsidRDefault="005F497E" w:rsidP="00C6155A">
      <w:pPr>
        <w:rPr>
          <w:rFonts w:cs="Arial"/>
          <w:b/>
        </w:rPr>
      </w:pPr>
      <w:r>
        <w:rPr>
          <w:rFonts w:cs="Arial"/>
        </w:rPr>
        <w:t xml:space="preserve">As a visual </w:t>
      </w:r>
      <w:r w:rsidR="00963F36">
        <w:rPr>
          <w:rFonts w:cs="Arial"/>
        </w:rPr>
        <w:t xml:space="preserve">design </w:t>
      </w:r>
      <w:r>
        <w:rPr>
          <w:rFonts w:cs="Arial"/>
        </w:rPr>
        <w:t xml:space="preserve">check, turn on the show </w:t>
      </w:r>
      <w:r w:rsidR="00F3183B">
        <w:rPr>
          <w:rFonts w:cs="Arial"/>
        </w:rPr>
        <w:t xml:space="preserve">spaces and </w:t>
      </w:r>
      <w:r>
        <w:rPr>
          <w:rFonts w:cs="Arial"/>
        </w:rPr>
        <w:t xml:space="preserve">paragraph marks by clicking on </w:t>
      </w:r>
      <w:r w:rsidRPr="00963F36">
        <w:rPr>
          <w:rFonts w:cs="Arial"/>
          <w:b/>
        </w:rPr>
        <w:t>Show All</w:t>
      </w:r>
      <w:r>
        <w:rPr>
          <w:rFonts w:cs="Arial"/>
        </w:rPr>
        <w:t xml:space="preserve"> on the </w:t>
      </w:r>
      <w:r w:rsidRPr="005F497E">
        <w:rPr>
          <w:rFonts w:cs="Arial"/>
          <w:b/>
        </w:rPr>
        <w:t>Productivity tab.</w:t>
      </w:r>
    </w:p>
    <w:p w14:paraId="6B46224F" w14:textId="1A46EBDB" w:rsidR="00012CF9" w:rsidRPr="00FE2792" w:rsidRDefault="005F497E" w:rsidP="00FE2792">
      <w:pPr>
        <w:spacing w:after="480"/>
        <w:rPr>
          <w:rFonts w:cs="Arial"/>
        </w:rPr>
      </w:pPr>
      <w:r>
        <w:rPr>
          <w:noProof/>
        </w:rPr>
        <w:drawing>
          <wp:inline distT="0" distB="0" distL="0" distR="0" wp14:anchorId="5C18D9E9" wp14:editId="406CA579">
            <wp:extent cx="1657350" cy="838200"/>
            <wp:effectExtent l="0" t="0" r="0" b="0"/>
            <wp:docPr id="25" name="Picture 25" descr="Display all spaces and paragraph breaks by clicking on Show All on Productiv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57350" cy="838200"/>
                    </a:xfrm>
                    <a:prstGeom prst="rect">
                      <a:avLst/>
                    </a:prstGeom>
                  </pic:spPr>
                </pic:pic>
              </a:graphicData>
            </a:graphic>
          </wp:inline>
        </w:drawing>
      </w:r>
      <w:r w:rsidR="00012CF9">
        <w:br w:type="page"/>
      </w:r>
    </w:p>
    <w:p w14:paraId="7C9F3325" w14:textId="77777777" w:rsidR="00E73681" w:rsidRPr="00F60B50" w:rsidRDefault="00E73681" w:rsidP="00E73681">
      <w:pPr>
        <w:pStyle w:val="Heading3"/>
      </w:pPr>
      <w:bookmarkStart w:id="7" w:name="_Toc369869445"/>
      <w:r w:rsidRPr="00F60B50">
        <w:lastRenderedPageBreak/>
        <w:t>Form Margins</w:t>
      </w:r>
      <w:bookmarkEnd w:id="7"/>
    </w:p>
    <w:p w14:paraId="027A1BCA" w14:textId="77777777" w:rsidR="00E73681" w:rsidRDefault="00E73681" w:rsidP="00C6155A">
      <w:r>
        <w:t xml:space="preserve">From the </w:t>
      </w:r>
      <w:r w:rsidRPr="00F60B50">
        <w:rPr>
          <w:b/>
        </w:rPr>
        <w:t>Page Layout Tab</w:t>
      </w:r>
      <w:r w:rsidRPr="00180198">
        <w:t>, go to</w:t>
      </w:r>
      <w:r w:rsidRPr="00F60B50">
        <w:t xml:space="preserve"> </w:t>
      </w:r>
      <w:r w:rsidRPr="00F60B50">
        <w:rPr>
          <w:b/>
        </w:rPr>
        <w:t>Page Setup</w:t>
      </w:r>
      <w:r w:rsidRPr="00180198">
        <w:t>, and</w:t>
      </w:r>
      <w:r w:rsidRPr="00F60B50">
        <w:t xml:space="preserve"> </w:t>
      </w:r>
      <w:r>
        <w:t xml:space="preserve">select </w:t>
      </w:r>
      <w:r w:rsidRPr="00F60B50">
        <w:rPr>
          <w:b/>
        </w:rPr>
        <w:t xml:space="preserve">Margins </w:t>
      </w:r>
      <w:r>
        <w:t>or</w:t>
      </w:r>
      <w:r w:rsidRPr="00F60B50">
        <w:t xml:space="preserve"> </w:t>
      </w:r>
      <w:r w:rsidRPr="00F60B50">
        <w:rPr>
          <w:b/>
        </w:rPr>
        <w:t>Custom Margins</w:t>
      </w:r>
      <w:r w:rsidR="001A15EF">
        <w:rPr>
          <w:b/>
        </w:rPr>
        <w:t>,</w:t>
      </w:r>
      <w:r w:rsidRPr="000E3B27">
        <w:t xml:space="preserve"> </w:t>
      </w:r>
      <w:r w:rsidR="001A15EF" w:rsidRPr="000E3B27">
        <w:t>then</w:t>
      </w:r>
      <w:r w:rsidR="001A15EF">
        <w:t xml:space="preserve"> select </w:t>
      </w:r>
      <w:r w:rsidR="001A15EF" w:rsidRPr="001A15EF">
        <w:rPr>
          <w:b/>
        </w:rPr>
        <w:t>Narrow</w:t>
      </w:r>
      <w:r w:rsidR="001A15EF">
        <w:t>. You may a</w:t>
      </w:r>
      <w:r w:rsidRPr="00F60B50">
        <w:t>djust Header</w:t>
      </w:r>
      <w:r>
        <w:t xml:space="preserve"> and </w:t>
      </w:r>
      <w:r w:rsidRPr="00F60B50">
        <w:t xml:space="preserve">Footer margins </w:t>
      </w:r>
      <w:r>
        <w:t>if necessary</w:t>
      </w:r>
      <w:r w:rsidRPr="00F60B50">
        <w:t>.</w:t>
      </w:r>
    </w:p>
    <w:p w14:paraId="2188C5EA" w14:textId="77777777" w:rsidR="00B83377" w:rsidRDefault="001A15EF" w:rsidP="00C6155A">
      <w:pPr>
        <w:rPr>
          <w:rFonts w:cs="Arial"/>
        </w:rPr>
      </w:pPr>
      <w:r>
        <w:rPr>
          <w:noProof/>
        </w:rPr>
        <w:drawing>
          <wp:inline distT="0" distB="0" distL="0" distR="0" wp14:anchorId="2314E707" wp14:editId="73EFC9BD">
            <wp:extent cx="2254354" cy="2524539"/>
            <wp:effectExtent l="0" t="0" r="0" b="9525"/>
            <wp:docPr id="13" name="Picture 13" descr="Set the form's margins by going to the Page Layout tab and selecting Margins. The form margins should be set to narrow, which is 1/2 inch all a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4354" cy="2524539"/>
                    </a:xfrm>
                    <a:prstGeom prst="rect">
                      <a:avLst/>
                    </a:prstGeom>
                  </pic:spPr>
                </pic:pic>
              </a:graphicData>
            </a:graphic>
          </wp:inline>
        </w:drawing>
      </w:r>
    </w:p>
    <w:p w14:paraId="171D57F6" w14:textId="77777777" w:rsidR="00E73681" w:rsidRPr="00F60B50" w:rsidRDefault="00E73681" w:rsidP="00E73681">
      <w:pPr>
        <w:pStyle w:val="Heading3"/>
      </w:pPr>
      <w:bookmarkStart w:id="8" w:name="_Toc369869446"/>
      <w:r w:rsidRPr="00F60B50">
        <w:t>Table Layout</w:t>
      </w:r>
      <w:bookmarkEnd w:id="8"/>
    </w:p>
    <w:p w14:paraId="5BC43A74" w14:textId="77777777" w:rsidR="00012CF9" w:rsidRDefault="00E73681" w:rsidP="00C6155A">
      <w:r>
        <w:t xml:space="preserve">From </w:t>
      </w:r>
      <w:r w:rsidR="000572BC">
        <w:t xml:space="preserve">the </w:t>
      </w:r>
      <w:r w:rsidR="000572BC" w:rsidRPr="00963F36">
        <w:rPr>
          <w:b/>
        </w:rPr>
        <w:t>Productivity Tab</w:t>
      </w:r>
      <w:r w:rsidRPr="00F60B50">
        <w:t>,</w:t>
      </w:r>
      <w:r>
        <w:t xml:space="preserve"> select</w:t>
      </w:r>
      <w:r w:rsidRPr="00F60B50">
        <w:t xml:space="preserve"> </w:t>
      </w:r>
      <w:r w:rsidRPr="00F60B50">
        <w:rPr>
          <w:b/>
        </w:rPr>
        <w:t>Table</w:t>
      </w:r>
      <w:r w:rsidRPr="00180198">
        <w:t>, and then choose</w:t>
      </w:r>
      <w:r>
        <w:t xml:space="preserve"> </w:t>
      </w:r>
      <w:r w:rsidRPr="00F60B50">
        <w:rPr>
          <w:b/>
        </w:rPr>
        <w:t>Insert Table</w:t>
      </w:r>
      <w:r w:rsidR="002B1142">
        <w:t xml:space="preserve"> and select the row and column dimensions of the table you want</w:t>
      </w:r>
      <w:r>
        <w:t xml:space="preserve">. </w:t>
      </w:r>
      <w:r w:rsidR="00902F73">
        <w:t>By default, start with a table that is 1 column wide by 16 rows deep. If the table does not open to the edge of the page margins, highlight the table’s rows, right click on them, then select</w:t>
      </w:r>
      <w:r w:rsidR="00012CF9">
        <w:t xml:space="preserve"> </w:t>
      </w:r>
      <w:r w:rsidR="00012CF9" w:rsidRPr="00963F36">
        <w:rPr>
          <w:b/>
        </w:rPr>
        <w:t>Autofit</w:t>
      </w:r>
      <w:r w:rsidR="00012CF9">
        <w:t xml:space="preserve">, then </w:t>
      </w:r>
      <w:r w:rsidR="00012CF9" w:rsidRPr="00963F36">
        <w:rPr>
          <w:b/>
        </w:rPr>
        <w:t>Autofit to Window</w:t>
      </w:r>
      <w:r w:rsidR="00012CF9">
        <w:t xml:space="preserve">. </w:t>
      </w:r>
    </w:p>
    <w:p w14:paraId="120355ED" w14:textId="77777777" w:rsidR="00CD58F7" w:rsidRPr="00012CF9" w:rsidRDefault="00012CF9" w:rsidP="00C6155A">
      <w:r>
        <w:rPr>
          <w:noProof/>
        </w:rPr>
        <w:drawing>
          <wp:inline distT="0" distB="0" distL="0" distR="0" wp14:anchorId="511B3B77" wp14:editId="1CC51BF9">
            <wp:extent cx="1933495" cy="3771900"/>
            <wp:effectExtent l="0" t="0" r="0" b="0"/>
            <wp:docPr id="18" name="Picture 18" descr="Create table from Productivity tab and clicking on Insert Table icon. Create table with 1 column and 16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35598" cy="3776002"/>
                    </a:xfrm>
                    <a:prstGeom prst="rect">
                      <a:avLst/>
                    </a:prstGeom>
                  </pic:spPr>
                </pic:pic>
              </a:graphicData>
            </a:graphic>
          </wp:inline>
        </w:drawing>
      </w:r>
      <w:r w:rsidR="00CD58F7">
        <w:br w:type="page"/>
      </w:r>
    </w:p>
    <w:p w14:paraId="25041A26" w14:textId="77777777" w:rsidR="00E73681" w:rsidRPr="00F60B50" w:rsidRDefault="00E73681" w:rsidP="00E73681">
      <w:pPr>
        <w:pStyle w:val="Heading3"/>
      </w:pPr>
      <w:bookmarkStart w:id="9" w:name="_Toc369869447"/>
      <w:r w:rsidRPr="00F60B50">
        <w:lastRenderedPageBreak/>
        <w:t>Borders</w:t>
      </w:r>
      <w:bookmarkEnd w:id="9"/>
    </w:p>
    <w:p w14:paraId="296BEE5C" w14:textId="77777777" w:rsidR="00E73681" w:rsidRDefault="009F3569" w:rsidP="00C6155A">
      <w:r>
        <w:t xml:space="preserve">By default, a </w:t>
      </w:r>
      <w:r w:rsidR="00536D02">
        <w:t xml:space="preserve">table created using the instructions above </w:t>
      </w:r>
      <w:r w:rsidR="00F3183B">
        <w:t>should</w:t>
      </w:r>
      <w:r w:rsidR="00536D02">
        <w:t xml:space="preserve"> have a 1</w:t>
      </w:r>
      <w:r>
        <w:t>/2</w:t>
      </w:r>
      <w:r w:rsidR="00536D02">
        <w:t xml:space="preserve"> point border</w:t>
      </w:r>
      <w:r>
        <w:t>, as will all the cells contained with</w:t>
      </w:r>
      <w:r w:rsidR="005F497E">
        <w:t>in</w:t>
      </w:r>
      <w:r>
        <w:t xml:space="preserve"> it.</w:t>
      </w:r>
      <w:r w:rsidR="00536D02">
        <w:t xml:space="preserve"> </w:t>
      </w:r>
      <w:r>
        <w:t>This meets DARS style guidelines and i</w:t>
      </w:r>
      <w:r w:rsidR="00536D02">
        <w:t>s sufficient</w:t>
      </w:r>
      <w:r w:rsidR="00E73681">
        <w:t xml:space="preserve"> to distinguish </w:t>
      </w:r>
      <w:r w:rsidR="00276411">
        <w:t>the</w:t>
      </w:r>
      <w:r w:rsidR="00536D02">
        <w:t xml:space="preserve"> form’s </w:t>
      </w:r>
      <w:r w:rsidR="00E73681">
        <w:t>rows.</w:t>
      </w:r>
      <w:r w:rsidR="00C72F5B">
        <w:t xml:space="preserve"> </w:t>
      </w:r>
      <w:r w:rsidR="005F497E">
        <w:t xml:space="preserve">People who are partially sighted can use these borders as a visual queue. </w:t>
      </w:r>
      <w:r w:rsidR="00536D02">
        <w:t xml:space="preserve">If for some reason, the form’s table doesn’t have borders, select the </w:t>
      </w:r>
      <w:r w:rsidR="00CD58F7">
        <w:t>table or cell</w:t>
      </w:r>
      <w:r w:rsidR="00536D02">
        <w:t>s</w:t>
      </w:r>
      <w:r w:rsidR="00CD58F7">
        <w:t xml:space="preserve">, </w:t>
      </w:r>
      <w:r w:rsidR="00276411">
        <w:t xml:space="preserve">right click, and select </w:t>
      </w:r>
      <w:r w:rsidR="00276411" w:rsidRPr="00963F36">
        <w:rPr>
          <w:b/>
        </w:rPr>
        <w:t>Table Properties</w:t>
      </w:r>
      <w:r w:rsidR="00276411">
        <w:t xml:space="preserve">, then </w:t>
      </w:r>
      <w:r w:rsidR="00276411" w:rsidRPr="00963F36">
        <w:rPr>
          <w:b/>
        </w:rPr>
        <w:t>Borders and Shading</w:t>
      </w:r>
      <w:r w:rsidR="00CD58F7">
        <w:t>.</w:t>
      </w:r>
    </w:p>
    <w:p w14:paraId="2CE022BB" w14:textId="2DD2E6E2" w:rsidR="002B41A5" w:rsidRDefault="00276411" w:rsidP="00FE2792">
      <w:pPr>
        <w:spacing w:after="480"/>
      </w:pPr>
      <w:r>
        <w:rPr>
          <w:noProof/>
        </w:rPr>
        <w:drawing>
          <wp:inline distT="0" distB="0" distL="0" distR="0" wp14:anchorId="50CEEDD5" wp14:editId="2D86DE12">
            <wp:extent cx="3943350" cy="4152900"/>
            <wp:effectExtent l="0" t="0" r="0" b="0"/>
            <wp:docPr id="21" name="Picture 21" descr="Set the borders of a table by selecting the cells or the entire table, right click, then select Border an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43350" cy="4152900"/>
                    </a:xfrm>
                    <a:prstGeom prst="rect">
                      <a:avLst/>
                    </a:prstGeom>
                  </pic:spPr>
                </pic:pic>
              </a:graphicData>
            </a:graphic>
          </wp:inline>
        </w:drawing>
      </w:r>
      <w:r w:rsidR="002B41A5">
        <w:br w:type="page"/>
      </w:r>
    </w:p>
    <w:p w14:paraId="2DA12E76" w14:textId="77777777" w:rsidR="005F497E" w:rsidRDefault="005F497E" w:rsidP="00C6155A">
      <w:r>
        <w:lastRenderedPageBreak/>
        <w:t xml:space="preserve">Under the </w:t>
      </w:r>
      <w:r w:rsidRPr="005F497E">
        <w:rPr>
          <w:b/>
        </w:rPr>
        <w:t>Borders tab</w:t>
      </w:r>
      <w:r>
        <w:t xml:space="preserve">, </w:t>
      </w:r>
      <w:r w:rsidR="002E1C30">
        <w:t xml:space="preserve">select </w:t>
      </w:r>
      <w:r w:rsidR="00963F36">
        <w:t xml:space="preserve">the following </w:t>
      </w:r>
      <w:r w:rsidR="002E1C30">
        <w:t>if they are not already set this way</w:t>
      </w:r>
    </w:p>
    <w:p w14:paraId="1B802622" w14:textId="77777777" w:rsidR="005F497E" w:rsidRDefault="00963F36" w:rsidP="00FE2792">
      <w:pPr>
        <w:pStyle w:val="ListBullet"/>
      </w:pPr>
      <w:r>
        <w:t xml:space="preserve">Setting: </w:t>
      </w:r>
      <w:r w:rsidR="005F497E">
        <w:t>All</w:t>
      </w:r>
    </w:p>
    <w:p w14:paraId="1E43A1D9" w14:textId="77777777" w:rsidR="005F497E" w:rsidRDefault="005F497E" w:rsidP="00FE2792">
      <w:pPr>
        <w:pStyle w:val="ListBullet"/>
      </w:pPr>
      <w:r>
        <w:t>Width</w:t>
      </w:r>
      <w:r w:rsidR="00963F36">
        <w:t>:</w:t>
      </w:r>
      <w:r>
        <w:t xml:space="preserve"> ½ point</w:t>
      </w:r>
    </w:p>
    <w:p w14:paraId="23A4BDDA" w14:textId="77777777" w:rsidR="002B41A5" w:rsidRPr="002B41A5" w:rsidRDefault="005F497E" w:rsidP="00FE2792">
      <w:pPr>
        <w:pStyle w:val="ListBullet"/>
        <w:rPr>
          <w:rFonts w:ascii="Verdana" w:hAnsi="Verdana"/>
          <w:b/>
        </w:rPr>
      </w:pPr>
      <w:r>
        <w:t>Apply to</w:t>
      </w:r>
      <w:r w:rsidR="00963F36">
        <w:t>:</w:t>
      </w:r>
      <w:r>
        <w:t xml:space="preserve"> Table</w:t>
      </w:r>
    </w:p>
    <w:p w14:paraId="02141AA2" w14:textId="77777777" w:rsidR="00CD58F7" w:rsidRPr="002B41A5" w:rsidRDefault="009F3569" w:rsidP="002B41A5">
      <w:pPr>
        <w:rPr>
          <w:rFonts w:ascii="Verdana" w:hAnsi="Verdana"/>
          <w:b/>
        </w:rPr>
      </w:pPr>
      <w:r>
        <w:rPr>
          <w:noProof/>
        </w:rPr>
        <w:drawing>
          <wp:inline distT="0" distB="0" distL="0" distR="0" wp14:anchorId="2A021C47" wp14:editId="2E038B10">
            <wp:extent cx="5048250" cy="3886200"/>
            <wp:effectExtent l="0" t="0" r="0" b="0"/>
            <wp:docPr id="2" name="Picture 2" descr="In defining a table borders, ensure that All, 1/2 point, and Apply to Table ar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48250" cy="3886200"/>
                    </a:xfrm>
                    <a:prstGeom prst="rect">
                      <a:avLst/>
                    </a:prstGeom>
                  </pic:spPr>
                </pic:pic>
              </a:graphicData>
            </a:graphic>
          </wp:inline>
        </w:drawing>
      </w:r>
    </w:p>
    <w:p w14:paraId="584E6270" w14:textId="77777777" w:rsidR="00E73681" w:rsidRPr="00F60B50" w:rsidRDefault="00E73681" w:rsidP="00E73681">
      <w:pPr>
        <w:pStyle w:val="Heading3"/>
      </w:pPr>
      <w:bookmarkStart w:id="10" w:name="_Toc369869448"/>
      <w:r w:rsidRPr="00F60B50">
        <w:t>Row Height</w:t>
      </w:r>
      <w:bookmarkEnd w:id="10"/>
    </w:p>
    <w:p w14:paraId="52233543" w14:textId="77777777" w:rsidR="00C10635" w:rsidRDefault="00E73681" w:rsidP="00C6155A">
      <w:r>
        <w:t xml:space="preserve">In </w:t>
      </w:r>
      <w:r w:rsidRPr="00C10635">
        <w:rPr>
          <w:b/>
        </w:rPr>
        <w:t>Table Properties</w:t>
      </w:r>
      <w:r>
        <w:t xml:space="preserve">, select the </w:t>
      </w:r>
      <w:r w:rsidRPr="00C10635">
        <w:rPr>
          <w:b/>
        </w:rPr>
        <w:t>Row</w:t>
      </w:r>
      <w:r w:rsidRPr="00F60B50">
        <w:t xml:space="preserve"> </w:t>
      </w:r>
      <w:r w:rsidR="00C10635">
        <w:t xml:space="preserve">tab. Set </w:t>
      </w:r>
      <w:r w:rsidR="00C10635" w:rsidRPr="00C10635">
        <w:rPr>
          <w:b/>
        </w:rPr>
        <w:t>H</w:t>
      </w:r>
      <w:r w:rsidRPr="00C10635">
        <w:rPr>
          <w:b/>
        </w:rPr>
        <w:t>eight</w:t>
      </w:r>
      <w:r>
        <w:t xml:space="preserve"> to </w:t>
      </w:r>
      <w:r w:rsidR="00963F36" w:rsidRPr="00963F36">
        <w:rPr>
          <w:b/>
        </w:rPr>
        <w:t>A</w:t>
      </w:r>
      <w:r w:rsidR="00963F36">
        <w:rPr>
          <w:b/>
        </w:rPr>
        <w:t>t L</w:t>
      </w:r>
      <w:r w:rsidR="00C10635" w:rsidRPr="00C10635">
        <w:rPr>
          <w:b/>
        </w:rPr>
        <w:t>east</w:t>
      </w:r>
      <w:r w:rsidR="00611E41" w:rsidRPr="00611E41">
        <w:t>,</w:t>
      </w:r>
      <w:r w:rsidRPr="00F60B50">
        <w:t xml:space="preserve"> </w:t>
      </w:r>
      <w:r>
        <w:t xml:space="preserve">to allow for row </w:t>
      </w:r>
      <w:r w:rsidRPr="00F60B50">
        <w:t>expansion when responses are entered.</w:t>
      </w:r>
    </w:p>
    <w:p w14:paraId="5DAC16C5" w14:textId="0EF03A08" w:rsidR="00537A0E" w:rsidRPr="00FE2792" w:rsidRDefault="00B83377" w:rsidP="00FE2792">
      <w:pPr>
        <w:spacing w:after="480"/>
      </w:pPr>
      <w:r>
        <w:rPr>
          <w:noProof/>
        </w:rPr>
        <w:drawing>
          <wp:inline distT="0" distB="0" distL="0" distR="0" wp14:anchorId="58FAB24A" wp14:editId="249693AE">
            <wp:extent cx="4048125" cy="2377045"/>
            <wp:effectExtent l="0" t="0" r="0" b="4445"/>
            <wp:docPr id="6" name="Picture 6" descr="In the Table Properties dialog box, in the Row tab, choose At Least in the Row height is dropdown box to allow the row to expand if it needs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8125" cy="2377045"/>
                    </a:xfrm>
                    <a:prstGeom prst="rect">
                      <a:avLst/>
                    </a:prstGeom>
                  </pic:spPr>
                </pic:pic>
              </a:graphicData>
            </a:graphic>
          </wp:inline>
        </w:drawing>
      </w:r>
      <w:r w:rsidR="00537A0E">
        <w:br w:type="page"/>
      </w:r>
    </w:p>
    <w:p w14:paraId="2DF27B01" w14:textId="77777777" w:rsidR="00E73681" w:rsidRPr="00F60B50" w:rsidRDefault="00E73681" w:rsidP="00E73681">
      <w:pPr>
        <w:pStyle w:val="Heading3"/>
      </w:pPr>
      <w:bookmarkStart w:id="11" w:name="_Toc369869449"/>
      <w:r w:rsidRPr="00F60B50">
        <w:lastRenderedPageBreak/>
        <w:t>Headers</w:t>
      </w:r>
      <w:bookmarkEnd w:id="11"/>
    </w:p>
    <w:p w14:paraId="4A659D5E" w14:textId="77777777" w:rsidR="00E73681" w:rsidRDefault="00E73681" w:rsidP="00C6155A">
      <w:r w:rsidRPr="00F60B50">
        <w:t>Do not use page headers</w:t>
      </w:r>
      <w:r>
        <w:t>. I</w:t>
      </w:r>
      <w:r w:rsidRPr="00F60B50">
        <w:t xml:space="preserve">t is difficult for </w:t>
      </w:r>
      <w:r>
        <w:t>screenreaders</w:t>
      </w:r>
      <w:r w:rsidRPr="00F60B50">
        <w:t xml:space="preserve"> to rea</w:t>
      </w:r>
      <w:r>
        <w:t>d</w:t>
      </w:r>
      <w:r w:rsidRPr="00F60B50">
        <w:t xml:space="preserve"> the content</w:t>
      </w:r>
      <w:r>
        <w:t xml:space="preserve">. </w:t>
      </w:r>
      <w:r w:rsidRPr="00F60B50">
        <w:t>When necessary, you may use repeating table headers</w:t>
      </w:r>
      <w:r>
        <w:t xml:space="preserve">. </w:t>
      </w:r>
    </w:p>
    <w:p w14:paraId="37530E58" w14:textId="77777777" w:rsidR="00CD58F7" w:rsidRPr="00F60B50" w:rsidRDefault="00CD58F7" w:rsidP="00C6155A">
      <w:r>
        <w:rPr>
          <w:noProof/>
        </w:rPr>
        <w:drawing>
          <wp:inline distT="0" distB="0" distL="0" distR="0" wp14:anchorId="3FAC4909" wp14:editId="4F7ABB68">
            <wp:extent cx="5038725" cy="2000250"/>
            <wp:effectExtent l="0" t="0" r="0" b="0"/>
            <wp:docPr id="8" name="Picture 8" descr="A header in Word containing the phrase, &quot;Do not use page head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8725" cy="2000250"/>
                    </a:xfrm>
                    <a:prstGeom prst="rect">
                      <a:avLst/>
                    </a:prstGeom>
                  </pic:spPr>
                </pic:pic>
              </a:graphicData>
            </a:graphic>
          </wp:inline>
        </w:drawing>
      </w:r>
    </w:p>
    <w:p w14:paraId="085A0EBA" w14:textId="77777777" w:rsidR="00E73681" w:rsidRPr="00F60B50" w:rsidRDefault="00E73681" w:rsidP="00E73681">
      <w:pPr>
        <w:pStyle w:val="Heading3"/>
      </w:pPr>
      <w:bookmarkStart w:id="12" w:name="_Toc369869450"/>
      <w:r w:rsidRPr="00F60B50">
        <w:t>Top Row</w:t>
      </w:r>
      <w:bookmarkEnd w:id="12"/>
    </w:p>
    <w:p w14:paraId="01F3B75D" w14:textId="77777777" w:rsidR="005F497E" w:rsidRDefault="009F3569" w:rsidP="00C6155A">
      <w:r>
        <w:t xml:space="preserve">Start by splitting the top row into two columns. </w:t>
      </w:r>
      <w:r w:rsidR="005F497E">
        <w:t xml:space="preserve">With cursor in the top row, right click, select </w:t>
      </w:r>
      <w:r w:rsidR="005F497E" w:rsidRPr="00963F36">
        <w:rPr>
          <w:b/>
        </w:rPr>
        <w:t>Split Cells</w:t>
      </w:r>
      <w:r w:rsidR="005F497E">
        <w:t xml:space="preserve">, then select 2 columns and 1 row. </w:t>
      </w:r>
      <w:r w:rsidR="00A66950">
        <w:t>Define this top table row so</w:t>
      </w:r>
      <w:r w:rsidR="00C72F5B">
        <w:t xml:space="preserve"> </w:t>
      </w:r>
      <w:r w:rsidR="00A66950">
        <w:t>there isn’t a border between these two columns.</w:t>
      </w:r>
      <w:r w:rsidR="00505AA5">
        <w:t xml:space="preserve"> Highlight the first row, right click, </w:t>
      </w:r>
      <w:r w:rsidR="00ED1B17">
        <w:t xml:space="preserve">and </w:t>
      </w:r>
      <w:r w:rsidR="00104822">
        <w:t xml:space="preserve">then </w:t>
      </w:r>
      <w:r w:rsidR="00505AA5">
        <w:t xml:space="preserve">select </w:t>
      </w:r>
      <w:r w:rsidR="00505AA5" w:rsidRPr="00963F36">
        <w:rPr>
          <w:b/>
        </w:rPr>
        <w:t>Borders and Shading</w:t>
      </w:r>
      <w:r w:rsidR="00104822">
        <w:t xml:space="preserve">. Under the </w:t>
      </w:r>
      <w:r w:rsidR="00104822" w:rsidRPr="00963F36">
        <w:rPr>
          <w:b/>
        </w:rPr>
        <w:t>Borders</w:t>
      </w:r>
      <w:r w:rsidR="00104822">
        <w:t xml:space="preserve"> setting, select </w:t>
      </w:r>
      <w:r w:rsidR="00963F36" w:rsidRPr="00963F36">
        <w:rPr>
          <w:b/>
        </w:rPr>
        <w:t xml:space="preserve">Setting: </w:t>
      </w:r>
      <w:r w:rsidR="00104822" w:rsidRPr="00963F36">
        <w:rPr>
          <w:b/>
        </w:rPr>
        <w:t>None</w:t>
      </w:r>
      <w:r w:rsidR="00104822">
        <w:t xml:space="preserve">, deselect the border between the columns, then under </w:t>
      </w:r>
      <w:r w:rsidR="000D16F1" w:rsidRPr="00963F36">
        <w:rPr>
          <w:b/>
        </w:rPr>
        <w:t>Apply to:</w:t>
      </w:r>
      <w:r w:rsidR="00104822" w:rsidRPr="00963F36">
        <w:rPr>
          <w:b/>
        </w:rPr>
        <w:t xml:space="preserve"> </w:t>
      </w:r>
      <w:r w:rsidR="000D16F1" w:rsidRPr="00963F36">
        <w:rPr>
          <w:b/>
        </w:rPr>
        <w:t>C</w:t>
      </w:r>
      <w:r w:rsidR="00104822" w:rsidRPr="00963F36">
        <w:rPr>
          <w:b/>
        </w:rPr>
        <w:t>ell</w:t>
      </w:r>
      <w:r w:rsidR="00104822">
        <w:t>.</w:t>
      </w:r>
    </w:p>
    <w:p w14:paraId="646F246A" w14:textId="30EEF4C9" w:rsidR="00104822" w:rsidRDefault="00104822" w:rsidP="00FE2792">
      <w:pPr>
        <w:spacing w:after="480"/>
      </w:pPr>
      <w:r>
        <w:rPr>
          <w:noProof/>
        </w:rPr>
        <w:drawing>
          <wp:inline distT="0" distB="0" distL="0" distR="0" wp14:anchorId="32745628" wp14:editId="3419FA0C">
            <wp:extent cx="5029200" cy="3857625"/>
            <wp:effectExtent l="0" t="0" r="0" b="9525"/>
            <wp:docPr id="5" name="Picture 5" descr="Format top row so that there is no border between two column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3857625"/>
                    </a:xfrm>
                    <a:prstGeom prst="rect">
                      <a:avLst/>
                    </a:prstGeom>
                  </pic:spPr>
                </pic:pic>
              </a:graphicData>
            </a:graphic>
          </wp:inline>
        </w:drawing>
      </w:r>
      <w:r>
        <w:br w:type="page"/>
      </w:r>
    </w:p>
    <w:p w14:paraId="16D4D6A5" w14:textId="77777777" w:rsidR="0099384D" w:rsidRDefault="009F3569" w:rsidP="00C6155A">
      <w:r>
        <w:lastRenderedPageBreak/>
        <w:t>Place</w:t>
      </w:r>
      <w:r w:rsidR="00A66950">
        <w:t xml:space="preserve"> </w:t>
      </w:r>
      <w:r w:rsidR="00536D02">
        <w:t>the DARS logo</w:t>
      </w:r>
      <w:r>
        <w:t xml:space="preserve"> in the upper left</w:t>
      </w:r>
      <w:r w:rsidR="00B05277">
        <w:t xml:space="preserve"> column</w:t>
      </w:r>
      <w:r>
        <w:t xml:space="preserve">. </w:t>
      </w:r>
      <w:r w:rsidR="00A66950">
        <w:t xml:space="preserve">You can copy it from an existing form or from the </w:t>
      </w:r>
      <w:r w:rsidR="00A66950" w:rsidRPr="0099384D">
        <w:rPr>
          <w:b/>
        </w:rPr>
        <w:t>Productivity tab</w:t>
      </w:r>
      <w:r w:rsidR="00A66950">
        <w:t xml:space="preserve">, click on </w:t>
      </w:r>
      <w:r w:rsidR="00A66950" w:rsidRPr="00963F36">
        <w:rPr>
          <w:b/>
        </w:rPr>
        <w:t>Picture icon</w:t>
      </w:r>
      <w:r w:rsidR="00A66950">
        <w:t xml:space="preserve"> and navigate to the location of the logo picture. </w:t>
      </w:r>
      <w:r>
        <w:t xml:space="preserve">Enter the following as alternative text for the DARS logo: Logo, Texas Department of Assistive and Rehabilitative Services. </w:t>
      </w:r>
    </w:p>
    <w:p w14:paraId="7E3B2D23" w14:textId="77777777" w:rsidR="005F44B9" w:rsidRDefault="009F3569" w:rsidP="005F44B9">
      <w:r>
        <w:t>If the form is for the whole agency (DARS-wide)</w:t>
      </w:r>
      <w:r w:rsidR="00536D02">
        <w:t xml:space="preserve">, </w:t>
      </w:r>
      <w:r>
        <w:t>spell out the agency’s</w:t>
      </w:r>
      <w:r w:rsidR="00276411">
        <w:t xml:space="preserve"> name </w:t>
      </w:r>
      <w:r>
        <w:t>on the first line of the right column, followed by the name of the form on the next line. If the form is for a specific division</w:t>
      </w:r>
      <w:r w:rsidR="00276411">
        <w:t xml:space="preserve">, </w:t>
      </w:r>
      <w:r>
        <w:t xml:space="preserve">spell out </w:t>
      </w:r>
      <w:r w:rsidR="00276411">
        <w:t>the division</w:t>
      </w:r>
      <w:r>
        <w:t>’s</w:t>
      </w:r>
      <w:r w:rsidR="00276411">
        <w:t xml:space="preserve"> name </w:t>
      </w:r>
      <w:r>
        <w:t xml:space="preserve">on the first line of the right column, followed by </w:t>
      </w:r>
      <w:r w:rsidR="00536D02">
        <w:t>the form title</w:t>
      </w:r>
      <w:r>
        <w:t xml:space="preserve"> on the next line</w:t>
      </w:r>
      <w:r w:rsidR="00536D02">
        <w:t xml:space="preserve">. </w:t>
      </w:r>
      <w:r w:rsidR="00B05277">
        <w:t xml:space="preserve">Text on the first line of the right </w:t>
      </w:r>
      <w:r w:rsidR="00181A54">
        <w:t>column is 12-</w:t>
      </w:r>
      <w:r w:rsidR="00B05277">
        <w:t>point Arial Bold</w:t>
      </w:r>
      <w:r w:rsidR="00C72F5B">
        <w:t>,</w:t>
      </w:r>
      <w:r w:rsidR="00B05277">
        <w:t xml:space="preserve"> and text on the second line </w:t>
      </w:r>
      <w:r w:rsidR="00181A54">
        <w:t>is 16-</w:t>
      </w:r>
      <w:r w:rsidR="00B05277">
        <w:t xml:space="preserve">point Arial Bold. </w:t>
      </w:r>
    </w:p>
    <w:p w14:paraId="3F3F9692" w14:textId="77777777" w:rsidR="007E7FB6" w:rsidRDefault="007E7FB6" w:rsidP="00C6155A">
      <w:r>
        <w:rPr>
          <w:noProof/>
        </w:rPr>
        <w:drawing>
          <wp:inline distT="0" distB="0" distL="0" distR="0" wp14:anchorId="639A7D11" wp14:editId="38BCE5CB">
            <wp:extent cx="5943600" cy="834390"/>
            <wp:effectExtent l="0" t="0" r="0" b="3810"/>
            <wp:docPr id="3" name="Picture 3" descr="Logo in left column. Name of agency or division, followed by name of form, and help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834390"/>
                    </a:xfrm>
                    <a:prstGeom prst="rect">
                      <a:avLst/>
                    </a:prstGeom>
                  </pic:spPr>
                </pic:pic>
              </a:graphicData>
            </a:graphic>
          </wp:inline>
        </w:drawing>
      </w:r>
    </w:p>
    <w:p w14:paraId="05802673" w14:textId="77777777" w:rsidR="00C96B63" w:rsidRDefault="00C96B63" w:rsidP="00A40A56">
      <w:r>
        <w:t>The logo should be aligned left and the t</w:t>
      </w:r>
      <w:r w:rsidR="00A40A56">
        <w:t>ext on both lines should be centered. Adjust the column width so that the name of the agency o</w:t>
      </w:r>
      <w:r>
        <w:t xml:space="preserve">r the division fits on one line by selecting </w:t>
      </w:r>
      <w:r w:rsidR="00F2273A">
        <w:t xml:space="preserve">the column </w:t>
      </w:r>
      <w:r>
        <w:t xml:space="preserve">marker on the </w:t>
      </w:r>
      <w:r w:rsidRPr="00C96B63">
        <w:rPr>
          <w:b/>
        </w:rPr>
        <w:t>Ruler tool</w:t>
      </w:r>
      <w:r>
        <w:t>.</w:t>
      </w:r>
    </w:p>
    <w:p w14:paraId="204FC13A" w14:textId="77777777" w:rsidR="00C96B63" w:rsidRDefault="00C96B63" w:rsidP="00A40A56">
      <w:r>
        <w:rPr>
          <w:noProof/>
        </w:rPr>
        <w:drawing>
          <wp:inline distT="0" distB="0" distL="0" distR="0" wp14:anchorId="41C876CF" wp14:editId="4282C9C7">
            <wp:extent cx="5562600" cy="1166601"/>
            <wp:effectExtent l="19050" t="19050" r="19050" b="14605"/>
            <wp:docPr id="17" name="Picture 17" descr="Arrow pointing to ruler tool, which can be used to adjust column wid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62600" cy="1166601"/>
                    </a:xfrm>
                    <a:prstGeom prst="rect">
                      <a:avLst/>
                    </a:prstGeom>
                    <a:ln>
                      <a:solidFill>
                        <a:schemeClr val="tx1"/>
                      </a:solidFill>
                    </a:ln>
                  </pic:spPr>
                </pic:pic>
              </a:graphicData>
            </a:graphic>
          </wp:inline>
        </w:drawing>
      </w:r>
    </w:p>
    <w:p w14:paraId="2EB4916F" w14:textId="77777777" w:rsidR="00A40A56" w:rsidRDefault="00F2273A" w:rsidP="00A40A56">
      <w:r>
        <w:t xml:space="preserve">Don’t put an extra hard return between these lines for spacing purposes. </w:t>
      </w:r>
      <w:r w:rsidR="00A40A56">
        <w:t xml:space="preserve">Set the top line so there is 0 points before the top line and 3 points after it. Make these settings by going to the </w:t>
      </w:r>
      <w:r w:rsidR="00A40A56" w:rsidRPr="00A40A56">
        <w:rPr>
          <w:b/>
        </w:rPr>
        <w:t>Home tab</w:t>
      </w:r>
      <w:r w:rsidR="00A40A56">
        <w:t xml:space="preserve">, then clicking on the arrow in the lower right corner of the </w:t>
      </w:r>
      <w:r w:rsidR="00A40A56" w:rsidRPr="00A40A56">
        <w:rPr>
          <w:b/>
        </w:rPr>
        <w:t>Paragraph settings</w:t>
      </w:r>
      <w:r w:rsidR="00A40A56">
        <w:t xml:space="preserve"> area. </w:t>
      </w:r>
    </w:p>
    <w:p w14:paraId="603C0E1D" w14:textId="77777777" w:rsidR="00A40A56" w:rsidRDefault="00A40A56" w:rsidP="00A40A56">
      <w:r>
        <w:rPr>
          <w:noProof/>
        </w:rPr>
        <w:drawing>
          <wp:inline distT="0" distB="0" distL="0" distR="0" wp14:anchorId="2E83A452" wp14:editId="0B43AD24">
            <wp:extent cx="2000250" cy="1153990"/>
            <wp:effectExtent l="0" t="0" r="0" b="8255"/>
            <wp:docPr id="11" name="Picture 11" descr="Arrow pointing to paragraph settings on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0250" cy="1153990"/>
                    </a:xfrm>
                    <a:prstGeom prst="rect">
                      <a:avLst/>
                    </a:prstGeom>
                  </pic:spPr>
                </pic:pic>
              </a:graphicData>
            </a:graphic>
          </wp:inline>
        </w:drawing>
      </w:r>
    </w:p>
    <w:p w14:paraId="567F8E52" w14:textId="5A319F7B" w:rsidR="00A40A56" w:rsidRDefault="005F44B9" w:rsidP="00FE2792">
      <w:pPr>
        <w:spacing w:after="480"/>
      </w:pPr>
      <w:r>
        <w:rPr>
          <w:noProof/>
        </w:rPr>
        <w:drawing>
          <wp:inline distT="0" distB="0" distL="0" distR="0" wp14:anchorId="3E55FF44" wp14:editId="042EAE98">
            <wp:extent cx="2947945" cy="2676525"/>
            <wp:effectExtent l="0" t="0" r="5080" b="0"/>
            <wp:docPr id="14" name="Picture 14" descr="First line of paragraph should have 0 points before and 3 point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8641" cy="2677157"/>
                    </a:xfrm>
                    <a:prstGeom prst="rect">
                      <a:avLst/>
                    </a:prstGeom>
                  </pic:spPr>
                </pic:pic>
              </a:graphicData>
            </a:graphic>
          </wp:inline>
        </w:drawing>
      </w:r>
      <w:r>
        <w:br w:type="page"/>
      </w:r>
      <w:r w:rsidR="00A40A56">
        <w:lastRenderedPageBreak/>
        <w:t xml:space="preserve">Set the text in the cell to be center aligned by right clicking on the cell, selecting </w:t>
      </w:r>
      <w:r w:rsidR="00A40A56" w:rsidRPr="00A40A56">
        <w:rPr>
          <w:b/>
        </w:rPr>
        <w:t>Cell Alignment</w:t>
      </w:r>
      <w:r w:rsidR="00A40A56">
        <w:t>, then select centered within the middle of the cell</w:t>
      </w:r>
    </w:p>
    <w:p w14:paraId="7683C038" w14:textId="77777777" w:rsidR="00A40A56" w:rsidRDefault="00A40A56" w:rsidP="00A40A56">
      <w:r>
        <w:rPr>
          <w:noProof/>
        </w:rPr>
        <w:drawing>
          <wp:inline distT="0" distB="0" distL="0" distR="0" wp14:anchorId="0DECBD5C" wp14:editId="4E29387B">
            <wp:extent cx="2305050" cy="1095375"/>
            <wp:effectExtent l="0" t="0" r="0" b="9525"/>
            <wp:docPr id="12" name="Picture 12" descr="Arrows pointing to cell alignment and text align midd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5050" cy="1095375"/>
                    </a:xfrm>
                    <a:prstGeom prst="rect">
                      <a:avLst/>
                    </a:prstGeom>
                  </pic:spPr>
                </pic:pic>
              </a:graphicData>
            </a:graphic>
          </wp:inline>
        </w:drawing>
      </w:r>
    </w:p>
    <w:p w14:paraId="37721BC8" w14:textId="77777777" w:rsidR="00B00ACC" w:rsidRDefault="00B05277" w:rsidP="00C6155A">
      <w:r>
        <w:t xml:space="preserve">Although this clearly identifies the form to people who are sighted or partially sighted, </w:t>
      </w:r>
      <w:r w:rsidR="0064077E">
        <w:t>this text</w:t>
      </w:r>
      <w:r>
        <w:t xml:space="preserve"> will not be read </w:t>
      </w:r>
      <w:r w:rsidR="00537A0E">
        <w:t xml:space="preserve">aloud </w:t>
      </w:r>
      <w:r>
        <w:t>by a screenreader, therefore one more step</w:t>
      </w:r>
      <w:r w:rsidR="0064077E">
        <w:t xml:space="preserve"> is needed</w:t>
      </w:r>
      <w:r w:rsidR="005F497E">
        <w:t>:</w:t>
      </w:r>
      <w:r>
        <w:t xml:space="preserve"> Create a help text field </w:t>
      </w:r>
      <w:r w:rsidR="0064077E">
        <w:t xml:space="preserve">a couple of spaces </w:t>
      </w:r>
      <w:r>
        <w:t xml:space="preserve">to the right of the last </w:t>
      </w:r>
      <w:r w:rsidR="0064077E">
        <w:t xml:space="preserve">letter of the last </w:t>
      </w:r>
      <w:r>
        <w:t xml:space="preserve">word on the second line. From the </w:t>
      </w:r>
      <w:r w:rsidRPr="0064077E">
        <w:rPr>
          <w:b/>
        </w:rPr>
        <w:t>Productivity tab</w:t>
      </w:r>
      <w:r>
        <w:t xml:space="preserve">, select </w:t>
      </w:r>
      <w:r w:rsidRPr="00963F36">
        <w:rPr>
          <w:b/>
        </w:rPr>
        <w:t>Text Form Field</w:t>
      </w:r>
      <w:r>
        <w:t xml:space="preserve"> and a gray rectangle will appear</w:t>
      </w:r>
      <w:r w:rsidR="0064077E">
        <w:t xml:space="preserve"> in the document</w:t>
      </w:r>
      <w:r w:rsidR="005F497E">
        <w:t xml:space="preserve"> before the cursor</w:t>
      </w:r>
      <w:r>
        <w:t xml:space="preserve">. </w:t>
      </w:r>
      <w:r w:rsidR="00B00ACC">
        <w:rPr>
          <w:noProof/>
        </w:rPr>
        <w:drawing>
          <wp:inline distT="0" distB="0" distL="0" distR="0" wp14:anchorId="1E689A28" wp14:editId="2DEEB158">
            <wp:extent cx="5943600" cy="930275"/>
            <wp:effectExtent l="0" t="0" r="0" b="3175"/>
            <wp:docPr id="7" name="Picture 7" descr="Gray help text field will initially be 16 point Arial with unlimited character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30275"/>
                    </a:xfrm>
                    <a:prstGeom prst="rect">
                      <a:avLst/>
                    </a:prstGeom>
                  </pic:spPr>
                </pic:pic>
              </a:graphicData>
            </a:graphic>
          </wp:inline>
        </w:drawing>
      </w:r>
    </w:p>
    <w:p w14:paraId="2FA08FD0" w14:textId="77777777" w:rsidR="00B00ACC" w:rsidRDefault="00B00ACC" w:rsidP="00104822">
      <w:pPr>
        <w:spacing w:after="0"/>
      </w:pPr>
      <w:r>
        <w:t xml:space="preserve">Highlight the rectangle and from the </w:t>
      </w:r>
      <w:r w:rsidRPr="0064077E">
        <w:rPr>
          <w:b/>
        </w:rPr>
        <w:t>Home tab</w:t>
      </w:r>
      <w:r>
        <w:t>, define it as 1</w:t>
      </w:r>
      <w:r w:rsidR="00181A54">
        <w:t>-</w:t>
      </w:r>
      <w:r>
        <w:t xml:space="preserve">point Arial. </w:t>
      </w:r>
    </w:p>
    <w:p w14:paraId="22057E65" w14:textId="3CC01111" w:rsidR="005F44B9" w:rsidRDefault="003A22E0" w:rsidP="00FE2792">
      <w:pPr>
        <w:spacing w:after="480"/>
      </w:pPr>
      <w:r>
        <w:rPr>
          <w:noProof/>
        </w:rPr>
        <w:drawing>
          <wp:inline distT="0" distB="0" distL="0" distR="0" wp14:anchorId="39165B61" wp14:editId="29BC6CFC">
            <wp:extent cx="5943600" cy="1906905"/>
            <wp:effectExtent l="0" t="0" r="0" b="0"/>
            <wp:docPr id="4" name="Picture 4" descr="Define help text field as 1 point 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06905"/>
                    </a:xfrm>
                    <a:prstGeom prst="rect">
                      <a:avLst/>
                    </a:prstGeom>
                  </pic:spPr>
                </pic:pic>
              </a:graphicData>
            </a:graphic>
          </wp:inline>
        </w:drawing>
      </w:r>
      <w:r w:rsidR="005F44B9">
        <w:br w:type="page"/>
      </w:r>
    </w:p>
    <w:p w14:paraId="47CEAB3A" w14:textId="77777777" w:rsidR="00B00ACC" w:rsidRDefault="00B00ACC" w:rsidP="00B00ACC">
      <w:r>
        <w:lastRenderedPageBreak/>
        <w:t xml:space="preserve">With the rectangle still selected, right click, and select </w:t>
      </w:r>
      <w:r w:rsidRPr="00963F36">
        <w:rPr>
          <w:b/>
        </w:rPr>
        <w:t>Properties</w:t>
      </w:r>
      <w:r>
        <w:t xml:space="preserve"> or </w:t>
      </w:r>
      <w:r w:rsidR="00181A54">
        <w:t>press the</w:t>
      </w:r>
      <w:r>
        <w:t xml:space="preserve"> F10 key. The default for </w:t>
      </w:r>
      <w:r w:rsidRPr="00963F36">
        <w:rPr>
          <w:b/>
        </w:rPr>
        <w:t>Maximum Length</w:t>
      </w:r>
      <w:r>
        <w:t xml:space="preserve"> says Unlimited. Change it to 1.</w:t>
      </w:r>
      <w:r w:rsidR="00C72F5B">
        <w:t xml:space="preserve"> </w:t>
      </w:r>
      <w:r>
        <w:t xml:space="preserve">With the </w:t>
      </w:r>
      <w:r w:rsidRPr="00963F36">
        <w:rPr>
          <w:b/>
        </w:rPr>
        <w:t>Properties</w:t>
      </w:r>
      <w:r>
        <w:t xml:space="preserve"> screen still visible, click </w:t>
      </w:r>
      <w:r w:rsidRPr="00963F36">
        <w:rPr>
          <w:b/>
        </w:rPr>
        <w:t>Add Help Text</w:t>
      </w:r>
      <w:r>
        <w:t xml:space="preserve"> button.</w:t>
      </w:r>
    </w:p>
    <w:p w14:paraId="30B70DA9" w14:textId="2F5B9BC8" w:rsidR="00B00ACC" w:rsidRDefault="00B00ACC" w:rsidP="00FE2792">
      <w:pPr>
        <w:spacing w:after="480"/>
      </w:pPr>
      <w:r>
        <w:rPr>
          <w:noProof/>
        </w:rPr>
        <w:drawing>
          <wp:inline distT="0" distB="0" distL="0" distR="0" wp14:anchorId="3CADC3BB" wp14:editId="713AC202">
            <wp:extent cx="3886200" cy="3305175"/>
            <wp:effectExtent l="0" t="0" r="0" b="9525"/>
            <wp:docPr id="20" name="Picture 20" descr="Change maximum length from unlimited to 1 then click on Add Hel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6200" cy="3305175"/>
                    </a:xfrm>
                    <a:prstGeom prst="rect">
                      <a:avLst/>
                    </a:prstGeom>
                  </pic:spPr>
                </pic:pic>
              </a:graphicData>
            </a:graphic>
          </wp:inline>
        </w:drawing>
      </w:r>
    </w:p>
    <w:p w14:paraId="7993D931" w14:textId="77777777" w:rsidR="00B00ACC" w:rsidRDefault="00B00ACC" w:rsidP="00B00ACC">
      <w:r>
        <w:t xml:space="preserve">In the </w:t>
      </w:r>
      <w:r w:rsidRPr="00537A0E">
        <w:rPr>
          <w:b/>
        </w:rPr>
        <w:t>Status Bar tab</w:t>
      </w:r>
      <w:r>
        <w:t xml:space="preserve">, type in DARS and </w:t>
      </w:r>
      <w:r w:rsidR="00281E3A">
        <w:t xml:space="preserve">the </w:t>
      </w:r>
      <w:r>
        <w:t xml:space="preserve">form number, followed by a comma, then the name of form, then a period, then the last revision month and year, then a period. </w:t>
      </w:r>
      <w:r w:rsidR="00EE3D7D">
        <w:t xml:space="preserve">Note: There is a limit of 128 characters that can be entered into </w:t>
      </w:r>
      <w:r w:rsidR="00EE3D7D" w:rsidRPr="00537A0E">
        <w:rPr>
          <w:b/>
        </w:rPr>
        <w:t>Status Bar tab</w:t>
      </w:r>
      <w:r w:rsidR="00EE3D7D">
        <w:t xml:space="preserve"> and a </w:t>
      </w:r>
      <w:r w:rsidR="00537A0E">
        <w:t>limit</w:t>
      </w:r>
      <w:r w:rsidR="00EE3D7D">
        <w:t xml:space="preserve"> of 256 characters that can be entered into the </w:t>
      </w:r>
      <w:r w:rsidR="00EE3D7D" w:rsidRPr="00537A0E">
        <w:rPr>
          <w:b/>
        </w:rPr>
        <w:t>Help Key (F1) tab</w:t>
      </w:r>
      <w:r w:rsidR="00EE3D7D">
        <w:t>. More on that later.</w:t>
      </w:r>
    </w:p>
    <w:p w14:paraId="7AD6A501" w14:textId="687422FE" w:rsidR="00C96B63" w:rsidRDefault="00CF1E8B" w:rsidP="00FE2792">
      <w:pPr>
        <w:spacing w:after="480"/>
      </w:pPr>
      <w:r>
        <w:rPr>
          <w:noProof/>
        </w:rPr>
        <w:drawing>
          <wp:inline distT="0" distB="0" distL="0" distR="0" wp14:anchorId="7631C833" wp14:editId="6EDA47EF">
            <wp:extent cx="3362325" cy="2705100"/>
            <wp:effectExtent l="0" t="0" r="9525" b="0"/>
            <wp:docPr id="32" name="Picture 32" descr="Type DARS, form number, name of form, publication month an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62325" cy="2705100"/>
                    </a:xfrm>
                    <a:prstGeom prst="rect">
                      <a:avLst/>
                    </a:prstGeom>
                  </pic:spPr>
                </pic:pic>
              </a:graphicData>
            </a:graphic>
          </wp:inline>
        </w:drawing>
      </w:r>
      <w:r w:rsidR="00C96B63">
        <w:br w:type="page"/>
      </w:r>
    </w:p>
    <w:p w14:paraId="1785177E" w14:textId="77777777" w:rsidR="00B00ACC" w:rsidRDefault="00B00ACC" w:rsidP="00B00ACC">
      <w:r>
        <w:lastRenderedPageBreak/>
        <w:t>Click OK then OK. The rectangle should now change to a very thin gray line</w:t>
      </w:r>
      <w:r w:rsidR="00321952">
        <w:t xml:space="preserve">, which </w:t>
      </w:r>
      <w:r w:rsidR="00A66950">
        <w:t>will hardly be noticeable as far as</w:t>
      </w:r>
      <w:r w:rsidR="00321952">
        <w:t xml:space="preserve"> the form’s </w:t>
      </w:r>
      <w:r w:rsidR="00CC0F29">
        <w:t>visual look</w:t>
      </w:r>
      <w:r>
        <w:t xml:space="preserve">. </w:t>
      </w:r>
    </w:p>
    <w:p w14:paraId="67E307A0" w14:textId="77777777" w:rsidR="00B00ACC" w:rsidRDefault="00321952" w:rsidP="00C6155A">
      <w:r>
        <w:rPr>
          <w:noProof/>
        </w:rPr>
        <w:drawing>
          <wp:inline distT="0" distB="0" distL="0" distR="0" wp14:anchorId="47067BF5" wp14:editId="5ECE41A4">
            <wp:extent cx="5943600" cy="774065"/>
            <wp:effectExtent l="0" t="0" r="0" b="6985"/>
            <wp:docPr id="24" name="Picture 24" descr="Help text is now a very thin gra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74065"/>
                    </a:xfrm>
                    <a:prstGeom prst="rect">
                      <a:avLst/>
                    </a:prstGeom>
                  </pic:spPr>
                </pic:pic>
              </a:graphicData>
            </a:graphic>
          </wp:inline>
        </w:drawing>
      </w:r>
    </w:p>
    <w:p w14:paraId="0BA87093" w14:textId="77777777" w:rsidR="00E73681" w:rsidRPr="00F60B50" w:rsidRDefault="00E73681" w:rsidP="00E73681">
      <w:pPr>
        <w:pStyle w:val="Heading3"/>
      </w:pPr>
      <w:bookmarkStart w:id="13" w:name="_Toc369869451"/>
      <w:r w:rsidRPr="00F60B50">
        <w:t>Section Headings</w:t>
      </w:r>
      <w:r w:rsidR="000F3F61">
        <w:t xml:space="preserve"> and Subheadings</w:t>
      </w:r>
      <w:bookmarkEnd w:id="13"/>
    </w:p>
    <w:p w14:paraId="57F37D02" w14:textId="77777777" w:rsidR="00E73681" w:rsidRPr="00C6155A" w:rsidRDefault="00E73681" w:rsidP="00C6155A">
      <w:r w:rsidRPr="00C6155A">
        <w:t>Use section headings to chang</w:t>
      </w:r>
      <w:r w:rsidR="000F3F61">
        <w:t xml:space="preserve">e subject content and to help </w:t>
      </w:r>
      <w:r w:rsidRPr="00C6155A">
        <w:t>low-vision user</w:t>
      </w:r>
      <w:r w:rsidR="000F3F61">
        <w:t>s</w:t>
      </w:r>
      <w:r w:rsidRPr="00C6155A">
        <w:t xml:space="preserve"> quickly find a particular section. When creating a section heading row, use</w:t>
      </w:r>
      <w:r w:rsidR="006D0E70" w:rsidRPr="00C6155A">
        <w:t>:</w:t>
      </w:r>
    </w:p>
    <w:p w14:paraId="330FAC1D" w14:textId="77777777" w:rsidR="00CD58F7" w:rsidRPr="00C6155A" w:rsidRDefault="00D86AD0" w:rsidP="00C6155A">
      <w:r>
        <w:rPr>
          <w:noProof/>
        </w:rPr>
        <w:drawing>
          <wp:inline distT="0" distB="0" distL="0" distR="0" wp14:anchorId="29B9100A" wp14:editId="3BA912D8">
            <wp:extent cx="5943600" cy="2167890"/>
            <wp:effectExtent l="0" t="0" r="0" b="3810"/>
            <wp:docPr id="27" name="Picture 27" descr="Example of a section heading to change subject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67890"/>
                    </a:xfrm>
                    <a:prstGeom prst="rect">
                      <a:avLst/>
                    </a:prstGeom>
                  </pic:spPr>
                </pic:pic>
              </a:graphicData>
            </a:graphic>
          </wp:inline>
        </w:drawing>
      </w:r>
    </w:p>
    <w:p w14:paraId="7B4AAE12" w14:textId="77777777" w:rsidR="00E73681" w:rsidRPr="00C6155A" w:rsidRDefault="00C10635" w:rsidP="00FE2792">
      <w:pPr>
        <w:pStyle w:val="ListBullet"/>
      </w:pPr>
      <w:r w:rsidRPr="00C6155A">
        <w:t>A</w:t>
      </w:r>
      <w:r w:rsidR="00E73681" w:rsidRPr="00C6155A">
        <w:t xml:space="preserve"> </w:t>
      </w:r>
      <w:r w:rsidR="00E73681" w:rsidRPr="00FE2792">
        <w:rPr>
          <w:b/>
        </w:rPr>
        <w:t>single row</w:t>
      </w:r>
      <w:r w:rsidRPr="00FE2792">
        <w:rPr>
          <w:b/>
        </w:rPr>
        <w:t>.</w:t>
      </w:r>
    </w:p>
    <w:p w14:paraId="7B04EB10" w14:textId="77777777" w:rsidR="00E73681" w:rsidRPr="00C6155A" w:rsidRDefault="00C10635" w:rsidP="00FE2792">
      <w:pPr>
        <w:pStyle w:val="ListBullet"/>
      </w:pPr>
      <w:r w:rsidRPr="00FE2792">
        <w:rPr>
          <w:b/>
        </w:rPr>
        <w:t>B</w:t>
      </w:r>
      <w:r w:rsidR="00E73681" w:rsidRPr="00FE2792">
        <w:rPr>
          <w:b/>
        </w:rPr>
        <w:t>lack shading</w:t>
      </w:r>
      <w:r w:rsidR="00E73681" w:rsidRPr="00C6155A">
        <w:t xml:space="preserve"> that the row contains a header. This helps low-vision users identify the beginning and end </w:t>
      </w:r>
      <w:r w:rsidR="00B2497E">
        <w:t xml:space="preserve">of a form’s </w:t>
      </w:r>
      <w:r w:rsidR="00E73681" w:rsidRPr="00C6155A">
        <w:t>sections.</w:t>
      </w:r>
    </w:p>
    <w:p w14:paraId="06BAAED7" w14:textId="77777777" w:rsidR="00E73681" w:rsidRPr="00C6155A" w:rsidRDefault="00C10635" w:rsidP="00FE2792">
      <w:pPr>
        <w:pStyle w:val="ListBullet"/>
      </w:pPr>
      <w:r w:rsidRPr="00FE2792">
        <w:rPr>
          <w:b/>
        </w:rPr>
        <w:t>B</w:t>
      </w:r>
      <w:r w:rsidR="00E73681" w:rsidRPr="00FE2792">
        <w:rPr>
          <w:b/>
        </w:rPr>
        <w:t>old text</w:t>
      </w:r>
      <w:r w:rsidR="00E73681" w:rsidRPr="00C6155A">
        <w:t xml:space="preserve"> that contrasts with the row shading. </w:t>
      </w:r>
      <w:r w:rsidR="000F3F61">
        <w:t xml:space="preserve">Text should be 12 point Arial Bold white text centered with </w:t>
      </w:r>
      <w:r w:rsidR="000F3F61" w:rsidRPr="000F3F61">
        <w:t>3-point spacing above and below the text</w:t>
      </w:r>
      <w:r w:rsidR="000F3F61">
        <w:t xml:space="preserve">. If necessary to save space, use 11 </w:t>
      </w:r>
      <w:r w:rsidR="000F3F61" w:rsidRPr="000F3F61">
        <w:t xml:space="preserve">point </w:t>
      </w:r>
      <w:r w:rsidR="000F3F61">
        <w:t xml:space="preserve">Arial Regular </w:t>
      </w:r>
      <w:r w:rsidR="000F3F61" w:rsidRPr="000F3F61">
        <w:t>or reduce the space before and after.</w:t>
      </w:r>
    </w:p>
    <w:p w14:paraId="42D2227B" w14:textId="77777777" w:rsidR="00E73681" w:rsidRDefault="00CD0550" w:rsidP="00FE2792">
      <w:pPr>
        <w:pStyle w:val="ListBullet"/>
      </w:pPr>
      <w:r w:rsidRPr="00CD0550">
        <w:t>If you number the sections,</w:t>
      </w:r>
      <w:r>
        <w:t xml:space="preserve"> </w:t>
      </w:r>
      <w:r w:rsidRPr="00FE2792">
        <w:rPr>
          <w:b/>
        </w:rPr>
        <w:t xml:space="preserve">use </w:t>
      </w:r>
      <w:r w:rsidR="00E73681" w:rsidRPr="00FE2792">
        <w:rPr>
          <w:b/>
        </w:rPr>
        <w:t>Arabic numbers</w:t>
      </w:r>
      <w:r w:rsidR="00E73681" w:rsidRPr="00C6155A">
        <w:t xml:space="preserve"> for easier navigation. Avoid Roman numerals.</w:t>
      </w:r>
    </w:p>
    <w:p w14:paraId="1281A140" w14:textId="77777777" w:rsidR="00D86AD0" w:rsidRDefault="00D86AD0" w:rsidP="00FE2792">
      <w:pPr>
        <w:pStyle w:val="ListBullet"/>
      </w:pPr>
      <w:r w:rsidRPr="00FE2792">
        <w:rPr>
          <w:b/>
        </w:rPr>
        <w:t>Help text field</w:t>
      </w:r>
      <w:r>
        <w:t xml:space="preserve"> following the section name that reads: Info. Name of section.</w:t>
      </w:r>
      <w:r w:rsidR="00B2497E">
        <w:t xml:space="preserve"> This helps a screenreader user recognize the </w:t>
      </w:r>
      <w:r w:rsidR="000F3F61">
        <w:t xml:space="preserve">help </w:t>
      </w:r>
      <w:r w:rsidR="00B2497E">
        <w:t xml:space="preserve">text as “For information only” as opposed to </w:t>
      </w:r>
      <w:r w:rsidR="00181A54">
        <w:t xml:space="preserve">giving </w:t>
      </w:r>
      <w:r w:rsidR="000F3F61">
        <w:t>instructions for entering information.</w:t>
      </w:r>
      <w:r w:rsidR="00EE5683">
        <w:t xml:space="preserve"> For the example above, the help text should read, “Info. Employee Information section.”</w:t>
      </w:r>
    </w:p>
    <w:p w14:paraId="1213E28E" w14:textId="77777777" w:rsidR="000F3F61" w:rsidRDefault="000F3F61" w:rsidP="000F3F61">
      <w:r w:rsidRPr="000F3F61">
        <w:t>A se</w:t>
      </w:r>
      <w:r w:rsidR="00181A54">
        <w:t xml:space="preserve">ction can be subdivided using </w:t>
      </w:r>
      <w:r w:rsidRPr="000F3F61">
        <w:t>subheading</w:t>
      </w:r>
      <w:r w:rsidR="00181A54">
        <w:t>s</w:t>
      </w:r>
      <w:r w:rsidRPr="000F3F61">
        <w:t xml:space="preserve"> with the following specifications</w:t>
      </w:r>
      <w:r w:rsidR="007F31A9">
        <w:t>:</w:t>
      </w:r>
    </w:p>
    <w:p w14:paraId="1FE70DF2" w14:textId="77777777" w:rsidR="000F3F61" w:rsidRDefault="000F3F61" w:rsidP="00FE2792">
      <w:pPr>
        <w:pStyle w:val="ListBullet"/>
      </w:pPr>
      <w:r w:rsidRPr="000F3F61">
        <w:t xml:space="preserve">black </w:t>
      </w:r>
      <w:r>
        <w:t xml:space="preserve">border with no background fill that is </w:t>
      </w:r>
      <w:r w:rsidRPr="000F3F61">
        <w:t>2¼ point</w:t>
      </w:r>
      <w:r>
        <w:t>s</w:t>
      </w:r>
      <w:r w:rsidR="007A60D1">
        <w:t xml:space="preserve"> thick</w:t>
      </w:r>
    </w:p>
    <w:p w14:paraId="7E0EC4C4" w14:textId="77777777" w:rsidR="000F3F61" w:rsidRDefault="000F3F61" w:rsidP="00FE2792">
      <w:pPr>
        <w:pStyle w:val="ListBullet"/>
      </w:pPr>
      <w:r>
        <w:t>boldface, 12</w:t>
      </w:r>
      <w:r w:rsidR="00181A54">
        <w:t>-</w:t>
      </w:r>
      <w:r>
        <w:t xml:space="preserve">point Arial Bold that is left-aligned or centered (must be consistent within the document); and </w:t>
      </w:r>
    </w:p>
    <w:p w14:paraId="179F9AD3" w14:textId="77777777" w:rsidR="000F3F61" w:rsidRDefault="000F3F61" w:rsidP="00FE2792">
      <w:pPr>
        <w:pStyle w:val="ListBullet"/>
      </w:pPr>
      <w:r>
        <w:t>3-point spacing above and below the text.</w:t>
      </w:r>
    </w:p>
    <w:p w14:paraId="610361CC" w14:textId="77777777" w:rsidR="000F3F61" w:rsidRDefault="000F3F61" w:rsidP="000F3F61">
      <w:r>
        <w:t>Example of subheading.</w:t>
      </w:r>
    </w:p>
    <w:p w14:paraId="59CBC472" w14:textId="77777777" w:rsidR="000F3F61" w:rsidRPr="00F60B50" w:rsidRDefault="000F3F61" w:rsidP="000F3F61">
      <w:r>
        <w:rPr>
          <w:noProof/>
        </w:rPr>
        <w:drawing>
          <wp:inline distT="0" distB="0" distL="0" distR="0" wp14:anchorId="6044BFAF" wp14:editId="487A86E6">
            <wp:extent cx="5943600" cy="396240"/>
            <wp:effectExtent l="0" t="0" r="0" b="3810"/>
            <wp:docPr id="31" name="Picture 31" descr="Example of subheading that says &quot;Reviewer Inform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6240"/>
                    </a:xfrm>
                    <a:prstGeom prst="rect">
                      <a:avLst/>
                    </a:prstGeom>
                  </pic:spPr>
                </pic:pic>
              </a:graphicData>
            </a:graphic>
          </wp:inline>
        </w:drawing>
      </w:r>
    </w:p>
    <w:p w14:paraId="793C347C" w14:textId="77777777" w:rsidR="00E73681" w:rsidRPr="00F60B50" w:rsidRDefault="00E73681" w:rsidP="00E73681">
      <w:pPr>
        <w:pStyle w:val="Heading3"/>
      </w:pPr>
      <w:bookmarkStart w:id="14" w:name="_Toc369869452"/>
      <w:r w:rsidRPr="00F60B50">
        <w:lastRenderedPageBreak/>
        <w:t>Footer</w:t>
      </w:r>
      <w:bookmarkEnd w:id="14"/>
    </w:p>
    <w:p w14:paraId="15B6688B" w14:textId="77777777" w:rsidR="00E73681" w:rsidRDefault="00D86AD0" w:rsidP="00C6155A">
      <w:r>
        <w:t>T</w:t>
      </w:r>
      <w:r w:rsidR="00E73681" w:rsidRPr="00F60B50">
        <w:t xml:space="preserve">he footer </w:t>
      </w:r>
      <w:r>
        <w:t>must</w:t>
      </w:r>
      <w:r w:rsidR="00E73681" w:rsidRPr="00F60B50">
        <w:t xml:space="preserve"> include </w:t>
      </w:r>
      <w:r>
        <w:t>DARS, followed by</w:t>
      </w:r>
      <w:r w:rsidR="00E73681">
        <w:t xml:space="preserve"> </w:t>
      </w:r>
      <w:r w:rsidR="009C5EFF">
        <w:t xml:space="preserve">the </w:t>
      </w:r>
      <w:r w:rsidR="00E73681" w:rsidRPr="00F60B50">
        <w:t>form number</w:t>
      </w:r>
      <w:r w:rsidR="00E73681">
        <w:t>,</w:t>
      </w:r>
      <w:r w:rsidR="00E73681" w:rsidRPr="00F60B50">
        <w:t xml:space="preserve"> </w:t>
      </w:r>
      <w:r w:rsidR="009C5EFF">
        <w:t xml:space="preserve">abbreviated </w:t>
      </w:r>
      <w:r w:rsidR="00E73681" w:rsidRPr="00F60B50">
        <w:t xml:space="preserve">publication </w:t>
      </w:r>
      <w:r>
        <w:t>month and year in parenthesis</w:t>
      </w:r>
      <w:r w:rsidR="00E73681">
        <w:t>,</w:t>
      </w:r>
      <w:r>
        <w:t xml:space="preserve"> form </w:t>
      </w:r>
      <w:r w:rsidR="00E73681" w:rsidRPr="00F60B50">
        <w:t>title</w:t>
      </w:r>
      <w:r w:rsidR="00E73681">
        <w:t xml:space="preserve">, </w:t>
      </w:r>
      <w:r w:rsidR="00E73681" w:rsidRPr="00F60B50">
        <w:t>and</w:t>
      </w:r>
      <w:r w:rsidR="00E73681">
        <w:t xml:space="preserve"> </w:t>
      </w:r>
      <w:r w:rsidR="00E73681" w:rsidRPr="00F60B50">
        <w:t>page number</w:t>
      </w:r>
      <w:r w:rsidR="00E73681">
        <w:t>.</w:t>
      </w:r>
      <w:r w:rsidR="00C72F5B">
        <w:t xml:space="preserve"> </w:t>
      </w:r>
      <w:r w:rsidRPr="00D86AD0">
        <w:t xml:space="preserve">The footer font is </w:t>
      </w:r>
      <w:r w:rsidR="00181A54">
        <w:t>10-</w:t>
      </w:r>
      <w:r>
        <w:t xml:space="preserve">point </w:t>
      </w:r>
      <w:r w:rsidRPr="00D86AD0">
        <w:t>Arial regular. Position the text by adjusting the footer margins and using tabs. Do not use a table</w:t>
      </w:r>
      <w:r w:rsidR="00963F36">
        <w:t xml:space="preserve"> in footer</w:t>
      </w:r>
      <w:r w:rsidRPr="00D86AD0">
        <w:t>.</w:t>
      </w:r>
    </w:p>
    <w:p w14:paraId="11D55AC4" w14:textId="77777777" w:rsidR="00CD58F7" w:rsidRDefault="00CF1E8B" w:rsidP="00C6155A">
      <w:r>
        <w:rPr>
          <w:noProof/>
        </w:rPr>
        <w:drawing>
          <wp:inline distT="0" distB="0" distL="0" distR="0" wp14:anchorId="1F95F5BB" wp14:editId="5700C80C">
            <wp:extent cx="5943600" cy="531495"/>
            <wp:effectExtent l="19050" t="19050" r="19050" b="20955"/>
            <wp:docPr id="38" name="Picture 38" descr="Example of footer text for a DARS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31495"/>
                    </a:xfrm>
                    <a:prstGeom prst="rect">
                      <a:avLst/>
                    </a:prstGeom>
                    <a:ln>
                      <a:solidFill>
                        <a:schemeClr val="tx1"/>
                      </a:solidFill>
                    </a:ln>
                  </pic:spPr>
                </pic:pic>
              </a:graphicData>
            </a:graphic>
          </wp:inline>
        </w:drawing>
      </w:r>
    </w:p>
    <w:p w14:paraId="4107C282" w14:textId="77777777" w:rsidR="00896BA6" w:rsidRDefault="00896BA6" w:rsidP="00896BA6">
      <w:pPr>
        <w:pStyle w:val="Heading3"/>
      </w:pPr>
      <w:bookmarkStart w:id="15" w:name="_Toc369869453"/>
      <w:r>
        <w:t>Instructions</w:t>
      </w:r>
      <w:bookmarkEnd w:id="15"/>
    </w:p>
    <w:p w14:paraId="61BDBCA2" w14:textId="77777777" w:rsidR="00896BA6" w:rsidRDefault="00896BA6" w:rsidP="00896BA6">
      <w:r>
        <w:t xml:space="preserve">DARS forms may (when needed or when the instructions are lengthy) have a separate instructions document, which follows a standard template and explains </w:t>
      </w:r>
    </w:p>
    <w:p w14:paraId="46FA70A9" w14:textId="77777777" w:rsidR="00896BA6" w:rsidRDefault="00896BA6" w:rsidP="00FE2792">
      <w:pPr>
        <w:pStyle w:val="ListBullet"/>
      </w:pPr>
      <w:r>
        <w:t xml:space="preserve">the purpose of the form, </w:t>
      </w:r>
    </w:p>
    <w:p w14:paraId="10C0ED1F" w14:textId="77777777" w:rsidR="00896BA6" w:rsidRDefault="00896BA6" w:rsidP="00FE2792">
      <w:pPr>
        <w:pStyle w:val="ListBullet"/>
      </w:pPr>
      <w:r>
        <w:t xml:space="preserve">how to complete the form, and </w:t>
      </w:r>
    </w:p>
    <w:p w14:paraId="54557D0D" w14:textId="77777777" w:rsidR="00896BA6" w:rsidRDefault="00896BA6" w:rsidP="00FE2792">
      <w:pPr>
        <w:pStyle w:val="ListBullet"/>
      </w:pPr>
      <w:r>
        <w:t xml:space="preserve">what to do with the form after completing it. </w:t>
      </w:r>
    </w:p>
    <w:p w14:paraId="6EAB3DCD" w14:textId="77777777" w:rsidR="00896BA6" w:rsidRDefault="00896BA6" w:rsidP="00896BA6">
      <w:r>
        <w:t xml:space="preserve">Lengthy instructions </w:t>
      </w:r>
      <w:r w:rsidR="00A056B9">
        <w:t>must</w:t>
      </w:r>
      <w:r w:rsidR="00E03643">
        <w:t xml:space="preserve"> be</w:t>
      </w:r>
      <w:r>
        <w:t xml:space="preserve"> separate from the form because the form must be locked to be accessible</w:t>
      </w:r>
      <w:r w:rsidR="003E23A7">
        <w:t xml:space="preserve"> (more on this later).</w:t>
      </w:r>
      <w:r>
        <w:t xml:space="preserve"> </w:t>
      </w:r>
      <w:r w:rsidR="00A056B9">
        <w:t>Although i</w:t>
      </w:r>
      <w:r w:rsidR="003E23A7">
        <w:t xml:space="preserve">t’s possible to include instructions </w:t>
      </w:r>
      <w:r>
        <w:t xml:space="preserve">in many hidden help text fields </w:t>
      </w:r>
      <w:r w:rsidR="00E03643">
        <w:t xml:space="preserve">as described above, these </w:t>
      </w:r>
      <w:r>
        <w:t xml:space="preserve">require the user to tab repeatedly. </w:t>
      </w:r>
      <w:r w:rsidR="00E03643">
        <w:t>Therefore</w:t>
      </w:r>
      <w:r w:rsidR="003E23A7">
        <w:t xml:space="preserve">, this might not always be the most effective way to communicate lengthy instructions. </w:t>
      </w:r>
    </w:p>
    <w:p w14:paraId="3A6ED8C2" w14:textId="77777777" w:rsidR="00896BA6" w:rsidRDefault="003E23A7" w:rsidP="00896BA6">
      <w:r>
        <w:t>A separate instructions document should be unlocked</w:t>
      </w:r>
      <w:r w:rsidR="000C6E5A">
        <w:t xml:space="preserve"> (unprotected)</w:t>
      </w:r>
      <w:r w:rsidR="00811265">
        <w:t xml:space="preserve"> and in the same general format as the form</w:t>
      </w:r>
      <w:r w:rsidR="00663EDD">
        <w:t xml:space="preserve"> itself</w:t>
      </w:r>
      <w:r>
        <w:t xml:space="preserve">. </w:t>
      </w:r>
      <w:r w:rsidR="00896BA6">
        <w:t xml:space="preserve">The header </w:t>
      </w:r>
      <w:r>
        <w:t>must match</w:t>
      </w:r>
      <w:r w:rsidR="00896BA6">
        <w:t xml:space="preserve"> the header on the corresponding form.</w:t>
      </w:r>
      <w:r w:rsidR="00C72F5B">
        <w:t xml:space="preserve"> </w:t>
      </w:r>
      <w:r w:rsidR="00896BA6">
        <w:t xml:space="preserve">The revision date in the footer </w:t>
      </w:r>
      <w:r>
        <w:t xml:space="preserve">of the instructions document </w:t>
      </w:r>
      <w:r w:rsidR="00896BA6">
        <w:t>must match the revision date on the form, even if the most recent revision changed the form but not the instructions.</w:t>
      </w:r>
      <w:r w:rsidR="00462685">
        <w:t xml:space="preserve"> The </w:t>
      </w:r>
      <w:r w:rsidR="00354D9B">
        <w:t xml:space="preserve">following </w:t>
      </w:r>
      <w:r w:rsidR="00462685">
        <w:t>picture illustrates the Form Instructions Template:</w:t>
      </w:r>
    </w:p>
    <w:p w14:paraId="497E6AE9" w14:textId="77777777" w:rsidR="00462685" w:rsidRPr="00896BA6" w:rsidRDefault="00462685" w:rsidP="00FE2792">
      <w:pPr>
        <w:spacing w:after="840"/>
      </w:pPr>
      <w:r>
        <w:rPr>
          <w:noProof/>
        </w:rPr>
        <w:drawing>
          <wp:inline distT="0" distB="0" distL="0" distR="0" wp14:anchorId="54074847" wp14:editId="366CB66B">
            <wp:extent cx="5943600" cy="3271520"/>
            <wp:effectExtent l="19050" t="19050" r="19050" b="24130"/>
            <wp:docPr id="50" name="Picture 50" descr="Screengrab of the form instructions template. Top row has DARS logo on left and agency or division and name of form on right. Heading 1 is Arial 16 point bold and says DARS form number instructons. Heading 2 is Arial 12 point each for form purpose, acronyms/definitions, send the completed form to, and detailed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71520"/>
                    </a:xfrm>
                    <a:prstGeom prst="rect">
                      <a:avLst/>
                    </a:prstGeom>
                    <a:ln>
                      <a:solidFill>
                        <a:schemeClr val="tx1"/>
                      </a:solidFill>
                    </a:ln>
                  </pic:spPr>
                </pic:pic>
              </a:graphicData>
            </a:graphic>
          </wp:inline>
        </w:drawing>
      </w:r>
    </w:p>
    <w:p w14:paraId="2FC483DA" w14:textId="77777777" w:rsidR="00E73681" w:rsidRPr="00F60B50" w:rsidRDefault="00E73681" w:rsidP="004401AE">
      <w:pPr>
        <w:pStyle w:val="Heading2"/>
      </w:pPr>
      <w:bookmarkStart w:id="16" w:name="_Toc369869454"/>
      <w:r w:rsidRPr="00F60B50">
        <w:lastRenderedPageBreak/>
        <w:t>Creating Form Inputs</w:t>
      </w:r>
      <w:bookmarkEnd w:id="16"/>
    </w:p>
    <w:p w14:paraId="21030B07" w14:textId="77777777" w:rsidR="00E73681" w:rsidRDefault="00E73681" w:rsidP="00E73681">
      <w:pPr>
        <w:pStyle w:val="Heading3"/>
      </w:pPr>
      <w:bookmarkStart w:id="17" w:name="_Toc369869455"/>
      <w:r w:rsidRPr="00F60B50">
        <w:t>Legacy Form Tools</w:t>
      </w:r>
      <w:bookmarkEnd w:id="17"/>
    </w:p>
    <w:p w14:paraId="0CCAD44D" w14:textId="77777777" w:rsidR="00E73681" w:rsidRDefault="00E73681" w:rsidP="00C6155A">
      <w:r>
        <w:t xml:space="preserve">The </w:t>
      </w:r>
      <w:r w:rsidRPr="00AD539A">
        <w:rPr>
          <w:b/>
        </w:rPr>
        <w:t>Legacy Form Tools</w:t>
      </w:r>
      <w:r>
        <w:rPr>
          <w:b/>
        </w:rPr>
        <w:t>,</w:t>
      </w:r>
      <w:r>
        <w:t xml:space="preserve"> located on the </w:t>
      </w:r>
      <w:r>
        <w:rPr>
          <w:b/>
        </w:rPr>
        <w:t>Productivity</w:t>
      </w:r>
      <w:r>
        <w:t xml:space="preserve"> </w:t>
      </w:r>
      <w:r w:rsidR="00AA7D2E">
        <w:t>tab</w:t>
      </w:r>
      <w:r>
        <w:t xml:space="preserve">, are used to create </w:t>
      </w:r>
      <w:r w:rsidRPr="00AA7D2E">
        <w:rPr>
          <w:b/>
        </w:rPr>
        <w:t>Text Form Field</w:t>
      </w:r>
      <w:r w:rsidR="007573AB">
        <w:rPr>
          <w:b/>
        </w:rPr>
        <w:t>s</w:t>
      </w:r>
      <w:r>
        <w:t xml:space="preserve">. Enter </w:t>
      </w:r>
      <w:r w:rsidR="003A3260">
        <w:t>help text</w:t>
      </w:r>
      <w:r>
        <w:t xml:space="preserve"> </w:t>
      </w:r>
      <w:r w:rsidR="00663EDD">
        <w:t xml:space="preserve">for each field </w:t>
      </w:r>
      <w:r>
        <w:t>in</w:t>
      </w:r>
      <w:r w:rsidRPr="009D6DDF">
        <w:t xml:space="preserve"> the </w:t>
      </w:r>
      <w:r w:rsidRPr="00C10635">
        <w:rPr>
          <w:b/>
        </w:rPr>
        <w:t>Status Bar</w:t>
      </w:r>
      <w:r>
        <w:t xml:space="preserve">, which is limited to </w:t>
      </w:r>
      <w:r w:rsidRPr="009D6DDF">
        <w:t>128 characters</w:t>
      </w:r>
      <w:r>
        <w:t xml:space="preserve"> or less.</w:t>
      </w:r>
      <w:r w:rsidRPr="009D6DDF">
        <w:t xml:space="preserve"> </w:t>
      </w:r>
      <w:r>
        <w:t>Otherwise, you can use</w:t>
      </w:r>
      <w:r w:rsidRPr="009D6DDF">
        <w:t xml:space="preserve"> the </w:t>
      </w:r>
      <w:r w:rsidRPr="00C10635">
        <w:rPr>
          <w:b/>
        </w:rPr>
        <w:t>Help</w:t>
      </w:r>
      <w:r w:rsidRPr="009D6DDF">
        <w:t xml:space="preserve"> Key</w:t>
      </w:r>
      <w:r>
        <w:t xml:space="preserve"> or </w:t>
      </w:r>
      <w:r w:rsidRPr="00C10635">
        <w:rPr>
          <w:b/>
        </w:rPr>
        <w:t>F1</w:t>
      </w:r>
      <w:r w:rsidRPr="009D6DDF">
        <w:t xml:space="preserve"> edit boxes</w:t>
      </w:r>
      <w:r>
        <w:t xml:space="preserve">, which </w:t>
      </w:r>
      <w:r w:rsidR="003A3260">
        <w:t xml:space="preserve">can </w:t>
      </w:r>
      <w:r>
        <w:t>contain up to 256 characters</w:t>
      </w:r>
      <w:r w:rsidRPr="009D6DDF">
        <w:t>.</w:t>
      </w:r>
      <w:r w:rsidR="00C72F5B">
        <w:t xml:space="preserve"> </w:t>
      </w:r>
    </w:p>
    <w:p w14:paraId="5C3F4FC2" w14:textId="77777777" w:rsidR="00AA7D2E" w:rsidRDefault="00E36066" w:rsidP="00C6155A">
      <w:r>
        <w:rPr>
          <w:noProof/>
        </w:rPr>
        <w:drawing>
          <wp:inline distT="0" distB="0" distL="0" distR="0" wp14:anchorId="039EEC8F" wp14:editId="02E5DA95">
            <wp:extent cx="7043348" cy="723900"/>
            <wp:effectExtent l="0" t="0" r="5715" b="0"/>
            <wp:docPr id="30" name="Picture 30" descr="The productivity tab with the Forms area circled.  This tab is a custom tab for Texas state agencies. The Legacy Forms tools are also available in Office 2010 through end user custo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058024" cy="725408"/>
                    </a:xfrm>
                    <a:prstGeom prst="rect">
                      <a:avLst/>
                    </a:prstGeom>
                  </pic:spPr>
                </pic:pic>
              </a:graphicData>
            </a:graphic>
          </wp:inline>
        </w:drawing>
      </w:r>
    </w:p>
    <w:p w14:paraId="03E3B1C0" w14:textId="77777777" w:rsidR="00AA7D2E" w:rsidRDefault="00AA7D2E" w:rsidP="00FE2792">
      <w:pPr>
        <w:spacing w:after="840"/>
      </w:pPr>
      <w:r>
        <w:rPr>
          <w:noProof/>
        </w:rPr>
        <w:drawing>
          <wp:inline distT="0" distB="0" distL="0" distR="0" wp14:anchorId="46FF352F" wp14:editId="47A8289D">
            <wp:extent cx="1704975" cy="1400175"/>
            <wp:effectExtent l="0" t="0" r="9525" b="9525"/>
            <wp:docPr id="10" name="Picture 10" descr="Choosing the Text Form Field button on the Forms group of the Accessibil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04975" cy="1400175"/>
                    </a:xfrm>
                    <a:prstGeom prst="rect">
                      <a:avLst/>
                    </a:prstGeom>
                  </pic:spPr>
                </pic:pic>
              </a:graphicData>
            </a:graphic>
          </wp:inline>
        </w:drawing>
      </w:r>
    </w:p>
    <w:p w14:paraId="5A443193" w14:textId="77777777" w:rsidR="00E73681" w:rsidRPr="00F60B50" w:rsidRDefault="00E73681" w:rsidP="00E73681">
      <w:pPr>
        <w:pStyle w:val="Heading3"/>
      </w:pPr>
      <w:bookmarkStart w:id="18" w:name="_Toc369869456"/>
      <w:r w:rsidRPr="00F60B50">
        <w:t xml:space="preserve">Form </w:t>
      </w:r>
      <w:r w:rsidR="003A3260">
        <w:t xml:space="preserve">Field Help </w:t>
      </w:r>
      <w:r w:rsidRPr="00F60B50">
        <w:t>Prompts</w:t>
      </w:r>
      <w:bookmarkEnd w:id="18"/>
    </w:p>
    <w:p w14:paraId="052EB211" w14:textId="77777777" w:rsidR="00E73681" w:rsidRPr="00F60B50" w:rsidRDefault="00E73681" w:rsidP="00C6155A">
      <w:r w:rsidRPr="00F60B50">
        <w:t xml:space="preserve">Form prompts let </w:t>
      </w:r>
      <w:r>
        <w:t xml:space="preserve">users </w:t>
      </w:r>
      <w:r w:rsidRPr="00F60B50">
        <w:t>know what information to enter</w:t>
      </w:r>
      <w:r>
        <w:t xml:space="preserve">. They </w:t>
      </w:r>
      <w:r w:rsidRPr="00F60B50">
        <w:t>should match the visual wording of the form.</w:t>
      </w:r>
    </w:p>
    <w:p w14:paraId="6B71EB99" w14:textId="77777777" w:rsidR="00E73681" w:rsidRPr="00F60B50" w:rsidRDefault="00E73681" w:rsidP="00C6155A">
      <w:r w:rsidRPr="00F60B50">
        <w:t xml:space="preserve">If the prompt is too long to fit </w:t>
      </w:r>
      <w:r>
        <w:t xml:space="preserve">in the </w:t>
      </w:r>
      <w:r w:rsidRPr="00C10635">
        <w:rPr>
          <w:b/>
        </w:rPr>
        <w:t>Status</w:t>
      </w:r>
      <w:r w:rsidRPr="00F60B50">
        <w:t xml:space="preserve"> bar or </w:t>
      </w:r>
      <w:r w:rsidRPr="00C10635">
        <w:rPr>
          <w:b/>
        </w:rPr>
        <w:t>F1</w:t>
      </w:r>
      <w:r w:rsidRPr="00F60B50">
        <w:t xml:space="preserve">, </w:t>
      </w:r>
      <w:r>
        <w:t>edit the prompt but maintain the meaning.</w:t>
      </w:r>
      <w:r w:rsidR="00C72F5B">
        <w:t xml:space="preserve"> </w:t>
      </w:r>
    </w:p>
    <w:p w14:paraId="0C6839FB" w14:textId="77777777" w:rsidR="00E73681" w:rsidRDefault="00E73681" w:rsidP="00C6155A">
      <w:r w:rsidRPr="00F60B50">
        <w:t>Acceptable methods for shortening i</w:t>
      </w:r>
      <w:r w:rsidR="006D0E70">
        <w:t>nput text include:</w:t>
      </w:r>
    </w:p>
    <w:p w14:paraId="15850D28" w14:textId="77777777" w:rsidR="00E73681" w:rsidRPr="00C6155A" w:rsidRDefault="003B2ED1" w:rsidP="00FE2792">
      <w:pPr>
        <w:pStyle w:val="ListBullet"/>
      </w:pPr>
      <w:r w:rsidRPr="00C6155A">
        <w:t>Substituting</w:t>
      </w:r>
      <w:r w:rsidR="00C10635" w:rsidRPr="00C6155A">
        <w:t xml:space="preserve"> symbols for words.</w:t>
      </w:r>
    </w:p>
    <w:p w14:paraId="2C566923" w14:textId="77777777" w:rsidR="00E73681" w:rsidRPr="00C6155A" w:rsidRDefault="003B2ED1" w:rsidP="00FE2792">
      <w:pPr>
        <w:pStyle w:val="ListBullet"/>
      </w:pPr>
      <w:r w:rsidRPr="00C6155A">
        <w:t>Using</w:t>
      </w:r>
      <w:r w:rsidR="00E73681" w:rsidRPr="00C6155A">
        <w:t xml:space="preserve"> Arabic numbers instead of written numbers</w:t>
      </w:r>
      <w:r w:rsidR="00C10635" w:rsidRPr="00C6155A">
        <w:t>.</w:t>
      </w:r>
    </w:p>
    <w:p w14:paraId="0A0C20A3" w14:textId="77777777" w:rsidR="00E73681" w:rsidRPr="00C6155A" w:rsidRDefault="003B2ED1" w:rsidP="00FE2792">
      <w:pPr>
        <w:pStyle w:val="ListBullet"/>
      </w:pPr>
      <w:r w:rsidRPr="00C6155A">
        <w:t>Shortening</w:t>
      </w:r>
      <w:r w:rsidR="00C10635" w:rsidRPr="00C6155A">
        <w:t xml:space="preserve"> words with contractions.</w:t>
      </w:r>
    </w:p>
    <w:p w14:paraId="0E4CB42E" w14:textId="77777777" w:rsidR="00E73681" w:rsidRDefault="003B2ED1" w:rsidP="00FE2792">
      <w:pPr>
        <w:pStyle w:val="ListBullet"/>
      </w:pPr>
      <w:r w:rsidRPr="00C6155A">
        <w:t>Using</w:t>
      </w:r>
      <w:r w:rsidR="00E73681" w:rsidRPr="00C6155A">
        <w:t xml:space="preserve"> acronyms or abbreviations (use spaces between letters)</w:t>
      </w:r>
      <w:r w:rsidR="00C10635" w:rsidRPr="00C6155A">
        <w:t>.</w:t>
      </w:r>
    </w:p>
    <w:p w14:paraId="2FA90D92" w14:textId="77777777" w:rsidR="003A3260" w:rsidRPr="00C6155A" w:rsidRDefault="003A3260" w:rsidP="003A3260">
      <w:pPr>
        <w:ind w:left="360"/>
      </w:pPr>
      <w:r>
        <w:rPr>
          <w:noProof/>
        </w:rPr>
        <w:lastRenderedPageBreak/>
        <w:drawing>
          <wp:inline distT="0" distB="0" distL="0" distR="0" wp14:anchorId="192AE608" wp14:editId="1DC76FF7">
            <wp:extent cx="5943600" cy="3756025"/>
            <wp:effectExtent l="0" t="0" r="0" b="0"/>
            <wp:docPr id="15" name="Picture 15" descr="Select the form field you created in the cell with the text form field button.&#10;1. Double-click in the form field.  The Text Form Field Options dialog box opens.&#10;2. Click the Add Help Text button in the bottom left.  th eForm Field Help Text dialog box opens.&#10;3. Add your message in the Status bar tab.&#10;4. The Help Key tab allows for longer messages. &#10;Click OK twice to accep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56025"/>
                    </a:xfrm>
                    <a:prstGeom prst="rect">
                      <a:avLst/>
                    </a:prstGeom>
                  </pic:spPr>
                </pic:pic>
              </a:graphicData>
            </a:graphic>
          </wp:inline>
        </w:drawing>
      </w:r>
    </w:p>
    <w:p w14:paraId="037A711C" w14:textId="77777777" w:rsidR="006A0260" w:rsidRDefault="006A0260">
      <w:pPr>
        <w:spacing w:after="0"/>
        <w:rPr>
          <w:rFonts w:cs="Arial"/>
        </w:rPr>
      </w:pPr>
      <w:r>
        <w:rPr>
          <w:rFonts w:cs="Arial"/>
        </w:rPr>
        <w:br w:type="page"/>
      </w:r>
    </w:p>
    <w:p w14:paraId="0B51F533" w14:textId="77777777" w:rsidR="00271210" w:rsidRDefault="00BF1FE2" w:rsidP="009C6A3F">
      <w:pPr>
        <w:pStyle w:val="Heading3"/>
      </w:pPr>
      <w:bookmarkStart w:id="19" w:name="_Toc369869457"/>
      <w:r>
        <w:lastRenderedPageBreak/>
        <w:t>Steps in Creating Sample Form</w:t>
      </w:r>
      <w:bookmarkEnd w:id="19"/>
    </w:p>
    <w:p w14:paraId="62385794" w14:textId="77777777" w:rsidR="00BF1FE2" w:rsidRDefault="00BF1FE2" w:rsidP="00C6155A">
      <w:pPr>
        <w:rPr>
          <w:rFonts w:cs="Arial"/>
        </w:rPr>
      </w:pPr>
      <w:r>
        <w:rPr>
          <w:rFonts w:cs="Arial"/>
        </w:rPr>
        <w:t xml:space="preserve">The following instructions illustrate the steps needed in building a </w:t>
      </w:r>
      <w:r w:rsidR="001159D6">
        <w:rPr>
          <w:rFonts w:cs="Arial"/>
        </w:rPr>
        <w:t xml:space="preserve">sample </w:t>
      </w:r>
      <w:r>
        <w:rPr>
          <w:rFonts w:cs="Arial"/>
        </w:rPr>
        <w:t>form. First, begin building the form by entering in the text.</w:t>
      </w:r>
      <w:r w:rsidR="003F3E5D">
        <w:rPr>
          <w:rFonts w:cs="Arial"/>
        </w:rPr>
        <w:t xml:space="preserve"> In this case, </w:t>
      </w:r>
      <w:r w:rsidR="001159D6">
        <w:rPr>
          <w:rFonts w:cs="Arial"/>
        </w:rPr>
        <w:t xml:space="preserve">the fields are </w:t>
      </w:r>
      <w:r w:rsidR="003F3E5D">
        <w:rPr>
          <w:rFonts w:cs="Arial"/>
        </w:rPr>
        <w:t>name, address, office or location, and department ID.</w:t>
      </w:r>
    </w:p>
    <w:p w14:paraId="2684AF7F" w14:textId="77777777" w:rsidR="00BF1FE2" w:rsidRDefault="001159D6" w:rsidP="00C6155A">
      <w:pPr>
        <w:rPr>
          <w:rFonts w:cs="Arial"/>
        </w:rPr>
      </w:pPr>
      <w:r>
        <w:rPr>
          <w:noProof/>
        </w:rPr>
        <w:drawing>
          <wp:inline distT="0" distB="0" distL="0" distR="0" wp14:anchorId="071F0CE8" wp14:editId="4D3EE045">
            <wp:extent cx="5943600" cy="1220470"/>
            <wp:effectExtent l="0" t="0" r="0" b="0"/>
            <wp:docPr id="16" name="Picture 16" descr="Sample form for training request. It has the standard information in the top row described earlier. The second row is split into 2 columns for name and address and the third row is split into 2 columns for Office or Location and Department I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220470"/>
                    </a:xfrm>
                    <a:prstGeom prst="rect">
                      <a:avLst/>
                    </a:prstGeom>
                  </pic:spPr>
                </pic:pic>
              </a:graphicData>
            </a:graphic>
          </wp:inline>
        </w:drawing>
      </w:r>
    </w:p>
    <w:p w14:paraId="4B4D4FBC" w14:textId="77777777" w:rsidR="00BF1FE2" w:rsidRDefault="009C6A3F" w:rsidP="00E73681">
      <w:r>
        <w:rPr>
          <w:rFonts w:cs="Arial"/>
        </w:rPr>
        <w:t xml:space="preserve">Next, create form fields using the </w:t>
      </w:r>
      <w:r w:rsidRPr="00AD539A">
        <w:rPr>
          <w:b/>
        </w:rPr>
        <w:t>Legacy Form Tools</w:t>
      </w:r>
      <w:r>
        <w:rPr>
          <w:b/>
        </w:rPr>
        <w:t xml:space="preserve"> </w:t>
      </w:r>
      <w:r>
        <w:t xml:space="preserve">to create </w:t>
      </w:r>
      <w:r w:rsidRPr="00AA7D2E">
        <w:rPr>
          <w:b/>
        </w:rPr>
        <w:t>Text Form Field</w:t>
      </w:r>
      <w:r>
        <w:rPr>
          <w:b/>
        </w:rPr>
        <w:t>s</w:t>
      </w:r>
      <w:r>
        <w:t>. Note that there are hard returns between the text and the form fields. This may not apply in all situations, but if the text and the form fields are on the same line, there may not be enough room to fill out the fields.</w:t>
      </w:r>
      <w:r w:rsidR="003D6130">
        <w:t xml:space="preserve"> Place 3 points of space above and below each text area.</w:t>
      </w:r>
    </w:p>
    <w:p w14:paraId="6FF8CCC4" w14:textId="77777777" w:rsidR="009C6A3F" w:rsidRDefault="00A66134" w:rsidP="00E73681">
      <w:pPr>
        <w:rPr>
          <w:rFonts w:cs="Arial"/>
        </w:rPr>
      </w:pPr>
      <w:r>
        <w:rPr>
          <w:noProof/>
        </w:rPr>
        <w:drawing>
          <wp:inline distT="0" distB="0" distL="0" distR="0" wp14:anchorId="002E958E" wp14:editId="162C1DF0">
            <wp:extent cx="5943600" cy="1234440"/>
            <wp:effectExtent l="0" t="0" r="0" b="3810"/>
            <wp:docPr id="26" name="Picture 26" descr="Sample form from above for training request with form fields added and arrows pointing to added hard returns between text and form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234440"/>
                    </a:xfrm>
                    <a:prstGeom prst="rect">
                      <a:avLst/>
                    </a:prstGeom>
                  </pic:spPr>
                </pic:pic>
              </a:graphicData>
            </a:graphic>
          </wp:inline>
        </w:drawing>
      </w:r>
    </w:p>
    <w:p w14:paraId="36D46381" w14:textId="77777777" w:rsidR="00C705E2" w:rsidRDefault="00C705E2">
      <w:pPr>
        <w:spacing w:after="0"/>
        <w:rPr>
          <w:rFonts w:cs="Arial"/>
        </w:rPr>
      </w:pPr>
      <w:r>
        <w:rPr>
          <w:rFonts w:cs="Arial"/>
        </w:rPr>
        <w:br w:type="page"/>
      </w:r>
    </w:p>
    <w:p w14:paraId="0CFA1FB6" w14:textId="77777777" w:rsidR="003F3E5D" w:rsidRDefault="00A02838" w:rsidP="00E73681">
      <w:pPr>
        <w:rPr>
          <w:rFonts w:cs="Arial"/>
        </w:rPr>
      </w:pPr>
      <w:r>
        <w:rPr>
          <w:rFonts w:cs="Arial"/>
        </w:rPr>
        <w:lastRenderedPageBreak/>
        <w:t>Now</w:t>
      </w:r>
      <w:r w:rsidR="003F3E5D">
        <w:rPr>
          <w:rFonts w:cs="Arial"/>
        </w:rPr>
        <w:t>,</w:t>
      </w:r>
      <w:r>
        <w:rPr>
          <w:rFonts w:cs="Arial"/>
        </w:rPr>
        <w:t xml:space="preserve"> define each of the form fields using the same text in each: Name, Address, Office or Location, Department ID. </w:t>
      </w:r>
      <w:r w:rsidR="003F3E5D">
        <w:rPr>
          <w:rFonts w:cs="Arial"/>
        </w:rPr>
        <w:t xml:space="preserve">You must </w:t>
      </w:r>
      <w:r w:rsidR="00ED1B17">
        <w:rPr>
          <w:rFonts w:cs="Arial"/>
        </w:rPr>
        <w:t xml:space="preserve">repeat the information </w:t>
      </w:r>
      <w:r w:rsidR="00C705E2">
        <w:rPr>
          <w:rFonts w:cs="Arial"/>
        </w:rPr>
        <w:t>because w</w:t>
      </w:r>
      <w:r>
        <w:rPr>
          <w:rFonts w:cs="Arial"/>
        </w:rPr>
        <w:t>hen the form is completed</w:t>
      </w:r>
      <w:r w:rsidR="00C705E2">
        <w:rPr>
          <w:rFonts w:cs="Arial"/>
        </w:rPr>
        <w:t xml:space="preserve"> and locked</w:t>
      </w:r>
      <w:r>
        <w:rPr>
          <w:rFonts w:cs="Arial"/>
        </w:rPr>
        <w:t>, s</w:t>
      </w:r>
      <w:r w:rsidR="003C10E4">
        <w:rPr>
          <w:rFonts w:cs="Arial"/>
        </w:rPr>
        <w:t>creen</w:t>
      </w:r>
      <w:r>
        <w:rPr>
          <w:rFonts w:cs="Arial"/>
        </w:rPr>
        <w:t>readers will read the</w:t>
      </w:r>
      <w:r w:rsidR="00C61AEF">
        <w:rPr>
          <w:rFonts w:cs="Arial"/>
        </w:rPr>
        <w:t xml:space="preserve"> </w:t>
      </w:r>
      <w:r>
        <w:rPr>
          <w:rFonts w:cs="Arial"/>
        </w:rPr>
        <w:t>form fields</w:t>
      </w:r>
      <w:r w:rsidR="00C61AEF">
        <w:rPr>
          <w:rFonts w:cs="Arial"/>
        </w:rPr>
        <w:t xml:space="preserve">, but not the text. </w:t>
      </w:r>
    </w:p>
    <w:p w14:paraId="729F4668" w14:textId="77777777" w:rsidR="00A02838" w:rsidRDefault="00C61AEF" w:rsidP="00E73681">
      <w:pPr>
        <w:rPr>
          <w:rFonts w:cs="Arial"/>
        </w:rPr>
      </w:pPr>
      <w:r>
        <w:rPr>
          <w:rFonts w:cs="Arial"/>
        </w:rPr>
        <w:t xml:space="preserve">Double click on each form field, click on </w:t>
      </w:r>
      <w:r w:rsidRPr="00C61AEF">
        <w:rPr>
          <w:rFonts w:cs="Arial"/>
          <w:b/>
        </w:rPr>
        <w:t>Add Help Text</w:t>
      </w:r>
      <w:r>
        <w:rPr>
          <w:rFonts w:cs="Arial"/>
        </w:rPr>
        <w:t xml:space="preserve">, then type in or copy the text for the </w:t>
      </w:r>
      <w:r w:rsidRPr="00C61AEF">
        <w:rPr>
          <w:rFonts w:cs="Arial"/>
          <w:b/>
        </w:rPr>
        <w:t>Status Bar</w:t>
      </w:r>
      <w:r>
        <w:rPr>
          <w:rFonts w:cs="Arial"/>
        </w:rPr>
        <w:t>.</w:t>
      </w:r>
      <w:r w:rsidR="003C10E4">
        <w:rPr>
          <w:rFonts w:cs="Arial"/>
        </w:rPr>
        <w:t xml:space="preserve"> Note</w:t>
      </w:r>
      <w:r w:rsidR="003F3E5D">
        <w:rPr>
          <w:rFonts w:cs="Arial"/>
        </w:rPr>
        <w:t>:</w:t>
      </w:r>
      <w:r w:rsidR="003C10E4">
        <w:rPr>
          <w:rFonts w:cs="Arial"/>
        </w:rPr>
        <w:t xml:space="preserve"> </w:t>
      </w:r>
      <w:r w:rsidR="003F3E5D">
        <w:rPr>
          <w:rFonts w:cs="Arial"/>
        </w:rPr>
        <w:t>T</w:t>
      </w:r>
      <w:r w:rsidR="003C10E4">
        <w:rPr>
          <w:rFonts w:cs="Arial"/>
        </w:rPr>
        <w:t xml:space="preserve">here is a space between the “I” and “D” of Department ID. This is to ensure a screenreader doesn’t read “id” (rhymes with “kid”), but instead </w:t>
      </w:r>
      <w:r w:rsidR="003F3E5D">
        <w:rPr>
          <w:rFonts w:cs="Arial"/>
        </w:rPr>
        <w:t>says</w:t>
      </w:r>
      <w:r w:rsidR="003C10E4">
        <w:rPr>
          <w:rFonts w:cs="Arial"/>
        </w:rPr>
        <w:t xml:space="preserve"> the abbreviation as separate letters. Some, but not all screenreaders have settings to </w:t>
      </w:r>
      <w:r w:rsidR="003F3E5D">
        <w:rPr>
          <w:rFonts w:cs="Arial"/>
        </w:rPr>
        <w:t>spell out</w:t>
      </w:r>
      <w:r w:rsidR="003C10E4">
        <w:rPr>
          <w:rFonts w:cs="Arial"/>
        </w:rPr>
        <w:t xml:space="preserve"> commonly used abbreviations. </w:t>
      </w:r>
      <w:r w:rsidR="003F3E5D">
        <w:rPr>
          <w:rFonts w:cs="Arial"/>
        </w:rPr>
        <w:t xml:space="preserve">It is acceptable for </w:t>
      </w:r>
      <w:r w:rsidR="003C10E4">
        <w:rPr>
          <w:rFonts w:cs="Arial"/>
        </w:rPr>
        <w:t xml:space="preserve">some abbreviations like “DARS” to not have spaces between the letters because DARS (rhymes with “cars”) is acceptable in common usage (the agency is not known as “dee ay are es”). </w:t>
      </w:r>
    </w:p>
    <w:p w14:paraId="635CF3F2" w14:textId="77777777" w:rsidR="003F599C" w:rsidRDefault="00C705E2" w:rsidP="00D662A4">
      <w:pPr>
        <w:jc w:val="center"/>
        <w:rPr>
          <w:rFonts w:cs="Arial"/>
        </w:rPr>
      </w:pPr>
      <w:r>
        <w:rPr>
          <w:rFonts w:cs="Arial"/>
          <w:noProof/>
        </w:rPr>
        <w:drawing>
          <wp:inline distT="0" distB="0" distL="0" distR="0" wp14:anchorId="35854041" wp14:editId="53FECB12">
            <wp:extent cx="6858000" cy="5340350"/>
            <wp:effectExtent l="0" t="0" r="0" b="0"/>
            <wp:docPr id="29" name="Picture 29" descr="Progression of entering form field help prompts for name, address, office or location, and department I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fields.jpg"/>
                    <pic:cNvPicPr/>
                  </pic:nvPicPr>
                  <pic:blipFill>
                    <a:blip r:embed="rId36">
                      <a:extLst>
                        <a:ext uri="{28A0092B-C50C-407E-A947-70E740481C1C}">
                          <a14:useLocalDpi xmlns:a14="http://schemas.microsoft.com/office/drawing/2010/main" val="0"/>
                        </a:ext>
                      </a:extLst>
                    </a:blip>
                    <a:stretch>
                      <a:fillRect/>
                    </a:stretch>
                  </pic:blipFill>
                  <pic:spPr>
                    <a:xfrm>
                      <a:off x="0" y="0"/>
                      <a:ext cx="6858000" cy="5340350"/>
                    </a:xfrm>
                    <a:prstGeom prst="rect">
                      <a:avLst/>
                    </a:prstGeom>
                  </pic:spPr>
                </pic:pic>
              </a:graphicData>
            </a:graphic>
          </wp:inline>
        </w:drawing>
      </w:r>
    </w:p>
    <w:p w14:paraId="000787F9" w14:textId="77777777" w:rsidR="003F599C" w:rsidRDefault="003F599C" w:rsidP="003F599C">
      <w:r>
        <w:br w:type="page"/>
      </w:r>
    </w:p>
    <w:p w14:paraId="3BF81501" w14:textId="77777777" w:rsidR="00C705E2" w:rsidRDefault="003F599C" w:rsidP="00E73681">
      <w:pPr>
        <w:rPr>
          <w:rFonts w:cs="Arial"/>
        </w:rPr>
      </w:pPr>
      <w:r>
        <w:rPr>
          <w:rFonts w:cs="Arial"/>
        </w:rPr>
        <w:lastRenderedPageBreak/>
        <w:t xml:space="preserve">Add </w:t>
      </w:r>
      <w:r w:rsidRPr="003F599C">
        <w:rPr>
          <w:rFonts w:cs="Arial"/>
          <w:b/>
        </w:rPr>
        <w:t>section headings</w:t>
      </w:r>
      <w:r>
        <w:rPr>
          <w:rFonts w:cs="Arial"/>
        </w:rPr>
        <w:t xml:space="preserve"> in 12-point Arial Bold as visual queues, which helps both sighted people and people who have partial vision. </w:t>
      </w:r>
      <w:r w:rsidR="003F3E5D">
        <w:rPr>
          <w:rFonts w:cs="Arial"/>
        </w:rPr>
        <w:t xml:space="preserve">From the </w:t>
      </w:r>
      <w:r w:rsidR="003F3E5D" w:rsidRPr="003F3E5D">
        <w:rPr>
          <w:rFonts w:cs="Arial"/>
          <w:b/>
        </w:rPr>
        <w:t>Paragraph section</w:t>
      </w:r>
      <w:r w:rsidR="003F3E5D">
        <w:rPr>
          <w:rFonts w:cs="Arial"/>
        </w:rPr>
        <w:t xml:space="preserve"> of the </w:t>
      </w:r>
      <w:r w:rsidR="003F3E5D" w:rsidRPr="003F3E5D">
        <w:rPr>
          <w:rFonts w:cs="Arial"/>
          <w:b/>
        </w:rPr>
        <w:t>Home tab</w:t>
      </w:r>
      <w:r w:rsidR="003F3E5D">
        <w:rPr>
          <w:rFonts w:cs="Arial"/>
        </w:rPr>
        <w:t>, a</w:t>
      </w:r>
      <w:r>
        <w:rPr>
          <w:rFonts w:cs="Arial"/>
        </w:rPr>
        <w:t>dd 3 points of space before and after the section heading text. Define the cell to have a black background with white text that is centered. Add in help text field after the actual section heading text that is 1-point Arial and a maximum length of 1 character wide</w:t>
      </w:r>
      <w:r w:rsidR="00D662A4">
        <w:rPr>
          <w:rFonts w:cs="Arial"/>
        </w:rPr>
        <w:t>.</w:t>
      </w:r>
      <w:r w:rsidR="003F3E5D">
        <w:rPr>
          <w:rFonts w:cs="Arial"/>
        </w:rPr>
        <w:t xml:space="preserve"> In this case, the section is called “Training Information” and the help text field is defined as, “Info. Training Information section.”</w:t>
      </w:r>
    </w:p>
    <w:p w14:paraId="374A8E06" w14:textId="77777777" w:rsidR="003F599C" w:rsidRDefault="00A66134" w:rsidP="00D662A4">
      <w:pPr>
        <w:jc w:val="center"/>
        <w:rPr>
          <w:rFonts w:cs="Arial"/>
        </w:rPr>
      </w:pPr>
      <w:r>
        <w:rPr>
          <w:rFonts w:cs="Arial"/>
          <w:noProof/>
        </w:rPr>
        <w:drawing>
          <wp:inline distT="0" distB="0" distL="0" distR="0" wp14:anchorId="70C14C33" wp14:editId="4295387D">
            <wp:extent cx="4788181" cy="6915150"/>
            <wp:effectExtent l="0" t="0" r="0" b="0"/>
            <wp:docPr id="33" name="Picture 33" descr="Visual representation of addiing &quot;training information&quot; section heading, centering text in row as white text on black background, and adding help text field that is 1 point Arial and 1 character wide that says &quot;Info. Training information se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tionheading.jpg"/>
                    <pic:cNvPicPr/>
                  </pic:nvPicPr>
                  <pic:blipFill>
                    <a:blip r:embed="rId37">
                      <a:extLst>
                        <a:ext uri="{28A0092B-C50C-407E-A947-70E740481C1C}">
                          <a14:useLocalDpi xmlns:a14="http://schemas.microsoft.com/office/drawing/2010/main" val="0"/>
                        </a:ext>
                      </a:extLst>
                    </a:blip>
                    <a:stretch>
                      <a:fillRect/>
                    </a:stretch>
                  </pic:blipFill>
                  <pic:spPr>
                    <a:xfrm>
                      <a:off x="0" y="0"/>
                      <a:ext cx="4791453" cy="6919876"/>
                    </a:xfrm>
                    <a:prstGeom prst="rect">
                      <a:avLst/>
                    </a:prstGeom>
                  </pic:spPr>
                </pic:pic>
              </a:graphicData>
            </a:graphic>
          </wp:inline>
        </w:drawing>
      </w:r>
    </w:p>
    <w:p w14:paraId="4237484F" w14:textId="77777777" w:rsidR="003F599C" w:rsidRDefault="003F599C" w:rsidP="00E73681">
      <w:pPr>
        <w:rPr>
          <w:rFonts w:cs="Arial"/>
        </w:rPr>
      </w:pPr>
    </w:p>
    <w:p w14:paraId="5DDDC727" w14:textId="77777777" w:rsidR="005A5E43" w:rsidRDefault="005A5E43" w:rsidP="005A5E43">
      <w:pPr>
        <w:pStyle w:val="Heading4"/>
      </w:pPr>
      <w:r>
        <w:lastRenderedPageBreak/>
        <w:t>Working with Longer Text in Help Text Fields</w:t>
      </w:r>
    </w:p>
    <w:p w14:paraId="202E15CF" w14:textId="77777777" w:rsidR="00BE4AE1" w:rsidRDefault="00BE4AE1" w:rsidP="00E73681">
      <w:pPr>
        <w:rPr>
          <w:rFonts w:cs="Arial"/>
        </w:rPr>
      </w:pPr>
      <w:r>
        <w:rPr>
          <w:rFonts w:cs="Arial"/>
        </w:rPr>
        <w:t xml:space="preserve">When </w:t>
      </w:r>
      <w:r w:rsidR="00E333B4">
        <w:rPr>
          <w:rFonts w:cs="Arial"/>
        </w:rPr>
        <w:t>there are</w:t>
      </w:r>
      <w:r>
        <w:rPr>
          <w:rFonts w:cs="Arial"/>
        </w:rPr>
        <w:t xml:space="preserve"> instructions that cannot fit in just the Status Bar section of the help text, split up the information between the </w:t>
      </w:r>
      <w:r w:rsidRPr="00BE4AE1">
        <w:rPr>
          <w:rFonts w:cs="Arial"/>
          <w:b/>
        </w:rPr>
        <w:t>Status Bar</w:t>
      </w:r>
      <w:r>
        <w:rPr>
          <w:rFonts w:cs="Arial"/>
        </w:rPr>
        <w:t xml:space="preserve"> and </w:t>
      </w:r>
      <w:r w:rsidRPr="00BE4AE1">
        <w:rPr>
          <w:rFonts w:cs="Arial"/>
          <w:b/>
        </w:rPr>
        <w:t>Help Key</w:t>
      </w:r>
      <w:r>
        <w:rPr>
          <w:rFonts w:cs="Arial"/>
        </w:rPr>
        <w:t xml:space="preserve"> tabs. </w:t>
      </w:r>
      <w:r w:rsidR="00036F74">
        <w:rPr>
          <w:rFonts w:cs="Arial"/>
        </w:rPr>
        <w:t xml:space="preserve">The </w:t>
      </w:r>
      <w:r w:rsidR="00036F74" w:rsidRPr="00036F74">
        <w:rPr>
          <w:rFonts w:cs="Arial"/>
          <w:b/>
        </w:rPr>
        <w:t>Status Bar</w:t>
      </w:r>
      <w:r w:rsidR="00036F74">
        <w:rPr>
          <w:rFonts w:cs="Arial"/>
        </w:rPr>
        <w:t xml:space="preserve"> can hold a maximum of 128 characters and the </w:t>
      </w:r>
      <w:r w:rsidR="00036F74" w:rsidRPr="00036F74">
        <w:rPr>
          <w:rFonts w:cs="Arial"/>
          <w:b/>
        </w:rPr>
        <w:t>Help Key</w:t>
      </w:r>
      <w:r w:rsidR="00036F74">
        <w:rPr>
          <w:rFonts w:cs="Arial"/>
        </w:rPr>
        <w:t xml:space="preserve"> can hold a maximum of 256 characters. </w:t>
      </w:r>
      <w:r>
        <w:rPr>
          <w:rFonts w:cs="Arial"/>
        </w:rPr>
        <w:t xml:space="preserve">Try to split the text at a logical spot so </w:t>
      </w:r>
      <w:r w:rsidR="00327BA2">
        <w:rPr>
          <w:rFonts w:cs="Arial"/>
        </w:rPr>
        <w:t>that the phrasing will remain understandable when someone has to listen to it in two chunks.</w:t>
      </w:r>
      <w:r>
        <w:rPr>
          <w:rFonts w:cs="Arial"/>
        </w:rPr>
        <w:t xml:space="preserve"> </w:t>
      </w:r>
      <w:r w:rsidR="00036F74">
        <w:rPr>
          <w:rFonts w:cs="Arial"/>
        </w:rPr>
        <w:t xml:space="preserve">A screenreader user will first hear the text in the </w:t>
      </w:r>
      <w:r w:rsidR="00036F74" w:rsidRPr="001910F5">
        <w:rPr>
          <w:rFonts w:cs="Arial"/>
          <w:b/>
        </w:rPr>
        <w:t>Status Bar</w:t>
      </w:r>
      <w:r w:rsidR="00036F74">
        <w:rPr>
          <w:rFonts w:cs="Arial"/>
        </w:rPr>
        <w:t xml:space="preserve">, then </w:t>
      </w:r>
      <w:r w:rsidR="004E1AA1">
        <w:rPr>
          <w:rFonts w:cs="Arial"/>
        </w:rPr>
        <w:t>be told that F1 help text is available.</w:t>
      </w:r>
      <w:r w:rsidR="00036F74">
        <w:rPr>
          <w:rFonts w:cs="Arial"/>
        </w:rPr>
        <w:t xml:space="preserve"> </w:t>
      </w:r>
      <w:r>
        <w:rPr>
          <w:rFonts w:cs="Arial"/>
          <w:noProof/>
        </w:rPr>
        <w:drawing>
          <wp:inline distT="0" distB="0" distL="0" distR="0" wp14:anchorId="71A4E5E7" wp14:editId="5E14CE98">
            <wp:extent cx="6858000" cy="3916680"/>
            <wp:effectExtent l="0" t="0" r="0" b="7620"/>
            <wp:docPr id="34" name="Picture 34" descr="Example showing informational help text that is split between Status Bar and Help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text.jpg"/>
                    <pic:cNvPicPr/>
                  </pic:nvPicPr>
                  <pic:blipFill>
                    <a:blip r:embed="rId38">
                      <a:extLst>
                        <a:ext uri="{28A0092B-C50C-407E-A947-70E740481C1C}">
                          <a14:useLocalDpi xmlns:a14="http://schemas.microsoft.com/office/drawing/2010/main" val="0"/>
                        </a:ext>
                      </a:extLst>
                    </a:blip>
                    <a:stretch>
                      <a:fillRect/>
                    </a:stretch>
                  </pic:blipFill>
                  <pic:spPr>
                    <a:xfrm>
                      <a:off x="0" y="0"/>
                      <a:ext cx="6858000" cy="3916680"/>
                    </a:xfrm>
                    <a:prstGeom prst="rect">
                      <a:avLst/>
                    </a:prstGeom>
                  </pic:spPr>
                </pic:pic>
              </a:graphicData>
            </a:graphic>
          </wp:inline>
        </w:drawing>
      </w:r>
    </w:p>
    <w:p w14:paraId="23077C98" w14:textId="77777777" w:rsidR="00775885" w:rsidRDefault="00775885">
      <w:pPr>
        <w:spacing w:after="0"/>
        <w:rPr>
          <w:rFonts w:cs="Arial"/>
        </w:rPr>
      </w:pPr>
      <w:r>
        <w:rPr>
          <w:rFonts w:cs="Arial"/>
        </w:rPr>
        <w:br w:type="page"/>
      </w:r>
    </w:p>
    <w:p w14:paraId="71439740" w14:textId="77777777" w:rsidR="00E333B4" w:rsidRDefault="00775885" w:rsidP="00E333B4">
      <w:pPr>
        <w:rPr>
          <w:rFonts w:cs="Arial"/>
        </w:rPr>
      </w:pPr>
      <w:r>
        <w:rPr>
          <w:rFonts w:cs="Arial"/>
        </w:rPr>
        <w:lastRenderedPageBreak/>
        <w:t xml:space="preserve">Large amounts of </w:t>
      </w:r>
      <w:r w:rsidR="00E333B4">
        <w:rPr>
          <w:rFonts w:cs="Arial"/>
        </w:rPr>
        <w:t xml:space="preserve">help text </w:t>
      </w:r>
      <w:r>
        <w:rPr>
          <w:rFonts w:cs="Arial"/>
        </w:rPr>
        <w:t>can be split between several help text field</w:t>
      </w:r>
      <w:r w:rsidR="008E5EB0">
        <w:rPr>
          <w:rFonts w:cs="Arial"/>
        </w:rPr>
        <w:t>s</w:t>
      </w:r>
      <w:r>
        <w:rPr>
          <w:rFonts w:cs="Arial"/>
        </w:rPr>
        <w:t xml:space="preserve"> that can be next to one another</w:t>
      </w:r>
      <w:r w:rsidR="00E333B4">
        <w:rPr>
          <w:rFonts w:cs="Arial"/>
        </w:rPr>
        <w:t>.</w:t>
      </w:r>
    </w:p>
    <w:p w14:paraId="490E6FC1" w14:textId="77777777" w:rsidR="00775885" w:rsidRDefault="00775885" w:rsidP="00E333B4">
      <w:pPr>
        <w:rPr>
          <w:rFonts w:cs="Arial"/>
        </w:rPr>
      </w:pPr>
      <w:r>
        <w:rPr>
          <w:noProof/>
        </w:rPr>
        <w:drawing>
          <wp:inline distT="0" distB="0" distL="0" distR="0" wp14:anchorId="5F468AD6" wp14:editId="304929FB">
            <wp:extent cx="5943600" cy="1691005"/>
            <wp:effectExtent l="19050" t="19050" r="19050" b="23495"/>
            <wp:docPr id="35" name="Picture 35" descr="Example showing two or more help text fields next to one another in a bulle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91005"/>
                    </a:xfrm>
                    <a:prstGeom prst="rect">
                      <a:avLst/>
                    </a:prstGeom>
                    <a:ln>
                      <a:solidFill>
                        <a:schemeClr val="tx1"/>
                      </a:solidFill>
                    </a:ln>
                  </pic:spPr>
                </pic:pic>
              </a:graphicData>
            </a:graphic>
          </wp:inline>
        </w:drawing>
      </w:r>
    </w:p>
    <w:p w14:paraId="49E2228B" w14:textId="77777777" w:rsidR="00E333B4" w:rsidRDefault="00775885" w:rsidP="00E333B4">
      <w:pPr>
        <w:rPr>
          <w:rFonts w:cs="Arial"/>
        </w:rPr>
      </w:pPr>
      <w:r>
        <w:rPr>
          <w:rFonts w:cs="Arial"/>
        </w:rPr>
        <w:t>or split across the text</w:t>
      </w:r>
      <w:r w:rsidR="008E5EB0">
        <w:rPr>
          <w:rFonts w:cs="Arial"/>
        </w:rPr>
        <w:t xml:space="preserve"> area</w:t>
      </w:r>
      <w:r>
        <w:rPr>
          <w:rFonts w:cs="Arial"/>
        </w:rPr>
        <w:t>.</w:t>
      </w:r>
      <w:r w:rsidR="008E5EB0">
        <w:rPr>
          <w:rFonts w:cs="Arial"/>
        </w:rPr>
        <w:t xml:space="preserve"> Either way, a screenreader</w:t>
      </w:r>
      <w:r w:rsidR="005A5E43">
        <w:rPr>
          <w:rFonts w:cs="Arial"/>
        </w:rPr>
        <w:t xml:space="preserve"> user</w:t>
      </w:r>
      <w:r w:rsidR="008E5EB0">
        <w:rPr>
          <w:rFonts w:cs="Arial"/>
        </w:rPr>
        <w:t xml:space="preserve"> will tab from one help text field to the other.</w:t>
      </w:r>
    </w:p>
    <w:p w14:paraId="035409C3" w14:textId="77777777" w:rsidR="00775885" w:rsidRDefault="00775885" w:rsidP="00E333B4">
      <w:pPr>
        <w:rPr>
          <w:rFonts w:cs="Arial"/>
        </w:rPr>
      </w:pPr>
      <w:r>
        <w:rPr>
          <w:noProof/>
        </w:rPr>
        <w:drawing>
          <wp:inline distT="0" distB="0" distL="0" distR="0" wp14:anchorId="01DC4DCA" wp14:editId="7BA0FC6C">
            <wp:extent cx="5943600" cy="1517015"/>
            <wp:effectExtent l="19050" t="19050" r="19050" b="26035"/>
            <wp:docPr id="36" name="Picture 36" descr="Example showing two or more help text fields after each text area in a bulle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517015"/>
                    </a:xfrm>
                    <a:prstGeom prst="rect">
                      <a:avLst/>
                    </a:prstGeom>
                    <a:ln>
                      <a:solidFill>
                        <a:schemeClr val="tx1"/>
                      </a:solidFill>
                    </a:ln>
                  </pic:spPr>
                </pic:pic>
              </a:graphicData>
            </a:graphic>
          </wp:inline>
        </w:drawing>
      </w:r>
    </w:p>
    <w:p w14:paraId="4A073A75" w14:textId="77777777" w:rsidR="005A5E43" w:rsidRDefault="005A5E43" w:rsidP="00601604">
      <w:pPr>
        <w:pStyle w:val="Heading4"/>
      </w:pPr>
      <w:r>
        <w:t>Writing Help Text that Explains Directions</w:t>
      </w:r>
    </w:p>
    <w:p w14:paraId="125A7253" w14:textId="77777777" w:rsidR="005A5E43" w:rsidRDefault="005A5E43" w:rsidP="005A5E43">
      <w:r>
        <w:t>In most cases, help text should match the same text that would be visible to a sighted user, but sometimes it is helpful to write help text in a manner that includes directions on what to do.</w:t>
      </w:r>
      <w:r w:rsidR="007F7E14">
        <w:t xml:space="preserve"> There are several ways to word</w:t>
      </w:r>
      <w:r w:rsidR="005A3269">
        <w:t xml:space="preserve"> this, all of which would be correct</w:t>
      </w:r>
      <w:r w:rsidR="00425EFE">
        <w:t xml:space="preserve"> as long as they explained the actions necessary to complete the field</w:t>
      </w:r>
      <w:r w:rsidR="005A3269">
        <w:t xml:space="preserve">. In this example, a screenreader would say, “Registration. Colon. Dollar sign” </w:t>
      </w:r>
      <w:r w:rsidR="00425EFE">
        <w:t>if you wrote the help text exactly as seen. T</w:t>
      </w:r>
      <w:r w:rsidR="005A3269">
        <w:t>herefore</w:t>
      </w:r>
      <w:r w:rsidR="00425EFE">
        <w:t>,</w:t>
      </w:r>
      <w:r w:rsidR="005A3269">
        <w:t xml:space="preserve"> explaining the field by saying “Enter registration amount in dollars” would be more helpful.</w:t>
      </w:r>
    </w:p>
    <w:p w14:paraId="32E0A023" w14:textId="77777777" w:rsidR="005A5E43" w:rsidRPr="005A5E43" w:rsidRDefault="007E3733" w:rsidP="005A5E43">
      <w:r>
        <w:rPr>
          <w:noProof/>
        </w:rPr>
        <w:drawing>
          <wp:inline distT="0" distB="0" distL="0" distR="0" wp14:anchorId="6A00A45C" wp14:editId="35AE4832">
            <wp:extent cx="5305425" cy="2724150"/>
            <wp:effectExtent l="0" t="0" r="9525" b="0"/>
            <wp:docPr id="37" name="Picture 37" descr="Example of help text field that explains directions. In this case, the help text says &quot;Enter registration amount in dollars&quot; whereas a sighted user would see &quot;Registratio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5425" cy="2724150"/>
                    </a:xfrm>
                    <a:prstGeom prst="rect">
                      <a:avLst/>
                    </a:prstGeom>
                  </pic:spPr>
                </pic:pic>
              </a:graphicData>
            </a:graphic>
          </wp:inline>
        </w:drawing>
      </w:r>
    </w:p>
    <w:p w14:paraId="6E6C2B37" w14:textId="77777777" w:rsidR="008E5EB0" w:rsidRDefault="00601604" w:rsidP="00601604">
      <w:pPr>
        <w:pStyle w:val="Heading4"/>
      </w:pPr>
      <w:r>
        <w:lastRenderedPageBreak/>
        <w:t>Additional Form Fields</w:t>
      </w:r>
      <w:r w:rsidR="001A42FE">
        <w:t>: Check</w:t>
      </w:r>
      <w:r w:rsidR="00732F4B">
        <w:t xml:space="preserve"> B</w:t>
      </w:r>
      <w:r w:rsidR="001A42FE">
        <w:t xml:space="preserve">oxes and </w:t>
      </w:r>
      <w:r w:rsidR="002B19C9">
        <w:t xml:space="preserve">Signature </w:t>
      </w:r>
      <w:r w:rsidR="00732F4B">
        <w:t>Form Field</w:t>
      </w:r>
      <w:r w:rsidR="00DF1D18">
        <w:t>s</w:t>
      </w:r>
    </w:p>
    <w:p w14:paraId="46C2C847" w14:textId="77777777" w:rsidR="00601604" w:rsidRDefault="00601604" w:rsidP="00601604">
      <w:r>
        <w:t xml:space="preserve">As stated earlier, the only types of form fields used in DARS Microsoft Word forms are </w:t>
      </w:r>
      <w:r w:rsidRPr="00601604">
        <w:rPr>
          <w:b/>
        </w:rPr>
        <w:t>Text Form Fields</w:t>
      </w:r>
      <w:r>
        <w:t xml:space="preserve"> from the </w:t>
      </w:r>
      <w:r w:rsidRPr="00AD539A">
        <w:rPr>
          <w:b/>
        </w:rPr>
        <w:t>Legacy Form Tools</w:t>
      </w:r>
      <w:r>
        <w:rPr>
          <w:b/>
        </w:rPr>
        <w:t>,</w:t>
      </w:r>
      <w:r>
        <w:t xml:space="preserve"> located on the </w:t>
      </w:r>
      <w:r>
        <w:rPr>
          <w:b/>
        </w:rPr>
        <w:t>Productivity</w:t>
      </w:r>
      <w:r>
        <w:t xml:space="preserve"> tab. Other form fields available in Microsoft Word create accessibility issues for users of assistive technology.</w:t>
      </w:r>
      <w:r w:rsidR="003B5774">
        <w:t xml:space="preserve"> Forms that require these fields should be created using Adobe LiveCycle Designer.</w:t>
      </w:r>
    </w:p>
    <w:p w14:paraId="398A29D4" w14:textId="77777777" w:rsidR="00601604" w:rsidRDefault="003B5774" w:rsidP="00601604">
      <w:r>
        <w:t xml:space="preserve">DARS has created a work around for checkboxes, however. They are simply </w:t>
      </w:r>
      <w:r w:rsidRPr="005A5E43">
        <w:rPr>
          <w:b/>
        </w:rPr>
        <w:t>Text Form Fields</w:t>
      </w:r>
      <w:r>
        <w:t xml:space="preserve"> with a black border around them. To select them</w:t>
      </w:r>
      <w:r w:rsidR="007E0DA0">
        <w:t xml:space="preserve"> when completing the form</w:t>
      </w:r>
      <w:r>
        <w:t>, users type in the letter “X” into the field.</w:t>
      </w:r>
      <w:r w:rsidR="005A5E43">
        <w:t xml:space="preserve"> </w:t>
      </w:r>
      <w:r w:rsidR="00B063E1">
        <w:t>To create such a field,</w:t>
      </w:r>
      <w:r w:rsidR="00C72F5B">
        <w:t xml:space="preserve"> </w:t>
      </w:r>
      <w:r w:rsidR="00B063E1">
        <w:t xml:space="preserve">insert </w:t>
      </w:r>
      <w:r w:rsidR="00E04356">
        <w:t>a two-</w:t>
      </w:r>
      <w:r w:rsidR="005A5E43">
        <w:t xml:space="preserve">character </w:t>
      </w:r>
      <w:r w:rsidR="00B063E1" w:rsidRPr="00601604">
        <w:rPr>
          <w:b/>
        </w:rPr>
        <w:t>Text Form Field</w:t>
      </w:r>
      <w:r w:rsidR="005A5E43">
        <w:t xml:space="preserve"> and put a border on all edges.</w:t>
      </w:r>
      <w:r w:rsidR="00C00C7E">
        <w:t xml:space="preserve"> In this case, the help tex</w:t>
      </w:r>
      <w:r w:rsidR="00691BC6">
        <w:t xml:space="preserve">t could include the instructions to </w:t>
      </w:r>
      <w:r w:rsidR="00C00C7E">
        <w:t>Enter X t</w:t>
      </w:r>
      <w:r w:rsidR="00691BC6">
        <w:t>o select IL Independent Living.</w:t>
      </w:r>
    </w:p>
    <w:p w14:paraId="04738249" w14:textId="77777777" w:rsidR="00B063E1" w:rsidRDefault="00CE76BF" w:rsidP="00601604">
      <w:r>
        <w:rPr>
          <w:noProof/>
        </w:rPr>
        <w:drawing>
          <wp:inline distT="0" distB="0" distL="0" distR="0" wp14:anchorId="7A1479C8" wp14:editId="7E90E2C4">
            <wp:extent cx="4619625" cy="3991871"/>
            <wp:effectExtent l="0" t="0" r="0" b="8890"/>
            <wp:docPr id="40" name="Picture 40" descr="Example of 2 character text form field with border around it and corresponding help text. This is used as workaround for creating checkboxes in Word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19625" cy="3991871"/>
                    </a:xfrm>
                    <a:prstGeom prst="rect">
                      <a:avLst/>
                    </a:prstGeom>
                  </pic:spPr>
                </pic:pic>
              </a:graphicData>
            </a:graphic>
          </wp:inline>
        </w:drawing>
      </w:r>
    </w:p>
    <w:p w14:paraId="5E59DCF2" w14:textId="77777777" w:rsidR="006F412C" w:rsidRDefault="006F412C" w:rsidP="00E73681">
      <w:pPr>
        <w:rPr>
          <w:rFonts w:cs="Arial"/>
        </w:rPr>
      </w:pPr>
      <w:r>
        <w:rPr>
          <w:rFonts w:cs="Arial"/>
        </w:rPr>
        <w:t>In cases with multiple choices, it’s not necessary</w:t>
      </w:r>
      <w:r w:rsidR="0068043F">
        <w:rPr>
          <w:rFonts w:cs="Arial"/>
        </w:rPr>
        <w:t xml:space="preserve"> to repeat instructions in the </w:t>
      </w:r>
      <w:r w:rsidR="00CE76BF">
        <w:rPr>
          <w:rFonts w:cs="Arial"/>
        </w:rPr>
        <w:t>help text</w:t>
      </w:r>
      <w:r w:rsidR="0068043F">
        <w:rPr>
          <w:rFonts w:cs="Arial"/>
        </w:rPr>
        <w:t xml:space="preserve"> for each</w:t>
      </w:r>
      <w:r w:rsidR="00CE76BF">
        <w:rPr>
          <w:rFonts w:cs="Arial"/>
        </w:rPr>
        <w:t xml:space="preserve"> </w:t>
      </w:r>
      <w:r>
        <w:rPr>
          <w:rFonts w:cs="Arial"/>
        </w:rPr>
        <w:t xml:space="preserve">form field—in fact, that could be tedious to a screenreader user. </w:t>
      </w:r>
    </w:p>
    <w:p w14:paraId="387E131F" w14:textId="77777777" w:rsidR="006F485C" w:rsidRDefault="006F485C" w:rsidP="00E73681">
      <w:pPr>
        <w:rPr>
          <w:rFonts w:cs="Arial"/>
        </w:rPr>
      </w:pPr>
      <w:r>
        <w:rPr>
          <w:rFonts w:cs="Arial"/>
        </w:rPr>
        <w:t xml:space="preserve">For forms that require signatures, the style is to include a 20-point Arial Bold capital letter X preceding the form field </w:t>
      </w:r>
      <w:r w:rsidR="001F601A">
        <w:rPr>
          <w:rFonts w:cs="Arial"/>
        </w:rPr>
        <w:t xml:space="preserve">as a queue </w:t>
      </w:r>
      <w:r>
        <w:rPr>
          <w:rFonts w:cs="Arial"/>
        </w:rPr>
        <w:t xml:space="preserve">to </w:t>
      </w:r>
      <w:r w:rsidR="001F601A">
        <w:rPr>
          <w:rFonts w:cs="Arial"/>
        </w:rPr>
        <w:t>help</w:t>
      </w:r>
      <w:r>
        <w:rPr>
          <w:rFonts w:cs="Arial"/>
        </w:rPr>
        <w:t xml:space="preserve"> users with partial vision.</w:t>
      </w:r>
      <w:r w:rsidR="00691BC6">
        <w:rPr>
          <w:rFonts w:cs="Arial"/>
        </w:rPr>
        <w:t xml:space="preserve"> Put two spaces after the X.</w:t>
      </w:r>
    </w:p>
    <w:p w14:paraId="57B0529E" w14:textId="77777777" w:rsidR="006F485C" w:rsidRDefault="006F485C" w:rsidP="00E73681">
      <w:pPr>
        <w:rPr>
          <w:rFonts w:cs="Arial"/>
        </w:rPr>
      </w:pPr>
      <w:r>
        <w:rPr>
          <w:noProof/>
        </w:rPr>
        <w:drawing>
          <wp:inline distT="0" distB="0" distL="0" distR="0" wp14:anchorId="175875D0" wp14:editId="37AC62BD">
            <wp:extent cx="5943600" cy="544195"/>
            <wp:effectExtent l="0" t="0" r="0" b="8255"/>
            <wp:docPr id="41" name="Picture 41" descr="Example of Signature field with arrow point to letter &quot;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44195"/>
                    </a:xfrm>
                    <a:prstGeom prst="rect">
                      <a:avLst/>
                    </a:prstGeom>
                  </pic:spPr>
                </pic:pic>
              </a:graphicData>
            </a:graphic>
          </wp:inline>
        </w:drawing>
      </w:r>
    </w:p>
    <w:p w14:paraId="225E66BE" w14:textId="77777777" w:rsidR="00B4625C" w:rsidRDefault="00B4625C">
      <w:pPr>
        <w:spacing w:after="0"/>
        <w:rPr>
          <w:rFonts w:cs="Arial"/>
        </w:rPr>
      </w:pPr>
      <w:r>
        <w:rPr>
          <w:rFonts w:cs="Arial"/>
        </w:rPr>
        <w:br w:type="page"/>
      </w:r>
    </w:p>
    <w:p w14:paraId="1A985DB8" w14:textId="77777777" w:rsidR="00E73681" w:rsidRDefault="00E73681" w:rsidP="00E73681">
      <w:pPr>
        <w:rPr>
          <w:rFonts w:cs="Arial"/>
        </w:rPr>
      </w:pPr>
      <w:r>
        <w:rPr>
          <w:rFonts w:cs="Arial"/>
        </w:rPr>
        <w:lastRenderedPageBreak/>
        <w:t>The last form field prompt should contain the words “end of form” to let users know they have reached the end of the form. Otherwise, after completing the final input, and pressing the tab key, they are returned to the</w:t>
      </w:r>
      <w:r w:rsidR="00C10635">
        <w:rPr>
          <w:rFonts w:cs="Arial"/>
        </w:rPr>
        <w:t xml:space="preserve"> top of the form.</w:t>
      </w:r>
      <w:r w:rsidR="00D40ABC">
        <w:rPr>
          <w:rFonts w:cs="Arial"/>
        </w:rPr>
        <w:t xml:space="preserve"> </w:t>
      </w:r>
    </w:p>
    <w:p w14:paraId="62501563" w14:textId="77777777" w:rsidR="00B4625C" w:rsidRDefault="00B4625C" w:rsidP="00E73681">
      <w:pPr>
        <w:rPr>
          <w:rFonts w:cs="Arial"/>
        </w:rPr>
      </w:pPr>
      <w:r>
        <w:rPr>
          <w:noProof/>
        </w:rPr>
        <w:drawing>
          <wp:inline distT="0" distB="0" distL="0" distR="0" wp14:anchorId="6B54ACA6" wp14:editId="2A703ACA">
            <wp:extent cx="2352675" cy="1466850"/>
            <wp:effectExtent l="0" t="0" r="9525" b="0"/>
            <wp:docPr id="42" name="Picture 42" descr="Example showing help text for last form field to include &quot;End of for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52675" cy="1466850"/>
                    </a:xfrm>
                    <a:prstGeom prst="rect">
                      <a:avLst/>
                    </a:prstGeom>
                  </pic:spPr>
                </pic:pic>
              </a:graphicData>
            </a:graphic>
          </wp:inline>
        </w:drawing>
      </w:r>
    </w:p>
    <w:p w14:paraId="355163FD" w14:textId="77777777" w:rsidR="006F1DB5" w:rsidRDefault="00D40ABC" w:rsidP="006F1DB5">
      <w:r>
        <w:rPr>
          <w:rFonts w:cs="Arial"/>
        </w:rPr>
        <w:t>When you have entered in the last of the form, delete any blank rows that may still be left over from when you created the original table.</w:t>
      </w:r>
    </w:p>
    <w:p w14:paraId="0E759F67" w14:textId="77777777" w:rsidR="00D40ABC" w:rsidRDefault="00D40ABC" w:rsidP="006F1DB5">
      <w:pPr>
        <w:pStyle w:val="Heading2"/>
      </w:pPr>
      <w:bookmarkStart w:id="20" w:name="_Toc369869458"/>
      <w:r>
        <w:t>Using Macros</w:t>
      </w:r>
      <w:bookmarkEnd w:id="20"/>
    </w:p>
    <w:p w14:paraId="5170F8A0" w14:textId="77777777" w:rsidR="006460C1" w:rsidRDefault="00D40ABC">
      <w:pPr>
        <w:spacing w:after="0"/>
      </w:pPr>
      <w:r>
        <w:t xml:space="preserve">While the form is unprotected, it is possible to further </w:t>
      </w:r>
      <w:r w:rsidR="00360587">
        <w:t>finalize</w:t>
      </w:r>
      <w:r>
        <w:t xml:space="preserve"> </w:t>
      </w:r>
      <w:r w:rsidR="00360587">
        <w:t>it</w:t>
      </w:r>
      <w:r>
        <w:t xml:space="preserve"> before it </w:t>
      </w:r>
      <w:r w:rsidR="00360587">
        <w:t>is published by using a series of macros described below.</w:t>
      </w:r>
      <w:r w:rsidR="006460C1">
        <w:t xml:space="preserve"> A macro </w:t>
      </w:r>
      <w:r w:rsidR="006460C1" w:rsidRPr="006460C1">
        <w:t xml:space="preserve">is a saved sequence of commands or keyboard strokes that can be stored </w:t>
      </w:r>
      <w:r w:rsidR="006460C1">
        <w:t xml:space="preserve">in a Word file </w:t>
      </w:r>
      <w:r w:rsidR="006460C1" w:rsidRPr="006460C1">
        <w:t>and then recalled with a single command or keyboard stroke.</w:t>
      </w:r>
      <w:r w:rsidR="006460C1">
        <w:t xml:space="preserve"> While useful during the creation process, macros must be deleted from the file after being used (files cannot be published with macros still embedded in them).</w:t>
      </w:r>
    </w:p>
    <w:p w14:paraId="75FEF387" w14:textId="77777777" w:rsidR="006460C1" w:rsidRDefault="006460C1" w:rsidP="006460C1">
      <w:pPr>
        <w:pStyle w:val="Heading3"/>
      </w:pPr>
      <w:bookmarkStart w:id="21" w:name="_Toc369869459"/>
      <w:r>
        <w:t>Setting up Word for Macro Use</w:t>
      </w:r>
      <w:bookmarkEnd w:id="21"/>
    </w:p>
    <w:p w14:paraId="50D18757" w14:textId="77777777" w:rsidR="006460C1" w:rsidRDefault="006460C1" w:rsidP="006460C1">
      <w:pPr>
        <w:spacing w:after="0"/>
      </w:pPr>
      <w:r>
        <w:t>By default, your computer may not be set up to create and use macros.</w:t>
      </w:r>
    </w:p>
    <w:p w14:paraId="1141F3D8" w14:textId="77777777" w:rsidR="006460C1" w:rsidRDefault="006460C1" w:rsidP="00C709A7">
      <w:pPr>
        <w:spacing w:after="0"/>
      </w:pPr>
      <w:r>
        <w:t>Open a Word form</w:t>
      </w:r>
      <w:r w:rsidR="00C709A7">
        <w:t xml:space="preserve">. </w:t>
      </w:r>
      <w:r>
        <w:t xml:space="preserve">Make </w:t>
      </w:r>
      <w:r w:rsidR="00F65D51">
        <w:t>s</w:t>
      </w:r>
      <w:r>
        <w:t xml:space="preserve">ure the </w:t>
      </w:r>
      <w:r w:rsidRPr="00C709A7">
        <w:rPr>
          <w:b/>
        </w:rPr>
        <w:t>Developer Tab</w:t>
      </w:r>
      <w:r>
        <w:t xml:space="preserve"> is visible somewhere along the top of your screen.</w:t>
      </w:r>
    </w:p>
    <w:p w14:paraId="2A3453C7" w14:textId="77777777" w:rsidR="006460C1" w:rsidRDefault="006460C1" w:rsidP="006460C1">
      <w:pPr>
        <w:spacing w:after="0"/>
      </w:pPr>
      <w:r>
        <w:rPr>
          <w:noProof/>
        </w:rPr>
        <w:drawing>
          <wp:inline distT="0" distB="0" distL="0" distR="0" wp14:anchorId="2E8C332C" wp14:editId="5393E604">
            <wp:extent cx="5943600" cy="1139825"/>
            <wp:effectExtent l="0" t="0" r="0" b="0"/>
            <wp:docPr id="43" name="Picture 43" descr="Microsoft Word ribbons with arrow pointing at Developer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139825"/>
                    </a:xfrm>
                    <a:prstGeom prst="rect">
                      <a:avLst/>
                    </a:prstGeom>
                  </pic:spPr>
                </pic:pic>
              </a:graphicData>
            </a:graphic>
          </wp:inline>
        </w:drawing>
      </w:r>
    </w:p>
    <w:p w14:paraId="347EB683" w14:textId="77777777" w:rsidR="0039717D" w:rsidRDefault="0039717D">
      <w:pPr>
        <w:spacing w:after="0"/>
      </w:pPr>
      <w:r>
        <w:br w:type="page"/>
      </w:r>
    </w:p>
    <w:p w14:paraId="7C2C826C" w14:textId="77777777" w:rsidR="006460C1" w:rsidRDefault="006460C1" w:rsidP="006460C1">
      <w:r w:rsidRPr="006460C1">
        <w:lastRenderedPageBreak/>
        <w:t>If it is not visible, go to File, then Options.</w:t>
      </w:r>
    </w:p>
    <w:p w14:paraId="52946A56" w14:textId="77777777" w:rsidR="006460C1" w:rsidRDefault="006460C1" w:rsidP="006460C1">
      <w:r>
        <w:rPr>
          <w:noProof/>
        </w:rPr>
        <w:drawing>
          <wp:inline distT="0" distB="0" distL="0" distR="0" wp14:anchorId="6BEC08C8" wp14:editId="5919DEFC">
            <wp:extent cx="1088959" cy="3240156"/>
            <wp:effectExtent l="0" t="0" r="0" b="0"/>
            <wp:docPr id="44" name="Picture 44" descr="File menu, then arrow pointing a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88494" cy="3238771"/>
                    </a:xfrm>
                    <a:prstGeom prst="rect">
                      <a:avLst/>
                    </a:prstGeom>
                  </pic:spPr>
                </pic:pic>
              </a:graphicData>
            </a:graphic>
          </wp:inline>
        </w:drawing>
      </w:r>
    </w:p>
    <w:p w14:paraId="22C03DE2" w14:textId="77777777" w:rsidR="006460C1" w:rsidRDefault="006460C1">
      <w:pPr>
        <w:spacing w:after="0"/>
      </w:pPr>
    </w:p>
    <w:p w14:paraId="4412DC5F" w14:textId="77777777" w:rsidR="006460C1" w:rsidRDefault="006460C1" w:rsidP="006460C1">
      <w:r w:rsidRPr="006460C1">
        <w:t xml:space="preserve">Go to </w:t>
      </w:r>
      <w:r w:rsidRPr="00072376">
        <w:rPr>
          <w:b/>
        </w:rPr>
        <w:t>Customize Ribbon</w:t>
      </w:r>
      <w:r w:rsidRPr="006460C1">
        <w:t xml:space="preserve">, then make sure </w:t>
      </w:r>
      <w:r w:rsidRPr="00072376">
        <w:rPr>
          <w:b/>
        </w:rPr>
        <w:t>Developer</w:t>
      </w:r>
      <w:r w:rsidRPr="006460C1">
        <w:t xml:space="preserve"> is checked (note the number of</w:t>
      </w:r>
      <w:r>
        <w:t xml:space="preserve"> </w:t>
      </w:r>
      <w:r w:rsidRPr="006460C1">
        <w:t xml:space="preserve">items on the list on the right might look different from the picture below). When done, click OK. The </w:t>
      </w:r>
      <w:r w:rsidRPr="00072376">
        <w:rPr>
          <w:b/>
        </w:rPr>
        <w:t xml:space="preserve">Developer </w:t>
      </w:r>
      <w:r w:rsidR="00072376" w:rsidRPr="00072376">
        <w:rPr>
          <w:b/>
        </w:rPr>
        <w:t>tab</w:t>
      </w:r>
      <w:r>
        <w:t xml:space="preserve"> should be visible.</w:t>
      </w:r>
    </w:p>
    <w:p w14:paraId="229CF71D" w14:textId="77777777" w:rsidR="006460C1" w:rsidRDefault="006460C1" w:rsidP="006460C1">
      <w:r w:rsidRPr="006460C1">
        <w:rPr>
          <w:noProof/>
        </w:rPr>
        <w:t xml:space="preserve"> </w:t>
      </w:r>
      <w:r>
        <w:rPr>
          <w:noProof/>
        </w:rPr>
        <w:drawing>
          <wp:inline distT="0" distB="0" distL="0" distR="0" wp14:anchorId="508C4CFA" wp14:editId="3171EE16">
            <wp:extent cx="5943600" cy="2466340"/>
            <wp:effectExtent l="0" t="0" r="0" b="0"/>
            <wp:docPr id="45" name="Picture 45" descr="Word Options showing customize ribbon and Developer checked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66340"/>
                    </a:xfrm>
                    <a:prstGeom prst="rect">
                      <a:avLst/>
                    </a:prstGeom>
                  </pic:spPr>
                </pic:pic>
              </a:graphicData>
            </a:graphic>
          </wp:inline>
        </w:drawing>
      </w:r>
    </w:p>
    <w:p w14:paraId="7AC0DBC3" w14:textId="77777777" w:rsidR="006460C1" w:rsidRDefault="006460C1" w:rsidP="006460C1">
      <w:pPr>
        <w:spacing w:after="0"/>
      </w:pPr>
      <w:r>
        <w:t>You should now see the Developer Tab.</w:t>
      </w:r>
    </w:p>
    <w:p w14:paraId="53BBCBF0" w14:textId="77777777" w:rsidR="0039717D" w:rsidRDefault="0039717D">
      <w:pPr>
        <w:spacing w:after="0"/>
        <w:rPr>
          <w:rFonts w:ascii="Verdana" w:hAnsi="Verdana"/>
          <w:b/>
        </w:rPr>
      </w:pPr>
      <w:r>
        <w:br w:type="page"/>
      </w:r>
    </w:p>
    <w:p w14:paraId="668B9904" w14:textId="77777777" w:rsidR="006460C1" w:rsidRDefault="006460C1" w:rsidP="006460C1">
      <w:pPr>
        <w:pStyle w:val="Heading3"/>
      </w:pPr>
      <w:bookmarkStart w:id="22" w:name="_Toc369869460"/>
      <w:r>
        <w:lastRenderedPageBreak/>
        <w:t>Macro: Do Spell Check on Help Text</w:t>
      </w:r>
      <w:bookmarkEnd w:id="22"/>
    </w:p>
    <w:p w14:paraId="147A1EB3" w14:textId="77777777" w:rsidR="006460C1" w:rsidRDefault="006460C1" w:rsidP="006460C1">
      <w:pPr>
        <w:spacing w:after="0"/>
      </w:pPr>
    </w:p>
    <w:p w14:paraId="2BF87040" w14:textId="77777777" w:rsidR="00D40ABC" w:rsidRPr="006460C1" w:rsidRDefault="006460C1" w:rsidP="006460C1">
      <w:pPr>
        <w:spacing w:after="0"/>
      </w:pPr>
      <w:r>
        <w:t xml:space="preserve">Go to the </w:t>
      </w:r>
      <w:r w:rsidR="003530C6">
        <w:rPr>
          <w:b/>
        </w:rPr>
        <w:t>Developer t</w:t>
      </w:r>
      <w:r w:rsidRPr="006460C1">
        <w:rPr>
          <w:b/>
        </w:rPr>
        <w:t>ab</w:t>
      </w:r>
      <w:r>
        <w:t xml:space="preserve"> and click on </w:t>
      </w:r>
      <w:r w:rsidRPr="00072376">
        <w:rPr>
          <w:b/>
        </w:rPr>
        <w:t>Macros</w:t>
      </w:r>
      <w:r>
        <w:t xml:space="preserve"> icon on the left. </w:t>
      </w:r>
      <w:r w:rsidRPr="006460C1">
        <w:t xml:space="preserve">Then </w:t>
      </w:r>
      <w:r w:rsidR="00072376">
        <w:t>type in a word like “test” for m</w:t>
      </w:r>
      <w:r w:rsidRPr="006460C1">
        <w:t>acro name and click Create button</w:t>
      </w:r>
      <w:r>
        <w:t>.</w:t>
      </w:r>
    </w:p>
    <w:p w14:paraId="74F71C11" w14:textId="77777777" w:rsidR="006460C1" w:rsidRDefault="006460C1" w:rsidP="00B71FD3">
      <w:pPr>
        <w:pStyle w:val="ListParagraph"/>
        <w:spacing w:after="0"/>
      </w:pPr>
      <w:r>
        <w:rPr>
          <w:noProof/>
        </w:rPr>
        <w:drawing>
          <wp:inline distT="0" distB="0" distL="0" distR="0" wp14:anchorId="7AC77E9B" wp14:editId="5250FE7D">
            <wp:extent cx="4295775" cy="3400425"/>
            <wp:effectExtent l="0" t="0" r="9525" b="9525"/>
            <wp:docPr id="46" name="Picture 46" descr="Window showing place to type in macro name and arrow pointing at cre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5775" cy="3400425"/>
                    </a:xfrm>
                    <a:prstGeom prst="rect">
                      <a:avLst/>
                    </a:prstGeom>
                  </pic:spPr>
                </pic:pic>
              </a:graphicData>
            </a:graphic>
          </wp:inline>
        </w:drawing>
      </w:r>
    </w:p>
    <w:p w14:paraId="46FCA9B1" w14:textId="77777777" w:rsidR="006460C1" w:rsidRPr="006460C1" w:rsidRDefault="006460C1" w:rsidP="006460C1">
      <w:pPr>
        <w:spacing w:after="0"/>
        <w:rPr>
          <w:rFonts w:ascii="Verdana" w:hAnsi="Verdana"/>
          <w:b/>
          <w:i/>
          <w:color w:val="0000FF"/>
          <w:sz w:val="26"/>
        </w:rPr>
      </w:pPr>
      <w:r w:rsidRPr="006460C1">
        <w:t>Control A, Control X to delete what is there.</w:t>
      </w:r>
    </w:p>
    <w:p w14:paraId="6606CC55" w14:textId="77777777" w:rsidR="006460C1" w:rsidRPr="006460C1" w:rsidRDefault="006460C1" w:rsidP="006460C1">
      <w:pPr>
        <w:pStyle w:val="ListParagraph"/>
        <w:numPr>
          <w:ilvl w:val="0"/>
          <w:numId w:val="24"/>
        </w:numPr>
        <w:spacing w:after="0"/>
        <w:rPr>
          <w:rFonts w:ascii="Verdana" w:hAnsi="Verdana"/>
          <w:b/>
          <w:i/>
          <w:color w:val="0000FF"/>
          <w:sz w:val="26"/>
        </w:rPr>
      </w:pPr>
      <w:r>
        <w:rPr>
          <w:noProof/>
        </w:rPr>
        <w:drawing>
          <wp:inline distT="0" distB="0" distL="0" distR="0" wp14:anchorId="083FD6C2" wp14:editId="141E7FAF">
            <wp:extent cx="4779452" cy="3961803"/>
            <wp:effectExtent l="0" t="0" r="2540" b="635"/>
            <wp:docPr id="47" name="Picture 47" descr="Window showing Word's Visual Basic editor with text selected for del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83878" cy="3965472"/>
                    </a:xfrm>
                    <a:prstGeom prst="rect">
                      <a:avLst/>
                    </a:prstGeom>
                  </pic:spPr>
                </pic:pic>
              </a:graphicData>
            </a:graphic>
          </wp:inline>
        </w:drawing>
      </w:r>
    </w:p>
    <w:p w14:paraId="2DD9BB56" w14:textId="77777777" w:rsidR="006460C1" w:rsidRDefault="006460C1" w:rsidP="006460C1">
      <w:pPr>
        <w:spacing w:after="200"/>
      </w:pPr>
      <w:r w:rsidRPr="006460C1">
        <w:lastRenderedPageBreak/>
        <w:t xml:space="preserve">Select </w:t>
      </w:r>
      <w:r w:rsidR="00EE25EB">
        <w:t xml:space="preserve">all of the </w:t>
      </w:r>
      <w:r w:rsidRPr="006460C1">
        <w:t>text below and copy (Control C) , then paste (Control V) in its place</w:t>
      </w:r>
      <w:r>
        <w:t>:</w:t>
      </w:r>
    </w:p>
    <w:p w14:paraId="14F49FA5"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Sub ListFormFields()</w:t>
      </w:r>
    </w:p>
    <w:p w14:paraId="079D48C6"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Dim ThisDoc As Document, NewDoc As Document</w:t>
      </w:r>
    </w:p>
    <w:p w14:paraId="37FD8083"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Dim NewTable As Table</w:t>
      </w:r>
    </w:p>
    <w:p w14:paraId="1337FE5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Dim RowNum As Long</w:t>
      </w:r>
    </w:p>
    <w:p w14:paraId="66259796"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Dim ffld As FormField</w:t>
      </w:r>
    </w:p>
    <w:p w14:paraId="4B354DFA"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56FD4CA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Application.ScreenUpdating = False</w:t>
      </w:r>
    </w:p>
    <w:p w14:paraId="4E72A4E5"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1F2CB332"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Set ThisDoc = ActiveDocument</w:t>
      </w:r>
    </w:p>
    <w:p w14:paraId="10E33C04"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Set NewDoc = Documents.Add</w:t>
      </w:r>
    </w:p>
    <w:p w14:paraId="7882176D"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31C9B6B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Set NewTable = NewDoc.Tables.Add(NewDoc.Content, ThisDoc.Content.FormFields.Count + 1, 4)</w:t>
      </w:r>
    </w:p>
    <w:p w14:paraId="22739014"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RowNum = 1</w:t>
      </w:r>
    </w:p>
    <w:p w14:paraId="466B23EF"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174E6B6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1).Range.Text = "Field"</w:t>
      </w:r>
    </w:p>
    <w:p w14:paraId="367B379E"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2).Range.Text = "Location"</w:t>
      </w:r>
    </w:p>
    <w:p w14:paraId="30118323"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3).Range.Text = "StatusText"</w:t>
      </w:r>
    </w:p>
    <w:p w14:paraId="2AE0AE4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4).Range.Text = "HelpText"</w:t>
      </w:r>
    </w:p>
    <w:p w14:paraId="088ACE76"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NewTable.Rows(1).Range.Font.Bold = True</w:t>
      </w:r>
    </w:p>
    <w:p w14:paraId="501F3139"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NewTable.Rows(1).HeadingFormat = True</w:t>
      </w:r>
    </w:p>
    <w:p w14:paraId="57B045ED"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2077765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For Each ffld In ThisDoc.Content.FormFields</w:t>
      </w:r>
    </w:p>
    <w:p w14:paraId="2204520F"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RowNum = RowNum + 1</w:t>
      </w:r>
    </w:p>
    <w:p w14:paraId="1ACCCA7D"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1).Range.Text = ffld.Name</w:t>
      </w:r>
    </w:p>
    <w:p w14:paraId="3D80EA5D"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2).Range.Text = _</w:t>
      </w:r>
    </w:p>
    <w:p w14:paraId="15ABBA2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"Page " &amp; ThisDoc.Range(ffld.Range.Start, ffld.Range.Start).Information(wdActiveEndPageNumber) _</w:t>
      </w:r>
    </w:p>
    <w:p w14:paraId="7811C8ED"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&amp; ", Line " &amp; ffld.Range.Information(wdFirstCharacterLineNumber)</w:t>
      </w:r>
    </w:p>
    <w:p w14:paraId="5D562CF9"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3).Range.Text = ffld.StatusText</w:t>
      </w:r>
    </w:p>
    <w:p w14:paraId="4E08367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NewTable.Cell(RowNum, 4).Range.Text = ffld.HelpText</w:t>
      </w:r>
    </w:p>
    <w:p w14:paraId="2C1EE759"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Next ffld</w:t>
      </w:r>
    </w:p>
    <w:p w14:paraId="389E12EE"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234906E2"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Application.ScreenUpdating = True</w:t>
      </w:r>
    </w:p>
    <w:p w14:paraId="4399DE73"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00F7AD29"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Set NewTable = Nothing</w:t>
      </w:r>
    </w:p>
    <w:p w14:paraId="38BAA70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Set NewDoc = Nothing</w:t>
      </w:r>
    </w:p>
    <w:p w14:paraId="6BA6AD0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Set ThisDoc = Nothing</w:t>
      </w:r>
    </w:p>
    <w:p w14:paraId="7448EA03"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 xml:space="preserve"> </w:t>
      </w:r>
    </w:p>
    <w:p w14:paraId="2C467AB0"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End Sub</w:t>
      </w:r>
      <w:bookmarkStart w:id="23" w:name="_GoBack"/>
      <w:bookmarkEnd w:id="23"/>
    </w:p>
    <w:p w14:paraId="26DD86AF"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Sub FixTerm()</w:t>
      </w:r>
    </w:p>
    <w:p w14:paraId="1B84ABC3"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ThisDoc As Document</w:t>
      </w:r>
    </w:p>
    <w:p w14:paraId="4BBE168E"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frmfld As FormField</w:t>
      </w:r>
    </w:p>
    <w:p w14:paraId="567420B3" w14:textId="77777777" w:rsidR="00C13AFE" w:rsidRPr="00072376" w:rsidRDefault="00C13AFE" w:rsidP="00EE25EB">
      <w:pPr>
        <w:spacing w:after="0"/>
        <w:rPr>
          <w:rFonts w:ascii="Courier New" w:hAnsi="Courier New" w:cs="Courier New"/>
          <w:sz w:val="11"/>
          <w:szCs w:val="11"/>
        </w:rPr>
      </w:pPr>
    </w:p>
    <w:p w14:paraId="40174812"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Set ThisDoc = ActiveDocument</w:t>
      </w:r>
    </w:p>
    <w:p w14:paraId="5834BA99" w14:textId="77777777" w:rsidR="00C13AFE" w:rsidRPr="00072376" w:rsidRDefault="00C13AFE" w:rsidP="00EE25EB">
      <w:pPr>
        <w:spacing w:after="0"/>
        <w:rPr>
          <w:rFonts w:ascii="Courier New" w:hAnsi="Courier New" w:cs="Courier New"/>
          <w:sz w:val="11"/>
          <w:szCs w:val="11"/>
        </w:rPr>
      </w:pPr>
    </w:p>
    <w:p w14:paraId="79E7542C"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For Each frmfld In ThisDoc.Content.FormFields</w:t>
      </w:r>
    </w:p>
    <w:p w14:paraId="3A951EF6" w14:textId="77777777" w:rsidR="00C13AFE" w:rsidRPr="00072376" w:rsidRDefault="00C13AFE" w:rsidP="00EE25EB">
      <w:pPr>
        <w:spacing w:after="0"/>
        <w:rPr>
          <w:rFonts w:ascii="Courier New" w:hAnsi="Courier New" w:cs="Courier New"/>
          <w:sz w:val="11"/>
          <w:szCs w:val="11"/>
        </w:rPr>
      </w:pPr>
    </w:p>
    <w:p w14:paraId="05D18A54"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frmfld.StatusText = Replace(frmfld.StatusText, "SIGN", "tuber", , , vbTextCompare)</w:t>
      </w:r>
    </w:p>
    <w:p w14:paraId="52B46C84"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frmfld.HelpText = Replace(frmfld.HelpText, "SIGN", "tuber", , , vbTextCompare)</w:t>
      </w:r>
    </w:p>
    <w:p w14:paraId="6EB3E00A" w14:textId="77777777" w:rsidR="00C13AFE" w:rsidRPr="00072376" w:rsidRDefault="00C13AFE" w:rsidP="00EE25EB">
      <w:pPr>
        <w:spacing w:after="0"/>
        <w:rPr>
          <w:rFonts w:ascii="Courier New" w:hAnsi="Courier New" w:cs="Courier New"/>
          <w:sz w:val="11"/>
          <w:szCs w:val="11"/>
        </w:rPr>
      </w:pPr>
    </w:p>
    <w:p w14:paraId="05A6C28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Next frmfld</w:t>
      </w:r>
    </w:p>
    <w:p w14:paraId="6981F8FA" w14:textId="77777777" w:rsidR="00C13AFE" w:rsidRPr="00072376" w:rsidRDefault="00C13AFE" w:rsidP="00EE25EB">
      <w:pPr>
        <w:spacing w:after="0"/>
        <w:rPr>
          <w:rFonts w:ascii="Courier New" w:hAnsi="Courier New" w:cs="Courier New"/>
          <w:sz w:val="11"/>
          <w:szCs w:val="11"/>
        </w:rPr>
      </w:pPr>
    </w:p>
    <w:p w14:paraId="3A398EA6"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End Sub</w:t>
      </w:r>
    </w:p>
    <w:p w14:paraId="4D224B7F" w14:textId="77777777" w:rsidR="00C13AFE" w:rsidRPr="00072376" w:rsidRDefault="00C13AFE" w:rsidP="00EE25EB">
      <w:pPr>
        <w:spacing w:after="0"/>
        <w:rPr>
          <w:rFonts w:ascii="Courier New" w:hAnsi="Courier New" w:cs="Courier New"/>
          <w:sz w:val="11"/>
          <w:szCs w:val="11"/>
        </w:rPr>
      </w:pPr>
    </w:p>
    <w:p w14:paraId="37B73522"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Sub GlobalRenameFormFields()</w:t>
      </w:r>
    </w:p>
    <w:p w14:paraId="0A7E25B5"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oFrmFlds As FormFields</w:t>
      </w:r>
    </w:p>
    <w:p w14:paraId="247947C1"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pIndex As Long</w:t>
      </w:r>
    </w:p>
    <w:p w14:paraId="5BC27707"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i As Long</w:t>
      </w:r>
    </w:p>
    <w:p w14:paraId="4E5D1F0F"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j As Long</w:t>
      </w:r>
    </w:p>
    <w:p w14:paraId="657D6248"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k As Long</w:t>
      </w:r>
    </w:p>
    <w:p w14:paraId="16304A36"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Dim oVar As Variant</w:t>
      </w:r>
    </w:p>
    <w:p w14:paraId="559BBC3A"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pIndex = 0</w:t>
      </w:r>
    </w:p>
    <w:p w14:paraId="5290E944"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i = 0</w:t>
      </w:r>
    </w:p>
    <w:p w14:paraId="1C51BAA2"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j = 0</w:t>
      </w:r>
    </w:p>
    <w:p w14:paraId="0671A608"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k = 0</w:t>
      </w:r>
    </w:p>
    <w:p w14:paraId="50FB37D4"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If ActiveDocument.ProtectionType &lt;&gt; wdNoProtection Then</w:t>
      </w:r>
    </w:p>
    <w:p w14:paraId="50999F53"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ActiveDocument.Unprotect</w:t>
      </w:r>
    </w:p>
    <w:p w14:paraId="30820ECA"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End If</w:t>
      </w:r>
    </w:p>
    <w:p w14:paraId="087E3AD8"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Set oFrmFlds = ActiveDocument.FormFields</w:t>
      </w:r>
    </w:p>
    <w:p w14:paraId="6DA433AD"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For pIndex = 1 To oFrmFlds.Count</w:t>
      </w:r>
    </w:p>
    <w:p w14:paraId="4F5F716D"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oFrmFlds(pIndex).Select</w:t>
      </w:r>
    </w:p>
    <w:p w14:paraId="1B8F4CEC"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Select Case oFrmFlds(pIndex).Type</w:t>
      </w:r>
    </w:p>
    <w:p w14:paraId="6386C9E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Case wdFieldFormTextInput</w:t>
      </w:r>
    </w:p>
    <w:p w14:paraId="44FCB0C2"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oVar = oFrmFlds(pIndex).Result</w:t>
      </w:r>
    </w:p>
    <w:p w14:paraId="2D15D666"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i = i + 1</w:t>
      </w:r>
    </w:p>
    <w:p w14:paraId="39CECB51"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With Dialogs(wdDialogFormFieldOptions)</w:t>
      </w:r>
    </w:p>
    <w:p w14:paraId="4D5AA81C"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.Name = "Text" &amp; i</w:t>
      </w:r>
    </w:p>
    <w:p w14:paraId="29F0112A"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.Execute</w:t>
      </w:r>
    </w:p>
    <w:p w14:paraId="79CF4DAC"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End With</w:t>
      </w:r>
    </w:p>
    <w:p w14:paraId="20E3C263"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oFrmFlds(pIndex).Result = oVar</w:t>
      </w:r>
    </w:p>
    <w:p w14:paraId="5CA51007"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Case wdFieldFormCheckBox</w:t>
      </w:r>
    </w:p>
    <w:p w14:paraId="4364C1FF"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oVar = oFrmFlds(pIndex).CheckBox.Value</w:t>
      </w:r>
    </w:p>
    <w:p w14:paraId="0B732B3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j = j + 1</w:t>
      </w:r>
    </w:p>
    <w:p w14:paraId="5C4E36DF"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With Dialogs(wdDialogFormFieldOptions)</w:t>
      </w:r>
    </w:p>
    <w:p w14:paraId="3F9BEAF1"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.Name = "Check" &amp; j</w:t>
      </w:r>
    </w:p>
    <w:p w14:paraId="5B9108E6"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.Execute</w:t>
      </w:r>
    </w:p>
    <w:p w14:paraId="660F483A"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End With</w:t>
      </w:r>
    </w:p>
    <w:p w14:paraId="7352CFC1"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oFrmFlds(pIndex).CheckBox.Value = oVar</w:t>
      </w:r>
    </w:p>
    <w:p w14:paraId="4AF91487"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Case wdFieldFormDropDown</w:t>
      </w:r>
    </w:p>
    <w:p w14:paraId="50954ACB"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oVar = oFrmFlds(pIndex).DropDown.Value</w:t>
      </w:r>
    </w:p>
    <w:p w14:paraId="0A634017"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k = k + 1</w:t>
      </w:r>
    </w:p>
    <w:p w14:paraId="1C9E6CE1"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With Dialogs(wdDialogFormFieldOptions)</w:t>
      </w:r>
    </w:p>
    <w:p w14:paraId="04C3A1E6"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.Name = "DropDown" &amp; k</w:t>
      </w:r>
    </w:p>
    <w:p w14:paraId="6026A3D5"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.Execute</w:t>
      </w:r>
    </w:p>
    <w:p w14:paraId="456813D2"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End With</w:t>
      </w:r>
    </w:p>
    <w:p w14:paraId="44CD3947"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oFrmFlds(pIndex).DropDown.Value = oVar</w:t>
      </w:r>
    </w:p>
    <w:p w14:paraId="101B3868"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Case Else</w:t>
      </w:r>
    </w:p>
    <w:p w14:paraId="7F4F9890"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'Do Nothing</w:t>
      </w:r>
    </w:p>
    <w:p w14:paraId="2B9CC1A7" w14:textId="77777777" w:rsidR="00C13AFE" w:rsidRPr="00072376" w:rsidRDefault="00C72F5B" w:rsidP="00EE25EB">
      <w:pPr>
        <w:spacing w:after="0"/>
        <w:rPr>
          <w:rFonts w:ascii="Courier New" w:hAnsi="Courier New" w:cs="Courier New"/>
          <w:sz w:val="11"/>
          <w:szCs w:val="11"/>
        </w:rPr>
      </w:pPr>
      <w:r>
        <w:rPr>
          <w:rFonts w:ascii="Courier New" w:hAnsi="Courier New" w:cs="Courier New"/>
          <w:sz w:val="11"/>
          <w:szCs w:val="11"/>
        </w:rPr>
        <w:t xml:space="preserve"> </w:t>
      </w:r>
      <w:r w:rsidR="00C13AFE" w:rsidRPr="00072376">
        <w:rPr>
          <w:rFonts w:ascii="Courier New" w:hAnsi="Courier New" w:cs="Courier New"/>
          <w:sz w:val="11"/>
          <w:szCs w:val="11"/>
        </w:rPr>
        <w:t>End Select</w:t>
      </w:r>
    </w:p>
    <w:p w14:paraId="37BDE887"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Next pIndex</w:t>
      </w:r>
    </w:p>
    <w:p w14:paraId="0B8E5A1D" w14:textId="77777777" w:rsidR="00C13AFE" w:rsidRPr="00072376" w:rsidRDefault="00C13AFE" w:rsidP="00EE25EB">
      <w:pPr>
        <w:spacing w:after="0"/>
        <w:rPr>
          <w:rFonts w:ascii="Courier New" w:hAnsi="Courier New" w:cs="Courier New"/>
          <w:sz w:val="11"/>
          <w:szCs w:val="11"/>
        </w:rPr>
      </w:pPr>
      <w:r w:rsidRPr="00072376">
        <w:rPr>
          <w:rFonts w:ascii="Courier New" w:hAnsi="Courier New" w:cs="Courier New"/>
          <w:sz w:val="11"/>
          <w:szCs w:val="11"/>
        </w:rPr>
        <w:t>ActiveDocument.Protect Type:=wdAllowOnlyFormFields, NoReset:=True</w:t>
      </w:r>
    </w:p>
    <w:p w14:paraId="6F23C08E" w14:textId="77777777" w:rsidR="00EA7B33" w:rsidRDefault="00C13AFE" w:rsidP="00EE25EB">
      <w:pPr>
        <w:spacing w:after="0"/>
      </w:pPr>
      <w:r w:rsidRPr="00072376">
        <w:rPr>
          <w:rFonts w:ascii="Courier New" w:hAnsi="Courier New" w:cs="Courier New"/>
          <w:sz w:val="11"/>
          <w:szCs w:val="11"/>
        </w:rPr>
        <w:t>End Sub</w:t>
      </w:r>
      <w:r w:rsidR="00EA7B33">
        <w:br w:type="page"/>
      </w:r>
    </w:p>
    <w:p w14:paraId="499F065D" w14:textId="77777777" w:rsidR="00EA7B33" w:rsidRDefault="00EA7B33" w:rsidP="00EA7B33">
      <w:pPr>
        <w:rPr>
          <w:rFonts w:ascii="Courier New" w:hAnsi="Courier New" w:cs="Courier New"/>
          <w:sz w:val="20"/>
        </w:rPr>
      </w:pPr>
      <w:r>
        <w:rPr>
          <w:noProof/>
        </w:rPr>
        <w:lastRenderedPageBreak/>
        <w:drawing>
          <wp:inline distT="0" distB="0" distL="0" distR="0" wp14:anchorId="711520AE" wp14:editId="5293B7AF">
            <wp:extent cx="5943600" cy="3745865"/>
            <wp:effectExtent l="0" t="0" r="0" b="6985"/>
            <wp:docPr id="48" name="Picture 48" descr="Visual basic screen showing macro text pasted in and pointing to Save fi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745865"/>
                    </a:xfrm>
                    <a:prstGeom prst="rect">
                      <a:avLst/>
                    </a:prstGeom>
                  </pic:spPr>
                </pic:pic>
              </a:graphicData>
            </a:graphic>
          </wp:inline>
        </w:drawing>
      </w:r>
    </w:p>
    <w:p w14:paraId="74C40482" w14:textId="77777777" w:rsidR="00EA7B33" w:rsidRDefault="00EA7B33" w:rsidP="00EA7B33">
      <w:r>
        <w:t xml:space="preserve">You have just entered in </w:t>
      </w:r>
      <w:r w:rsidR="00C13AFE">
        <w:t>three</w:t>
      </w:r>
      <w:r>
        <w:t xml:space="preserve"> macros. </w:t>
      </w:r>
      <w:r w:rsidRPr="009B35C6">
        <w:t>C</w:t>
      </w:r>
      <w:r>
        <w:t>lick on the save icon (Control S</w:t>
      </w:r>
      <w:r w:rsidRPr="009B35C6">
        <w:t>) then close the window.</w:t>
      </w:r>
    </w:p>
    <w:p w14:paraId="1EEDF08E" w14:textId="77777777" w:rsidR="00EA7B33" w:rsidRDefault="00EA7B33" w:rsidP="00EA7B33">
      <w:r>
        <w:t>Now, g</w:t>
      </w:r>
      <w:r w:rsidR="00072376">
        <w:t>o b</w:t>
      </w:r>
      <w:r>
        <w:t xml:space="preserve">ack to </w:t>
      </w:r>
      <w:r w:rsidRPr="00C709A7">
        <w:rPr>
          <w:b/>
        </w:rPr>
        <w:t>Developer tab</w:t>
      </w:r>
      <w:r>
        <w:t xml:space="preserve">. Click on </w:t>
      </w:r>
      <w:r w:rsidRPr="00072376">
        <w:rPr>
          <w:b/>
        </w:rPr>
        <w:t>Macros</w:t>
      </w:r>
      <w:r>
        <w:t xml:space="preserve"> icon. This time you will see </w:t>
      </w:r>
      <w:r w:rsidR="00C13AFE">
        <w:t>three</w:t>
      </w:r>
      <w:r>
        <w:t xml:space="preserve"> choices. The </w:t>
      </w:r>
      <w:r w:rsidR="00C81242">
        <w:t>last</w:t>
      </w:r>
      <w:r>
        <w:t xml:space="preserve"> is called ListFormFields. Select it and click Run. Word should create a new document that lists all the help text</w:t>
      </w:r>
      <w:r w:rsidR="00072376">
        <w:t xml:space="preserve"> in your form</w:t>
      </w:r>
      <w:r>
        <w:t xml:space="preserve">. </w:t>
      </w:r>
      <w:r w:rsidR="00360E9A">
        <w:t>D</w:t>
      </w:r>
      <w:r>
        <w:t>epending on the size of the form, it may take Word a while to generate. From here you can run a spellcheck</w:t>
      </w:r>
      <w:r w:rsidR="00023C1F">
        <w:t xml:space="preserve"> on the newly created document</w:t>
      </w:r>
      <w:r>
        <w:t xml:space="preserve"> to see if there are any typos in your help text.</w:t>
      </w:r>
      <w:r w:rsidR="00C81242">
        <w:t xml:space="preserve"> Then go back to the form and correct spelling errors in the corresponding help text.</w:t>
      </w:r>
    </w:p>
    <w:p w14:paraId="29323ED8" w14:textId="77777777" w:rsidR="00EA7B33" w:rsidRDefault="00EA7B33" w:rsidP="00EA7B33">
      <w:r>
        <w:rPr>
          <w:noProof/>
        </w:rPr>
        <w:drawing>
          <wp:inline distT="0" distB="0" distL="0" distR="0" wp14:anchorId="07FA93D0" wp14:editId="330540DF">
            <wp:extent cx="4857750" cy="2343150"/>
            <wp:effectExtent l="0" t="0" r="0" b="0"/>
            <wp:docPr id="49" name="Picture 49" descr="Sample text created by ListFormFields 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57750" cy="2343150"/>
                    </a:xfrm>
                    <a:prstGeom prst="rect">
                      <a:avLst/>
                    </a:prstGeom>
                  </pic:spPr>
                </pic:pic>
              </a:graphicData>
            </a:graphic>
          </wp:inline>
        </w:drawing>
      </w:r>
    </w:p>
    <w:p w14:paraId="07A1B459" w14:textId="77777777" w:rsidR="003530C6" w:rsidRDefault="003530C6">
      <w:pPr>
        <w:spacing w:after="0"/>
        <w:rPr>
          <w:rFonts w:ascii="Verdana" w:hAnsi="Verdana"/>
          <w:b/>
        </w:rPr>
      </w:pPr>
      <w:r>
        <w:br w:type="page"/>
      </w:r>
    </w:p>
    <w:p w14:paraId="61905F92" w14:textId="77777777" w:rsidR="003530C6" w:rsidRDefault="003530C6" w:rsidP="003530C6">
      <w:pPr>
        <w:pStyle w:val="Heading3"/>
      </w:pPr>
      <w:bookmarkStart w:id="24" w:name="_Toc369869461"/>
      <w:r>
        <w:lastRenderedPageBreak/>
        <w:t>Macro: Do Search and Replace on Help Text</w:t>
      </w:r>
      <w:bookmarkEnd w:id="24"/>
    </w:p>
    <w:p w14:paraId="7AAF4871" w14:textId="77777777" w:rsidR="003530C6" w:rsidRDefault="003530C6" w:rsidP="003530C6">
      <w:r>
        <w:t>The</w:t>
      </w:r>
      <w:r w:rsidR="00C709A7">
        <w:t xml:space="preserve"> FixTerm</w:t>
      </w:r>
      <w:r w:rsidR="00C13AFE">
        <w:t xml:space="preserve"> </w:t>
      </w:r>
      <w:r>
        <w:t xml:space="preserve">macro will let you search and replace a word in all your form’s help text fields. The macro </w:t>
      </w:r>
      <w:r w:rsidR="00AF3F6C">
        <w:t xml:space="preserve">is </w:t>
      </w:r>
      <w:r>
        <w:t xml:space="preserve">a little more advanced because you will have to edit it. The search is case sensitive and the example will search for the word </w:t>
      </w:r>
      <w:r w:rsidR="0018404F">
        <w:t>“</w:t>
      </w:r>
      <w:r>
        <w:t>SIGN</w:t>
      </w:r>
      <w:r w:rsidR="0018404F">
        <w:t>”</w:t>
      </w:r>
      <w:r>
        <w:t xml:space="preserve"> and replace it with </w:t>
      </w:r>
      <w:r w:rsidR="0018404F">
        <w:t>“</w:t>
      </w:r>
      <w:r>
        <w:t>tuber.</w:t>
      </w:r>
      <w:r w:rsidR="0018404F">
        <w:t>”</w:t>
      </w:r>
    </w:p>
    <w:p w14:paraId="317B002D" w14:textId="77777777" w:rsidR="003530C6" w:rsidRDefault="003530C6" w:rsidP="003530C6">
      <w:r>
        <w:t xml:space="preserve">Go to the </w:t>
      </w:r>
      <w:r w:rsidRPr="003530C6">
        <w:rPr>
          <w:b/>
        </w:rPr>
        <w:t>Developer tab</w:t>
      </w:r>
      <w:r>
        <w:t xml:space="preserve"> and click on </w:t>
      </w:r>
      <w:r w:rsidR="009F6FB6">
        <w:rPr>
          <w:b/>
        </w:rPr>
        <w:t>Macro</w:t>
      </w:r>
      <w:r w:rsidRPr="0018338B">
        <w:rPr>
          <w:b/>
        </w:rPr>
        <w:t>s</w:t>
      </w:r>
      <w:r>
        <w:t>. Then select FixTerm and click on Edit.</w:t>
      </w:r>
    </w:p>
    <w:p w14:paraId="56C29231" w14:textId="77777777" w:rsidR="003530C6" w:rsidRDefault="00AF3F6C" w:rsidP="003530C6">
      <w:r>
        <w:rPr>
          <w:noProof/>
        </w:rPr>
        <w:drawing>
          <wp:inline distT="0" distB="0" distL="0" distR="0" wp14:anchorId="6B96683A" wp14:editId="5BB8F816">
            <wp:extent cx="4238625" cy="3371850"/>
            <wp:effectExtent l="0" t="0" r="9525" b="0"/>
            <wp:docPr id="52" name="Picture 52" descr="Go to the Developer Tab and click Macros. Then select Fi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38625" cy="3371850"/>
                    </a:xfrm>
                    <a:prstGeom prst="rect">
                      <a:avLst/>
                    </a:prstGeom>
                  </pic:spPr>
                </pic:pic>
              </a:graphicData>
            </a:graphic>
          </wp:inline>
        </w:drawing>
      </w:r>
    </w:p>
    <w:p w14:paraId="016F4576" w14:textId="77777777" w:rsidR="003530C6" w:rsidRDefault="003530C6" w:rsidP="003530C6">
      <w:r>
        <w:t xml:space="preserve">Word stores all the macros in one place. The macro you want to edit will be </w:t>
      </w:r>
      <w:r w:rsidR="0018338B">
        <w:t>in the middle</w:t>
      </w:r>
      <w:r>
        <w:t xml:space="preserve">. Go to the </w:t>
      </w:r>
      <w:r w:rsidR="002A79EC">
        <w:t>macro</w:t>
      </w:r>
      <w:r>
        <w:t xml:space="preserve"> and change the find word from </w:t>
      </w:r>
      <w:r w:rsidR="002B70FF">
        <w:t>“</w:t>
      </w:r>
      <w:r>
        <w:t>SIGN</w:t>
      </w:r>
      <w:r w:rsidR="002B70FF">
        <w:t>”</w:t>
      </w:r>
      <w:r>
        <w:t xml:space="preserve"> to the word you want to </w:t>
      </w:r>
      <w:r w:rsidR="00EC0192">
        <w:t>f</w:t>
      </w:r>
      <w:r>
        <w:t xml:space="preserve">ind (you need to change it in two places highlighted in picture below). Then change the word </w:t>
      </w:r>
      <w:r w:rsidR="00C37D80">
        <w:t>“</w:t>
      </w:r>
      <w:r>
        <w:t>Tuber</w:t>
      </w:r>
      <w:r w:rsidR="00C37D80">
        <w:t>”</w:t>
      </w:r>
      <w:r>
        <w:t xml:space="preserve"> to the word you want to replace (you </w:t>
      </w:r>
      <w:r w:rsidR="00C37D80">
        <w:t xml:space="preserve">will also </w:t>
      </w:r>
      <w:r>
        <w:t>need to change it in two places).</w:t>
      </w:r>
    </w:p>
    <w:p w14:paraId="24C8634F" w14:textId="77777777" w:rsidR="003530C6" w:rsidRDefault="003530C6" w:rsidP="003530C6">
      <w:r>
        <w:rPr>
          <w:noProof/>
        </w:rPr>
        <w:drawing>
          <wp:inline distT="0" distB="0" distL="0" distR="0" wp14:anchorId="42ABCBCE" wp14:editId="53B67666">
            <wp:extent cx="4333875" cy="2124075"/>
            <wp:effectExtent l="19050" t="19050" r="28575" b="28575"/>
            <wp:docPr id="51" name="Picture 51" descr="Capture screen of FixTerm macro with text to be edited highlighted in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33875" cy="2124075"/>
                    </a:xfrm>
                    <a:prstGeom prst="rect">
                      <a:avLst/>
                    </a:prstGeom>
                    <a:ln>
                      <a:solidFill>
                        <a:schemeClr val="tx1"/>
                      </a:solidFill>
                    </a:ln>
                  </pic:spPr>
                </pic:pic>
              </a:graphicData>
            </a:graphic>
          </wp:inline>
        </w:drawing>
      </w:r>
    </w:p>
    <w:p w14:paraId="3696A452" w14:textId="77777777" w:rsidR="003530C6" w:rsidRDefault="003530C6" w:rsidP="003530C6">
      <w:r>
        <w:t>Then save and close the window.</w:t>
      </w:r>
    </w:p>
    <w:p w14:paraId="4C2A9BDE" w14:textId="77777777" w:rsidR="003530C6" w:rsidRDefault="003530C6" w:rsidP="003530C6">
      <w:r>
        <w:t xml:space="preserve">To run this new Macro, go to </w:t>
      </w:r>
      <w:r w:rsidR="00EC0192">
        <w:t xml:space="preserve">the </w:t>
      </w:r>
      <w:r w:rsidRPr="00EC0192">
        <w:rPr>
          <w:b/>
        </w:rPr>
        <w:t>Developer</w:t>
      </w:r>
      <w:r w:rsidR="00EC0192" w:rsidRPr="00EC0192">
        <w:rPr>
          <w:b/>
        </w:rPr>
        <w:t xml:space="preserve"> tab</w:t>
      </w:r>
      <w:r>
        <w:t xml:space="preserve">, </w:t>
      </w:r>
      <w:r w:rsidR="00EC0192">
        <w:t xml:space="preserve">click on </w:t>
      </w:r>
      <w:r w:rsidRPr="00EC0192">
        <w:rPr>
          <w:b/>
        </w:rPr>
        <w:t>Macros</w:t>
      </w:r>
      <w:r>
        <w:t xml:space="preserve">, select FixTerm, then click on Run. The only way to confirm the changes is to click on the form field help text (or listen to </w:t>
      </w:r>
      <w:r w:rsidR="00C37D80">
        <w:t xml:space="preserve">it </w:t>
      </w:r>
      <w:r>
        <w:t>with screen reader).</w:t>
      </w:r>
    </w:p>
    <w:p w14:paraId="19AA6D1E" w14:textId="77777777" w:rsidR="00BD2318" w:rsidRDefault="00BD2318" w:rsidP="00AF3F6C">
      <w:pPr>
        <w:pStyle w:val="Heading3"/>
      </w:pPr>
      <w:bookmarkStart w:id="25" w:name="_Toc369869462"/>
      <w:r>
        <w:lastRenderedPageBreak/>
        <w:t>Macro</w:t>
      </w:r>
      <w:r w:rsidR="00C709A7">
        <w:t xml:space="preserve">: </w:t>
      </w:r>
      <w:r>
        <w:t>Add Bookmarks to Help Text Fields</w:t>
      </w:r>
      <w:bookmarkEnd w:id="25"/>
    </w:p>
    <w:p w14:paraId="3A28C6BB" w14:textId="77777777" w:rsidR="00BD2318" w:rsidRDefault="00BD2318" w:rsidP="003530C6">
      <w:r>
        <w:t>It is necessary to run th</w:t>
      </w:r>
      <w:r w:rsidR="00AF3F6C">
        <w:t>e GlobalRenameFormFields</w:t>
      </w:r>
      <w:r>
        <w:t xml:space="preserve"> macro before submitting a Word form for translation.</w:t>
      </w:r>
      <w:r w:rsidR="00AF3F6C">
        <w:t xml:space="preserve"> Go to the </w:t>
      </w:r>
      <w:r w:rsidR="00AF3F6C" w:rsidRPr="003530C6">
        <w:rPr>
          <w:b/>
        </w:rPr>
        <w:t>Developer tab</w:t>
      </w:r>
      <w:r w:rsidR="00AF3F6C">
        <w:t xml:space="preserve"> and click on </w:t>
      </w:r>
      <w:r w:rsidR="009F6FB6">
        <w:t>Macro</w:t>
      </w:r>
      <w:r w:rsidR="00AF3F6C">
        <w:t>s. Then select GlobalRenameFormFields and click on Run.</w:t>
      </w:r>
      <w:r w:rsidR="00603017">
        <w:t xml:space="preserve"> When the macro is finished running, </w:t>
      </w:r>
      <w:r w:rsidR="0002134D">
        <w:t xml:space="preserve">you will be taken </w:t>
      </w:r>
      <w:r w:rsidR="00603017">
        <w:t>to the end of the file.</w:t>
      </w:r>
    </w:p>
    <w:p w14:paraId="495CBB91" w14:textId="77777777" w:rsidR="003530C6" w:rsidRDefault="003530C6" w:rsidP="003530C6">
      <w:pPr>
        <w:pStyle w:val="Heading3"/>
      </w:pPr>
      <w:bookmarkStart w:id="26" w:name="_Toc369869463"/>
      <w:r>
        <w:t>Clean up</w:t>
      </w:r>
      <w:bookmarkEnd w:id="26"/>
    </w:p>
    <w:p w14:paraId="05947608" w14:textId="77777777" w:rsidR="003530C6" w:rsidRDefault="003530C6" w:rsidP="003530C6">
      <w:r>
        <w:t xml:space="preserve">When you are done using your macros, you need to delete them from </w:t>
      </w:r>
      <w:r w:rsidR="0002134D">
        <w:t>the</w:t>
      </w:r>
      <w:r>
        <w:t xml:space="preserve"> file before you distribute it.</w:t>
      </w:r>
    </w:p>
    <w:p w14:paraId="2B80C7E8" w14:textId="77777777" w:rsidR="003530C6" w:rsidRDefault="003530C6" w:rsidP="003530C6">
      <w:r>
        <w:t xml:space="preserve">Go to </w:t>
      </w:r>
      <w:r w:rsidRPr="00603017">
        <w:rPr>
          <w:b/>
        </w:rPr>
        <w:t xml:space="preserve">Developer </w:t>
      </w:r>
      <w:r w:rsidR="00603017" w:rsidRPr="00603017">
        <w:rPr>
          <w:b/>
        </w:rPr>
        <w:t>tab</w:t>
      </w:r>
      <w:r w:rsidR="00603017">
        <w:t xml:space="preserve"> </w:t>
      </w:r>
      <w:r>
        <w:t>then Macros. Select each macro and click delete. Close out of Macros.</w:t>
      </w:r>
      <w:r w:rsidR="00C72F5B">
        <w:t xml:space="preserve"> </w:t>
      </w:r>
      <w:r>
        <w:t>Save file when done.</w:t>
      </w:r>
    </w:p>
    <w:p w14:paraId="0681CF33" w14:textId="77777777" w:rsidR="0039717D" w:rsidRDefault="0039717D" w:rsidP="0039717D">
      <w:pPr>
        <w:pStyle w:val="Heading2"/>
      </w:pPr>
      <w:bookmarkStart w:id="27" w:name="_Toc369869464"/>
      <w:r>
        <w:t>Protecting the Form</w:t>
      </w:r>
      <w:bookmarkEnd w:id="27"/>
    </w:p>
    <w:p w14:paraId="3CF688AE" w14:textId="77777777" w:rsidR="0039717D" w:rsidRDefault="0039717D" w:rsidP="0039717D">
      <w:r>
        <w:t xml:space="preserve">When you have completed the form, lock the document to protect it. From the </w:t>
      </w:r>
      <w:r w:rsidRPr="00B93393">
        <w:rPr>
          <w:b/>
        </w:rPr>
        <w:t>Productivity</w:t>
      </w:r>
      <w:r>
        <w:t xml:space="preserve"> Ribbon, select </w:t>
      </w:r>
      <w:r>
        <w:rPr>
          <w:b/>
        </w:rPr>
        <w:t>Protect Document</w:t>
      </w:r>
      <w:r>
        <w:t>. Next, click the boxes “Allow only this type of editing in the document”</w:t>
      </w:r>
      <w:r w:rsidRPr="008D2154">
        <w:t xml:space="preserve"> </w:t>
      </w:r>
      <w:r>
        <w:t>and then</w:t>
      </w:r>
      <w:r>
        <w:rPr>
          <w:b/>
        </w:rPr>
        <w:t xml:space="preserve"> </w:t>
      </w:r>
      <w:r>
        <w:t xml:space="preserve">“filling in form.” From </w:t>
      </w:r>
      <w:r w:rsidRPr="00C955F7">
        <w:rPr>
          <w:b/>
        </w:rPr>
        <w:t>Start enforcement</w:t>
      </w:r>
      <w:r>
        <w:t>, click “</w:t>
      </w:r>
      <w:r w:rsidRPr="00E84B6F">
        <w:rPr>
          <w:b/>
        </w:rPr>
        <w:t>Yes, Start Enforcing Protection</w:t>
      </w:r>
      <w:r>
        <w:t>.” Finally, close and save the form. When prompted for entering password protection, leave the fields blank.</w:t>
      </w:r>
    </w:p>
    <w:p w14:paraId="58E65B0B" w14:textId="77777777" w:rsidR="0039717D" w:rsidRDefault="0039717D" w:rsidP="003530C6">
      <w:r>
        <w:rPr>
          <w:noProof/>
        </w:rPr>
        <w:drawing>
          <wp:inline distT="0" distB="0" distL="0" distR="0" wp14:anchorId="19E91BB8" wp14:editId="1ED93491">
            <wp:extent cx="1784329" cy="4154557"/>
            <wp:effectExtent l="0" t="0" r="6985" b="0"/>
            <wp:docPr id="19" name="Picture 19" descr="Showing the steps to protect the form.  First click Protect Doc in the Forms group of the Accessibility Ribbon.  Then check &quot;Allow only this type of editing in the document.&quot; In the dropdown box, choose Filling in forms.  Finally, at the bottom, click the &quot;Yes, Start Enforcing Protection&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90903" cy="4169865"/>
                    </a:xfrm>
                    <a:prstGeom prst="rect">
                      <a:avLst/>
                    </a:prstGeom>
                  </pic:spPr>
                </pic:pic>
              </a:graphicData>
            </a:graphic>
          </wp:inline>
        </w:drawing>
      </w:r>
    </w:p>
    <w:p w14:paraId="183F9B0D" w14:textId="77777777" w:rsidR="00CD362B" w:rsidRDefault="00CD362B">
      <w:pPr>
        <w:spacing w:after="0"/>
        <w:rPr>
          <w:rFonts w:ascii="Verdana" w:hAnsi="Verdana"/>
          <w:b/>
          <w:i/>
          <w:color w:val="0000FF"/>
          <w:sz w:val="26"/>
        </w:rPr>
      </w:pPr>
      <w:r>
        <w:br w:type="page"/>
      </w:r>
    </w:p>
    <w:p w14:paraId="5B2C0455" w14:textId="77777777" w:rsidR="00CD362B" w:rsidRDefault="00CD362B" w:rsidP="00F952F6">
      <w:pPr>
        <w:pStyle w:val="Heading2"/>
      </w:pPr>
      <w:bookmarkStart w:id="28" w:name="_Toc369869465"/>
      <w:r>
        <w:lastRenderedPageBreak/>
        <w:t>Simple Form Test</w:t>
      </w:r>
      <w:bookmarkEnd w:id="28"/>
    </w:p>
    <w:p w14:paraId="42AF1D13" w14:textId="77777777" w:rsidR="00CD362B" w:rsidRDefault="00CD362B" w:rsidP="00CD362B">
      <w:r>
        <w:t xml:space="preserve">Once the form is completed and protected, you can do a simple test to ensure the help text will work properly. Open the form and begin to hit the Tab button. Help text will be displayed in the lower left hand corner of the window. </w:t>
      </w:r>
      <w:r w:rsidR="00327BA2">
        <w:t>If there is F1 help text available</w:t>
      </w:r>
      <w:r w:rsidR="00FD0F3C">
        <w:t>,</w:t>
      </w:r>
      <w:r w:rsidR="00327BA2">
        <w:t xml:space="preserve"> use the F1 key to review it. </w:t>
      </w:r>
      <w:r>
        <w:t>As you continue to press Tab, you will be advanced from field to field.</w:t>
      </w:r>
    </w:p>
    <w:p w14:paraId="52FB46D4" w14:textId="77777777" w:rsidR="00CD362B" w:rsidRDefault="00CD362B" w:rsidP="00CD362B">
      <w:r>
        <w:rPr>
          <w:noProof/>
        </w:rPr>
        <w:drawing>
          <wp:inline distT="0" distB="0" distL="0" distR="0" wp14:anchorId="0DC26689" wp14:editId="75E450A9">
            <wp:extent cx="5943600" cy="2813050"/>
            <wp:effectExtent l="0" t="0" r="0" b="6350"/>
            <wp:docPr id="9" name="Picture 9" descr="Example showing help text from field in lower left hand corner o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813050"/>
                    </a:xfrm>
                    <a:prstGeom prst="rect">
                      <a:avLst/>
                    </a:prstGeom>
                  </pic:spPr>
                </pic:pic>
              </a:graphicData>
            </a:graphic>
          </wp:inline>
        </w:drawing>
      </w:r>
    </w:p>
    <w:p w14:paraId="0CD9268F" w14:textId="77777777" w:rsidR="0057629F" w:rsidRDefault="0057629F" w:rsidP="00CD362B">
      <w:r>
        <w:t>Hit Tab to advance to next field.</w:t>
      </w:r>
    </w:p>
    <w:p w14:paraId="01A8F2E0" w14:textId="77777777" w:rsidR="0057629F" w:rsidRDefault="0057629F" w:rsidP="00CD362B">
      <w:r>
        <w:rPr>
          <w:noProof/>
        </w:rPr>
        <w:drawing>
          <wp:inline distT="0" distB="0" distL="0" distR="0" wp14:anchorId="52F75AC1" wp14:editId="76618596">
            <wp:extent cx="5943600" cy="2759710"/>
            <wp:effectExtent l="0" t="0" r="0" b="2540"/>
            <wp:docPr id="22" name="Picture 22" descr="Another example showing help text from field in lower left hand corner o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59710"/>
                    </a:xfrm>
                    <a:prstGeom prst="rect">
                      <a:avLst/>
                    </a:prstGeom>
                  </pic:spPr>
                </pic:pic>
              </a:graphicData>
            </a:graphic>
          </wp:inline>
        </w:drawing>
      </w:r>
    </w:p>
    <w:p w14:paraId="497A3452" w14:textId="77777777" w:rsidR="00F952F6" w:rsidRDefault="00F952F6" w:rsidP="00F952F6">
      <w:pPr>
        <w:pStyle w:val="Heading2"/>
      </w:pPr>
      <w:bookmarkStart w:id="29" w:name="_Toc369869466"/>
      <w:r>
        <w:t>Summary</w:t>
      </w:r>
      <w:bookmarkEnd w:id="29"/>
    </w:p>
    <w:p w14:paraId="7036096D" w14:textId="77777777" w:rsidR="00E73681" w:rsidRPr="00C250D2" w:rsidRDefault="00E73681" w:rsidP="00C6155A">
      <w:r>
        <w:t xml:space="preserve">This concludes our module on </w:t>
      </w:r>
      <w:r w:rsidR="00C81242">
        <w:t xml:space="preserve">Creating </w:t>
      </w:r>
      <w:r w:rsidR="001579C9" w:rsidRPr="001579C9">
        <w:t>Accessible Microsoft Word Forms the DARS Way</w:t>
      </w:r>
      <w:r>
        <w:t>.</w:t>
      </w:r>
      <w:r w:rsidR="00C72F5B">
        <w:t xml:space="preserve"> </w:t>
      </w:r>
      <w:r w:rsidR="00F952F6">
        <w:t xml:space="preserve">We’ve discussed </w:t>
      </w:r>
      <w:r w:rsidR="0022280A">
        <w:t xml:space="preserve">creating the form from a table, and </w:t>
      </w:r>
      <w:r w:rsidR="00F952F6">
        <w:t xml:space="preserve">the specifications of forms, </w:t>
      </w:r>
      <w:r w:rsidR="0022280A">
        <w:t xml:space="preserve">including </w:t>
      </w:r>
      <w:r w:rsidR="00F952F6">
        <w:t>borders and row height.</w:t>
      </w:r>
      <w:r w:rsidR="00C72F5B">
        <w:t xml:space="preserve"> </w:t>
      </w:r>
      <w:r w:rsidR="00F952F6">
        <w:t>We also discussed creating form inputs, including adding help text and prompts. Finally, we discussed protecting the form</w:t>
      </w:r>
      <w:r w:rsidR="001579C9">
        <w:t xml:space="preserve"> and using macros to spell check the help text, search and replace text in the help text, and add bookmarks to help text before the form is sent out for translation</w:t>
      </w:r>
      <w:r w:rsidR="00F952F6">
        <w:t>.</w:t>
      </w:r>
    </w:p>
    <w:p w14:paraId="64148585" w14:textId="77777777" w:rsidR="00AA7D2E" w:rsidRPr="00E73681" w:rsidRDefault="00AA7D2E" w:rsidP="00E73681"/>
    <w:sectPr w:rsidR="00AA7D2E" w:rsidRPr="00E73681" w:rsidSect="000C6EFB">
      <w:headerReference w:type="default" r:id="rId57"/>
      <w:footerReference w:type="default" r:id="rId58"/>
      <w:pgSz w:w="12240" w:h="15840" w:code="1"/>
      <w:pgMar w:top="1296" w:right="720" w:bottom="720" w:left="720" w:header="720" w:footer="43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1CFBC" w14:textId="77777777" w:rsidR="00E7783A" w:rsidRDefault="00E7783A" w:rsidP="0095544C">
      <w:r>
        <w:separator/>
      </w:r>
    </w:p>
  </w:endnote>
  <w:endnote w:type="continuationSeparator" w:id="0">
    <w:p w14:paraId="389CE394" w14:textId="77777777" w:rsidR="00E7783A" w:rsidRDefault="00E7783A" w:rsidP="00955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DCF57" w14:textId="77777777" w:rsidR="006460C1" w:rsidRPr="001D7791" w:rsidRDefault="006460C1" w:rsidP="006C0D08">
    <w:pPr>
      <w:pStyle w:val="Footer"/>
      <w:pBdr>
        <w:top w:val="single" w:sz="4" w:space="1" w:color="auto"/>
      </w:pBdr>
      <w:tabs>
        <w:tab w:val="clear" w:pos="4320"/>
        <w:tab w:val="clear" w:pos="8640"/>
        <w:tab w:val="center" w:pos="5040"/>
        <w:tab w:val="right" w:pos="10080"/>
      </w:tabs>
      <w:jc w:val="right"/>
      <w:rPr>
        <w:sz w:val="20"/>
      </w:rPr>
    </w:pPr>
    <w:r w:rsidRPr="001D7791">
      <w:rPr>
        <w:sz w:val="20"/>
      </w:rPr>
      <w:t xml:space="preserve">Page </w:t>
    </w:r>
    <w:r w:rsidRPr="001D7791">
      <w:rPr>
        <w:rStyle w:val="PageNumber"/>
        <w:sz w:val="20"/>
      </w:rPr>
      <w:fldChar w:fldCharType="begin"/>
    </w:r>
    <w:r w:rsidRPr="001D7791">
      <w:rPr>
        <w:rStyle w:val="PageNumber"/>
        <w:sz w:val="20"/>
      </w:rPr>
      <w:instrText xml:space="preserve"> PAGE </w:instrText>
    </w:r>
    <w:r w:rsidRPr="001D7791">
      <w:rPr>
        <w:rStyle w:val="PageNumber"/>
        <w:sz w:val="20"/>
      </w:rPr>
      <w:fldChar w:fldCharType="separate"/>
    </w:r>
    <w:r w:rsidR="00FE2792">
      <w:rPr>
        <w:rStyle w:val="PageNumber"/>
        <w:noProof/>
        <w:sz w:val="20"/>
      </w:rPr>
      <w:t>25</w:t>
    </w:r>
    <w:r w:rsidRPr="001D7791">
      <w:rPr>
        <w:rStyle w:val="PageNumber"/>
        <w:sz w:val="20"/>
      </w:rPr>
      <w:fldChar w:fldCharType="end"/>
    </w:r>
    <w:r w:rsidRPr="001D7791">
      <w:rPr>
        <w:rStyle w:val="PageNumber"/>
        <w:sz w:val="20"/>
      </w:rPr>
      <w:t xml:space="preserve"> of </w:t>
    </w:r>
    <w:r w:rsidRPr="001D7791">
      <w:rPr>
        <w:rStyle w:val="PageNumber"/>
        <w:sz w:val="20"/>
      </w:rPr>
      <w:fldChar w:fldCharType="begin"/>
    </w:r>
    <w:r w:rsidRPr="001D7791">
      <w:rPr>
        <w:rStyle w:val="PageNumber"/>
        <w:sz w:val="20"/>
      </w:rPr>
      <w:instrText xml:space="preserve"> NUMPAGES </w:instrText>
    </w:r>
    <w:r w:rsidRPr="001D7791">
      <w:rPr>
        <w:rStyle w:val="PageNumber"/>
        <w:sz w:val="20"/>
      </w:rPr>
      <w:fldChar w:fldCharType="separate"/>
    </w:r>
    <w:r w:rsidR="00FE2792">
      <w:rPr>
        <w:rStyle w:val="PageNumber"/>
        <w:noProof/>
        <w:sz w:val="20"/>
      </w:rPr>
      <w:t>27</w:t>
    </w:r>
    <w:r w:rsidRPr="001D7791">
      <w:rPr>
        <w:rStyle w:val="PageNumber"/>
        <w:sz w:val="20"/>
      </w:rPr>
      <w:fldChar w:fldCharType="end"/>
    </w:r>
  </w:p>
  <w:p w14:paraId="3018286E" w14:textId="77777777" w:rsidR="006460C1" w:rsidRDefault="006460C1" w:rsidP="00572337">
    <w:pPr>
      <w:pStyle w:val="Footer"/>
      <w:tabs>
        <w:tab w:val="clear" w:pos="4320"/>
        <w:tab w:val="clear" w:pos="8640"/>
        <w:tab w:val="center" w:pos="5040"/>
        <w:tab w:val="right" w:pos="10080"/>
      </w:tabs>
      <w:spacing w:after="0"/>
      <w:jc w:val="right"/>
      <w:rPr>
        <w:snapToGrid w:val="0"/>
        <w:sz w:val="16"/>
      </w:rPr>
    </w:pPr>
    <w:r>
      <w:rPr>
        <w:snapToGrid w:val="0"/>
        <w:sz w:val="16"/>
      </w:rPr>
      <w:t xml:space="preserve">Last Modified: </w:t>
    </w:r>
    <w:fldSimple w:instr=" SAVEDATE  \* MERGEFORMAT ">
      <w:r w:rsidR="00FE2792" w:rsidRPr="00FE2792">
        <w:rPr>
          <w:noProof/>
          <w:snapToGrid w:val="0"/>
          <w:sz w:val="16"/>
        </w:rPr>
        <w:t>6/10/2016 7:15:00 AM</w:t>
      </w:r>
    </w:fldSimple>
  </w:p>
  <w:p w14:paraId="29D3C60D" w14:textId="77777777" w:rsidR="006460C1" w:rsidRDefault="006460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284E91" w14:textId="77777777" w:rsidR="00E7783A" w:rsidRDefault="00E7783A" w:rsidP="0095544C">
      <w:r>
        <w:separator/>
      </w:r>
    </w:p>
  </w:footnote>
  <w:footnote w:type="continuationSeparator" w:id="0">
    <w:p w14:paraId="6E8B592E" w14:textId="77777777" w:rsidR="00E7783A" w:rsidRDefault="00E7783A" w:rsidP="009554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763AE" w14:textId="77777777" w:rsidR="006460C1" w:rsidRPr="000C6EFB" w:rsidRDefault="006460C1" w:rsidP="000C6EFB">
    <w:pPr>
      <w:pStyle w:val="Header"/>
      <w:pBdr>
        <w:bottom w:val="single" w:sz="4" w:space="1" w:color="auto"/>
      </w:pBdr>
      <w:rPr>
        <w:b/>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7BAAE56"/>
    <w:lvl w:ilvl="0">
      <w:start w:val="1"/>
      <w:numFmt w:val="decimal"/>
      <w:lvlText w:val="%1."/>
      <w:lvlJc w:val="left"/>
      <w:pPr>
        <w:tabs>
          <w:tab w:val="num" w:pos="1800"/>
        </w:tabs>
        <w:ind w:left="1800" w:hanging="360"/>
      </w:pPr>
    </w:lvl>
  </w:abstractNum>
  <w:abstractNum w:abstractNumId="1">
    <w:nsid w:val="FFFFFF7D"/>
    <w:multiLevelType w:val="singleLevel"/>
    <w:tmpl w:val="8BEC463C"/>
    <w:lvl w:ilvl="0">
      <w:start w:val="1"/>
      <w:numFmt w:val="decimal"/>
      <w:lvlText w:val="%1."/>
      <w:lvlJc w:val="left"/>
      <w:pPr>
        <w:tabs>
          <w:tab w:val="num" w:pos="1440"/>
        </w:tabs>
        <w:ind w:left="1440" w:hanging="360"/>
      </w:pPr>
    </w:lvl>
  </w:abstractNum>
  <w:abstractNum w:abstractNumId="2">
    <w:nsid w:val="FFFFFF7E"/>
    <w:multiLevelType w:val="singleLevel"/>
    <w:tmpl w:val="F522AA5C"/>
    <w:lvl w:ilvl="0">
      <w:start w:val="1"/>
      <w:numFmt w:val="decimal"/>
      <w:lvlText w:val="%1."/>
      <w:lvlJc w:val="left"/>
      <w:pPr>
        <w:tabs>
          <w:tab w:val="num" w:pos="1080"/>
        </w:tabs>
        <w:ind w:left="1080" w:hanging="360"/>
      </w:pPr>
    </w:lvl>
  </w:abstractNum>
  <w:abstractNum w:abstractNumId="3">
    <w:nsid w:val="FFFFFF7F"/>
    <w:multiLevelType w:val="singleLevel"/>
    <w:tmpl w:val="D55E24FA"/>
    <w:lvl w:ilvl="0">
      <w:start w:val="1"/>
      <w:numFmt w:val="decimal"/>
      <w:lvlText w:val="%1."/>
      <w:lvlJc w:val="left"/>
      <w:pPr>
        <w:tabs>
          <w:tab w:val="num" w:pos="720"/>
        </w:tabs>
        <w:ind w:left="720" w:hanging="360"/>
      </w:pPr>
    </w:lvl>
  </w:abstractNum>
  <w:abstractNum w:abstractNumId="4">
    <w:nsid w:val="FFFFFF80"/>
    <w:multiLevelType w:val="singleLevel"/>
    <w:tmpl w:val="72DA702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F9C64A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98487F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CEC29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01CC5AE"/>
    <w:lvl w:ilvl="0">
      <w:start w:val="1"/>
      <w:numFmt w:val="decimal"/>
      <w:lvlText w:val="%1."/>
      <w:lvlJc w:val="left"/>
      <w:pPr>
        <w:tabs>
          <w:tab w:val="num" w:pos="360"/>
        </w:tabs>
        <w:ind w:left="360" w:hanging="360"/>
      </w:pPr>
    </w:lvl>
  </w:abstractNum>
  <w:abstractNum w:abstractNumId="9">
    <w:nsid w:val="FFFFFF89"/>
    <w:multiLevelType w:val="singleLevel"/>
    <w:tmpl w:val="E09C4DDC"/>
    <w:lvl w:ilvl="0">
      <w:start w:val="1"/>
      <w:numFmt w:val="bullet"/>
      <w:lvlText w:val=""/>
      <w:lvlJc w:val="left"/>
      <w:pPr>
        <w:tabs>
          <w:tab w:val="num" w:pos="360"/>
        </w:tabs>
        <w:ind w:left="360" w:hanging="360"/>
      </w:pPr>
      <w:rPr>
        <w:rFonts w:ascii="Symbol" w:hAnsi="Symbol" w:hint="default"/>
      </w:rPr>
    </w:lvl>
  </w:abstractNum>
  <w:abstractNum w:abstractNumId="10">
    <w:nsid w:val="07E33C43"/>
    <w:multiLevelType w:val="hybridMultilevel"/>
    <w:tmpl w:val="38521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A6A2CF8"/>
    <w:multiLevelType w:val="hybridMultilevel"/>
    <w:tmpl w:val="D6BC6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F265EF"/>
    <w:multiLevelType w:val="hybridMultilevel"/>
    <w:tmpl w:val="7D3A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A036B2"/>
    <w:multiLevelType w:val="hybridMultilevel"/>
    <w:tmpl w:val="1DB0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CA5C5C"/>
    <w:multiLevelType w:val="hybridMultilevel"/>
    <w:tmpl w:val="EFCE30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2334193"/>
    <w:multiLevelType w:val="multilevel"/>
    <w:tmpl w:val="DCEC0E96"/>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22B41D60"/>
    <w:multiLevelType w:val="hybridMultilevel"/>
    <w:tmpl w:val="384C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BE1992"/>
    <w:multiLevelType w:val="hybridMultilevel"/>
    <w:tmpl w:val="5E7AF6F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nsid w:val="2C101A13"/>
    <w:multiLevelType w:val="hybridMultilevel"/>
    <w:tmpl w:val="1B3AD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2402D0"/>
    <w:multiLevelType w:val="hybridMultilevel"/>
    <w:tmpl w:val="48C0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2202E7"/>
    <w:multiLevelType w:val="hybridMultilevel"/>
    <w:tmpl w:val="D5DE47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8C599C"/>
    <w:multiLevelType w:val="hybridMultilevel"/>
    <w:tmpl w:val="A8DC8DCC"/>
    <w:lvl w:ilvl="0" w:tplc="23DE59E8">
      <w:start w:val="1"/>
      <w:numFmt w:val="bullet"/>
      <w:pStyle w:val="Bullet2"/>
      <w:lvlText w:val="o"/>
      <w:lvlJc w:val="left"/>
      <w:pPr>
        <w:tabs>
          <w:tab w:val="num" w:pos="936"/>
        </w:tabs>
        <w:ind w:left="936" w:hanging="288"/>
      </w:pPr>
      <w:rPr>
        <w:rFonts w:ascii="Courier New" w:hAnsi="Courier New" w:hint="default"/>
        <w:strike w:val="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E3A07FD"/>
    <w:multiLevelType w:val="hybridMultilevel"/>
    <w:tmpl w:val="D34E0842"/>
    <w:lvl w:ilvl="0" w:tplc="46A6B740">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1F217F"/>
    <w:multiLevelType w:val="hybridMultilevel"/>
    <w:tmpl w:val="1E202206"/>
    <w:lvl w:ilvl="0" w:tplc="48369A84">
      <w:start w:val="1"/>
      <w:numFmt w:val="bullet"/>
      <w:pStyle w:val="Bullet1"/>
      <w:lvlText w:val=""/>
      <w:lvlJc w:val="left"/>
      <w:pPr>
        <w:tabs>
          <w:tab w:val="num" w:pos="936"/>
        </w:tabs>
        <w:ind w:left="936" w:hanging="288"/>
      </w:pPr>
      <w:rPr>
        <w:rFonts w:ascii="Symbol" w:hAnsi="Symbol" w:hint="default"/>
        <w:strike w:val="0"/>
        <w:color w:val="auto"/>
      </w:rPr>
    </w:lvl>
    <w:lvl w:ilvl="1" w:tplc="641A9610">
      <w:start w:val="1"/>
      <w:numFmt w:val="bullet"/>
      <w:lvlText w:val="o"/>
      <w:lvlJc w:val="left"/>
      <w:pPr>
        <w:tabs>
          <w:tab w:val="num" w:pos="1728"/>
        </w:tabs>
        <w:ind w:left="1728" w:hanging="360"/>
      </w:pPr>
      <w:rPr>
        <w:rFonts w:ascii="Courier New" w:hAnsi="Courier New" w:hint="default"/>
      </w:rPr>
    </w:lvl>
    <w:lvl w:ilvl="2" w:tplc="4752748A" w:tentative="1">
      <w:start w:val="1"/>
      <w:numFmt w:val="bullet"/>
      <w:lvlText w:val=""/>
      <w:lvlJc w:val="left"/>
      <w:pPr>
        <w:tabs>
          <w:tab w:val="num" w:pos="2448"/>
        </w:tabs>
        <w:ind w:left="2448" w:hanging="360"/>
      </w:pPr>
      <w:rPr>
        <w:rFonts w:ascii="Wingdings" w:hAnsi="Wingdings" w:hint="default"/>
      </w:rPr>
    </w:lvl>
    <w:lvl w:ilvl="3" w:tplc="0409000F" w:tentative="1">
      <w:start w:val="1"/>
      <w:numFmt w:val="bullet"/>
      <w:lvlText w:val=""/>
      <w:lvlJc w:val="left"/>
      <w:pPr>
        <w:tabs>
          <w:tab w:val="num" w:pos="3168"/>
        </w:tabs>
        <w:ind w:left="3168" w:hanging="360"/>
      </w:pPr>
      <w:rPr>
        <w:rFonts w:ascii="Symbol" w:hAnsi="Symbol" w:hint="default"/>
      </w:rPr>
    </w:lvl>
    <w:lvl w:ilvl="4" w:tplc="04090019" w:tentative="1">
      <w:start w:val="1"/>
      <w:numFmt w:val="bullet"/>
      <w:lvlText w:val="o"/>
      <w:lvlJc w:val="left"/>
      <w:pPr>
        <w:tabs>
          <w:tab w:val="num" w:pos="3888"/>
        </w:tabs>
        <w:ind w:left="3888" w:hanging="360"/>
      </w:pPr>
      <w:rPr>
        <w:rFonts w:ascii="Courier New" w:hAnsi="Courier New" w:hint="default"/>
      </w:rPr>
    </w:lvl>
    <w:lvl w:ilvl="5" w:tplc="0409001B" w:tentative="1">
      <w:start w:val="1"/>
      <w:numFmt w:val="bullet"/>
      <w:lvlText w:val=""/>
      <w:lvlJc w:val="left"/>
      <w:pPr>
        <w:tabs>
          <w:tab w:val="num" w:pos="4608"/>
        </w:tabs>
        <w:ind w:left="4608" w:hanging="360"/>
      </w:pPr>
      <w:rPr>
        <w:rFonts w:ascii="Wingdings" w:hAnsi="Wingdings" w:hint="default"/>
      </w:rPr>
    </w:lvl>
    <w:lvl w:ilvl="6" w:tplc="0409000F" w:tentative="1">
      <w:start w:val="1"/>
      <w:numFmt w:val="bullet"/>
      <w:lvlText w:val=""/>
      <w:lvlJc w:val="left"/>
      <w:pPr>
        <w:tabs>
          <w:tab w:val="num" w:pos="5328"/>
        </w:tabs>
        <w:ind w:left="5328" w:hanging="360"/>
      </w:pPr>
      <w:rPr>
        <w:rFonts w:ascii="Symbol" w:hAnsi="Symbol" w:hint="default"/>
      </w:rPr>
    </w:lvl>
    <w:lvl w:ilvl="7" w:tplc="04090019" w:tentative="1">
      <w:start w:val="1"/>
      <w:numFmt w:val="bullet"/>
      <w:lvlText w:val="o"/>
      <w:lvlJc w:val="left"/>
      <w:pPr>
        <w:tabs>
          <w:tab w:val="num" w:pos="6048"/>
        </w:tabs>
        <w:ind w:left="6048" w:hanging="360"/>
      </w:pPr>
      <w:rPr>
        <w:rFonts w:ascii="Courier New" w:hAnsi="Courier New" w:hint="default"/>
      </w:rPr>
    </w:lvl>
    <w:lvl w:ilvl="8" w:tplc="0409001B" w:tentative="1">
      <w:start w:val="1"/>
      <w:numFmt w:val="bullet"/>
      <w:lvlText w:val=""/>
      <w:lvlJc w:val="left"/>
      <w:pPr>
        <w:tabs>
          <w:tab w:val="num" w:pos="6768"/>
        </w:tabs>
        <w:ind w:left="6768" w:hanging="360"/>
      </w:pPr>
      <w:rPr>
        <w:rFonts w:ascii="Wingdings" w:hAnsi="Wingdings" w:hint="default"/>
      </w:rPr>
    </w:lvl>
  </w:abstractNum>
  <w:abstractNum w:abstractNumId="24">
    <w:nsid w:val="4D9F1C40"/>
    <w:multiLevelType w:val="singleLevel"/>
    <w:tmpl w:val="D166E16A"/>
    <w:lvl w:ilvl="0">
      <w:start w:val="1"/>
      <w:numFmt w:val="bullet"/>
      <w:lvlText w:val=""/>
      <w:lvlJc w:val="left"/>
      <w:pPr>
        <w:tabs>
          <w:tab w:val="num" w:pos="360"/>
        </w:tabs>
        <w:ind w:left="360" w:hanging="360"/>
      </w:pPr>
      <w:rPr>
        <w:rFonts w:ascii="Symbol" w:hAnsi="Symbol" w:hint="default"/>
      </w:rPr>
    </w:lvl>
  </w:abstractNum>
  <w:abstractNum w:abstractNumId="25">
    <w:nsid w:val="5A512729"/>
    <w:multiLevelType w:val="hybridMultilevel"/>
    <w:tmpl w:val="1D94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6C7A76"/>
    <w:multiLevelType w:val="hybridMultilevel"/>
    <w:tmpl w:val="BD7CF8B6"/>
    <w:lvl w:ilvl="0" w:tplc="04090001">
      <w:start w:val="1"/>
      <w:numFmt w:val="bullet"/>
      <w:lvlText w:val=""/>
      <w:lvlJc w:val="left"/>
      <w:pPr>
        <w:tabs>
          <w:tab w:val="num" w:pos="790"/>
        </w:tabs>
        <w:ind w:left="790" w:hanging="360"/>
      </w:pPr>
      <w:rPr>
        <w:rFonts w:ascii="Symbol" w:hAnsi="Symbol" w:hint="default"/>
      </w:rPr>
    </w:lvl>
    <w:lvl w:ilvl="1" w:tplc="04090003">
      <w:start w:val="1"/>
      <w:numFmt w:val="bullet"/>
      <w:lvlText w:val="o"/>
      <w:lvlJc w:val="left"/>
      <w:pPr>
        <w:tabs>
          <w:tab w:val="num" w:pos="1510"/>
        </w:tabs>
        <w:ind w:left="1510" w:hanging="360"/>
      </w:pPr>
      <w:rPr>
        <w:rFonts w:ascii="Courier New" w:hAnsi="Courier New" w:hint="default"/>
      </w:rPr>
    </w:lvl>
    <w:lvl w:ilvl="2" w:tplc="04090005" w:tentative="1">
      <w:start w:val="1"/>
      <w:numFmt w:val="bullet"/>
      <w:lvlText w:val=""/>
      <w:lvlJc w:val="left"/>
      <w:pPr>
        <w:tabs>
          <w:tab w:val="num" w:pos="2230"/>
        </w:tabs>
        <w:ind w:left="2230" w:hanging="360"/>
      </w:pPr>
      <w:rPr>
        <w:rFonts w:ascii="Wingdings" w:hAnsi="Wingdings" w:hint="default"/>
      </w:rPr>
    </w:lvl>
    <w:lvl w:ilvl="3" w:tplc="04090001" w:tentative="1">
      <w:start w:val="1"/>
      <w:numFmt w:val="bullet"/>
      <w:lvlText w:val=""/>
      <w:lvlJc w:val="left"/>
      <w:pPr>
        <w:tabs>
          <w:tab w:val="num" w:pos="2950"/>
        </w:tabs>
        <w:ind w:left="2950" w:hanging="360"/>
      </w:pPr>
      <w:rPr>
        <w:rFonts w:ascii="Symbol" w:hAnsi="Symbol" w:hint="default"/>
      </w:rPr>
    </w:lvl>
    <w:lvl w:ilvl="4" w:tplc="04090003" w:tentative="1">
      <w:start w:val="1"/>
      <w:numFmt w:val="bullet"/>
      <w:lvlText w:val="o"/>
      <w:lvlJc w:val="left"/>
      <w:pPr>
        <w:tabs>
          <w:tab w:val="num" w:pos="3670"/>
        </w:tabs>
        <w:ind w:left="3670" w:hanging="360"/>
      </w:pPr>
      <w:rPr>
        <w:rFonts w:ascii="Courier New" w:hAnsi="Courier New" w:hint="default"/>
      </w:rPr>
    </w:lvl>
    <w:lvl w:ilvl="5" w:tplc="04090005" w:tentative="1">
      <w:start w:val="1"/>
      <w:numFmt w:val="bullet"/>
      <w:lvlText w:val=""/>
      <w:lvlJc w:val="left"/>
      <w:pPr>
        <w:tabs>
          <w:tab w:val="num" w:pos="4390"/>
        </w:tabs>
        <w:ind w:left="4390" w:hanging="360"/>
      </w:pPr>
      <w:rPr>
        <w:rFonts w:ascii="Wingdings" w:hAnsi="Wingdings" w:hint="default"/>
      </w:rPr>
    </w:lvl>
    <w:lvl w:ilvl="6" w:tplc="04090001" w:tentative="1">
      <w:start w:val="1"/>
      <w:numFmt w:val="bullet"/>
      <w:lvlText w:val=""/>
      <w:lvlJc w:val="left"/>
      <w:pPr>
        <w:tabs>
          <w:tab w:val="num" w:pos="5110"/>
        </w:tabs>
        <w:ind w:left="5110" w:hanging="360"/>
      </w:pPr>
      <w:rPr>
        <w:rFonts w:ascii="Symbol" w:hAnsi="Symbol" w:hint="default"/>
      </w:rPr>
    </w:lvl>
    <w:lvl w:ilvl="7" w:tplc="04090003" w:tentative="1">
      <w:start w:val="1"/>
      <w:numFmt w:val="bullet"/>
      <w:lvlText w:val="o"/>
      <w:lvlJc w:val="left"/>
      <w:pPr>
        <w:tabs>
          <w:tab w:val="num" w:pos="5830"/>
        </w:tabs>
        <w:ind w:left="5830" w:hanging="360"/>
      </w:pPr>
      <w:rPr>
        <w:rFonts w:ascii="Courier New" w:hAnsi="Courier New" w:hint="default"/>
      </w:rPr>
    </w:lvl>
    <w:lvl w:ilvl="8" w:tplc="04090005" w:tentative="1">
      <w:start w:val="1"/>
      <w:numFmt w:val="bullet"/>
      <w:lvlText w:val=""/>
      <w:lvlJc w:val="left"/>
      <w:pPr>
        <w:tabs>
          <w:tab w:val="num" w:pos="6550"/>
        </w:tabs>
        <w:ind w:left="6550" w:hanging="360"/>
      </w:pPr>
      <w:rPr>
        <w:rFonts w:ascii="Wingdings" w:hAnsi="Wingdings" w:hint="default"/>
      </w:rPr>
    </w:lvl>
  </w:abstractNum>
  <w:abstractNum w:abstractNumId="27">
    <w:nsid w:val="699A15B5"/>
    <w:multiLevelType w:val="multilevel"/>
    <w:tmpl w:val="384C4DB6"/>
    <w:lvl w:ilvl="0">
      <w:start w:val="1"/>
      <w:numFmt w:val="bullet"/>
      <w:lvlText w:val=""/>
      <w:lvlJc w:val="left"/>
      <w:pPr>
        <w:ind w:left="720" w:hanging="360"/>
      </w:pPr>
      <w:rPr>
        <w:rFonts w:ascii="Symbol" w:hAnsi="Symbol"/>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6CDD3B8D"/>
    <w:multiLevelType w:val="hybridMultilevel"/>
    <w:tmpl w:val="9CEED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2F544E"/>
    <w:multiLevelType w:val="hybridMultilevel"/>
    <w:tmpl w:val="0DC801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6DC33EE"/>
    <w:multiLevelType w:val="hybridMultilevel"/>
    <w:tmpl w:val="C672A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0D1ACD"/>
    <w:multiLevelType w:val="hybridMultilevel"/>
    <w:tmpl w:val="DDC20350"/>
    <w:lvl w:ilvl="0" w:tplc="70443A92">
      <w:start w:val="1"/>
      <w:numFmt w:val="decimal"/>
      <w:lvlText w:val="%1."/>
      <w:lvlJc w:val="left"/>
      <w:pPr>
        <w:ind w:left="720" w:hanging="360"/>
      </w:pPr>
      <w:rPr>
        <w:rFonts w:ascii="Georgia" w:hAnsi="Georgia"/>
        <w:b w:val="0"/>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7"/>
  </w:num>
  <w:num w:numId="4">
    <w:abstractNumId w:val="6"/>
  </w:num>
  <w:num w:numId="5">
    <w:abstractNumId w:val="5"/>
  </w:num>
  <w:num w:numId="6">
    <w:abstractNumId w:val="4"/>
  </w:num>
  <w:num w:numId="7">
    <w:abstractNumId w:val="15"/>
  </w:num>
  <w:num w:numId="8">
    <w:abstractNumId w:val="14"/>
  </w:num>
  <w:num w:numId="9">
    <w:abstractNumId w:val="16"/>
  </w:num>
  <w:num w:numId="10">
    <w:abstractNumId w:val="27"/>
  </w:num>
  <w:num w:numId="11">
    <w:abstractNumId w:val="18"/>
  </w:num>
  <w:num w:numId="12">
    <w:abstractNumId w:val="23"/>
  </w:num>
  <w:num w:numId="13">
    <w:abstractNumId w:val="21"/>
  </w:num>
  <w:num w:numId="14">
    <w:abstractNumId w:val="26"/>
  </w:num>
  <w:num w:numId="15">
    <w:abstractNumId w:val="20"/>
  </w:num>
  <w:num w:numId="16">
    <w:abstractNumId w:val="17"/>
  </w:num>
  <w:num w:numId="17">
    <w:abstractNumId w:val="13"/>
  </w:num>
  <w:num w:numId="18">
    <w:abstractNumId w:val="22"/>
  </w:num>
  <w:num w:numId="19">
    <w:abstractNumId w:val="28"/>
  </w:num>
  <w:num w:numId="20">
    <w:abstractNumId w:val="12"/>
  </w:num>
  <w:num w:numId="21">
    <w:abstractNumId w:val="25"/>
  </w:num>
  <w:num w:numId="22">
    <w:abstractNumId w:val="10"/>
  </w:num>
  <w:num w:numId="23">
    <w:abstractNumId w:val="19"/>
  </w:num>
  <w:num w:numId="24">
    <w:abstractNumId w:val="31"/>
  </w:num>
  <w:num w:numId="25">
    <w:abstractNumId w:val="30"/>
  </w:num>
  <w:num w:numId="26">
    <w:abstractNumId w:val="11"/>
  </w:num>
  <w:num w:numId="27">
    <w:abstractNumId w:val="29"/>
  </w:num>
  <w:num w:numId="28">
    <w:abstractNumId w:val="8"/>
  </w:num>
  <w:num w:numId="29">
    <w:abstractNumId w:val="3"/>
  </w:num>
  <w:num w:numId="30">
    <w:abstractNumId w:val="2"/>
  </w:num>
  <w:num w:numId="31">
    <w:abstractNumId w:val="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A00"/>
    <w:rsid w:val="00004351"/>
    <w:rsid w:val="00012CF9"/>
    <w:rsid w:val="00013BE6"/>
    <w:rsid w:val="000173CE"/>
    <w:rsid w:val="0002134D"/>
    <w:rsid w:val="0002135F"/>
    <w:rsid w:val="00022596"/>
    <w:rsid w:val="00023C1F"/>
    <w:rsid w:val="00036F74"/>
    <w:rsid w:val="000572BC"/>
    <w:rsid w:val="000626B9"/>
    <w:rsid w:val="00072121"/>
    <w:rsid w:val="00072376"/>
    <w:rsid w:val="000944DC"/>
    <w:rsid w:val="000B31A9"/>
    <w:rsid w:val="000C6E5A"/>
    <w:rsid w:val="000C6EFB"/>
    <w:rsid w:val="000D16F1"/>
    <w:rsid w:val="000D303C"/>
    <w:rsid w:val="000E3B27"/>
    <w:rsid w:val="000F3F61"/>
    <w:rsid w:val="0010479D"/>
    <w:rsid w:val="00104822"/>
    <w:rsid w:val="001159D6"/>
    <w:rsid w:val="001312FA"/>
    <w:rsid w:val="00150FE5"/>
    <w:rsid w:val="001579C9"/>
    <w:rsid w:val="00181A54"/>
    <w:rsid w:val="0018338B"/>
    <w:rsid w:val="0018404F"/>
    <w:rsid w:val="001910F5"/>
    <w:rsid w:val="00191D83"/>
    <w:rsid w:val="001961D8"/>
    <w:rsid w:val="001A15EF"/>
    <w:rsid w:val="001A1635"/>
    <w:rsid w:val="001A42FE"/>
    <w:rsid w:val="001D7791"/>
    <w:rsid w:val="001E5376"/>
    <w:rsid w:val="001E6CBA"/>
    <w:rsid w:val="001F42DE"/>
    <w:rsid w:val="001F601A"/>
    <w:rsid w:val="001F7469"/>
    <w:rsid w:val="0022280A"/>
    <w:rsid w:val="00233083"/>
    <w:rsid w:val="00236E6A"/>
    <w:rsid w:val="00247D97"/>
    <w:rsid w:val="00271210"/>
    <w:rsid w:val="00276411"/>
    <w:rsid w:val="00276D52"/>
    <w:rsid w:val="00281E3A"/>
    <w:rsid w:val="0029451A"/>
    <w:rsid w:val="002A3A6E"/>
    <w:rsid w:val="002A79EC"/>
    <w:rsid w:val="002B04CC"/>
    <w:rsid w:val="002B053B"/>
    <w:rsid w:val="002B1142"/>
    <w:rsid w:val="002B19C9"/>
    <w:rsid w:val="002B41A5"/>
    <w:rsid w:val="002B70FF"/>
    <w:rsid w:val="002C5A92"/>
    <w:rsid w:val="002E1C30"/>
    <w:rsid w:val="003058BD"/>
    <w:rsid w:val="00321952"/>
    <w:rsid w:val="00327BA2"/>
    <w:rsid w:val="0033000F"/>
    <w:rsid w:val="00344BD5"/>
    <w:rsid w:val="003530C6"/>
    <w:rsid w:val="00354D9B"/>
    <w:rsid w:val="00360587"/>
    <w:rsid w:val="00360E9A"/>
    <w:rsid w:val="00367F64"/>
    <w:rsid w:val="0037158F"/>
    <w:rsid w:val="003876F8"/>
    <w:rsid w:val="00393ECB"/>
    <w:rsid w:val="0039717D"/>
    <w:rsid w:val="003A22E0"/>
    <w:rsid w:val="003A3260"/>
    <w:rsid w:val="003B2ED1"/>
    <w:rsid w:val="003B5774"/>
    <w:rsid w:val="003C10E4"/>
    <w:rsid w:val="003D6130"/>
    <w:rsid w:val="003E23A7"/>
    <w:rsid w:val="003E2EDD"/>
    <w:rsid w:val="003F3E5D"/>
    <w:rsid w:val="003F599C"/>
    <w:rsid w:val="00405457"/>
    <w:rsid w:val="00415170"/>
    <w:rsid w:val="00425EFE"/>
    <w:rsid w:val="00437C5E"/>
    <w:rsid w:val="004401AE"/>
    <w:rsid w:val="0045196F"/>
    <w:rsid w:val="00452E86"/>
    <w:rsid w:val="00462685"/>
    <w:rsid w:val="00482631"/>
    <w:rsid w:val="00493ED6"/>
    <w:rsid w:val="004A435A"/>
    <w:rsid w:val="004B6925"/>
    <w:rsid w:val="004C6529"/>
    <w:rsid w:val="004E1AA1"/>
    <w:rsid w:val="00505AA5"/>
    <w:rsid w:val="00517E68"/>
    <w:rsid w:val="00536D02"/>
    <w:rsid w:val="00537A0E"/>
    <w:rsid w:val="00572337"/>
    <w:rsid w:val="0057629F"/>
    <w:rsid w:val="005A3269"/>
    <w:rsid w:val="005A5E43"/>
    <w:rsid w:val="005B10A1"/>
    <w:rsid w:val="005B2E73"/>
    <w:rsid w:val="005B77F5"/>
    <w:rsid w:val="005C4824"/>
    <w:rsid w:val="005E7C42"/>
    <w:rsid w:val="005F44B9"/>
    <w:rsid w:val="005F497E"/>
    <w:rsid w:val="00601604"/>
    <w:rsid w:val="00602A73"/>
    <w:rsid w:val="00603017"/>
    <w:rsid w:val="00611E41"/>
    <w:rsid w:val="00615B23"/>
    <w:rsid w:val="0064077E"/>
    <w:rsid w:val="006428B0"/>
    <w:rsid w:val="006460C1"/>
    <w:rsid w:val="00663EDD"/>
    <w:rsid w:val="00665CBC"/>
    <w:rsid w:val="006743A8"/>
    <w:rsid w:val="0067780C"/>
    <w:rsid w:val="0068043F"/>
    <w:rsid w:val="006805D0"/>
    <w:rsid w:val="00691BC6"/>
    <w:rsid w:val="00695A8D"/>
    <w:rsid w:val="006A0260"/>
    <w:rsid w:val="006B43BD"/>
    <w:rsid w:val="006C0D08"/>
    <w:rsid w:val="006D0E70"/>
    <w:rsid w:val="006D2AB2"/>
    <w:rsid w:val="006F1DB5"/>
    <w:rsid w:val="006F334D"/>
    <w:rsid w:val="006F412C"/>
    <w:rsid w:val="006F485C"/>
    <w:rsid w:val="00732F4B"/>
    <w:rsid w:val="007373D1"/>
    <w:rsid w:val="007476A9"/>
    <w:rsid w:val="007573AB"/>
    <w:rsid w:val="00775885"/>
    <w:rsid w:val="00781E3F"/>
    <w:rsid w:val="007A60D1"/>
    <w:rsid w:val="007B0199"/>
    <w:rsid w:val="007B0803"/>
    <w:rsid w:val="007C2506"/>
    <w:rsid w:val="007C4A1B"/>
    <w:rsid w:val="007D2ADD"/>
    <w:rsid w:val="007E00A9"/>
    <w:rsid w:val="007E0DA0"/>
    <w:rsid w:val="007E212B"/>
    <w:rsid w:val="007E3733"/>
    <w:rsid w:val="007E7FB6"/>
    <w:rsid w:val="007F0727"/>
    <w:rsid w:val="007F31A9"/>
    <w:rsid w:val="007F494E"/>
    <w:rsid w:val="007F50F0"/>
    <w:rsid w:val="007F719B"/>
    <w:rsid w:val="007F7E14"/>
    <w:rsid w:val="00811265"/>
    <w:rsid w:val="008262FB"/>
    <w:rsid w:val="008445C7"/>
    <w:rsid w:val="008653E3"/>
    <w:rsid w:val="0087509C"/>
    <w:rsid w:val="00887A15"/>
    <w:rsid w:val="00896BA6"/>
    <w:rsid w:val="008B5AA6"/>
    <w:rsid w:val="008C5F47"/>
    <w:rsid w:val="008E5EB0"/>
    <w:rsid w:val="008F38CD"/>
    <w:rsid w:val="008F6629"/>
    <w:rsid w:val="009000DC"/>
    <w:rsid w:val="00902F73"/>
    <w:rsid w:val="009147C0"/>
    <w:rsid w:val="009434C7"/>
    <w:rsid w:val="0095544C"/>
    <w:rsid w:val="009620E0"/>
    <w:rsid w:val="0096276D"/>
    <w:rsid w:val="00963F36"/>
    <w:rsid w:val="00965353"/>
    <w:rsid w:val="00966769"/>
    <w:rsid w:val="00970C4C"/>
    <w:rsid w:val="0099384D"/>
    <w:rsid w:val="009A117B"/>
    <w:rsid w:val="009B2AFE"/>
    <w:rsid w:val="009B7AF4"/>
    <w:rsid w:val="009C5EFF"/>
    <w:rsid w:val="009C6A3F"/>
    <w:rsid w:val="009D217B"/>
    <w:rsid w:val="009E001D"/>
    <w:rsid w:val="009F153F"/>
    <w:rsid w:val="009F1D38"/>
    <w:rsid w:val="009F2350"/>
    <w:rsid w:val="009F3569"/>
    <w:rsid w:val="009F6FB6"/>
    <w:rsid w:val="00A02838"/>
    <w:rsid w:val="00A056B9"/>
    <w:rsid w:val="00A120EB"/>
    <w:rsid w:val="00A17DC1"/>
    <w:rsid w:val="00A40A56"/>
    <w:rsid w:val="00A55309"/>
    <w:rsid w:val="00A66134"/>
    <w:rsid w:val="00A66950"/>
    <w:rsid w:val="00A91F4C"/>
    <w:rsid w:val="00AA7D2E"/>
    <w:rsid w:val="00AB2C76"/>
    <w:rsid w:val="00AB4B30"/>
    <w:rsid w:val="00AC1CFA"/>
    <w:rsid w:val="00AE39C2"/>
    <w:rsid w:val="00AF39F0"/>
    <w:rsid w:val="00AF3F6C"/>
    <w:rsid w:val="00B00ACC"/>
    <w:rsid w:val="00B02DA3"/>
    <w:rsid w:val="00B05277"/>
    <w:rsid w:val="00B063E1"/>
    <w:rsid w:val="00B10C3C"/>
    <w:rsid w:val="00B2497E"/>
    <w:rsid w:val="00B34052"/>
    <w:rsid w:val="00B3647A"/>
    <w:rsid w:val="00B40A36"/>
    <w:rsid w:val="00B446B9"/>
    <w:rsid w:val="00B4625C"/>
    <w:rsid w:val="00B62764"/>
    <w:rsid w:val="00B71FD3"/>
    <w:rsid w:val="00B83377"/>
    <w:rsid w:val="00BA29A5"/>
    <w:rsid w:val="00BC0D9C"/>
    <w:rsid w:val="00BC15D3"/>
    <w:rsid w:val="00BD2318"/>
    <w:rsid w:val="00BE4AE1"/>
    <w:rsid w:val="00BE7DFF"/>
    <w:rsid w:val="00BF1FE2"/>
    <w:rsid w:val="00C00C7E"/>
    <w:rsid w:val="00C10635"/>
    <w:rsid w:val="00C111F2"/>
    <w:rsid w:val="00C127E2"/>
    <w:rsid w:val="00C13AFE"/>
    <w:rsid w:val="00C2042E"/>
    <w:rsid w:val="00C21948"/>
    <w:rsid w:val="00C27887"/>
    <w:rsid w:val="00C3113C"/>
    <w:rsid w:val="00C37D80"/>
    <w:rsid w:val="00C45605"/>
    <w:rsid w:val="00C54F60"/>
    <w:rsid w:val="00C54FD3"/>
    <w:rsid w:val="00C60BB1"/>
    <w:rsid w:val="00C6155A"/>
    <w:rsid w:val="00C61AEF"/>
    <w:rsid w:val="00C705E2"/>
    <w:rsid w:val="00C709A7"/>
    <w:rsid w:val="00C710B2"/>
    <w:rsid w:val="00C72F5B"/>
    <w:rsid w:val="00C81242"/>
    <w:rsid w:val="00C873C9"/>
    <w:rsid w:val="00C96B63"/>
    <w:rsid w:val="00CA12D2"/>
    <w:rsid w:val="00CB2063"/>
    <w:rsid w:val="00CB57CC"/>
    <w:rsid w:val="00CC0F29"/>
    <w:rsid w:val="00CC1886"/>
    <w:rsid w:val="00CD0550"/>
    <w:rsid w:val="00CD362B"/>
    <w:rsid w:val="00CD58F7"/>
    <w:rsid w:val="00CD5A00"/>
    <w:rsid w:val="00CE76BF"/>
    <w:rsid w:val="00CF1E8B"/>
    <w:rsid w:val="00D35E7A"/>
    <w:rsid w:val="00D40ABC"/>
    <w:rsid w:val="00D662A4"/>
    <w:rsid w:val="00D86AD0"/>
    <w:rsid w:val="00D87E12"/>
    <w:rsid w:val="00D902EB"/>
    <w:rsid w:val="00DB678F"/>
    <w:rsid w:val="00DC5BE1"/>
    <w:rsid w:val="00DC749D"/>
    <w:rsid w:val="00DE2041"/>
    <w:rsid w:val="00DE7785"/>
    <w:rsid w:val="00DF1D18"/>
    <w:rsid w:val="00E00762"/>
    <w:rsid w:val="00E03643"/>
    <w:rsid w:val="00E04356"/>
    <w:rsid w:val="00E333B4"/>
    <w:rsid w:val="00E3365F"/>
    <w:rsid w:val="00E36066"/>
    <w:rsid w:val="00E4217A"/>
    <w:rsid w:val="00E421D5"/>
    <w:rsid w:val="00E56CDD"/>
    <w:rsid w:val="00E64051"/>
    <w:rsid w:val="00E67E24"/>
    <w:rsid w:val="00E71B78"/>
    <w:rsid w:val="00E73681"/>
    <w:rsid w:val="00E7783A"/>
    <w:rsid w:val="00E84B6F"/>
    <w:rsid w:val="00EA7B33"/>
    <w:rsid w:val="00EC0192"/>
    <w:rsid w:val="00ED1B17"/>
    <w:rsid w:val="00EE25EB"/>
    <w:rsid w:val="00EE3D7D"/>
    <w:rsid w:val="00EE5683"/>
    <w:rsid w:val="00EF3AA5"/>
    <w:rsid w:val="00F2273A"/>
    <w:rsid w:val="00F3183B"/>
    <w:rsid w:val="00F65D51"/>
    <w:rsid w:val="00F952F6"/>
    <w:rsid w:val="00FB5ED4"/>
    <w:rsid w:val="00FC03CF"/>
    <w:rsid w:val="00FD0F3C"/>
    <w:rsid w:val="00FE2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7F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semiHidden="0"/>
    <w:lsdException w:name="List 2" w:unhideWhenUsed="1"/>
    <w:lsdException w:name="List 3" w:unhideWhenUsed="1"/>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semiHidden="0"/>
    <w:lsdException w:name="Title" w:semiHidden="0" w:uiPriority="99"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99"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99"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E2792"/>
    <w:pPr>
      <w:spacing w:after="120"/>
    </w:pPr>
    <w:rPr>
      <w:rFonts w:ascii="Georgia" w:hAnsi="Georgia"/>
      <w:sz w:val="22"/>
    </w:rPr>
  </w:style>
  <w:style w:type="paragraph" w:styleId="Heading1">
    <w:name w:val="heading 1"/>
    <w:basedOn w:val="Normal"/>
    <w:next w:val="Normal"/>
    <w:qFormat/>
    <w:rsid w:val="009B7AF4"/>
    <w:pPr>
      <w:keepNext/>
      <w:spacing w:before="240"/>
      <w:outlineLvl w:val="0"/>
    </w:pPr>
    <w:rPr>
      <w:rFonts w:ascii="Verdana" w:hAnsi="Verdana"/>
      <w:b/>
      <w:kern w:val="28"/>
      <w:sz w:val="28"/>
    </w:rPr>
  </w:style>
  <w:style w:type="paragraph" w:styleId="Heading2">
    <w:name w:val="heading 2"/>
    <w:basedOn w:val="Normal"/>
    <w:next w:val="Normal"/>
    <w:qFormat/>
    <w:rsid w:val="009B7AF4"/>
    <w:pPr>
      <w:keepNext/>
      <w:spacing w:before="240" w:after="60"/>
      <w:outlineLvl w:val="1"/>
    </w:pPr>
    <w:rPr>
      <w:rFonts w:ascii="Verdana" w:hAnsi="Verdana"/>
      <w:b/>
      <w:i/>
      <w:color w:val="0000FF"/>
      <w:sz w:val="26"/>
    </w:rPr>
  </w:style>
  <w:style w:type="paragraph" w:styleId="Heading3">
    <w:name w:val="heading 3"/>
    <w:basedOn w:val="Normal"/>
    <w:next w:val="Normal"/>
    <w:qFormat/>
    <w:rsid w:val="009B7AF4"/>
    <w:pPr>
      <w:keepNext/>
      <w:spacing w:before="240" w:after="60"/>
      <w:outlineLvl w:val="2"/>
    </w:pPr>
    <w:rPr>
      <w:rFonts w:ascii="Verdana" w:hAnsi="Verdana"/>
      <w:b/>
    </w:rPr>
  </w:style>
  <w:style w:type="paragraph" w:styleId="Heading4">
    <w:name w:val="heading 4"/>
    <w:basedOn w:val="Normal"/>
    <w:next w:val="Normal"/>
    <w:qFormat/>
    <w:rsid w:val="009B7AF4"/>
    <w:pPr>
      <w:keepNext/>
      <w:spacing w:before="240" w:after="60"/>
      <w:outlineLvl w:val="3"/>
    </w:pPr>
    <w:rPr>
      <w:rFonts w:ascii="Verdana" w:hAnsi="Verdana"/>
      <w:i/>
      <w:color w:val="0000FF"/>
    </w:rPr>
  </w:style>
  <w:style w:type="paragraph" w:styleId="Heading5">
    <w:name w:val="heading 5"/>
    <w:basedOn w:val="Normal"/>
    <w:next w:val="Normal"/>
    <w:qFormat/>
    <w:rsid w:val="00B02DA3"/>
    <w:pPr>
      <w:keepNext/>
      <w:spacing w:before="240" w:after="60"/>
      <w:outlineLvl w:val="4"/>
    </w:pPr>
    <w:rPr>
      <w:rFonts w:ascii="Arial" w:hAnsi="Arial"/>
    </w:rPr>
  </w:style>
  <w:style w:type="paragraph" w:styleId="Heading9">
    <w:name w:val="heading 9"/>
    <w:basedOn w:val="Normal"/>
    <w:next w:val="Normal"/>
    <w:qFormat/>
    <w:rsid w:val="00B02DA3"/>
    <w:pPr>
      <w:keepNext/>
      <w:spacing w:before="60" w:after="60"/>
      <w:outlineLvl w:val="8"/>
    </w:pPr>
    <w:rPr>
      <w:rFonts w:ascii="Arial Bold" w:hAnsi="Arial Bold"/>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4A435A"/>
  </w:style>
  <w:style w:type="paragraph" w:styleId="Header">
    <w:name w:val="header"/>
    <w:basedOn w:val="Normal"/>
    <w:rsid w:val="004A435A"/>
    <w:pPr>
      <w:tabs>
        <w:tab w:val="center" w:pos="4320"/>
        <w:tab w:val="right" w:pos="8640"/>
      </w:tabs>
    </w:pPr>
  </w:style>
  <w:style w:type="paragraph" w:styleId="Footer">
    <w:name w:val="footer"/>
    <w:basedOn w:val="Normal"/>
    <w:rsid w:val="004A435A"/>
    <w:pPr>
      <w:tabs>
        <w:tab w:val="center" w:pos="4320"/>
        <w:tab w:val="right" w:pos="8640"/>
      </w:tabs>
    </w:pPr>
  </w:style>
  <w:style w:type="character" w:styleId="PageNumber">
    <w:name w:val="page number"/>
    <w:basedOn w:val="DefaultParagraphFont"/>
    <w:rsid w:val="004A435A"/>
  </w:style>
  <w:style w:type="paragraph" w:styleId="BodyText">
    <w:name w:val="Body Text"/>
    <w:basedOn w:val="Normal"/>
    <w:link w:val="BodyTextChar"/>
    <w:rsid w:val="004A435A"/>
  </w:style>
  <w:style w:type="paragraph" w:styleId="Title">
    <w:name w:val="Title"/>
    <w:basedOn w:val="Normal"/>
    <w:link w:val="TitleChar"/>
    <w:uiPriority w:val="99"/>
    <w:qFormat/>
    <w:rsid w:val="004A435A"/>
    <w:pPr>
      <w:spacing w:before="240" w:after="60"/>
      <w:jc w:val="center"/>
      <w:outlineLvl w:val="0"/>
    </w:pPr>
    <w:rPr>
      <w:rFonts w:ascii="Arial" w:hAnsi="Arial"/>
      <w:b/>
      <w:kern w:val="28"/>
      <w:sz w:val="32"/>
    </w:rPr>
  </w:style>
  <w:style w:type="paragraph" w:styleId="ListBullet">
    <w:name w:val="List Bullet"/>
    <w:basedOn w:val="ListParagraph"/>
    <w:autoRedefine/>
    <w:rsid w:val="00FE2792"/>
    <w:pPr>
      <w:numPr>
        <w:numId w:val="18"/>
      </w:numPr>
    </w:pPr>
  </w:style>
  <w:style w:type="paragraph" w:styleId="ListBullet2">
    <w:name w:val="List Bullet 2"/>
    <w:basedOn w:val="Normal"/>
    <w:autoRedefine/>
    <w:rsid w:val="004A435A"/>
    <w:pPr>
      <w:numPr>
        <w:numId w:val="3"/>
      </w:numPr>
    </w:pPr>
  </w:style>
  <w:style w:type="paragraph" w:styleId="ListBullet3">
    <w:name w:val="List Bullet 3"/>
    <w:basedOn w:val="Normal"/>
    <w:autoRedefine/>
    <w:rsid w:val="004A435A"/>
    <w:pPr>
      <w:numPr>
        <w:numId w:val="4"/>
      </w:numPr>
    </w:pPr>
  </w:style>
  <w:style w:type="paragraph" w:styleId="ListBullet4">
    <w:name w:val="List Bullet 4"/>
    <w:basedOn w:val="Normal"/>
    <w:autoRedefine/>
    <w:rsid w:val="004A435A"/>
    <w:pPr>
      <w:numPr>
        <w:numId w:val="5"/>
      </w:numPr>
    </w:pPr>
  </w:style>
  <w:style w:type="paragraph" w:styleId="ListBullet5">
    <w:name w:val="List Bullet 5"/>
    <w:basedOn w:val="Normal"/>
    <w:autoRedefine/>
    <w:rsid w:val="004A435A"/>
    <w:pPr>
      <w:numPr>
        <w:numId w:val="6"/>
      </w:numPr>
    </w:pPr>
  </w:style>
  <w:style w:type="paragraph" w:styleId="ListParagraph">
    <w:name w:val="List Paragraph"/>
    <w:basedOn w:val="Normal"/>
    <w:uiPriority w:val="99"/>
    <w:qFormat/>
    <w:rsid w:val="00C6155A"/>
    <w:pPr>
      <w:ind w:left="720"/>
    </w:pPr>
  </w:style>
  <w:style w:type="paragraph" w:styleId="TOCHeading">
    <w:name w:val="TOC Heading"/>
    <w:basedOn w:val="Heading1"/>
    <w:next w:val="Normal"/>
    <w:uiPriority w:val="39"/>
    <w:semiHidden/>
    <w:unhideWhenUsed/>
    <w:qFormat/>
    <w:rsid w:val="00DC5BE1"/>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eastAsia="ja-JP"/>
    </w:rPr>
  </w:style>
  <w:style w:type="paragraph" w:styleId="TOC1">
    <w:name w:val="toc 1"/>
    <w:basedOn w:val="Normal"/>
    <w:next w:val="Normal"/>
    <w:autoRedefine/>
    <w:uiPriority w:val="39"/>
    <w:rsid w:val="00DC5BE1"/>
    <w:pPr>
      <w:spacing w:after="100"/>
    </w:pPr>
  </w:style>
  <w:style w:type="paragraph" w:styleId="TOC2">
    <w:name w:val="toc 2"/>
    <w:basedOn w:val="Normal"/>
    <w:next w:val="Normal"/>
    <w:autoRedefine/>
    <w:uiPriority w:val="39"/>
    <w:rsid w:val="00DC5BE1"/>
    <w:pPr>
      <w:spacing w:after="100"/>
      <w:ind w:left="220"/>
    </w:pPr>
  </w:style>
  <w:style w:type="paragraph" w:styleId="TOC3">
    <w:name w:val="toc 3"/>
    <w:basedOn w:val="Normal"/>
    <w:next w:val="Normal"/>
    <w:autoRedefine/>
    <w:uiPriority w:val="39"/>
    <w:rsid w:val="00DC5BE1"/>
    <w:pPr>
      <w:spacing w:after="100"/>
      <w:ind w:left="440"/>
    </w:pPr>
  </w:style>
  <w:style w:type="character" w:styleId="Hyperlink">
    <w:name w:val="Hyperlink"/>
    <w:basedOn w:val="DefaultParagraphFont"/>
    <w:uiPriority w:val="99"/>
    <w:unhideWhenUsed/>
    <w:rsid w:val="00DC5BE1"/>
    <w:rPr>
      <w:color w:val="0000FF" w:themeColor="hyperlink"/>
      <w:u w:val="single"/>
    </w:rPr>
  </w:style>
  <w:style w:type="paragraph" w:styleId="BalloonText">
    <w:name w:val="Balloon Text"/>
    <w:basedOn w:val="Normal"/>
    <w:link w:val="BalloonTextChar"/>
    <w:rsid w:val="00DC5BE1"/>
    <w:pPr>
      <w:spacing w:after="0"/>
    </w:pPr>
    <w:rPr>
      <w:rFonts w:ascii="Tahoma" w:hAnsi="Tahoma" w:cs="Tahoma"/>
      <w:sz w:val="16"/>
      <w:szCs w:val="16"/>
    </w:rPr>
  </w:style>
  <w:style w:type="character" w:customStyle="1" w:styleId="BalloonTextChar">
    <w:name w:val="Balloon Text Char"/>
    <w:basedOn w:val="DefaultParagraphFont"/>
    <w:link w:val="BalloonText"/>
    <w:rsid w:val="00DC5BE1"/>
    <w:rPr>
      <w:rFonts w:ascii="Tahoma" w:hAnsi="Tahoma" w:cs="Tahoma"/>
      <w:sz w:val="16"/>
      <w:szCs w:val="16"/>
    </w:rPr>
  </w:style>
  <w:style w:type="paragraph" w:customStyle="1" w:styleId="Bullet1">
    <w:name w:val="Bullet 1"/>
    <w:basedOn w:val="Normal"/>
    <w:uiPriority w:val="99"/>
    <w:rsid w:val="00E73681"/>
    <w:pPr>
      <w:numPr>
        <w:numId w:val="12"/>
      </w:numPr>
      <w:spacing w:after="0"/>
    </w:pPr>
    <w:rPr>
      <w:rFonts w:ascii="Arial" w:hAnsi="Arial"/>
      <w:sz w:val="24"/>
      <w:szCs w:val="24"/>
    </w:rPr>
  </w:style>
  <w:style w:type="paragraph" w:customStyle="1" w:styleId="Bullet2">
    <w:name w:val="Bullet 2"/>
    <w:basedOn w:val="Bullet1"/>
    <w:uiPriority w:val="99"/>
    <w:rsid w:val="00E73681"/>
    <w:pPr>
      <w:numPr>
        <w:numId w:val="13"/>
      </w:numPr>
      <w:tabs>
        <w:tab w:val="left" w:pos="1080"/>
      </w:tabs>
    </w:pPr>
  </w:style>
  <w:style w:type="character" w:customStyle="1" w:styleId="TitleChar">
    <w:name w:val="Title Char"/>
    <w:basedOn w:val="DefaultParagraphFont"/>
    <w:link w:val="Title"/>
    <w:uiPriority w:val="99"/>
    <w:locked/>
    <w:rsid w:val="00E73681"/>
    <w:rPr>
      <w:rFonts w:ascii="Arial" w:hAnsi="Arial"/>
      <w:b/>
      <w:kern w:val="28"/>
      <w:sz w:val="32"/>
    </w:rPr>
  </w:style>
  <w:style w:type="character" w:styleId="Strong">
    <w:name w:val="Strong"/>
    <w:basedOn w:val="DefaultParagraphFont"/>
    <w:uiPriority w:val="99"/>
    <w:qFormat/>
    <w:rsid w:val="00E73681"/>
    <w:rPr>
      <w:rFonts w:cs="Times New Roman"/>
      <w:b/>
      <w:bCs/>
    </w:rPr>
  </w:style>
  <w:style w:type="table" w:styleId="TableGrid">
    <w:name w:val="Table Grid"/>
    <w:basedOn w:val="TableNormal"/>
    <w:rsid w:val="00C10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C21948"/>
    <w:rPr>
      <w:sz w:val="16"/>
      <w:szCs w:val="16"/>
    </w:rPr>
  </w:style>
  <w:style w:type="paragraph" w:styleId="CommentText">
    <w:name w:val="annotation text"/>
    <w:basedOn w:val="Normal"/>
    <w:link w:val="CommentTextChar"/>
    <w:rsid w:val="00C21948"/>
    <w:rPr>
      <w:sz w:val="20"/>
    </w:rPr>
  </w:style>
  <w:style w:type="character" w:customStyle="1" w:styleId="CommentTextChar">
    <w:name w:val="Comment Text Char"/>
    <w:basedOn w:val="DefaultParagraphFont"/>
    <w:link w:val="CommentText"/>
    <w:rsid w:val="00C21948"/>
    <w:rPr>
      <w:rFonts w:ascii="Georgia" w:hAnsi="Georgia"/>
    </w:rPr>
  </w:style>
  <w:style w:type="paragraph" w:styleId="CommentSubject">
    <w:name w:val="annotation subject"/>
    <w:basedOn w:val="CommentText"/>
    <w:next w:val="CommentText"/>
    <w:link w:val="CommentSubjectChar"/>
    <w:rsid w:val="00C21948"/>
    <w:rPr>
      <w:b/>
      <w:bCs/>
    </w:rPr>
  </w:style>
  <w:style w:type="character" w:customStyle="1" w:styleId="CommentSubjectChar">
    <w:name w:val="Comment Subject Char"/>
    <w:basedOn w:val="CommentTextChar"/>
    <w:link w:val="CommentSubject"/>
    <w:rsid w:val="00C21948"/>
    <w:rPr>
      <w:rFonts w:ascii="Georgia" w:hAnsi="Georgia"/>
      <w:b/>
      <w:bCs/>
    </w:rPr>
  </w:style>
  <w:style w:type="paragraph" w:styleId="Revision">
    <w:name w:val="Revision"/>
    <w:hidden/>
    <w:uiPriority w:val="99"/>
    <w:semiHidden/>
    <w:rsid w:val="00CF1E8B"/>
    <w:rPr>
      <w:rFonts w:ascii="Georgia" w:hAnsi="Georgia"/>
      <w:sz w:val="22"/>
    </w:rPr>
  </w:style>
  <w:style w:type="character" w:customStyle="1" w:styleId="BodyTextChar">
    <w:name w:val="Body Text Char"/>
    <w:basedOn w:val="DefaultParagraphFont"/>
    <w:link w:val="BodyText"/>
    <w:rsid w:val="00FE2792"/>
    <w:rPr>
      <w:rFonts w:ascii="Georgia" w:hAnsi="Georgia"/>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semiHidden="0"/>
    <w:lsdException w:name="List 2" w:unhideWhenUsed="1"/>
    <w:lsdException w:name="List 3" w:unhideWhenUsed="1"/>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semiHidden="0"/>
    <w:lsdException w:name="Title" w:semiHidden="0" w:uiPriority="99"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99"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99"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E2792"/>
    <w:pPr>
      <w:spacing w:after="120"/>
    </w:pPr>
    <w:rPr>
      <w:rFonts w:ascii="Georgia" w:hAnsi="Georgia"/>
      <w:sz w:val="22"/>
    </w:rPr>
  </w:style>
  <w:style w:type="paragraph" w:styleId="Heading1">
    <w:name w:val="heading 1"/>
    <w:basedOn w:val="Normal"/>
    <w:next w:val="Normal"/>
    <w:qFormat/>
    <w:rsid w:val="009B7AF4"/>
    <w:pPr>
      <w:keepNext/>
      <w:spacing w:before="240"/>
      <w:outlineLvl w:val="0"/>
    </w:pPr>
    <w:rPr>
      <w:rFonts w:ascii="Verdana" w:hAnsi="Verdana"/>
      <w:b/>
      <w:kern w:val="28"/>
      <w:sz w:val="28"/>
    </w:rPr>
  </w:style>
  <w:style w:type="paragraph" w:styleId="Heading2">
    <w:name w:val="heading 2"/>
    <w:basedOn w:val="Normal"/>
    <w:next w:val="Normal"/>
    <w:qFormat/>
    <w:rsid w:val="009B7AF4"/>
    <w:pPr>
      <w:keepNext/>
      <w:spacing w:before="240" w:after="60"/>
      <w:outlineLvl w:val="1"/>
    </w:pPr>
    <w:rPr>
      <w:rFonts w:ascii="Verdana" w:hAnsi="Verdana"/>
      <w:b/>
      <w:i/>
      <w:color w:val="0000FF"/>
      <w:sz w:val="26"/>
    </w:rPr>
  </w:style>
  <w:style w:type="paragraph" w:styleId="Heading3">
    <w:name w:val="heading 3"/>
    <w:basedOn w:val="Normal"/>
    <w:next w:val="Normal"/>
    <w:qFormat/>
    <w:rsid w:val="009B7AF4"/>
    <w:pPr>
      <w:keepNext/>
      <w:spacing w:before="240" w:after="60"/>
      <w:outlineLvl w:val="2"/>
    </w:pPr>
    <w:rPr>
      <w:rFonts w:ascii="Verdana" w:hAnsi="Verdana"/>
      <w:b/>
    </w:rPr>
  </w:style>
  <w:style w:type="paragraph" w:styleId="Heading4">
    <w:name w:val="heading 4"/>
    <w:basedOn w:val="Normal"/>
    <w:next w:val="Normal"/>
    <w:qFormat/>
    <w:rsid w:val="009B7AF4"/>
    <w:pPr>
      <w:keepNext/>
      <w:spacing w:before="240" w:after="60"/>
      <w:outlineLvl w:val="3"/>
    </w:pPr>
    <w:rPr>
      <w:rFonts w:ascii="Verdana" w:hAnsi="Verdana"/>
      <w:i/>
      <w:color w:val="0000FF"/>
    </w:rPr>
  </w:style>
  <w:style w:type="paragraph" w:styleId="Heading5">
    <w:name w:val="heading 5"/>
    <w:basedOn w:val="Normal"/>
    <w:next w:val="Normal"/>
    <w:qFormat/>
    <w:rsid w:val="00B02DA3"/>
    <w:pPr>
      <w:keepNext/>
      <w:spacing w:before="240" w:after="60"/>
      <w:outlineLvl w:val="4"/>
    </w:pPr>
    <w:rPr>
      <w:rFonts w:ascii="Arial" w:hAnsi="Arial"/>
    </w:rPr>
  </w:style>
  <w:style w:type="paragraph" w:styleId="Heading9">
    <w:name w:val="heading 9"/>
    <w:basedOn w:val="Normal"/>
    <w:next w:val="Normal"/>
    <w:qFormat/>
    <w:rsid w:val="00B02DA3"/>
    <w:pPr>
      <w:keepNext/>
      <w:spacing w:before="60" w:after="60"/>
      <w:outlineLvl w:val="8"/>
    </w:pPr>
    <w:rPr>
      <w:rFonts w:ascii="Arial Bold" w:hAnsi="Arial Bold"/>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4A435A"/>
  </w:style>
  <w:style w:type="paragraph" w:styleId="Header">
    <w:name w:val="header"/>
    <w:basedOn w:val="Normal"/>
    <w:rsid w:val="004A435A"/>
    <w:pPr>
      <w:tabs>
        <w:tab w:val="center" w:pos="4320"/>
        <w:tab w:val="right" w:pos="8640"/>
      </w:tabs>
    </w:pPr>
  </w:style>
  <w:style w:type="paragraph" w:styleId="Footer">
    <w:name w:val="footer"/>
    <w:basedOn w:val="Normal"/>
    <w:rsid w:val="004A435A"/>
    <w:pPr>
      <w:tabs>
        <w:tab w:val="center" w:pos="4320"/>
        <w:tab w:val="right" w:pos="8640"/>
      </w:tabs>
    </w:pPr>
  </w:style>
  <w:style w:type="character" w:styleId="PageNumber">
    <w:name w:val="page number"/>
    <w:basedOn w:val="DefaultParagraphFont"/>
    <w:rsid w:val="004A435A"/>
  </w:style>
  <w:style w:type="paragraph" w:styleId="BodyText">
    <w:name w:val="Body Text"/>
    <w:basedOn w:val="Normal"/>
    <w:link w:val="BodyTextChar"/>
    <w:rsid w:val="004A435A"/>
  </w:style>
  <w:style w:type="paragraph" w:styleId="Title">
    <w:name w:val="Title"/>
    <w:basedOn w:val="Normal"/>
    <w:link w:val="TitleChar"/>
    <w:uiPriority w:val="99"/>
    <w:qFormat/>
    <w:rsid w:val="004A435A"/>
    <w:pPr>
      <w:spacing w:before="240" w:after="60"/>
      <w:jc w:val="center"/>
      <w:outlineLvl w:val="0"/>
    </w:pPr>
    <w:rPr>
      <w:rFonts w:ascii="Arial" w:hAnsi="Arial"/>
      <w:b/>
      <w:kern w:val="28"/>
      <w:sz w:val="32"/>
    </w:rPr>
  </w:style>
  <w:style w:type="paragraph" w:styleId="ListBullet">
    <w:name w:val="List Bullet"/>
    <w:basedOn w:val="ListParagraph"/>
    <w:autoRedefine/>
    <w:rsid w:val="00FE2792"/>
    <w:pPr>
      <w:numPr>
        <w:numId w:val="18"/>
      </w:numPr>
    </w:pPr>
  </w:style>
  <w:style w:type="paragraph" w:styleId="ListBullet2">
    <w:name w:val="List Bullet 2"/>
    <w:basedOn w:val="Normal"/>
    <w:autoRedefine/>
    <w:rsid w:val="004A435A"/>
    <w:pPr>
      <w:numPr>
        <w:numId w:val="3"/>
      </w:numPr>
    </w:pPr>
  </w:style>
  <w:style w:type="paragraph" w:styleId="ListBullet3">
    <w:name w:val="List Bullet 3"/>
    <w:basedOn w:val="Normal"/>
    <w:autoRedefine/>
    <w:rsid w:val="004A435A"/>
    <w:pPr>
      <w:numPr>
        <w:numId w:val="4"/>
      </w:numPr>
    </w:pPr>
  </w:style>
  <w:style w:type="paragraph" w:styleId="ListBullet4">
    <w:name w:val="List Bullet 4"/>
    <w:basedOn w:val="Normal"/>
    <w:autoRedefine/>
    <w:rsid w:val="004A435A"/>
    <w:pPr>
      <w:numPr>
        <w:numId w:val="5"/>
      </w:numPr>
    </w:pPr>
  </w:style>
  <w:style w:type="paragraph" w:styleId="ListBullet5">
    <w:name w:val="List Bullet 5"/>
    <w:basedOn w:val="Normal"/>
    <w:autoRedefine/>
    <w:rsid w:val="004A435A"/>
    <w:pPr>
      <w:numPr>
        <w:numId w:val="6"/>
      </w:numPr>
    </w:pPr>
  </w:style>
  <w:style w:type="paragraph" w:styleId="ListParagraph">
    <w:name w:val="List Paragraph"/>
    <w:basedOn w:val="Normal"/>
    <w:uiPriority w:val="99"/>
    <w:qFormat/>
    <w:rsid w:val="00C6155A"/>
    <w:pPr>
      <w:ind w:left="720"/>
    </w:pPr>
  </w:style>
  <w:style w:type="paragraph" w:styleId="TOCHeading">
    <w:name w:val="TOC Heading"/>
    <w:basedOn w:val="Heading1"/>
    <w:next w:val="Normal"/>
    <w:uiPriority w:val="39"/>
    <w:semiHidden/>
    <w:unhideWhenUsed/>
    <w:qFormat/>
    <w:rsid w:val="00DC5BE1"/>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eastAsia="ja-JP"/>
    </w:rPr>
  </w:style>
  <w:style w:type="paragraph" w:styleId="TOC1">
    <w:name w:val="toc 1"/>
    <w:basedOn w:val="Normal"/>
    <w:next w:val="Normal"/>
    <w:autoRedefine/>
    <w:uiPriority w:val="39"/>
    <w:rsid w:val="00DC5BE1"/>
    <w:pPr>
      <w:spacing w:after="100"/>
    </w:pPr>
  </w:style>
  <w:style w:type="paragraph" w:styleId="TOC2">
    <w:name w:val="toc 2"/>
    <w:basedOn w:val="Normal"/>
    <w:next w:val="Normal"/>
    <w:autoRedefine/>
    <w:uiPriority w:val="39"/>
    <w:rsid w:val="00DC5BE1"/>
    <w:pPr>
      <w:spacing w:after="100"/>
      <w:ind w:left="220"/>
    </w:pPr>
  </w:style>
  <w:style w:type="paragraph" w:styleId="TOC3">
    <w:name w:val="toc 3"/>
    <w:basedOn w:val="Normal"/>
    <w:next w:val="Normal"/>
    <w:autoRedefine/>
    <w:uiPriority w:val="39"/>
    <w:rsid w:val="00DC5BE1"/>
    <w:pPr>
      <w:spacing w:after="100"/>
      <w:ind w:left="440"/>
    </w:pPr>
  </w:style>
  <w:style w:type="character" w:styleId="Hyperlink">
    <w:name w:val="Hyperlink"/>
    <w:basedOn w:val="DefaultParagraphFont"/>
    <w:uiPriority w:val="99"/>
    <w:unhideWhenUsed/>
    <w:rsid w:val="00DC5BE1"/>
    <w:rPr>
      <w:color w:val="0000FF" w:themeColor="hyperlink"/>
      <w:u w:val="single"/>
    </w:rPr>
  </w:style>
  <w:style w:type="paragraph" w:styleId="BalloonText">
    <w:name w:val="Balloon Text"/>
    <w:basedOn w:val="Normal"/>
    <w:link w:val="BalloonTextChar"/>
    <w:rsid w:val="00DC5BE1"/>
    <w:pPr>
      <w:spacing w:after="0"/>
    </w:pPr>
    <w:rPr>
      <w:rFonts w:ascii="Tahoma" w:hAnsi="Tahoma" w:cs="Tahoma"/>
      <w:sz w:val="16"/>
      <w:szCs w:val="16"/>
    </w:rPr>
  </w:style>
  <w:style w:type="character" w:customStyle="1" w:styleId="BalloonTextChar">
    <w:name w:val="Balloon Text Char"/>
    <w:basedOn w:val="DefaultParagraphFont"/>
    <w:link w:val="BalloonText"/>
    <w:rsid w:val="00DC5BE1"/>
    <w:rPr>
      <w:rFonts w:ascii="Tahoma" w:hAnsi="Tahoma" w:cs="Tahoma"/>
      <w:sz w:val="16"/>
      <w:szCs w:val="16"/>
    </w:rPr>
  </w:style>
  <w:style w:type="paragraph" w:customStyle="1" w:styleId="Bullet1">
    <w:name w:val="Bullet 1"/>
    <w:basedOn w:val="Normal"/>
    <w:uiPriority w:val="99"/>
    <w:rsid w:val="00E73681"/>
    <w:pPr>
      <w:numPr>
        <w:numId w:val="12"/>
      </w:numPr>
      <w:spacing w:after="0"/>
    </w:pPr>
    <w:rPr>
      <w:rFonts w:ascii="Arial" w:hAnsi="Arial"/>
      <w:sz w:val="24"/>
      <w:szCs w:val="24"/>
    </w:rPr>
  </w:style>
  <w:style w:type="paragraph" w:customStyle="1" w:styleId="Bullet2">
    <w:name w:val="Bullet 2"/>
    <w:basedOn w:val="Bullet1"/>
    <w:uiPriority w:val="99"/>
    <w:rsid w:val="00E73681"/>
    <w:pPr>
      <w:numPr>
        <w:numId w:val="13"/>
      </w:numPr>
      <w:tabs>
        <w:tab w:val="left" w:pos="1080"/>
      </w:tabs>
    </w:pPr>
  </w:style>
  <w:style w:type="character" w:customStyle="1" w:styleId="TitleChar">
    <w:name w:val="Title Char"/>
    <w:basedOn w:val="DefaultParagraphFont"/>
    <w:link w:val="Title"/>
    <w:uiPriority w:val="99"/>
    <w:locked/>
    <w:rsid w:val="00E73681"/>
    <w:rPr>
      <w:rFonts w:ascii="Arial" w:hAnsi="Arial"/>
      <w:b/>
      <w:kern w:val="28"/>
      <w:sz w:val="32"/>
    </w:rPr>
  </w:style>
  <w:style w:type="character" w:styleId="Strong">
    <w:name w:val="Strong"/>
    <w:basedOn w:val="DefaultParagraphFont"/>
    <w:uiPriority w:val="99"/>
    <w:qFormat/>
    <w:rsid w:val="00E73681"/>
    <w:rPr>
      <w:rFonts w:cs="Times New Roman"/>
      <w:b/>
      <w:bCs/>
    </w:rPr>
  </w:style>
  <w:style w:type="table" w:styleId="TableGrid">
    <w:name w:val="Table Grid"/>
    <w:basedOn w:val="TableNormal"/>
    <w:rsid w:val="00C10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C21948"/>
    <w:rPr>
      <w:sz w:val="16"/>
      <w:szCs w:val="16"/>
    </w:rPr>
  </w:style>
  <w:style w:type="paragraph" w:styleId="CommentText">
    <w:name w:val="annotation text"/>
    <w:basedOn w:val="Normal"/>
    <w:link w:val="CommentTextChar"/>
    <w:rsid w:val="00C21948"/>
    <w:rPr>
      <w:sz w:val="20"/>
    </w:rPr>
  </w:style>
  <w:style w:type="character" w:customStyle="1" w:styleId="CommentTextChar">
    <w:name w:val="Comment Text Char"/>
    <w:basedOn w:val="DefaultParagraphFont"/>
    <w:link w:val="CommentText"/>
    <w:rsid w:val="00C21948"/>
    <w:rPr>
      <w:rFonts w:ascii="Georgia" w:hAnsi="Georgia"/>
    </w:rPr>
  </w:style>
  <w:style w:type="paragraph" w:styleId="CommentSubject">
    <w:name w:val="annotation subject"/>
    <w:basedOn w:val="CommentText"/>
    <w:next w:val="CommentText"/>
    <w:link w:val="CommentSubjectChar"/>
    <w:rsid w:val="00C21948"/>
    <w:rPr>
      <w:b/>
      <w:bCs/>
    </w:rPr>
  </w:style>
  <w:style w:type="character" w:customStyle="1" w:styleId="CommentSubjectChar">
    <w:name w:val="Comment Subject Char"/>
    <w:basedOn w:val="CommentTextChar"/>
    <w:link w:val="CommentSubject"/>
    <w:rsid w:val="00C21948"/>
    <w:rPr>
      <w:rFonts w:ascii="Georgia" w:hAnsi="Georgia"/>
      <w:b/>
      <w:bCs/>
    </w:rPr>
  </w:style>
  <w:style w:type="paragraph" w:styleId="Revision">
    <w:name w:val="Revision"/>
    <w:hidden/>
    <w:uiPriority w:val="99"/>
    <w:semiHidden/>
    <w:rsid w:val="00CF1E8B"/>
    <w:rPr>
      <w:rFonts w:ascii="Georgia" w:hAnsi="Georgia"/>
      <w:sz w:val="22"/>
    </w:rPr>
  </w:style>
  <w:style w:type="character" w:customStyle="1" w:styleId="BodyTextChar">
    <w:name w:val="Body Text Char"/>
    <w:basedOn w:val="DefaultParagraphFont"/>
    <w:link w:val="BodyText"/>
    <w:rsid w:val="00FE2792"/>
    <w:rPr>
      <w:rFonts w:ascii="Georgia" w:hAnsi="Georg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86225">
      <w:bodyDiv w:val="1"/>
      <w:marLeft w:val="0"/>
      <w:marRight w:val="0"/>
      <w:marTop w:val="0"/>
      <w:marBottom w:val="0"/>
      <w:divBdr>
        <w:top w:val="none" w:sz="0" w:space="0" w:color="auto"/>
        <w:left w:val="none" w:sz="0" w:space="0" w:color="auto"/>
        <w:bottom w:val="none" w:sz="0" w:space="0" w:color="auto"/>
        <w:right w:val="none" w:sz="0" w:space="0" w:color="auto"/>
      </w:divBdr>
    </w:div>
    <w:div w:id="100497926">
      <w:bodyDiv w:val="1"/>
      <w:marLeft w:val="0"/>
      <w:marRight w:val="0"/>
      <w:marTop w:val="0"/>
      <w:marBottom w:val="0"/>
      <w:divBdr>
        <w:top w:val="none" w:sz="0" w:space="0" w:color="auto"/>
        <w:left w:val="none" w:sz="0" w:space="0" w:color="auto"/>
        <w:bottom w:val="none" w:sz="0" w:space="0" w:color="auto"/>
        <w:right w:val="none" w:sz="0" w:space="0" w:color="auto"/>
      </w:divBdr>
      <w:divsChild>
        <w:div w:id="1536893754">
          <w:marLeft w:val="0"/>
          <w:marRight w:val="0"/>
          <w:marTop w:val="0"/>
          <w:marBottom w:val="0"/>
          <w:divBdr>
            <w:top w:val="none" w:sz="0" w:space="0" w:color="auto"/>
            <w:left w:val="none" w:sz="0" w:space="0" w:color="auto"/>
            <w:bottom w:val="none" w:sz="0" w:space="0" w:color="auto"/>
            <w:right w:val="none" w:sz="0" w:space="0" w:color="auto"/>
          </w:divBdr>
          <w:divsChild>
            <w:div w:id="19513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0917">
      <w:bodyDiv w:val="1"/>
      <w:marLeft w:val="0"/>
      <w:marRight w:val="0"/>
      <w:marTop w:val="0"/>
      <w:marBottom w:val="0"/>
      <w:divBdr>
        <w:top w:val="none" w:sz="0" w:space="0" w:color="auto"/>
        <w:left w:val="none" w:sz="0" w:space="0" w:color="auto"/>
        <w:bottom w:val="none" w:sz="0" w:space="0" w:color="auto"/>
        <w:right w:val="none" w:sz="0" w:space="0" w:color="auto"/>
      </w:divBdr>
    </w:div>
    <w:div w:id="593322157">
      <w:bodyDiv w:val="1"/>
      <w:marLeft w:val="0"/>
      <w:marRight w:val="0"/>
      <w:marTop w:val="0"/>
      <w:marBottom w:val="0"/>
      <w:divBdr>
        <w:top w:val="none" w:sz="0" w:space="0" w:color="auto"/>
        <w:left w:val="none" w:sz="0" w:space="0" w:color="auto"/>
        <w:bottom w:val="none" w:sz="0" w:space="0" w:color="auto"/>
        <w:right w:val="none" w:sz="0" w:space="0" w:color="auto"/>
      </w:divBdr>
    </w:div>
    <w:div w:id="958025437">
      <w:bodyDiv w:val="1"/>
      <w:marLeft w:val="0"/>
      <w:marRight w:val="0"/>
      <w:marTop w:val="0"/>
      <w:marBottom w:val="0"/>
      <w:divBdr>
        <w:top w:val="none" w:sz="0" w:space="0" w:color="auto"/>
        <w:left w:val="none" w:sz="0" w:space="0" w:color="auto"/>
        <w:bottom w:val="none" w:sz="0" w:space="0" w:color="auto"/>
        <w:right w:val="none" w:sz="0" w:space="0" w:color="auto"/>
      </w:divBdr>
    </w:div>
    <w:div w:id="176371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3693</Words>
  <Characters>21054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Creating Accessible Microsoft Word Forms the DARS Way</vt:lpstr>
    </vt:vector>
  </TitlesOfParts>
  <Company>TWC</Company>
  <LinksUpToDate>false</LinksUpToDate>
  <CharactersWithSpaces>24698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Accessible Microsoft Word Forms the DARS Way</dc:title>
  <dc:subject>Accessible Word Forms</dc:subject>
  <dc:creator>State of Texas Office Accessibility</dc:creator>
  <cp:keywords>Accessibility, Word, Forms</cp:keywords>
  <cp:lastModifiedBy>Sarah</cp:lastModifiedBy>
  <cp:revision>2</cp:revision>
  <cp:lastPrinted>2005-04-06T22:25:00Z</cp:lastPrinted>
  <dcterms:created xsi:type="dcterms:W3CDTF">2016-06-16T20:51:00Z</dcterms:created>
  <dcterms:modified xsi:type="dcterms:W3CDTF">2016-06-16T20:51:00Z</dcterms:modified>
</cp:coreProperties>
</file>