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3.png" ContentType="image/png"/>
  <Override PartName="/word/media/image10.jpeg" ContentType="image/jpeg"/>
  <Override PartName="/word/media/image7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5.png" ContentType="image/png"/>
  <Override PartName="/word/media/image9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keepNext/>
        <w:keepLines w:val="false"/>
        <w:pageBreakBefore/>
        <w:numPr>
          <w:ilvl w:val="1"/>
          <w:numId w:val="1"/>
        </w:numPr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sz w:val="21"/>
          <w:szCs w:val="21"/>
          <w:lang w:eastAsia="zh-CN" w:val="en-US"/>
        </w:rPr>
        <w:t>ns-3</w:t>
      </w:r>
      <w:r>
        <w:rPr>
          <w:rFonts w:ascii="宋体" w:cs="宋体" w:hAnsi="宋体"/>
          <w:sz w:val="21"/>
          <w:szCs w:val="21"/>
          <w:lang w:eastAsia="zh-CN" w:val="en-US"/>
        </w:rPr>
        <w:t>的安装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在要完整地安装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ns-3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环境，大概需要有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1GB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的储存空间。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在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PC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的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Linux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系统或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Linux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虚拟机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(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本例子用的是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Ubuntu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系统）中安装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ns-3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的步骤如下：</w:t>
      </w:r>
    </w:p>
    <w:p>
      <w:pPr>
        <w:pStyle w:val="style0"/>
        <w:keepNext/>
        <w:keepLines w:val="false"/>
        <w:pageBreakBefore/>
        <w:widowControl/>
        <w:numPr>
          <w:ilvl w:val="0"/>
          <w:numId w:val="2"/>
        </w:numPr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直接下载</w:t>
      </w:r>
      <w:r>
        <w:rPr>
          <w:rFonts w:ascii="宋体" w:cs="宋体" w:eastAsia="宋体" w:hAnsi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tar</w:t>
      </w:r>
      <w:r>
        <w:rPr>
          <w:rFonts w:ascii="宋体" w:cs="宋体" w:hAnsi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压缩包并解压</w:t>
      </w:r>
    </w:p>
    <w:p>
      <w:pPr>
        <w:pStyle w:val="style0"/>
        <w:keepNext/>
        <w:keepLines w:val="false"/>
        <w:pageBreakBefore/>
        <w:widowControl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在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linux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终端依次输入指令：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&gt; cd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&gt; mkdir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 xml:space="preserve">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tarballs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 xml:space="preserve">            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#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/>
        </w:rPr>
        <w:t>创建一个目录来下载和安装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>ns-3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&gt; cd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 xml:space="preserve">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tarballs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&gt; 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  <w:shd w:fill="FFFFFF" w:val="clear"/>
        </w:rPr>
        <w:t>wget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  <w:shd w:fill="FFFFFF" w:val="clear"/>
          <w:lang w:eastAsia="zh-CN" w:val="en-US"/>
        </w:rPr>
        <w:t xml:space="preserve">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u w:val="none"/>
          <w:shd w:fill="FFFFFF" w:val="clear"/>
        </w:rPr>
        <w:t>http://www.nsnam.org/release/ns-allinone-3.26.tar.bz2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&gt; tar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 xml:space="preserve">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-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jx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f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 xml:space="preserve">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ns-allinone-3.2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6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.tar.bz2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/>
        </w:rPr>
        <w:t>或者也可以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上</w:t>
      </w: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ns-3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的官网</w:t>
      </w:r>
      <w:hyperlink r:id="rId2">
        <w:r>
          <w:rPr>
            <w:rStyle w:val="style17"/>
            <w:rFonts w:ascii="宋体" w:cs="宋体" w:eastAsia="宋体" w:hAnsi="宋体"/>
            <w:b w:val="false"/>
            <w:i w:val="false"/>
            <w:caps w:val="false"/>
            <w:smallCaps w:val="false"/>
            <w:color w:val="000000"/>
            <w:spacing w:val="0"/>
            <w:sz w:val="21"/>
            <w:szCs w:val="21"/>
            <w:u w:val="none"/>
            <w:shd w:fill="FFFFFF" w:val="clear"/>
          </w:rPr>
          <w:t>http://www.nsnam.org/releases/</w:t>
        </w:r>
      </w:hyperlink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通过浏览器直接下载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/>
        </w:rPr>
        <w:t>，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再解压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/>
        </w:rPr>
        <w:t>。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实际过程截图如下：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  <w:drawing>
          <wp:inline distB="0" distL="0" distR="0" distT="0">
            <wp:extent cx="5273040" cy="29832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sz w:val="21"/>
          <w:szCs w:val="21"/>
          <w:lang w:eastAsia="zh-CN"/>
        </w:rPr>
        <w:t>执行完指令后在</w:t>
      </w:r>
      <w:r>
        <w:rPr>
          <w:sz w:val="21"/>
          <w:szCs w:val="21"/>
          <w:lang w:eastAsia="zh-CN" w:val="en-US"/>
        </w:rPr>
        <w:t>~/tarballs</w:t>
      </w:r>
      <w:r>
        <w:rPr>
          <w:sz w:val="21"/>
          <w:szCs w:val="21"/>
          <w:lang w:eastAsia="zh-CN" w:val="en-US"/>
        </w:rPr>
        <w:t>目录下的压缩包和解压文件：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  <w:drawing>
          <wp:inline distB="0" distL="0" distR="0" distT="0">
            <wp:extent cx="3863975" cy="14782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  <w:keepNext/>
        <w:keepLines w:val="false"/>
        <w:pageBreakBefore/>
        <w:widowControl/>
        <w:numPr>
          <w:ilvl w:val="0"/>
          <w:numId w:val="3"/>
        </w:numPr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/>
        </w:rPr>
        <w:t>编译安装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先使用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./build.p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>y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>编译。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在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linux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终端依次输入指令：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&gt; cd ns-allinone-3.26    #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切换到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ns-allinone-3.2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>6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目录下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&gt; sudo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 xml:space="preserve">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./build.py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 xml:space="preserve">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--enable-examples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 xml:space="preserve">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--enable-tests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bidi="ar-SA" w:eastAsia="zh-CN" w:val="en-US"/>
        </w:rPr>
        <w:t>等待一段时间之后可以看到安装成功的信息。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实际过程截图如下：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  <w:drawing>
          <wp:inline distB="0" distL="0" distR="0" distT="0">
            <wp:extent cx="5217160" cy="19348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  <w:drawing>
          <wp:inline distB="0" distL="0" distR="0" distT="0">
            <wp:extent cx="5269865" cy="24187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  <w:drawing>
          <wp:inline distB="0" distL="0" distR="0" distT="0">
            <wp:extent cx="5271135" cy="40398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>一旦工程已经编译过，就不能再使用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build.py</w:t>
      </w:r>
      <w:r>
        <w:rPr>
          <w:rFonts w:ascii="宋体" w:cs="宋体" w:hAnsi="宋体"/>
          <w:sz w:val="21"/>
          <w:szCs w:val="21"/>
          <w:lang w:eastAsia="zh-CN" w:val="en-US"/>
        </w:rPr>
        <w:t>脚本。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>再使用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waf</w:t>
      </w:r>
      <w:r>
        <w:rPr>
          <w:rFonts w:ascii="宋体" w:cs="宋体" w:hAnsi="宋体"/>
          <w:sz w:val="21"/>
          <w:szCs w:val="21"/>
          <w:lang w:eastAsia="zh-CN" w:val="en-US"/>
        </w:rPr>
        <w:t>编译，使用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waf</w:t>
      </w:r>
      <w:r>
        <w:rPr>
          <w:rFonts w:ascii="宋体" w:cs="宋体" w:hAnsi="宋体"/>
          <w:sz w:val="21"/>
          <w:szCs w:val="21"/>
          <w:lang w:eastAsia="zh-CN" w:val="en-US"/>
        </w:rPr>
        <w:t>重新配置和编译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ns-3</w:t>
      </w:r>
      <w:r>
        <w:rPr>
          <w:rFonts w:ascii="宋体" w:cs="宋体" w:hAnsi="宋体"/>
          <w:sz w:val="21"/>
          <w:szCs w:val="21"/>
          <w:lang w:eastAsia="zh-CN" w:val="en-US"/>
        </w:rPr>
        <w:t>系统。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 xml:space="preserve">&gt;  cd ns-3.26                    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#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/>
        </w:rPr>
        <w:t>进入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到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ns-allinone-3.2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>6/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ns-3.26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目录下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&gt; 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./waf clean   #</w:t>
      </w:r>
      <w:r>
        <w:rPr>
          <w:rFonts w:ascii="宋体" w:cs="宋体" w:hAnsi="宋体"/>
          <w:sz w:val="21"/>
          <w:szCs w:val="21"/>
          <w:lang w:eastAsia="zh-CN" w:val="en-US"/>
        </w:rPr>
        <w:t>清除先前配置编译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&gt; 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 xml:space="preserve">./waf -d optimized --enable-examples--enable-tests configure  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firstLine="84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 xml:space="preserve"> 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#</w:t>
      </w:r>
      <w:r>
        <w:rPr>
          <w:rFonts w:ascii="宋体" w:cs="宋体" w:hAnsi="宋体"/>
          <w:sz w:val="21"/>
          <w:szCs w:val="21"/>
          <w:lang w:eastAsia="zh-CN" w:val="en-US"/>
        </w:rPr>
        <w:t>重新配置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ns-3</w:t>
      </w:r>
      <w:r>
        <w:rPr>
          <w:rFonts w:ascii="宋体" w:cs="宋体" w:hAnsi="宋体"/>
          <w:sz w:val="21"/>
          <w:szCs w:val="21"/>
          <w:lang w:eastAsia="zh-CN" w:val="en-US"/>
        </w:rPr>
        <w:t>，优化编译例子和测试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eastAsia="宋体" w:hAnsi="宋体"/>
          <w:sz w:val="21"/>
          <w:szCs w:val="21"/>
          <w:lang w:eastAsia="zh-CN" w:val="en-US"/>
        </w:rPr>
        <w:t>optimized</w:t>
      </w:r>
      <w:r>
        <w:rPr>
          <w:rFonts w:ascii="宋体" w:cs="宋体" w:hAnsi="宋体"/>
          <w:sz w:val="21"/>
          <w:szCs w:val="21"/>
          <w:lang w:eastAsia="zh-CN" w:val="en-US"/>
        </w:rPr>
        <w:t>参数，优化模式下默认是禁止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ns-3</w:t>
      </w:r>
      <w:r>
        <w:rPr>
          <w:rFonts w:ascii="宋体" w:cs="宋体" w:hAnsi="宋体"/>
          <w:sz w:val="21"/>
          <w:szCs w:val="21"/>
          <w:lang w:eastAsia="zh-CN" w:val="en-US"/>
        </w:rPr>
        <w:t>特殊的日志系统（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logging</w:t>
      </w:r>
      <w:r>
        <w:rPr>
          <w:rFonts w:ascii="宋体" w:cs="宋体" w:hAnsi="宋体"/>
          <w:sz w:val="21"/>
          <w:szCs w:val="21"/>
          <w:lang w:eastAsia="zh-CN" w:val="en-US"/>
        </w:rPr>
        <w:t>），这样导致运行的结果不能在控制台上显示。因此，建议更改为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&gt; 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./waf -d debug --enable-examples --enable-tests configure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&gt; 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./waf    #</w:t>
      </w:r>
      <w:r>
        <w:rPr>
          <w:rFonts w:ascii="宋体" w:cs="宋体" w:hAnsi="宋体"/>
          <w:sz w:val="21"/>
          <w:szCs w:val="21"/>
          <w:lang w:eastAsia="zh-CN" w:val="en-US"/>
        </w:rPr>
        <w:t>正式编译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实际过程截图如下：</w:t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sz w:val="21"/>
          <w:szCs w:val="21"/>
          <w:lang w:eastAsia="zh-CN" w:val="en-US"/>
        </w:rPr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  <w:drawing>
          <wp:inline distB="0" distL="0" distR="0" distT="0">
            <wp:extent cx="5271770" cy="17773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  <w:drawing>
          <wp:inline distB="0" distL="0" distR="0" distT="0">
            <wp:extent cx="5067935" cy="34366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pageBreakBefore/>
        <w:widowControl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/>
        <w:drawing>
          <wp:inline distB="0" distL="0" distR="0" distT="0">
            <wp:extent cx="5271770" cy="38468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  <w:keepNext/>
        <w:keepLines w:val="false"/>
        <w:pageBreakBefore/>
        <w:widowControl/>
        <w:numPr>
          <w:ilvl w:val="0"/>
          <w:numId w:val="3"/>
        </w:numPr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测试安装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使用脚本进行测试，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在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linux</w:t>
      </w:r>
      <w:r>
        <w:rPr>
          <w:rFonts w:ascii="宋体" w:cs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终端输入指令：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&gt; sudo ./waf --run scratch-simulator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/>
        </w:rPr>
        <w:t>该步骤是执行在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</w:rPr>
        <w:t>ns-allinone-3.2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val="en-US"/>
        </w:rPr>
        <w:t>6/</w:t>
      </w:r>
      <w:r>
        <w:rPr>
          <w:rFonts w:ascii="宋体" w:cs="宋体" w:eastAsia="宋体" w:hAnsi="宋体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bidi="ar-SA" w:eastAsia="zh-CN" w:val="en-US"/>
        </w:rPr>
        <w:t>ns-3.26/</w:t>
      </w: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scratch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/>
        </w:rPr>
        <w:t>目录下的文件名为</w:t>
      </w: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scratch-simulator</w:t>
      </w: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.cc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的脚本。若能正确安装，终端会打印出</w:t>
      </w: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Scratch Simulator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的字符串</w:t>
      </w: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,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如下图所示：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/>
        <w:drawing>
          <wp:inline distB="0" distL="0" distR="0" distT="0">
            <wp:extent cx="5271770" cy="11372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lang w:eastAsia="zh-CN"/>
        </w:rPr>
        <w:t>至此，</w:t>
      </w:r>
      <w:r>
        <w:rPr>
          <w:lang w:eastAsia="zh-CN" w:val="en-US"/>
        </w:rPr>
        <w:t>ns-3</w:t>
      </w:r>
      <w:r>
        <w:rPr>
          <w:lang w:eastAsia="zh-CN" w:val="en-US"/>
        </w:rPr>
        <w:t>安装完毕。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要在相对更精简的嵌入式</w:t>
      </w: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Linux</w:t>
      </w:r>
      <w:r>
        <w:rPr>
          <w:rFonts w:ascii="宋体" w:cs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val="en-US"/>
        </w:rPr>
        <w:t>系统上安装，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如果没有足够大的存储芯片，需要插入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SD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卡。我们以匠牛社区开发的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JN-MINI5728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开发板为例，讲述在其裁剪的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Linux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系统上</w:t>
      </w:r>
      <w:r>
        <w:rPr>
          <w:rFonts w:ascii="宋体" w:cs="宋体" w:eastAsia="宋体" w:hAnsi="宋体"/>
          <w:color w:val="000000"/>
          <w:sz w:val="21"/>
          <w:szCs w:val="21"/>
          <w:lang w:eastAsia="zh-CN" w:val="en-US"/>
        </w:rPr>
        <w:t>ns-3</w:t>
      </w: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的安装步骤。我们推荐两种方法。</w:t>
      </w:r>
    </w:p>
    <w:p>
      <w:pPr>
        <w:pStyle w:val="style23"/>
        <w:keepNext/>
        <w:keepLines w:val="false"/>
        <w:pageBreakBefore/>
        <w:widowControl/>
        <w:shd w:fill="FFFFFF" w:val="clear"/>
        <w:overflowPunct w:val="false"/>
        <w:spacing w:after="28" w:before="28"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color w:val="000000"/>
          <w:sz w:val="21"/>
          <w:szCs w:val="21"/>
          <w:lang w:eastAsia="zh-CN" w:val="en-US"/>
        </w:rPr>
        <w:t>方法一：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>步骤与上文所提方法大致相同，但是开发板的默认系统是经过裁剪的，安装过程会有些错误提示，说明有些变量要进行设置。</w:t>
      </w:r>
    </w:p>
    <w:p>
      <w:pPr>
        <w:pStyle w:val="style0"/>
        <w:keepNext/>
        <w:keepLines w:val="false"/>
        <w:widowControl/>
        <w:jc w:val="left"/>
      </w:pPr>
      <w:r>
        <w:rPr/>
        <w:drawing>
          <wp:inline distB="0" distL="0" distR="0" distT="0">
            <wp:extent cx="5182235" cy="28759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>如有上图的错误提示，”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cc1plus:all warnings being treated as errors”,</w:t>
      </w:r>
      <w:r>
        <w:rPr>
          <w:rFonts w:ascii="宋体" w:cs="宋体" w:hAnsi="宋体"/>
          <w:sz w:val="21"/>
          <w:szCs w:val="21"/>
          <w:lang w:eastAsia="zh-CN" w:val="en-US"/>
        </w:rPr>
        <w:t>说明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GCC</w:t>
      </w:r>
      <w:r>
        <w:rPr>
          <w:rFonts w:ascii="宋体" w:cs="宋体" w:hAnsi="宋体"/>
          <w:sz w:val="21"/>
          <w:szCs w:val="21"/>
          <w:lang w:eastAsia="zh-CN" w:val="en-US"/>
        </w:rPr>
        <w:t>的错误和警告选项值为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-werror</w:t>
      </w:r>
      <w:r>
        <w:rPr>
          <w:rFonts w:ascii="宋体" w:cs="宋体" w:hAnsi="宋体"/>
          <w:sz w:val="21"/>
          <w:szCs w:val="21"/>
          <w:lang w:eastAsia="zh-CN" w:val="en-US"/>
        </w:rPr>
        <w:t>，会把所有的警告信息转化为错误信息，并在警告发生时终止编译过程。解决办法是把错误和警告选项值设置成</w:t>
      </w:r>
      <w:r>
        <w:rPr>
          <w:rFonts w:ascii="" w:cs="" w:hAnsi=""/>
          <w:sz w:val="21"/>
          <w:szCs w:val="21"/>
          <w:lang w:bidi="ar-SA" w:eastAsia="zh-CN" w:val="en-US"/>
        </w:rPr>
        <w:t>-Wno-error</w:t>
      </w:r>
      <w:r>
        <w:rPr>
          <w:rFonts w:ascii="" w:cs="" w:hAnsi=""/>
          <w:sz w:val="21"/>
          <w:szCs w:val="21"/>
          <w:lang w:bidi="ar-SA" w:eastAsia="zh-CN" w:val="en-US"/>
        </w:rPr>
        <w:t>，即在终端</w:t>
      </w:r>
      <w:r>
        <w:rPr>
          <w:rFonts w:ascii="宋体" w:cs="宋体" w:hAnsi="宋体"/>
          <w:sz w:val="21"/>
          <w:szCs w:val="21"/>
          <w:lang w:eastAsia="zh-CN" w:val="en-US"/>
        </w:rPr>
        <w:t>执行下面的命令行指令：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&gt; </w:t>
      </w:r>
      <w:r>
        <w:rPr>
          <w:rFonts w:ascii="" w:cs="" w:hAnsi=""/>
          <w:sz w:val="21"/>
          <w:szCs w:val="21"/>
          <w:lang w:bidi="ar-SA" w:eastAsia="zh-CN" w:val="en-US"/>
        </w:rPr>
        <w:t>export CFLAGS=”-Wno-error”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&gt; </w:t>
      </w:r>
      <w:r>
        <w:rPr>
          <w:rFonts w:ascii="" w:cs="" w:hAnsi=""/>
          <w:sz w:val="21"/>
          <w:szCs w:val="21"/>
          <w:lang w:bidi="ar-SA" w:eastAsia="zh-CN" w:val="en-US"/>
        </w:rPr>
        <w:t>export CXXFLAGS=”-Wno-error”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" w:cs="" w:hAnsi=""/>
          <w:sz w:val="21"/>
          <w:szCs w:val="21"/>
          <w:lang w:bidi="ar-SA" w:eastAsia="zh-CN" w:val="en-US"/>
        </w:rPr>
        <w:t>即可解决问题。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" w:cs="" w:hAnsi=""/>
          <w:sz w:val="21"/>
          <w:szCs w:val="21"/>
          <w:lang w:bidi="ar-SA" w:eastAsia="zh-CN" w:val="en-US"/>
        </w:rPr>
        <w:t>方法二：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" w:cs="" w:hAnsi=""/>
          <w:sz w:val="21"/>
          <w:szCs w:val="21"/>
          <w:lang w:bidi="ar-SA" w:eastAsia="zh-CN" w:val="en-US"/>
        </w:rPr>
        <w:t>事先在</w:t>
      </w:r>
      <w:r>
        <w:rPr>
          <w:rFonts w:ascii="" w:cs="" w:hAnsi=""/>
          <w:sz w:val="21"/>
          <w:szCs w:val="21"/>
          <w:lang w:bidi="ar-SA" w:eastAsia="zh-CN" w:val="en-US"/>
        </w:rPr>
        <w:t>Linux</w:t>
      </w:r>
      <w:r>
        <w:rPr>
          <w:rFonts w:ascii="" w:cs="" w:hAnsi=""/>
          <w:sz w:val="21"/>
          <w:szCs w:val="21"/>
          <w:lang w:bidi="ar-SA" w:eastAsia="zh-CN" w:val="en-US"/>
        </w:rPr>
        <w:t>系统或者</w:t>
      </w:r>
      <w:r>
        <w:rPr>
          <w:rFonts w:ascii="" w:cs="" w:hAnsi=""/>
          <w:sz w:val="21"/>
          <w:szCs w:val="21"/>
          <w:lang w:bidi="ar-SA" w:eastAsia="zh-CN" w:val="en-US"/>
        </w:rPr>
        <w:t>Linux</w:t>
      </w:r>
      <w:r>
        <w:rPr>
          <w:rFonts w:ascii="" w:cs="" w:hAnsi=""/>
          <w:sz w:val="21"/>
          <w:szCs w:val="21"/>
          <w:lang w:bidi="ar-SA" w:eastAsia="zh-CN" w:val="en-US"/>
        </w:rPr>
        <w:t>虚拟机上安装好</w:t>
      </w:r>
      <w:r>
        <w:rPr>
          <w:rFonts w:ascii="" w:cs="" w:hAnsi=""/>
          <w:sz w:val="21"/>
          <w:szCs w:val="21"/>
          <w:lang w:bidi="ar-SA" w:eastAsia="zh-CN" w:val="en-US"/>
        </w:rPr>
        <w:t>ns-3,</w:t>
      </w:r>
      <w:bookmarkStart w:id="0" w:name="_GoBack"/>
      <w:bookmarkEnd w:id="0"/>
      <w:r>
        <w:rPr>
          <w:rFonts w:ascii="" w:cs="" w:hAnsi=""/>
          <w:sz w:val="21"/>
          <w:szCs w:val="21"/>
          <w:lang w:bidi="ar-SA" w:eastAsia="zh-CN" w:val="en-US"/>
        </w:rPr>
        <w:t>再把整个目录拷贝到我们要实验的设备上。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" w:cs="" w:hAnsi=""/>
          <w:sz w:val="21"/>
          <w:szCs w:val="21"/>
          <w:lang w:bidi="ar-SA" w:eastAsia="zh-CN" w:val="en-US"/>
        </w:rPr>
        <w:t>复制后，要进行上述步骤</w:t>
      </w:r>
      <w:r>
        <w:rPr>
          <w:rFonts w:ascii="" w:cs="" w:hAnsi=""/>
          <w:b/>
          <w:bCs/>
          <w:sz w:val="21"/>
          <w:szCs w:val="21"/>
          <w:lang w:bidi="ar-SA" w:eastAsia="zh-CN" w:val="en-US"/>
        </w:rPr>
        <w:t>（</w:t>
      </w:r>
      <w:r>
        <w:rPr>
          <w:rFonts w:ascii="" w:cs="" w:hAnsi=""/>
          <w:b/>
          <w:bCs/>
          <w:sz w:val="21"/>
          <w:szCs w:val="21"/>
          <w:lang w:bidi="ar-SA" w:eastAsia="zh-CN" w:val="en-US"/>
        </w:rPr>
        <w:t>3</w:t>
      </w:r>
      <w:r>
        <w:rPr>
          <w:rFonts w:ascii="" w:cs="" w:hAnsi=""/>
          <w:b/>
          <w:bCs/>
          <w:sz w:val="21"/>
          <w:szCs w:val="21"/>
          <w:lang w:bidi="ar-SA" w:eastAsia="zh-CN" w:val="en-US"/>
        </w:rPr>
        <w:t>）测试安装</w:t>
      </w:r>
      <w:r>
        <w:rPr>
          <w:rFonts w:ascii="" w:cs="" w:hAnsi=""/>
          <w:b w:val="false"/>
          <w:bCs w:val="false"/>
          <w:sz w:val="21"/>
          <w:szCs w:val="21"/>
          <w:lang w:bidi="ar-SA" w:eastAsia="zh-CN" w:val="en-US"/>
        </w:rPr>
        <w:t>,</w:t>
      </w:r>
      <w:r>
        <w:rPr>
          <w:rFonts w:ascii="" w:cs="" w:hAnsi=""/>
          <w:b w:val="false"/>
          <w:bCs w:val="false"/>
          <w:sz w:val="21"/>
          <w:szCs w:val="21"/>
          <w:lang w:bidi="ar-SA" w:eastAsia="zh-CN" w:val="en-US"/>
        </w:rPr>
        <w:t>可能会遇到下面的提示：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" w:cs="" w:hAnsi=""/>
          <w:b w:val="false"/>
          <w:bCs w:val="false"/>
          <w:sz w:val="21"/>
          <w:szCs w:val="21"/>
          <w:lang w:bidi="ar-SA" w:eastAsia="zh-CN" w:val="en-US"/>
        </w:rPr>
        <w:t>Invalid lock file in /home/lch/tarballs/ns-allinone-3.26/ns-3.26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" w:cs="" w:hAnsi=""/>
          <w:b w:val="false"/>
          <w:bCs w:val="false"/>
          <w:sz w:val="21"/>
          <w:szCs w:val="21"/>
          <w:lang w:bidi="ar-SA" w:eastAsia="zh-CN" w:val="en-US"/>
        </w:rPr>
        <w:t>The project was not configured: run "waf configure" first!</w:t>
      </w:r>
    </w:p>
    <w:p>
      <w:pPr>
        <w:pStyle w:val="style0"/>
        <w:tabs>
          <w:tab w:leader="none" w:pos="2106" w:val="left"/>
        </w:tabs>
        <w:ind w:firstLine="420" w:left="0" w:right="0"/>
        <w:jc w:val="left"/>
      </w:pPr>
      <w:r>
        <w:rPr>
          <w:rFonts w:ascii="宋体" w:cs="宋体" w:hAnsi="宋体"/>
          <w:b w:val="false"/>
          <w:i w:val="false"/>
          <w:caps w:val="false"/>
          <w:smallCaps w:val="false"/>
          <w:color w:val="454545"/>
          <w:spacing w:val="0"/>
          <w:sz w:val="21"/>
          <w:szCs w:val="21"/>
          <w:shd w:fill="FFFFFF" w:val="clear"/>
          <w:lang w:bidi="ar-SA" w:eastAsia="zh-CN" w:val="en-US"/>
        </w:rPr>
        <w:t>执行命令</w:t>
      </w:r>
      <w:r>
        <w:rPr>
          <w:rFonts w:ascii="宋体" w:cs="宋体" w:eastAsia="宋体" w:hAnsi="宋体"/>
          <w:b w:val="false"/>
          <w:i w:val="false"/>
          <w:caps w:val="false"/>
          <w:smallCaps w:val="false"/>
          <w:color w:val="454545"/>
          <w:spacing w:val="0"/>
          <w:sz w:val="21"/>
          <w:szCs w:val="21"/>
          <w:shd w:fill="FFFFFF" w:val="clear"/>
          <w:lang w:bidi="ar-SA" w:eastAsia="zh-CN" w:val="en-US"/>
        </w:rPr>
        <w:t>sudo ./waf configure</w:t>
      </w:r>
      <w:r>
        <w:rPr>
          <w:rFonts w:ascii="宋体" w:cs="宋体" w:hAnsi="宋体"/>
          <w:b w:val="false"/>
          <w:i w:val="false"/>
          <w:caps w:val="false"/>
          <w:smallCaps w:val="false"/>
          <w:color w:val="454545"/>
          <w:spacing w:val="0"/>
          <w:sz w:val="21"/>
          <w:szCs w:val="21"/>
          <w:shd w:fill="FFFFFF" w:val="clear"/>
          <w:lang w:bidi="ar-SA" w:eastAsia="zh-CN" w:val="en-US"/>
        </w:rPr>
        <w:t>进行编译配置，即可解决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firstLine="420" w:left="0" w:right="0"/>
        <w:jc w:val="both"/>
        <w:textAlignment w:val="auto"/>
      </w:pPr>
      <w:r>
        <w:rPr>
          <w:rFonts w:ascii="" w:cs="" w:hAnsi=""/>
          <w:b w:val="false"/>
          <w:bCs w:val="false"/>
          <w:sz w:val="21"/>
          <w:szCs w:val="21"/>
          <w:lang w:bidi="ar-SA" w:eastAsia="zh-CN" w:val="en-US"/>
        </w:rPr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>参考文献：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>【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1</w:t>
      </w:r>
      <w:r>
        <w:rPr>
          <w:rFonts w:ascii="宋体" w:cs="宋体" w:hAnsi="宋体"/>
          <w:sz w:val="21"/>
          <w:szCs w:val="21"/>
          <w:lang w:eastAsia="zh-CN" w:val="en-US"/>
        </w:rPr>
        <w:t>】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http://blog.csdn.net/u012174021/article/details/42064023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>【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2</w:t>
      </w:r>
      <w:r>
        <w:rPr>
          <w:rFonts w:ascii="宋体" w:cs="宋体" w:hAnsi="宋体"/>
          <w:sz w:val="21"/>
          <w:szCs w:val="21"/>
          <w:lang w:eastAsia="zh-CN" w:val="en-US"/>
        </w:rPr>
        <w:t>】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http://blog.csdn.net/dyzok88/article/details/50816624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hAnsi="宋体"/>
          <w:sz w:val="21"/>
          <w:szCs w:val="21"/>
          <w:lang w:eastAsia="zh-CN" w:val="en-US"/>
        </w:rPr>
        <w:t>【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3</w:t>
      </w:r>
      <w:r>
        <w:rPr>
          <w:rFonts w:ascii="宋体" w:cs="宋体" w:hAnsi="宋体"/>
          <w:sz w:val="21"/>
          <w:szCs w:val="21"/>
          <w:lang w:eastAsia="zh-CN" w:val="en-US"/>
        </w:rPr>
        <w:t>】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https://www.nsnam.org/wiki/Installation#Operating_system_and_compiler_sup</w:t>
      </w:r>
    </w:p>
    <w:p>
      <w:pPr>
        <w:pStyle w:val="style0"/>
        <w:keepNext/>
        <w:keepLines w:val="false"/>
        <w:pageBreakBefore/>
        <w:overflowPunct w:val="false"/>
        <w:spacing w:line="100" w:lineRule="atLeast"/>
        <w:ind w:hanging="0" w:left="0" w:right="0"/>
        <w:jc w:val="both"/>
        <w:textAlignment w:val="auto"/>
      </w:pPr>
      <w:r>
        <w:rPr>
          <w:rFonts w:ascii="宋体" w:cs="宋体" w:eastAsia="宋体" w:hAnsi="宋体"/>
          <w:sz w:val="21"/>
          <w:szCs w:val="21"/>
          <w:lang w:eastAsia="zh-CN" w:val="en-US"/>
        </w:rPr>
        <w:t>port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0" w:left="0"/>
      </w:pPr>
    </w:lvl>
    <w:lvl w:ilvl="1">
      <w:start w:val="1"/>
      <w:numFmt w:val="decimal"/>
      <w:lvlText w:val="%1.%2"/>
      <w:lvlJc w:val="left"/>
      <w:pPr>
        <w:ind w:hanging="0" w:left="0"/>
      </w:pPr>
    </w:lvl>
    <w:lvl w:ilvl="2">
      <w:start w:val="1"/>
      <w:numFmt w:val="decimal"/>
      <w:lvlText w:val="%1.%2.%3"/>
      <w:lvlJc w:val="left"/>
      <w:pPr>
        <w:ind w:hanging="0" w:left="0"/>
      </w:pPr>
    </w:lvl>
    <w:lvl w:ilvl="3">
      <w:start w:val="1"/>
      <w:numFmt w:val="decimal"/>
      <w:lvlText w:val="%1.%2.%3.%4"/>
      <w:lvlJc w:val="left"/>
      <w:pPr>
        <w:ind w:hanging="0" w:left="0"/>
      </w:pPr>
    </w:lvl>
    <w:lvl w:ilvl="4">
      <w:start w:val="1"/>
      <w:numFmt w:val="decimal"/>
      <w:lvlText w:val="%1.%2.%3.%4.%5"/>
      <w:lvlJc w:val="left"/>
      <w:pPr>
        <w:ind w:hanging="0" w:left="0"/>
      </w:pPr>
    </w:lvl>
    <w:lvl w:ilvl="5">
      <w:start w:val="1"/>
      <w:numFmt w:val="decimal"/>
      <w:lvlText w:val="%1.%2.%3.%4.%5.%6"/>
      <w:lvlJc w:val="left"/>
      <w:pPr>
        <w:ind w:hanging="0" w:left="0"/>
      </w:pPr>
    </w:lvl>
    <w:lvl w:ilvl="6">
      <w:start w:val="1"/>
      <w:numFmt w:val="decimal"/>
      <w:lvlText w:val="%1.%2.%3.%4.%5.%6.%7"/>
      <w:lvlJc w:val="left"/>
      <w:pPr>
        <w:ind w:hanging="0" w:left="0"/>
      </w:pPr>
    </w:lvl>
    <w:lvl w:ilvl="7">
      <w:start w:val="1"/>
      <w:numFmt w:val="decimal"/>
      <w:lvlText w:val="%1.%2.%3.%4.%5.%6.%7.%8"/>
      <w:lvlJc w:val="left"/>
      <w:pPr>
        <w:ind w:hanging="0" w:left="0"/>
      </w:pPr>
    </w:lvl>
    <w:lvl w:ilvl="8">
      <w:start w:val="1"/>
      <w:numFmt w:val="decimal"/>
      <w:lvlText w:val="%1.%2.%3.%4.%5.%6.%7.%8.%9"/>
      <w:lvlJc w:val="left"/>
      <w:pPr>
        <w:ind w:hanging="0" w:left="0"/>
      </w:pPr>
    </w:lvl>
  </w:abstractNum>
  <w:abstractNum w:abstractNumId="2">
    <w:lvl w:ilvl="0">
      <w:start w:val="1"/>
      <w:numFmt w:val="decimal"/>
      <w:lvlText w:val="（%1）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（%1）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宋体" w:hAnsi="Calibri"/>
      <w:color w:val="auto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强调"/>
    <w:basedOn w:val="style15"/>
    <w:next w:val="style16"/>
    <w:rPr>
      <w:b/>
      <w:bCs/>
    </w:rPr>
  </w:style>
  <w:style w:styleId="style17" w:type="character">
    <w:name w:val="Internet 链接"/>
    <w:basedOn w:val="style15"/>
    <w:next w:val="style17"/>
    <w:rPr>
      <w:color w:val="0000FF"/>
      <w:u w:val="single"/>
      <w:lang w:bidi="zh-CN" w:eastAsia="zh-CN" w:val="zh-CN"/>
    </w:rPr>
  </w:style>
  <w:style w:styleId="style18" w:type="paragraph">
    <w:name w:val="标题"/>
    <w:basedOn w:val="style0"/>
    <w:next w:val="style19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Normal (Web)"/>
    <w:basedOn w:val="style0"/>
    <w:next w:val="style23"/>
    <w:pPr>
      <w:spacing w:after="28" w:before="28"/>
      <w:ind w:hanging="0" w:left="0" w:right="0"/>
      <w:jc w:val="left"/>
    </w:pPr>
    <w:rPr>
      <w:sz w:val="24"/>
      <w:lang w:bidi="ar-SA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snam.org/releas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2014-10-29T12:08:00.00Z</dcterms:created>
  <dc:creator>DAI</dc:creator>
  <cp:lastModifiedBy>DAI</cp:lastModifiedBy>
  <dcterms:modified xsi:type="dcterms:W3CDTF">2017-10-24T12:11:43.00Z</dcterms:modified>
  <cp:revision>0</cp:revision>
</cp:coreProperties>
</file>