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8"/>
      </w:tblGrid>
      <w:tr w:rsidR="004B7E44" w14:paraId="55F44FFD" w14:textId="77777777" w:rsidTr="004B7E44">
        <w:trPr>
          <w:trHeight w:val="2536"/>
        </w:trPr>
        <w:tc>
          <w:tcPr>
            <w:tcW w:w="8541" w:type="dxa"/>
            <w:tcBorders>
              <w:top w:val="nil"/>
              <w:left w:val="nil"/>
              <w:bottom w:val="nil"/>
              <w:right w:val="nil"/>
            </w:tcBorders>
          </w:tcPr>
          <w:p w14:paraId="1530578F" w14:textId="77777777" w:rsidR="004B7E44" w:rsidRDefault="004B7E44" w:rsidP="004B7E44">
            <w:r>
              <w:rPr>
                <w:noProof/>
              </w:rPr>
              <mc:AlternateContent>
                <mc:Choice Requires="wps">
                  <w:drawing>
                    <wp:inline distT="0" distB="0" distL="0" distR="0" wp14:anchorId="7094A1BD" wp14:editId="648A5FC7">
                      <wp:extent cx="5491795" cy="1009525"/>
                      <wp:effectExtent l="0" t="0" r="0" b="635"/>
                      <wp:docPr id="8" name="Text Box 8"/>
                      <wp:cNvGraphicFramePr/>
                      <a:graphic xmlns:a="http://schemas.openxmlformats.org/drawingml/2006/main">
                        <a:graphicData uri="http://schemas.microsoft.com/office/word/2010/wordprocessingShape">
                          <wps:wsp>
                            <wps:cNvSpPr txBox="1"/>
                            <wps:spPr>
                              <a:xfrm>
                                <a:off x="0" y="0"/>
                                <a:ext cx="5491795" cy="1009525"/>
                              </a:xfrm>
                              <a:prstGeom prst="rect">
                                <a:avLst/>
                              </a:prstGeom>
                              <a:noFill/>
                              <a:ln w="6350">
                                <a:noFill/>
                              </a:ln>
                            </wps:spPr>
                            <wps:txbx>
                              <w:txbxContent>
                                <w:p w14:paraId="03057C55" w14:textId="0E548D6C" w:rsidR="004B7E44" w:rsidRDefault="008E45F0" w:rsidP="004B7E44">
                                  <w:pPr>
                                    <w:pStyle w:val="Title"/>
                                    <w:rPr>
                                      <w:sz w:val="44"/>
                                      <w:szCs w:val="44"/>
                                    </w:rPr>
                                  </w:pPr>
                                  <w:r>
                                    <w:rPr>
                                      <w:sz w:val="44"/>
                                      <w:szCs w:val="44"/>
                                    </w:rPr>
                                    <w:t>Bellabeat</w:t>
                                  </w:r>
                                </w:p>
                                <w:p w14:paraId="20264A57" w14:textId="7B779C5C" w:rsidR="00F23B9F" w:rsidRPr="006F1934" w:rsidRDefault="00F23B9F" w:rsidP="004B7E44">
                                  <w:pPr>
                                    <w:pStyle w:val="Title"/>
                                    <w:rPr>
                                      <w:sz w:val="44"/>
                                      <w:szCs w:val="44"/>
                                    </w:rPr>
                                  </w:pPr>
                                  <w:r>
                                    <w:rPr>
                                      <w:sz w:val="44"/>
                                      <w:szCs w:val="44"/>
                                    </w:rPr>
                                    <w:tab/>
                                    <w:t>Case Study, Data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94A1BD" id="_x0000_t202" coordsize="21600,21600" o:spt="202" path="m,l,21600r21600,l21600,xe">
                      <v:stroke joinstyle="miter"/>
                      <v:path gradientshapeok="t" o:connecttype="rect"/>
                    </v:shapetype>
                    <v:shape id="Text Box 8" o:spid="_x0000_s1026" type="#_x0000_t202" style="width:432.4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" filled="f" stroked="f" strokeweight=".5pt">
                      <v:textbox>
                        <w:txbxContent>
                          <w:p w14:paraId="03057C55" w14:textId="0E548D6C" w:rsidR="004B7E44" w:rsidRDefault="008E45F0" w:rsidP="004B7E44">
                            <w:pPr>
                              <w:pStyle w:val="Title"/>
                              <w:rPr>
                                <w:sz w:val="44"/>
                                <w:szCs w:val="44"/>
                              </w:rPr>
                            </w:pPr>
                            <w:r>
                              <w:rPr>
                                <w:sz w:val="44"/>
                                <w:szCs w:val="44"/>
                              </w:rPr>
                              <w:t>Bellabeat</w:t>
                            </w:r>
                          </w:p>
                          <w:p w14:paraId="20264A57" w14:textId="7B779C5C" w:rsidR="00F23B9F" w:rsidRPr="006F1934" w:rsidRDefault="00F23B9F" w:rsidP="004B7E44">
                            <w:pPr>
                              <w:pStyle w:val="Title"/>
                              <w:rPr>
                                <w:sz w:val="44"/>
                                <w:szCs w:val="44"/>
                              </w:rPr>
                            </w:pPr>
                            <w:r>
                              <w:rPr>
                                <w:sz w:val="44"/>
                                <w:szCs w:val="44"/>
                              </w:rPr>
                              <w:tab/>
                              <w:t>Case Study, Data Analytics</w:t>
                            </w:r>
                          </w:p>
                        </w:txbxContent>
                      </v:textbox>
                      <w10:anchorlock/>
                    </v:shape>
                  </w:pict>
                </mc:Fallback>
              </mc:AlternateContent>
            </w:r>
          </w:p>
          <w:p w14:paraId="7A9BCC9B" w14:textId="77777777" w:rsidR="004B7E44" w:rsidRDefault="004B7E44" w:rsidP="004B7E44">
            <w:r>
              <w:rPr>
                <w:noProof/>
              </w:rPr>
              <mc:AlternateContent>
                <mc:Choice Requires="wps">
                  <w:drawing>
                    <wp:inline distT="0" distB="0" distL="0" distR="0" wp14:anchorId="57B8BC61" wp14:editId="651FB7B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0B72E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6055756" w14:textId="77777777" w:rsidR="004B7E44" w:rsidRDefault="004B7E44" w:rsidP="004B7E44">
            <w:r>
              <w:rPr>
                <w:noProof/>
              </w:rPr>
              <mc:AlternateContent>
                <mc:Choice Requires="wps">
                  <w:drawing>
                    <wp:inline distT="0" distB="0" distL="0" distR="0" wp14:anchorId="0CD6F512" wp14:editId="0B8F70B8">
                      <wp:extent cx="4600049" cy="1155622"/>
                      <wp:effectExtent l="0" t="0" r="0" b="6985"/>
                      <wp:docPr id="3" name="Text Box 3"/>
                      <wp:cNvGraphicFramePr/>
                      <a:graphic xmlns:a="http://schemas.openxmlformats.org/drawingml/2006/main">
                        <a:graphicData uri="http://schemas.microsoft.com/office/word/2010/wordprocessingShape">
                          <wps:wsp>
                            <wps:cNvSpPr txBox="1"/>
                            <wps:spPr>
                              <a:xfrm>
                                <a:off x="0" y="0"/>
                                <a:ext cx="4600049" cy="1155622"/>
                              </a:xfrm>
                              <a:prstGeom prst="rect">
                                <a:avLst/>
                              </a:prstGeom>
                              <a:noFill/>
                              <a:ln w="6350">
                                <a:noFill/>
                              </a:ln>
                            </wps:spPr>
                            <wps:txbx>
                              <w:txbxContent>
                                <w:p w14:paraId="293187FA" w14:textId="14B5B364" w:rsidR="004B7E44" w:rsidRPr="00584E3D" w:rsidRDefault="00584E3D" w:rsidP="004B7E44">
                                  <w:pPr>
                                    <w:pStyle w:val="Subtitle"/>
                                    <w:rPr>
                                      <w:sz w:val="44"/>
                                      <w:szCs w:val="44"/>
                                    </w:rPr>
                                  </w:pPr>
                                  <w:r w:rsidRPr="00584E3D">
                                    <w:rPr>
                                      <w:sz w:val="44"/>
                                      <w:szCs w:val="44"/>
                                    </w:rPr>
                                    <w:t>Fitbit Tracker</w:t>
                                  </w:r>
                                  <w:r>
                                    <w:rPr>
                                      <w:sz w:val="44"/>
                                      <w:szCs w:val="44"/>
                                    </w:rPr>
                                    <w:t>: A new opportunity that will provide update to your movement in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D6F512" id="Text Box 3" o:spid="_x0000_s1027" type="#_x0000_t202" style="width:362.2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" filled="f" stroked="f" strokeweight=".5pt">
                      <v:textbox>
                        <w:txbxContent>
                          <w:p w14:paraId="293187FA" w14:textId="14B5B364" w:rsidR="004B7E44" w:rsidRPr="00584E3D" w:rsidRDefault="00584E3D" w:rsidP="004B7E44">
                            <w:pPr>
                              <w:pStyle w:val="Subtitle"/>
                              <w:rPr>
                                <w:sz w:val="44"/>
                                <w:szCs w:val="44"/>
                              </w:rPr>
                            </w:pPr>
                            <w:r w:rsidRPr="00584E3D">
                              <w:rPr>
                                <w:sz w:val="44"/>
                                <w:szCs w:val="44"/>
                              </w:rPr>
                              <w:t>Fitbit Tracker</w:t>
                            </w:r>
                            <w:r>
                              <w:rPr>
                                <w:sz w:val="44"/>
                                <w:szCs w:val="44"/>
                              </w:rPr>
                              <w:t>: A new opportunity that will provide update to your movement in motion.</w:t>
                            </w:r>
                          </w:p>
                        </w:txbxContent>
                      </v:textbox>
                      <w10:anchorlock/>
                    </v:shape>
                  </w:pict>
                </mc:Fallback>
              </mc:AlternateContent>
            </w:r>
          </w:p>
        </w:tc>
      </w:tr>
      <w:tr w:rsidR="004B7E44" w14:paraId="19E0861D" w14:textId="77777777" w:rsidTr="004B7E44">
        <w:trPr>
          <w:trHeight w:val="3814"/>
        </w:trPr>
        <w:tc>
          <w:tcPr>
            <w:tcW w:w="8541" w:type="dxa"/>
            <w:tcBorders>
              <w:top w:val="nil"/>
              <w:left w:val="nil"/>
              <w:bottom w:val="nil"/>
              <w:right w:val="nil"/>
            </w:tcBorders>
            <w:vAlign w:val="bottom"/>
          </w:tcPr>
          <w:p w14:paraId="18AD7D45" w14:textId="77777777" w:rsidR="004B7E44" w:rsidRDefault="004B7E44" w:rsidP="004B7E44">
            <w:pPr>
              <w:rPr>
                <w:noProof/>
              </w:rPr>
            </w:pPr>
            <w:r>
              <w:rPr>
                <w:noProof/>
              </w:rPr>
              <mc:AlternateContent>
                <mc:Choice Requires="wps">
                  <w:drawing>
                    <wp:inline distT="0" distB="0" distL="0" distR="0" wp14:anchorId="49574E4F" wp14:editId="3564097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3935259" w14:textId="4D4E8A12" w:rsidR="004B7E44" w:rsidRPr="004B7E44" w:rsidRDefault="00584E3D" w:rsidP="004B7E44">
                                  <w:pPr>
                                    <w:pStyle w:val="Heading1"/>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574E4F"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13935259" w14:textId="4D4E8A12" w:rsidR="004B7E44" w:rsidRPr="004B7E44" w:rsidRDefault="00584E3D" w:rsidP="004B7E44">
                            <w:pPr>
                              <w:pStyle w:val="Heading1"/>
                            </w:pPr>
                            <w:r>
                              <w:t xml:space="preserve"> </w:t>
                            </w:r>
                          </w:p>
                        </w:txbxContent>
                      </v:textbox>
                      <w10:anchorlock/>
                    </v:shape>
                  </w:pict>
                </mc:Fallback>
              </mc:AlternateContent>
            </w:r>
          </w:p>
          <w:p w14:paraId="52AB8A2B" w14:textId="487B33DF" w:rsidR="004B7E44" w:rsidRDefault="004B7E44" w:rsidP="004B7E44">
            <w:pPr>
              <w:rPr>
                <w:noProof/>
              </w:rPr>
            </w:pPr>
            <w:r>
              <w:rPr>
                <w:noProof/>
              </w:rPr>
              <mc:AlternateContent>
                <mc:Choice Requires="wps">
                  <w:drawing>
                    <wp:inline distT="0" distB="0" distL="0" distR="0" wp14:anchorId="59CBC8C2" wp14:editId="79E1B2F5">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7DA7FECF" w14:textId="4ADCACE6" w:rsidR="004B7E44" w:rsidRPr="004B7E44" w:rsidRDefault="00584E3D" w:rsidP="004B7E4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CBC8C2"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7DA7FECF" w14:textId="4ADCACE6" w:rsidR="004B7E44" w:rsidRPr="004B7E44" w:rsidRDefault="00584E3D" w:rsidP="004B7E44">
                            <w:r>
                              <w:t xml:space="preserve"> </w:t>
                            </w:r>
                          </w:p>
                        </w:txbxContent>
                      </v:textbox>
                      <w10:anchorlock/>
                    </v:shape>
                  </w:pict>
                </mc:Fallback>
              </mc:AlternateContent>
            </w:r>
          </w:p>
        </w:tc>
      </w:tr>
    </w:tbl>
    <w:p w14:paraId="5585CEFD" w14:textId="5181400D" w:rsidR="004B7E44" w:rsidRDefault="004B7E44" w:rsidP="004B7E44">
      <w:r>
        <w:rPr>
          <w:noProof/>
        </w:rPr>
        <w:drawing>
          <wp:anchor distT="0" distB="0" distL="114300" distR="114300" simplePos="0" relativeHeight="251658240" behindDoc="1" locked="0" layoutInCell="1" allowOverlap="1" wp14:anchorId="43266BFC" wp14:editId="34097BCA">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967AC">
        <w:rPr>
          <w:noProof/>
        </w:rPr>
        <w:drawing>
          <wp:anchor distT="0" distB="0" distL="114300" distR="114300" simplePos="0" relativeHeight="251660288" behindDoc="0" locked="0" layoutInCell="1" allowOverlap="1" wp14:anchorId="52C07FFC" wp14:editId="06167FBE">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0962B28E" w14:textId="668322D0" w:rsidR="004B7E44" w:rsidRDefault="00014ACC">
      <w:pPr>
        <w:spacing w:after="200"/>
      </w:pPr>
      <w:r>
        <w:rPr>
          <w:noProof/>
        </w:rPr>
        <mc:AlternateContent>
          <mc:Choice Requires="wps">
            <w:drawing>
              <wp:anchor distT="0" distB="0" distL="114300" distR="114300" simplePos="0" relativeHeight="251659264" behindDoc="1" locked="0" layoutInCell="1" allowOverlap="1" wp14:anchorId="6ADEB4AB" wp14:editId="654612D0">
                <wp:simplePos x="0" y="0"/>
                <wp:positionH relativeFrom="page">
                  <wp:align>left</wp:align>
                </wp:positionH>
                <wp:positionV relativeFrom="page">
                  <wp:posOffset>2406611</wp:posOffset>
                </wp:positionV>
                <wp:extent cx="6119779" cy="2956096"/>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119779" cy="295609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F2670" id="Rectangle 2" o:spid="_x0000_s1026" alt="colored rectangle" style="position:absolute;margin-left:0;margin-top:189.5pt;width:481.85pt;height:232.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" fillcolor="#a4063e [3204]" stroked="f" strokeweight="2pt">
                <w10:wrap anchorx="page" anchory="page"/>
              </v:rect>
            </w:pict>
          </mc:Fallback>
        </mc:AlternateContent>
      </w:r>
      <w:r w:rsidR="004B7E44">
        <w:br w:type="page"/>
      </w:r>
    </w:p>
    <w:p w14:paraId="2A68A19E" w14:textId="3BF78023" w:rsidR="004B7E44" w:rsidRPr="00AF18B2" w:rsidRDefault="001F4402" w:rsidP="004B7E44">
      <w:pPr>
        <w:pStyle w:val="Heading2"/>
        <w:spacing w:after="500"/>
        <w:rPr>
          <w:sz w:val="40"/>
          <w:szCs w:val="40"/>
        </w:rPr>
      </w:pPr>
      <w:sdt>
        <w:sdtPr>
          <w:rPr>
            <w:sz w:val="40"/>
            <w:szCs w:val="40"/>
          </w:rPr>
          <w:alias w:val="Company"/>
          <w:tag w:val="Company"/>
          <w:id w:val="441245393"/>
          <w:placeholder>
            <w:docPart w:val="6D865BC0301A41CCB6FFC9F64A80F83F"/>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AF18B2">
            <w:rPr>
              <w:sz w:val="40"/>
              <w:szCs w:val="40"/>
            </w:rPr>
            <w:t>Bellabeat</w:t>
          </w:r>
          <w:r w:rsidR="00AF18B2" w:rsidRPr="00AF18B2">
            <w:rPr>
              <w:sz w:val="40"/>
              <w:szCs w:val="40"/>
            </w:rPr>
            <w:t xml:space="preserve"> - oversee your health</w:t>
          </w:r>
          <w:r w:rsidR="00AF18B2">
            <w:rPr>
              <w:sz w:val="40"/>
              <w:szCs w:val="40"/>
            </w:rPr>
            <w:t xml:space="preserve"> by moving to your beat</w:t>
          </w:r>
          <w:r w:rsidR="00AF18B2" w:rsidRPr="00AF18B2">
            <w:rPr>
              <w:sz w:val="40"/>
              <w:szCs w:val="40"/>
            </w:rPr>
            <w:t>.</w:t>
          </w:r>
        </w:sdtContent>
      </w:sdt>
      <w:r w:rsidR="004B7E44" w:rsidRPr="00AF18B2">
        <w:rPr>
          <w:sz w:val="40"/>
          <w:szCs w:val="40"/>
        </w:rPr>
        <w:t xml:space="preserve"> </w:t>
      </w:r>
    </w:p>
    <w:p w14:paraId="6F99BDD4" w14:textId="394940CC" w:rsidR="00AF18B2" w:rsidRPr="005E7347" w:rsidRDefault="00AF18B2" w:rsidP="00AF18B2">
      <w:pPr>
        <w:rPr>
          <w:rFonts w:ascii="Calibri" w:eastAsia="Calibri" w:hAnsi="Calibri" w:cs="Times New Roman"/>
          <w:b/>
          <w:bCs/>
          <w:color w:val="4472C4"/>
          <w:sz w:val="24"/>
          <w:szCs w:val="24"/>
        </w:rPr>
      </w:pPr>
      <w:r w:rsidRPr="005E7347">
        <w:rPr>
          <w:rFonts w:ascii="Calibri" w:eastAsia="Calibri" w:hAnsi="Calibri" w:cs="Times New Roman"/>
          <w:b/>
          <w:bCs/>
          <w:color w:val="4472C4"/>
          <w:sz w:val="24"/>
          <w:szCs w:val="24"/>
        </w:rPr>
        <w:t>Google Data Analytics Certificate</w:t>
      </w:r>
    </w:p>
    <w:p w14:paraId="781457D0" w14:textId="5201598D" w:rsidR="00AF18B2" w:rsidRPr="001203A6" w:rsidRDefault="00052D88" w:rsidP="00AF18B2">
      <w:pPr>
        <w:spacing w:after="160" w:line="259" w:lineRule="auto"/>
        <w:rPr>
          <w:rFonts w:ascii="Calibri" w:eastAsia="Calibri" w:hAnsi="Calibri" w:cs="Times New Roman"/>
          <w:color w:val="auto"/>
          <w:sz w:val="24"/>
          <w:szCs w:val="24"/>
        </w:rPr>
      </w:pPr>
      <w:r w:rsidRPr="001203A6">
        <w:rPr>
          <w:rFonts w:ascii="Calibri" w:eastAsia="Calibri" w:hAnsi="Calibri" w:cs="Times New Roman"/>
          <w:color w:val="auto"/>
          <w:sz w:val="24"/>
          <w:szCs w:val="24"/>
        </w:rPr>
        <w:t>This Capstone Pr</w:t>
      </w:r>
      <w:r w:rsidR="008F0745" w:rsidRPr="001203A6">
        <w:rPr>
          <w:rFonts w:ascii="Calibri" w:eastAsia="Calibri" w:hAnsi="Calibri" w:cs="Times New Roman"/>
          <w:color w:val="auto"/>
          <w:sz w:val="24"/>
          <w:szCs w:val="24"/>
        </w:rPr>
        <w:t xml:space="preserve">oject will use the </w:t>
      </w:r>
      <w:r w:rsidR="00D77F56" w:rsidRPr="001203A6">
        <w:rPr>
          <w:rFonts w:ascii="Calibri" w:eastAsia="Calibri" w:hAnsi="Calibri" w:cs="Times New Roman"/>
          <w:color w:val="auto"/>
          <w:sz w:val="24"/>
          <w:szCs w:val="24"/>
        </w:rPr>
        <w:t>Fitbit dataset</w:t>
      </w:r>
      <w:r w:rsidR="008D4502" w:rsidRPr="001203A6">
        <w:rPr>
          <w:rFonts w:ascii="Calibri" w:eastAsia="Calibri" w:hAnsi="Calibri" w:cs="Times New Roman"/>
          <w:color w:val="auto"/>
          <w:sz w:val="24"/>
          <w:szCs w:val="24"/>
        </w:rPr>
        <w:t xml:space="preserve"> </w:t>
      </w:r>
      <w:r w:rsidR="00A10E6C" w:rsidRPr="001203A6">
        <w:rPr>
          <w:rFonts w:ascii="Calibri" w:eastAsia="Calibri" w:hAnsi="Calibri" w:cs="Times New Roman"/>
          <w:color w:val="auto"/>
          <w:sz w:val="24"/>
          <w:szCs w:val="24"/>
        </w:rPr>
        <w:t>from Kagg</w:t>
      </w:r>
      <w:r w:rsidR="004C49E6" w:rsidRPr="001203A6">
        <w:rPr>
          <w:rFonts w:ascii="Calibri" w:eastAsia="Calibri" w:hAnsi="Calibri" w:cs="Times New Roman"/>
          <w:color w:val="auto"/>
          <w:sz w:val="24"/>
          <w:szCs w:val="24"/>
        </w:rPr>
        <w:t>le:</w:t>
      </w:r>
      <w:r w:rsidR="004575FF" w:rsidRPr="001203A6">
        <w:rPr>
          <w:rFonts w:ascii="Calibri" w:eastAsia="Calibri" w:hAnsi="Calibri" w:cs="Times New Roman"/>
          <w:color w:val="auto"/>
          <w:sz w:val="24"/>
          <w:szCs w:val="24"/>
        </w:rPr>
        <w:t xml:space="preserve"> </w:t>
      </w:r>
      <w:r w:rsidR="004C49E6" w:rsidRPr="001203A6">
        <w:rPr>
          <w:rFonts w:ascii="Calibri" w:eastAsia="Calibri" w:hAnsi="Calibri" w:cs="Times New Roman"/>
          <w:color w:val="auto"/>
          <w:sz w:val="24"/>
          <w:szCs w:val="24"/>
        </w:rPr>
        <w:t>Ask, Prepare, Process, Analyze, Share</w:t>
      </w:r>
      <w:r w:rsidR="00B56938" w:rsidRPr="001203A6">
        <w:rPr>
          <w:rFonts w:ascii="Calibri" w:eastAsia="Calibri" w:hAnsi="Calibri" w:cs="Times New Roman"/>
          <w:color w:val="auto"/>
          <w:sz w:val="24"/>
          <w:szCs w:val="24"/>
        </w:rPr>
        <w:t xml:space="preserve"> are the st</w:t>
      </w:r>
      <w:r w:rsidR="0082334C" w:rsidRPr="001203A6">
        <w:rPr>
          <w:rFonts w:ascii="Calibri" w:eastAsia="Calibri" w:hAnsi="Calibri" w:cs="Times New Roman"/>
          <w:color w:val="auto"/>
          <w:sz w:val="24"/>
          <w:szCs w:val="24"/>
        </w:rPr>
        <w:t xml:space="preserve">eps that will be followed to </w:t>
      </w:r>
      <w:r w:rsidR="00A22B1D" w:rsidRPr="001203A6">
        <w:rPr>
          <w:rFonts w:ascii="Calibri" w:eastAsia="Calibri" w:hAnsi="Calibri" w:cs="Times New Roman"/>
          <w:color w:val="auto"/>
          <w:sz w:val="24"/>
          <w:szCs w:val="24"/>
        </w:rPr>
        <w:t xml:space="preserve">for this </w:t>
      </w:r>
      <w:r w:rsidR="006E475E" w:rsidRPr="001203A6">
        <w:rPr>
          <w:rFonts w:ascii="Calibri" w:eastAsia="Calibri" w:hAnsi="Calibri" w:cs="Times New Roman"/>
          <w:color w:val="auto"/>
          <w:sz w:val="24"/>
          <w:szCs w:val="24"/>
        </w:rPr>
        <w:t>project.</w:t>
      </w:r>
    </w:p>
    <w:p w14:paraId="0A23EF78" w14:textId="77777777" w:rsidR="004B7E44" w:rsidRDefault="004B7E44" w:rsidP="004B7E44">
      <w:pPr>
        <w:rPr>
          <w:rFonts w:eastAsia="Times New Roman"/>
        </w:rPr>
      </w:pPr>
    </w:p>
    <w:p w14:paraId="604A5821" w14:textId="3780D3C1" w:rsidR="00AF18B2" w:rsidRPr="004E656C" w:rsidRDefault="00AF18B2" w:rsidP="004E656C">
      <w:pPr>
        <w:pStyle w:val="ListParagraph"/>
        <w:numPr>
          <w:ilvl w:val="0"/>
          <w:numId w:val="5"/>
        </w:numPr>
        <w:rPr>
          <w:rFonts w:ascii="Calibri" w:eastAsia="Calibri" w:hAnsi="Calibri" w:cs="Times New Roman"/>
          <w:b/>
          <w:bCs/>
          <w:color w:val="4472C4"/>
          <w:sz w:val="24"/>
          <w:szCs w:val="24"/>
        </w:rPr>
      </w:pPr>
      <w:bookmarkStart w:id="0" w:name="_Hlk124745024"/>
      <w:r w:rsidRPr="004E656C">
        <w:rPr>
          <w:rFonts w:ascii="Calibri" w:eastAsia="Calibri" w:hAnsi="Calibri" w:cs="Times New Roman"/>
          <w:b/>
          <w:bCs/>
          <w:color w:val="4472C4"/>
          <w:sz w:val="24"/>
          <w:szCs w:val="24"/>
        </w:rPr>
        <w:t>ASK</w:t>
      </w:r>
    </w:p>
    <w:bookmarkEnd w:id="0"/>
    <w:p w14:paraId="1F23CC26" w14:textId="77777777" w:rsidR="00AF18B2" w:rsidRPr="001203A6" w:rsidRDefault="00AF18B2" w:rsidP="00AF18B2">
      <w:pPr>
        <w:spacing w:after="160" w:line="259" w:lineRule="auto"/>
        <w:rPr>
          <w:rFonts w:ascii="Calibri" w:eastAsia="Calibri" w:hAnsi="Calibri" w:cs="Times New Roman"/>
          <w:color w:val="auto"/>
          <w:sz w:val="24"/>
          <w:szCs w:val="24"/>
        </w:rPr>
      </w:pPr>
      <w:r w:rsidRPr="001203A6">
        <w:rPr>
          <w:rFonts w:ascii="Calibri" w:eastAsia="Calibri" w:hAnsi="Calibri" w:cs="Times New Roman"/>
          <w:color w:val="auto"/>
          <w:sz w:val="24"/>
          <w:szCs w:val="24"/>
        </w:rPr>
        <w:t>In this step, we define the business opportunity and how the case study be measured.</w:t>
      </w:r>
    </w:p>
    <w:p w14:paraId="56A7D09D" w14:textId="77777777" w:rsidR="00AF18B2" w:rsidRPr="005E7347" w:rsidRDefault="00AF18B2" w:rsidP="00AF18B2">
      <w:pPr>
        <w:spacing w:after="160" w:line="259" w:lineRule="auto"/>
        <w:rPr>
          <w:rFonts w:ascii="Calibri" w:eastAsia="Calibri" w:hAnsi="Calibri" w:cs="Times New Roman"/>
          <w:b/>
          <w:bCs/>
          <w:color w:val="4472C4"/>
          <w:sz w:val="24"/>
          <w:szCs w:val="24"/>
        </w:rPr>
      </w:pPr>
      <w:r w:rsidRPr="005E7347">
        <w:rPr>
          <w:rFonts w:ascii="Calibri" w:eastAsia="Calibri" w:hAnsi="Calibri" w:cs="Times New Roman"/>
          <w:b/>
          <w:bCs/>
          <w:color w:val="4472C4"/>
          <w:sz w:val="24"/>
          <w:szCs w:val="24"/>
        </w:rPr>
        <w:t>Background of Company</w:t>
      </w:r>
    </w:p>
    <w:p w14:paraId="7C8FEC30" w14:textId="1BB2F5E5" w:rsidR="00AF18B2" w:rsidRPr="001203A6" w:rsidRDefault="00AF18B2" w:rsidP="00AF18B2">
      <w:pPr>
        <w:spacing w:after="160" w:line="259" w:lineRule="auto"/>
        <w:rPr>
          <w:rFonts w:ascii="Calibri" w:eastAsia="Calibri" w:hAnsi="Calibri" w:cs="Times New Roman"/>
          <w:b/>
          <w:bCs/>
          <w:color w:val="auto"/>
          <w:sz w:val="24"/>
          <w:szCs w:val="24"/>
        </w:rPr>
      </w:pPr>
      <w:r w:rsidRPr="001203A6">
        <w:rPr>
          <w:rFonts w:ascii="Calibri" w:eastAsia="Calibri" w:hAnsi="Calibri" w:cs="Times New Roman"/>
          <w:color w:val="auto"/>
          <w:sz w:val="24"/>
          <w:szCs w:val="24"/>
        </w:rPr>
        <w:t xml:space="preserve"> A manufacturing high tech company name Bellabeat provide health-focused products that is geared for women. These smart devices were made available around 2013 delivering knowledge to women that track their health and habits.   Urška Sršen, the cofounder and Chief Creative Officer of Bellabeat, has assigned me the task of analyzing smart device fitness data that could help improve marketing strategies.</w:t>
      </w:r>
    </w:p>
    <w:p w14:paraId="3D7E9F98" w14:textId="77777777" w:rsidR="009D2596" w:rsidRPr="005E7347" w:rsidRDefault="009D2596" w:rsidP="009D2596">
      <w:pPr>
        <w:spacing w:after="160" w:line="259" w:lineRule="auto"/>
        <w:rPr>
          <w:rFonts w:ascii="Calibri" w:eastAsia="Calibri" w:hAnsi="Calibri" w:cs="Times New Roman"/>
          <w:b/>
          <w:bCs/>
          <w:color w:val="4472C4"/>
          <w:sz w:val="24"/>
          <w:szCs w:val="24"/>
        </w:rPr>
      </w:pPr>
      <w:r w:rsidRPr="005E7347">
        <w:rPr>
          <w:rFonts w:ascii="Calibri" w:eastAsia="Calibri" w:hAnsi="Calibri" w:cs="Times New Roman"/>
          <w:b/>
          <w:bCs/>
          <w:color w:val="4472C4"/>
          <w:sz w:val="24"/>
          <w:szCs w:val="24"/>
        </w:rPr>
        <w:t>Business Task</w:t>
      </w:r>
    </w:p>
    <w:p w14:paraId="3DBD70B9" w14:textId="372B25BE" w:rsidR="009D2596" w:rsidRPr="001203A6" w:rsidRDefault="009D2596" w:rsidP="009D2596">
      <w:pPr>
        <w:spacing w:after="160" w:line="259" w:lineRule="auto"/>
        <w:rPr>
          <w:rFonts w:ascii="Calibri" w:eastAsia="Calibri" w:hAnsi="Calibri" w:cs="Times New Roman"/>
          <w:color w:val="auto"/>
          <w:sz w:val="24"/>
          <w:szCs w:val="24"/>
        </w:rPr>
      </w:pPr>
      <w:r w:rsidRPr="001203A6">
        <w:rPr>
          <w:rFonts w:ascii="Calibri" w:eastAsia="Calibri" w:hAnsi="Calibri" w:cs="Times New Roman"/>
          <w:color w:val="auto"/>
          <w:sz w:val="24"/>
          <w:szCs w:val="24"/>
        </w:rPr>
        <w:t xml:space="preserve">Analyze Fitbit data to determine how consumers are using their </w:t>
      </w:r>
      <w:r w:rsidR="000E21EF" w:rsidRPr="001203A6">
        <w:rPr>
          <w:rFonts w:ascii="Calibri" w:eastAsia="Calibri" w:hAnsi="Calibri" w:cs="Times New Roman"/>
          <w:color w:val="auto"/>
          <w:sz w:val="24"/>
          <w:szCs w:val="24"/>
        </w:rPr>
        <w:t>Fitbit</w:t>
      </w:r>
      <w:r w:rsidRPr="001203A6">
        <w:rPr>
          <w:rFonts w:ascii="Calibri" w:eastAsia="Calibri" w:hAnsi="Calibri" w:cs="Times New Roman"/>
          <w:color w:val="auto"/>
          <w:sz w:val="24"/>
          <w:szCs w:val="24"/>
        </w:rPr>
        <w:t xml:space="preserve"> app and help develop a more efficient marketing strategy.</w:t>
      </w:r>
      <w:r w:rsidR="00404B5D" w:rsidRPr="001203A6">
        <w:rPr>
          <w:rFonts w:ascii="Calibri" w:eastAsia="Calibri" w:hAnsi="Calibri" w:cs="Times New Roman"/>
          <w:color w:val="auto"/>
          <w:sz w:val="24"/>
          <w:szCs w:val="24"/>
        </w:rPr>
        <w:t xml:space="preserve"> </w:t>
      </w:r>
      <w:r w:rsidR="0007639A" w:rsidRPr="001203A6">
        <w:rPr>
          <w:rFonts w:ascii="Calibri" w:eastAsia="Calibri" w:hAnsi="Calibri" w:cs="Times New Roman"/>
          <w:color w:val="auto"/>
          <w:sz w:val="24"/>
          <w:szCs w:val="24"/>
        </w:rPr>
        <w:t xml:space="preserve"> </w:t>
      </w:r>
    </w:p>
    <w:p w14:paraId="46BC470D" w14:textId="77777777" w:rsidR="009D3160" w:rsidRPr="005E7347" w:rsidRDefault="009D3160" w:rsidP="009D3160">
      <w:pPr>
        <w:rPr>
          <w:color w:val="A4063E" w:themeColor="accent1"/>
          <w:sz w:val="24"/>
          <w:szCs w:val="24"/>
        </w:rPr>
      </w:pPr>
      <w:r w:rsidRPr="005E7347">
        <w:rPr>
          <w:color w:val="A4063E" w:themeColor="accent1"/>
          <w:sz w:val="24"/>
          <w:szCs w:val="24"/>
        </w:rPr>
        <w:t>Deliverables</w:t>
      </w:r>
    </w:p>
    <w:p w14:paraId="3FFEA892" w14:textId="77777777" w:rsidR="009D3160" w:rsidRPr="005C06AF" w:rsidRDefault="009D3160" w:rsidP="009D3160">
      <w:pPr>
        <w:pStyle w:val="ListParagraph"/>
        <w:numPr>
          <w:ilvl w:val="0"/>
          <w:numId w:val="1"/>
        </w:numPr>
        <w:rPr>
          <w:rFonts w:ascii="Calibri" w:hAnsi="Calibri" w:cs="Calibri"/>
          <w:sz w:val="24"/>
          <w:szCs w:val="24"/>
        </w:rPr>
      </w:pPr>
      <w:r w:rsidRPr="005C06AF">
        <w:rPr>
          <w:rFonts w:ascii="Calibri" w:hAnsi="Calibri" w:cs="Calibri"/>
          <w:sz w:val="24"/>
          <w:szCs w:val="24"/>
        </w:rPr>
        <w:t>A clear summary of the business task</w:t>
      </w:r>
    </w:p>
    <w:p w14:paraId="2795C3A1" w14:textId="77777777" w:rsidR="009D3160" w:rsidRPr="005C06AF" w:rsidRDefault="009D3160" w:rsidP="009D3160">
      <w:pPr>
        <w:pStyle w:val="ListParagraph"/>
        <w:numPr>
          <w:ilvl w:val="0"/>
          <w:numId w:val="1"/>
        </w:numPr>
        <w:rPr>
          <w:rFonts w:ascii="Calibri" w:hAnsi="Calibri" w:cs="Calibri"/>
          <w:sz w:val="24"/>
          <w:szCs w:val="24"/>
        </w:rPr>
      </w:pPr>
      <w:r w:rsidRPr="005C06AF">
        <w:rPr>
          <w:rFonts w:ascii="Calibri" w:hAnsi="Calibri" w:cs="Calibri"/>
          <w:sz w:val="24"/>
          <w:szCs w:val="24"/>
        </w:rPr>
        <w:t>A description of all data sources used</w:t>
      </w:r>
    </w:p>
    <w:p w14:paraId="377EC21E" w14:textId="77777777" w:rsidR="009D3160" w:rsidRPr="005C06AF" w:rsidRDefault="009D3160" w:rsidP="009D3160">
      <w:pPr>
        <w:pStyle w:val="ListParagraph"/>
        <w:numPr>
          <w:ilvl w:val="0"/>
          <w:numId w:val="1"/>
        </w:numPr>
        <w:rPr>
          <w:rFonts w:ascii="Calibri" w:hAnsi="Calibri" w:cs="Calibri"/>
          <w:sz w:val="24"/>
          <w:szCs w:val="24"/>
        </w:rPr>
      </w:pPr>
      <w:r w:rsidRPr="005C06AF">
        <w:rPr>
          <w:rFonts w:ascii="Calibri" w:hAnsi="Calibri" w:cs="Calibri"/>
          <w:sz w:val="24"/>
          <w:szCs w:val="24"/>
        </w:rPr>
        <w:t>Documentation of any cleaning or manipulation of data</w:t>
      </w:r>
    </w:p>
    <w:p w14:paraId="14E9CF72" w14:textId="77777777" w:rsidR="009D3160" w:rsidRPr="005C06AF" w:rsidRDefault="009D3160" w:rsidP="009D3160">
      <w:pPr>
        <w:pStyle w:val="ListParagraph"/>
        <w:numPr>
          <w:ilvl w:val="0"/>
          <w:numId w:val="1"/>
        </w:numPr>
        <w:rPr>
          <w:rFonts w:ascii="Calibri" w:hAnsi="Calibri" w:cs="Calibri"/>
          <w:sz w:val="24"/>
          <w:szCs w:val="24"/>
        </w:rPr>
      </w:pPr>
      <w:r w:rsidRPr="005C06AF">
        <w:rPr>
          <w:rFonts w:ascii="Calibri" w:hAnsi="Calibri" w:cs="Calibri"/>
          <w:sz w:val="24"/>
          <w:szCs w:val="24"/>
        </w:rPr>
        <w:t>A summary of the analysis</w:t>
      </w:r>
    </w:p>
    <w:p w14:paraId="68C7F405" w14:textId="77777777" w:rsidR="009D3160" w:rsidRPr="005C06AF" w:rsidRDefault="009D3160" w:rsidP="009D3160">
      <w:pPr>
        <w:pStyle w:val="ListParagraph"/>
        <w:numPr>
          <w:ilvl w:val="0"/>
          <w:numId w:val="1"/>
        </w:numPr>
        <w:rPr>
          <w:rFonts w:ascii="Calibri" w:hAnsi="Calibri" w:cs="Calibri"/>
          <w:sz w:val="24"/>
          <w:szCs w:val="24"/>
        </w:rPr>
      </w:pPr>
      <w:r w:rsidRPr="005C06AF">
        <w:rPr>
          <w:rFonts w:ascii="Calibri" w:hAnsi="Calibri" w:cs="Calibri"/>
          <w:sz w:val="24"/>
          <w:szCs w:val="24"/>
        </w:rPr>
        <w:t>Supporting visualizations and key findings</w:t>
      </w:r>
    </w:p>
    <w:p w14:paraId="59E95914" w14:textId="77777777" w:rsidR="009D3160" w:rsidRPr="005C06AF" w:rsidRDefault="009D3160" w:rsidP="009D3160">
      <w:pPr>
        <w:pStyle w:val="ListParagraph"/>
        <w:numPr>
          <w:ilvl w:val="0"/>
          <w:numId w:val="1"/>
        </w:numPr>
        <w:rPr>
          <w:rFonts w:ascii="Calibri" w:hAnsi="Calibri" w:cs="Calibri"/>
          <w:sz w:val="24"/>
          <w:szCs w:val="24"/>
        </w:rPr>
      </w:pPr>
      <w:r w:rsidRPr="005C06AF">
        <w:rPr>
          <w:rFonts w:ascii="Calibri" w:hAnsi="Calibri" w:cs="Calibri"/>
          <w:sz w:val="24"/>
          <w:szCs w:val="24"/>
        </w:rPr>
        <w:t>High-level content recommendations based on the analysis</w:t>
      </w:r>
    </w:p>
    <w:p w14:paraId="4FD9C211" w14:textId="28E790B9" w:rsidR="004B7E44" w:rsidRDefault="004B7E44" w:rsidP="004B7E44">
      <w:pPr>
        <w:rPr>
          <w:color w:val="auto"/>
        </w:rPr>
      </w:pPr>
    </w:p>
    <w:p w14:paraId="4080D210" w14:textId="77777777" w:rsidR="000D4538" w:rsidRPr="005E7347" w:rsidRDefault="000D4538" w:rsidP="000D4538">
      <w:pPr>
        <w:spacing w:after="160" w:line="259" w:lineRule="auto"/>
        <w:rPr>
          <w:rFonts w:ascii="Calibri" w:eastAsia="Calibri" w:hAnsi="Calibri" w:cs="Times New Roman"/>
          <w:b/>
          <w:bCs/>
          <w:color w:val="4472C4"/>
          <w:sz w:val="24"/>
          <w:szCs w:val="24"/>
        </w:rPr>
      </w:pPr>
      <w:r w:rsidRPr="005E7347">
        <w:rPr>
          <w:rFonts w:ascii="Calibri" w:eastAsia="Calibri" w:hAnsi="Calibri" w:cs="Times New Roman"/>
          <w:b/>
          <w:bCs/>
          <w:color w:val="4472C4"/>
          <w:sz w:val="24"/>
          <w:szCs w:val="24"/>
        </w:rPr>
        <w:t>Key Stakeholders</w:t>
      </w:r>
    </w:p>
    <w:p w14:paraId="29078ADA" w14:textId="77777777" w:rsidR="000D4538" w:rsidRPr="005C06AF" w:rsidRDefault="000D4538" w:rsidP="000D4538">
      <w:pPr>
        <w:spacing w:after="160" w:line="259" w:lineRule="auto"/>
        <w:rPr>
          <w:rFonts w:ascii="Calibri" w:eastAsia="Calibri" w:hAnsi="Calibri" w:cs="Times New Roman"/>
          <w:color w:val="auto"/>
          <w:sz w:val="24"/>
          <w:szCs w:val="24"/>
        </w:rPr>
      </w:pPr>
      <w:r w:rsidRPr="005C06AF">
        <w:rPr>
          <w:rFonts w:ascii="Calibri" w:eastAsia="Calibri" w:hAnsi="Calibri" w:cs="Times New Roman"/>
          <w:color w:val="auto"/>
          <w:sz w:val="24"/>
          <w:szCs w:val="24"/>
        </w:rPr>
        <w:t>Urška Sršen: Chief Creative Officer and Cofounder of Bellabeat</w:t>
      </w:r>
    </w:p>
    <w:p w14:paraId="21669B46" w14:textId="77777777" w:rsidR="000D4538" w:rsidRPr="005C06AF" w:rsidRDefault="000D4538" w:rsidP="000D4538">
      <w:pPr>
        <w:spacing w:after="160" w:line="259" w:lineRule="auto"/>
        <w:rPr>
          <w:rFonts w:ascii="Calibri" w:eastAsia="Calibri" w:hAnsi="Calibri" w:cs="Times New Roman"/>
          <w:color w:val="auto"/>
          <w:sz w:val="24"/>
          <w:szCs w:val="24"/>
        </w:rPr>
      </w:pPr>
      <w:r w:rsidRPr="005C06AF">
        <w:rPr>
          <w:rFonts w:ascii="Calibri" w:eastAsia="Calibri" w:hAnsi="Calibri" w:cs="Times New Roman"/>
          <w:color w:val="auto"/>
          <w:sz w:val="24"/>
          <w:szCs w:val="24"/>
        </w:rPr>
        <w:t>Sando Mur: Mathematician and Bellabeat co-founder, a key member of Bellabeat executive team</w:t>
      </w:r>
    </w:p>
    <w:p w14:paraId="785F8A3E" w14:textId="77777777" w:rsidR="000D4538" w:rsidRPr="005C06AF" w:rsidRDefault="000D4538" w:rsidP="000D4538">
      <w:pPr>
        <w:spacing w:after="160" w:line="259" w:lineRule="auto"/>
        <w:rPr>
          <w:rFonts w:ascii="Calibri" w:eastAsia="Calibri" w:hAnsi="Calibri" w:cs="Times New Roman"/>
          <w:color w:val="auto"/>
          <w:sz w:val="24"/>
          <w:szCs w:val="24"/>
        </w:rPr>
      </w:pPr>
      <w:r w:rsidRPr="005C06AF">
        <w:rPr>
          <w:rFonts w:ascii="Calibri" w:eastAsia="Calibri" w:hAnsi="Calibri" w:cs="Times New Roman"/>
          <w:color w:val="auto"/>
          <w:sz w:val="24"/>
          <w:szCs w:val="24"/>
        </w:rPr>
        <w:t xml:space="preserve">Bellabeat marketing analytics team: a team of data analytics responsible for </w:t>
      </w:r>
      <w:proofErr w:type="spellStart"/>
      <w:r w:rsidRPr="005C06AF">
        <w:rPr>
          <w:rFonts w:ascii="Calibri" w:eastAsia="Calibri" w:hAnsi="Calibri" w:cs="Times New Roman"/>
          <w:color w:val="auto"/>
          <w:sz w:val="24"/>
          <w:szCs w:val="24"/>
        </w:rPr>
        <w:t>Bellabeat’s</w:t>
      </w:r>
      <w:proofErr w:type="spellEnd"/>
      <w:r w:rsidRPr="005C06AF">
        <w:rPr>
          <w:rFonts w:ascii="Calibri" w:eastAsia="Calibri" w:hAnsi="Calibri" w:cs="Times New Roman"/>
          <w:color w:val="auto"/>
          <w:sz w:val="24"/>
          <w:szCs w:val="24"/>
        </w:rPr>
        <w:t xml:space="preserve"> marketing strategy.</w:t>
      </w:r>
    </w:p>
    <w:p w14:paraId="3AA0E127" w14:textId="77777777" w:rsidR="00EB5FF8" w:rsidRDefault="00EB5FF8" w:rsidP="000D4538">
      <w:pPr>
        <w:spacing w:after="160" w:line="259" w:lineRule="auto"/>
        <w:rPr>
          <w:rFonts w:ascii="Calibri" w:eastAsia="Calibri" w:hAnsi="Calibri" w:cs="Times New Roman"/>
          <w:color w:val="auto"/>
          <w:sz w:val="22"/>
        </w:rPr>
      </w:pPr>
    </w:p>
    <w:p w14:paraId="64135882" w14:textId="77777777" w:rsidR="00EB5FF8" w:rsidRDefault="00EB5FF8" w:rsidP="000D4538">
      <w:pPr>
        <w:spacing w:after="160" w:line="259" w:lineRule="auto"/>
        <w:rPr>
          <w:rFonts w:ascii="Calibri" w:eastAsia="Calibri" w:hAnsi="Calibri" w:cs="Times New Roman"/>
          <w:color w:val="auto"/>
          <w:sz w:val="22"/>
        </w:rPr>
      </w:pPr>
    </w:p>
    <w:p w14:paraId="4ABBBB7D" w14:textId="77777777" w:rsidR="00EB5FF8" w:rsidRDefault="00EB5FF8" w:rsidP="000D4538">
      <w:pPr>
        <w:spacing w:after="160" w:line="259" w:lineRule="auto"/>
        <w:rPr>
          <w:rFonts w:ascii="Calibri" w:eastAsia="Calibri" w:hAnsi="Calibri" w:cs="Times New Roman"/>
          <w:color w:val="auto"/>
          <w:sz w:val="22"/>
        </w:rPr>
      </w:pPr>
    </w:p>
    <w:p w14:paraId="6F4DD200" w14:textId="77777777" w:rsidR="00EB5FF8" w:rsidRDefault="00EB5FF8" w:rsidP="000D4538">
      <w:pPr>
        <w:spacing w:after="160" w:line="259" w:lineRule="auto"/>
        <w:rPr>
          <w:rFonts w:ascii="Calibri" w:eastAsia="Calibri" w:hAnsi="Calibri" w:cs="Times New Roman"/>
          <w:color w:val="auto"/>
          <w:sz w:val="22"/>
        </w:rPr>
      </w:pPr>
    </w:p>
    <w:p w14:paraId="600EBFF3" w14:textId="77777777" w:rsidR="00EB5FF8" w:rsidRDefault="00EB5FF8" w:rsidP="000D4538">
      <w:pPr>
        <w:spacing w:after="160" w:line="259" w:lineRule="auto"/>
        <w:rPr>
          <w:rFonts w:ascii="Calibri" w:eastAsia="Calibri" w:hAnsi="Calibri" w:cs="Times New Roman"/>
          <w:color w:val="auto"/>
          <w:sz w:val="22"/>
        </w:rPr>
      </w:pPr>
    </w:p>
    <w:p w14:paraId="005F71F4" w14:textId="19545D9E" w:rsidR="00D6640F" w:rsidRPr="00D6640F" w:rsidRDefault="004E656C" w:rsidP="00D6640F">
      <w:pPr>
        <w:spacing w:after="160" w:line="259" w:lineRule="auto"/>
        <w:rPr>
          <w:rFonts w:ascii="Calibri" w:eastAsia="Calibri" w:hAnsi="Calibri" w:cs="Times New Roman"/>
          <w:b/>
          <w:bCs/>
          <w:color w:val="0070C0"/>
          <w:sz w:val="24"/>
          <w:szCs w:val="24"/>
        </w:rPr>
      </w:pPr>
      <w:r w:rsidRPr="004E656C">
        <w:rPr>
          <w:rFonts w:ascii="Calibri" w:eastAsia="Calibri" w:hAnsi="Calibri" w:cs="Times New Roman"/>
          <w:b/>
          <w:bCs/>
          <w:color w:val="0070C0"/>
          <w:sz w:val="24"/>
          <w:szCs w:val="24"/>
        </w:rPr>
        <w:t>2. Prepare</w:t>
      </w:r>
    </w:p>
    <w:p w14:paraId="77B84C01" w14:textId="77777777" w:rsidR="00EB5FF8" w:rsidRPr="00EB5FF8" w:rsidRDefault="00EB5FF8" w:rsidP="00EB5FF8">
      <w:pPr>
        <w:spacing w:after="160" w:line="259" w:lineRule="auto"/>
        <w:rPr>
          <w:rFonts w:ascii="Calibri" w:eastAsia="Calibri" w:hAnsi="Calibri" w:cs="Times New Roman"/>
          <w:color w:val="auto"/>
          <w:sz w:val="22"/>
        </w:rPr>
      </w:pPr>
      <w:r w:rsidRPr="00EB5FF8">
        <w:rPr>
          <w:rFonts w:ascii="Calibri" w:eastAsia="Calibri" w:hAnsi="Calibri" w:cs="Times New Roman"/>
          <w:b/>
          <w:bCs/>
          <w:color w:val="auto"/>
          <w:sz w:val="22"/>
        </w:rPr>
        <w:t>Selected tables</w:t>
      </w:r>
    </w:p>
    <w:p w14:paraId="7448B59A"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dailyActivity_merged.csv</w:t>
      </w:r>
    </w:p>
    <w:p w14:paraId="246BBCDF"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dailyIntensities_merged.csv</w:t>
      </w:r>
    </w:p>
    <w:p w14:paraId="54398E74"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dailysteps_merged.csv</w:t>
      </w:r>
    </w:p>
    <w:p w14:paraId="3F1AD102"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heartrate_seconds_merged.csv</w:t>
      </w:r>
    </w:p>
    <w:p w14:paraId="02D0FD8A"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sleepDay_merged.csv</w:t>
      </w:r>
    </w:p>
    <w:p w14:paraId="269B595F"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weightloginfo_merged.csv</w:t>
      </w:r>
    </w:p>
    <w:p w14:paraId="30C05ADF" w14:textId="77777777" w:rsidR="00EB5FF8" w:rsidRPr="005207AB" w:rsidRDefault="00EB5FF8" w:rsidP="00EB5FF8">
      <w:pPr>
        <w:spacing w:after="160" w:line="259" w:lineRule="auto"/>
        <w:rPr>
          <w:rFonts w:ascii="Calibri" w:eastAsia="Calibri" w:hAnsi="Calibri" w:cs="Times New Roman"/>
          <w:color w:val="auto"/>
          <w:sz w:val="24"/>
          <w:szCs w:val="24"/>
        </w:rPr>
      </w:pPr>
      <w:r w:rsidRPr="005207AB">
        <w:rPr>
          <w:rFonts w:ascii="Calibri" w:eastAsia="Calibri" w:hAnsi="Calibri" w:cs="Times New Roman"/>
          <w:color w:val="auto"/>
          <w:sz w:val="24"/>
          <w:szCs w:val="24"/>
        </w:rPr>
        <w:t>hourlysteps_merged.csv</w:t>
      </w:r>
    </w:p>
    <w:p w14:paraId="5F713EBB" w14:textId="77777777" w:rsidR="00F723B8" w:rsidRPr="00F723B8" w:rsidRDefault="00F723B8" w:rsidP="00F723B8">
      <w:pPr>
        <w:spacing w:after="160" w:line="259" w:lineRule="auto"/>
        <w:rPr>
          <w:rFonts w:ascii="Calibri" w:eastAsia="Calibri" w:hAnsi="Calibri" w:cs="Times New Roman"/>
          <w:color w:val="auto"/>
          <w:sz w:val="22"/>
        </w:rPr>
      </w:pPr>
      <w:r w:rsidRPr="00F723B8">
        <w:rPr>
          <w:rFonts w:ascii="Calibri" w:eastAsia="Calibri" w:hAnsi="Calibri" w:cs="Times New Roman"/>
          <w:b/>
          <w:bCs/>
          <w:color w:val="auto"/>
          <w:sz w:val="22"/>
        </w:rPr>
        <w:t>Phase 3: Process Data</w:t>
      </w:r>
    </w:p>
    <w:p w14:paraId="16806CE5" w14:textId="2273ADDA" w:rsidR="00F723B8" w:rsidRPr="00C80FAD" w:rsidRDefault="00F723B8" w:rsidP="00F723B8">
      <w:pPr>
        <w:spacing w:after="160" w:line="259" w:lineRule="auto"/>
        <w:rPr>
          <w:rFonts w:ascii="Calibri" w:eastAsia="Calibri" w:hAnsi="Calibri" w:cs="Times New Roman"/>
          <w:color w:val="auto"/>
          <w:sz w:val="24"/>
          <w:szCs w:val="24"/>
        </w:rPr>
      </w:pPr>
      <w:r w:rsidRPr="00F723B8">
        <w:rPr>
          <w:rFonts w:ascii="Calibri" w:eastAsia="Calibri" w:hAnsi="Calibri" w:cs="Times New Roman"/>
          <w:color w:val="auto"/>
          <w:sz w:val="22"/>
        </w:rPr>
        <w:t>1</w:t>
      </w:r>
      <w:r w:rsidR="00C80FAD">
        <w:rPr>
          <w:rFonts w:ascii="Calibri" w:eastAsia="Calibri" w:hAnsi="Calibri" w:cs="Times New Roman"/>
          <w:color w:val="auto"/>
          <w:sz w:val="22"/>
        </w:rPr>
        <w:t>.</w:t>
      </w:r>
      <w:r w:rsidRPr="00F723B8">
        <w:rPr>
          <w:rFonts w:ascii="Calibri" w:eastAsia="Calibri" w:hAnsi="Calibri" w:cs="Times New Roman"/>
          <w:color w:val="auto"/>
          <w:sz w:val="22"/>
        </w:rPr>
        <w:t xml:space="preserve"> </w:t>
      </w:r>
      <w:r w:rsidRPr="00C80FAD">
        <w:rPr>
          <w:rFonts w:ascii="Calibri" w:eastAsia="Calibri" w:hAnsi="Calibri" w:cs="Times New Roman"/>
          <w:color w:val="auto"/>
          <w:sz w:val="24"/>
          <w:szCs w:val="24"/>
        </w:rPr>
        <w:t>View Data in Spreadsheet</w:t>
      </w:r>
    </w:p>
    <w:p w14:paraId="57DE4250" w14:textId="4AE13CFE" w:rsidR="00F723B8" w:rsidRPr="00C80FAD" w:rsidRDefault="00F723B8" w:rsidP="00F723B8">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2</w:t>
      </w:r>
      <w:r w:rsidR="00C80FAD" w:rsidRPr="00C80FAD">
        <w:rPr>
          <w:rFonts w:ascii="Calibri" w:eastAsia="Calibri" w:hAnsi="Calibri" w:cs="Times New Roman"/>
          <w:color w:val="auto"/>
          <w:sz w:val="24"/>
          <w:szCs w:val="24"/>
        </w:rPr>
        <w:t>.</w:t>
      </w:r>
      <w:r w:rsidRPr="00C80FAD">
        <w:rPr>
          <w:rFonts w:ascii="Calibri" w:eastAsia="Calibri" w:hAnsi="Calibri" w:cs="Times New Roman"/>
          <w:color w:val="auto"/>
          <w:sz w:val="24"/>
          <w:szCs w:val="24"/>
        </w:rPr>
        <w:t xml:space="preserve"> Data cleaning for each table</w:t>
      </w:r>
    </w:p>
    <w:p w14:paraId="04A2EEF4" w14:textId="5DBE50C6" w:rsidR="00F723B8" w:rsidRPr="00C80FAD" w:rsidRDefault="00F723B8" w:rsidP="00F723B8">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 xml:space="preserve">2.1 Change all table name into lowercase </w:t>
      </w:r>
    </w:p>
    <w:p w14:paraId="79B5ABBA" w14:textId="77777777" w:rsidR="00F723B8" w:rsidRPr="00C80FAD" w:rsidRDefault="00F723B8" w:rsidP="00F723B8">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2.3 delete duplicate</w:t>
      </w:r>
    </w:p>
    <w:p w14:paraId="4989FB67" w14:textId="77777777" w:rsidR="00F723B8" w:rsidRPr="00C80FAD" w:rsidRDefault="00F723B8" w:rsidP="00F723B8">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2.4 delete extra space</w:t>
      </w:r>
    </w:p>
    <w:p w14:paraId="4D7E6992" w14:textId="77777777" w:rsidR="00F723B8" w:rsidRPr="00C80FAD" w:rsidRDefault="00F723B8" w:rsidP="00F723B8">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2.5 Change date format</w:t>
      </w:r>
    </w:p>
    <w:p w14:paraId="05A4E700" w14:textId="76C0EAC5" w:rsidR="00F723B8" w:rsidRPr="00C80FAD" w:rsidRDefault="00F723B8" w:rsidP="00F723B8">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2.6 Add weekday column by TEXT function</w:t>
      </w:r>
      <w:r w:rsidR="00F743B0" w:rsidRPr="00C80FAD">
        <w:rPr>
          <w:rFonts w:ascii="Calibri" w:eastAsia="Calibri" w:hAnsi="Calibri" w:cs="Times New Roman"/>
          <w:color w:val="auto"/>
          <w:sz w:val="24"/>
          <w:szCs w:val="24"/>
        </w:rPr>
        <w:t xml:space="preserve"> – </w:t>
      </w:r>
      <w:r w:rsidR="00EF14A6" w:rsidRPr="00C80FAD">
        <w:rPr>
          <w:rFonts w:ascii="Calibri" w:eastAsia="Calibri" w:hAnsi="Calibri" w:cs="Times New Roman"/>
          <w:color w:val="auto"/>
          <w:sz w:val="24"/>
          <w:szCs w:val="24"/>
        </w:rPr>
        <w:t>TEXT(A1</w:t>
      </w:r>
      <w:r w:rsidR="00CD4773" w:rsidRPr="00C80FAD">
        <w:rPr>
          <w:rFonts w:ascii="Calibri" w:eastAsia="Calibri" w:hAnsi="Calibri" w:cs="Times New Roman"/>
          <w:color w:val="auto"/>
          <w:sz w:val="24"/>
          <w:szCs w:val="24"/>
        </w:rPr>
        <w:t>, “dddd”)</w:t>
      </w:r>
    </w:p>
    <w:p w14:paraId="51131D76" w14:textId="77777777" w:rsidR="005A21CD" w:rsidRPr="005A21CD" w:rsidRDefault="005A21CD" w:rsidP="005A21CD">
      <w:pPr>
        <w:spacing w:after="160" w:line="259" w:lineRule="auto"/>
        <w:rPr>
          <w:rFonts w:ascii="Calibri" w:eastAsia="Calibri" w:hAnsi="Calibri" w:cs="Times New Roman"/>
          <w:b/>
          <w:bCs/>
          <w:color w:val="auto"/>
          <w:sz w:val="22"/>
        </w:rPr>
      </w:pPr>
      <w:r w:rsidRPr="005A21CD">
        <w:rPr>
          <w:rFonts w:ascii="Calibri" w:eastAsia="Calibri" w:hAnsi="Calibri" w:cs="Times New Roman"/>
          <w:b/>
          <w:bCs/>
          <w:color w:val="auto"/>
          <w:sz w:val="22"/>
        </w:rPr>
        <w:t>Phase 4</w:t>
      </w:r>
      <w:r w:rsidRPr="005A21CD">
        <w:rPr>
          <w:rFonts w:ascii="MS Gothic" w:eastAsia="MS Gothic" w:hAnsi="MS Gothic" w:cs="MS Gothic"/>
          <w:b/>
          <w:bCs/>
          <w:color w:val="auto"/>
          <w:sz w:val="22"/>
        </w:rPr>
        <w:t>：</w:t>
      </w:r>
      <w:r w:rsidRPr="005A21CD">
        <w:rPr>
          <w:rFonts w:ascii="Calibri" w:eastAsia="Calibri" w:hAnsi="Calibri" w:cs="Times New Roman"/>
          <w:b/>
          <w:bCs/>
          <w:color w:val="auto"/>
          <w:sz w:val="22"/>
        </w:rPr>
        <w:t xml:space="preserve"> Analysis in SQL</w:t>
      </w:r>
    </w:p>
    <w:p w14:paraId="655E293B" w14:textId="01CF398A" w:rsidR="005A21CD" w:rsidRPr="00C80FAD" w:rsidRDefault="000338FA"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b/>
          <w:bCs/>
          <w:color w:val="auto"/>
          <w:sz w:val="24"/>
          <w:szCs w:val="24"/>
        </w:rPr>
        <w:t>4.</w:t>
      </w:r>
      <w:r w:rsidR="005A21CD" w:rsidRPr="00C80FAD">
        <w:rPr>
          <w:rFonts w:ascii="Calibri" w:eastAsia="Calibri" w:hAnsi="Calibri" w:cs="Times New Roman"/>
          <w:b/>
          <w:bCs/>
          <w:color w:val="auto"/>
          <w:sz w:val="24"/>
          <w:szCs w:val="24"/>
        </w:rPr>
        <w:t>1</w:t>
      </w:r>
      <w:r w:rsidR="005A21CD" w:rsidRPr="00C80FAD">
        <w:rPr>
          <w:rFonts w:ascii="Calibri" w:eastAsia="Calibri" w:hAnsi="Calibri" w:cs="Times New Roman"/>
          <w:color w:val="auto"/>
          <w:sz w:val="24"/>
          <w:szCs w:val="24"/>
        </w:rPr>
        <w:t xml:space="preserve"> For Daily-level data analysis</w:t>
      </w:r>
      <w:r w:rsidR="00547A93" w:rsidRPr="00C80FAD">
        <w:rPr>
          <w:rFonts w:ascii="Calibri" w:eastAsia="Calibri" w:hAnsi="Calibri" w:cs="Times New Roman"/>
          <w:color w:val="auto"/>
          <w:sz w:val="24"/>
          <w:szCs w:val="24"/>
        </w:rPr>
        <w:t>, code that will be used for example.</w:t>
      </w:r>
    </w:p>
    <w:p w14:paraId="612BF6A7" w14:textId="648BAB4F" w:rsidR="005A21CD" w:rsidRPr="00C80FAD" w:rsidRDefault="005A21CD"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Select</w:t>
      </w:r>
      <w:r w:rsidR="008E5283" w:rsidRPr="00C80FAD">
        <w:rPr>
          <w:rFonts w:ascii="Calibri" w:eastAsia="Calibri" w:hAnsi="Calibri" w:cs="Times New Roman"/>
          <w:color w:val="auto"/>
          <w:sz w:val="24"/>
          <w:szCs w:val="24"/>
        </w:rPr>
        <w:t xml:space="preserve"> </w:t>
      </w:r>
      <w:r w:rsidR="00036624" w:rsidRPr="00C80FAD">
        <w:rPr>
          <w:rFonts w:ascii="Calibri" w:eastAsia="Calibri" w:hAnsi="Calibri" w:cs="Times New Roman"/>
          <w:color w:val="auto"/>
          <w:sz w:val="24"/>
          <w:szCs w:val="24"/>
        </w:rPr>
        <w:t xml:space="preserve">- </w:t>
      </w:r>
      <w:r w:rsidR="00DA4EE0" w:rsidRPr="00C80FAD">
        <w:rPr>
          <w:rFonts w:ascii="Calibri" w:eastAsia="Calibri" w:hAnsi="Calibri" w:cs="Times New Roman"/>
          <w:color w:val="auto"/>
          <w:sz w:val="24"/>
          <w:szCs w:val="24"/>
        </w:rPr>
        <w:t>determines which columns of the data to show in the results.</w:t>
      </w:r>
    </w:p>
    <w:p w14:paraId="6EA25BCD" w14:textId="6D4B0A9C" w:rsidR="005A21CD" w:rsidRPr="00C80FAD" w:rsidRDefault="005A21CD"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From</w:t>
      </w:r>
      <w:r w:rsidR="001B4E9A" w:rsidRPr="00C80FAD">
        <w:rPr>
          <w:rFonts w:ascii="Calibri" w:eastAsia="Calibri" w:hAnsi="Calibri" w:cs="Times New Roman"/>
          <w:color w:val="auto"/>
          <w:sz w:val="24"/>
          <w:szCs w:val="24"/>
        </w:rPr>
        <w:t xml:space="preserve"> – table name</w:t>
      </w:r>
    </w:p>
    <w:p w14:paraId="65A8C054" w14:textId="54970064" w:rsidR="005A21CD" w:rsidRPr="00C80FAD" w:rsidRDefault="005A21CD"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Where</w:t>
      </w:r>
      <w:r w:rsidR="005745E3" w:rsidRPr="00C80FAD">
        <w:rPr>
          <w:rFonts w:ascii="Calibri" w:eastAsia="Calibri" w:hAnsi="Calibri" w:cs="Times New Roman"/>
          <w:color w:val="auto"/>
          <w:sz w:val="24"/>
          <w:szCs w:val="24"/>
        </w:rPr>
        <w:t xml:space="preserve"> </w:t>
      </w:r>
      <w:r w:rsidR="000210A9" w:rsidRPr="00C80FAD">
        <w:rPr>
          <w:rFonts w:ascii="Calibri" w:eastAsia="Calibri" w:hAnsi="Calibri" w:cs="Times New Roman"/>
          <w:color w:val="auto"/>
          <w:sz w:val="24"/>
          <w:szCs w:val="24"/>
        </w:rPr>
        <w:t>–</w:t>
      </w:r>
      <w:r w:rsidR="005745E3" w:rsidRPr="00C80FAD">
        <w:rPr>
          <w:rFonts w:ascii="Calibri" w:eastAsia="Calibri" w:hAnsi="Calibri" w:cs="Times New Roman"/>
          <w:color w:val="auto"/>
          <w:sz w:val="24"/>
          <w:szCs w:val="24"/>
        </w:rPr>
        <w:t xml:space="preserve"> </w:t>
      </w:r>
      <w:r w:rsidR="00B317A7" w:rsidRPr="00C80FAD">
        <w:rPr>
          <w:rFonts w:ascii="Calibri" w:eastAsia="Calibri" w:hAnsi="Calibri" w:cs="Times New Roman"/>
          <w:color w:val="auto"/>
          <w:sz w:val="24"/>
          <w:szCs w:val="24"/>
        </w:rPr>
        <w:t>clause is used to filter records (rows) that match a certain condition.</w:t>
      </w:r>
    </w:p>
    <w:p w14:paraId="15E75645" w14:textId="189EA02C" w:rsidR="005A21CD" w:rsidRPr="00C80FAD" w:rsidRDefault="005A21CD"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Group BY</w:t>
      </w:r>
      <w:r w:rsidR="00AF6EB8" w:rsidRPr="00C80FAD">
        <w:rPr>
          <w:rFonts w:ascii="Calibri" w:eastAsia="Calibri" w:hAnsi="Calibri" w:cs="Times New Roman"/>
          <w:color w:val="auto"/>
          <w:sz w:val="24"/>
          <w:szCs w:val="24"/>
        </w:rPr>
        <w:t xml:space="preserve"> - </w:t>
      </w:r>
      <w:r w:rsidR="00B6672E" w:rsidRPr="00C80FAD">
        <w:rPr>
          <w:rFonts w:ascii="Calibri" w:eastAsia="Calibri" w:hAnsi="Calibri" w:cs="Times New Roman"/>
          <w:color w:val="auto"/>
          <w:sz w:val="24"/>
          <w:szCs w:val="24"/>
        </w:rPr>
        <w:t>combine rows into groups</w:t>
      </w:r>
    </w:p>
    <w:p w14:paraId="1D1B8137" w14:textId="7347E6B8" w:rsidR="003C5253" w:rsidRPr="00C80FAD" w:rsidRDefault="005A21CD"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Order BY</w:t>
      </w:r>
      <w:r w:rsidR="00036624" w:rsidRPr="00C80FAD">
        <w:rPr>
          <w:rFonts w:ascii="Calibri" w:eastAsia="Calibri" w:hAnsi="Calibri" w:cs="Times New Roman"/>
          <w:color w:val="auto"/>
          <w:sz w:val="24"/>
          <w:szCs w:val="24"/>
        </w:rPr>
        <w:t xml:space="preserve"> - </w:t>
      </w:r>
      <w:r w:rsidR="008464F5" w:rsidRPr="00C80FAD">
        <w:rPr>
          <w:rFonts w:ascii="Calibri" w:eastAsia="Calibri" w:hAnsi="Calibri" w:cs="Times New Roman"/>
          <w:color w:val="auto"/>
          <w:sz w:val="24"/>
          <w:szCs w:val="24"/>
        </w:rPr>
        <w:t>used to sort the result set by a particular column either alphabetically or numerically.</w:t>
      </w:r>
    </w:p>
    <w:p w14:paraId="79BBFD7A" w14:textId="7A3607EC" w:rsidR="003C5253" w:rsidRPr="00C80FAD" w:rsidRDefault="004E499B" w:rsidP="005A21CD">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 xml:space="preserve">The </w:t>
      </w:r>
      <w:r w:rsidR="004921D9" w:rsidRPr="00C80FAD">
        <w:rPr>
          <w:rFonts w:ascii="Calibri" w:eastAsia="Calibri" w:hAnsi="Calibri" w:cs="Times New Roman"/>
          <w:color w:val="auto"/>
          <w:sz w:val="24"/>
          <w:szCs w:val="24"/>
        </w:rPr>
        <w:t>graph</w:t>
      </w:r>
      <w:r w:rsidR="006752FF" w:rsidRPr="00C80FAD">
        <w:rPr>
          <w:rFonts w:ascii="Calibri" w:eastAsia="Calibri" w:hAnsi="Calibri" w:cs="Times New Roman"/>
          <w:color w:val="auto"/>
          <w:sz w:val="24"/>
          <w:szCs w:val="24"/>
        </w:rPr>
        <w:t>s</w:t>
      </w:r>
      <w:r w:rsidR="004921D9" w:rsidRPr="00C80FAD">
        <w:rPr>
          <w:rFonts w:ascii="Calibri" w:eastAsia="Calibri" w:hAnsi="Calibri" w:cs="Times New Roman"/>
          <w:color w:val="auto"/>
          <w:sz w:val="24"/>
          <w:szCs w:val="24"/>
        </w:rPr>
        <w:t xml:space="preserve"> will show that a different Market Strategy  needs to </w:t>
      </w:r>
      <w:r w:rsidR="00912B4C" w:rsidRPr="00C80FAD">
        <w:rPr>
          <w:rFonts w:ascii="Calibri" w:eastAsia="Calibri" w:hAnsi="Calibri" w:cs="Times New Roman"/>
          <w:color w:val="auto"/>
          <w:sz w:val="24"/>
          <w:szCs w:val="24"/>
        </w:rPr>
        <w:t xml:space="preserve">be developed if </w:t>
      </w:r>
      <w:r w:rsidR="006752FF" w:rsidRPr="00C80FAD">
        <w:rPr>
          <w:rFonts w:ascii="Calibri" w:eastAsia="Calibri" w:hAnsi="Calibri" w:cs="Times New Roman"/>
          <w:color w:val="auto"/>
          <w:sz w:val="24"/>
          <w:szCs w:val="24"/>
        </w:rPr>
        <w:t xml:space="preserve">Bellabeat want to </w:t>
      </w:r>
      <w:r w:rsidR="00673002" w:rsidRPr="00C80FAD">
        <w:rPr>
          <w:rFonts w:ascii="Calibri" w:eastAsia="Calibri" w:hAnsi="Calibri" w:cs="Times New Roman"/>
          <w:color w:val="auto"/>
          <w:sz w:val="24"/>
          <w:szCs w:val="24"/>
        </w:rPr>
        <w:t>increase their volume</w:t>
      </w:r>
      <w:r w:rsidR="00EC084E" w:rsidRPr="00C80FAD">
        <w:rPr>
          <w:rFonts w:ascii="Calibri" w:eastAsia="Calibri" w:hAnsi="Calibri" w:cs="Times New Roman"/>
          <w:color w:val="auto"/>
          <w:sz w:val="24"/>
          <w:szCs w:val="24"/>
        </w:rPr>
        <w:t xml:space="preserve"> and profits</w:t>
      </w:r>
      <w:r w:rsidR="006752FF" w:rsidRPr="00C80FAD">
        <w:rPr>
          <w:rFonts w:ascii="Calibri" w:eastAsia="Calibri" w:hAnsi="Calibri" w:cs="Times New Roman"/>
          <w:color w:val="auto"/>
          <w:sz w:val="24"/>
          <w:szCs w:val="24"/>
        </w:rPr>
        <w:t>.</w:t>
      </w:r>
    </w:p>
    <w:p w14:paraId="3ADE7B72" w14:textId="77777777" w:rsidR="003C5253" w:rsidRDefault="003C5253" w:rsidP="005A21CD">
      <w:pPr>
        <w:spacing w:after="160" w:line="259" w:lineRule="auto"/>
        <w:rPr>
          <w:rFonts w:ascii="Calibri" w:eastAsia="Calibri" w:hAnsi="Calibri" w:cs="Times New Roman"/>
          <w:color w:val="auto"/>
          <w:sz w:val="22"/>
        </w:rPr>
      </w:pPr>
    </w:p>
    <w:p w14:paraId="23F3E08A" w14:textId="77777777" w:rsidR="003C5253" w:rsidRDefault="003C5253" w:rsidP="005A21CD">
      <w:pPr>
        <w:spacing w:after="160" w:line="259" w:lineRule="auto"/>
        <w:rPr>
          <w:rFonts w:ascii="Calibri" w:eastAsia="Calibri" w:hAnsi="Calibri" w:cs="Times New Roman"/>
          <w:color w:val="auto"/>
          <w:sz w:val="22"/>
        </w:rPr>
      </w:pPr>
    </w:p>
    <w:p w14:paraId="5370D93A" w14:textId="77777777" w:rsidR="003C5253" w:rsidRDefault="003C5253" w:rsidP="005A21CD">
      <w:pPr>
        <w:spacing w:after="160" w:line="259" w:lineRule="auto"/>
        <w:rPr>
          <w:rFonts w:ascii="Calibri" w:eastAsia="Calibri" w:hAnsi="Calibri" w:cs="Times New Roman"/>
          <w:color w:val="auto"/>
          <w:sz w:val="22"/>
        </w:rPr>
      </w:pPr>
    </w:p>
    <w:p w14:paraId="5819736D" w14:textId="63E9F938" w:rsidR="003C5253" w:rsidRPr="005A21CD" w:rsidRDefault="003C5253" w:rsidP="005A21CD">
      <w:pPr>
        <w:spacing w:after="160" w:line="259" w:lineRule="auto"/>
        <w:rPr>
          <w:rFonts w:ascii="Calibri" w:eastAsia="Calibri" w:hAnsi="Calibri" w:cs="Times New Roman"/>
          <w:color w:val="auto"/>
          <w:sz w:val="22"/>
        </w:rPr>
      </w:pPr>
    </w:p>
    <w:p w14:paraId="7AEED547" w14:textId="551D5043" w:rsidR="003C5253" w:rsidRPr="00443A2C" w:rsidRDefault="003C5253" w:rsidP="003C5253">
      <w:pPr>
        <w:spacing w:before="100" w:beforeAutospacing="1" w:after="60" w:line="240" w:lineRule="auto"/>
        <w:rPr>
          <w:rFonts w:ascii="Calibri" w:eastAsia="Times New Roman" w:hAnsi="Calibri" w:cs="Calibri"/>
          <w:color w:val="0070C0"/>
          <w:sz w:val="24"/>
          <w:szCs w:val="24"/>
        </w:rPr>
      </w:pPr>
      <w:r w:rsidRPr="00443A2C">
        <w:rPr>
          <w:rFonts w:ascii="Calibri" w:eastAsia="Times New Roman" w:hAnsi="Calibri" w:cs="Calibri"/>
          <w:color w:val="0070C0"/>
          <w:sz w:val="24"/>
          <w:szCs w:val="24"/>
        </w:rPr>
        <w:t>5. ANALYZE &amp; SHARE P</w:t>
      </w:r>
      <w:r w:rsidR="00B37F38">
        <w:rPr>
          <w:rFonts w:ascii="Calibri" w:eastAsia="Times New Roman" w:hAnsi="Calibri" w:cs="Calibri"/>
          <w:color w:val="0070C0"/>
          <w:sz w:val="24"/>
          <w:szCs w:val="24"/>
        </w:rPr>
        <w:t>HASE</w:t>
      </w:r>
    </w:p>
    <w:p w14:paraId="37790E70" w14:textId="265D1150" w:rsidR="003C5253" w:rsidRPr="00C80FAD" w:rsidRDefault="00F36C07" w:rsidP="003C5253">
      <w:pPr>
        <w:spacing w:before="100" w:beforeAutospacing="1" w:after="60" w:line="240" w:lineRule="auto"/>
        <w:rPr>
          <w:rFonts w:ascii="Arial" w:eastAsia="Times New Roman" w:hAnsi="Arial" w:cs="Arial"/>
          <w:color w:val="auto"/>
          <w:sz w:val="24"/>
          <w:szCs w:val="24"/>
        </w:rPr>
      </w:pPr>
      <w:r w:rsidRPr="00B37F38">
        <w:rPr>
          <w:rFonts w:ascii="Calibri" w:eastAsia="Times New Roman" w:hAnsi="Calibri" w:cs="Calibri"/>
          <w:color w:val="auto"/>
          <w:sz w:val="24"/>
          <w:szCs w:val="24"/>
        </w:rPr>
        <w:t xml:space="preserve">SQL, </w:t>
      </w:r>
      <w:r w:rsidR="00C80FAD" w:rsidRPr="00B37F38">
        <w:rPr>
          <w:rFonts w:ascii="Calibri" w:eastAsia="Times New Roman" w:hAnsi="Calibri" w:cs="Calibri"/>
          <w:color w:val="auto"/>
          <w:sz w:val="24"/>
          <w:szCs w:val="24"/>
        </w:rPr>
        <w:t>Excel,</w:t>
      </w:r>
      <w:r w:rsidRPr="00B37F38">
        <w:rPr>
          <w:rFonts w:ascii="Calibri" w:eastAsia="Times New Roman" w:hAnsi="Calibri" w:cs="Calibri"/>
          <w:color w:val="auto"/>
          <w:sz w:val="24"/>
          <w:szCs w:val="24"/>
        </w:rPr>
        <w:t xml:space="preserve"> and Python used (visualization part) for this project.</w:t>
      </w:r>
      <w:r w:rsidR="002A65D6" w:rsidRPr="00B37F38">
        <w:rPr>
          <w:rFonts w:ascii="Calibri" w:eastAsia="Times New Roman" w:hAnsi="Calibri" w:cs="Calibri"/>
          <w:color w:val="auto"/>
          <w:sz w:val="24"/>
          <w:szCs w:val="24"/>
        </w:rPr>
        <w:t xml:space="preserve"> In addition, </w:t>
      </w:r>
      <w:r w:rsidR="00732324" w:rsidRPr="00B37F38">
        <w:rPr>
          <w:rFonts w:ascii="Calibri" w:eastAsia="Times New Roman" w:hAnsi="Calibri" w:cs="Calibri"/>
          <w:color w:val="auto"/>
          <w:sz w:val="24"/>
          <w:szCs w:val="24"/>
        </w:rPr>
        <w:t>the dataset was uploaded to SSMS</w:t>
      </w:r>
      <w:r w:rsidR="00E12B24" w:rsidRPr="00B37F38">
        <w:rPr>
          <w:rFonts w:ascii="Calibri" w:eastAsia="Times New Roman" w:hAnsi="Calibri" w:cs="Calibri"/>
          <w:color w:val="auto"/>
          <w:sz w:val="24"/>
          <w:szCs w:val="24"/>
        </w:rPr>
        <w:t>, Jupyter</w:t>
      </w:r>
      <w:r w:rsidR="00534D42" w:rsidRPr="00B37F38">
        <w:rPr>
          <w:rFonts w:ascii="Calibri" w:eastAsia="Times New Roman" w:hAnsi="Calibri" w:cs="Calibri"/>
          <w:color w:val="auto"/>
          <w:sz w:val="24"/>
          <w:szCs w:val="24"/>
        </w:rPr>
        <w:t xml:space="preserve"> Notebook</w:t>
      </w:r>
      <w:r w:rsidR="00E12B24" w:rsidRPr="00B37F38">
        <w:rPr>
          <w:rFonts w:ascii="Calibri" w:eastAsia="Times New Roman" w:hAnsi="Calibri" w:cs="Calibri"/>
          <w:color w:val="auto"/>
          <w:sz w:val="24"/>
          <w:szCs w:val="24"/>
        </w:rPr>
        <w:t xml:space="preserve"> for calculati</w:t>
      </w:r>
      <w:r w:rsidR="001057CC" w:rsidRPr="00B37F38">
        <w:rPr>
          <w:rFonts w:ascii="Calibri" w:eastAsia="Times New Roman" w:hAnsi="Calibri" w:cs="Calibri"/>
          <w:color w:val="auto"/>
          <w:sz w:val="24"/>
          <w:szCs w:val="24"/>
        </w:rPr>
        <w:t xml:space="preserve">ng </w:t>
      </w:r>
      <w:r w:rsidR="00E12B24" w:rsidRPr="00B37F38">
        <w:rPr>
          <w:rFonts w:ascii="Calibri" w:eastAsia="Times New Roman" w:hAnsi="Calibri" w:cs="Calibri"/>
          <w:color w:val="auto"/>
          <w:sz w:val="24"/>
          <w:szCs w:val="24"/>
        </w:rPr>
        <w:t>and analyzing</w:t>
      </w:r>
      <w:r w:rsidR="00534D42" w:rsidRPr="00C80FAD">
        <w:rPr>
          <w:rFonts w:ascii="Arial" w:eastAsia="Times New Roman" w:hAnsi="Arial" w:cs="Arial"/>
          <w:color w:val="auto"/>
          <w:sz w:val="24"/>
          <w:szCs w:val="24"/>
        </w:rPr>
        <w:t>.</w:t>
      </w:r>
    </w:p>
    <w:p w14:paraId="3875BA2F" w14:textId="77777777" w:rsidR="003C5253" w:rsidRPr="00C80FAD" w:rsidRDefault="003C5253" w:rsidP="003C5253">
      <w:pPr>
        <w:spacing w:after="160" w:line="259" w:lineRule="auto"/>
        <w:rPr>
          <w:rFonts w:ascii="Calibri" w:eastAsia="Calibri" w:hAnsi="Calibri" w:cs="Times New Roman"/>
          <w:color w:val="auto"/>
          <w:sz w:val="24"/>
          <w:szCs w:val="24"/>
        </w:rPr>
      </w:pPr>
      <w:r w:rsidRPr="00C80FAD">
        <w:rPr>
          <w:rFonts w:ascii="Calibri" w:eastAsia="Calibri" w:hAnsi="Calibri" w:cs="Times New Roman"/>
          <w:color w:val="auto"/>
          <w:sz w:val="24"/>
          <w:szCs w:val="24"/>
        </w:rPr>
        <w:t>The dataset from 4.1 below was uploaded to SSMS. It was used to count the number of distinct Ids.</w:t>
      </w:r>
    </w:p>
    <w:p w14:paraId="17747006" w14:textId="77777777" w:rsidR="003C5253" w:rsidRPr="003C5253" w:rsidRDefault="003C5253" w:rsidP="003C5253">
      <w:pPr>
        <w:spacing w:after="160" w:line="259" w:lineRule="auto"/>
        <w:rPr>
          <w:rFonts w:ascii="Calibri" w:eastAsia="Calibri" w:hAnsi="Calibri" w:cs="Times New Roman"/>
          <w:color w:val="auto"/>
          <w:sz w:val="22"/>
        </w:rPr>
      </w:pPr>
      <w:r w:rsidRPr="003C5253">
        <w:rPr>
          <w:rFonts w:ascii="Calibri" w:eastAsia="Calibri" w:hAnsi="Calibri" w:cs="Times New Roman"/>
          <w:b/>
          <w:bCs/>
          <w:color w:val="auto"/>
          <w:sz w:val="22"/>
        </w:rPr>
        <w:t>The queries below are used to view the total number of users per table.</w:t>
      </w:r>
    </w:p>
    <w:p w14:paraId="68FA4C93"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SELECT</w:t>
      </w:r>
      <w:r w:rsidRPr="003C5253">
        <w:rPr>
          <w:rFonts w:ascii="Consolas" w:eastAsia="Calibri" w:hAnsi="Consolas" w:cs="Consolas"/>
          <w:color w:val="000000"/>
          <w:sz w:val="19"/>
          <w:szCs w:val="19"/>
        </w:rPr>
        <w:t xml:space="preserve"> </w:t>
      </w:r>
      <w:r w:rsidRPr="003C5253">
        <w:rPr>
          <w:rFonts w:ascii="Consolas" w:eastAsia="Calibri" w:hAnsi="Consolas" w:cs="Consolas"/>
          <w:color w:val="FF00FF"/>
          <w:sz w:val="19"/>
          <w:szCs w:val="19"/>
        </w:rPr>
        <w:t>Count</w:t>
      </w:r>
      <w:r w:rsidRPr="003C5253">
        <w:rPr>
          <w:rFonts w:ascii="Consolas" w:eastAsia="Calibri" w:hAnsi="Consolas" w:cs="Consolas"/>
          <w:color w:val="0000FF"/>
          <w:sz w:val="19"/>
          <w:szCs w:val="19"/>
        </w:rPr>
        <w:t xml:space="preserve"> </w:t>
      </w:r>
      <w:r w:rsidRPr="003C5253">
        <w:rPr>
          <w:rFonts w:ascii="Consolas" w:eastAsia="Calibri" w:hAnsi="Consolas" w:cs="Consolas"/>
          <w:color w:val="808080"/>
          <w:sz w:val="19"/>
          <w:szCs w:val="19"/>
        </w:rPr>
        <w:t>(</w:t>
      </w:r>
      <w:r w:rsidRPr="003C5253">
        <w:rPr>
          <w:rFonts w:ascii="Consolas" w:eastAsia="Calibri" w:hAnsi="Consolas" w:cs="Consolas"/>
          <w:color w:val="0000FF"/>
          <w:sz w:val="19"/>
          <w:szCs w:val="19"/>
        </w:rPr>
        <w:t>Distinct</w:t>
      </w:r>
      <w:r w:rsidRPr="003C5253">
        <w:rPr>
          <w:rFonts w:ascii="Consolas" w:eastAsia="Calibri" w:hAnsi="Consolas" w:cs="Consolas"/>
          <w:color w:val="000000"/>
          <w:sz w:val="19"/>
          <w:szCs w:val="19"/>
        </w:rPr>
        <w:t xml:space="preserve"> Id</w:t>
      </w:r>
      <w:r w:rsidRPr="003C5253">
        <w:rPr>
          <w:rFonts w:ascii="Consolas" w:eastAsia="Calibri" w:hAnsi="Consolas" w:cs="Consolas"/>
          <w:color w:val="808080"/>
          <w:sz w:val="19"/>
          <w:szCs w:val="19"/>
        </w:rPr>
        <w:t>)</w:t>
      </w:r>
    </w:p>
    <w:p w14:paraId="65589EA8"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From</w:t>
      </w:r>
      <w:r w:rsidRPr="003C5253">
        <w:rPr>
          <w:rFonts w:ascii="Consolas" w:eastAsia="Calibri" w:hAnsi="Consolas" w:cs="Consolas"/>
          <w:color w:val="000000"/>
          <w:sz w:val="19"/>
          <w:szCs w:val="19"/>
        </w:rPr>
        <w:t xml:space="preserve"> </w:t>
      </w:r>
      <w:r w:rsidRPr="003C5253">
        <w:rPr>
          <w:rFonts w:ascii="Consolas" w:eastAsia="Calibri" w:hAnsi="Consolas" w:cs="Consolas"/>
          <w:color w:val="808080"/>
          <w:sz w:val="19"/>
          <w:szCs w:val="19"/>
        </w:rPr>
        <w:t>..</w:t>
      </w:r>
      <w:r w:rsidRPr="003C5253">
        <w:rPr>
          <w:rFonts w:ascii="Consolas" w:eastAsia="Calibri" w:hAnsi="Consolas" w:cs="Consolas"/>
          <w:color w:val="000000"/>
          <w:sz w:val="19"/>
          <w:szCs w:val="19"/>
        </w:rPr>
        <w:t>dailyactivity_merged_df  = 33</w:t>
      </w:r>
    </w:p>
    <w:p w14:paraId="13CB8B85"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SELECT</w:t>
      </w:r>
      <w:r w:rsidRPr="003C5253">
        <w:rPr>
          <w:rFonts w:ascii="Consolas" w:eastAsia="Calibri" w:hAnsi="Consolas" w:cs="Consolas"/>
          <w:color w:val="000000"/>
          <w:sz w:val="19"/>
          <w:szCs w:val="19"/>
        </w:rPr>
        <w:t xml:space="preserve"> </w:t>
      </w:r>
      <w:r w:rsidRPr="003C5253">
        <w:rPr>
          <w:rFonts w:ascii="Consolas" w:eastAsia="Calibri" w:hAnsi="Consolas" w:cs="Consolas"/>
          <w:color w:val="FF00FF"/>
          <w:sz w:val="19"/>
          <w:szCs w:val="19"/>
        </w:rPr>
        <w:t>Count</w:t>
      </w:r>
      <w:r w:rsidRPr="003C5253">
        <w:rPr>
          <w:rFonts w:ascii="Consolas" w:eastAsia="Calibri" w:hAnsi="Consolas" w:cs="Consolas"/>
          <w:color w:val="0000FF"/>
          <w:sz w:val="19"/>
          <w:szCs w:val="19"/>
        </w:rPr>
        <w:t xml:space="preserve"> </w:t>
      </w:r>
      <w:r w:rsidRPr="003C5253">
        <w:rPr>
          <w:rFonts w:ascii="Consolas" w:eastAsia="Calibri" w:hAnsi="Consolas" w:cs="Consolas"/>
          <w:color w:val="808080"/>
          <w:sz w:val="19"/>
          <w:szCs w:val="19"/>
        </w:rPr>
        <w:t>(</w:t>
      </w:r>
      <w:r w:rsidRPr="003C5253">
        <w:rPr>
          <w:rFonts w:ascii="Consolas" w:eastAsia="Calibri" w:hAnsi="Consolas" w:cs="Consolas"/>
          <w:color w:val="0000FF"/>
          <w:sz w:val="19"/>
          <w:szCs w:val="19"/>
        </w:rPr>
        <w:t>Distinct</w:t>
      </w:r>
      <w:r w:rsidRPr="003C5253">
        <w:rPr>
          <w:rFonts w:ascii="Consolas" w:eastAsia="Calibri" w:hAnsi="Consolas" w:cs="Consolas"/>
          <w:color w:val="000000"/>
          <w:sz w:val="19"/>
          <w:szCs w:val="19"/>
        </w:rPr>
        <w:t xml:space="preserve"> Id</w:t>
      </w:r>
      <w:r w:rsidRPr="003C5253">
        <w:rPr>
          <w:rFonts w:ascii="Consolas" w:eastAsia="Calibri" w:hAnsi="Consolas" w:cs="Consolas"/>
          <w:color w:val="808080"/>
          <w:sz w:val="19"/>
          <w:szCs w:val="19"/>
        </w:rPr>
        <w:t>)</w:t>
      </w:r>
    </w:p>
    <w:p w14:paraId="02B423CB"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From</w:t>
      </w:r>
      <w:r w:rsidRPr="003C5253">
        <w:rPr>
          <w:rFonts w:ascii="Consolas" w:eastAsia="Calibri" w:hAnsi="Consolas" w:cs="Consolas"/>
          <w:color w:val="000000"/>
          <w:sz w:val="19"/>
          <w:szCs w:val="19"/>
        </w:rPr>
        <w:t xml:space="preserve"> </w:t>
      </w:r>
      <w:r w:rsidRPr="003C5253">
        <w:rPr>
          <w:rFonts w:ascii="Consolas" w:eastAsia="Calibri" w:hAnsi="Consolas" w:cs="Consolas"/>
          <w:color w:val="808080"/>
          <w:sz w:val="19"/>
          <w:szCs w:val="19"/>
        </w:rPr>
        <w:t>..</w:t>
      </w:r>
      <w:r w:rsidRPr="003C5253">
        <w:rPr>
          <w:rFonts w:ascii="Consolas" w:eastAsia="Calibri" w:hAnsi="Consolas" w:cs="Consolas"/>
          <w:color w:val="000000"/>
          <w:sz w:val="19"/>
          <w:szCs w:val="19"/>
        </w:rPr>
        <w:t>dailycalories_merged_df = 33</w:t>
      </w:r>
    </w:p>
    <w:p w14:paraId="53CDD83E"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SELECT</w:t>
      </w:r>
      <w:r w:rsidRPr="003C5253">
        <w:rPr>
          <w:rFonts w:ascii="Consolas" w:eastAsia="Calibri" w:hAnsi="Consolas" w:cs="Consolas"/>
          <w:color w:val="000000"/>
          <w:sz w:val="19"/>
          <w:szCs w:val="19"/>
        </w:rPr>
        <w:t xml:space="preserve"> </w:t>
      </w:r>
      <w:r w:rsidRPr="003C5253">
        <w:rPr>
          <w:rFonts w:ascii="Consolas" w:eastAsia="Calibri" w:hAnsi="Consolas" w:cs="Consolas"/>
          <w:color w:val="FF00FF"/>
          <w:sz w:val="19"/>
          <w:szCs w:val="19"/>
        </w:rPr>
        <w:t>Count</w:t>
      </w:r>
      <w:r w:rsidRPr="003C5253">
        <w:rPr>
          <w:rFonts w:ascii="Consolas" w:eastAsia="Calibri" w:hAnsi="Consolas" w:cs="Consolas"/>
          <w:color w:val="0000FF"/>
          <w:sz w:val="19"/>
          <w:szCs w:val="19"/>
        </w:rPr>
        <w:t xml:space="preserve"> </w:t>
      </w:r>
      <w:r w:rsidRPr="003C5253">
        <w:rPr>
          <w:rFonts w:ascii="Consolas" w:eastAsia="Calibri" w:hAnsi="Consolas" w:cs="Consolas"/>
          <w:color w:val="808080"/>
          <w:sz w:val="19"/>
          <w:szCs w:val="19"/>
        </w:rPr>
        <w:t>(</w:t>
      </w:r>
      <w:r w:rsidRPr="003C5253">
        <w:rPr>
          <w:rFonts w:ascii="Consolas" w:eastAsia="Calibri" w:hAnsi="Consolas" w:cs="Consolas"/>
          <w:color w:val="0000FF"/>
          <w:sz w:val="19"/>
          <w:szCs w:val="19"/>
        </w:rPr>
        <w:t>Distinct</w:t>
      </w:r>
      <w:r w:rsidRPr="003C5253">
        <w:rPr>
          <w:rFonts w:ascii="Consolas" w:eastAsia="Calibri" w:hAnsi="Consolas" w:cs="Consolas"/>
          <w:color w:val="000000"/>
          <w:sz w:val="19"/>
          <w:szCs w:val="19"/>
        </w:rPr>
        <w:t xml:space="preserve"> Id</w:t>
      </w:r>
      <w:r w:rsidRPr="003C5253">
        <w:rPr>
          <w:rFonts w:ascii="Consolas" w:eastAsia="Calibri" w:hAnsi="Consolas" w:cs="Consolas"/>
          <w:color w:val="808080"/>
          <w:sz w:val="19"/>
          <w:szCs w:val="19"/>
        </w:rPr>
        <w:t>)</w:t>
      </w:r>
    </w:p>
    <w:p w14:paraId="1AEDB6E4"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From</w:t>
      </w:r>
      <w:r w:rsidRPr="003C5253">
        <w:rPr>
          <w:rFonts w:ascii="Consolas" w:eastAsia="Calibri" w:hAnsi="Consolas" w:cs="Consolas"/>
          <w:color w:val="000000"/>
          <w:sz w:val="19"/>
          <w:szCs w:val="19"/>
        </w:rPr>
        <w:t xml:space="preserve"> </w:t>
      </w:r>
      <w:r w:rsidRPr="003C5253">
        <w:rPr>
          <w:rFonts w:ascii="Consolas" w:eastAsia="Calibri" w:hAnsi="Consolas" w:cs="Consolas"/>
          <w:color w:val="808080"/>
          <w:sz w:val="19"/>
          <w:szCs w:val="19"/>
        </w:rPr>
        <w:t>..</w:t>
      </w:r>
      <w:proofErr w:type="spellStart"/>
      <w:r w:rsidRPr="003C5253">
        <w:rPr>
          <w:rFonts w:ascii="Consolas" w:eastAsia="Calibri" w:hAnsi="Consolas" w:cs="Consolas"/>
          <w:color w:val="000000"/>
          <w:sz w:val="19"/>
          <w:szCs w:val="19"/>
        </w:rPr>
        <w:t>weightloginfo_merged_df</w:t>
      </w:r>
      <w:proofErr w:type="spellEnd"/>
      <w:r w:rsidRPr="003C5253">
        <w:rPr>
          <w:rFonts w:ascii="Consolas" w:eastAsia="Calibri" w:hAnsi="Consolas" w:cs="Consolas"/>
          <w:color w:val="000000"/>
          <w:sz w:val="19"/>
          <w:szCs w:val="19"/>
        </w:rPr>
        <w:t xml:space="preserve"> = 8</w:t>
      </w:r>
    </w:p>
    <w:p w14:paraId="2C8E16AE" w14:textId="77777777" w:rsidR="003C5253" w:rsidRPr="003C5253" w:rsidRDefault="003C5253" w:rsidP="003C5253">
      <w:pPr>
        <w:autoSpaceDE w:val="0"/>
        <w:autoSpaceDN w:val="0"/>
        <w:adjustRightInd w:val="0"/>
        <w:spacing w:line="240" w:lineRule="auto"/>
        <w:rPr>
          <w:rFonts w:ascii="Consolas" w:eastAsia="Calibri" w:hAnsi="Consolas" w:cs="Consolas"/>
          <w:color w:val="000000"/>
          <w:sz w:val="19"/>
          <w:szCs w:val="19"/>
        </w:rPr>
      </w:pPr>
      <w:r w:rsidRPr="003C5253">
        <w:rPr>
          <w:rFonts w:ascii="Consolas" w:eastAsia="Calibri" w:hAnsi="Consolas" w:cs="Consolas"/>
          <w:color w:val="0000FF"/>
          <w:sz w:val="19"/>
          <w:szCs w:val="19"/>
        </w:rPr>
        <w:t>SELECT</w:t>
      </w:r>
      <w:r w:rsidRPr="003C5253">
        <w:rPr>
          <w:rFonts w:ascii="Consolas" w:eastAsia="Calibri" w:hAnsi="Consolas" w:cs="Consolas"/>
          <w:color w:val="000000"/>
          <w:sz w:val="19"/>
          <w:szCs w:val="19"/>
        </w:rPr>
        <w:t xml:space="preserve"> </w:t>
      </w:r>
      <w:r w:rsidRPr="003C5253">
        <w:rPr>
          <w:rFonts w:ascii="Consolas" w:eastAsia="Calibri" w:hAnsi="Consolas" w:cs="Consolas"/>
          <w:color w:val="FF00FF"/>
          <w:sz w:val="19"/>
          <w:szCs w:val="19"/>
        </w:rPr>
        <w:t>Count</w:t>
      </w:r>
      <w:r w:rsidRPr="003C5253">
        <w:rPr>
          <w:rFonts w:ascii="Consolas" w:eastAsia="Calibri" w:hAnsi="Consolas" w:cs="Consolas"/>
          <w:color w:val="0000FF"/>
          <w:sz w:val="19"/>
          <w:szCs w:val="19"/>
        </w:rPr>
        <w:t xml:space="preserve"> </w:t>
      </w:r>
      <w:r w:rsidRPr="003C5253">
        <w:rPr>
          <w:rFonts w:ascii="Consolas" w:eastAsia="Calibri" w:hAnsi="Consolas" w:cs="Consolas"/>
          <w:color w:val="808080"/>
          <w:sz w:val="19"/>
          <w:szCs w:val="19"/>
        </w:rPr>
        <w:t>(</w:t>
      </w:r>
      <w:r w:rsidRPr="003C5253">
        <w:rPr>
          <w:rFonts w:ascii="Consolas" w:eastAsia="Calibri" w:hAnsi="Consolas" w:cs="Consolas"/>
          <w:color w:val="0000FF"/>
          <w:sz w:val="19"/>
          <w:szCs w:val="19"/>
        </w:rPr>
        <w:t>Distinct</w:t>
      </w:r>
      <w:r w:rsidRPr="003C5253">
        <w:rPr>
          <w:rFonts w:ascii="Consolas" w:eastAsia="Calibri" w:hAnsi="Consolas" w:cs="Consolas"/>
          <w:color w:val="000000"/>
          <w:sz w:val="19"/>
          <w:szCs w:val="19"/>
        </w:rPr>
        <w:t xml:space="preserve"> Id</w:t>
      </w:r>
      <w:r w:rsidRPr="003C5253">
        <w:rPr>
          <w:rFonts w:ascii="Consolas" w:eastAsia="Calibri" w:hAnsi="Consolas" w:cs="Consolas"/>
          <w:color w:val="808080"/>
          <w:sz w:val="19"/>
          <w:szCs w:val="19"/>
        </w:rPr>
        <w:t>)</w:t>
      </w:r>
    </w:p>
    <w:p w14:paraId="6208E07C" w14:textId="77777777" w:rsidR="003C5253" w:rsidRPr="003C5253" w:rsidRDefault="003C5253" w:rsidP="003C5253">
      <w:pPr>
        <w:spacing w:after="160" w:line="259" w:lineRule="auto"/>
        <w:rPr>
          <w:rFonts w:ascii="Calibri" w:eastAsia="Calibri" w:hAnsi="Calibri" w:cs="Times New Roman"/>
          <w:color w:val="auto"/>
          <w:sz w:val="22"/>
        </w:rPr>
      </w:pPr>
      <w:r w:rsidRPr="003C5253">
        <w:rPr>
          <w:rFonts w:ascii="Consolas" w:eastAsia="Calibri" w:hAnsi="Consolas" w:cs="Consolas"/>
          <w:color w:val="0000FF"/>
          <w:sz w:val="19"/>
          <w:szCs w:val="19"/>
        </w:rPr>
        <w:t>From</w:t>
      </w:r>
      <w:r w:rsidRPr="003C5253">
        <w:rPr>
          <w:rFonts w:ascii="Consolas" w:eastAsia="Calibri" w:hAnsi="Consolas" w:cs="Consolas"/>
          <w:color w:val="000000"/>
          <w:sz w:val="19"/>
          <w:szCs w:val="19"/>
        </w:rPr>
        <w:t xml:space="preserve"> </w:t>
      </w:r>
      <w:r w:rsidRPr="003C5253">
        <w:rPr>
          <w:rFonts w:ascii="Consolas" w:eastAsia="Calibri" w:hAnsi="Consolas" w:cs="Consolas"/>
          <w:color w:val="808080"/>
          <w:sz w:val="19"/>
          <w:szCs w:val="19"/>
        </w:rPr>
        <w:t>..</w:t>
      </w:r>
      <w:proofErr w:type="spellStart"/>
      <w:r w:rsidRPr="003C5253">
        <w:rPr>
          <w:rFonts w:ascii="Consolas" w:eastAsia="Calibri" w:hAnsi="Consolas" w:cs="Consolas"/>
          <w:color w:val="000000"/>
          <w:sz w:val="19"/>
          <w:szCs w:val="19"/>
        </w:rPr>
        <w:t>sleepday_merged_df</w:t>
      </w:r>
      <w:proofErr w:type="spellEnd"/>
      <w:r w:rsidRPr="003C5253">
        <w:rPr>
          <w:rFonts w:ascii="Consolas" w:eastAsia="Calibri" w:hAnsi="Consolas" w:cs="Consolas"/>
          <w:color w:val="000000"/>
          <w:sz w:val="19"/>
          <w:szCs w:val="19"/>
        </w:rPr>
        <w:t xml:space="preserve">   = 24</w:t>
      </w:r>
    </w:p>
    <w:p w14:paraId="6FF6F7FD" w14:textId="5FF30830" w:rsidR="00E94B5F" w:rsidRPr="00383E69" w:rsidRDefault="005257B5" w:rsidP="004B7E44">
      <w:pPr>
        <w:rPr>
          <w:rFonts w:ascii="Calibri" w:eastAsia="Calibri" w:hAnsi="Calibri" w:cs="Times New Roman"/>
          <w:color w:val="auto"/>
          <w:sz w:val="24"/>
          <w:szCs w:val="24"/>
        </w:rPr>
      </w:pPr>
      <w:r w:rsidRPr="00383E69">
        <w:rPr>
          <w:rFonts w:ascii="Calibri" w:eastAsia="Calibri" w:hAnsi="Calibri" w:cs="Times New Roman"/>
          <w:color w:val="auto"/>
          <w:sz w:val="24"/>
          <w:szCs w:val="24"/>
        </w:rPr>
        <w:t xml:space="preserve">Here are the number of </w:t>
      </w:r>
      <w:r w:rsidR="007827F3" w:rsidRPr="00383E69">
        <w:rPr>
          <w:rFonts w:ascii="Calibri" w:eastAsia="Calibri" w:hAnsi="Calibri" w:cs="Times New Roman"/>
          <w:color w:val="auto"/>
          <w:sz w:val="24"/>
          <w:szCs w:val="24"/>
        </w:rPr>
        <w:t xml:space="preserve">IDs that are unique </w:t>
      </w:r>
      <w:r w:rsidR="002529C7" w:rsidRPr="00383E69">
        <w:rPr>
          <w:rFonts w:ascii="Calibri" w:eastAsia="Calibri" w:hAnsi="Calibri" w:cs="Times New Roman"/>
          <w:color w:val="auto"/>
          <w:sz w:val="24"/>
          <w:szCs w:val="24"/>
        </w:rPr>
        <w:t>for</w:t>
      </w:r>
      <w:r w:rsidR="007827F3" w:rsidRPr="00383E69">
        <w:rPr>
          <w:rFonts w:ascii="Calibri" w:eastAsia="Calibri" w:hAnsi="Calibri" w:cs="Times New Roman"/>
          <w:color w:val="auto"/>
          <w:sz w:val="24"/>
          <w:szCs w:val="24"/>
        </w:rPr>
        <w:t xml:space="preserve"> 4 datasets.</w:t>
      </w:r>
      <w:r w:rsidR="002E7AC5" w:rsidRPr="00383E69">
        <w:rPr>
          <w:rFonts w:ascii="Calibri" w:eastAsia="Calibri" w:hAnsi="Calibri" w:cs="Times New Roman"/>
          <w:color w:val="auto"/>
          <w:sz w:val="24"/>
          <w:szCs w:val="24"/>
        </w:rPr>
        <w:t xml:space="preserve"> In addition</w:t>
      </w:r>
      <w:r w:rsidR="00E63E00" w:rsidRPr="00383E69">
        <w:rPr>
          <w:rFonts w:ascii="Calibri" w:eastAsia="Calibri" w:hAnsi="Calibri" w:cs="Times New Roman"/>
          <w:color w:val="auto"/>
          <w:sz w:val="24"/>
          <w:szCs w:val="24"/>
        </w:rPr>
        <w:t>,</w:t>
      </w:r>
      <w:r w:rsidR="002E7AC5" w:rsidRPr="00383E69">
        <w:rPr>
          <w:rFonts w:ascii="Calibri" w:eastAsia="Calibri" w:hAnsi="Calibri" w:cs="Times New Roman"/>
          <w:color w:val="auto"/>
          <w:sz w:val="24"/>
          <w:szCs w:val="24"/>
        </w:rPr>
        <w:t xml:space="preserve"> there are 33 participants</w:t>
      </w:r>
      <w:r w:rsidR="007E07AC" w:rsidRPr="00383E69">
        <w:rPr>
          <w:rFonts w:ascii="Calibri" w:eastAsia="Calibri" w:hAnsi="Calibri" w:cs="Times New Roman"/>
          <w:color w:val="auto"/>
          <w:sz w:val="24"/>
          <w:szCs w:val="24"/>
        </w:rPr>
        <w:t xml:space="preserve"> which no demographics </w:t>
      </w:r>
      <w:r w:rsidR="00352F86" w:rsidRPr="00383E69">
        <w:rPr>
          <w:rFonts w:ascii="Calibri" w:eastAsia="Calibri" w:hAnsi="Calibri" w:cs="Times New Roman"/>
          <w:color w:val="auto"/>
          <w:sz w:val="24"/>
          <w:szCs w:val="24"/>
        </w:rPr>
        <w:t>is known.</w:t>
      </w:r>
    </w:p>
    <w:p w14:paraId="7EF73A8D" w14:textId="77777777" w:rsidR="00950F18" w:rsidRDefault="00950F18" w:rsidP="00950F18">
      <w:pPr>
        <w:rPr>
          <w:rFonts w:ascii="Calibri" w:eastAsia="Calibri" w:hAnsi="Calibri" w:cs="Times New Roman"/>
          <w:color w:val="auto"/>
          <w:sz w:val="22"/>
        </w:rPr>
      </w:pPr>
    </w:p>
    <w:p w14:paraId="710730B3" w14:textId="77777777" w:rsidR="00950F18" w:rsidRPr="00950F18" w:rsidRDefault="00950F18" w:rsidP="00950F18">
      <w:pPr>
        <w:spacing w:after="160" w:line="259" w:lineRule="auto"/>
        <w:rPr>
          <w:rFonts w:ascii="Calibri" w:eastAsia="Calibri" w:hAnsi="Calibri" w:cs="Times New Roman"/>
          <w:b/>
          <w:bCs/>
          <w:color w:val="auto"/>
          <w:sz w:val="22"/>
        </w:rPr>
      </w:pPr>
      <w:r w:rsidRPr="00950F18">
        <w:rPr>
          <w:rFonts w:ascii="Calibri" w:eastAsia="Calibri" w:hAnsi="Calibri" w:cs="Times New Roman"/>
          <w:b/>
          <w:bCs/>
          <w:color w:val="auto"/>
          <w:sz w:val="22"/>
        </w:rPr>
        <w:t>Regression Analysis</w:t>
      </w:r>
    </w:p>
    <w:p w14:paraId="3BE42CAD" w14:textId="1550FED4" w:rsidR="00950F18" w:rsidRPr="00252383" w:rsidRDefault="00950F18" w:rsidP="00950F18">
      <w:pPr>
        <w:spacing w:after="160" w:line="259" w:lineRule="auto"/>
        <w:rPr>
          <w:rFonts w:ascii="Calibri" w:eastAsia="Calibri" w:hAnsi="Calibri" w:cs="Times New Roman"/>
          <w:color w:val="auto"/>
          <w:sz w:val="24"/>
          <w:szCs w:val="24"/>
        </w:rPr>
      </w:pPr>
      <w:r w:rsidRPr="00252383">
        <w:rPr>
          <w:rFonts w:ascii="Calibri" w:eastAsia="Calibri" w:hAnsi="Calibri" w:cs="Times New Roman"/>
          <w:color w:val="auto"/>
          <w:sz w:val="24"/>
          <w:szCs w:val="24"/>
        </w:rPr>
        <w:t xml:space="preserve">SELECT </w:t>
      </w:r>
      <w:r w:rsidR="00E63E00" w:rsidRPr="00252383">
        <w:rPr>
          <w:rFonts w:ascii="Calibri" w:eastAsia="Calibri" w:hAnsi="Calibri" w:cs="Times New Roman"/>
          <w:color w:val="auto"/>
          <w:sz w:val="24"/>
          <w:szCs w:val="24"/>
        </w:rPr>
        <w:t>VeryActiveMinutes, Calories</w:t>
      </w:r>
      <w:r w:rsidRPr="00252383">
        <w:rPr>
          <w:rFonts w:ascii="Calibri" w:eastAsia="Calibri" w:hAnsi="Calibri" w:cs="Times New Roman"/>
          <w:color w:val="auto"/>
          <w:sz w:val="24"/>
          <w:szCs w:val="24"/>
        </w:rPr>
        <w:t xml:space="preserve"> FROM </w:t>
      </w:r>
      <w:r w:rsidR="00F545A8" w:rsidRPr="00252383">
        <w:rPr>
          <w:rFonts w:ascii="Calibri" w:eastAsia="Calibri" w:hAnsi="Calibri" w:cs="Times New Roman"/>
          <w:color w:val="auto"/>
          <w:sz w:val="24"/>
          <w:szCs w:val="24"/>
        </w:rPr>
        <w:t>..</w:t>
      </w:r>
      <w:r w:rsidR="00843B51" w:rsidRPr="00252383">
        <w:rPr>
          <w:rFonts w:ascii="Calibri" w:eastAsia="Calibri" w:hAnsi="Calibri" w:cs="Times New Roman"/>
          <w:color w:val="auto"/>
          <w:sz w:val="24"/>
          <w:szCs w:val="24"/>
        </w:rPr>
        <w:t>daily</w:t>
      </w:r>
      <w:r w:rsidR="00884DBD" w:rsidRPr="00252383">
        <w:rPr>
          <w:rFonts w:ascii="Calibri" w:eastAsia="Calibri" w:hAnsi="Calibri" w:cs="Times New Roman"/>
          <w:color w:val="auto"/>
          <w:sz w:val="24"/>
          <w:szCs w:val="24"/>
        </w:rPr>
        <w:t>activity_merged_</w:t>
      </w:r>
      <w:r w:rsidR="00554315" w:rsidRPr="00252383">
        <w:rPr>
          <w:rFonts w:ascii="Calibri" w:eastAsia="Calibri" w:hAnsi="Calibri" w:cs="Times New Roman"/>
          <w:color w:val="auto"/>
          <w:sz w:val="24"/>
          <w:szCs w:val="24"/>
        </w:rPr>
        <w:t xml:space="preserve">df </w:t>
      </w:r>
      <w:r w:rsidR="00796473" w:rsidRPr="00252383">
        <w:rPr>
          <w:rFonts w:ascii="Calibri" w:eastAsia="Calibri" w:hAnsi="Calibri" w:cs="Times New Roman"/>
          <w:color w:val="auto"/>
          <w:sz w:val="24"/>
          <w:szCs w:val="24"/>
        </w:rPr>
        <w:t>)</w:t>
      </w:r>
      <w:r w:rsidR="000F6DE9" w:rsidRPr="00252383">
        <w:rPr>
          <w:rFonts w:ascii="Calibri" w:eastAsia="Calibri" w:hAnsi="Calibri" w:cs="Times New Roman"/>
          <w:color w:val="auto"/>
          <w:sz w:val="24"/>
          <w:szCs w:val="24"/>
        </w:rPr>
        <w:t xml:space="preserve">. In addition, all the </w:t>
      </w:r>
      <w:r w:rsidR="005C597D" w:rsidRPr="00252383">
        <w:rPr>
          <w:rFonts w:ascii="Calibri" w:eastAsia="Calibri" w:hAnsi="Calibri" w:cs="Times New Roman"/>
          <w:color w:val="auto"/>
          <w:sz w:val="24"/>
          <w:szCs w:val="24"/>
        </w:rPr>
        <w:t>graphs</w:t>
      </w:r>
      <w:r w:rsidR="000F6DE9" w:rsidRPr="00252383">
        <w:rPr>
          <w:rFonts w:ascii="Calibri" w:eastAsia="Calibri" w:hAnsi="Calibri" w:cs="Times New Roman"/>
          <w:color w:val="auto"/>
          <w:sz w:val="24"/>
          <w:szCs w:val="24"/>
        </w:rPr>
        <w:t xml:space="preserve"> were plotted in Python.</w:t>
      </w:r>
    </w:p>
    <w:p w14:paraId="055A3746" w14:textId="14B8D89F" w:rsidR="00950F18" w:rsidRDefault="00F80971" w:rsidP="00950F18">
      <w:r>
        <w:rPr>
          <w:noProof/>
        </w:rPr>
        <w:drawing>
          <wp:inline distT="0" distB="0" distL="0" distR="0" wp14:anchorId="28CAEEE1" wp14:editId="59E94504">
            <wp:extent cx="3070799" cy="2402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8340" cy="2416266"/>
                    </a:xfrm>
                    <a:prstGeom prst="rect">
                      <a:avLst/>
                    </a:prstGeom>
                    <a:noFill/>
                  </pic:spPr>
                </pic:pic>
              </a:graphicData>
            </a:graphic>
          </wp:inline>
        </w:drawing>
      </w:r>
    </w:p>
    <w:p w14:paraId="528519A3" w14:textId="77777777" w:rsidR="00CF2D11" w:rsidRDefault="00CF2D11" w:rsidP="00950F18"/>
    <w:p w14:paraId="37247F39" w14:textId="77777777" w:rsidR="00CF2D11" w:rsidRDefault="00CF2D11" w:rsidP="00950F18"/>
    <w:p w14:paraId="19EDFCC8" w14:textId="77777777" w:rsidR="00CF2D11" w:rsidRDefault="00CF2D11" w:rsidP="00950F18"/>
    <w:p w14:paraId="1ADDFC90" w14:textId="4247A8AA" w:rsidR="00CF2D11" w:rsidRDefault="00CF2D11" w:rsidP="00950F18"/>
    <w:p w14:paraId="62EEC435" w14:textId="0F3249D9" w:rsidR="00CF2D11" w:rsidRDefault="000B0D8F" w:rsidP="00950F18">
      <w:r>
        <w:t xml:space="preserve">e </w:t>
      </w:r>
    </w:p>
    <w:p w14:paraId="3A2AF387" w14:textId="48739318" w:rsidR="00CF2D11" w:rsidRDefault="00B76CA8" w:rsidP="00950F18">
      <w:r>
        <w:t>Per</w:t>
      </w:r>
    </w:p>
    <w:p w14:paraId="3A9852BB"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00AAAE92"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p>
    <w:p w14:paraId="2EF7DA53"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Movement</w:t>
      </w:r>
      <w:r>
        <w:rPr>
          <w:rFonts w:ascii="Consolas" w:eastAsiaTheme="minorHAnsi" w:hAnsi="Consolas" w:cs="Consolas"/>
          <w:color w:val="808080"/>
          <w:sz w:val="19"/>
          <w:szCs w:val="19"/>
        </w:rPr>
        <w:t>,</w:t>
      </w:r>
    </w:p>
    <w:p w14:paraId="757F8056"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376B54F2"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p>
    <w:p w14:paraId="2BA6A726"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000000"/>
          <w:sz w:val="19"/>
          <w:szCs w:val="19"/>
        </w:rPr>
        <w:t xml:space="preserve"> 25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31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'Sedentary Minutes'</w:t>
      </w:r>
    </w:p>
    <w:p w14:paraId="3367317A"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000000"/>
          <w:sz w:val="19"/>
          <w:szCs w:val="19"/>
        </w:rPr>
        <w:t xml:space="preserve"> 15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24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'Very Active Minutes'</w:t>
      </w:r>
    </w:p>
    <w:p w14:paraId="18E1D28A"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000000"/>
          <w:sz w:val="19"/>
          <w:szCs w:val="19"/>
        </w:rPr>
        <w:t xml:space="preserve"> 8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14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'Fairly Active Minutes'</w:t>
      </w:r>
    </w:p>
    <w:p w14:paraId="2A56BAF8" w14:textId="667FD4EE"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BETWEEN</w:t>
      </w:r>
      <w:r>
        <w:rPr>
          <w:rFonts w:ascii="Consolas" w:eastAsiaTheme="minorHAnsi" w:hAnsi="Consolas" w:cs="Consolas"/>
          <w:color w:val="000000"/>
          <w:sz w:val="19"/>
          <w:szCs w:val="19"/>
        </w:rPr>
        <w:t xml:space="preserve"> 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7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'Lightly Active Minutes'</w:t>
      </w:r>
    </w:p>
    <w:p w14:paraId="5C4F96D5"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Trackerusage</w:t>
      </w:r>
      <w:proofErr w:type="spellEnd"/>
    </w:p>
    <w:p w14:paraId="745A41F1"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p>
    <w:p w14:paraId="45A0AF37"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dailyactivity_merged_df</w:t>
      </w:r>
    </w:p>
    <w:p w14:paraId="406EA3C7" w14:textId="77777777" w:rsidR="009503F0" w:rsidRDefault="009503F0" w:rsidP="009503F0">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46EEC2" w14:textId="6F8DD81D" w:rsidR="000E2839" w:rsidRDefault="009503F0" w:rsidP="009503F0">
      <w:pPr>
        <w:rPr>
          <w:rFonts w:ascii="Consolas" w:eastAsiaTheme="minorHAnsi" w:hAnsi="Consolas" w:cs="Consolas"/>
          <w:color w:val="0000FF"/>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Id</w:t>
      </w:r>
    </w:p>
    <w:p w14:paraId="4D625DD0" w14:textId="77777777" w:rsidR="00262C22" w:rsidRPr="00262C22" w:rsidRDefault="00262C22" w:rsidP="00262C22"/>
    <w:p w14:paraId="499BF5FB" w14:textId="55D222FA" w:rsidR="00262C22" w:rsidRDefault="00262C22" w:rsidP="00262C22">
      <w:pPr>
        <w:rPr>
          <w:rFonts w:ascii="Consolas" w:eastAsiaTheme="minorHAnsi" w:hAnsi="Consolas" w:cs="Consolas"/>
          <w:color w:val="0000FF"/>
          <w:sz w:val="19"/>
          <w:szCs w:val="19"/>
        </w:rPr>
      </w:pPr>
      <w:r>
        <w:rPr>
          <w:noProof/>
        </w:rPr>
        <w:drawing>
          <wp:inline distT="0" distB="0" distL="0" distR="0" wp14:anchorId="7994A556" wp14:editId="344F7002">
            <wp:extent cx="3281742" cy="2725092"/>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5861" cy="2761727"/>
                    </a:xfrm>
                    <a:prstGeom prst="rect">
                      <a:avLst/>
                    </a:prstGeom>
                    <a:noFill/>
                  </pic:spPr>
                </pic:pic>
              </a:graphicData>
            </a:graphic>
          </wp:inline>
        </w:drawing>
      </w:r>
    </w:p>
    <w:p w14:paraId="543D46A3" w14:textId="77777777" w:rsidR="00B91BE1" w:rsidRDefault="00B91BE1" w:rsidP="00262C22">
      <w:pPr>
        <w:rPr>
          <w:rFonts w:ascii="Consolas" w:eastAsiaTheme="minorHAnsi" w:hAnsi="Consolas" w:cs="Consolas"/>
          <w:color w:val="0000FF"/>
          <w:sz w:val="19"/>
          <w:szCs w:val="19"/>
        </w:rPr>
      </w:pPr>
    </w:p>
    <w:p w14:paraId="45B60039" w14:textId="29B9D60A" w:rsidR="00B91BE1" w:rsidRDefault="00B76CA8" w:rsidP="00262C22">
      <w:pPr>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Percentage of </w:t>
      </w:r>
      <w:r w:rsidR="009E4A8D">
        <w:rPr>
          <w:rFonts w:ascii="Consolas" w:eastAsiaTheme="minorHAnsi" w:hAnsi="Consolas" w:cs="Consolas"/>
          <w:color w:val="0000FF"/>
          <w:sz w:val="19"/>
          <w:szCs w:val="19"/>
        </w:rPr>
        <w:t xml:space="preserve">Total Activity is shown in the Pie </w:t>
      </w:r>
      <w:r w:rsidR="00F221A3">
        <w:rPr>
          <w:rFonts w:ascii="Consolas" w:eastAsiaTheme="minorHAnsi" w:hAnsi="Consolas" w:cs="Consolas"/>
          <w:color w:val="0000FF"/>
          <w:sz w:val="19"/>
          <w:szCs w:val="19"/>
        </w:rPr>
        <w:t>Chart above.</w:t>
      </w:r>
      <w:r w:rsidR="00B07648">
        <w:rPr>
          <w:rFonts w:ascii="Consolas" w:eastAsiaTheme="minorHAnsi" w:hAnsi="Consolas" w:cs="Consolas"/>
          <w:color w:val="0000FF"/>
          <w:sz w:val="19"/>
          <w:szCs w:val="19"/>
        </w:rPr>
        <w:t xml:space="preserve"> </w:t>
      </w:r>
      <w:r w:rsidR="00AA00ED">
        <w:rPr>
          <w:rFonts w:ascii="Consolas" w:eastAsiaTheme="minorHAnsi" w:hAnsi="Consolas" w:cs="Consolas"/>
          <w:color w:val="0000FF"/>
          <w:sz w:val="19"/>
          <w:szCs w:val="19"/>
        </w:rPr>
        <w:t>Sedentary minutes</w:t>
      </w:r>
      <w:r w:rsidR="009941AE">
        <w:rPr>
          <w:rFonts w:ascii="Consolas" w:eastAsiaTheme="minorHAnsi" w:hAnsi="Consolas" w:cs="Consolas"/>
          <w:color w:val="0000FF"/>
          <w:sz w:val="19"/>
          <w:szCs w:val="19"/>
        </w:rPr>
        <w:t xml:space="preserve"> plays a role</w:t>
      </w:r>
      <w:r w:rsidR="00CF3B9B">
        <w:rPr>
          <w:rFonts w:ascii="Consolas" w:eastAsiaTheme="minorHAnsi" w:hAnsi="Consolas" w:cs="Consolas"/>
          <w:color w:val="0000FF"/>
          <w:sz w:val="19"/>
          <w:szCs w:val="19"/>
        </w:rPr>
        <w:t xml:space="preserve"> </w:t>
      </w:r>
      <w:r w:rsidR="00A73989">
        <w:rPr>
          <w:rFonts w:ascii="Consolas" w:eastAsiaTheme="minorHAnsi" w:hAnsi="Consolas" w:cs="Consolas"/>
          <w:color w:val="0000FF"/>
          <w:sz w:val="19"/>
          <w:szCs w:val="19"/>
        </w:rPr>
        <w:t xml:space="preserve">    in </w:t>
      </w:r>
      <w:r w:rsidR="00CF3B9B">
        <w:rPr>
          <w:rFonts w:ascii="Consolas" w:eastAsiaTheme="minorHAnsi" w:hAnsi="Consolas" w:cs="Consolas"/>
          <w:color w:val="0000FF"/>
          <w:sz w:val="19"/>
          <w:szCs w:val="19"/>
        </w:rPr>
        <w:t>physical</w:t>
      </w:r>
      <w:r w:rsidR="00A73989">
        <w:rPr>
          <w:rFonts w:ascii="Consolas" w:eastAsiaTheme="minorHAnsi" w:hAnsi="Consolas" w:cs="Consolas"/>
          <w:color w:val="0000FF"/>
          <w:sz w:val="19"/>
          <w:szCs w:val="19"/>
        </w:rPr>
        <w:t xml:space="preserve"> activity</w:t>
      </w:r>
      <w:r w:rsidR="00C00171">
        <w:rPr>
          <w:rFonts w:ascii="Consolas" w:eastAsiaTheme="minorHAnsi" w:hAnsi="Consolas" w:cs="Consolas"/>
          <w:color w:val="0000FF"/>
          <w:sz w:val="19"/>
          <w:szCs w:val="19"/>
        </w:rPr>
        <w:t xml:space="preserve"> </w:t>
      </w:r>
      <w:r w:rsidR="00A66421">
        <w:rPr>
          <w:rFonts w:ascii="Consolas" w:eastAsiaTheme="minorHAnsi" w:hAnsi="Consolas" w:cs="Consolas"/>
          <w:color w:val="0000FF"/>
          <w:sz w:val="19"/>
          <w:szCs w:val="19"/>
        </w:rPr>
        <w:t xml:space="preserve">not being achieved. </w:t>
      </w:r>
    </w:p>
    <w:p w14:paraId="3B70E054" w14:textId="77777777" w:rsidR="00B91BE1" w:rsidRDefault="00B91BE1" w:rsidP="00262C22">
      <w:pPr>
        <w:rPr>
          <w:rFonts w:ascii="Consolas" w:eastAsiaTheme="minorHAnsi" w:hAnsi="Consolas" w:cs="Consolas"/>
          <w:color w:val="0000FF"/>
          <w:sz w:val="19"/>
          <w:szCs w:val="19"/>
        </w:rPr>
      </w:pPr>
    </w:p>
    <w:p w14:paraId="5C5C74B1" w14:textId="77777777" w:rsidR="00B91BE1" w:rsidRDefault="00B91BE1" w:rsidP="00262C22">
      <w:pPr>
        <w:rPr>
          <w:rFonts w:ascii="Consolas" w:eastAsiaTheme="minorHAnsi" w:hAnsi="Consolas" w:cs="Consolas"/>
          <w:color w:val="0000FF"/>
          <w:sz w:val="19"/>
          <w:szCs w:val="19"/>
        </w:rPr>
      </w:pPr>
    </w:p>
    <w:p w14:paraId="26B7FE44" w14:textId="77777777" w:rsidR="00B91BE1" w:rsidRDefault="00B91BE1" w:rsidP="00262C22">
      <w:pPr>
        <w:rPr>
          <w:rFonts w:ascii="Consolas" w:eastAsiaTheme="minorHAnsi" w:hAnsi="Consolas" w:cs="Consolas"/>
          <w:color w:val="0000FF"/>
          <w:sz w:val="19"/>
          <w:szCs w:val="19"/>
        </w:rPr>
      </w:pPr>
    </w:p>
    <w:p w14:paraId="176CB60F" w14:textId="77777777" w:rsidR="00B91BE1" w:rsidRDefault="00B91BE1" w:rsidP="00262C22">
      <w:pPr>
        <w:rPr>
          <w:rFonts w:ascii="Consolas" w:eastAsiaTheme="minorHAnsi" w:hAnsi="Consolas" w:cs="Consolas"/>
          <w:color w:val="0000FF"/>
          <w:sz w:val="19"/>
          <w:szCs w:val="19"/>
        </w:rPr>
      </w:pPr>
    </w:p>
    <w:p w14:paraId="1893A227" w14:textId="77777777" w:rsidR="00B91BE1" w:rsidRDefault="00B91BE1" w:rsidP="00262C22">
      <w:pPr>
        <w:rPr>
          <w:rFonts w:ascii="Consolas" w:eastAsiaTheme="minorHAnsi" w:hAnsi="Consolas" w:cs="Consolas"/>
          <w:color w:val="0000FF"/>
          <w:sz w:val="19"/>
          <w:szCs w:val="19"/>
        </w:rPr>
      </w:pPr>
    </w:p>
    <w:p w14:paraId="59EB7DE8" w14:textId="77777777" w:rsidR="00B91BE1" w:rsidRDefault="00B91BE1" w:rsidP="00262C22">
      <w:pPr>
        <w:rPr>
          <w:rFonts w:ascii="Consolas" w:eastAsiaTheme="minorHAnsi" w:hAnsi="Consolas" w:cs="Consolas"/>
          <w:color w:val="0000FF"/>
          <w:sz w:val="19"/>
          <w:szCs w:val="19"/>
        </w:rPr>
      </w:pPr>
    </w:p>
    <w:p w14:paraId="455BFDCC" w14:textId="77777777" w:rsidR="00B91BE1" w:rsidRDefault="00B91BE1" w:rsidP="00262C22">
      <w:pPr>
        <w:rPr>
          <w:rFonts w:ascii="Consolas" w:eastAsiaTheme="minorHAnsi" w:hAnsi="Consolas" w:cs="Consolas"/>
          <w:color w:val="0000FF"/>
          <w:sz w:val="19"/>
          <w:szCs w:val="19"/>
        </w:rPr>
      </w:pPr>
    </w:p>
    <w:p w14:paraId="0B469DB3" w14:textId="77777777" w:rsidR="00B91BE1" w:rsidRDefault="00B91BE1" w:rsidP="00262C22">
      <w:pPr>
        <w:rPr>
          <w:rFonts w:ascii="Consolas" w:eastAsiaTheme="minorHAnsi" w:hAnsi="Consolas" w:cs="Consolas"/>
          <w:color w:val="0000FF"/>
          <w:sz w:val="19"/>
          <w:szCs w:val="19"/>
        </w:rPr>
      </w:pPr>
    </w:p>
    <w:p w14:paraId="73F9ADB5" w14:textId="77777777" w:rsidR="00B91BE1" w:rsidRDefault="00B91BE1" w:rsidP="00262C22">
      <w:pPr>
        <w:rPr>
          <w:rFonts w:ascii="Consolas" w:eastAsiaTheme="minorHAnsi" w:hAnsi="Consolas" w:cs="Consolas"/>
          <w:color w:val="0000FF"/>
          <w:sz w:val="19"/>
          <w:szCs w:val="19"/>
        </w:rPr>
      </w:pPr>
    </w:p>
    <w:p w14:paraId="62AAF190" w14:textId="77777777" w:rsidR="00B91BE1" w:rsidRDefault="00B91BE1" w:rsidP="00262C22">
      <w:pPr>
        <w:rPr>
          <w:rFonts w:ascii="Consolas" w:eastAsiaTheme="minorHAnsi" w:hAnsi="Consolas" w:cs="Consolas"/>
          <w:color w:val="0000FF"/>
          <w:sz w:val="19"/>
          <w:szCs w:val="19"/>
        </w:rPr>
      </w:pPr>
    </w:p>
    <w:p w14:paraId="0ED32FEB" w14:textId="77777777" w:rsidR="00B91BE1" w:rsidRDefault="00B91BE1" w:rsidP="00262C22">
      <w:pPr>
        <w:rPr>
          <w:rFonts w:ascii="Consolas" w:eastAsiaTheme="minorHAnsi" w:hAnsi="Consolas" w:cs="Consolas"/>
          <w:color w:val="0000FF"/>
          <w:sz w:val="19"/>
          <w:szCs w:val="19"/>
        </w:rPr>
      </w:pPr>
    </w:p>
    <w:p w14:paraId="3A24395A" w14:textId="77777777" w:rsidR="00B91BE1" w:rsidRDefault="00B91BE1" w:rsidP="00262C22">
      <w:pPr>
        <w:rPr>
          <w:rFonts w:ascii="Consolas" w:eastAsiaTheme="minorHAnsi" w:hAnsi="Consolas" w:cs="Consolas"/>
          <w:color w:val="0000FF"/>
          <w:sz w:val="19"/>
          <w:szCs w:val="19"/>
        </w:rPr>
      </w:pPr>
    </w:p>
    <w:p w14:paraId="49B424A7" w14:textId="77777777" w:rsidR="00B91BE1" w:rsidRDefault="00B91BE1" w:rsidP="00262C22">
      <w:pPr>
        <w:rPr>
          <w:rFonts w:ascii="Consolas" w:eastAsiaTheme="minorHAnsi" w:hAnsi="Consolas" w:cs="Consolas"/>
          <w:color w:val="0000FF"/>
          <w:sz w:val="19"/>
          <w:szCs w:val="19"/>
        </w:rPr>
      </w:pPr>
    </w:p>
    <w:p w14:paraId="53546C4C" w14:textId="77777777" w:rsidR="00B91BE1" w:rsidRDefault="00B91BE1" w:rsidP="00262C22">
      <w:pPr>
        <w:rPr>
          <w:rFonts w:ascii="Consolas" w:eastAsiaTheme="minorHAnsi" w:hAnsi="Consolas" w:cs="Consolas"/>
          <w:color w:val="0000FF"/>
          <w:sz w:val="19"/>
          <w:szCs w:val="19"/>
        </w:rPr>
      </w:pPr>
    </w:p>
    <w:p w14:paraId="64603B85" w14:textId="77777777" w:rsidR="00B91BE1" w:rsidRDefault="00B91BE1" w:rsidP="00262C22">
      <w:pPr>
        <w:rPr>
          <w:rFonts w:ascii="Consolas" w:eastAsiaTheme="minorHAnsi" w:hAnsi="Consolas" w:cs="Consolas"/>
          <w:color w:val="0000FF"/>
          <w:sz w:val="19"/>
          <w:szCs w:val="19"/>
        </w:rPr>
      </w:pPr>
    </w:p>
    <w:p w14:paraId="378BBFE1" w14:textId="77777777" w:rsidR="00B91BE1" w:rsidRDefault="00B91BE1" w:rsidP="00262C22">
      <w:pPr>
        <w:rPr>
          <w:rFonts w:ascii="Consolas" w:eastAsiaTheme="minorHAnsi" w:hAnsi="Consolas" w:cs="Consolas"/>
          <w:color w:val="0000FF"/>
          <w:sz w:val="19"/>
          <w:szCs w:val="19"/>
        </w:rPr>
      </w:pPr>
    </w:p>
    <w:p w14:paraId="2E52834F" w14:textId="77777777" w:rsidR="00B91BE1" w:rsidRDefault="00B91BE1" w:rsidP="00262C22">
      <w:pPr>
        <w:rPr>
          <w:rFonts w:ascii="Consolas" w:eastAsiaTheme="minorHAnsi" w:hAnsi="Consolas" w:cs="Consolas"/>
          <w:color w:val="0000FF"/>
          <w:sz w:val="19"/>
          <w:szCs w:val="19"/>
        </w:rPr>
      </w:pPr>
    </w:p>
    <w:p w14:paraId="7AA8036A" w14:textId="77777777" w:rsidR="00CB3DA9" w:rsidRDefault="00CB3DA9" w:rsidP="00262C22">
      <w:pPr>
        <w:rPr>
          <w:rFonts w:ascii="Consolas" w:eastAsiaTheme="minorHAnsi" w:hAnsi="Consolas" w:cs="Consolas"/>
          <w:color w:val="0000FF"/>
          <w:sz w:val="19"/>
          <w:szCs w:val="19"/>
        </w:rPr>
      </w:pPr>
    </w:p>
    <w:p w14:paraId="091A481E" w14:textId="77777777" w:rsidR="00B94A0C" w:rsidRPr="00B94A0C" w:rsidRDefault="00B94A0C" w:rsidP="00B94A0C">
      <w:pPr>
        <w:rPr>
          <w:rFonts w:ascii="Consolas" w:eastAsiaTheme="minorHAnsi" w:hAnsi="Consolas" w:cs="Consolas"/>
          <w:color w:val="0000FF"/>
          <w:sz w:val="19"/>
          <w:szCs w:val="19"/>
        </w:rPr>
      </w:pPr>
      <w:r w:rsidRPr="00B94A0C">
        <w:rPr>
          <w:rFonts w:ascii="Consolas" w:eastAsiaTheme="minorHAnsi" w:hAnsi="Consolas" w:cs="Consolas"/>
          <w:color w:val="0000FF"/>
          <w:sz w:val="19"/>
          <w:szCs w:val="19"/>
        </w:rPr>
        <w:t>heatmap_df=mm_da[["TotalSteps","TotalDistance","Calories","SedentaryMinutes"]]</w:t>
      </w:r>
    </w:p>
    <w:p w14:paraId="2309F2B2" w14:textId="504D54C1" w:rsidR="00B91BE1" w:rsidRDefault="00B94A0C" w:rsidP="00B94A0C">
      <w:pPr>
        <w:rPr>
          <w:rFonts w:ascii="Consolas" w:eastAsiaTheme="minorHAnsi" w:hAnsi="Consolas" w:cs="Consolas"/>
          <w:color w:val="0000FF"/>
          <w:sz w:val="19"/>
          <w:szCs w:val="19"/>
        </w:rPr>
      </w:pPr>
      <w:proofErr w:type="spellStart"/>
      <w:r w:rsidRPr="00B94A0C">
        <w:rPr>
          <w:rFonts w:ascii="Consolas" w:eastAsiaTheme="minorHAnsi" w:hAnsi="Consolas" w:cs="Consolas"/>
          <w:color w:val="0000FF"/>
          <w:sz w:val="19"/>
          <w:szCs w:val="19"/>
        </w:rPr>
        <w:t>heatmap_df</w:t>
      </w:r>
      <w:proofErr w:type="spellEnd"/>
    </w:p>
    <w:tbl>
      <w:tblPr>
        <w:tblpPr w:leftFromText="180" w:rightFromText="180" w:vertAnchor="text" w:horzAnchor="margin" w:tblpY="163"/>
        <w:tblW w:w="4973" w:type="dxa"/>
        <w:shd w:val="clear" w:color="auto" w:fill="FFFFFF"/>
        <w:tblCellMar>
          <w:top w:w="15" w:type="dxa"/>
          <w:left w:w="15" w:type="dxa"/>
          <w:bottom w:w="15" w:type="dxa"/>
          <w:right w:w="15" w:type="dxa"/>
        </w:tblCellMar>
        <w:tblLook w:val="04A0" w:firstRow="1" w:lastRow="0" w:firstColumn="1" w:lastColumn="0" w:noHBand="0" w:noVBand="1"/>
      </w:tblPr>
      <w:tblGrid>
        <w:gridCol w:w="1161"/>
        <w:gridCol w:w="1421"/>
        <w:gridCol w:w="1091"/>
        <w:gridCol w:w="1791"/>
        <w:gridCol w:w="641"/>
      </w:tblGrid>
      <w:tr w:rsidR="003D269F" w:rsidRPr="003D269F" w14:paraId="7418E665" w14:textId="77777777" w:rsidTr="003D269F">
        <w:trPr>
          <w:gridAfter w:val="1"/>
          <w:trHeight w:val="305"/>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6AA987"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proofErr w:type="spellStart"/>
            <w:r w:rsidRPr="003D269F">
              <w:rPr>
                <w:rFonts w:ascii="Helvetica" w:eastAsia="Times New Roman" w:hAnsi="Helvetica" w:cs="Times New Roman"/>
                <w:b/>
                <w:bCs/>
                <w:color w:val="000000"/>
                <w:sz w:val="18"/>
                <w:szCs w:val="18"/>
              </w:rPr>
              <w:lastRenderedPageBreak/>
              <w:t>TotalSteps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F64E0C"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proofErr w:type="spellStart"/>
            <w:r w:rsidRPr="003D269F">
              <w:rPr>
                <w:rFonts w:ascii="Helvetica" w:eastAsia="Times New Roman" w:hAnsi="Helvetica" w:cs="Times New Roman"/>
                <w:b/>
                <w:bCs/>
                <w:color w:val="000000"/>
                <w:sz w:val="18"/>
                <w:szCs w:val="18"/>
              </w:rPr>
              <w:t>TotalDistance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1D106E"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Calories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0C1F48"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proofErr w:type="spellStart"/>
            <w:r w:rsidRPr="003D269F">
              <w:rPr>
                <w:rFonts w:ascii="Helvetica" w:eastAsia="Times New Roman" w:hAnsi="Helvetica" w:cs="Times New Roman"/>
                <w:b/>
                <w:bCs/>
                <w:color w:val="000000"/>
                <w:sz w:val="18"/>
                <w:szCs w:val="18"/>
              </w:rPr>
              <w:t>SedentaryMinutes</w:t>
            </w:r>
            <w:proofErr w:type="spellEnd"/>
          </w:p>
        </w:tc>
      </w:tr>
      <w:tr w:rsidR="003D269F" w:rsidRPr="003D269F" w14:paraId="2C53C4DB" w14:textId="77777777" w:rsidTr="003D269F">
        <w:trPr>
          <w:trHeight w:val="31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B9757"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F9DF1D"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13162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134C6"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8.500000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827694"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0C0620"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728</w:t>
            </w:r>
          </w:p>
        </w:tc>
      </w:tr>
      <w:tr w:rsidR="003D269F" w:rsidRPr="003D269F" w14:paraId="0BD800C0" w14:textId="77777777" w:rsidTr="003D269F">
        <w:trPr>
          <w:trHeight w:val="30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3C71F"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EAC7A1"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10735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F93D63"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6.970000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4C6E5"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1797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3F276B"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776</w:t>
            </w:r>
          </w:p>
        </w:tc>
      </w:tr>
      <w:tr w:rsidR="003D269F" w:rsidRPr="003D269F" w14:paraId="599E240A" w14:textId="77777777" w:rsidTr="003D269F">
        <w:trPr>
          <w:trHeight w:val="30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A18729"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CB1FAF"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10460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B7D13"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6.740000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A2F72"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1776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0B17D6"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1218</w:t>
            </w:r>
          </w:p>
        </w:tc>
      </w:tr>
      <w:tr w:rsidR="003D269F" w:rsidRPr="003D269F" w14:paraId="48B1B555" w14:textId="77777777" w:rsidTr="003D269F">
        <w:trPr>
          <w:trHeight w:val="310"/>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96F6C"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44945"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9762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B9708"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6.280000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6E0C3D"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1745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D83D39"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726</w:t>
            </w:r>
          </w:p>
        </w:tc>
      </w:tr>
      <w:tr w:rsidR="003D269F" w:rsidRPr="003D269F" w14:paraId="7EBEB2BE" w14:textId="77777777" w:rsidTr="003D269F">
        <w:trPr>
          <w:trHeight w:val="30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66102"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46F7B"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12669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758EC8"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8.160000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F38B56"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1863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3545AD"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773</w:t>
            </w:r>
          </w:p>
        </w:tc>
      </w:tr>
      <w:tr w:rsidR="003D269F" w:rsidRPr="003D269F" w14:paraId="6D1C33DB" w14:textId="77777777" w:rsidTr="003D269F">
        <w:trPr>
          <w:trHeight w:val="30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DC2C5D"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9EEA0A"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855E06"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4BE3B"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B2C429"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w:t>
            </w:r>
          </w:p>
        </w:tc>
      </w:tr>
      <w:tr w:rsidR="003D269F" w:rsidRPr="003D269F" w14:paraId="289D267F" w14:textId="77777777" w:rsidTr="003D269F">
        <w:trPr>
          <w:trHeight w:val="31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E4607"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935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D162EB"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10686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CCAC42"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8.110000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9467B"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2847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1A2BD"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1174</w:t>
            </w:r>
          </w:p>
        </w:tc>
      </w:tr>
      <w:tr w:rsidR="003D269F" w:rsidRPr="003D269F" w14:paraId="63A01C67" w14:textId="77777777" w:rsidTr="003D269F">
        <w:trPr>
          <w:trHeight w:val="30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DA971A"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936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E3866D"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20226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A8F677"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18.250000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03F83E"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3710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7212B"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1131</w:t>
            </w:r>
          </w:p>
        </w:tc>
      </w:tr>
      <w:tr w:rsidR="003D269F" w:rsidRPr="003D269F" w14:paraId="7C27511E" w14:textId="77777777" w:rsidTr="003D269F">
        <w:trPr>
          <w:trHeight w:val="30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6E7497"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937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B6ED0"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10733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5716FA"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8.150000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94092"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2832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CF1362"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1187</w:t>
            </w:r>
          </w:p>
        </w:tc>
      </w:tr>
      <w:tr w:rsidR="003D269F" w:rsidRPr="003D269F" w14:paraId="3268E680" w14:textId="77777777" w:rsidTr="003D269F">
        <w:trPr>
          <w:trHeight w:val="310"/>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5FE6C9"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938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255C4C"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21420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52C10D"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19.559999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4E9DC"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3832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4C8A78"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1127</w:t>
            </w:r>
          </w:p>
        </w:tc>
      </w:tr>
      <w:tr w:rsidR="003D269F" w:rsidRPr="003D269F" w14:paraId="3CC30F62" w14:textId="77777777" w:rsidTr="003D269F">
        <w:trPr>
          <w:trHeight w:val="30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5F8C38" w14:textId="77777777" w:rsidR="003D269F" w:rsidRPr="003D269F" w:rsidRDefault="003D269F" w:rsidP="003D269F">
            <w:pPr>
              <w:spacing w:before="240" w:line="240" w:lineRule="auto"/>
              <w:jc w:val="right"/>
              <w:rPr>
                <w:rFonts w:ascii="Helvetica" w:eastAsia="Times New Roman" w:hAnsi="Helvetica" w:cs="Times New Roman"/>
                <w:b/>
                <w:bCs/>
                <w:color w:val="000000"/>
                <w:sz w:val="18"/>
                <w:szCs w:val="18"/>
              </w:rPr>
            </w:pPr>
            <w:r w:rsidRPr="003D269F">
              <w:rPr>
                <w:rFonts w:ascii="Helvetica" w:eastAsia="Times New Roman" w:hAnsi="Helvetica" w:cs="Times New Roman"/>
                <w:b/>
                <w:bCs/>
                <w:color w:val="000000"/>
                <w:sz w:val="18"/>
                <w:szCs w:val="18"/>
              </w:rPr>
              <w:t>939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934ABC"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8064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6FB05"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6.120000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F8B7CC"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1849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AFE3CC" w14:textId="77777777" w:rsidR="003D269F" w:rsidRPr="003D269F" w:rsidRDefault="003D269F" w:rsidP="003D269F">
            <w:pPr>
              <w:spacing w:before="240" w:line="240" w:lineRule="auto"/>
              <w:jc w:val="right"/>
              <w:rPr>
                <w:rFonts w:ascii="Helvetica" w:eastAsia="Times New Roman" w:hAnsi="Helvetica" w:cs="Times New Roman"/>
                <w:color w:val="000000"/>
                <w:sz w:val="18"/>
                <w:szCs w:val="18"/>
              </w:rPr>
            </w:pPr>
            <w:r w:rsidRPr="003D269F">
              <w:rPr>
                <w:rFonts w:ascii="Helvetica" w:eastAsia="Times New Roman" w:hAnsi="Helvetica" w:cs="Times New Roman"/>
                <w:color w:val="000000"/>
                <w:sz w:val="18"/>
                <w:szCs w:val="18"/>
              </w:rPr>
              <w:t>770</w:t>
            </w:r>
          </w:p>
        </w:tc>
      </w:tr>
    </w:tbl>
    <w:p w14:paraId="3C3554ED" w14:textId="77777777" w:rsidR="00B91BE1" w:rsidRDefault="00B91BE1" w:rsidP="00262C22">
      <w:pPr>
        <w:rPr>
          <w:rFonts w:ascii="Consolas" w:eastAsiaTheme="minorHAnsi" w:hAnsi="Consolas" w:cs="Consolas"/>
          <w:color w:val="0000FF"/>
          <w:sz w:val="19"/>
          <w:szCs w:val="19"/>
        </w:rPr>
      </w:pPr>
    </w:p>
    <w:p w14:paraId="4A92934E" w14:textId="77777777" w:rsidR="003D269F" w:rsidRPr="003D269F" w:rsidRDefault="003D269F" w:rsidP="003D269F">
      <w:pPr>
        <w:shd w:val="clear" w:color="auto" w:fill="FFFFFF"/>
        <w:spacing w:before="240" w:line="240" w:lineRule="auto"/>
        <w:rPr>
          <w:rFonts w:ascii="Helvetica" w:eastAsia="Times New Roman" w:hAnsi="Helvetica" w:cs="Times New Roman"/>
          <w:color w:val="000000"/>
          <w:sz w:val="21"/>
          <w:szCs w:val="21"/>
        </w:rPr>
      </w:pPr>
      <w:r w:rsidRPr="003D269F">
        <w:rPr>
          <w:rFonts w:ascii="Helvetica" w:eastAsia="Times New Roman" w:hAnsi="Helvetica" w:cs="Times New Roman"/>
          <w:color w:val="000000"/>
          <w:sz w:val="21"/>
          <w:szCs w:val="21"/>
        </w:rPr>
        <w:t>940 rows × 4 columns</w:t>
      </w:r>
    </w:p>
    <w:p w14:paraId="7BC99677" w14:textId="77777777" w:rsidR="00B91BE1" w:rsidRDefault="00B91BE1" w:rsidP="00262C22">
      <w:pPr>
        <w:rPr>
          <w:rFonts w:ascii="Consolas" w:eastAsiaTheme="minorHAnsi" w:hAnsi="Consolas" w:cs="Consolas"/>
          <w:color w:val="0000FF"/>
          <w:sz w:val="19"/>
          <w:szCs w:val="19"/>
        </w:rPr>
      </w:pPr>
    </w:p>
    <w:p w14:paraId="79216D6A" w14:textId="77777777" w:rsidR="00B91BE1" w:rsidRDefault="00B91BE1" w:rsidP="00262C22">
      <w:pPr>
        <w:rPr>
          <w:rFonts w:ascii="Consolas" w:eastAsiaTheme="minorHAnsi" w:hAnsi="Consolas" w:cs="Consolas"/>
          <w:color w:val="0000FF"/>
          <w:sz w:val="19"/>
          <w:szCs w:val="19"/>
        </w:rPr>
      </w:pPr>
    </w:p>
    <w:p w14:paraId="58405A01" w14:textId="77777777" w:rsidR="00B91BE1" w:rsidRDefault="00B91BE1" w:rsidP="00262C22">
      <w:pPr>
        <w:rPr>
          <w:rFonts w:ascii="Consolas" w:eastAsiaTheme="minorHAnsi" w:hAnsi="Consolas" w:cs="Consolas"/>
          <w:color w:val="0000FF"/>
          <w:sz w:val="19"/>
          <w:szCs w:val="19"/>
        </w:rPr>
      </w:pPr>
    </w:p>
    <w:p w14:paraId="502AE209" w14:textId="77777777" w:rsidR="00B91BE1" w:rsidRDefault="00B91BE1" w:rsidP="00262C22">
      <w:pPr>
        <w:rPr>
          <w:rFonts w:ascii="Consolas" w:eastAsiaTheme="minorHAnsi" w:hAnsi="Consolas" w:cs="Consolas"/>
          <w:color w:val="0000FF"/>
          <w:sz w:val="19"/>
          <w:szCs w:val="19"/>
        </w:rPr>
      </w:pPr>
    </w:p>
    <w:p w14:paraId="44A14DB6" w14:textId="77777777" w:rsidR="00B91BE1" w:rsidRDefault="00B91BE1" w:rsidP="00262C22">
      <w:pPr>
        <w:rPr>
          <w:rFonts w:ascii="Consolas" w:eastAsiaTheme="minorHAnsi" w:hAnsi="Consolas" w:cs="Consolas"/>
          <w:color w:val="0000FF"/>
          <w:sz w:val="19"/>
          <w:szCs w:val="19"/>
        </w:rPr>
      </w:pPr>
    </w:p>
    <w:p w14:paraId="5B4744DF" w14:textId="1D4AA9C3" w:rsidR="00B91BE1" w:rsidRDefault="00F50836" w:rsidP="00262C22">
      <w:pPr>
        <w:rPr>
          <w:rFonts w:ascii="Consolas" w:eastAsiaTheme="minorHAnsi" w:hAnsi="Consolas" w:cs="Consolas"/>
          <w:color w:val="0000FF"/>
          <w:sz w:val="19"/>
          <w:szCs w:val="19"/>
        </w:rPr>
      </w:pPr>
      <w:r w:rsidRPr="005E6F6D">
        <w:rPr>
          <w:noProof/>
        </w:rPr>
        <w:drawing>
          <wp:inline distT="0" distB="0" distL="0" distR="0" wp14:anchorId="545F5151" wp14:editId="3786FEBA">
            <wp:extent cx="4701026" cy="2284341"/>
            <wp:effectExtent l="0" t="0" r="4445" b="1905"/>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12"/>
                    <a:stretch>
                      <a:fillRect/>
                    </a:stretch>
                  </pic:blipFill>
                  <pic:spPr>
                    <a:xfrm>
                      <a:off x="0" y="0"/>
                      <a:ext cx="4756285" cy="2311193"/>
                    </a:xfrm>
                    <a:prstGeom prst="rect">
                      <a:avLst/>
                    </a:prstGeom>
                  </pic:spPr>
                </pic:pic>
              </a:graphicData>
            </a:graphic>
          </wp:inline>
        </w:drawing>
      </w:r>
    </w:p>
    <w:p w14:paraId="5CA15BD9" w14:textId="77777777" w:rsidR="00B91BE1" w:rsidRDefault="00B91BE1" w:rsidP="00262C22">
      <w:pPr>
        <w:rPr>
          <w:rFonts w:ascii="Consolas" w:eastAsiaTheme="minorHAnsi" w:hAnsi="Consolas" w:cs="Consolas"/>
          <w:color w:val="0000FF"/>
          <w:sz w:val="19"/>
          <w:szCs w:val="19"/>
        </w:rPr>
      </w:pPr>
    </w:p>
    <w:p w14:paraId="53BDE801" w14:textId="77777777" w:rsidR="00CB3DA9" w:rsidRDefault="00CB3DA9" w:rsidP="00262C22">
      <w:pPr>
        <w:rPr>
          <w:rFonts w:ascii="Consolas" w:eastAsiaTheme="minorHAnsi" w:hAnsi="Consolas" w:cs="Consolas"/>
          <w:color w:val="0000FF"/>
          <w:sz w:val="19"/>
          <w:szCs w:val="19"/>
        </w:rPr>
      </w:pPr>
    </w:p>
    <w:p w14:paraId="6944E3A8" w14:textId="77777777" w:rsidR="00CB3DA9" w:rsidRDefault="00CB3DA9" w:rsidP="00262C22">
      <w:pPr>
        <w:rPr>
          <w:rFonts w:ascii="Consolas" w:eastAsiaTheme="minorHAnsi" w:hAnsi="Consolas" w:cs="Consolas"/>
          <w:color w:val="0000FF"/>
          <w:sz w:val="19"/>
          <w:szCs w:val="19"/>
        </w:rPr>
      </w:pPr>
    </w:p>
    <w:p w14:paraId="7AFE7CE8" w14:textId="77777777" w:rsidR="00B91BE1" w:rsidRDefault="00B91BE1" w:rsidP="00262C22">
      <w:pPr>
        <w:rPr>
          <w:rFonts w:ascii="Consolas" w:eastAsiaTheme="minorHAnsi" w:hAnsi="Consolas" w:cs="Consolas"/>
          <w:color w:val="0000FF"/>
          <w:sz w:val="19"/>
          <w:szCs w:val="19"/>
        </w:rPr>
      </w:pPr>
    </w:p>
    <w:p w14:paraId="079151F5" w14:textId="51BD5C07" w:rsidR="00B91BE1" w:rsidRDefault="00165A79" w:rsidP="00262C22">
      <w:pPr>
        <w:rPr>
          <w:rFonts w:ascii="Consolas" w:eastAsiaTheme="minorHAnsi" w:hAnsi="Consolas" w:cs="Consolas"/>
          <w:color w:val="0000FF"/>
          <w:sz w:val="19"/>
          <w:szCs w:val="19"/>
        </w:rPr>
      </w:pPr>
      <w:r>
        <w:rPr>
          <w:rFonts w:ascii="Consolas" w:eastAsiaTheme="minorHAnsi" w:hAnsi="Consolas" w:cs="Consolas"/>
          <w:color w:val="0000FF"/>
          <w:sz w:val="19"/>
          <w:szCs w:val="19"/>
        </w:rPr>
        <w:t>Day of the Week – Bar Chart</w:t>
      </w:r>
    </w:p>
    <w:p w14:paraId="7924CD54" w14:textId="77777777" w:rsidR="00B91BE1" w:rsidRDefault="00B91BE1" w:rsidP="00262C22">
      <w:pPr>
        <w:rPr>
          <w:rFonts w:ascii="Consolas" w:eastAsiaTheme="minorHAnsi" w:hAnsi="Consolas" w:cs="Consolas"/>
          <w:color w:val="0000FF"/>
          <w:sz w:val="19"/>
          <w:szCs w:val="19"/>
        </w:rPr>
      </w:pPr>
    </w:p>
    <w:p w14:paraId="71AD5626" w14:textId="48519B34" w:rsidR="0054698C" w:rsidRDefault="0054698C" w:rsidP="0054698C">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007F2194">
        <w:rPr>
          <w:rFonts w:ascii="Consolas" w:eastAsiaTheme="minorHAnsi" w:hAnsi="Consolas" w:cs="Consolas"/>
          <w:color w:val="FF00FF"/>
          <w:sz w:val="19"/>
          <w:szCs w:val="19"/>
        </w:rPr>
        <w:t>count</w:t>
      </w:r>
      <w:r w:rsidR="007F2194">
        <w:rPr>
          <w:rFonts w:ascii="Consolas" w:eastAsiaTheme="minorHAnsi" w:hAnsi="Consolas" w:cs="Consolas"/>
          <w:color w:val="808080"/>
          <w:sz w:val="19"/>
          <w:szCs w:val="19"/>
        </w:rPr>
        <w:t xml:space="preserve"> (</w:t>
      </w:r>
      <w:r>
        <w:rPr>
          <w:rFonts w:ascii="Consolas" w:eastAsiaTheme="minorHAnsi" w:hAnsi="Consolas" w:cs="Consolas"/>
          <w:color w:val="808080"/>
          <w:sz w:val="19"/>
          <w:szCs w:val="19"/>
        </w:rPr>
        <w:t>*)</w:t>
      </w:r>
      <w:r w:rsidR="00C037AE">
        <w:rPr>
          <w:rFonts w:ascii="Consolas" w:eastAsiaTheme="minorHAnsi" w:hAnsi="Consolas" w:cs="Consolas"/>
          <w:color w:val="808080"/>
          <w:sz w:val="19"/>
          <w:szCs w:val="19"/>
        </w:rPr>
        <w:t xml:space="preserve"> AS </w:t>
      </w:r>
      <w:proofErr w:type="spellStart"/>
      <w:r w:rsidR="00C037AE">
        <w:rPr>
          <w:rFonts w:ascii="Consolas" w:eastAsiaTheme="minorHAnsi" w:hAnsi="Consolas" w:cs="Consolas"/>
          <w:color w:val="808080"/>
          <w:sz w:val="19"/>
          <w:szCs w:val="19"/>
        </w:rPr>
        <w:t>DayoftheWeek</w:t>
      </w:r>
      <w:proofErr w:type="spellEnd"/>
      <w:r w:rsidR="00A95191">
        <w:rPr>
          <w:rFonts w:ascii="Consolas" w:eastAsiaTheme="minorHAnsi" w:hAnsi="Consolas" w:cs="Consolas"/>
          <w:color w:val="808080"/>
          <w:sz w:val="19"/>
          <w:szCs w:val="19"/>
        </w:rPr>
        <w:t xml:space="preserve"> </w:t>
      </w:r>
    </w:p>
    <w:p w14:paraId="21CEE1C6" w14:textId="77777777" w:rsidR="0054698C" w:rsidRDefault="0054698C" w:rsidP="0054698C">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dailyactivity_merged_df</w:t>
      </w:r>
    </w:p>
    <w:p w14:paraId="18B8270C" w14:textId="77777777" w:rsidR="0054698C" w:rsidRDefault="0054698C" w:rsidP="0054698C">
      <w:pPr>
        <w:autoSpaceDE w:val="0"/>
        <w:autoSpaceDN w:val="0"/>
        <w:adjustRightInd w:val="0"/>
        <w:spacing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p>
    <w:p w14:paraId="372FEF85" w14:textId="6BBEC116" w:rsidR="00262C22" w:rsidRDefault="0054698C" w:rsidP="0054698C">
      <w:pPr>
        <w:rPr>
          <w:noProof/>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3 </w:t>
      </w:r>
      <w:r>
        <w:rPr>
          <w:rFonts w:ascii="Consolas" w:eastAsiaTheme="minorHAnsi" w:hAnsi="Consolas" w:cs="Consolas"/>
          <w:color w:val="0000FF"/>
          <w:sz w:val="19"/>
          <w:szCs w:val="19"/>
        </w:rPr>
        <w:t>DESC</w:t>
      </w:r>
    </w:p>
    <w:p w14:paraId="3A8550D8" w14:textId="1F5F0598" w:rsidR="003E74E0" w:rsidRPr="003E74E0" w:rsidRDefault="00A95191" w:rsidP="003E74E0">
      <w:r>
        <w:rPr>
          <w:noProof/>
        </w:rPr>
        <w:drawing>
          <wp:inline distT="0" distB="0" distL="0" distR="0" wp14:anchorId="47313C87" wp14:editId="75D0FA26">
            <wp:extent cx="3462714" cy="284757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0721" cy="2862381"/>
                    </a:xfrm>
                    <a:prstGeom prst="rect">
                      <a:avLst/>
                    </a:prstGeom>
                    <a:noFill/>
                  </pic:spPr>
                </pic:pic>
              </a:graphicData>
            </a:graphic>
          </wp:inline>
        </w:drawing>
      </w:r>
    </w:p>
    <w:p w14:paraId="3B7675A7" w14:textId="77777777" w:rsidR="003E74E0" w:rsidRPr="003E74E0" w:rsidRDefault="003E74E0" w:rsidP="003E74E0"/>
    <w:p w14:paraId="16F1A897" w14:textId="77777777" w:rsidR="00040970" w:rsidRPr="00040970" w:rsidRDefault="00040970" w:rsidP="00040970">
      <w:pPr>
        <w:spacing w:after="160" w:line="259" w:lineRule="auto"/>
        <w:rPr>
          <w:rFonts w:ascii="Calibri" w:eastAsia="Calibri" w:hAnsi="Calibri" w:cs="Times New Roman"/>
          <w:color w:val="auto"/>
          <w:sz w:val="22"/>
        </w:rPr>
      </w:pPr>
      <w:r w:rsidRPr="00040970">
        <w:rPr>
          <w:rFonts w:ascii="Calibri" w:eastAsia="Calibri" w:hAnsi="Calibri" w:cs="Times New Roman"/>
          <w:b/>
          <w:bCs/>
          <w:color w:val="auto"/>
          <w:sz w:val="22"/>
        </w:rPr>
        <w:t>Calories</w:t>
      </w:r>
    </w:p>
    <w:p w14:paraId="4FDD719C" w14:textId="3E370280" w:rsidR="00040970" w:rsidRPr="00427468" w:rsidRDefault="00963564" w:rsidP="00040970">
      <w:pPr>
        <w:numPr>
          <w:ilvl w:val="0"/>
          <w:numId w:val="2"/>
        </w:numPr>
        <w:spacing w:after="160" w:line="259" w:lineRule="auto"/>
        <w:rPr>
          <w:rFonts w:ascii="Calibri" w:eastAsia="Calibri" w:hAnsi="Calibri" w:cs="Calibri"/>
          <w:color w:val="auto"/>
          <w:sz w:val="24"/>
          <w:szCs w:val="24"/>
        </w:rPr>
      </w:pPr>
      <w:r w:rsidRPr="00427468">
        <w:rPr>
          <w:rFonts w:ascii="Calibri" w:eastAsia="Calibri" w:hAnsi="Calibri" w:cs="Calibri"/>
          <w:color w:val="auto"/>
          <w:sz w:val="24"/>
          <w:szCs w:val="24"/>
        </w:rPr>
        <w:t xml:space="preserve">Based on </w:t>
      </w:r>
      <w:r w:rsidR="00664FD2" w:rsidRPr="00427468">
        <w:rPr>
          <w:rFonts w:ascii="Calibri" w:eastAsia="Calibri" w:hAnsi="Calibri" w:cs="Calibri"/>
          <w:color w:val="auto"/>
          <w:sz w:val="24"/>
          <w:szCs w:val="24"/>
        </w:rPr>
        <w:t xml:space="preserve">a </w:t>
      </w:r>
      <w:r w:rsidR="009E4C0D" w:rsidRPr="00427468">
        <w:rPr>
          <w:rFonts w:ascii="Calibri" w:eastAsia="Calibri" w:hAnsi="Calibri" w:cs="Calibri"/>
          <w:color w:val="auto"/>
          <w:sz w:val="24"/>
          <w:szCs w:val="24"/>
        </w:rPr>
        <w:t xml:space="preserve">woman </w:t>
      </w:r>
      <w:r w:rsidRPr="00427468">
        <w:rPr>
          <w:rFonts w:ascii="Calibri" w:eastAsia="Calibri" w:hAnsi="Calibri" w:cs="Calibri"/>
          <w:color w:val="auto"/>
          <w:sz w:val="24"/>
          <w:szCs w:val="24"/>
        </w:rPr>
        <w:t>body type</w:t>
      </w:r>
      <w:r w:rsidR="009E4C0D" w:rsidRPr="00427468">
        <w:rPr>
          <w:rFonts w:ascii="Calibri" w:eastAsia="Calibri" w:hAnsi="Calibri" w:cs="Calibri"/>
          <w:color w:val="auto"/>
          <w:sz w:val="24"/>
          <w:szCs w:val="24"/>
        </w:rPr>
        <w:t xml:space="preserve"> plays into the </w:t>
      </w:r>
      <w:r w:rsidR="00BD53D5" w:rsidRPr="00427468">
        <w:rPr>
          <w:rFonts w:ascii="Calibri" w:eastAsia="Calibri" w:hAnsi="Calibri" w:cs="Calibri"/>
          <w:color w:val="auto"/>
          <w:sz w:val="24"/>
          <w:szCs w:val="24"/>
        </w:rPr>
        <w:t>number</w:t>
      </w:r>
      <w:r w:rsidR="009E4C0D" w:rsidRPr="00427468">
        <w:rPr>
          <w:rFonts w:ascii="Calibri" w:eastAsia="Calibri" w:hAnsi="Calibri" w:cs="Calibri"/>
          <w:color w:val="auto"/>
          <w:sz w:val="24"/>
          <w:szCs w:val="24"/>
        </w:rPr>
        <w:t xml:space="preserve"> of calories that they can burn off. </w:t>
      </w:r>
      <w:r w:rsidR="00763185" w:rsidRPr="00427468">
        <w:rPr>
          <w:rFonts w:ascii="Calibri" w:eastAsia="Calibri" w:hAnsi="Calibri" w:cs="Calibri"/>
          <w:color w:val="auto"/>
          <w:sz w:val="24"/>
          <w:szCs w:val="24"/>
        </w:rPr>
        <w:t>Fitness</w:t>
      </w:r>
      <w:r w:rsidR="00066E61" w:rsidRPr="00427468">
        <w:rPr>
          <w:rFonts w:ascii="Calibri" w:eastAsia="Calibri" w:hAnsi="Calibri" w:cs="Calibri"/>
          <w:color w:val="auto"/>
          <w:sz w:val="24"/>
          <w:szCs w:val="24"/>
        </w:rPr>
        <w:t xml:space="preserve"> and personal health goals are ver</w:t>
      </w:r>
      <w:r w:rsidR="00515771" w:rsidRPr="00427468">
        <w:rPr>
          <w:rFonts w:ascii="Calibri" w:eastAsia="Calibri" w:hAnsi="Calibri" w:cs="Calibri"/>
          <w:color w:val="auto"/>
          <w:sz w:val="24"/>
          <w:szCs w:val="24"/>
        </w:rPr>
        <w:t xml:space="preserve">y important to reach </w:t>
      </w:r>
      <w:r w:rsidR="0028725B" w:rsidRPr="00427468">
        <w:rPr>
          <w:rFonts w:ascii="Calibri" w:eastAsia="Calibri" w:hAnsi="Calibri" w:cs="Calibri"/>
          <w:color w:val="auto"/>
          <w:sz w:val="24"/>
          <w:szCs w:val="24"/>
        </w:rPr>
        <w:t>the objective.</w:t>
      </w:r>
    </w:p>
    <w:p w14:paraId="38E37DA5" w14:textId="0F867B9B" w:rsidR="00407859" w:rsidRPr="00427468" w:rsidRDefault="00BD53D5" w:rsidP="00407859">
      <w:pPr>
        <w:pStyle w:val="ListParagraph"/>
        <w:numPr>
          <w:ilvl w:val="0"/>
          <w:numId w:val="2"/>
        </w:numPr>
        <w:rPr>
          <w:rFonts w:ascii="Calibri" w:hAnsi="Calibri" w:cs="Calibri"/>
          <w:sz w:val="24"/>
          <w:szCs w:val="24"/>
        </w:rPr>
      </w:pPr>
      <w:r w:rsidRPr="00427468">
        <w:rPr>
          <w:rFonts w:ascii="Calibri" w:hAnsi="Calibri" w:cs="Calibri"/>
          <w:sz w:val="24"/>
          <w:szCs w:val="24"/>
        </w:rPr>
        <w:t xml:space="preserve">The </w:t>
      </w:r>
      <w:r w:rsidR="00857781" w:rsidRPr="00427468">
        <w:rPr>
          <w:rFonts w:ascii="Calibri" w:hAnsi="Calibri" w:cs="Calibri"/>
          <w:sz w:val="24"/>
          <w:szCs w:val="24"/>
        </w:rPr>
        <w:t>figure displays</w:t>
      </w:r>
      <w:r w:rsidR="00407859" w:rsidRPr="00427468">
        <w:rPr>
          <w:rFonts w:ascii="Calibri" w:hAnsi="Calibri" w:cs="Calibri"/>
          <w:sz w:val="24"/>
          <w:szCs w:val="24"/>
        </w:rPr>
        <w:t xml:space="preserve"> </w:t>
      </w:r>
      <w:r w:rsidR="00213D19" w:rsidRPr="00427468">
        <w:rPr>
          <w:rFonts w:ascii="Calibri" w:hAnsi="Calibri" w:cs="Calibri"/>
          <w:sz w:val="24"/>
          <w:szCs w:val="24"/>
        </w:rPr>
        <w:t xml:space="preserve">the </w:t>
      </w:r>
      <w:r w:rsidR="00407859" w:rsidRPr="00427468">
        <w:rPr>
          <w:rFonts w:ascii="Calibri" w:hAnsi="Calibri" w:cs="Calibri"/>
          <w:sz w:val="24"/>
          <w:szCs w:val="24"/>
        </w:rPr>
        <w:t xml:space="preserve">relationship between </w:t>
      </w:r>
      <w:r w:rsidR="00B113A5" w:rsidRPr="00427468">
        <w:rPr>
          <w:rFonts w:ascii="Calibri" w:hAnsi="Calibri" w:cs="Calibri"/>
          <w:sz w:val="24"/>
          <w:szCs w:val="24"/>
        </w:rPr>
        <w:t>days of the week</w:t>
      </w:r>
      <w:r w:rsidR="00407859" w:rsidRPr="00427468">
        <w:rPr>
          <w:rFonts w:ascii="Calibri" w:hAnsi="Calibri" w:cs="Calibri"/>
          <w:sz w:val="24"/>
          <w:szCs w:val="24"/>
        </w:rPr>
        <w:t xml:space="preserve"> taken and </w:t>
      </w:r>
      <w:r w:rsidR="0077560A" w:rsidRPr="00427468">
        <w:rPr>
          <w:rFonts w:ascii="Calibri" w:hAnsi="Calibri" w:cs="Calibri"/>
          <w:sz w:val="24"/>
          <w:szCs w:val="24"/>
        </w:rPr>
        <w:t xml:space="preserve">frequency </w:t>
      </w:r>
      <w:r w:rsidR="004C11BF" w:rsidRPr="00427468">
        <w:rPr>
          <w:rFonts w:ascii="Calibri" w:hAnsi="Calibri" w:cs="Calibri"/>
          <w:sz w:val="24"/>
          <w:szCs w:val="24"/>
        </w:rPr>
        <w:t xml:space="preserve">to </w:t>
      </w:r>
      <w:r w:rsidR="005F049F" w:rsidRPr="00427468">
        <w:rPr>
          <w:rFonts w:ascii="Calibri" w:hAnsi="Calibri" w:cs="Calibri"/>
          <w:sz w:val="24"/>
          <w:szCs w:val="24"/>
        </w:rPr>
        <w:t>reach the</w:t>
      </w:r>
      <w:r w:rsidR="00B909AB" w:rsidRPr="00427468">
        <w:rPr>
          <w:rFonts w:ascii="Calibri" w:hAnsi="Calibri" w:cs="Calibri"/>
          <w:sz w:val="24"/>
          <w:szCs w:val="24"/>
        </w:rPr>
        <w:t xml:space="preserve"> </w:t>
      </w:r>
      <w:r w:rsidR="00F104CA" w:rsidRPr="00427468">
        <w:rPr>
          <w:rFonts w:ascii="Calibri" w:hAnsi="Calibri" w:cs="Calibri"/>
          <w:sz w:val="24"/>
          <w:szCs w:val="24"/>
        </w:rPr>
        <w:t xml:space="preserve">calories goal base on </w:t>
      </w:r>
      <w:r w:rsidR="00857781" w:rsidRPr="00427468">
        <w:rPr>
          <w:rFonts w:ascii="Calibri" w:hAnsi="Calibri" w:cs="Calibri"/>
          <w:sz w:val="24"/>
          <w:szCs w:val="24"/>
        </w:rPr>
        <w:t>steps</w:t>
      </w:r>
      <w:r w:rsidR="00F104CA" w:rsidRPr="00427468">
        <w:rPr>
          <w:rFonts w:ascii="Calibri" w:hAnsi="Calibri" w:cs="Calibri"/>
          <w:sz w:val="24"/>
          <w:szCs w:val="24"/>
        </w:rPr>
        <w:t>.</w:t>
      </w:r>
    </w:p>
    <w:p w14:paraId="09E56A6A" w14:textId="77777777" w:rsidR="007C02C7" w:rsidRDefault="007C02C7" w:rsidP="005F049F">
      <w:pPr>
        <w:pStyle w:val="ListParagraph"/>
      </w:pPr>
    </w:p>
    <w:p w14:paraId="2EF1EB7A" w14:textId="77777777" w:rsidR="00447E3F" w:rsidRDefault="00447E3F" w:rsidP="00447E3F"/>
    <w:p w14:paraId="242F85A8" w14:textId="77777777" w:rsidR="00447E3F" w:rsidRDefault="00447E3F" w:rsidP="00447E3F"/>
    <w:p w14:paraId="541B51F0" w14:textId="77777777" w:rsidR="00447E3F" w:rsidRDefault="00447E3F" w:rsidP="00447E3F"/>
    <w:p w14:paraId="5CE191CB" w14:textId="77777777" w:rsidR="00447E3F" w:rsidRDefault="00447E3F" w:rsidP="00447E3F"/>
    <w:p w14:paraId="0BCB0473" w14:textId="77777777" w:rsidR="00447E3F" w:rsidRDefault="00447E3F" w:rsidP="00447E3F"/>
    <w:p w14:paraId="085A1450" w14:textId="77777777" w:rsidR="00447E3F" w:rsidRDefault="00447E3F" w:rsidP="00447E3F"/>
    <w:p w14:paraId="190A800F" w14:textId="77777777" w:rsidR="00447E3F" w:rsidRDefault="00447E3F" w:rsidP="00447E3F"/>
    <w:p w14:paraId="108DFF2F" w14:textId="77777777" w:rsidR="00447E3F" w:rsidRDefault="00447E3F" w:rsidP="00447E3F"/>
    <w:p w14:paraId="73BB417B" w14:textId="77777777" w:rsidR="00447E3F" w:rsidRDefault="00447E3F" w:rsidP="00447E3F"/>
    <w:p w14:paraId="2F6C8F07" w14:textId="77777777" w:rsidR="00447E3F" w:rsidRDefault="00447E3F" w:rsidP="00447E3F"/>
    <w:p w14:paraId="0EEAFB01" w14:textId="77777777" w:rsidR="00447E3F" w:rsidRDefault="00447E3F" w:rsidP="00447E3F"/>
    <w:p w14:paraId="50BBD0AB" w14:textId="77777777" w:rsidR="00447E3F" w:rsidRDefault="00447E3F" w:rsidP="00447E3F"/>
    <w:p w14:paraId="2E2B3C10" w14:textId="7748847B" w:rsidR="00A03E14" w:rsidRDefault="00CE4798" w:rsidP="003E74E0">
      <w:r>
        <w:t>the</w:t>
      </w:r>
    </w:p>
    <w:p w14:paraId="229573DA" w14:textId="2E50D230" w:rsidR="00A03E14" w:rsidRDefault="000B3908" w:rsidP="003E74E0">
      <w:r w:rsidRPr="000C3DAB">
        <w:rPr>
          <w:noProof/>
        </w:rPr>
        <w:lastRenderedPageBreak/>
        <w:drawing>
          <wp:inline distT="0" distB="0" distL="0" distR="0" wp14:anchorId="6D9C36C7" wp14:editId="5C35815F">
            <wp:extent cx="6309360" cy="291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291633"/>
                    </a:xfrm>
                    <a:prstGeom prst="rect">
                      <a:avLst/>
                    </a:prstGeom>
                    <a:noFill/>
                    <a:ln>
                      <a:noFill/>
                    </a:ln>
                  </pic:spPr>
                </pic:pic>
              </a:graphicData>
            </a:graphic>
          </wp:inline>
        </w:drawing>
      </w:r>
      <w:r w:rsidR="00FB73D5">
        <w:rPr>
          <w:noProof/>
        </w:rPr>
        <w:drawing>
          <wp:inline distT="0" distB="0" distL="0" distR="0" wp14:anchorId="47BD3484" wp14:editId="7F04CC07">
            <wp:extent cx="3284356" cy="2520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515" cy="2538682"/>
                    </a:xfrm>
                    <a:prstGeom prst="rect">
                      <a:avLst/>
                    </a:prstGeom>
                    <a:noFill/>
                  </pic:spPr>
                </pic:pic>
              </a:graphicData>
            </a:graphic>
          </wp:inline>
        </w:drawing>
      </w:r>
    </w:p>
    <w:p w14:paraId="131B7548" w14:textId="429745F2" w:rsidR="00712C91" w:rsidRPr="00C40608" w:rsidRDefault="00CE4798" w:rsidP="00712C91">
      <w:pPr>
        <w:rPr>
          <w:b/>
          <w:bCs/>
        </w:rPr>
      </w:pPr>
      <w:r>
        <w:rPr>
          <w:b/>
          <w:bCs/>
        </w:rPr>
        <w:t xml:space="preserve"> </w:t>
      </w:r>
      <w:r w:rsidR="00712C91" w:rsidRPr="00C40608">
        <w:rPr>
          <w:b/>
          <w:bCs/>
        </w:rPr>
        <w:t>R:</w:t>
      </w:r>
    </w:p>
    <w:p w14:paraId="6060F45E" w14:textId="77777777" w:rsidR="004F4A62" w:rsidRPr="00427468" w:rsidRDefault="004F4A62" w:rsidP="004F4A62">
      <w:pPr>
        <w:spacing w:after="160" w:line="259" w:lineRule="auto"/>
        <w:rPr>
          <w:rFonts w:ascii="Calibri" w:eastAsia="Calibri" w:hAnsi="Calibri" w:cs="Calibri"/>
          <w:b/>
          <w:bCs/>
          <w:color w:val="auto"/>
          <w:sz w:val="24"/>
          <w:szCs w:val="24"/>
        </w:rPr>
      </w:pPr>
      <w:r w:rsidRPr="00427468">
        <w:rPr>
          <w:rFonts w:ascii="Calibri" w:eastAsia="Calibri" w:hAnsi="Calibri" w:cs="Calibri"/>
          <w:b/>
          <w:bCs/>
          <w:color w:val="auto"/>
          <w:sz w:val="24"/>
          <w:szCs w:val="24"/>
        </w:rPr>
        <w:t>Recommendations for Bellabeat app:</w:t>
      </w:r>
    </w:p>
    <w:p w14:paraId="4F1AE212" w14:textId="70C796A8" w:rsidR="003E74E0" w:rsidRPr="00427468" w:rsidRDefault="004F4A62" w:rsidP="004F4A62">
      <w:pPr>
        <w:pStyle w:val="ListParagraph"/>
        <w:numPr>
          <w:ilvl w:val="0"/>
          <w:numId w:val="3"/>
        </w:numPr>
        <w:rPr>
          <w:rFonts w:ascii="Calibri" w:hAnsi="Calibri" w:cs="Calibri"/>
          <w:noProof/>
          <w:sz w:val="24"/>
          <w:szCs w:val="24"/>
        </w:rPr>
      </w:pPr>
      <w:r w:rsidRPr="00427468">
        <w:rPr>
          <w:rFonts w:ascii="Calibri" w:hAnsi="Calibri" w:cs="Calibri"/>
          <w:noProof/>
          <w:sz w:val="24"/>
          <w:szCs w:val="24"/>
        </w:rPr>
        <w:t xml:space="preserve">Create team </w:t>
      </w:r>
      <w:r w:rsidR="00D044BE" w:rsidRPr="00427468">
        <w:rPr>
          <w:rFonts w:ascii="Calibri" w:hAnsi="Calibri" w:cs="Calibri"/>
          <w:noProof/>
          <w:sz w:val="24"/>
          <w:szCs w:val="24"/>
        </w:rPr>
        <w:t xml:space="preserve">challenges and provide </w:t>
      </w:r>
      <w:r w:rsidR="004E43D7" w:rsidRPr="00427468">
        <w:rPr>
          <w:rFonts w:ascii="Calibri" w:hAnsi="Calibri" w:cs="Calibri"/>
          <w:noProof/>
          <w:sz w:val="24"/>
          <w:szCs w:val="24"/>
        </w:rPr>
        <w:t>prizes to the winners.</w:t>
      </w:r>
    </w:p>
    <w:p w14:paraId="658BB380" w14:textId="77777777" w:rsidR="00E22C1A" w:rsidRPr="00427468" w:rsidRDefault="00E22C1A" w:rsidP="00E22C1A">
      <w:pPr>
        <w:pStyle w:val="ListParagraph"/>
        <w:numPr>
          <w:ilvl w:val="0"/>
          <w:numId w:val="3"/>
        </w:numPr>
        <w:rPr>
          <w:rFonts w:ascii="Calibri" w:hAnsi="Calibri" w:cs="Calibri"/>
          <w:noProof/>
          <w:sz w:val="24"/>
          <w:szCs w:val="24"/>
        </w:rPr>
      </w:pPr>
      <w:r w:rsidRPr="00427468">
        <w:rPr>
          <w:rFonts w:ascii="Calibri" w:hAnsi="Calibri" w:cs="Calibri"/>
          <w:noProof/>
          <w:sz w:val="24"/>
          <w:szCs w:val="24"/>
        </w:rPr>
        <w:t>Create a joint venture with a health provider which they can provide</w:t>
      </w:r>
    </w:p>
    <w:p w14:paraId="3B72261E" w14:textId="77777777" w:rsidR="00E22C1A" w:rsidRPr="00427468" w:rsidRDefault="00E22C1A" w:rsidP="00F15267">
      <w:pPr>
        <w:pStyle w:val="ListParagraph"/>
        <w:rPr>
          <w:rFonts w:ascii="Calibri" w:hAnsi="Calibri" w:cs="Calibri"/>
          <w:noProof/>
          <w:sz w:val="24"/>
          <w:szCs w:val="24"/>
        </w:rPr>
      </w:pPr>
      <w:r w:rsidRPr="00427468">
        <w:rPr>
          <w:rFonts w:ascii="Calibri" w:hAnsi="Calibri" w:cs="Calibri"/>
          <w:noProof/>
          <w:sz w:val="24"/>
          <w:szCs w:val="24"/>
        </w:rPr>
        <w:t>insight into wellness tips.</w:t>
      </w:r>
    </w:p>
    <w:p w14:paraId="39624651" w14:textId="5B93C978" w:rsidR="00E22C1A" w:rsidRPr="00427468" w:rsidRDefault="00EF236C" w:rsidP="004F4A62">
      <w:pPr>
        <w:pStyle w:val="ListParagraph"/>
        <w:numPr>
          <w:ilvl w:val="0"/>
          <w:numId w:val="3"/>
        </w:numPr>
        <w:rPr>
          <w:rFonts w:ascii="Calibri" w:hAnsi="Calibri" w:cs="Calibri"/>
          <w:noProof/>
          <w:sz w:val="24"/>
          <w:szCs w:val="24"/>
        </w:rPr>
      </w:pPr>
      <w:r w:rsidRPr="00427468">
        <w:rPr>
          <w:rFonts w:ascii="Calibri" w:hAnsi="Calibri" w:cs="Calibri"/>
          <w:noProof/>
          <w:sz w:val="24"/>
          <w:szCs w:val="24"/>
        </w:rPr>
        <w:t xml:space="preserve">Find </w:t>
      </w:r>
      <w:r w:rsidR="004D684C" w:rsidRPr="00427468">
        <w:rPr>
          <w:rFonts w:ascii="Calibri" w:hAnsi="Calibri" w:cs="Calibri"/>
          <w:noProof/>
          <w:sz w:val="24"/>
          <w:szCs w:val="24"/>
        </w:rPr>
        <w:t xml:space="preserve">an alternative way to have </w:t>
      </w:r>
      <w:r w:rsidR="004D6911" w:rsidRPr="00427468">
        <w:rPr>
          <w:rFonts w:ascii="Calibri" w:hAnsi="Calibri" w:cs="Calibri"/>
          <w:noProof/>
          <w:sz w:val="24"/>
          <w:szCs w:val="24"/>
        </w:rPr>
        <w:t>individuals use the tracker.</w:t>
      </w:r>
    </w:p>
    <w:p w14:paraId="1854B8E5" w14:textId="125A5E65" w:rsidR="008F34B9" w:rsidRDefault="008F34B9" w:rsidP="00E079F0">
      <w:pPr>
        <w:pStyle w:val="ListParagraph"/>
        <w:rPr>
          <w:noProof/>
        </w:rPr>
      </w:pPr>
    </w:p>
    <w:p w14:paraId="2065191C" w14:textId="77777777" w:rsidR="00E22C1A" w:rsidRDefault="00E22C1A" w:rsidP="008F34B9">
      <w:pPr>
        <w:pStyle w:val="ListParagraph"/>
        <w:rPr>
          <w:noProof/>
        </w:rPr>
      </w:pPr>
    </w:p>
    <w:p w14:paraId="2C6A207C" w14:textId="77777777" w:rsidR="00E22C1A" w:rsidRDefault="00E22C1A" w:rsidP="008F34B9">
      <w:pPr>
        <w:pStyle w:val="ListParagraph"/>
        <w:rPr>
          <w:noProof/>
        </w:rPr>
      </w:pPr>
    </w:p>
    <w:p w14:paraId="1EC0ECD0" w14:textId="77777777" w:rsidR="003510C3" w:rsidRDefault="003510C3" w:rsidP="008F34B9">
      <w:pPr>
        <w:pStyle w:val="ListParagraph"/>
        <w:rPr>
          <w:noProof/>
        </w:rPr>
      </w:pPr>
    </w:p>
    <w:p w14:paraId="29CCC6C2" w14:textId="77777777" w:rsidR="003510C3" w:rsidRDefault="003510C3" w:rsidP="008F34B9">
      <w:pPr>
        <w:pStyle w:val="ListParagraph"/>
        <w:rPr>
          <w:noProof/>
        </w:rPr>
      </w:pPr>
    </w:p>
    <w:p w14:paraId="7909A56D" w14:textId="77777777" w:rsidR="006B52A6" w:rsidRDefault="006B52A6" w:rsidP="008F34B9">
      <w:pPr>
        <w:pStyle w:val="ListParagraph"/>
        <w:rPr>
          <w:noProof/>
        </w:rPr>
      </w:pPr>
    </w:p>
    <w:p w14:paraId="7003E7C5" w14:textId="77777777" w:rsidR="003E74E0" w:rsidRDefault="003E74E0" w:rsidP="003E74E0">
      <w:pPr>
        <w:ind w:firstLine="720"/>
      </w:pPr>
      <w:r>
        <w:t>Calories</w:t>
      </w:r>
    </w:p>
    <w:p w14:paraId="60DF600F" w14:textId="77777777" w:rsidR="003E74E0" w:rsidRDefault="003E74E0" w:rsidP="003E74E0">
      <w:pPr>
        <w:ind w:firstLine="720"/>
      </w:pPr>
      <w:r>
        <w:t>•</w:t>
      </w:r>
      <w:r>
        <w:tab/>
        <w:t>Participants didn’t burn more calories on days that they worked vs. days they didn’t.</w:t>
      </w:r>
    </w:p>
    <w:p w14:paraId="509E72FF" w14:textId="74750413" w:rsidR="003E74E0" w:rsidRPr="003E74E0" w:rsidRDefault="003E74E0" w:rsidP="003E74E0">
      <w:pPr>
        <w:ind w:firstLine="720"/>
      </w:pPr>
      <w:r>
        <w:t>•</w:t>
      </w:r>
      <w:r>
        <w:tab/>
        <w:t>If users want to burn calories, they’re best off doing so by being very active and/or increasing their daily step count.</w:t>
      </w:r>
    </w:p>
    <w:sectPr w:rsidR="003E74E0" w:rsidRPr="003E74E0"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135E5" w14:textId="77777777" w:rsidR="006B2C85" w:rsidRDefault="006B2C85" w:rsidP="004B7E44">
      <w:r>
        <w:separator/>
      </w:r>
    </w:p>
  </w:endnote>
  <w:endnote w:type="continuationSeparator" w:id="0">
    <w:p w14:paraId="5E4A44B7" w14:textId="77777777" w:rsidR="006B2C85" w:rsidRDefault="006B2C8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6F87A5C3"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65D2CAB"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D4F8F37"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29055" w14:textId="77777777" w:rsidR="006B2C85" w:rsidRDefault="006B2C85" w:rsidP="004B7E44">
      <w:r>
        <w:separator/>
      </w:r>
    </w:p>
  </w:footnote>
  <w:footnote w:type="continuationSeparator" w:id="0">
    <w:p w14:paraId="6343772B" w14:textId="77777777" w:rsidR="006B2C85" w:rsidRDefault="006B2C8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7E1DE34" w14:textId="77777777" w:rsidTr="004B7E44">
      <w:trPr>
        <w:trHeight w:val="1318"/>
      </w:trPr>
      <w:tc>
        <w:tcPr>
          <w:tcW w:w="12210" w:type="dxa"/>
          <w:tcBorders>
            <w:top w:val="nil"/>
            <w:left w:val="nil"/>
            <w:bottom w:val="nil"/>
            <w:right w:val="nil"/>
          </w:tcBorders>
        </w:tcPr>
        <w:p w14:paraId="7B72382C" w14:textId="77777777" w:rsidR="004B7E44" w:rsidRDefault="004B7E44" w:rsidP="004B7E44">
          <w:pPr>
            <w:pStyle w:val="Header"/>
          </w:pPr>
          <w:r>
            <w:rPr>
              <w:noProof/>
            </w:rPr>
            <mc:AlternateContent>
              <mc:Choice Requires="wps">
                <w:drawing>
                  <wp:inline distT="0" distB="0" distL="0" distR="0" wp14:anchorId="3460B7A1" wp14:editId="7D716A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39E9FA"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60B7A1"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439E9FA"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65pt;height:11.65pt" o:bullet="t">
        <v:imagedata r:id="rId1" o:title="mso95A0"/>
      </v:shape>
    </w:pict>
  </w:numPicBullet>
  <w:abstractNum w:abstractNumId="0" w15:restartNumberingAfterBreak="0">
    <w:nsid w:val="19936035"/>
    <w:multiLevelType w:val="hybridMultilevel"/>
    <w:tmpl w:val="164601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FF5391"/>
    <w:multiLevelType w:val="multilevel"/>
    <w:tmpl w:val="35DA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E21D24"/>
    <w:multiLevelType w:val="hybridMultilevel"/>
    <w:tmpl w:val="EF4E0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5B1ADA"/>
    <w:multiLevelType w:val="multilevel"/>
    <w:tmpl w:val="C71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FB3BCC"/>
    <w:multiLevelType w:val="hybridMultilevel"/>
    <w:tmpl w:val="EB8AB58C"/>
    <w:lvl w:ilvl="0" w:tplc="EE78311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745490302">
    <w:abstractNumId w:val="0"/>
  </w:num>
  <w:num w:numId="2" w16cid:durableId="612245721">
    <w:abstractNumId w:val="1"/>
  </w:num>
  <w:num w:numId="3" w16cid:durableId="1398822657">
    <w:abstractNumId w:val="2"/>
  </w:num>
  <w:num w:numId="4" w16cid:durableId="1632902758">
    <w:abstractNumId w:val="3"/>
  </w:num>
  <w:num w:numId="5" w16cid:durableId="1100179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34"/>
    <w:rsid w:val="00002545"/>
    <w:rsid w:val="00007046"/>
    <w:rsid w:val="000131D6"/>
    <w:rsid w:val="00014ACC"/>
    <w:rsid w:val="000210A9"/>
    <w:rsid w:val="000338FA"/>
    <w:rsid w:val="00036624"/>
    <w:rsid w:val="00040970"/>
    <w:rsid w:val="00041E15"/>
    <w:rsid w:val="00052D88"/>
    <w:rsid w:val="00066E61"/>
    <w:rsid w:val="0007639A"/>
    <w:rsid w:val="00084DA2"/>
    <w:rsid w:val="000B0D8F"/>
    <w:rsid w:val="000B3908"/>
    <w:rsid w:val="000C3DAB"/>
    <w:rsid w:val="000D4538"/>
    <w:rsid w:val="000E21EF"/>
    <w:rsid w:val="000E2839"/>
    <w:rsid w:val="000F6DE9"/>
    <w:rsid w:val="001057CC"/>
    <w:rsid w:val="001203A6"/>
    <w:rsid w:val="00151C61"/>
    <w:rsid w:val="00165A79"/>
    <w:rsid w:val="001B4E9A"/>
    <w:rsid w:val="001F391E"/>
    <w:rsid w:val="001F4402"/>
    <w:rsid w:val="00213D19"/>
    <w:rsid w:val="00250546"/>
    <w:rsid w:val="00252383"/>
    <w:rsid w:val="002529C7"/>
    <w:rsid w:val="00262C22"/>
    <w:rsid w:val="00264C31"/>
    <w:rsid w:val="0028725B"/>
    <w:rsid w:val="00293B83"/>
    <w:rsid w:val="00296156"/>
    <w:rsid w:val="002A3FF7"/>
    <w:rsid w:val="002A65D6"/>
    <w:rsid w:val="002C0340"/>
    <w:rsid w:val="002C3D64"/>
    <w:rsid w:val="002C5499"/>
    <w:rsid w:val="002E7AC5"/>
    <w:rsid w:val="003510C3"/>
    <w:rsid w:val="00352F86"/>
    <w:rsid w:val="00383E69"/>
    <w:rsid w:val="003A6087"/>
    <w:rsid w:val="003C5253"/>
    <w:rsid w:val="003D269F"/>
    <w:rsid w:val="003E0D9B"/>
    <w:rsid w:val="003E74E0"/>
    <w:rsid w:val="00404B5D"/>
    <w:rsid w:val="00407859"/>
    <w:rsid w:val="00421D17"/>
    <w:rsid w:val="00427468"/>
    <w:rsid w:val="00443A2C"/>
    <w:rsid w:val="00447E3F"/>
    <w:rsid w:val="004575FF"/>
    <w:rsid w:val="00463AD5"/>
    <w:rsid w:val="004740A3"/>
    <w:rsid w:val="00477731"/>
    <w:rsid w:val="004860E0"/>
    <w:rsid w:val="004921D9"/>
    <w:rsid w:val="004B7E44"/>
    <w:rsid w:val="004C11BF"/>
    <w:rsid w:val="004C49E6"/>
    <w:rsid w:val="004D026F"/>
    <w:rsid w:val="004D207A"/>
    <w:rsid w:val="004D5252"/>
    <w:rsid w:val="004D684C"/>
    <w:rsid w:val="004D6911"/>
    <w:rsid w:val="004E43D7"/>
    <w:rsid w:val="004E499B"/>
    <w:rsid w:val="004E656C"/>
    <w:rsid w:val="004F2B86"/>
    <w:rsid w:val="004F4A62"/>
    <w:rsid w:val="00506E94"/>
    <w:rsid w:val="00515771"/>
    <w:rsid w:val="005207AB"/>
    <w:rsid w:val="005257B5"/>
    <w:rsid w:val="00534D42"/>
    <w:rsid w:val="0054698C"/>
    <w:rsid w:val="00547A93"/>
    <w:rsid w:val="00554315"/>
    <w:rsid w:val="00555708"/>
    <w:rsid w:val="005636BA"/>
    <w:rsid w:val="005657D6"/>
    <w:rsid w:val="00572A11"/>
    <w:rsid w:val="005745E3"/>
    <w:rsid w:val="00584E3D"/>
    <w:rsid w:val="005856B6"/>
    <w:rsid w:val="00587BC5"/>
    <w:rsid w:val="005A21CD"/>
    <w:rsid w:val="005A718F"/>
    <w:rsid w:val="005B272D"/>
    <w:rsid w:val="005C06AF"/>
    <w:rsid w:val="005C597D"/>
    <w:rsid w:val="005D7821"/>
    <w:rsid w:val="005E6F6D"/>
    <w:rsid w:val="005E7347"/>
    <w:rsid w:val="005F049F"/>
    <w:rsid w:val="006472F0"/>
    <w:rsid w:val="00664FD2"/>
    <w:rsid w:val="00673002"/>
    <w:rsid w:val="006752FF"/>
    <w:rsid w:val="006876CE"/>
    <w:rsid w:val="006A3CE7"/>
    <w:rsid w:val="006B2C85"/>
    <w:rsid w:val="006B52A6"/>
    <w:rsid w:val="006D1264"/>
    <w:rsid w:val="006E475E"/>
    <w:rsid w:val="006F0516"/>
    <w:rsid w:val="006F1934"/>
    <w:rsid w:val="006F247B"/>
    <w:rsid w:val="00712C91"/>
    <w:rsid w:val="00732324"/>
    <w:rsid w:val="007447E2"/>
    <w:rsid w:val="007516CF"/>
    <w:rsid w:val="00763185"/>
    <w:rsid w:val="00773BF4"/>
    <w:rsid w:val="00774925"/>
    <w:rsid w:val="0077560A"/>
    <w:rsid w:val="007827F3"/>
    <w:rsid w:val="00794B5F"/>
    <w:rsid w:val="00796473"/>
    <w:rsid w:val="007C02C7"/>
    <w:rsid w:val="007C0702"/>
    <w:rsid w:val="007E07AC"/>
    <w:rsid w:val="007F0654"/>
    <w:rsid w:val="007F2194"/>
    <w:rsid w:val="007F4864"/>
    <w:rsid w:val="0082334C"/>
    <w:rsid w:val="00835B27"/>
    <w:rsid w:val="00843B51"/>
    <w:rsid w:val="008464F5"/>
    <w:rsid w:val="00857781"/>
    <w:rsid w:val="00866A03"/>
    <w:rsid w:val="008729D6"/>
    <w:rsid w:val="00884DBD"/>
    <w:rsid w:val="008B33BC"/>
    <w:rsid w:val="008D4502"/>
    <w:rsid w:val="008E45F0"/>
    <w:rsid w:val="008E5283"/>
    <w:rsid w:val="008F0745"/>
    <w:rsid w:val="008F34B9"/>
    <w:rsid w:val="008F54BA"/>
    <w:rsid w:val="009120E9"/>
    <w:rsid w:val="00912B4C"/>
    <w:rsid w:val="00945900"/>
    <w:rsid w:val="009503F0"/>
    <w:rsid w:val="00950F18"/>
    <w:rsid w:val="00963564"/>
    <w:rsid w:val="009744E6"/>
    <w:rsid w:val="00993AFE"/>
    <w:rsid w:val="009941AE"/>
    <w:rsid w:val="009C396C"/>
    <w:rsid w:val="009D0E2A"/>
    <w:rsid w:val="009D2596"/>
    <w:rsid w:val="009D3160"/>
    <w:rsid w:val="009D457D"/>
    <w:rsid w:val="009E4A8D"/>
    <w:rsid w:val="009E4C0D"/>
    <w:rsid w:val="00A03E14"/>
    <w:rsid w:val="00A10E6C"/>
    <w:rsid w:val="00A22B1D"/>
    <w:rsid w:val="00A66421"/>
    <w:rsid w:val="00A73989"/>
    <w:rsid w:val="00A73D9C"/>
    <w:rsid w:val="00A85F8B"/>
    <w:rsid w:val="00A95191"/>
    <w:rsid w:val="00AA00ED"/>
    <w:rsid w:val="00AB021F"/>
    <w:rsid w:val="00AB24EF"/>
    <w:rsid w:val="00AD4081"/>
    <w:rsid w:val="00AF18B2"/>
    <w:rsid w:val="00AF6EB8"/>
    <w:rsid w:val="00AF7067"/>
    <w:rsid w:val="00B07648"/>
    <w:rsid w:val="00B113A5"/>
    <w:rsid w:val="00B317A7"/>
    <w:rsid w:val="00B37F38"/>
    <w:rsid w:val="00B53B8F"/>
    <w:rsid w:val="00B56938"/>
    <w:rsid w:val="00B572B4"/>
    <w:rsid w:val="00B6672E"/>
    <w:rsid w:val="00B76CA8"/>
    <w:rsid w:val="00B909AB"/>
    <w:rsid w:val="00B91BE1"/>
    <w:rsid w:val="00B94A0C"/>
    <w:rsid w:val="00B955C7"/>
    <w:rsid w:val="00BD53D5"/>
    <w:rsid w:val="00BF15C9"/>
    <w:rsid w:val="00C00171"/>
    <w:rsid w:val="00C037AE"/>
    <w:rsid w:val="00C354AA"/>
    <w:rsid w:val="00C80FAD"/>
    <w:rsid w:val="00CB3DA9"/>
    <w:rsid w:val="00CD4773"/>
    <w:rsid w:val="00CD4BF5"/>
    <w:rsid w:val="00CE4798"/>
    <w:rsid w:val="00CF2D11"/>
    <w:rsid w:val="00CF3B9B"/>
    <w:rsid w:val="00CF53E1"/>
    <w:rsid w:val="00D044BE"/>
    <w:rsid w:val="00D477B3"/>
    <w:rsid w:val="00D5246B"/>
    <w:rsid w:val="00D6640F"/>
    <w:rsid w:val="00D77F56"/>
    <w:rsid w:val="00D81E4D"/>
    <w:rsid w:val="00DA4EE0"/>
    <w:rsid w:val="00DB26A7"/>
    <w:rsid w:val="00DE5DBF"/>
    <w:rsid w:val="00DE7F06"/>
    <w:rsid w:val="00DF4937"/>
    <w:rsid w:val="00E079F0"/>
    <w:rsid w:val="00E12B24"/>
    <w:rsid w:val="00E21C7D"/>
    <w:rsid w:val="00E22C1A"/>
    <w:rsid w:val="00E63E00"/>
    <w:rsid w:val="00E76CAD"/>
    <w:rsid w:val="00E94B5F"/>
    <w:rsid w:val="00EB5FF8"/>
    <w:rsid w:val="00EC084E"/>
    <w:rsid w:val="00EF14A6"/>
    <w:rsid w:val="00EF236C"/>
    <w:rsid w:val="00F061BA"/>
    <w:rsid w:val="00F104CA"/>
    <w:rsid w:val="00F15267"/>
    <w:rsid w:val="00F221A3"/>
    <w:rsid w:val="00F23B9F"/>
    <w:rsid w:val="00F36C07"/>
    <w:rsid w:val="00F50836"/>
    <w:rsid w:val="00F545A8"/>
    <w:rsid w:val="00F723B8"/>
    <w:rsid w:val="00F743B0"/>
    <w:rsid w:val="00F80971"/>
    <w:rsid w:val="00FA4412"/>
    <w:rsid w:val="00FB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70594490"/>
  <w15:chartTrackingRefBased/>
  <w15:docId w15:val="{E3B4E48D-9767-473A-88F7-185B1F627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40F"/>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9D3160"/>
    <w:pPr>
      <w:spacing w:after="160" w:line="259" w:lineRule="auto"/>
      <w:ind w:left="720"/>
      <w:contextualSpacing/>
    </w:pPr>
    <w:rPr>
      <w:rFonts w:eastAsia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6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rnh\AppData\Local\Microsoft\Office\16.0\DTS\en-US%7bEDFA3BAD-8708-4288-9D64-72126504DA18%7d\%7b4BA1219B-CE28-4248-BF9F-594D2B3360A2%7dtf163927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865BC0301A41CCB6FFC9F64A80F83F"/>
        <w:category>
          <w:name w:val="General"/>
          <w:gallery w:val="placeholder"/>
        </w:category>
        <w:types>
          <w:type w:val="bbPlcHdr"/>
        </w:types>
        <w:behaviors>
          <w:behavior w:val="content"/>
        </w:behaviors>
        <w:guid w:val="{548DE428-4F6D-4172-97AA-9FC81E424D6D}"/>
      </w:docPartPr>
      <w:docPartBody>
        <w:p w:rsidR="00D8503B" w:rsidRDefault="00176073">
          <w:pPr>
            <w:pStyle w:val="6D865BC0301A41CCB6FFC9F64A80F83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03B"/>
    <w:rsid w:val="00154D75"/>
    <w:rsid w:val="00176073"/>
    <w:rsid w:val="007F5688"/>
    <w:rsid w:val="00A60F0A"/>
    <w:rsid w:val="00C417BF"/>
    <w:rsid w:val="00CE0F87"/>
    <w:rsid w:val="00D85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865BC0301A41CCB6FFC9F64A80F83F">
    <w:name w:val="6D865BC0301A41CCB6FFC9F64A80F8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{4BA1219B-CE28-4248-BF9F-594D2B3360A2}tf16392796_win32</Template>
  <TotalTime>1124</TotalTime>
  <Pages>8</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Bellabeat - oversee your health by moving to your beat.</dc:subject>
  <dc:creator>Vern Hendon</dc:creator>
  <cp:keywords/>
  <dc:description/>
  <cp:lastModifiedBy>Vern Hendon</cp:lastModifiedBy>
  <cp:revision>225</cp:revision>
  <dcterms:created xsi:type="dcterms:W3CDTF">2023-01-12T20:32:00Z</dcterms:created>
  <dcterms:modified xsi:type="dcterms:W3CDTF">2023-01-16T12:07:00Z</dcterms:modified>
</cp:coreProperties>
</file>