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3F6CC" w14:textId="71C5A93F" w:rsidR="00DB4417" w:rsidRPr="00D13B59" w:rsidRDefault="00AD17BC" w:rsidP="00A2619D">
      <w:pPr>
        <w:pStyle w:val="CoverText"/>
        <w:rPr>
          <w:rFonts w:cs="Arial"/>
        </w:rPr>
      </w:pPr>
      <w:r w:rsidRPr="00D13B59">
        <w:rPr>
          <w:rFonts w:cs="Arial"/>
        </w:rPr>
        <w:t xml:space="preserve">Creating a Scenario </w:t>
      </w:r>
      <w:r w:rsidR="00FE67A7" w:rsidRPr="00D13B59">
        <w:rPr>
          <w:rFonts w:cs="Arial"/>
        </w:rPr>
        <w:t>FILE FOR</w:t>
      </w:r>
      <w:r w:rsidRPr="00D13B59">
        <w:rPr>
          <w:rFonts w:cs="Arial"/>
        </w:rPr>
        <w:t xml:space="preserve"> UxAS </w:t>
      </w:r>
      <w:r w:rsidR="00FE67A7" w:rsidRPr="00D13B59">
        <w:rPr>
          <w:rFonts w:cs="Arial"/>
        </w:rPr>
        <w:t>USING</w:t>
      </w:r>
      <w:r w:rsidRPr="00D13B59">
        <w:rPr>
          <w:rFonts w:cs="Arial"/>
        </w:rPr>
        <w:t xml:space="preserve"> AMASE</w:t>
      </w:r>
    </w:p>
    <w:p w14:paraId="40A60B4C" w14:textId="5E859425" w:rsidR="00DB4417" w:rsidRPr="00D13B59" w:rsidRDefault="00DB4417" w:rsidP="00A2619D">
      <w:r w:rsidRPr="00D13B59">
        <w:t>This walkthrough provides “quick and dirty” inst</w:t>
      </w:r>
      <w:r w:rsidR="00FE67A7" w:rsidRPr="00D13B59">
        <w:t xml:space="preserve">ructions on creating messages that set up a scenario </w:t>
      </w:r>
      <w:r w:rsidRPr="00D13B59">
        <w:t xml:space="preserve">for UxAS </w:t>
      </w:r>
      <w:r w:rsidR="00FE67A7" w:rsidRPr="00D13B59">
        <w:t>and AMASE using</w:t>
      </w:r>
      <w:r w:rsidRPr="00D13B59">
        <w:t xml:space="preserve"> AMASE’s Setup Tool. </w:t>
      </w:r>
    </w:p>
    <w:p w14:paraId="7D4AEEA2" w14:textId="4B903A12" w:rsidR="00486877" w:rsidRPr="00D13B59" w:rsidRDefault="00DB4417" w:rsidP="00A2619D">
      <w:r w:rsidRPr="00D13B59">
        <w:t>Both AMASE and UxAS are able to read in LMCP messages from</w:t>
      </w:r>
      <w:r w:rsidR="000534F4" w:rsidRPr="00D13B59">
        <w:t xml:space="preserve"> XML</w:t>
      </w:r>
      <w:r w:rsidRPr="00D13B59">
        <w:t xml:space="preserve"> files.</w:t>
      </w:r>
      <w:r w:rsidR="000534F4" w:rsidRPr="00D13B59">
        <w:t xml:space="preserve"> While AMASE and UxAS are also able to receive LMCP messages from various internal or external software services, it is often more convenient to read in a fixed set of base messages that define a scenario</w:t>
      </w:r>
      <w:r w:rsidR="00A2619D" w:rsidRPr="00D13B59">
        <w:t xml:space="preserve"> from a file</w:t>
      </w:r>
      <w:r w:rsidR="000534F4" w:rsidRPr="00D13B59">
        <w:t xml:space="preserve">. </w:t>
      </w:r>
      <w:r w:rsidR="00A2619D" w:rsidRPr="00D13B59">
        <w:t>Such</w:t>
      </w:r>
      <w:r w:rsidR="000534F4" w:rsidRPr="00D13B59">
        <w:t xml:space="preserve"> messages generally </w:t>
      </w:r>
      <w:r w:rsidR="00FE67A7" w:rsidRPr="00D13B59">
        <w:t>define things like air vehicle configurations; initial air vehicle states; keep-in and keep-out zones; points, lines, and areas of interest; known tasks that might be performed; and</w:t>
      </w:r>
      <w:r w:rsidR="00AE034C" w:rsidRPr="00D13B59">
        <w:t xml:space="preserve"> automation requests to perform some </w:t>
      </w:r>
      <w:r w:rsidR="00A34664" w:rsidRPr="00D13B59">
        <w:t xml:space="preserve">set of </w:t>
      </w:r>
      <w:r w:rsidR="00D26747" w:rsidRPr="00D13B59">
        <w:t>known</w:t>
      </w:r>
      <w:r w:rsidR="00FE67A7" w:rsidRPr="00D13B59">
        <w:t xml:space="preserve"> tasks. The AMASE Setup Tool makes it easier to create the messages that define a particular scenario.</w:t>
      </w:r>
    </w:p>
    <w:p w14:paraId="3B2E02E7" w14:textId="32AA812B" w:rsidR="00486877" w:rsidRPr="00D13B59" w:rsidRDefault="00486877" w:rsidP="00A2619D">
      <w:r w:rsidRPr="00D13B59">
        <w:t xml:space="preserve">One difficulty is that AMASE and UxAS have diverged somewhat since the AMASE Setup Tool was originally created. UxAS provides automation capabilities that AMASE does not, and so it uses a slightly different and larger set of </w:t>
      </w:r>
      <w:r w:rsidR="00A2619D" w:rsidRPr="00D13B59">
        <w:t xml:space="preserve">LMCP messages to describe tasks to be performed and to make automation requests to perform the tasks. However, the AMASE Setup Tool is still useful since it is far easier to set </w:t>
      </w:r>
      <w:r w:rsidR="002A2B83" w:rsidRPr="00D13B59">
        <w:t xml:space="preserve">(lat, </w:t>
      </w:r>
      <w:r w:rsidR="00A2619D" w:rsidRPr="00D13B59">
        <w:t>lon</w:t>
      </w:r>
      <w:r w:rsidR="002A2B83" w:rsidRPr="00D13B59">
        <w:t>g)</w:t>
      </w:r>
      <w:r w:rsidR="00A2619D" w:rsidRPr="00D13B59">
        <w:t xml:space="preserve"> coordinates for air vehicles, points, lines, and regions on an interactive map than</w:t>
      </w:r>
      <w:r w:rsidR="002A2B83" w:rsidRPr="00D13B59">
        <w:t xml:space="preserve"> it is</w:t>
      </w:r>
      <w:r w:rsidR="00A2619D" w:rsidRPr="00D13B59">
        <w:t xml:space="preserve"> to set them through a text editor.</w:t>
      </w:r>
      <w:r w:rsidR="002A2B83" w:rsidRPr="00D13B59">
        <w:t xml:space="preserve"> </w:t>
      </w:r>
      <w:r w:rsidR="00A2619D" w:rsidRPr="00D13B59">
        <w:t>The AMASE Setup Tool will therefore get y</w:t>
      </w:r>
      <w:r w:rsidR="002A2B83" w:rsidRPr="00D13B59">
        <w:t>ou the “80%” solution for UxAS.</w:t>
      </w:r>
    </w:p>
    <w:p w14:paraId="70227BB5" w14:textId="77777777" w:rsidR="00FE67A7" w:rsidRPr="00D13B59" w:rsidRDefault="00FE67A7" w:rsidP="00A2619D"/>
    <w:p w14:paraId="75F0D506" w14:textId="321D3A25" w:rsidR="00FE67A7" w:rsidRPr="00D13B59" w:rsidRDefault="004F6E41" w:rsidP="00FE67A7">
      <w:pPr>
        <w:pStyle w:val="Heading1"/>
        <w:rPr>
          <w:rFonts w:cs="Arial"/>
        </w:rPr>
      </w:pPr>
      <w:r w:rsidRPr="00D13B59">
        <w:rPr>
          <w:rFonts w:cs="Arial"/>
        </w:rPr>
        <w:t xml:space="preserve">Creating a Scenario in </w:t>
      </w:r>
      <w:r w:rsidR="00FE67A7" w:rsidRPr="00D13B59">
        <w:rPr>
          <w:rFonts w:cs="Arial"/>
        </w:rPr>
        <w:t>The AMASE Setup Tool</w:t>
      </w:r>
    </w:p>
    <w:p w14:paraId="77DCF6BA" w14:textId="206495E4" w:rsidR="00DB4417" w:rsidRPr="00D13B59" w:rsidRDefault="00FE67A7" w:rsidP="00A2619D">
      <w:r w:rsidRPr="00D13B59">
        <w:t>In AMASE, messages that initialize a scenario are often collected into a single “scenario file.” While</w:t>
      </w:r>
      <w:r w:rsidR="00D13B59">
        <w:t xml:space="preserve"> </w:t>
      </w:r>
      <w:r w:rsidR="00BB0416">
        <w:t>you</w:t>
      </w:r>
      <w:r w:rsidR="00D13B59">
        <w:t xml:space="preserve"> </w:t>
      </w:r>
      <w:r w:rsidRPr="00D13B59">
        <w:t xml:space="preserve">could create these messages manually, AMASE includes </w:t>
      </w:r>
      <w:r w:rsidR="004316FD" w:rsidRPr="00D13B59">
        <w:t>the</w:t>
      </w:r>
      <w:r w:rsidRPr="00D13B59">
        <w:t xml:space="preserve"> AMASE Setup Tool to help create these messages.</w:t>
      </w:r>
      <w:r w:rsidR="00A2619D" w:rsidRPr="00D13B59">
        <w:t xml:space="preserve"> The script to run </w:t>
      </w:r>
      <w:r w:rsidR="00106B15" w:rsidRPr="00D13B59">
        <w:t>this</w:t>
      </w:r>
      <w:r w:rsidR="00A2619D" w:rsidRPr="00D13B59">
        <w:t xml:space="preserve"> tool is </w:t>
      </w:r>
      <w:r w:rsidR="00A2619D" w:rsidRPr="00D13B59">
        <w:rPr>
          <w:color w:val="0000FF"/>
        </w:rPr>
        <w:t>SetupTool.sh</w:t>
      </w:r>
      <w:r w:rsidR="00A2619D" w:rsidRPr="00D13B59">
        <w:t>. Depending on whether you use *nix or Windows, it can be found at</w:t>
      </w:r>
    </w:p>
    <w:p w14:paraId="34D85AA4" w14:textId="0BB84F21" w:rsidR="00A2619D" w:rsidRPr="00D13B59" w:rsidRDefault="00A2619D" w:rsidP="00A2619D">
      <w:pPr>
        <w:rPr>
          <w:rFonts w:eastAsiaTheme="minorEastAsia"/>
          <w:color w:val="0000FF"/>
        </w:rPr>
      </w:pPr>
      <w:r w:rsidRPr="00D13B59">
        <w:tab/>
      </w:r>
      <w:r w:rsidRPr="00D13B59">
        <w:rPr>
          <w:rFonts w:eastAsiaTheme="minorEastAsia"/>
          <w:color w:val="0000FF"/>
        </w:rPr>
        <w:t>OpenAMASE/OpenAMASE/run/linux/SetupTool.sh</w:t>
      </w:r>
    </w:p>
    <w:p w14:paraId="2AD3335C" w14:textId="38C05DEF" w:rsidR="00A2619D" w:rsidRPr="00D13B59" w:rsidRDefault="00A2619D" w:rsidP="00A2619D">
      <w:pPr>
        <w:rPr>
          <w:color w:val="0000FF"/>
        </w:rPr>
      </w:pPr>
      <w:r w:rsidRPr="00D13B59">
        <w:rPr>
          <w:rFonts w:eastAsiaTheme="minorEastAsia"/>
          <w:color w:val="0000FF"/>
        </w:rPr>
        <w:tab/>
        <w:t>OpenAMASE/OpenAMASE/run/windows/SetupTool.sh</w:t>
      </w:r>
    </w:p>
    <w:p w14:paraId="5E6FBA69" w14:textId="6286EE30" w:rsidR="0078404B" w:rsidRPr="00D13B59" w:rsidRDefault="00A2619D" w:rsidP="0078404B">
      <w:r w:rsidRPr="00D13B59">
        <w:t xml:space="preserve">Further instructions assume you’re using the linux version. When you execute this script, </w:t>
      </w:r>
      <w:r w:rsidR="00D13B59">
        <w:t xml:space="preserve">an </w:t>
      </w:r>
      <w:r w:rsidRPr="00D13B59">
        <w:t>AMASE</w:t>
      </w:r>
      <w:r w:rsidR="00D13B59">
        <w:t xml:space="preserve"> GUI</w:t>
      </w:r>
      <w:r w:rsidRPr="00D13B59">
        <w:t xml:space="preserve"> should load</w:t>
      </w:r>
      <w:r w:rsidR="00D13B59">
        <w:t xml:space="preserve"> </w:t>
      </w:r>
      <w:r w:rsidRPr="00D13B59">
        <w:t xml:space="preserve">with a Map Display, an Event Editor, and a Scenario Validator. The Map Display has icons along the left that </w:t>
      </w:r>
      <w:r w:rsidR="00106B15" w:rsidRPr="00D13B59">
        <w:t>allow</w:t>
      </w:r>
      <w:r w:rsidRPr="00D13B59">
        <w:t xml:space="preserve"> you</w:t>
      </w:r>
      <w:r w:rsidR="00E37865" w:rsidRPr="00D13B59">
        <w:t xml:space="preserve"> to</w:t>
      </w:r>
      <w:r w:rsidRPr="00D13B59">
        <w:t xml:space="preserve"> place aircraft and other generic mobile entities.</w:t>
      </w:r>
      <w:r w:rsidR="00E37865" w:rsidRPr="00D13B59">
        <w:t xml:space="preserve"> You can also zoom in on the map to focus on a smaller region. </w:t>
      </w:r>
    </w:p>
    <w:p w14:paraId="3F7F2FEE" w14:textId="10168C25" w:rsidR="00106B15" w:rsidRDefault="00E37865" w:rsidP="00A2619D">
      <w:pPr>
        <w:rPr>
          <w:b/>
          <w:color w:val="0000FF"/>
        </w:rPr>
      </w:pPr>
      <w:r w:rsidRPr="00D13B59">
        <w:lastRenderedPageBreak/>
        <w:t xml:space="preserve">Let us </w:t>
      </w:r>
      <w:r w:rsidR="00D13B59">
        <w:t xml:space="preserve">start by </w:t>
      </w:r>
      <w:r w:rsidRPr="00D13B59">
        <w:t>creat</w:t>
      </w:r>
      <w:r w:rsidR="00D13B59">
        <w:t>ing</w:t>
      </w:r>
      <w:r w:rsidRPr="00D13B59">
        <w:t xml:space="preserve"> some aircraft; point, line, and area searches; and keep-out and keep-in zones. </w:t>
      </w:r>
      <w:r w:rsidR="00DC5A01" w:rsidRPr="00D13B59">
        <w:t>An example is shown below</w:t>
      </w:r>
      <w:r w:rsidR="00D05081">
        <w:t xml:space="preserve"> in </w:t>
      </w:r>
      <w:fldSimple w:instr=" REF _Ref360098745 ">
        <w:r w:rsidR="00D05081">
          <w:t xml:space="preserve">Figure </w:t>
        </w:r>
        <w:r w:rsidR="00D05081">
          <w:rPr>
            <w:noProof/>
          </w:rPr>
          <w:t>1</w:t>
        </w:r>
      </w:fldSimple>
      <w:r w:rsidR="00DC5A01" w:rsidRPr="00D13B59">
        <w:t xml:space="preserve">. Aircraft were placed </w:t>
      </w:r>
      <w:r w:rsidR="00D13B59">
        <w:t>using</w:t>
      </w:r>
      <w:r w:rsidR="00DC5A01" w:rsidRPr="00D13B59">
        <w:t xml:space="preserve"> the blue triangle icon on the left of the map, search tasks with the green icons, the keep-in zone with one of the yellow icons, and keep-out zones with the red icons. </w:t>
      </w:r>
      <w:r w:rsidR="00DC5A01" w:rsidRPr="00D13B59">
        <w:rPr>
          <w:b/>
          <w:color w:val="0000FF"/>
        </w:rPr>
        <w:t>Note that when creating lines and polygons, you have to double-click the last point to indicate that you’ve finished drawing.</w:t>
      </w:r>
    </w:p>
    <w:p w14:paraId="2522B181" w14:textId="77777777" w:rsidR="00D05081" w:rsidRDefault="00106B15" w:rsidP="00D05081">
      <w:pPr>
        <w:keepNext/>
      </w:pPr>
      <w:r w:rsidRPr="00D13B59">
        <w:rPr>
          <w:b/>
          <w:noProof/>
          <w:color w:val="0000FF"/>
        </w:rPr>
        <w:drawing>
          <wp:inline distT="0" distB="0" distL="0" distR="0" wp14:anchorId="1799760C" wp14:editId="647F8A53">
            <wp:extent cx="5939155" cy="4128135"/>
            <wp:effectExtent l="0" t="0" r="4445" b="12065"/>
            <wp:docPr id="4" name="Picture 4" descr="Macintosh HD:Users:HumphrLR:Desktop:Screen Shot 2017-06-26 at 9.50.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umphrLR:Desktop:Screen Shot 2017-06-26 at 9.50.32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128135"/>
                    </a:xfrm>
                    <a:prstGeom prst="rect">
                      <a:avLst/>
                    </a:prstGeom>
                    <a:noFill/>
                    <a:ln>
                      <a:noFill/>
                    </a:ln>
                  </pic:spPr>
                </pic:pic>
              </a:graphicData>
            </a:graphic>
          </wp:inline>
        </w:drawing>
      </w:r>
    </w:p>
    <w:p w14:paraId="46FB9950" w14:textId="03F4080D" w:rsidR="00DC5A01" w:rsidRPr="00D13B59" w:rsidRDefault="00D05081" w:rsidP="00C351C7">
      <w:pPr>
        <w:pStyle w:val="Caption"/>
        <w:spacing w:before="120"/>
      </w:pPr>
      <w:bookmarkStart w:id="0" w:name="_Ref360098745"/>
      <w:bookmarkStart w:id="1" w:name="_Ref360098721"/>
      <w:r>
        <w:t xml:space="preserve">Figure </w:t>
      </w:r>
      <w:fldSimple w:instr=" SEQ Figure \* ARABIC ">
        <w:r w:rsidR="000701A4">
          <w:rPr>
            <w:noProof/>
          </w:rPr>
          <w:t>1</w:t>
        </w:r>
      </w:fldSimple>
      <w:bookmarkEnd w:id="0"/>
      <w:r>
        <w:t>: An example scenario with two air vehicles, some keep-out and keep-in zones, and several point, line, and area searches.</w:t>
      </w:r>
      <w:bookmarkEnd w:id="1"/>
    </w:p>
    <w:p w14:paraId="444CDD70" w14:textId="14435E94" w:rsidR="0025455D" w:rsidRPr="00D13B59" w:rsidRDefault="00DC5A01" w:rsidP="00A2619D">
      <w:r w:rsidRPr="00D13B59">
        <w:t xml:space="preserve">Note that every time </w:t>
      </w:r>
      <w:r w:rsidR="00D13B59">
        <w:t>you</w:t>
      </w:r>
      <w:r w:rsidRPr="00D13B59">
        <w:t xml:space="preserve"> create something, a</w:t>
      </w:r>
      <w:r w:rsidR="002B4F16">
        <w:t xml:space="preserve">n element </w:t>
      </w:r>
      <w:r w:rsidRPr="00D13B59">
        <w:t>shows</w:t>
      </w:r>
      <w:r w:rsidR="002B4F16">
        <w:t xml:space="preserve"> up in the Event Editor. These elements</w:t>
      </w:r>
      <w:r w:rsidR="00AC1E21" w:rsidRPr="00D13B59">
        <w:t xml:space="preserve"> </w:t>
      </w:r>
      <w:r w:rsidRPr="00D13B59">
        <w:t xml:space="preserve">correspond to LMCP messages. If </w:t>
      </w:r>
      <w:r w:rsidR="00DB511B" w:rsidRPr="00D13B59">
        <w:t>you</w:t>
      </w:r>
      <w:r w:rsidRPr="00D13B59">
        <w:t xml:space="preserve"> click one, </w:t>
      </w:r>
      <w:r w:rsidR="00DB511B" w:rsidRPr="00D13B59">
        <w:t>you</w:t>
      </w:r>
      <w:r w:rsidRPr="00D13B59">
        <w:t xml:space="preserve"> can edit its fields manually. If </w:t>
      </w:r>
      <w:r w:rsidR="00D1727E" w:rsidRPr="00D13B59">
        <w:t>you</w:t>
      </w:r>
      <w:r w:rsidR="002B4F16">
        <w:t xml:space="preserve"> right-click a message element</w:t>
      </w:r>
      <w:r w:rsidRPr="00D13B59">
        <w:t xml:space="preserve">, </w:t>
      </w:r>
      <w:r w:rsidR="00D1727E" w:rsidRPr="00D13B59">
        <w:t>you</w:t>
      </w:r>
      <w:r w:rsidRPr="00D13B59">
        <w:t xml:space="preserve"> can set </w:t>
      </w:r>
      <w:r w:rsidR="005E4AB4" w:rsidRPr="00D13B59">
        <w:t xml:space="preserve">the time the </w:t>
      </w:r>
      <w:r w:rsidR="00D13B59">
        <w:t>message</w:t>
      </w:r>
      <w:r w:rsidR="005E4AB4" w:rsidRPr="00D13B59">
        <w:t xml:space="preserve"> will be sent</w:t>
      </w:r>
      <w:r w:rsidR="00D13B59">
        <w:rPr>
          <w:rStyle w:val="FootnoteReference"/>
        </w:rPr>
        <w:footnoteReference w:id="1"/>
      </w:r>
      <w:r w:rsidR="005E4AB4" w:rsidRPr="00D13B59">
        <w:t xml:space="preserve">, delete the message, copy or cut it, or </w:t>
      </w:r>
      <w:r w:rsidR="002B4F16">
        <w:t xml:space="preserve">have it </w:t>
      </w:r>
      <w:r w:rsidR="005E4AB4" w:rsidRPr="00D13B59">
        <w:t>pop up</w:t>
      </w:r>
      <w:r w:rsidR="002B4F16">
        <w:t xml:space="preserve"> in</w:t>
      </w:r>
      <w:r w:rsidR="005E4AB4" w:rsidRPr="00D13B59">
        <w:t xml:space="preserve"> a separate editing </w:t>
      </w:r>
      <w:r w:rsidR="00821501">
        <w:lastRenderedPageBreak/>
        <w:t>panel</w:t>
      </w:r>
      <w:r w:rsidR="005E4AB4" w:rsidRPr="00D13B59">
        <w:t xml:space="preserve">. If </w:t>
      </w:r>
      <w:r w:rsidR="0093151E" w:rsidRPr="00D13B59">
        <w:t>you</w:t>
      </w:r>
      <w:r w:rsidR="005E4AB4" w:rsidRPr="00D13B59">
        <w:t xml:space="preserve"> left-click a message</w:t>
      </w:r>
      <w:r w:rsidR="002B4F16">
        <w:t xml:space="preserve"> element</w:t>
      </w:r>
      <w:r w:rsidR="005E4AB4" w:rsidRPr="00D13B59">
        <w:t xml:space="preserve">, its contents will appear in lower Event Editor </w:t>
      </w:r>
      <w:r w:rsidR="00821501">
        <w:t>panel</w:t>
      </w:r>
      <w:r w:rsidR="005E4AB4" w:rsidRPr="00D13B59">
        <w:t xml:space="preserve">. At the bottom of the Event Editor is a drop-down </w:t>
      </w:r>
      <w:r w:rsidR="002B4F16">
        <w:t>menu</w:t>
      </w:r>
      <w:r w:rsidR="005E4AB4" w:rsidRPr="00D13B59">
        <w:t xml:space="preserve"> that contains all LMCP messages that have been </w:t>
      </w:r>
      <w:r w:rsidR="00D05081">
        <w:t>built</w:t>
      </w:r>
      <w:r w:rsidR="005E4AB4" w:rsidRPr="00D13B59">
        <w:t xml:space="preserve"> with AMASE. </w:t>
      </w:r>
      <w:r w:rsidR="002B4F16">
        <w:t xml:space="preserve">Note that </w:t>
      </w:r>
      <w:r w:rsidR="00D84623" w:rsidRPr="00D13B59">
        <w:t>AMASE generally only interprets messages from the CMASI message set. However, if you’ve built both AMASE and UxAS with the same LMCP message sets (aka Message Data Models or MDMs), then this drop-down menu will list all messages interpreted by UxAS.</w:t>
      </w:r>
    </w:p>
    <w:p w14:paraId="0241A442" w14:textId="53D9961A" w:rsidR="00667E77" w:rsidRPr="00D13B59" w:rsidRDefault="00A001A6" w:rsidP="00A2619D">
      <w:r w:rsidRPr="00D13B59">
        <w:t>If</w:t>
      </w:r>
      <w:r w:rsidR="00667E77" w:rsidRPr="00D13B59">
        <w:t xml:space="preserve"> you run the Scenario Validator</w:t>
      </w:r>
      <w:r w:rsidRPr="00D13B59">
        <w:t xml:space="preserve"> by clicking the “Run Tests” button</w:t>
      </w:r>
      <w:r w:rsidR="00667E77" w:rsidRPr="00D13B59">
        <w:t>, it will report numerous issues with</w:t>
      </w:r>
      <w:r w:rsidR="00C76039" w:rsidRPr="00D13B59">
        <w:t xml:space="preserve"> the</w:t>
      </w:r>
      <w:r w:rsidR="00667E77" w:rsidRPr="00D13B59">
        <w:t xml:space="preserve"> AirV</w:t>
      </w:r>
      <w:r w:rsidR="00C76039" w:rsidRPr="00D13B59">
        <w:t>ehicleConfiguration and AirVehicleState messages</w:t>
      </w:r>
      <w:r w:rsidR="00667E77" w:rsidRPr="00D13B59">
        <w:t xml:space="preserve">. The AMASE Setup Tool does not provide valid default values for these, so </w:t>
      </w:r>
      <w:r w:rsidR="005A34DB" w:rsidRPr="00D13B59">
        <w:t xml:space="preserve">to fix errors, </w:t>
      </w:r>
      <w:r w:rsidR="002B4F16">
        <w:t xml:space="preserve">you will </w:t>
      </w:r>
      <w:r w:rsidR="00667E77" w:rsidRPr="00D13B59">
        <w:t>need to go back and edit these messages.</w:t>
      </w:r>
      <w:r w:rsidR="005A34DB" w:rsidRPr="00D13B59">
        <w:t xml:space="preserve"> Reasonable values for fields that must be edited for </w:t>
      </w:r>
      <w:r w:rsidR="005A34DB" w:rsidRPr="005F5389">
        <w:rPr>
          <w:b/>
          <w:color w:val="0000FF"/>
        </w:rPr>
        <w:t>b</w:t>
      </w:r>
      <w:r w:rsidR="00FB4BFF" w:rsidRPr="005F5389">
        <w:rPr>
          <w:b/>
          <w:color w:val="0000FF"/>
        </w:rPr>
        <w:t>oth</w:t>
      </w:r>
      <w:r w:rsidR="00FB4BFF" w:rsidRPr="00D13B59">
        <w:t xml:space="preserve"> </w:t>
      </w:r>
      <w:r w:rsidR="005F5389">
        <w:t xml:space="preserve">of </w:t>
      </w:r>
      <w:r w:rsidR="00FB4BFF" w:rsidRPr="00D13B59">
        <w:t xml:space="preserve">the </w:t>
      </w:r>
      <w:r w:rsidR="00363BB1" w:rsidRPr="00D13B59">
        <w:t xml:space="preserve">AirVehicleConfiguration </w:t>
      </w:r>
      <w:r w:rsidR="00FB4BFF" w:rsidRPr="00D13B59">
        <w:t>messages</w:t>
      </w:r>
      <w:r w:rsidR="005A34DB" w:rsidRPr="00D13B59">
        <w:t xml:space="preserve"> are:</w:t>
      </w:r>
    </w:p>
    <w:p w14:paraId="670A4B1D" w14:textId="5396D197" w:rsidR="005A34DB" w:rsidRPr="00D13B59" w:rsidRDefault="005A34DB" w:rsidP="005A34DB">
      <w:pPr>
        <w:pStyle w:val="ListParagraph"/>
        <w:numPr>
          <w:ilvl w:val="0"/>
          <w:numId w:val="37"/>
        </w:numPr>
      </w:pPr>
      <w:r w:rsidRPr="00D13B59">
        <w:t>NominalSpeed</w:t>
      </w:r>
      <w:r w:rsidR="00B67DEB" w:rsidRPr="00D13B59">
        <w:t xml:space="preserve">:  </w:t>
      </w:r>
      <w:r w:rsidRPr="00D13B59">
        <w:t>22.0</w:t>
      </w:r>
    </w:p>
    <w:p w14:paraId="50DD1F30" w14:textId="7F2B3279" w:rsidR="005A34DB" w:rsidRPr="00D13B59" w:rsidRDefault="005A34DB" w:rsidP="005A34DB">
      <w:pPr>
        <w:pStyle w:val="ListParagraph"/>
        <w:numPr>
          <w:ilvl w:val="0"/>
          <w:numId w:val="37"/>
        </w:numPr>
      </w:pPr>
      <w:r w:rsidRPr="00D13B59">
        <w:t>NominalAltitude</w:t>
      </w:r>
      <w:r w:rsidR="00B67DEB" w:rsidRPr="00D13B59">
        <w:t xml:space="preserve">:  </w:t>
      </w:r>
      <w:r w:rsidR="00DD6B08" w:rsidRPr="00D13B59">
        <w:t>5</w:t>
      </w:r>
      <w:r w:rsidRPr="00D13B59">
        <w:t>00.0</w:t>
      </w:r>
    </w:p>
    <w:p w14:paraId="636FBF27" w14:textId="61D6F68E" w:rsidR="005A34DB" w:rsidRPr="00D13B59" w:rsidRDefault="005A34DB" w:rsidP="005A34DB">
      <w:pPr>
        <w:pStyle w:val="ListParagraph"/>
        <w:numPr>
          <w:ilvl w:val="0"/>
          <w:numId w:val="37"/>
        </w:numPr>
      </w:pPr>
      <w:r w:rsidRPr="00D13B59">
        <w:t>MinimumSpeed</w:t>
      </w:r>
      <w:r w:rsidR="00B67DEB" w:rsidRPr="00D13B59">
        <w:t xml:space="preserve">:  </w:t>
      </w:r>
      <w:r w:rsidRPr="00D13B59">
        <w:t>20.0</w:t>
      </w:r>
    </w:p>
    <w:p w14:paraId="2EB25049" w14:textId="041F1B21" w:rsidR="005A34DB" w:rsidRPr="00D13B59" w:rsidRDefault="005A34DB" w:rsidP="005A34DB">
      <w:pPr>
        <w:pStyle w:val="ListParagraph"/>
        <w:numPr>
          <w:ilvl w:val="0"/>
          <w:numId w:val="37"/>
        </w:numPr>
      </w:pPr>
      <w:r w:rsidRPr="00D13B59">
        <w:t>MaximumSpeed</w:t>
      </w:r>
      <w:r w:rsidR="00B67DEB" w:rsidRPr="00D13B59">
        <w:t xml:space="preserve">:  </w:t>
      </w:r>
      <w:r w:rsidRPr="00D13B59">
        <w:t>35.0</w:t>
      </w:r>
    </w:p>
    <w:p w14:paraId="6BEBE3B5" w14:textId="70969205" w:rsidR="005A34DB" w:rsidRPr="00D13B59" w:rsidRDefault="005A34DB" w:rsidP="005A34DB">
      <w:pPr>
        <w:pStyle w:val="ListParagraph"/>
        <w:numPr>
          <w:ilvl w:val="0"/>
          <w:numId w:val="37"/>
        </w:numPr>
      </w:pPr>
      <w:r w:rsidRPr="00D13B59">
        <w:t>NominalFlightProfile/</w:t>
      </w:r>
      <w:r w:rsidR="00363BB1">
        <w:t>FlightProfile/</w:t>
      </w:r>
      <w:r w:rsidRPr="00D13B59">
        <w:t>Airspeed</w:t>
      </w:r>
      <w:r w:rsidR="00B67DEB" w:rsidRPr="00D13B59">
        <w:t xml:space="preserve">:  </w:t>
      </w:r>
      <w:r w:rsidRPr="00D13B59">
        <w:t>2</w:t>
      </w:r>
      <w:r w:rsidR="00654EF2" w:rsidRPr="00D13B59">
        <w:t>2</w:t>
      </w:r>
      <w:r w:rsidRPr="00D13B59">
        <w:t>.0</w:t>
      </w:r>
    </w:p>
    <w:p w14:paraId="18FA4ACA" w14:textId="29196658" w:rsidR="005A34DB" w:rsidRPr="00D13B59" w:rsidRDefault="005A34DB" w:rsidP="005A34DB">
      <w:pPr>
        <w:pStyle w:val="ListParagraph"/>
        <w:numPr>
          <w:ilvl w:val="0"/>
          <w:numId w:val="37"/>
        </w:numPr>
      </w:pPr>
      <w:r w:rsidRPr="00D13B59">
        <w:t>NominalFlightProfile/</w:t>
      </w:r>
      <w:r w:rsidR="00363BB1">
        <w:t>FlightProfile/</w:t>
      </w:r>
      <w:r w:rsidRPr="00D13B59">
        <w:t>MaxBankAngle</w:t>
      </w:r>
      <w:r w:rsidR="00B67DEB" w:rsidRPr="00D13B59">
        <w:t xml:space="preserve">:  </w:t>
      </w:r>
      <w:r w:rsidRPr="00D13B59">
        <w:t>20.0</w:t>
      </w:r>
    </w:p>
    <w:p w14:paraId="65F88F4C" w14:textId="3B31A3BF" w:rsidR="005A34DB" w:rsidRDefault="00B67DEB" w:rsidP="005A34DB">
      <w:pPr>
        <w:pStyle w:val="ListParagraph"/>
        <w:numPr>
          <w:ilvl w:val="0"/>
          <w:numId w:val="37"/>
        </w:numPr>
      </w:pPr>
      <w:r w:rsidRPr="00D13B59">
        <w:t>NominalFlightProfile/</w:t>
      </w:r>
      <w:r w:rsidR="00363BB1">
        <w:t>FlightProfile/</w:t>
      </w:r>
      <w:r w:rsidRPr="00D13B59">
        <w:t>EnergyRat</w:t>
      </w:r>
      <w:r w:rsidR="00AC6C15">
        <w:t>e</w:t>
      </w:r>
      <w:r w:rsidRPr="00D13B59">
        <w:t>:  0</w:t>
      </w:r>
      <w:r w:rsidR="005A34DB" w:rsidRPr="00D13B59">
        <w:t>.0003</w:t>
      </w:r>
    </w:p>
    <w:p w14:paraId="3CD17E1A" w14:textId="5F8B122E" w:rsidR="00363BB1" w:rsidRDefault="00363BB1" w:rsidP="00363BB1">
      <w:r>
        <w:t xml:space="preserve">In case you want the vehicles to change altitudes during the scenario, you should also define a FlightProfile under AlternateFlightProfiles for each vehicle. </w:t>
      </w:r>
      <w:r w:rsidRPr="00D13B59">
        <w:t xml:space="preserve">Reasonable values for fields that must be edited for </w:t>
      </w:r>
      <w:r w:rsidRPr="005F5389">
        <w:rPr>
          <w:b/>
          <w:color w:val="0000FF"/>
        </w:rPr>
        <w:t>both</w:t>
      </w:r>
      <w:r w:rsidRPr="00D13B59">
        <w:t xml:space="preserve"> </w:t>
      </w:r>
      <w:r>
        <w:t xml:space="preserve">of </w:t>
      </w:r>
      <w:r w:rsidRPr="00D13B59">
        <w:t>the AirVehicleConfiguration messages are:</w:t>
      </w:r>
    </w:p>
    <w:p w14:paraId="091A3E99" w14:textId="57322F12" w:rsidR="00363BB1" w:rsidRDefault="00363BB1" w:rsidP="00363BB1">
      <w:pPr>
        <w:pStyle w:val="ListParagraph"/>
        <w:numPr>
          <w:ilvl w:val="0"/>
          <w:numId w:val="37"/>
        </w:numPr>
      </w:pPr>
      <w:r>
        <w:t>AlternateFlightProfiles</w:t>
      </w:r>
      <w:r w:rsidRPr="00D13B59">
        <w:t>/</w:t>
      </w:r>
      <w:r>
        <w:t>FlightProfile/</w:t>
      </w:r>
      <w:r w:rsidRPr="00D13B59">
        <w:t>Airspeed:  22.0</w:t>
      </w:r>
    </w:p>
    <w:p w14:paraId="080B13DF" w14:textId="46EB44DF" w:rsidR="00326065" w:rsidRPr="00D13B59" w:rsidRDefault="00326065" w:rsidP="00363BB1">
      <w:pPr>
        <w:pStyle w:val="ListParagraph"/>
        <w:numPr>
          <w:ilvl w:val="0"/>
          <w:numId w:val="37"/>
        </w:numPr>
      </w:pPr>
      <w:r>
        <w:t>AlternateFlightProfiles</w:t>
      </w:r>
      <w:r w:rsidRPr="00D13B59">
        <w:t>/</w:t>
      </w:r>
      <w:r>
        <w:t>FlightProfile/VerticalSpeed</w:t>
      </w:r>
      <w:r w:rsidRPr="00D13B59">
        <w:t xml:space="preserve">:  </w:t>
      </w:r>
      <w:r>
        <w:t>5.0</w:t>
      </w:r>
    </w:p>
    <w:p w14:paraId="4EE033A5" w14:textId="4FF5CD7B" w:rsidR="00363BB1" w:rsidRPr="00D13B59" w:rsidRDefault="00326065" w:rsidP="00363BB1">
      <w:pPr>
        <w:pStyle w:val="ListParagraph"/>
        <w:numPr>
          <w:ilvl w:val="0"/>
          <w:numId w:val="37"/>
        </w:numPr>
      </w:pPr>
      <w:r>
        <w:t>AlternateFlightProfiles</w:t>
      </w:r>
      <w:r w:rsidRPr="00D13B59">
        <w:t>/</w:t>
      </w:r>
      <w:r>
        <w:t>FlightProfile/</w:t>
      </w:r>
      <w:r w:rsidR="00363BB1" w:rsidRPr="00D13B59">
        <w:t>MaxBankAngle:  20.0</w:t>
      </w:r>
    </w:p>
    <w:p w14:paraId="6CA4CB5A" w14:textId="5102FE75" w:rsidR="00363BB1" w:rsidRPr="00D13B59" w:rsidRDefault="00326065" w:rsidP="00363BB1">
      <w:pPr>
        <w:pStyle w:val="ListParagraph"/>
        <w:numPr>
          <w:ilvl w:val="0"/>
          <w:numId w:val="37"/>
        </w:numPr>
      </w:pPr>
      <w:r>
        <w:t>AlternateFlightProfiles</w:t>
      </w:r>
      <w:r w:rsidRPr="00D13B59">
        <w:t>/</w:t>
      </w:r>
      <w:r>
        <w:t>FlightProfile/</w:t>
      </w:r>
      <w:r w:rsidR="00363BB1" w:rsidRPr="00D13B59">
        <w:t>EnergyRat</w:t>
      </w:r>
      <w:r>
        <w:t>e</w:t>
      </w:r>
      <w:r w:rsidR="00363BB1" w:rsidRPr="00D13B59">
        <w:t>:  0.0003</w:t>
      </w:r>
    </w:p>
    <w:p w14:paraId="016412C7" w14:textId="13A83F1E" w:rsidR="00673A8D" w:rsidRPr="00D13B59" w:rsidRDefault="00673A8D" w:rsidP="00673A8D">
      <w:r w:rsidRPr="00D13B59">
        <w:t>Fo</w:t>
      </w:r>
      <w:r w:rsidR="005F5389">
        <w:t xml:space="preserve">r </w:t>
      </w:r>
      <w:r w:rsidR="005F5389" w:rsidRPr="005F5389">
        <w:rPr>
          <w:b/>
          <w:color w:val="0000FF"/>
        </w:rPr>
        <w:t>both</w:t>
      </w:r>
      <w:r w:rsidR="005F5389">
        <w:t xml:space="preserve"> of the</w:t>
      </w:r>
      <w:r w:rsidRPr="00D13B59">
        <w:t xml:space="preserve"> AirVehicleState messages, most of the warnings can be ignored, but </w:t>
      </w:r>
      <w:r w:rsidR="005F5389">
        <w:t>you</w:t>
      </w:r>
      <w:r w:rsidRPr="00D13B59">
        <w:t xml:space="preserve"> do need to set the energy level</w:t>
      </w:r>
      <w:r w:rsidR="005D6FFF" w:rsidRPr="00D13B59">
        <w:t xml:space="preserve"> and altitude</w:t>
      </w:r>
      <w:r w:rsidRPr="00D13B59">
        <w:t>:</w:t>
      </w:r>
    </w:p>
    <w:p w14:paraId="55C57AE3" w14:textId="00BB93B0" w:rsidR="00673A8D" w:rsidRPr="00D13B59" w:rsidRDefault="00673A8D" w:rsidP="00673A8D">
      <w:pPr>
        <w:pStyle w:val="ListParagraph"/>
        <w:numPr>
          <w:ilvl w:val="0"/>
          <w:numId w:val="39"/>
        </w:numPr>
      </w:pPr>
      <w:r w:rsidRPr="00D13B59">
        <w:t>EnergyAvailable</w:t>
      </w:r>
      <w:r w:rsidR="00B67DEB" w:rsidRPr="00D13B59">
        <w:t xml:space="preserve">:  </w:t>
      </w:r>
      <w:r w:rsidRPr="00D13B59">
        <w:t xml:space="preserve"> 100.0</w:t>
      </w:r>
    </w:p>
    <w:p w14:paraId="28D2C41A" w14:textId="38B9D7DD" w:rsidR="00E75A6C" w:rsidRPr="00D13B59" w:rsidRDefault="00E75A6C" w:rsidP="00673A8D">
      <w:pPr>
        <w:pStyle w:val="ListParagraph"/>
        <w:numPr>
          <w:ilvl w:val="0"/>
          <w:numId w:val="39"/>
        </w:numPr>
      </w:pPr>
      <w:r w:rsidRPr="00D13B59">
        <w:t>Location/Altitude:  500.0</w:t>
      </w:r>
    </w:p>
    <w:p w14:paraId="7D30FEB4" w14:textId="727882A3" w:rsidR="00270895" w:rsidRPr="00D13B59" w:rsidRDefault="005A34DB" w:rsidP="005A34DB">
      <w:r w:rsidRPr="00D13B59">
        <w:t>The remaining warnings can mostly be ignored, except that UxAS needs information about</w:t>
      </w:r>
      <w:r w:rsidR="00977731" w:rsidRPr="00D13B59">
        <w:t xml:space="preserve"> UAV sensor payloads </w:t>
      </w:r>
      <w:r w:rsidRPr="00D13B59">
        <w:t xml:space="preserve">for several tasks of interest. </w:t>
      </w:r>
      <w:r w:rsidR="00A307F8" w:rsidRPr="00D13B59">
        <w:t xml:space="preserve">To </w:t>
      </w:r>
      <w:r w:rsidR="00A307F8" w:rsidRPr="009F1461">
        <w:rPr>
          <w:b/>
          <w:color w:val="0000FF"/>
        </w:rPr>
        <w:t>both</w:t>
      </w:r>
      <w:r w:rsidR="00A307F8" w:rsidRPr="00D13B59">
        <w:t xml:space="preserve"> </w:t>
      </w:r>
      <w:r w:rsidR="00D332E7" w:rsidRPr="00D13B59">
        <w:t xml:space="preserve">of the </w:t>
      </w:r>
      <w:r w:rsidR="00A307F8" w:rsidRPr="00D13B59">
        <w:t xml:space="preserve">AirVehicleConfiguration messages, you </w:t>
      </w:r>
      <w:r w:rsidR="00D332E7" w:rsidRPr="00D13B59">
        <w:t>will</w:t>
      </w:r>
      <w:r w:rsidR="00A307F8" w:rsidRPr="00D13B59">
        <w:t xml:space="preserve"> need to add a GimbalConfiguration and CameraConfiguration by right-clicking the PayloadConfigurationList </w:t>
      </w:r>
      <w:r w:rsidR="00977731" w:rsidRPr="00D13B59">
        <w:t xml:space="preserve">field </w:t>
      </w:r>
      <w:r w:rsidR="00A307F8" w:rsidRPr="00D13B59">
        <w:t>and adding one of each of these</w:t>
      </w:r>
      <w:r w:rsidR="00572860">
        <w:t xml:space="preserve">, as shown in </w:t>
      </w:r>
      <w:fldSimple w:instr=" REF _Ref360099018 ">
        <w:r w:rsidR="00572860">
          <w:t xml:space="preserve">Figure </w:t>
        </w:r>
        <w:r w:rsidR="00572860">
          <w:rPr>
            <w:noProof/>
          </w:rPr>
          <w:t>2</w:t>
        </w:r>
      </w:fldSimple>
      <w:r w:rsidR="00A307F8" w:rsidRPr="00D13B59">
        <w:t>.</w:t>
      </w:r>
      <w:r w:rsidR="002D4DD1" w:rsidRPr="00D13B59">
        <w:t xml:space="preserve"> </w:t>
      </w:r>
      <w:r w:rsidR="002D4DD1" w:rsidRPr="00D13B59">
        <w:rPr>
          <w:b/>
          <w:color w:val="0000FF"/>
        </w:rPr>
        <w:t xml:space="preserve">Note that for any message field that is a </w:t>
      </w:r>
      <w:r w:rsidR="002D4DD1" w:rsidRPr="00D13B59">
        <w:rPr>
          <w:b/>
          <w:color w:val="0000FF"/>
        </w:rPr>
        <w:lastRenderedPageBreak/>
        <w:t xml:space="preserve">list, you must choose Add from the right-click menu to add an element, even if the elements are </w:t>
      </w:r>
      <w:r w:rsidR="009F1461">
        <w:rPr>
          <w:b/>
          <w:color w:val="0000FF"/>
        </w:rPr>
        <w:t>primitive</w:t>
      </w:r>
      <w:r w:rsidR="002D4DD1" w:rsidRPr="00D13B59">
        <w:rPr>
          <w:b/>
          <w:color w:val="0000FF"/>
        </w:rPr>
        <w:t xml:space="preserve"> types like integers.</w:t>
      </w:r>
      <w:r w:rsidR="00B67DEB" w:rsidRPr="00D13B59">
        <w:t xml:space="preserve"> </w:t>
      </w:r>
    </w:p>
    <w:p w14:paraId="5F28F492" w14:textId="77777777" w:rsidR="00572860" w:rsidRDefault="008449E1" w:rsidP="00572860">
      <w:pPr>
        <w:keepNext/>
        <w:jc w:val="center"/>
      </w:pPr>
      <w:r w:rsidRPr="00D13B59">
        <w:rPr>
          <w:noProof/>
        </w:rPr>
        <w:drawing>
          <wp:inline distT="0" distB="0" distL="0" distR="0" wp14:anchorId="6F77CEDD" wp14:editId="2F71BB1D">
            <wp:extent cx="4547652" cy="4457700"/>
            <wp:effectExtent l="0" t="0" r="0" b="0"/>
            <wp:docPr id="5" name="Picture 5" descr="Macintosh HD:Users:HumphrLR:Desktop:Screen Shot 2017-06-26 at 10.16.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umphrLR:Desktop:Screen Shot 2017-06-26 at 10.16.12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652" cy="4457700"/>
                    </a:xfrm>
                    <a:prstGeom prst="rect">
                      <a:avLst/>
                    </a:prstGeom>
                    <a:noFill/>
                    <a:ln>
                      <a:noFill/>
                    </a:ln>
                  </pic:spPr>
                </pic:pic>
              </a:graphicData>
            </a:graphic>
          </wp:inline>
        </w:drawing>
      </w:r>
    </w:p>
    <w:p w14:paraId="6A234A1A" w14:textId="65D35178" w:rsidR="008449E1" w:rsidRPr="00D13B59" w:rsidRDefault="00572860" w:rsidP="00C351C7">
      <w:pPr>
        <w:pStyle w:val="Caption"/>
        <w:spacing w:before="120"/>
      </w:pPr>
      <w:bookmarkStart w:id="2" w:name="_Ref360099018"/>
      <w:r>
        <w:t xml:space="preserve">Figure </w:t>
      </w:r>
      <w:fldSimple w:instr=" SEQ Figure \* ARABIC ">
        <w:r w:rsidR="000701A4">
          <w:rPr>
            <w:noProof/>
          </w:rPr>
          <w:t>2</w:t>
        </w:r>
      </w:fldSimple>
      <w:bookmarkEnd w:id="2"/>
      <w:r>
        <w:t>: Adding CameraConfiguration and GimbalConfiguration fields to an AirVehicleConfiguration.</w:t>
      </w:r>
    </w:p>
    <w:p w14:paraId="6D7D7932" w14:textId="7147CA28" w:rsidR="00B67DEB" w:rsidRPr="00D13B59" w:rsidRDefault="00B67DEB" w:rsidP="005A34DB">
      <w:r w:rsidRPr="00D13B59">
        <w:t xml:space="preserve">Recommended values for fields that need to be changed </w:t>
      </w:r>
      <w:r w:rsidR="00977731" w:rsidRPr="00D13B59">
        <w:t>for the AirVehicleConfiguration messages</w:t>
      </w:r>
      <w:r w:rsidR="00752C13" w:rsidRPr="00D13B59">
        <w:t xml:space="preserve"> </w:t>
      </w:r>
      <w:r w:rsidRPr="00D13B59">
        <w:t>are:</w:t>
      </w:r>
    </w:p>
    <w:p w14:paraId="66B51722" w14:textId="786A6EEA" w:rsidR="000E21DC" w:rsidRPr="00D13B59" w:rsidRDefault="00B67DEB" w:rsidP="003B1FC8">
      <w:pPr>
        <w:pStyle w:val="ListParagraph"/>
        <w:numPr>
          <w:ilvl w:val="0"/>
          <w:numId w:val="39"/>
        </w:numPr>
      </w:pPr>
      <w:r w:rsidRPr="00D13B59">
        <w:t>CameraConfiguration/PayloadID:</w:t>
      </w:r>
      <w:r w:rsidRPr="00D13B59">
        <w:tab/>
        <w:t xml:space="preserve">1001 </w:t>
      </w:r>
      <w:r w:rsidR="000E21DC" w:rsidRPr="00D13B59">
        <w:t>(1002 for vehicle with ID 2)</w:t>
      </w:r>
    </w:p>
    <w:p w14:paraId="0C4366E3" w14:textId="54F2579F" w:rsidR="00B67DEB" w:rsidRPr="00D13B59" w:rsidRDefault="00B67DEB" w:rsidP="00B67DEB">
      <w:pPr>
        <w:pStyle w:val="ListParagraph"/>
        <w:numPr>
          <w:ilvl w:val="0"/>
          <w:numId w:val="39"/>
        </w:numPr>
      </w:pPr>
      <w:r w:rsidRPr="00D13B59">
        <w:t>CameraConfiguration/FieldOfViewMode:</w:t>
      </w:r>
      <w:r w:rsidRPr="00D13B59">
        <w:tab/>
        <w:t xml:space="preserve"> Discrete</w:t>
      </w:r>
    </w:p>
    <w:p w14:paraId="5AF95BA8" w14:textId="37A2844D" w:rsidR="00B67DEB" w:rsidRPr="00D13B59" w:rsidRDefault="00B67DEB" w:rsidP="00B67DEB">
      <w:pPr>
        <w:pStyle w:val="ListParagraph"/>
        <w:numPr>
          <w:ilvl w:val="0"/>
          <w:numId w:val="39"/>
        </w:numPr>
      </w:pPr>
      <w:r w:rsidRPr="00D13B59">
        <w:t>CameraConfiguration/MinHorizontalFieldOfView:  0.11</w:t>
      </w:r>
    </w:p>
    <w:p w14:paraId="2B3E315F" w14:textId="5EEBBED4" w:rsidR="00B67DEB" w:rsidRPr="00D13B59" w:rsidRDefault="00B67DEB" w:rsidP="00B67DEB">
      <w:pPr>
        <w:pStyle w:val="ListParagraph"/>
        <w:numPr>
          <w:ilvl w:val="0"/>
          <w:numId w:val="39"/>
        </w:numPr>
      </w:pPr>
      <w:r w:rsidRPr="00D13B59">
        <w:t>CameraConfiguration/MaxHorizontalFieldOfView:  45.0</w:t>
      </w:r>
    </w:p>
    <w:p w14:paraId="1716A65F" w14:textId="241B3FB1" w:rsidR="00B67DEB" w:rsidRPr="00D13B59" w:rsidRDefault="00B67DEB" w:rsidP="00B67DEB">
      <w:pPr>
        <w:pStyle w:val="ListParagraph"/>
        <w:numPr>
          <w:ilvl w:val="0"/>
          <w:numId w:val="39"/>
        </w:numPr>
      </w:pPr>
      <w:r w:rsidRPr="00D13B59">
        <w:t xml:space="preserve">CameraConfiguration/DiscreteHorizontalFieldOfViewList: </w:t>
      </w:r>
      <w:r w:rsidRPr="00D13B59">
        <w:tab/>
      </w:r>
      <w:r w:rsidRPr="00D13B59">
        <w:tab/>
      </w:r>
      <w:r w:rsidRPr="00D13B59">
        <w:tab/>
      </w:r>
      <w:r w:rsidRPr="00D13B59">
        <w:tab/>
        <w:t>[45.0, 22.0, 7.6, 3.7, 0.63, 0.11]</w:t>
      </w:r>
    </w:p>
    <w:p w14:paraId="44672552" w14:textId="3971D2EA" w:rsidR="00B67DEB" w:rsidRPr="00D13B59" w:rsidRDefault="000E21DC" w:rsidP="00B67DEB">
      <w:pPr>
        <w:pStyle w:val="ListParagraph"/>
        <w:numPr>
          <w:ilvl w:val="0"/>
          <w:numId w:val="39"/>
        </w:numPr>
      </w:pPr>
      <w:r w:rsidRPr="00D13B59">
        <w:t>CameraConfiguration/VideoStreamHorizontalResolution: 1024</w:t>
      </w:r>
    </w:p>
    <w:p w14:paraId="024E74C5" w14:textId="792A8927" w:rsidR="000B68E6" w:rsidRPr="00D13B59" w:rsidRDefault="000E21DC" w:rsidP="000B68E6">
      <w:pPr>
        <w:pStyle w:val="ListParagraph"/>
        <w:numPr>
          <w:ilvl w:val="0"/>
          <w:numId w:val="39"/>
        </w:numPr>
      </w:pPr>
      <w:r w:rsidRPr="00D13B59">
        <w:t>CameraConfiguration/VideoStreamHorizontalResolution: 768</w:t>
      </w:r>
    </w:p>
    <w:p w14:paraId="02FB6264" w14:textId="7FE85ED4" w:rsidR="000E21DC" w:rsidRPr="00D13B59" w:rsidRDefault="000E21DC" w:rsidP="00B67DEB">
      <w:pPr>
        <w:pStyle w:val="ListParagraph"/>
        <w:numPr>
          <w:ilvl w:val="0"/>
          <w:numId w:val="39"/>
        </w:numPr>
      </w:pPr>
      <w:r w:rsidRPr="00D13B59">
        <w:t>GimbalConfiguration/PayloadID: 1</w:t>
      </w:r>
      <w:r w:rsidR="00955D2E" w:rsidRPr="00D13B59">
        <w:t>01 (102 for vehicle with ID 2)</w:t>
      </w:r>
    </w:p>
    <w:p w14:paraId="5C4AB835" w14:textId="3254D8FB" w:rsidR="00B67DEB" w:rsidRPr="00D13B59" w:rsidRDefault="00B67DEB" w:rsidP="00B67DEB">
      <w:pPr>
        <w:pStyle w:val="ListParagraph"/>
        <w:numPr>
          <w:ilvl w:val="0"/>
          <w:numId w:val="39"/>
        </w:numPr>
      </w:pPr>
      <w:r w:rsidRPr="00D13B59">
        <w:lastRenderedPageBreak/>
        <w:t>GimbalConfiguration/Min</w:t>
      </w:r>
      <w:r w:rsidR="0068124E" w:rsidRPr="00D13B59">
        <w:t>Elevation</w:t>
      </w:r>
      <w:r w:rsidRPr="00D13B59">
        <w:t>:   -130.0</w:t>
      </w:r>
    </w:p>
    <w:p w14:paraId="5196B0B2" w14:textId="493C9533" w:rsidR="00B67DEB" w:rsidRPr="00D13B59" w:rsidRDefault="00B67DEB" w:rsidP="00B67DEB">
      <w:pPr>
        <w:pStyle w:val="ListParagraph"/>
        <w:numPr>
          <w:ilvl w:val="0"/>
          <w:numId w:val="39"/>
        </w:numPr>
      </w:pPr>
      <w:r w:rsidRPr="00D13B59">
        <w:t>GimbalConfiguration/Max</w:t>
      </w:r>
      <w:r w:rsidR="0068124E" w:rsidRPr="00D13B59">
        <w:t>Elevation</w:t>
      </w:r>
      <w:r w:rsidRPr="00D13B59">
        <w:t>:   40.0</w:t>
      </w:r>
    </w:p>
    <w:p w14:paraId="335D1A40" w14:textId="77777777" w:rsidR="000E21DC" w:rsidRPr="00D13B59" w:rsidRDefault="000E21DC" w:rsidP="000E21DC">
      <w:pPr>
        <w:pStyle w:val="ListParagraph"/>
        <w:numPr>
          <w:ilvl w:val="0"/>
          <w:numId w:val="39"/>
        </w:numPr>
      </w:pPr>
      <w:r w:rsidRPr="00D13B59">
        <w:t>GimbalConfiguration/IsAzimuthClamped:   true</w:t>
      </w:r>
    </w:p>
    <w:p w14:paraId="38F6E5CF" w14:textId="3D543A83" w:rsidR="000E21DC" w:rsidRPr="00D13B59" w:rsidRDefault="000E21DC" w:rsidP="000E21DC">
      <w:pPr>
        <w:pStyle w:val="ListParagraph"/>
        <w:numPr>
          <w:ilvl w:val="0"/>
          <w:numId w:val="39"/>
        </w:numPr>
      </w:pPr>
      <w:r w:rsidRPr="00D13B59">
        <w:t>GimbalConfiguration/IsElevationClamped:   true</w:t>
      </w:r>
    </w:p>
    <w:p w14:paraId="71E9438F" w14:textId="7A6C4BDF" w:rsidR="000E21DC" w:rsidRPr="00D13B59" w:rsidRDefault="000E21DC" w:rsidP="000E21DC">
      <w:pPr>
        <w:pStyle w:val="ListParagraph"/>
        <w:numPr>
          <w:ilvl w:val="0"/>
          <w:numId w:val="39"/>
        </w:numPr>
      </w:pPr>
      <w:r w:rsidRPr="00D13B59">
        <w:t>GimbalConfiguration/MaxAzimuthSlewRate:  11</w:t>
      </w:r>
      <w:r w:rsidR="00A93543" w:rsidRPr="00D13B59">
        <w:t>5.0</w:t>
      </w:r>
    </w:p>
    <w:p w14:paraId="77663C0B" w14:textId="7AB21376" w:rsidR="000E21DC" w:rsidRPr="00D13B59" w:rsidRDefault="000E21DC" w:rsidP="000E21DC">
      <w:pPr>
        <w:pStyle w:val="ListParagraph"/>
        <w:numPr>
          <w:ilvl w:val="0"/>
          <w:numId w:val="39"/>
        </w:numPr>
      </w:pPr>
      <w:r w:rsidRPr="00D13B59">
        <w:t>GimbalConfiguration/MaxElevationSlewRate</w:t>
      </w:r>
      <w:r w:rsidR="00A93543" w:rsidRPr="00D13B59">
        <w:t>:  115.0</w:t>
      </w:r>
    </w:p>
    <w:p w14:paraId="54DF98FB" w14:textId="77555584" w:rsidR="005A34DB" w:rsidRPr="00D13B59" w:rsidRDefault="000E21DC" w:rsidP="000B68E6">
      <w:pPr>
        <w:pStyle w:val="ListParagraph"/>
        <w:numPr>
          <w:ilvl w:val="0"/>
          <w:numId w:val="39"/>
        </w:numPr>
      </w:pPr>
      <w:r w:rsidRPr="00D13B59">
        <w:t>GimbalConfiguration/</w:t>
      </w:r>
      <w:r w:rsidR="00955D2E" w:rsidRPr="00D13B59">
        <w:t>ContainedPayloadList: [100</w:t>
      </w:r>
      <w:r w:rsidRPr="00D13B59">
        <w:t>1]</w:t>
      </w:r>
      <w:r w:rsidR="00955D2E" w:rsidRPr="00D13B59">
        <w:t xml:space="preserve"> ([100</w:t>
      </w:r>
      <w:r w:rsidR="0068124E" w:rsidRPr="00D13B59">
        <w:t>2] for vehicle ID 2)</w:t>
      </w:r>
    </w:p>
    <w:p w14:paraId="78C54ADB" w14:textId="6C6443A1" w:rsidR="00E94A38" w:rsidRPr="00D13B59" w:rsidRDefault="00D332E7" w:rsidP="00D332E7">
      <w:r w:rsidRPr="00D13B59">
        <w:t>Note</w:t>
      </w:r>
      <w:r w:rsidR="00270895" w:rsidRPr="00D13B59">
        <w:t xml:space="preserve"> </w:t>
      </w:r>
      <w:r w:rsidRPr="00D13B59">
        <w:t>that for some values, it’s easier to leave them blank</w:t>
      </w:r>
      <w:r w:rsidR="00D03CF9" w:rsidRPr="00D13B59">
        <w:t xml:space="preserve"> and fill them in later with a text editor, potentially copying messages or portions of messages from </w:t>
      </w:r>
      <w:r w:rsidR="000B68E6">
        <w:t>an existing scenario</w:t>
      </w:r>
      <w:r w:rsidR="00D03CF9" w:rsidRPr="00D13B59">
        <w:t xml:space="preserve"> file. But for completeness, these instructions</w:t>
      </w:r>
      <w:r w:rsidR="007A2D66" w:rsidRPr="00D13B59">
        <w:t xml:space="preserve"> use </w:t>
      </w:r>
      <w:r w:rsidR="00D03CF9" w:rsidRPr="00D13B59">
        <w:t>the AMASE Setup Tool</w:t>
      </w:r>
      <w:r w:rsidR="007A2D66" w:rsidRPr="00D13B59">
        <w:t xml:space="preserve"> as much as reasonably possible</w:t>
      </w:r>
      <w:r w:rsidR="00D03CF9" w:rsidRPr="00D13B59">
        <w:t>.</w:t>
      </w:r>
    </w:p>
    <w:p w14:paraId="111074E8" w14:textId="77777777" w:rsidR="00821501" w:rsidRDefault="00E94A38" w:rsidP="00821501">
      <w:pPr>
        <w:keepNext/>
        <w:jc w:val="center"/>
      </w:pPr>
      <w:r w:rsidRPr="00D13B59">
        <w:rPr>
          <w:noProof/>
        </w:rPr>
        <w:drawing>
          <wp:inline distT="0" distB="0" distL="0" distR="0" wp14:anchorId="6E325A78" wp14:editId="59ED184F">
            <wp:extent cx="3560275" cy="1556967"/>
            <wp:effectExtent l="0" t="0" r="0" b="0"/>
            <wp:docPr id="9" name="Picture 9" descr="Macintosh HD:Users:HumphrLR:Desktop:Screen Shot 2017-06-26 at 10.41.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umphrLR:Desktop:Screen Shot 2017-06-26 at 10.41.25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0855" cy="1557221"/>
                    </a:xfrm>
                    <a:prstGeom prst="rect">
                      <a:avLst/>
                    </a:prstGeom>
                    <a:noFill/>
                    <a:ln>
                      <a:noFill/>
                    </a:ln>
                  </pic:spPr>
                </pic:pic>
              </a:graphicData>
            </a:graphic>
          </wp:inline>
        </w:drawing>
      </w:r>
    </w:p>
    <w:p w14:paraId="302CCFE4" w14:textId="733DCFFA" w:rsidR="00D332E7" w:rsidRPr="00D13B59" w:rsidRDefault="00821501" w:rsidP="00821501">
      <w:pPr>
        <w:pStyle w:val="Caption"/>
        <w:spacing w:before="120"/>
      </w:pPr>
      <w:bookmarkStart w:id="3" w:name="_Ref360099191"/>
      <w:r>
        <w:t xml:space="preserve">Figure </w:t>
      </w:r>
      <w:fldSimple w:instr=" SEQ Figure \* ARABIC ">
        <w:r w:rsidR="000701A4">
          <w:rPr>
            <w:noProof/>
          </w:rPr>
          <w:t>3</w:t>
        </w:r>
      </w:fldSimple>
      <w:bookmarkEnd w:id="3"/>
      <w:r>
        <w:t>: Adding an OperatingRegion in the Event Editor panel.</w:t>
      </w:r>
    </w:p>
    <w:p w14:paraId="71E03FA2" w14:textId="19B33821" w:rsidR="007A2D66" w:rsidRPr="00D13B59" w:rsidRDefault="008449E1" w:rsidP="00D332E7">
      <w:r w:rsidRPr="00D13B59">
        <w:t xml:space="preserve">The </w:t>
      </w:r>
      <w:r w:rsidR="007A2D66" w:rsidRPr="00D13B59">
        <w:t>next</w:t>
      </w:r>
      <w:r w:rsidRPr="00D13B59">
        <w:t xml:space="preserve"> thing you need to add is an </w:t>
      </w:r>
      <w:r w:rsidR="007A2D66" w:rsidRPr="00D13B59">
        <w:t>OperatingRegion</w:t>
      </w:r>
      <w:r w:rsidRPr="00D13B59">
        <w:t xml:space="preserve"> message to tell UxAS </w:t>
      </w:r>
      <w:r w:rsidR="007A2D66" w:rsidRPr="00D13B59">
        <w:t xml:space="preserve">where the vehicles are allowed to fly. You can do this by </w:t>
      </w:r>
      <w:r w:rsidR="00C92D54" w:rsidRPr="00D13B59">
        <w:t>selecting</w:t>
      </w:r>
      <w:r w:rsidR="007A2D66" w:rsidRPr="00D13B59">
        <w:t xml:space="preserve"> the OperatingRegion element in the “Add an Event” pulldown menu of the Event Editor</w:t>
      </w:r>
      <w:r w:rsidR="002C4774">
        <w:t xml:space="preserve">, as shown in </w:t>
      </w:r>
      <w:fldSimple w:instr=" REF _Ref360099191 ">
        <w:r w:rsidR="002C4774">
          <w:t xml:space="preserve">Figure </w:t>
        </w:r>
        <w:r w:rsidR="002C4774">
          <w:rPr>
            <w:noProof/>
          </w:rPr>
          <w:t>3</w:t>
        </w:r>
      </w:fldSimple>
      <w:r w:rsidR="007A2D66" w:rsidRPr="00D13B59">
        <w:t xml:space="preserve">. An OperatingRegion </w:t>
      </w:r>
      <w:r w:rsidR="002C4774">
        <w:t>contains</w:t>
      </w:r>
      <w:r w:rsidR="007A2D66" w:rsidRPr="00D13B59">
        <w:t xml:space="preserve"> KeepOutZone and KeepInZone elements. You will need to modify the following fields of the new OperatingRegion message</w:t>
      </w:r>
      <w:r w:rsidR="002C4774">
        <w:t xml:space="preserve"> for this scenario</w:t>
      </w:r>
      <w:r w:rsidR="007A2D66" w:rsidRPr="00D13B59">
        <w:t>:</w:t>
      </w:r>
    </w:p>
    <w:p w14:paraId="2EA35FD5" w14:textId="76A7DC7C" w:rsidR="007A2D66" w:rsidRPr="00D13B59" w:rsidRDefault="007A2D66" w:rsidP="007A2D66">
      <w:pPr>
        <w:pStyle w:val="ListParagraph"/>
        <w:numPr>
          <w:ilvl w:val="0"/>
          <w:numId w:val="40"/>
        </w:numPr>
      </w:pPr>
      <w:r w:rsidRPr="00D13B59">
        <w:t>ID:  10</w:t>
      </w:r>
    </w:p>
    <w:p w14:paraId="2C91F66F" w14:textId="78C3E493" w:rsidR="007A2D66" w:rsidRPr="00D13B59" w:rsidRDefault="007A2D66" w:rsidP="007A2D66">
      <w:pPr>
        <w:pStyle w:val="ListParagraph"/>
        <w:numPr>
          <w:ilvl w:val="0"/>
          <w:numId w:val="40"/>
        </w:numPr>
      </w:pPr>
      <w:r w:rsidRPr="00D13B59">
        <w:t>KeepInAreas:  [3]</w:t>
      </w:r>
    </w:p>
    <w:p w14:paraId="5D8CAC89" w14:textId="35323044" w:rsidR="007A2D66" w:rsidRPr="00D13B59" w:rsidRDefault="007A2D66" w:rsidP="007A2D66">
      <w:pPr>
        <w:pStyle w:val="ListParagraph"/>
        <w:numPr>
          <w:ilvl w:val="0"/>
          <w:numId w:val="40"/>
        </w:numPr>
      </w:pPr>
      <w:r w:rsidRPr="00D13B59">
        <w:t>KeepOutAreas: [1, 2]</w:t>
      </w:r>
    </w:p>
    <w:p w14:paraId="35EAD918" w14:textId="77777777" w:rsidR="00357EDD" w:rsidRDefault="00357EDD" w:rsidP="00357EDD">
      <w:pPr>
        <w:keepNext/>
        <w:jc w:val="center"/>
      </w:pPr>
      <w:r>
        <w:rPr>
          <w:noProof/>
        </w:rPr>
        <w:lastRenderedPageBreak/>
        <w:drawing>
          <wp:inline distT="0" distB="0" distL="0" distR="0" wp14:anchorId="0CF87B26" wp14:editId="285E3656">
            <wp:extent cx="4102181" cy="2971800"/>
            <wp:effectExtent l="0" t="0" r="12700" b="0"/>
            <wp:docPr id="12" name="Picture 12" descr="Macintosh HD:Users:HumphrLR:Desktop:Screen Shot 2017-06-26 at 12.03.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umphrLR:Desktop:Screen Shot 2017-06-26 at 12.03.1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3538" cy="2972783"/>
                    </a:xfrm>
                    <a:prstGeom prst="rect">
                      <a:avLst/>
                    </a:prstGeom>
                    <a:noFill/>
                    <a:ln>
                      <a:noFill/>
                    </a:ln>
                  </pic:spPr>
                </pic:pic>
              </a:graphicData>
            </a:graphic>
          </wp:inline>
        </w:drawing>
      </w:r>
    </w:p>
    <w:p w14:paraId="76D8225A" w14:textId="52A86F3F" w:rsidR="007A2D66" w:rsidRPr="00D13B59" w:rsidRDefault="00357EDD" w:rsidP="00C351C7">
      <w:pPr>
        <w:pStyle w:val="Caption"/>
        <w:spacing w:before="120"/>
      </w:pPr>
      <w:bookmarkStart w:id="4" w:name="_Ref360099327"/>
      <w:r>
        <w:t xml:space="preserve">Figure </w:t>
      </w:r>
      <w:fldSimple w:instr=" SEQ Figure \* ARABIC ">
        <w:r w:rsidR="000701A4">
          <w:rPr>
            <w:noProof/>
          </w:rPr>
          <w:t>4</w:t>
        </w:r>
      </w:fldSimple>
      <w:bookmarkEnd w:id="4"/>
      <w:r>
        <w:t>: An example AutomationRequest message as added and edited in the Event Editor panel.</w:t>
      </w:r>
    </w:p>
    <w:p w14:paraId="6E199137" w14:textId="3AD0A5BA" w:rsidR="00C92D54" w:rsidRPr="00D13B59" w:rsidRDefault="007A2D66" w:rsidP="00C92D54">
      <w:r w:rsidRPr="00D13B59">
        <w:t xml:space="preserve">The </w:t>
      </w:r>
      <w:r w:rsidR="00C92D54" w:rsidRPr="00D13B59">
        <w:t>last</w:t>
      </w:r>
      <w:r w:rsidRPr="00D13B59">
        <w:t xml:space="preserve"> thing you need to add is an </w:t>
      </w:r>
      <w:r w:rsidR="00C92D54" w:rsidRPr="00D13B59">
        <w:t>AutomationRequest</w:t>
      </w:r>
      <w:r w:rsidRPr="00D13B59">
        <w:t xml:space="preserve"> message to tell UxAS which tasks you want it to plan for. </w:t>
      </w:r>
      <w:r w:rsidR="00C92D54" w:rsidRPr="00D13B59">
        <w:t>You can do this by selecting the AutomationRequest element in the “Add an Event” pulldown menu of the Event Editor. An AutomationRequest lists which vehicles are eligible to fulfill the request, which tasks are part of the request, what process algebra relationships constrain the tasks, and what OperatingRegion applies. For this example, you will need to modify the following AutomationRequest fields</w:t>
      </w:r>
      <w:r w:rsidR="00480D44">
        <w:t xml:space="preserve">, as shown in </w:t>
      </w:r>
      <w:fldSimple w:instr=" REF _Ref360099327 ">
        <w:r w:rsidR="00480D44">
          <w:t xml:space="preserve">Figure </w:t>
        </w:r>
        <w:r w:rsidR="00480D44">
          <w:rPr>
            <w:noProof/>
          </w:rPr>
          <w:t>4</w:t>
        </w:r>
      </w:fldSimple>
      <w:r w:rsidR="00C92D54" w:rsidRPr="00D13B59">
        <w:t>:</w:t>
      </w:r>
    </w:p>
    <w:p w14:paraId="418F1C97" w14:textId="3452CE6F" w:rsidR="00C92D54" w:rsidRPr="00D13B59" w:rsidRDefault="00C92D54" w:rsidP="00C92D54">
      <w:pPr>
        <w:pStyle w:val="ListParagraph"/>
        <w:numPr>
          <w:ilvl w:val="0"/>
          <w:numId w:val="41"/>
        </w:numPr>
      </w:pPr>
      <w:r w:rsidRPr="00D13B59">
        <w:t>EntityList:  [1, 2]</w:t>
      </w:r>
    </w:p>
    <w:p w14:paraId="05B2B83E" w14:textId="3B14CBEB" w:rsidR="00C92D54" w:rsidRPr="00D13B59" w:rsidRDefault="00C92D54" w:rsidP="00C92D54">
      <w:pPr>
        <w:pStyle w:val="ListParagraph"/>
        <w:numPr>
          <w:ilvl w:val="0"/>
          <w:numId w:val="41"/>
        </w:numPr>
      </w:pPr>
      <w:r w:rsidRPr="00D13B59">
        <w:t>TaskList: [1, 2, 3, 4, 5, 6]</w:t>
      </w:r>
    </w:p>
    <w:p w14:paraId="67C63CBB" w14:textId="745B0AFB" w:rsidR="00C92D54" w:rsidRPr="00D13B59" w:rsidRDefault="00C92D54" w:rsidP="00C92D54">
      <w:pPr>
        <w:pStyle w:val="ListParagraph"/>
        <w:numPr>
          <w:ilvl w:val="0"/>
          <w:numId w:val="41"/>
        </w:numPr>
      </w:pPr>
      <w:r w:rsidRPr="00D13B59">
        <w:t xml:space="preserve">TaskRelationships: </w:t>
      </w:r>
      <w:r w:rsidR="00F82F7D" w:rsidRPr="00F82F7D">
        <w:t>|(.(p1 +(p3 p5)) .(p2 p4 p6))</w:t>
      </w:r>
    </w:p>
    <w:p w14:paraId="06DBAD75" w14:textId="040CB0D9" w:rsidR="00C92D54" w:rsidRDefault="00C92D54" w:rsidP="00C92D54">
      <w:pPr>
        <w:pStyle w:val="ListParagraph"/>
        <w:numPr>
          <w:ilvl w:val="0"/>
          <w:numId w:val="41"/>
        </w:numPr>
      </w:pPr>
      <w:r w:rsidRPr="00D13B59">
        <w:t>OperatingRegion:  10</w:t>
      </w:r>
    </w:p>
    <w:p w14:paraId="6D436791" w14:textId="29B35478" w:rsidR="00D57B5F" w:rsidRDefault="00D57B5F" w:rsidP="0096677E">
      <w:r>
        <w:t xml:space="preserve">TaskRelationships is a process algebra string that describes constraints on how the tasks should be executed. This string uses a prefix notation, with a “p” prepended to each TaskID. All tasks in the </w:t>
      </w:r>
      <w:r w:rsidRPr="00D13B59">
        <w:t>TaskRelationships</w:t>
      </w:r>
      <w:r>
        <w:t xml:space="preserve"> string should be listed in the TaskList, but tasks in the TaskList need not appear in the </w:t>
      </w:r>
      <w:r w:rsidRPr="00D13B59">
        <w:t>TaskRelationships</w:t>
      </w:r>
      <w:r>
        <w:t xml:space="preserve"> string</w:t>
      </w:r>
      <w:r>
        <w:t xml:space="preserve">. Note that RedoAllTasks is currently unused. </w:t>
      </w:r>
    </w:p>
    <w:p w14:paraId="3D9BABF5" w14:textId="34CE6BA2" w:rsidR="003B7F5F" w:rsidRPr="00D13B59" w:rsidRDefault="0096677E" w:rsidP="0096677E">
      <w:r>
        <w:t xml:space="preserve">You should now have all the messages you need to define an interesting scenario for UxAS. Save the file. The rest of these instructions will assume you’ve saved the file as </w:t>
      </w:r>
      <w:r w:rsidRPr="00FA2441">
        <w:rPr>
          <w:rFonts w:ascii="Courier" w:hAnsi="Courier"/>
          <w:color w:val="0000FF"/>
        </w:rPr>
        <w:t>AssignTasks</w:t>
      </w:r>
      <w:r w:rsidR="008A0EF8" w:rsidRPr="00FA2441">
        <w:rPr>
          <w:rFonts w:ascii="Courier" w:hAnsi="Courier"/>
          <w:color w:val="0000FF"/>
        </w:rPr>
        <w:t>_Scenario</w:t>
      </w:r>
      <w:r w:rsidRPr="00FA2441">
        <w:rPr>
          <w:rFonts w:ascii="Courier" w:hAnsi="Courier"/>
          <w:color w:val="0000FF"/>
        </w:rPr>
        <w:t>.xml</w:t>
      </w:r>
      <w:r>
        <w:t>.</w:t>
      </w:r>
    </w:p>
    <w:p w14:paraId="10A8ADB9" w14:textId="167630D0" w:rsidR="004F6E41" w:rsidRDefault="007F3413" w:rsidP="003B7F5F">
      <w:pPr>
        <w:pStyle w:val="Heading1"/>
      </w:pPr>
      <w:r>
        <w:lastRenderedPageBreak/>
        <w:t xml:space="preserve">Preparing </w:t>
      </w:r>
      <w:r w:rsidR="003B7F5F">
        <w:t xml:space="preserve">Output from the AMASE Setup Tool </w:t>
      </w:r>
      <w:r>
        <w:t>for</w:t>
      </w:r>
      <w:r w:rsidR="003B7F5F">
        <w:t xml:space="preserve"> UxAS</w:t>
      </w:r>
    </w:p>
    <w:p w14:paraId="51EB9358" w14:textId="768F65FF" w:rsidR="007F3413" w:rsidRDefault="004650C2" w:rsidP="0072390E">
      <w:pPr>
        <w:rPr>
          <w:color w:val="000000" w:themeColor="text1"/>
        </w:rPr>
      </w:pPr>
      <w:r>
        <w:t xml:space="preserve">UxAS reads in messages a little differently than AMASE. Rather than reading them in from a single file, UxAS </w:t>
      </w:r>
      <w:r w:rsidR="00E44289">
        <w:t xml:space="preserve">uses its </w:t>
      </w:r>
      <w:r w:rsidR="00E44289" w:rsidRPr="004650C2">
        <w:rPr>
          <w:rFonts w:ascii="Courier" w:eastAsiaTheme="minorEastAsia" w:hAnsi="Courier" w:cs="Menlo Regular"/>
          <w:color w:val="0000FF"/>
          <w:sz w:val="22"/>
          <w:szCs w:val="22"/>
        </w:rPr>
        <w:t>SendMessagesService</w:t>
      </w:r>
      <w:r w:rsidR="00E44289">
        <w:t xml:space="preserve"> to read</w:t>
      </w:r>
      <w:r>
        <w:t xml:space="preserve"> in </w:t>
      </w:r>
      <w:r w:rsidR="00915297">
        <w:t>one message per file</w:t>
      </w:r>
      <w:r>
        <w:rPr>
          <w:color w:val="000000" w:themeColor="text1"/>
        </w:rPr>
        <w:t>. This service broadcasts messages to other UxAS services at specified times.</w:t>
      </w:r>
      <w:r w:rsidR="006035B8">
        <w:rPr>
          <w:color w:val="000000" w:themeColor="text1"/>
        </w:rPr>
        <w:t xml:space="preserve"> By convent</w:t>
      </w:r>
      <w:r w:rsidR="00E44289">
        <w:rPr>
          <w:color w:val="000000" w:themeColor="text1"/>
        </w:rPr>
        <w:t>ion, each message is saved in a</w:t>
      </w:r>
      <w:r w:rsidR="006035B8">
        <w:rPr>
          <w:color w:val="000000" w:themeColor="text1"/>
        </w:rPr>
        <w:t xml:space="preserve"> file that </w:t>
      </w:r>
      <w:r w:rsidR="00E44289">
        <w:rPr>
          <w:color w:val="000000" w:themeColor="text1"/>
        </w:rPr>
        <w:t xml:space="preserve">is </w:t>
      </w:r>
      <w:r w:rsidR="006035B8">
        <w:rPr>
          <w:color w:val="000000" w:themeColor="text1"/>
        </w:rPr>
        <w:t xml:space="preserve">named according to the message type and some unique identifier, </w:t>
      </w:r>
      <w:r w:rsidR="003E7302">
        <w:rPr>
          <w:color w:val="000000" w:themeColor="text1"/>
        </w:rPr>
        <w:t xml:space="preserve">such as </w:t>
      </w:r>
      <w:r w:rsidR="006035B8">
        <w:rPr>
          <w:color w:val="000000" w:themeColor="text1"/>
        </w:rPr>
        <w:t xml:space="preserve">vehicle ID, </w:t>
      </w:r>
      <w:r w:rsidR="003E7302">
        <w:rPr>
          <w:color w:val="000000" w:themeColor="text1"/>
        </w:rPr>
        <w:t>TaskID, ZoneID, etc.</w:t>
      </w:r>
      <w:r w:rsidR="00C439DD">
        <w:rPr>
          <w:color w:val="000000" w:themeColor="text1"/>
        </w:rPr>
        <w:t xml:space="preserve"> The </w:t>
      </w:r>
      <w:r w:rsidR="00C439DD" w:rsidRPr="004650C2">
        <w:rPr>
          <w:rFonts w:ascii="Courier" w:eastAsiaTheme="minorEastAsia" w:hAnsi="Courier" w:cs="Menlo Regular"/>
          <w:color w:val="0000FF"/>
          <w:sz w:val="22"/>
          <w:szCs w:val="22"/>
        </w:rPr>
        <w:t>SendMessagesService</w:t>
      </w:r>
      <w:r w:rsidR="00C439DD" w:rsidRPr="00C439DD">
        <w:rPr>
          <w:color w:val="000000" w:themeColor="text1"/>
        </w:rPr>
        <w:t xml:space="preserve"> </w:t>
      </w:r>
      <w:r w:rsidR="00C439DD">
        <w:rPr>
          <w:color w:val="000000" w:themeColor="text1"/>
        </w:rPr>
        <w:t xml:space="preserve">is the configured to send in each message at a slightly different time. The file </w:t>
      </w:r>
      <w:r w:rsidR="00C439DD">
        <w:rPr>
          <w:rFonts w:ascii="Courier" w:eastAsiaTheme="minorEastAsia" w:hAnsi="Courier" w:cs="Menlo Regular"/>
          <w:color w:val="0000FF"/>
          <w:sz w:val="22"/>
          <w:szCs w:val="22"/>
        </w:rPr>
        <w:t>AssignTasks_cfg.xml</w:t>
      </w:r>
      <w:r w:rsidR="005769F2">
        <w:rPr>
          <w:color w:val="000000" w:themeColor="text1"/>
        </w:rPr>
        <w:t xml:space="preserve"> (</w:t>
      </w:r>
      <w:r w:rsidR="005769F2">
        <w:rPr>
          <w:color w:val="000000" w:themeColor="text1"/>
        </w:rPr>
        <w:fldChar w:fldCharType="begin"/>
      </w:r>
      <w:r w:rsidR="005769F2">
        <w:rPr>
          <w:color w:val="000000" w:themeColor="text1"/>
        </w:rPr>
        <w:instrText xml:space="preserve"> REF _Ref360105068 </w:instrText>
      </w:r>
      <w:r w:rsidR="005769F2">
        <w:rPr>
          <w:color w:val="000000" w:themeColor="text1"/>
        </w:rPr>
        <w:fldChar w:fldCharType="separate"/>
      </w:r>
      <w:r w:rsidR="005769F2">
        <w:t xml:space="preserve">Figure </w:t>
      </w:r>
      <w:r w:rsidR="005769F2">
        <w:rPr>
          <w:noProof/>
        </w:rPr>
        <w:t>5</w:t>
      </w:r>
      <w:r w:rsidR="005769F2">
        <w:rPr>
          <w:color w:val="000000" w:themeColor="text1"/>
        </w:rPr>
        <w:fldChar w:fldCharType="end"/>
      </w:r>
      <w:r w:rsidR="005769F2">
        <w:rPr>
          <w:color w:val="000000" w:themeColor="text1"/>
        </w:rPr>
        <w:t xml:space="preserve">) </w:t>
      </w:r>
      <w:r w:rsidR="00C439DD">
        <w:rPr>
          <w:color w:val="000000" w:themeColor="text1"/>
        </w:rPr>
        <w:t>shows an example configuration for UxAS that will work with the specified vehicles, tasks, zones, and automation reque</w:t>
      </w:r>
      <w:r w:rsidR="00E44289">
        <w:rPr>
          <w:color w:val="000000" w:themeColor="text1"/>
        </w:rPr>
        <w:t>st.</w:t>
      </w:r>
    </w:p>
    <w:p w14:paraId="624DB074" w14:textId="5FA89BAA" w:rsidR="007B1A27" w:rsidRDefault="007B1A27" w:rsidP="007B1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color w:val="000000" w:themeColor="text1"/>
        </w:rPr>
      </w:pPr>
    </w:p>
    <w:p w14:paraId="65B0D7C0" w14:textId="713A84AE" w:rsidR="0072390E" w:rsidRDefault="0072390E">
      <w:pPr>
        <w:spacing w:before="0" w:after="200" w:line="276" w:lineRule="auto"/>
        <w:rPr>
          <w:color w:val="000000" w:themeColor="text1"/>
        </w:rPr>
      </w:pPr>
      <w:r>
        <w:rPr>
          <w:noProof/>
        </w:rPr>
        <mc:AlternateContent>
          <mc:Choice Requires="wps">
            <w:drawing>
              <wp:anchor distT="0" distB="0" distL="114300" distR="114300" simplePos="0" relativeHeight="251670528" behindDoc="0" locked="0" layoutInCell="1" allowOverlap="1" wp14:anchorId="15D70245" wp14:editId="56E3C55A">
                <wp:simplePos x="0" y="0"/>
                <wp:positionH relativeFrom="column">
                  <wp:posOffset>0</wp:posOffset>
                </wp:positionH>
                <wp:positionV relativeFrom="paragraph">
                  <wp:posOffset>6299200</wp:posOffset>
                </wp:positionV>
                <wp:extent cx="6057900" cy="222250"/>
                <wp:effectExtent l="0" t="0" r="12700" b="635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222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1670C35" w14:textId="77777777" w:rsidR="007B1A27" w:rsidRPr="00280894" w:rsidRDefault="007B1A27" w:rsidP="007B1A27">
                            <w:pPr>
                              <w:pStyle w:val="Caption"/>
                              <w:rPr>
                                <w:rFonts w:cs="Arial"/>
                              </w:rPr>
                            </w:pPr>
                            <w:bookmarkStart w:id="5" w:name="_Ref360105191"/>
                            <w:r>
                              <w:t xml:space="preserve">Figure </w:t>
                            </w:r>
                            <w:r>
                              <w:fldChar w:fldCharType="begin"/>
                            </w:r>
                            <w:r>
                              <w:instrText xml:space="preserve"> SEQ Figure \* ARABIC </w:instrText>
                            </w:r>
                            <w:r>
                              <w:fldChar w:fldCharType="separate"/>
                            </w:r>
                            <w:r>
                              <w:rPr>
                                <w:noProof/>
                              </w:rPr>
                              <w:t>5</w:t>
                            </w:r>
                            <w:r>
                              <w:rPr>
                                <w:noProof/>
                              </w:rPr>
                              <w:fldChar w:fldCharType="end"/>
                            </w:r>
                            <w:bookmarkEnd w:id="5"/>
                            <w:r>
                              <w:t>: The UxAS configuration file for this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96pt;width:477pt;height:1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" stroked="f">
                <v:textbox style="mso-fit-shape-to-text:t" inset="0,0,0,0">
                  <w:txbxContent>
                    <w:p w14:paraId="01670C35" w14:textId="77777777" w:rsidR="007B1A27" w:rsidRPr="00280894" w:rsidRDefault="007B1A27" w:rsidP="007B1A27">
                      <w:pPr>
                        <w:pStyle w:val="Caption"/>
                        <w:rPr>
                          <w:rFonts w:cs="Arial"/>
                        </w:rPr>
                      </w:pPr>
                      <w:bookmarkStart w:id="6" w:name="_Ref360105191"/>
                      <w:r>
                        <w:t xml:space="preserve">Figure </w:t>
                      </w:r>
                      <w:r>
                        <w:fldChar w:fldCharType="begin"/>
                      </w:r>
                      <w:r>
                        <w:instrText xml:space="preserve"> SEQ Figure \* ARABIC </w:instrText>
                      </w:r>
                      <w:r>
                        <w:fldChar w:fldCharType="separate"/>
                      </w:r>
                      <w:r>
                        <w:rPr>
                          <w:noProof/>
                        </w:rPr>
                        <w:t>5</w:t>
                      </w:r>
                      <w:r>
                        <w:rPr>
                          <w:noProof/>
                        </w:rPr>
                        <w:fldChar w:fldCharType="end"/>
                      </w:r>
                      <w:bookmarkEnd w:id="6"/>
                      <w:r>
                        <w:t>: The UxAS configuration file for this scenario.</w:t>
                      </w:r>
                    </w:p>
                  </w:txbxContent>
                </v:textbox>
                <w10:wrap type="square"/>
              </v:shape>
            </w:pict>
          </mc:Fallback>
        </mc:AlternateContent>
      </w:r>
      <w:r>
        <w:rPr>
          <w:noProof/>
          <w:color w:val="000000" w:themeColor="text1"/>
        </w:rPr>
        <mc:AlternateContent>
          <mc:Choice Requires="wps">
            <w:drawing>
              <wp:anchor distT="0" distB="0" distL="114300" distR="114300" simplePos="0" relativeHeight="251669504" behindDoc="0" locked="0" layoutInCell="1" allowOverlap="1" wp14:anchorId="2496AE2B" wp14:editId="7B16FC23">
                <wp:simplePos x="0" y="0"/>
                <wp:positionH relativeFrom="column">
                  <wp:posOffset>0</wp:posOffset>
                </wp:positionH>
                <wp:positionV relativeFrom="paragraph">
                  <wp:posOffset>412750</wp:posOffset>
                </wp:positionV>
                <wp:extent cx="6057900" cy="5829300"/>
                <wp:effectExtent l="0" t="0" r="381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6057900" cy="5829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6F74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&lt;?xml version=</w:t>
                            </w:r>
                            <w:r w:rsidRPr="00DC67AA">
                              <w:rPr>
                                <w:rFonts w:ascii="Menlo Regular" w:eastAsiaTheme="minorEastAsia" w:hAnsi="Menlo Regular" w:cs="Menlo Regular"/>
                                <w:color w:val="C41A16"/>
                                <w:sz w:val="16"/>
                                <w:szCs w:val="16"/>
                              </w:rPr>
                              <w:t>"1.0"</w:t>
                            </w:r>
                            <w:r w:rsidRPr="00DC67AA">
                              <w:rPr>
                                <w:rFonts w:ascii="Menlo Regular" w:eastAsiaTheme="minorEastAsia" w:hAnsi="Menlo Regular" w:cs="Menlo Regular"/>
                                <w:color w:val="AA0D91"/>
                                <w:sz w:val="16"/>
                                <w:szCs w:val="16"/>
                              </w:rPr>
                              <w:t xml:space="preserve"> encoding=</w:t>
                            </w:r>
                            <w:r w:rsidRPr="00DC67AA">
                              <w:rPr>
                                <w:rFonts w:ascii="Menlo Regular" w:eastAsiaTheme="minorEastAsia" w:hAnsi="Menlo Regular" w:cs="Menlo Regular"/>
                                <w:color w:val="C41A16"/>
                                <w:sz w:val="16"/>
                                <w:szCs w:val="16"/>
                              </w:rPr>
                              <w:t>"UTF-8"</w:t>
                            </w:r>
                            <w:r w:rsidRPr="00DC67AA">
                              <w:rPr>
                                <w:rFonts w:ascii="Menlo Regular" w:eastAsiaTheme="minorEastAsia" w:hAnsi="Menlo Regular" w:cs="Menlo Regular"/>
                                <w:color w:val="AA0D91"/>
                                <w:sz w:val="16"/>
                                <w:szCs w:val="16"/>
                              </w:rPr>
                              <w:t xml:space="preserve"> standalone=</w:t>
                            </w:r>
                            <w:r w:rsidRPr="00DC67AA">
                              <w:rPr>
                                <w:rFonts w:ascii="Menlo Regular" w:eastAsiaTheme="minorEastAsia" w:hAnsi="Menlo Regular" w:cs="Menlo Regular"/>
                                <w:color w:val="C41A16"/>
                                <w:sz w:val="16"/>
                                <w:szCs w:val="16"/>
                              </w:rPr>
                              <w:t>"yes"</w:t>
                            </w:r>
                            <w:r w:rsidRPr="00DC67AA">
                              <w:rPr>
                                <w:rFonts w:ascii="Menlo Regular" w:eastAsiaTheme="minorEastAsia" w:hAnsi="Menlo Regular" w:cs="Menlo Regular"/>
                                <w:color w:val="AA0D91"/>
                                <w:sz w:val="16"/>
                                <w:szCs w:val="16"/>
                              </w:rPr>
                              <w:t xml:space="preserve"> ?&gt;</w:t>
                            </w:r>
                          </w:p>
                          <w:p w14:paraId="44E961B1"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 xml:space="preserve">&lt;UxAS </w:t>
                            </w:r>
                            <w:r w:rsidRPr="00DC67AA">
                              <w:rPr>
                                <w:rFonts w:ascii="Menlo Regular" w:eastAsiaTheme="minorEastAsia" w:hAnsi="Menlo Regular" w:cs="Menlo Regular"/>
                                <w:color w:val="836C28"/>
                                <w:sz w:val="16"/>
                                <w:szCs w:val="16"/>
                              </w:rPr>
                              <w:t>EntityID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"100"</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FormatVersion</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EntityType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"Aircraft"</w:t>
                            </w:r>
                            <w:r w:rsidRPr="00DC67AA">
                              <w:rPr>
                                <w:rFonts w:ascii="Menlo Regular" w:eastAsiaTheme="minorEastAsia" w:hAnsi="Menlo Regular" w:cs="Menlo Regular"/>
                                <w:color w:val="AA0D91"/>
                                <w:sz w:val="16"/>
                                <w:szCs w:val="16"/>
                              </w:rPr>
                              <w:t>&gt;</w:t>
                            </w:r>
                          </w:p>
                          <w:p w14:paraId="4855A9B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&lt;Bridge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"LmcpObjectNetworkTcpBridge"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TcpAddress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"tcp://127.0.0.1:5555"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Server</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"FALSE"</w:t>
                            </w:r>
                            <w:r w:rsidRPr="00DC67AA">
                              <w:rPr>
                                <w:rFonts w:ascii="Menlo Regular" w:eastAsiaTheme="minorEastAsia" w:hAnsi="Menlo Regular" w:cs="Menlo Regular"/>
                                <w:color w:val="AA0D91"/>
                                <w:sz w:val="16"/>
                                <w:szCs w:val="16"/>
                              </w:rPr>
                              <w:t>&gt;</w:t>
                            </w:r>
                          </w:p>
                          <w:p w14:paraId="195D2A0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"afrl.cmasi.MissionCommand"</w:t>
                            </w:r>
                            <w:r w:rsidRPr="00DC67AA">
                              <w:rPr>
                                <w:rFonts w:ascii="Menlo Regular" w:eastAsiaTheme="minorEastAsia" w:hAnsi="Menlo Regular" w:cs="Menlo Regular"/>
                                <w:color w:val="AA0D91"/>
                                <w:sz w:val="16"/>
                                <w:szCs w:val="16"/>
                              </w:rPr>
                              <w:t xml:space="preserve"> /&gt;</w:t>
                            </w:r>
                          </w:p>
                          <w:p w14:paraId="2621FFC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"afrl.cmasi.LineSearchTask"</w:t>
                            </w:r>
                            <w:r w:rsidRPr="00DC67AA">
                              <w:rPr>
                                <w:rFonts w:ascii="Menlo Regular" w:eastAsiaTheme="minorEastAsia" w:hAnsi="Menlo Regular" w:cs="Menlo Regular"/>
                                <w:color w:val="AA0D91"/>
                                <w:sz w:val="16"/>
                                <w:szCs w:val="16"/>
                              </w:rPr>
                              <w:t xml:space="preserve"> /&gt;</w:t>
                            </w:r>
                          </w:p>
                          <w:p w14:paraId="015E0F5F"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"afrl.cmasi.VehicleActionCommand"</w:t>
                            </w:r>
                            <w:r w:rsidRPr="00DC67AA">
                              <w:rPr>
                                <w:rFonts w:ascii="Menlo Regular" w:eastAsiaTheme="minorEastAsia" w:hAnsi="Menlo Regular" w:cs="Menlo Regular"/>
                                <w:color w:val="AA0D91"/>
                                <w:sz w:val="16"/>
                                <w:szCs w:val="16"/>
                              </w:rPr>
                              <w:t xml:space="preserve"> /&gt;</w:t>
                            </w:r>
                          </w:p>
                          <w:p w14:paraId="10806B1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&lt;/Bridge&gt;</w:t>
                            </w:r>
                          </w:p>
                          <w:p w14:paraId="2998C79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"TaskManagerService"</w:t>
                            </w:r>
                            <w:r w:rsidRPr="00DC67AA">
                              <w:rPr>
                                <w:rFonts w:ascii="Menlo Regular" w:eastAsiaTheme="minorEastAsia" w:hAnsi="Menlo Regular" w:cs="Menlo Regular"/>
                                <w:color w:val="AA0D91"/>
                                <w:sz w:val="16"/>
                                <w:szCs w:val="16"/>
                              </w:rPr>
                              <w:t>/&gt;</w:t>
                            </w:r>
                          </w:p>
                          <w:p w14:paraId="652EC63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"AutomationRequestValidatorService"</w:t>
                            </w:r>
                            <w:r w:rsidRPr="00DC67AA">
                              <w:rPr>
                                <w:rFonts w:ascii="Menlo Regular" w:eastAsiaTheme="minorEastAsia" w:hAnsi="Menlo Regular" w:cs="Menlo Regular"/>
                                <w:color w:val="AA0D91"/>
                                <w:sz w:val="16"/>
                                <w:szCs w:val="16"/>
                              </w:rPr>
                              <w:t>/&gt;</w:t>
                            </w:r>
                          </w:p>
                          <w:p w14:paraId="4E76E49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"SensorManagerService"</w:t>
                            </w:r>
                            <w:r w:rsidRPr="00DC67AA">
                              <w:rPr>
                                <w:rFonts w:ascii="Menlo Regular" w:eastAsiaTheme="minorEastAsia" w:hAnsi="Menlo Regular" w:cs="Menlo Regular"/>
                                <w:color w:val="AA0D91"/>
                                <w:sz w:val="16"/>
                                <w:szCs w:val="16"/>
                              </w:rPr>
                              <w:t>/&gt;</w:t>
                            </w:r>
                          </w:p>
                          <w:p w14:paraId="422C444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"RouteAggregatorService"</w:t>
                            </w:r>
                            <w:r w:rsidRPr="00DC67AA">
                              <w:rPr>
                                <w:rFonts w:ascii="Menlo Regular" w:eastAsiaTheme="minorEastAsia" w:hAnsi="Menlo Regular" w:cs="Menlo Regular"/>
                                <w:color w:val="AA0D91"/>
                                <w:sz w:val="16"/>
                                <w:szCs w:val="16"/>
                              </w:rPr>
                              <w:t>/&gt;</w:t>
                            </w:r>
                          </w:p>
                          <w:p w14:paraId="3744465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"RoutePlannerVisibilityService"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MinimumWaypointSeparation_m</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"50.0"</w:t>
                            </w:r>
                            <w:r w:rsidRPr="00DC67AA">
                              <w:rPr>
                                <w:rFonts w:ascii="Menlo Regular" w:eastAsiaTheme="minorEastAsia" w:hAnsi="Menlo Regular" w:cs="Menlo Regular"/>
                                <w:color w:val="AA0D91"/>
                                <w:sz w:val="16"/>
                                <w:szCs w:val="16"/>
                              </w:rPr>
                              <w:t>/&gt;</w:t>
                            </w:r>
                          </w:p>
                          <w:p w14:paraId="514A41D4" w14:textId="77777777" w:rsidR="007B1A27"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"AssignmentTreeBranchBoundService"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NumberNodesMaximum</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 xml:space="preserve"> </w:t>
                            </w:r>
                          </w:p>
                          <w:p w14:paraId="28CC48E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CostFunction</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"MINMAX"</w:t>
                            </w:r>
                            <w:r w:rsidRPr="00DC67AA">
                              <w:rPr>
                                <w:rFonts w:ascii="Menlo Regular" w:eastAsiaTheme="minorEastAsia" w:hAnsi="Menlo Regular" w:cs="Menlo Regular"/>
                                <w:color w:val="AA0D91"/>
                                <w:sz w:val="16"/>
                                <w:szCs w:val="16"/>
                              </w:rPr>
                              <w:t xml:space="preserve"> /&gt;</w:t>
                            </w:r>
                            <w:r w:rsidRPr="00DC67AA">
                              <w:rPr>
                                <w:rFonts w:ascii="Menlo Regular" w:eastAsiaTheme="minorEastAsia" w:hAnsi="Menlo Regular" w:cs="Menlo Regular"/>
                                <w:color w:val="000000"/>
                                <w:sz w:val="16"/>
                                <w:szCs w:val="16"/>
                              </w:rPr>
                              <w:t xml:space="preserve">   </w:t>
                            </w:r>
                          </w:p>
                          <w:p w14:paraId="40153BB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"PlanBuilderService"</w:t>
                            </w:r>
                            <w:r w:rsidRPr="00DC67AA">
                              <w:rPr>
                                <w:rFonts w:ascii="Menlo Regular" w:eastAsiaTheme="minorEastAsia" w:hAnsi="Menlo Regular" w:cs="Menlo Regular"/>
                                <w:color w:val="AA0D91"/>
                                <w:sz w:val="16"/>
                                <w:szCs w:val="16"/>
                              </w:rPr>
                              <w:t>/&gt;</w:t>
                            </w:r>
                          </w:p>
                          <w:p w14:paraId="09A133CD"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"AutomationDiagramDataService"</w:t>
                            </w:r>
                            <w:r w:rsidRPr="00DC67AA">
                              <w:rPr>
                                <w:rFonts w:ascii="Menlo Regular" w:eastAsiaTheme="minorEastAsia" w:hAnsi="Menlo Regular" w:cs="Menlo Regular"/>
                                <w:color w:val="AA0D91"/>
                                <w:sz w:val="16"/>
                                <w:szCs w:val="16"/>
                              </w:rPr>
                              <w:t>/&gt;</w:t>
                            </w:r>
                          </w:p>
                          <w:p w14:paraId="084D022A" w14:textId="77777777" w:rsidR="007B1A27" w:rsidRPr="00E44289"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"WaypointPlanManagerService"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VehicleID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NumberWaypointsToServe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"512"</w:t>
                            </w:r>
                            <w:r w:rsidRPr="00DC67AA">
                              <w:rPr>
                                <w:rFonts w:ascii="Menlo Regular" w:eastAsiaTheme="minorEastAsia" w:hAnsi="Menlo Regular" w:cs="Menlo Regular"/>
                                <w:color w:val="AA0D91"/>
                                <w:sz w:val="16"/>
                                <w:szCs w:val="16"/>
                              </w:rPr>
                              <w:t xml:space="preserve"> </w:t>
                            </w:r>
                          </w:p>
                          <w:p w14:paraId="0D58ABB3"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AA0D91"/>
                                <w:sz w:val="16"/>
                                <w:szCs w:val="16"/>
                              </w:rPr>
                              <w:t xml:space="preserve">    </w:t>
                            </w: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NumberWaypointsOverlap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param.turnType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"FlyOver"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GimbalPayloadId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"101"</w:t>
                            </w:r>
                            <w:r w:rsidRPr="00DC67AA">
                              <w:rPr>
                                <w:rFonts w:ascii="Menlo Regular" w:eastAsiaTheme="minorEastAsia" w:hAnsi="Menlo Regular" w:cs="Menlo Regular"/>
                                <w:color w:val="AA0D91"/>
                                <w:sz w:val="16"/>
                                <w:szCs w:val="16"/>
                              </w:rPr>
                              <w:t>/&gt;</w:t>
                            </w:r>
                          </w:p>
                          <w:p w14:paraId="1DBFAC79"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"WaypointPlanManagerService"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VehicleID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NumberWaypointsToServe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"512"</w:t>
                            </w:r>
                            <w:r w:rsidRPr="00DC67AA">
                              <w:rPr>
                                <w:rFonts w:ascii="Menlo Regular" w:eastAsiaTheme="minorEastAsia" w:hAnsi="Menlo Regular" w:cs="Menlo Regular"/>
                                <w:color w:val="AA0D91"/>
                                <w:sz w:val="16"/>
                                <w:szCs w:val="16"/>
                              </w:rPr>
                              <w:t xml:space="preserve"> </w:t>
                            </w:r>
                          </w:p>
                          <w:p w14:paraId="5D486B82"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AA0D91"/>
                                <w:sz w:val="16"/>
                                <w:szCs w:val="16"/>
                              </w:rPr>
                              <w:t xml:space="preserve">    </w:t>
                            </w: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NumberWaypointsOverlap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param.turnType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"FlyOver"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GimbalPayloadId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"102"</w:t>
                            </w:r>
                            <w:r w:rsidRPr="00DC67AA">
                              <w:rPr>
                                <w:rFonts w:ascii="Menlo Regular" w:eastAsiaTheme="minorEastAsia" w:hAnsi="Menlo Regular" w:cs="Menlo Regular"/>
                                <w:color w:val="AA0D91"/>
                                <w:sz w:val="16"/>
                                <w:szCs w:val="16"/>
                              </w:rPr>
                              <w:t>/&gt;</w:t>
                            </w:r>
                          </w:p>
                          <w:p w14:paraId="3E5133F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p>
                          <w:p w14:paraId="4C4461F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"SendMessagesService"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PathToMessageFiles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"../MessagesToSend/"</w:t>
                            </w:r>
                            <w:r w:rsidRPr="00DC67AA">
                              <w:rPr>
                                <w:rFonts w:ascii="Menlo Regular" w:eastAsiaTheme="minorEastAsia" w:hAnsi="Menlo Regular" w:cs="Menlo Regular"/>
                                <w:color w:val="AA0D91"/>
                                <w:sz w:val="16"/>
                                <w:szCs w:val="16"/>
                              </w:rPr>
                              <w:t>&gt;</w:t>
                            </w:r>
                          </w:p>
                          <w:p w14:paraId="766F915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"AirVehicleConfiguration_V1.xml"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"150"</w:t>
                            </w:r>
                            <w:r w:rsidRPr="00DC67AA">
                              <w:rPr>
                                <w:rFonts w:ascii="Menlo Regular" w:eastAsiaTheme="minorEastAsia" w:hAnsi="Menlo Regular" w:cs="Menlo Regular"/>
                                <w:color w:val="AA0D91"/>
                                <w:sz w:val="16"/>
                                <w:szCs w:val="16"/>
                              </w:rPr>
                              <w:t>/&gt;</w:t>
                            </w:r>
                          </w:p>
                          <w:p w14:paraId="312737B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"AirVehicleConfiguration_V2.xml"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"160"</w:t>
                            </w:r>
                            <w:r w:rsidRPr="00DC67AA">
                              <w:rPr>
                                <w:rFonts w:ascii="Menlo Regular" w:eastAsiaTheme="minorEastAsia" w:hAnsi="Menlo Regular" w:cs="Menlo Regular"/>
                                <w:color w:val="AA0D91"/>
                                <w:sz w:val="16"/>
                                <w:szCs w:val="16"/>
                              </w:rPr>
                              <w:t>/&gt;</w:t>
                            </w:r>
                          </w:p>
                          <w:p w14:paraId="4891D04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"AirVehicleState_V1.xml"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"170"</w:t>
                            </w:r>
                            <w:r w:rsidRPr="00DC67AA">
                              <w:rPr>
                                <w:rFonts w:ascii="Menlo Regular" w:eastAsiaTheme="minorEastAsia" w:hAnsi="Menlo Regular" w:cs="Menlo Regular"/>
                                <w:color w:val="AA0D91"/>
                                <w:sz w:val="16"/>
                                <w:szCs w:val="16"/>
                              </w:rPr>
                              <w:t>/&gt;</w:t>
                            </w:r>
                          </w:p>
                          <w:p w14:paraId="1CF041B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"AirVehicleState_V2.xml"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"180"</w:t>
                            </w:r>
                            <w:r w:rsidRPr="00DC67AA">
                              <w:rPr>
                                <w:rFonts w:ascii="Menlo Regular" w:eastAsiaTheme="minorEastAsia" w:hAnsi="Menlo Regular" w:cs="Menlo Regular"/>
                                <w:color w:val="AA0D91"/>
                                <w:sz w:val="16"/>
                                <w:szCs w:val="16"/>
                              </w:rPr>
                              <w:t>/&gt;</w:t>
                            </w:r>
                          </w:p>
                          <w:p w14:paraId="481597A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"KeepOutZone_1.xml"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"200"</w:t>
                            </w:r>
                            <w:r w:rsidRPr="00DC67AA">
                              <w:rPr>
                                <w:rFonts w:ascii="Menlo Regular" w:eastAsiaTheme="minorEastAsia" w:hAnsi="Menlo Regular" w:cs="Menlo Regular"/>
                                <w:color w:val="AA0D91"/>
                                <w:sz w:val="16"/>
                                <w:szCs w:val="16"/>
                              </w:rPr>
                              <w:t>/&gt;</w:t>
                            </w:r>
                          </w:p>
                          <w:p w14:paraId="7F67551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"KeepOutZone_2.xml"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"210"</w:t>
                            </w:r>
                            <w:r w:rsidRPr="00DC67AA">
                              <w:rPr>
                                <w:rFonts w:ascii="Menlo Regular" w:eastAsiaTheme="minorEastAsia" w:hAnsi="Menlo Regular" w:cs="Menlo Regular"/>
                                <w:color w:val="AA0D91"/>
                                <w:sz w:val="16"/>
                                <w:szCs w:val="16"/>
                              </w:rPr>
                              <w:t>/&gt;</w:t>
                            </w:r>
                          </w:p>
                          <w:p w14:paraId="3A37CCB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"KeepInZone_3.xml"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"220"</w:t>
                            </w:r>
                            <w:r w:rsidRPr="00DC67AA">
                              <w:rPr>
                                <w:rFonts w:ascii="Menlo Regular" w:eastAsiaTheme="minorEastAsia" w:hAnsi="Menlo Regular" w:cs="Menlo Regular"/>
                                <w:color w:val="AA0D91"/>
                                <w:sz w:val="16"/>
                                <w:szCs w:val="16"/>
                              </w:rPr>
                              <w:t>/&gt;</w:t>
                            </w:r>
                          </w:p>
                          <w:p w14:paraId="09B44F7C"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"OperatingRegion_10.xml"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"230"</w:t>
                            </w:r>
                            <w:r w:rsidRPr="00DC67AA">
                              <w:rPr>
                                <w:rFonts w:ascii="Menlo Regular" w:eastAsiaTheme="minorEastAsia" w:hAnsi="Menlo Regular" w:cs="Menlo Regular"/>
                                <w:color w:val="AA0D91"/>
                                <w:sz w:val="16"/>
                                <w:szCs w:val="16"/>
                              </w:rPr>
                              <w:t>/&gt;</w:t>
                            </w:r>
                          </w:p>
                          <w:p w14:paraId="655A0FD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"PointSearchTask_1.xml"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"300"</w:t>
                            </w:r>
                            <w:r w:rsidRPr="00DC67AA">
                              <w:rPr>
                                <w:rFonts w:ascii="Menlo Regular" w:eastAsiaTheme="minorEastAsia" w:hAnsi="Menlo Regular" w:cs="Menlo Regular"/>
                                <w:color w:val="AA0D91"/>
                                <w:sz w:val="16"/>
                                <w:szCs w:val="16"/>
                              </w:rPr>
                              <w:t>/&gt;</w:t>
                            </w:r>
                          </w:p>
                          <w:p w14:paraId="4B1E124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"PointSearchTask_2.xml"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"310"</w:t>
                            </w:r>
                            <w:r w:rsidRPr="00DC67AA">
                              <w:rPr>
                                <w:rFonts w:ascii="Menlo Regular" w:eastAsiaTheme="minorEastAsia" w:hAnsi="Menlo Regular" w:cs="Menlo Regular"/>
                                <w:color w:val="AA0D91"/>
                                <w:sz w:val="16"/>
                                <w:szCs w:val="16"/>
                              </w:rPr>
                              <w:t>/&gt;</w:t>
                            </w:r>
                          </w:p>
                          <w:p w14:paraId="5BB10F7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"LineSearchTask_3.xml"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"320"</w:t>
                            </w:r>
                            <w:r w:rsidRPr="00DC67AA">
                              <w:rPr>
                                <w:rFonts w:ascii="Menlo Regular" w:eastAsiaTheme="minorEastAsia" w:hAnsi="Menlo Regular" w:cs="Menlo Regular"/>
                                <w:color w:val="AA0D91"/>
                                <w:sz w:val="16"/>
                                <w:szCs w:val="16"/>
                              </w:rPr>
                              <w:t>/&gt;</w:t>
                            </w:r>
                          </w:p>
                          <w:p w14:paraId="32AABC2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"LineSearchTask_4.xml"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"330"</w:t>
                            </w:r>
                            <w:r w:rsidRPr="00DC67AA">
                              <w:rPr>
                                <w:rFonts w:ascii="Menlo Regular" w:eastAsiaTheme="minorEastAsia" w:hAnsi="Menlo Regular" w:cs="Menlo Regular"/>
                                <w:color w:val="AA0D91"/>
                                <w:sz w:val="16"/>
                                <w:szCs w:val="16"/>
                              </w:rPr>
                              <w:t>/&gt;</w:t>
                            </w:r>
                          </w:p>
                          <w:p w14:paraId="5B018E1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"AreaSearchTask_5.xml"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"340"</w:t>
                            </w:r>
                            <w:r w:rsidRPr="00DC67AA">
                              <w:rPr>
                                <w:rFonts w:ascii="Menlo Regular" w:eastAsiaTheme="minorEastAsia" w:hAnsi="Menlo Regular" w:cs="Menlo Regular"/>
                                <w:color w:val="AA0D91"/>
                                <w:sz w:val="16"/>
                                <w:szCs w:val="16"/>
                              </w:rPr>
                              <w:t>/&gt;</w:t>
                            </w:r>
                          </w:p>
                          <w:p w14:paraId="65B50BB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"AreaSearchTask_6.xml"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"350"</w:t>
                            </w:r>
                            <w:r w:rsidRPr="00DC67AA">
                              <w:rPr>
                                <w:rFonts w:ascii="Menlo Regular" w:eastAsiaTheme="minorEastAsia" w:hAnsi="Menlo Regular" w:cs="Menlo Regular"/>
                                <w:color w:val="AA0D91"/>
                                <w:sz w:val="16"/>
                                <w:szCs w:val="16"/>
                              </w:rPr>
                              <w:t>/&gt;</w:t>
                            </w:r>
                          </w:p>
                          <w:p w14:paraId="6D8EE23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"AutomationRequest_All.xml"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"5000"</w:t>
                            </w:r>
                            <w:r w:rsidRPr="00DC67AA">
                              <w:rPr>
                                <w:rFonts w:ascii="Menlo Regular" w:eastAsiaTheme="minorEastAsia" w:hAnsi="Menlo Regular" w:cs="Menlo Regular"/>
                                <w:color w:val="AA0D91"/>
                                <w:sz w:val="16"/>
                                <w:szCs w:val="16"/>
                              </w:rPr>
                              <w:t>/&gt;</w:t>
                            </w:r>
                          </w:p>
                          <w:p w14:paraId="1D88379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&lt;/Service&gt;</w:t>
                            </w:r>
                          </w:p>
                          <w:p w14:paraId="0DC846FD"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p>
                          <w:p w14:paraId="575809D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"MessageLoggerDataService"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FilesPerSubDirectory</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"10000"</w:t>
                            </w:r>
                            <w:r w:rsidRPr="00DC67AA">
                              <w:rPr>
                                <w:rFonts w:ascii="Menlo Regular" w:eastAsiaTheme="minorEastAsia" w:hAnsi="Menlo Regular" w:cs="Menlo Regular"/>
                                <w:color w:val="AA0D91"/>
                                <w:sz w:val="16"/>
                                <w:szCs w:val="16"/>
                              </w:rPr>
                              <w:t>&gt;</w:t>
                            </w:r>
                          </w:p>
                          <w:p w14:paraId="677D495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"uxas"</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4C73E4E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1521384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"eid"</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3678C4C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"uxas.messages.task.AssignmentCostMatrix"</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5221B69F"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"AircraftPathPlanner"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7267D1A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"RoutePlanner"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13E37A2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&lt;/Service&gt;</w:t>
                            </w:r>
                          </w:p>
                          <w:p w14:paraId="18D19C02" w14:textId="77777777" w:rsidR="007B1A27" w:rsidRPr="00E44289"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&lt;/UxAS&gt;</w:t>
                            </w:r>
                          </w:p>
                          <w:p w14:paraId="3C5AC5E7" w14:textId="77777777" w:rsidR="007B1A27" w:rsidRPr="006D60B0" w:rsidRDefault="007B1A27" w:rsidP="007B1A27">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margin-left:0;margin-top:32.5pt;width:477pt;height:4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" filled="f" strokecolor="black [3213]">
                <v:textbox>
                  <w:txbxContent>
                    <w:p w14:paraId="6F26F74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&lt;?xml version=</w:t>
                      </w:r>
                      <w:r w:rsidRPr="00DC67AA">
                        <w:rPr>
                          <w:rFonts w:ascii="Menlo Regular" w:eastAsiaTheme="minorEastAsia" w:hAnsi="Menlo Regular" w:cs="Menlo Regular"/>
                          <w:color w:val="C41A16"/>
                          <w:sz w:val="16"/>
                          <w:szCs w:val="16"/>
                        </w:rPr>
                        <w:t>"1.0"</w:t>
                      </w:r>
                      <w:r w:rsidRPr="00DC67AA">
                        <w:rPr>
                          <w:rFonts w:ascii="Menlo Regular" w:eastAsiaTheme="minorEastAsia" w:hAnsi="Menlo Regular" w:cs="Menlo Regular"/>
                          <w:color w:val="AA0D91"/>
                          <w:sz w:val="16"/>
                          <w:szCs w:val="16"/>
                        </w:rPr>
                        <w:t xml:space="preserve"> encoding=</w:t>
                      </w:r>
                      <w:r w:rsidRPr="00DC67AA">
                        <w:rPr>
                          <w:rFonts w:ascii="Menlo Regular" w:eastAsiaTheme="minorEastAsia" w:hAnsi="Menlo Regular" w:cs="Menlo Regular"/>
                          <w:color w:val="C41A16"/>
                          <w:sz w:val="16"/>
                          <w:szCs w:val="16"/>
                        </w:rPr>
                        <w:t>"UTF-8"</w:t>
                      </w:r>
                      <w:r w:rsidRPr="00DC67AA">
                        <w:rPr>
                          <w:rFonts w:ascii="Menlo Regular" w:eastAsiaTheme="minorEastAsia" w:hAnsi="Menlo Regular" w:cs="Menlo Regular"/>
                          <w:color w:val="AA0D91"/>
                          <w:sz w:val="16"/>
                          <w:szCs w:val="16"/>
                        </w:rPr>
                        <w:t xml:space="preserve"> standalone=</w:t>
                      </w:r>
                      <w:r w:rsidRPr="00DC67AA">
                        <w:rPr>
                          <w:rFonts w:ascii="Menlo Regular" w:eastAsiaTheme="minorEastAsia" w:hAnsi="Menlo Regular" w:cs="Menlo Regular"/>
                          <w:color w:val="C41A16"/>
                          <w:sz w:val="16"/>
                          <w:szCs w:val="16"/>
                        </w:rPr>
                        <w:t>"yes"</w:t>
                      </w:r>
                      <w:r w:rsidRPr="00DC67AA">
                        <w:rPr>
                          <w:rFonts w:ascii="Menlo Regular" w:eastAsiaTheme="minorEastAsia" w:hAnsi="Menlo Regular" w:cs="Menlo Regular"/>
                          <w:color w:val="AA0D91"/>
                          <w:sz w:val="16"/>
                          <w:szCs w:val="16"/>
                        </w:rPr>
                        <w:t xml:space="preserve"> ?&gt;</w:t>
                      </w:r>
                    </w:p>
                    <w:p w14:paraId="44E961B1"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 xml:space="preserve">&lt;UxAS </w:t>
                      </w:r>
                      <w:r w:rsidRPr="00DC67AA">
                        <w:rPr>
                          <w:rFonts w:ascii="Menlo Regular" w:eastAsiaTheme="minorEastAsia" w:hAnsi="Menlo Regular" w:cs="Menlo Regular"/>
                          <w:color w:val="836C28"/>
                          <w:sz w:val="16"/>
                          <w:szCs w:val="16"/>
                        </w:rPr>
                        <w:t>EntityID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"100"</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FormatVersion</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EntityType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"Aircraft"</w:t>
                      </w:r>
                      <w:r w:rsidRPr="00DC67AA">
                        <w:rPr>
                          <w:rFonts w:ascii="Menlo Regular" w:eastAsiaTheme="minorEastAsia" w:hAnsi="Menlo Regular" w:cs="Menlo Regular"/>
                          <w:color w:val="AA0D91"/>
                          <w:sz w:val="16"/>
                          <w:szCs w:val="16"/>
                        </w:rPr>
                        <w:t>&gt;</w:t>
                      </w:r>
                    </w:p>
                    <w:p w14:paraId="4855A9B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&lt;Bridge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"LmcpObjectNetworkTcpBridge"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TcpAddress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"tcp://127.0.0.1:5555"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Server</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"FALSE"</w:t>
                      </w:r>
                      <w:r w:rsidRPr="00DC67AA">
                        <w:rPr>
                          <w:rFonts w:ascii="Menlo Regular" w:eastAsiaTheme="minorEastAsia" w:hAnsi="Menlo Regular" w:cs="Menlo Regular"/>
                          <w:color w:val="AA0D91"/>
                          <w:sz w:val="16"/>
                          <w:szCs w:val="16"/>
                        </w:rPr>
                        <w:t>&gt;</w:t>
                      </w:r>
                    </w:p>
                    <w:p w14:paraId="195D2A0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"afrl.cmasi.MissionCommand"</w:t>
                      </w:r>
                      <w:r w:rsidRPr="00DC67AA">
                        <w:rPr>
                          <w:rFonts w:ascii="Menlo Regular" w:eastAsiaTheme="minorEastAsia" w:hAnsi="Menlo Regular" w:cs="Menlo Regular"/>
                          <w:color w:val="AA0D91"/>
                          <w:sz w:val="16"/>
                          <w:szCs w:val="16"/>
                        </w:rPr>
                        <w:t xml:space="preserve"> /&gt;</w:t>
                      </w:r>
                    </w:p>
                    <w:p w14:paraId="2621FFC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"afrl.cmasi.LineSearchTask"</w:t>
                      </w:r>
                      <w:r w:rsidRPr="00DC67AA">
                        <w:rPr>
                          <w:rFonts w:ascii="Menlo Regular" w:eastAsiaTheme="minorEastAsia" w:hAnsi="Menlo Regular" w:cs="Menlo Regular"/>
                          <w:color w:val="AA0D91"/>
                          <w:sz w:val="16"/>
                          <w:szCs w:val="16"/>
                        </w:rPr>
                        <w:t xml:space="preserve"> /&gt;</w:t>
                      </w:r>
                    </w:p>
                    <w:p w14:paraId="015E0F5F"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&lt;SubscribeToMessage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"afrl.cmasi.VehicleActionCommand"</w:t>
                      </w:r>
                      <w:r w:rsidRPr="00DC67AA">
                        <w:rPr>
                          <w:rFonts w:ascii="Menlo Regular" w:eastAsiaTheme="minorEastAsia" w:hAnsi="Menlo Regular" w:cs="Menlo Regular"/>
                          <w:color w:val="AA0D91"/>
                          <w:sz w:val="16"/>
                          <w:szCs w:val="16"/>
                        </w:rPr>
                        <w:t xml:space="preserve"> /&gt;</w:t>
                      </w:r>
                    </w:p>
                    <w:p w14:paraId="10806B1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&lt;/Bridge&gt;</w:t>
                      </w:r>
                    </w:p>
                    <w:p w14:paraId="2998C79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"TaskManagerService"</w:t>
                      </w:r>
                      <w:r w:rsidRPr="00DC67AA">
                        <w:rPr>
                          <w:rFonts w:ascii="Menlo Regular" w:eastAsiaTheme="minorEastAsia" w:hAnsi="Menlo Regular" w:cs="Menlo Regular"/>
                          <w:color w:val="AA0D91"/>
                          <w:sz w:val="16"/>
                          <w:szCs w:val="16"/>
                        </w:rPr>
                        <w:t>/&gt;</w:t>
                      </w:r>
                    </w:p>
                    <w:p w14:paraId="652EC63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"AutomationRequestValidatorService"</w:t>
                      </w:r>
                      <w:r w:rsidRPr="00DC67AA">
                        <w:rPr>
                          <w:rFonts w:ascii="Menlo Regular" w:eastAsiaTheme="minorEastAsia" w:hAnsi="Menlo Regular" w:cs="Menlo Regular"/>
                          <w:color w:val="AA0D91"/>
                          <w:sz w:val="16"/>
                          <w:szCs w:val="16"/>
                        </w:rPr>
                        <w:t>/&gt;</w:t>
                      </w:r>
                    </w:p>
                    <w:p w14:paraId="4E76E49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"SensorManagerService"</w:t>
                      </w:r>
                      <w:r w:rsidRPr="00DC67AA">
                        <w:rPr>
                          <w:rFonts w:ascii="Menlo Regular" w:eastAsiaTheme="minorEastAsia" w:hAnsi="Menlo Regular" w:cs="Menlo Regular"/>
                          <w:color w:val="AA0D91"/>
                          <w:sz w:val="16"/>
                          <w:szCs w:val="16"/>
                        </w:rPr>
                        <w:t>/&gt;</w:t>
                      </w:r>
                    </w:p>
                    <w:p w14:paraId="422C444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"RouteAggregatorService"</w:t>
                      </w:r>
                      <w:r w:rsidRPr="00DC67AA">
                        <w:rPr>
                          <w:rFonts w:ascii="Menlo Regular" w:eastAsiaTheme="minorEastAsia" w:hAnsi="Menlo Regular" w:cs="Menlo Regular"/>
                          <w:color w:val="AA0D91"/>
                          <w:sz w:val="16"/>
                          <w:szCs w:val="16"/>
                        </w:rPr>
                        <w:t>/&gt;</w:t>
                      </w:r>
                    </w:p>
                    <w:p w14:paraId="3744465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"RoutePlannerVisibilityService"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MinimumWaypointSeparation_m</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"50.0"</w:t>
                      </w:r>
                      <w:r w:rsidRPr="00DC67AA">
                        <w:rPr>
                          <w:rFonts w:ascii="Menlo Regular" w:eastAsiaTheme="minorEastAsia" w:hAnsi="Menlo Regular" w:cs="Menlo Regular"/>
                          <w:color w:val="AA0D91"/>
                          <w:sz w:val="16"/>
                          <w:szCs w:val="16"/>
                        </w:rPr>
                        <w:t>/&gt;</w:t>
                      </w:r>
                    </w:p>
                    <w:p w14:paraId="514A41D4" w14:textId="77777777" w:rsidR="007B1A27"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"AssignmentTreeBranchBoundService"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NumberNodesMaximum</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 xml:space="preserve"> </w:t>
                      </w:r>
                    </w:p>
                    <w:p w14:paraId="28CC48E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CostFunction</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"MINMAX"</w:t>
                      </w:r>
                      <w:r w:rsidRPr="00DC67AA">
                        <w:rPr>
                          <w:rFonts w:ascii="Menlo Regular" w:eastAsiaTheme="minorEastAsia" w:hAnsi="Menlo Regular" w:cs="Menlo Regular"/>
                          <w:color w:val="AA0D91"/>
                          <w:sz w:val="16"/>
                          <w:szCs w:val="16"/>
                        </w:rPr>
                        <w:t xml:space="preserve"> /&gt;</w:t>
                      </w:r>
                      <w:r w:rsidRPr="00DC67AA">
                        <w:rPr>
                          <w:rFonts w:ascii="Menlo Regular" w:eastAsiaTheme="minorEastAsia" w:hAnsi="Menlo Regular" w:cs="Menlo Regular"/>
                          <w:color w:val="000000"/>
                          <w:sz w:val="16"/>
                          <w:szCs w:val="16"/>
                        </w:rPr>
                        <w:t xml:space="preserve">   </w:t>
                      </w:r>
                    </w:p>
                    <w:p w14:paraId="40153BB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"PlanBuilderService"</w:t>
                      </w:r>
                      <w:r w:rsidRPr="00DC67AA">
                        <w:rPr>
                          <w:rFonts w:ascii="Menlo Regular" w:eastAsiaTheme="minorEastAsia" w:hAnsi="Menlo Regular" w:cs="Menlo Regular"/>
                          <w:color w:val="AA0D91"/>
                          <w:sz w:val="16"/>
                          <w:szCs w:val="16"/>
                        </w:rPr>
                        <w:t>/&gt;</w:t>
                      </w:r>
                    </w:p>
                    <w:p w14:paraId="09A133CD"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"AutomationDiagramDataService"</w:t>
                      </w:r>
                      <w:r w:rsidRPr="00DC67AA">
                        <w:rPr>
                          <w:rFonts w:ascii="Menlo Regular" w:eastAsiaTheme="minorEastAsia" w:hAnsi="Menlo Regular" w:cs="Menlo Regular"/>
                          <w:color w:val="AA0D91"/>
                          <w:sz w:val="16"/>
                          <w:szCs w:val="16"/>
                        </w:rPr>
                        <w:t>/&gt;</w:t>
                      </w:r>
                    </w:p>
                    <w:p w14:paraId="084D022A" w14:textId="77777777" w:rsidR="007B1A27" w:rsidRPr="00E44289"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"WaypointPlanManagerService"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VehicleID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NumberWaypointsToServe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"512"</w:t>
                      </w:r>
                      <w:r w:rsidRPr="00DC67AA">
                        <w:rPr>
                          <w:rFonts w:ascii="Menlo Regular" w:eastAsiaTheme="minorEastAsia" w:hAnsi="Menlo Regular" w:cs="Menlo Regular"/>
                          <w:color w:val="AA0D91"/>
                          <w:sz w:val="16"/>
                          <w:szCs w:val="16"/>
                        </w:rPr>
                        <w:t xml:space="preserve"> </w:t>
                      </w:r>
                    </w:p>
                    <w:p w14:paraId="0D58ABB3"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AA0D91"/>
                          <w:sz w:val="16"/>
                          <w:szCs w:val="16"/>
                        </w:rPr>
                        <w:t xml:space="preserve">    </w:t>
                      </w: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NumberWaypointsOverlap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param.turnType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"FlyOver"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GimbalPayloadId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"101"</w:t>
                      </w:r>
                      <w:r w:rsidRPr="00DC67AA">
                        <w:rPr>
                          <w:rFonts w:ascii="Menlo Regular" w:eastAsiaTheme="minorEastAsia" w:hAnsi="Menlo Regular" w:cs="Menlo Regular"/>
                          <w:color w:val="AA0D91"/>
                          <w:sz w:val="16"/>
                          <w:szCs w:val="16"/>
                        </w:rPr>
                        <w:t>/&gt;</w:t>
                      </w:r>
                    </w:p>
                    <w:p w14:paraId="1DBFAC79"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"WaypointPlanManagerService"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VehicleID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NumberWaypointsToServe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"512"</w:t>
                      </w:r>
                      <w:r w:rsidRPr="00DC67AA">
                        <w:rPr>
                          <w:rFonts w:ascii="Menlo Regular" w:eastAsiaTheme="minorEastAsia" w:hAnsi="Menlo Regular" w:cs="Menlo Regular"/>
                          <w:color w:val="AA0D91"/>
                          <w:sz w:val="16"/>
                          <w:szCs w:val="16"/>
                        </w:rPr>
                        <w:t xml:space="preserve"> </w:t>
                      </w:r>
                    </w:p>
                    <w:p w14:paraId="5D486B82"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AA0D91"/>
                          <w:sz w:val="16"/>
                          <w:szCs w:val="16"/>
                        </w:rPr>
                      </w:pPr>
                      <w:r w:rsidRPr="00DC67AA">
                        <w:rPr>
                          <w:rFonts w:ascii="Menlo Regular" w:eastAsiaTheme="minorEastAsia" w:hAnsi="Menlo Regular" w:cs="Menlo Regular"/>
                          <w:color w:val="AA0D91"/>
                          <w:sz w:val="16"/>
                          <w:szCs w:val="16"/>
                        </w:rPr>
                        <w:t xml:space="preserve">    </w:t>
                      </w:r>
                      <w:r>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NumberWaypointsOverlap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param.turnType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"FlyOver"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GimbalPayloadId</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"102"</w:t>
                      </w:r>
                      <w:r w:rsidRPr="00DC67AA">
                        <w:rPr>
                          <w:rFonts w:ascii="Menlo Regular" w:eastAsiaTheme="minorEastAsia" w:hAnsi="Menlo Regular" w:cs="Menlo Regular"/>
                          <w:color w:val="AA0D91"/>
                          <w:sz w:val="16"/>
                          <w:szCs w:val="16"/>
                        </w:rPr>
                        <w:t>/&gt;</w:t>
                      </w:r>
                    </w:p>
                    <w:p w14:paraId="3E5133F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p>
                    <w:p w14:paraId="4C4461F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"SendMessagesService"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PathToMessageFiles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"../MessagesToSend/"</w:t>
                      </w:r>
                      <w:r w:rsidRPr="00DC67AA">
                        <w:rPr>
                          <w:rFonts w:ascii="Menlo Regular" w:eastAsiaTheme="minorEastAsia" w:hAnsi="Menlo Regular" w:cs="Menlo Regular"/>
                          <w:color w:val="AA0D91"/>
                          <w:sz w:val="16"/>
                          <w:szCs w:val="16"/>
                        </w:rPr>
                        <w:t>&gt;</w:t>
                      </w:r>
                    </w:p>
                    <w:p w14:paraId="766F915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"AirVehicleConfiguration_V1.xml"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"150"</w:t>
                      </w:r>
                      <w:r w:rsidRPr="00DC67AA">
                        <w:rPr>
                          <w:rFonts w:ascii="Menlo Regular" w:eastAsiaTheme="minorEastAsia" w:hAnsi="Menlo Regular" w:cs="Menlo Regular"/>
                          <w:color w:val="AA0D91"/>
                          <w:sz w:val="16"/>
                          <w:szCs w:val="16"/>
                        </w:rPr>
                        <w:t>/&gt;</w:t>
                      </w:r>
                    </w:p>
                    <w:p w14:paraId="312737B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"AirVehicleConfiguration_V2.xml"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"160"</w:t>
                      </w:r>
                      <w:r w:rsidRPr="00DC67AA">
                        <w:rPr>
                          <w:rFonts w:ascii="Menlo Regular" w:eastAsiaTheme="minorEastAsia" w:hAnsi="Menlo Regular" w:cs="Menlo Regular"/>
                          <w:color w:val="AA0D91"/>
                          <w:sz w:val="16"/>
                          <w:szCs w:val="16"/>
                        </w:rPr>
                        <w:t>/&gt;</w:t>
                      </w:r>
                    </w:p>
                    <w:p w14:paraId="4891D04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"AirVehicleState_V1.xml"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"170"</w:t>
                      </w:r>
                      <w:r w:rsidRPr="00DC67AA">
                        <w:rPr>
                          <w:rFonts w:ascii="Menlo Regular" w:eastAsiaTheme="minorEastAsia" w:hAnsi="Menlo Regular" w:cs="Menlo Regular"/>
                          <w:color w:val="AA0D91"/>
                          <w:sz w:val="16"/>
                          <w:szCs w:val="16"/>
                        </w:rPr>
                        <w:t>/&gt;</w:t>
                      </w:r>
                    </w:p>
                    <w:p w14:paraId="1CF041B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"AirVehicleState_V2.xml"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"180"</w:t>
                      </w:r>
                      <w:r w:rsidRPr="00DC67AA">
                        <w:rPr>
                          <w:rFonts w:ascii="Menlo Regular" w:eastAsiaTheme="minorEastAsia" w:hAnsi="Menlo Regular" w:cs="Menlo Regular"/>
                          <w:color w:val="AA0D91"/>
                          <w:sz w:val="16"/>
                          <w:szCs w:val="16"/>
                        </w:rPr>
                        <w:t>/&gt;</w:t>
                      </w:r>
                    </w:p>
                    <w:p w14:paraId="481597A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"KeepOutZone_1.xml"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"200"</w:t>
                      </w:r>
                      <w:r w:rsidRPr="00DC67AA">
                        <w:rPr>
                          <w:rFonts w:ascii="Menlo Regular" w:eastAsiaTheme="minorEastAsia" w:hAnsi="Menlo Regular" w:cs="Menlo Regular"/>
                          <w:color w:val="AA0D91"/>
                          <w:sz w:val="16"/>
                          <w:szCs w:val="16"/>
                        </w:rPr>
                        <w:t>/&gt;</w:t>
                      </w:r>
                    </w:p>
                    <w:p w14:paraId="7F67551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"KeepOutZone_2.xml"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"210"</w:t>
                      </w:r>
                      <w:r w:rsidRPr="00DC67AA">
                        <w:rPr>
                          <w:rFonts w:ascii="Menlo Regular" w:eastAsiaTheme="minorEastAsia" w:hAnsi="Menlo Regular" w:cs="Menlo Regular"/>
                          <w:color w:val="AA0D91"/>
                          <w:sz w:val="16"/>
                          <w:szCs w:val="16"/>
                        </w:rPr>
                        <w:t>/&gt;</w:t>
                      </w:r>
                    </w:p>
                    <w:p w14:paraId="3A37CCB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"KeepInZone_3.xml"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"220"</w:t>
                      </w:r>
                      <w:r w:rsidRPr="00DC67AA">
                        <w:rPr>
                          <w:rFonts w:ascii="Menlo Regular" w:eastAsiaTheme="minorEastAsia" w:hAnsi="Menlo Regular" w:cs="Menlo Regular"/>
                          <w:color w:val="AA0D91"/>
                          <w:sz w:val="16"/>
                          <w:szCs w:val="16"/>
                        </w:rPr>
                        <w:t>/&gt;</w:t>
                      </w:r>
                    </w:p>
                    <w:p w14:paraId="09B44F7C"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"OperatingRegion_10.xml"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"230"</w:t>
                      </w:r>
                      <w:r w:rsidRPr="00DC67AA">
                        <w:rPr>
                          <w:rFonts w:ascii="Menlo Regular" w:eastAsiaTheme="minorEastAsia" w:hAnsi="Menlo Regular" w:cs="Menlo Regular"/>
                          <w:color w:val="AA0D91"/>
                          <w:sz w:val="16"/>
                          <w:szCs w:val="16"/>
                        </w:rPr>
                        <w:t>/&gt;</w:t>
                      </w:r>
                    </w:p>
                    <w:p w14:paraId="655A0FD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"PointSearchTask_1.xml"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"300"</w:t>
                      </w:r>
                      <w:r w:rsidRPr="00DC67AA">
                        <w:rPr>
                          <w:rFonts w:ascii="Menlo Regular" w:eastAsiaTheme="minorEastAsia" w:hAnsi="Menlo Regular" w:cs="Menlo Regular"/>
                          <w:color w:val="AA0D91"/>
                          <w:sz w:val="16"/>
                          <w:szCs w:val="16"/>
                        </w:rPr>
                        <w:t>/&gt;</w:t>
                      </w:r>
                    </w:p>
                    <w:p w14:paraId="4B1E124E"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"PointSearchTask_2.xml"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"310"</w:t>
                      </w:r>
                      <w:r w:rsidRPr="00DC67AA">
                        <w:rPr>
                          <w:rFonts w:ascii="Menlo Regular" w:eastAsiaTheme="minorEastAsia" w:hAnsi="Menlo Regular" w:cs="Menlo Regular"/>
                          <w:color w:val="AA0D91"/>
                          <w:sz w:val="16"/>
                          <w:szCs w:val="16"/>
                        </w:rPr>
                        <w:t>/&gt;</w:t>
                      </w:r>
                    </w:p>
                    <w:p w14:paraId="5BB10F7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"LineSearchTask_3.xml"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"320"</w:t>
                      </w:r>
                      <w:r w:rsidRPr="00DC67AA">
                        <w:rPr>
                          <w:rFonts w:ascii="Menlo Regular" w:eastAsiaTheme="minorEastAsia" w:hAnsi="Menlo Regular" w:cs="Menlo Regular"/>
                          <w:color w:val="AA0D91"/>
                          <w:sz w:val="16"/>
                          <w:szCs w:val="16"/>
                        </w:rPr>
                        <w:t>/&gt;</w:t>
                      </w:r>
                    </w:p>
                    <w:p w14:paraId="32AABC2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"LineSearchTask_4.xml"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"330"</w:t>
                      </w:r>
                      <w:r w:rsidRPr="00DC67AA">
                        <w:rPr>
                          <w:rFonts w:ascii="Menlo Regular" w:eastAsiaTheme="minorEastAsia" w:hAnsi="Menlo Regular" w:cs="Menlo Regular"/>
                          <w:color w:val="AA0D91"/>
                          <w:sz w:val="16"/>
                          <w:szCs w:val="16"/>
                        </w:rPr>
                        <w:t>/&gt;</w:t>
                      </w:r>
                    </w:p>
                    <w:p w14:paraId="5B018E18"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"AreaSearchTask_5.xml"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"340"</w:t>
                      </w:r>
                      <w:r w:rsidRPr="00DC67AA">
                        <w:rPr>
                          <w:rFonts w:ascii="Menlo Regular" w:eastAsiaTheme="minorEastAsia" w:hAnsi="Menlo Regular" w:cs="Menlo Regular"/>
                          <w:color w:val="AA0D91"/>
                          <w:sz w:val="16"/>
                          <w:szCs w:val="16"/>
                        </w:rPr>
                        <w:t>/&gt;</w:t>
                      </w:r>
                    </w:p>
                    <w:p w14:paraId="65B50BB4"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"AreaSearchTask_6.xml"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"350"</w:t>
                      </w:r>
                      <w:r w:rsidRPr="00DC67AA">
                        <w:rPr>
                          <w:rFonts w:ascii="Menlo Regular" w:eastAsiaTheme="minorEastAsia" w:hAnsi="Menlo Regular" w:cs="Menlo Regular"/>
                          <w:color w:val="AA0D91"/>
                          <w:sz w:val="16"/>
                          <w:szCs w:val="16"/>
                        </w:rPr>
                        <w:t>/&gt;</w:t>
                      </w:r>
                    </w:p>
                    <w:p w14:paraId="6D8EE23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&lt;Message </w:t>
                      </w:r>
                      <w:r w:rsidRPr="00DC67AA">
                        <w:rPr>
                          <w:rFonts w:ascii="Menlo Regular" w:eastAsiaTheme="minorEastAsia" w:hAnsi="Menlo Regular" w:cs="Menlo Regular"/>
                          <w:color w:val="836C28"/>
                          <w:sz w:val="16"/>
                          <w:szCs w:val="16"/>
                        </w:rPr>
                        <w:t>MessageFileName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"AutomationRequest_All.xml"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SendTime_ms</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"5000"</w:t>
                      </w:r>
                      <w:r w:rsidRPr="00DC67AA">
                        <w:rPr>
                          <w:rFonts w:ascii="Menlo Regular" w:eastAsiaTheme="minorEastAsia" w:hAnsi="Menlo Regular" w:cs="Menlo Regular"/>
                          <w:color w:val="AA0D91"/>
                          <w:sz w:val="16"/>
                          <w:szCs w:val="16"/>
                        </w:rPr>
                        <w:t>/&gt;</w:t>
                      </w:r>
                    </w:p>
                    <w:p w14:paraId="1D88379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&lt;/Service&gt;</w:t>
                      </w:r>
                    </w:p>
                    <w:p w14:paraId="0DC846FD"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p>
                    <w:p w14:paraId="575809D0"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&lt;Service </w:t>
                      </w:r>
                      <w:r w:rsidRPr="00DC67AA">
                        <w:rPr>
                          <w:rFonts w:ascii="Menlo Regular" w:eastAsiaTheme="minorEastAsia" w:hAnsi="Menlo Regular" w:cs="Menlo Regular"/>
                          <w:color w:val="836C28"/>
                          <w:sz w:val="16"/>
                          <w:szCs w:val="16"/>
                        </w:rPr>
                        <w:t>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"MessageLoggerDataService"</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FilesPerSubDirectory</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"10000"</w:t>
                      </w:r>
                      <w:r w:rsidRPr="00DC67AA">
                        <w:rPr>
                          <w:rFonts w:ascii="Menlo Regular" w:eastAsiaTheme="minorEastAsia" w:hAnsi="Menlo Regular" w:cs="Menlo Regular"/>
                          <w:color w:val="AA0D91"/>
                          <w:sz w:val="16"/>
                          <w:szCs w:val="16"/>
                        </w:rPr>
                        <w:t>&gt;</w:t>
                      </w:r>
                    </w:p>
                    <w:p w14:paraId="677D495A"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"uxas"</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4C73E4E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"afrl"</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15213847"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"eid"</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3678C4C6"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"uxas.messages.task.AssignmentCostMatrix"</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5221B69F"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"AircraftPathPlanner"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7267D1AB"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 xml:space="preserve">&lt;LogMessage </w:t>
                      </w:r>
                      <w:r w:rsidRPr="00DC67AA">
                        <w:rPr>
                          <w:rFonts w:ascii="Menlo Regular" w:eastAsiaTheme="minorEastAsia" w:hAnsi="Menlo Regular" w:cs="Menlo Regular"/>
                          <w:color w:val="836C28"/>
                          <w:sz w:val="16"/>
                          <w:szCs w:val="16"/>
                        </w:rPr>
                        <w:t>MessageType</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"RoutePlanner"</w:t>
                      </w:r>
                      <w:r w:rsidRPr="00DC67AA">
                        <w:rPr>
                          <w:rFonts w:ascii="Menlo Regular" w:eastAsiaTheme="minorEastAsia" w:hAnsi="Menlo Regular" w:cs="Menlo Regular"/>
                          <w:color w:val="AA0D91"/>
                          <w:sz w:val="16"/>
                          <w:szCs w:val="16"/>
                        </w:rPr>
                        <w:t xml:space="preserve"> </w:t>
                      </w:r>
                      <w:r w:rsidRPr="00DC67AA">
                        <w:rPr>
                          <w:rFonts w:ascii="Menlo Regular" w:eastAsiaTheme="minorEastAsia" w:hAnsi="Menlo Regular" w:cs="Menlo Regular"/>
                          <w:color w:val="836C28"/>
                          <w:sz w:val="16"/>
                          <w:szCs w:val="16"/>
                        </w:rPr>
                        <w:t>NumberMessagesToSkip</w:t>
                      </w:r>
                      <w:r w:rsidRPr="00DC67AA">
                        <w:rPr>
                          <w:rFonts w:ascii="Menlo Regular" w:eastAsiaTheme="minorEastAsia" w:hAnsi="Menlo Regular" w:cs="Menlo Regular"/>
                          <w:color w:val="AA0D91"/>
                          <w:sz w:val="16"/>
                          <w:szCs w:val="16"/>
                        </w:rPr>
                        <w:t>=</w:t>
                      </w:r>
                      <w:r w:rsidRPr="00DC67AA">
                        <w:rPr>
                          <w:rFonts w:ascii="Menlo Regular" w:eastAsiaTheme="minorEastAsia" w:hAnsi="Menlo Regular" w:cs="Menlo Regular"/>
                          <w:color w:val="C41A16"/>
                          <w:sz w:val="16"/>
                          <w:szCs w:val="16"/>
                        </w:rPr>
                        <w:t>"0"</w:t>
                      </w:r>
                      <w:r w:rsidRPr="00DC67AA">
                        <w:rPr>
                          <w:rFonts w:ascii="Menlo Regular" w:eastAsiaTheme="minorEastAsia" w:hAnsi="Menlo Regular" w:cs="Menlo Regular"/>
                          <w:color w:val="AA0D91"/>
                          <w:sz w:val="16"/>
                          <w:szCs w:val="16"/>
                        </w:rPr>
                        <w:t>/&gt;</w:t>
                      </w:r>
                    </w:p>
                    <w:p w14:paraId="13E37A25" w14:textId="77777777" w:rsidR="007B1A27" w:rsidRPr="00DC67AA"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000000"/>
                          <w:sz w:val="16"/>
                          <w:szCs w:val="16"/>
                        </w:rPr>
                        <w:t xml:space="preserve">  </w:t>
                      </w:r>
                      <w:r w:rsidRPr="00DC67AA">
                        <w:rPr>
                          <w:rFonts w:ascii="Menlo Regular" w:eastAsiaTheme="minorEastAsia" w:hAnsi="Menlo Regular" w:cs="Menlo Regular"/>
                          <w:color w:val="AA0D91"/>
                          <w:sz w:val="16"/>
                          <w:szCs w:val="16"/>
                        </w:rPr>
                        <w:t>&lt;/Service&gt;</w:t>
                      </w:r>
                    </w:p>
                    <w:p w14:paraId="18D19C02" w14:textId="77777777" w:rsidR="007B1A27" w:rsidRPr="00E44289" w:rsidRDefault="007B1A27" w:rsidP="007B1A2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DC67AA">
                        <w:rPr>
                          <w:rFonts w:ascii="Menlo Regular" w:eastAsiaTheme="minorEastAsia" w:hAnsi="Menlo Regular" w:cs="Menlo Regular"/>
                          <w:color w:val="AA0D91"/>
                          <w:sz w:val="16"/>
                          <w:szCs w:val="16"/>
                        </w:rPr>
                        <w:t>&lt;/UxAS&gt;</w:t>
                      </w:r>
                    </w:p>
                    <w:p w14:paraId="3C5AC5E7" w14:textId="77777777" w:rsidR="007B1A27" w:rsidRPr="006D60B0" w:rsidRDefault="007B1A27" w:rsidP="007B1A27">
                      <w:pPr>
                        <w:rPr>
                          <w:sz w:val="14"/>
                          <w:szCs w:val="14"/>
                        </w:rPr>
                      </w:pPr>
                    </w:p>
                  </w:txbxContent>
                </v:textbox>
                <w10:wrap type="square"/>
              </v:shape>
            </w:pict>
          </mc:Fallback>
        </mc:AlternateContent>
      </w:r>
    </w:p>
    <w:p w14:paraId="59772E14" w14:textId="7648E61D" w:rsidR="007B1A27" w:rsidRDefault="007B1A27" w:rsidP="007B1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color w:val="000000" w:themeColor="text1"/>
        </w:rPr>
      </w:pPr>
      <w:r>
        <w:rPr>
          <w:color w:val="000000" w:themeColor="text1"/>
        </w:rPr>
        <w:lastRenderedPageBreak/>
        <w:t xml:space="preserve">Unfortunately, the current process for saving messages from a file generated by the </w:t>
      </w:r>
    </w:p>
    <w:p w14:paraId="02C1DD26" w14:textId="23D9D271" w:rsidR="007B1A27" w:rsidRDefault="007B1A27" w:rsidP="007B1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inorEastAsia"/>
          <w:color w:val="000000"/>
        </w:rPr>
      </w:pPr>
      <w:r>
        <w:rPr>
          <w:color w:val="000000" w:themeColor="text1"/>
        </w:rPr>
        <w:t xml:space="preserve">AMASE Setup Tool to separate files is manual. You can copy and paste each message into its own file, with each file saved in subdirectory </w:t>
      </w:r>
      <w:r w:rsidRPr="005769F2">
        <w:rPr>
          <w:rFonts w:ascii="Courier" w:hAnsi="Courier"/>
          <w:color w:val="0000FF"/>
        </w:rPr>
        <w:t>MessagesToSend</w:t>
      </w:r>
      <w:r w:rsidRPr="005769F2">
        <w:rPr>
          <w:color w:val="000000" w:themeColor="text1"/>
        </w:rPr>
        <w:t xml:space="preserve"> </w:t>
      </w:r>
      <w:r>
        <w:rPr>
          <w:color w:val="000000" w:themeColor="text1"/>
        </w:rPr>
        <w:t>and with names</w:t>
      </w:r>
      <w:r>
        <w:rPr>
          <w:color w:val="000000" w:themeColor="text1"/>
        </w:rPr>
        <w:t xml:space="preserve"> </w:t>
      </w:r>
      <w:r>
        <w:rPr>
          <w:color w:val="000000" w:themeColor="text1"/>
        </w:rPr>
        <w:t xml:space="preserve">as in </w:t>
      </w:r>
      <w:r>
        <w:rPr>
          <w:color w:val="000000" w:themeColor="text1"/>
        </w:rPr>
        <w:fldChar w:fldCharType="begin"/>
      </w:r>
      <w:r>
        <w:rPr>
          <w:color w:val="000000" w:themeColor="text1"/>
        </w:rPr>
        <w:instrText xml:space="preserve"> REF _Ref360105191 </w:instrText>
      </w:r>
      <w:r>
        <w:rPr>
          <w:color w:val="000000" w:themeColor="text1"/>
        </w:rPr>
        <w:fldChar w:fldCharType="separate"/>
      </w:r>
      <w:r>
        <w:t xml:space="preserve">Figure </w:t>
      </w:r>
      <w:r>
        <w:rPr>
          <w:noProof/>
        </w:rPr>
        <w:t>5</w:t>
      </w:r>
      <w:r>
        <w:rPr>
          <w:color w:val="000000" w:themeColor="text1"/>
        </w:rPr>
        <w:fldChar w:fldCharType="end"/>
      </w:r>
      <w:r>
        <w:rPr>
          <w:color w:val="000000" w:themeColor="text1"/>
        </w:rPr>
        <w:t xml:space="preserve">: </w:t>
      </w:r>
      <w:r w:rsidRPr="005769F2">
        <w:rPr>
          <w:rFonts w:eastAsiaTheme="minorEastAsia"/>
          <w:color w:val="000000"/>
        </w:rPr>
        <w:t>AirVehicleConfiguration_V1.xml</w:t>
      </w:r>
      <w:r>
        <w:rPr>
          <w:rFonts w:eastAsiaTheme="minorEastAsia"/>
          <w:color w:val="000000"/>
        </w:rPr>
        <w:t>, AirVehicle</w:t>
      </w:r>
      <w:bookmarkStart w:id="7" w:name="_GoBack"/>
      <w:bookmarkEnd w:id="7"/>
      <w:r>
        <w:rPr>
          <w:rFonts w:eastAsiaTheme="minorEastAsia"/>
          <w:color w:val="000000"/>
        </w:rPr>
        <w:t xml:space="preserve">Configuration_V2.xml, </w:t>
      </w:r>
      <w:r w:rsidRPr="005769F2">
        <w:rPr>
          <w:rFonts w:eastAsiaTheme="minorEastAsia"/>
          <w:color w:val="000000"/>
        </w:rPr>
        <w:t>AirVehicleState_V1.xml</w:t>
      </w:r>
      <w:r>
        <w:rPr>
          <w:rFonts w:eastAsiaTheme="minorEastAsia"/>
          <w:color w:val="000000"/>
        </w:rPr>
        <w:t xml:space="preserve">, </w:t>
      </w:r>
      <w:r w:rsidRPr="005769F2">
        <w:rPr>
          <w:rFonts w:eastAsiaTheme="minorEastAsia"/>
          <w:color w:val="000000"/>
        </w:rPr>
        <w:t>AirVehicleState_V2.xml</w:t>
      </w:r>
      <w:r>
        <w:rPr>
          <w:rFonts w:eastAsiaTheme="minorEastAsia"/>
          <w:color w:val="000000"/>
        </w:rPr>
        <w:t xml:space="preserve">, </w:t>
      </w:r>
      <w:r w:rsidRPr="005769F2">
        <w:rPr>
          <w:rFonts w:eastAsiaTheme="minorEastAsia"/>
          <w:color w:val="000000"/>
        </w:rPr>
        <w:t>KeepOutZone_1.xm</w:t>
      </w:r>
      <w:r>
        <w:rPr>
          <w:rFonts w:eastAsiaTheme="minorEastAsia"/>
          <w:color w:val="000000"/>
        </w:rPr>
        <w:t xml:space="preserve">l, </w:t>
      </w:r>
      <w:r w:rsidRPr="005769F2">
        <w:rPr>
          <w:rFonts w:eastAsiaTheme="minorEastAsia"/>
          <w:color w:val="000000"/>
        </w:rPr>
        <w:t>KeepOutZone_2.xml</w:t>
      </w:r>
      <w:r>
        <w:rPr>
          <w:rFonts w:eastAsiaTheme="minorEastAsia"/>
          <w:color w:val="000000"/>
        </w:rPr>
        <w:t xml:space="preserve">, </w:t>
      </w:r>
      <w:r w:rsidRPr="005769F2">
        <w:rPr>
          <w:rFonts w:eastAsiaTheme="minorEastAsia"/>
          <w:color w:val="000000"/>
        </w:rPr>
        <w:t>KeepInZone_3.xml</w:t>
      </w:r>
      <w:r>
        <w:rPr>
          <w:rFonts w:eastAsiaTheme="minorEastAsia"/>
          <w:color w:val="000000"/>
        </w:rPr>
        <w:t xml:space="preserve">, </w:t>
      </w:r>
      <w:r w:rsidRPr="005769F2">
        <w:rPr>
          <w:rFonts w:eastAsiaTheme="minorEastAsia"/>
          <w:color w:val="000000"/>
        </w:rPr>
        <w:t>PointSearchTask_1.xml</w:t>
      </w:r>
      <w:r>
        <w:rPr>
          <w:rFonts w:eastAsiaTheme="minorEastAsia"/>
          <w:color w:val="000000"/>
        </w:rPr>
        <w:t xml:space="preserve">, </w:t>
      </w:r>
      <w:r w:rsidRPr="005769F2">
        <w:rPr>
          <w:rFonts w:eastAsiaTheme="minorEastAsia"/>
          <w:color w:val="000000"/>
        </w:rPr>
        <w:t>PointSearchTask_2.xml</w:t>
      </w:r>
      <w:r>
        <w:rPr>
          <w:rFonts w:eastAsiaTheme="minorEastAsia"/>
          <w:color w:val="000000"/>
        </w:rPr>
        <w:t xml:space="preserve">, </w:t>
      </w:r>
      <w:r w:rsidRPr="005769F2">
        <w:rPr>
          <w:rFonts w:eastAsiaTheme="minorEastAsia"/>
          <w:color w:val="000000"/>
        </w:rPr>
        <w:t>LineSearchTask_3.xml</w:t>
      </w:r>
      <w:r>
        <w:rPr>
          <w:color w:val="000000" w:themeColor="text1"/>
        </w:rPr>
        <w:t xml:space="preserve">, </w:t>
      </w:r>
      <w:r w:rsidRPr="005769F2">
        <w:rPr>
          <w:rFonts w:eastAsiaTheme="minorEastAsia"/>
          <w:color w:val="000000"/>
        </w:rPr>
        <w:t>LineSearchTask_4.xml</w:t>
      </w:r>
      <w:r>
        <w:rPr>
          <w:rFonts w:eastAsiaTheme="minorEastAsia"/>
          <w:color w:val="000000"/>
        </w:rPr>
        <w:t>,</w:t>
      </w:r>
      <w:r w:rsidRPr="007B1A27">
        <w:rPr>
          <w:rFonts w:eastAsiaTheme="minorEastAsia"/>
          <w:color w:val="000000"/>
        </w:rPr>
        <w:t xml:space="preserve"> </w:t>
      </w:r>
      <w:r>
        <w:rPr>
          <w:rFonts w:eastAsiaTheme="minorEastAsia"/>
          <w:color w:val="000000"/>
        </w:rPr>
        <w:t xml:space="preserve"> </w:t>
      </w:r>
      <w:r>
        <w:rPr>
          <w:rFonts w:eastAsiaTheme="minorEastAsia"/>
          <w:color w:val="000000"/>
        </w:rPr>
        <w:t xml:space="preserve">AreaSearchTask_5.xml, </w:t>
      </w:r>
      <w:r w:rsidRPr="005769F2">
        <w:rPr>
          <w:rFonts w:eastAsiaTheme="minorEastAsia"/>
          <w:color w:val="000000"/>
        </w:rPr>
        <w:t>AreaSearchTask_6.xml</w:t>
      </w:r>
      <w:r>
        <w:rPr>
          <w:rFonts w:eastAsiaTheme="minorEastAsia"/>
          <w:color w:val="000000"/>
        </w:rPr>
        <w:t xml:space="preserve">, </w:t>
      </w:r>
      <w:r w:rsidRPr="005769F2">
        <w:rPr>
          <w:rFonts w:eastAsiaTheme="minorEastAsia"/>
          <w:color w:val="000000"/>
        </w:rPr>
        <w:t>OperatingRegion_10.xml</w:t>
      </w:r>
      <w:r>
        <w:rPr>
          <w:rFonts w:eastAsiaTheme="minorEastAsia"/>
          <w:color w:val="000000"/>
        </w:rPr>
        <w:t xml:space="preserve">, and </w:t>
      </w:r>
      <w:r w:rsidRPr="005769F2">
        <w:rPr>
          <w:rFonts w:eastAsiaTheme="minorEastAsia"/>
          <w:color w:val="000000"/>
        </w:rPr>
        <w:t>AutomationRequest_All.xml</w:t>
      </w:r>
      <w:r>
        <w:rPr>
          <w:rFonts w:eastAsiaTheme="minorEastAsia"/>
          <w:color w:val="000000"/>
        </w:rPr>
        <w:t>.</w:t>
      </w:r>
    </w:p>
    <w:p w14:paraId="766AF810" w14:textId="77777777" w:rsidR="007B1A27" w:rsidRDefault="007B1A27" w:rsidP="007B1A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inorEastAsia"/>
          <w:color w:val="000000"/>
        </w:rPr>
      </w:pPr>
    </w:p>
    <w:p w14:paraId="4F3B6584" w14:textId="77777777" w:rsidR="007F3413" w:rsidRPr="005769F2" w:rsidRDefault="007F3413" w:rsidP="00A03E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rPr>
          <w:rFonts w:eastAsiaTheme="minorEastAsia"/>
          <w:color w:val="000000"/>
        </w:rPr>
      </w:pPr>
    </w:p>
    <w:p w14:paraId="19D8A751" w14:textId="34B25D82" w:rsidR="005769F2" w:rsidRDefault="007F3413" w:rsidP="007F3413">
      <w:pPr>
        <w:pStyle w:val="Heading1"/>
      </w:pPr>
      <w:r>
        <w:t>Running This Example</w:t>
      </w:r>
    </w:p>
    <w:p w14:paraId="5CCB4387" w14:textId="19FA20A9" w:rsidR="00C351C7" w:rsidRDefault="00C351C7" w:rsidP="007F3413">
      <w:r>
        <w:rPr>
          <w:noProof/>
        </w:rPr>
        <mc:AlternateContent>
          <mc:Choice Requires="wps">
            <w:drawing>
              <wp:anchor distT="0" distB="0" distL="114300" distR="114300" simplePos="0" relativeHeight="251664384" behindDoc="0" locked="0" layoutInCell="1" allowOverlap="1" wp14:anchorId="2BC3A9B8" wp14:editId="0C52D146">
                <wp:simplePos x="0" y="0"/>
                <wp:positionH relativeFrom="column">
                  <wp:posOffset>0</wp:posOffset>
                </wp:positionH>
                <wp:positionV relativeFrom="paragraph">
                  <wp:posOffset>2701290</wp:posOffset>
                </wp:positionV>
                <wp:extent cx="5943600" cy="22225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943600" cy="2222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FD8C40" w14:textId="581028E4" w:rsidR="00C351C7" w:rsidRPr="00F067CA" w:rsidRDefault="00C351C7" w:rsidP="00C351C7">
                            <w:pPr>
                              <w:pStyle w:val="Caption"/>
                              <w:rPr>
                                <w:rFonts w:cs="Arial"/>
                                <w:noProof/>
                              </w:rPr>
                            </w:pPr>
                            <w:r>
                              <w:t xml:space="preserve">Figure </w:t>
                            </w:r>
                            <w:fldSimple w:instr=" SEQ Figure \* ARABIC ">
                              <w:r>
                                <w:rPr>
                                  <w:noProof/>
                                </w:rPr>
                                <w:t>6</w:t>
                              </w:r>
                            </w:fldSimple>
                            <w:r>
                              <w:t>: The AMASE shell script for this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0" o:spid="_x0000_s1028" type="#_x0000_t202" style="position:absolute;margin-left:0;margin-top:212.7pt;width:468pt;height: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" stroked="f">
                <v:textbox style="mso-fit-shape-to-text:t" inset="0,0,0,0">
                  <w:txbxContent>
                    <w:p w14:paraId="00FD8C40" w14:textId="581028E4" w:rsidR="00C351C7" w:rsidRPr="00F067CA" w:rsidRDefault="00C351C7" w:rsidP="00C351C7">
                      <w:pPr>
                        <w:pStyle w:val="Caption"/>
                        <w:rPr>
                          <w:rFonts w:cs="Arial"/>
                          <w:noProof/>
                        </w:rPr>
                      </w:pPr>
                      <w:r>
                        <w:t xml:space="preserve">Figure </w:t>
                      </w:r>
                      <w:fldSimple w:instr=" SEQ Figure \* ARABIC ">
                        <w:r>
                          <w:rPr>
                            <w:noProof/>
                          </w:rPr>
                          <w:t>6</w:t>
                        </w:r>
                      </w:fldSimple>
                      <w:r>
                        <w:t>: The AMASE shell script for this example.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208B792F" wp14:editId="78703F6A">
                <wp:simplePos x="0" y="0"/>
                <wp:positionH relativeFrom="column">
                  <wp:posOffset>0</wp:posOffset>
                </wp:positionH>
                <wp:positionV relativeFrom="paragraph">
                  <wp:posOffset>1729740</wp:posOffset>
                </wp:positionV>
                <wp:extent cx="5943600" cy="914400"/>
                <wp:effectExtent l="0" t="0" r="254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97E43"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here=$PWD;</w:t>
                            </w:r>
                          </w:p>
                          <w:p w14:paraId="22FDAED4"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7928B05D"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cd ../../../OpenAMASE/OpenAMASE;</w:t>
                            </w:r>
                          </w:p>
                          <w:p w14:paraId="2902C637"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 xml:space="preserve">java -Xmx2048m -splash:./data/amase_splash.png -classpath ./dist/*:./lib/*  avtas.app.Application --config config/amase --scenario </w:t>
                            </w:r>
                            <w:r w:rsidRPr="00C351C7">
                              <w:rPr>
                                <w:rFonts w:ascii="Menlo Regular" w:eastAsiaTheme="minorEastAsia" w:hAnsi="Menlo Regular" w:cs="Menlo Regular"/>
                                <w:color w:val="C41A16"/>
                                <w:sz w:val="16"/>
                                <w:szCs w:val="16"/>
                              </w:rPr>
                              <w:t>"../../OpenUxAS/examples/05_AssignTasks/AssignTasks_Scenario.xml"</w:t>
                            </w:r>
                            <w:r w:rsidRPr="00C351C7">
                              <w:rPr>
                                <w:rFonts w:ascii="Menlo Regular" w:eastAsiaTheme="minorEastAsia" w:hAnsi="Menlo Regular" w:cs="Menlo Regular"/>
                                <w:color w:val="000000"/>
                                <w:sz w:val="16"/>
                                <w:szCs w:val="16"/>
                              </w:rPr>
                              <w:t>;</w:t>
                            </w:r>
                          </w:p>
                          <w:p w14:paraId="30B72797" w14:textId="6A7AEB25" w:rsidR="00C351C7" w:rsidRPr="00C351C7" w:rsidRDefault="00C351C7" w:rsidP="00C351C7">
                            <w:pPr>
                              <w:rPr>
                                <w:sz w:val="16"/>
                                <w:szCs w:val="16"/>
                              </w:rPr>
                            </w:pPr>
                            <w:r w:rsidRPr="00C351C7">
                              <w:rPr>
                                <w:rFonts w:ascii="Menlo Regular" w:eastAsiaTheme="minorEastAsia" w:hAnsi="Menlo Regular" w:cs="Menlo Regular"/>
                                <w:color w:val="000000"/>
                                <w:sz w:val="16"/>
                                <w:szCs w:val="16"/>
                              </w:rPr>
                              <w:t xml:space="preserve">cd </w:t>
                            </w:r>
                            <w:r w:rsidRPr="00C351C7">
                              <w:rPr>
                                <w:rFonts w:ascii="Menlo Regular" w:eastAsiaTheme="minorEastAsia" w:hAnsi="Menlo Regular" w:cs="Menlo Regular"/>
                                <w:color w:val="C41A16"/>
                                <w:sz w:val="16"/>
                                <w:szCs w:val="16"/>
                              </w:rPr>
                              <w:t>"$here"</w:t>
                            </w:r>
                            <w:r w:rsidRPr="00C351C7">
                              <w:rPr>
                                <w:rFonts w:ascii="Menlo Regular" w:eastAsiaTheme="minorEastAsia" w:hAnsi="Menlo Regular" w:cs="Menlo Regular"/>
                                <w:color w:val="000000"/>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29" type="#_x0000_t202" style="position:absolute;margin-left:0;margin-top:136.2pt;width:468pt;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" filled="f" strokecolor="black [3213]">
                <v:textbox>
                  <w:txbxContent>
                    <w:p w14:paraId="4EC97E43"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here=$PWD;</w:t>
                      </w:r>
                    </w:p>
                    <w:p w14:paraId="22FDAED4"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7928B05D"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cd ../../../OpenAMASE/OpenAMASE;</w:t>
                      </w:r>
                    </w:p>
                    <w:p w14:paraId="2902C637" w14:textId="77777777" w:rsidR="00C351C7" w:rsidRPr="00C351C7" w:rsidRDefault="00C351C7" w:rsidP="00C351C7">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C351C7">
                        <w:rPr>
                          <w:rFonts w:ascii="Menlo Regular" w:eastAsiaTheme="minorEastAsia" w:hAnsi="Menlo Regular" w:cs="Menlo Regular"/>
                          <w:color w:val="000000"/>
                          <w:sz w:val="16"/>
                          <w:szCs w:val="16"/>
                        </w:rPr>
                        <w:t xml:space="preserve">java -Xmx2048m -splash:./data/amase_splash.png -classpath ./dist/*:./lib/*  avtas.app.Application --config config/amase --scenario </w:t>
                      </w:r>
                      <w:r w:rsidRPr="00C351C7">
                        <w:rPr>
                          <w:rFonts w:ascii="Menlo Regular" w:eastAsiaTheme="minorEastAsia" w:hAnsi="Menlo Regular" w:cs="Menlo Regular"/>
                          <w:color w:val="C41A16"/>
                          <w:sz w:val="16"/>
                          <w:szCs w:val="16"/>
                        </w:rPr>
                        <w:t>"../../OpenUxAS/examples/05_AssignTasks/AssignTasks_Scenario.xml"</w:t>
                      </w:r>
                      <w:r w:rsidRPr="00C351C7">
                        <w:rPr>
                          <w:rFonts w:ascii="Menlo Regular" w:eastAsiaTheme="minorEastAsia" w:hAnsi="Menlo Regular" w:cs="Menlo Regular"/>
                          <w:color w:val="000000"/>
                          <w:sz w:val="16"/>
                          <w:szCs w:val="16"/>
                        </w:rPr>
                        <w:t>;</w:t>
                      </w:r>
                    </w:p>
                    <w:p w14:paraId="30B72797" w14:textId="6A7AEB25" w:rsidR="00C351C7" w:rsidRPr="00C351C7" w:rsidRDefault="00C351C7" w:rsidP="00C351C7">
                      <w:pPr>
                        <w:rPr>
                          <w:sz w:val="16"/>
                          <w:szCs w:val="16"/>
                        </w:rPr>
                      </w:pPr>
                      <w:r w:rsidRPr="00C351C7">
                        <w:rPr>
                          <w:rFonts w:ascii="Menlo Regular" w:eastAsiaTheme="minorEastAsia" w:hAnsi="Menlo Regular" w:cs="Menlo Regular"/>
                          <w:color w:val="000000"/>
                          <w:sz w:val="16"/>
                          <w:szCs w:val="16"/>
                        </w:rPr>
                        <w:t xml:space="preserve">cd </w:t>
                      </w:r>
                      <w:r w:rsidRPr="00C351C7">
                        <w:rPr>
                          <w:rFonts w:ascii="Menlo Regular" w:eastAsiaTheme="minorEastAsia" w:hAnsi="Menlo Regular" w:cs="Menlo Regular"/>
                          <w:color w:val="C41A16"/>
                          <w:sz w:val="16"/>
                          <w:szCs w:val="16"/>
                        </w:rPr>
                        <w:t>"$here"</w:t>
                      </w:r>
                      <w:r w:rsidRPr="00C351C7">
                        <w:rPr>
                          <w:rFonts w:ascii="Menlo Regular" w:eastAsiaTheme="minorEastAsia" w:hAnsi="Menlo Regular" w:cs="Menlo Regular"/>
                          <w:color w:val="000000"/>
                          <w:sz w:val="16"/>
                          <w:szCs w:val="16"/>
                        </w:rPr>
                        <w:t>;</w:t>
                      </w:r>
                    </w:p>
                  </w:txbxContent>
                </v:textbox>
                <w10:wrap type="square"/>
              </v:shape>
            </w:pict>
          </mc:Fallback>
        </mc:AlternateContent>
      </w:r>
      <w:r w:rsidR="007F3413">
        <w:t xml:space="preserve">To run this type of example, you want to have two terminal windows ready. In one, you run the script </w:t>
      </w:r>
      <w:r w:rsidR="007F3413" w:rsidRPr="00D02AA8">
        <w:rPr>
          <w:rFonts w:ascii="Courier" w:hAnsi="Courier"/>
          <w:color w:val="0000FF"/>
        </w:rPr>
        <w:t>runAMASE_AssignTasks.sh</w:t>
      </w:r>
      <w:r w:rsidR="007F3413">
        <w:t xml:space="preserve">, shown in . This will pop-up the AMASE Simulator with the scenario loaded. In the other, you will run the script </w:t>
      </w:r>
      <w:r w:rsidR="007F3413" w:rsidRPr="00D02AA8">
        <w:rPr>
          <w:rFonts w:ascii="Courier" w:hAnsi="Courier"/>
          <w:color w:val="0000FF"/>
        </w:rPr>
        <w:t>runUxAS_AssignTasks.sh</w:t>
      </w:r>
      <w:r w:rsidR="007F3413">
        <w:t>, shown in . As soon as you hit enter to run the UxAS script, you’ll want to hit the Play button in the AMASE simulator</w:t>
      </w:r>
      <w:r w:rsidR="007F3413">
        <w:rPr>
          <w:rStyle w:val="FootnoteReference"/>
        </w:rPr>
        <w:footnoteReference w:id="2"/>
      </w:r>
      <w:r w:rsidR="007F3413">
        <w:t>.</w:t>
      </w:r>
      <w:r w:rsidR="008B3E79">
        <w:t xml:space="preserve"> The planned paths for the AutomationRequest should show up, and the vehicles should fly them. Note that you can also just run the UxAS script, which will return the planned the paths as sets of waypoints, but then there is no simulation of how </w:t>
      </w:r>
      <w:r w:rsidR="00D02AA8">
        <w:t>the air vehicles actually fly the paths.</w:t>
      </w:r>
    </w:p>
    <w:p w14:paraId="7514CD51" w14:textId="4CAA3BE7" w:rsidR="00C351C7" w:rsidRDefault="000701A4" w:rsidP="007F3413">
      <w:r>
        <w:rPr>
          <w:noProof/>
        </w:rPr>
        <mc:AlternateContent>
          <mc:Choice Requires="wps">
            <w:drawing>
              <wp:anchor distT="0" distB="0" distL="114300" distR="114300" simplePos="0" relativeHeight="251667456" behindDoc="0" locked="0" layoutInCell="1" allowOverlap="1" wp14:anchorId="39C8E3B0" wp14:editId="6AD39773">
                <wp:simplePos x="0" y="0"/>
                <wp:positionH relativeFrom="column">
                  <wp:posOffset>685800</wp:posOffset>
                </wp:positionH>
                <wp:positionV relativeFrom="paragraph">
                  <wp:posOffset>3536950</wp:posOffset>
                </wp:positionV>
                <wp:extent cx="4343400" cy="22225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343400" cy="2222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07AA8CB" w14:textId="06EF309E" w:rsidR="000701A4" w:rsidRPr="001B573C" w:rsidRDefault="000701A4" w:rsidP="000701A4">
                            <w:pPr>
                              <w:pStyle w:val="Caption"/>
                              <w:rPr>
                                <w:rFonts w:cs="Arial"/>
                                <w:noProof/>
                              </w:rPr>
                            </w:pPr>
                            <w:r>
                              <w:t xml:space="preserve">Figure </w:t>
                            </w:r>
                            <w:fldSimple w:instr=" SEQ Figure \* ARABIC ">
                              <w:r>
                                <w:rPr>
                                  <w:noProof/>
                                </w:rPr>
                                <w:t>7</w:t>
                              </w:r>
                            </w:fldSimple>
                            <w:r>
                              <w:t>: The UxAS shell script for this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0" type="#_x0000_t202" style="position:absolute;margin-left:54pt;margin-top:278.5pt;width:342pt;height:1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" stroked="f">
                <v:textbox style="mso-fit-shape-to-text:t" inset="0,0,0,0">
                  <w:txbxContent>
                    <w:p w14:paraId="107AA8CB" w14:textId="06EF309E" w:rsidR="000701A4" w:rsidRPr="001B573C" w:rsidRDefault="000701A4" w:rsidP="000701A4">
                      <w:pPr>
                        <w:pStyle w:val="Caption"/>
                        <w:rPr>
                          <w:rFonts w:cs="Arial"/>
                          <w:noProof/>
                        </w:rPr>
                      </w:pPr>
                      <w:r>
                        <w:t xml:space="preserve">Figure </w:t>
                      </w:r>
                      <w:fldSimple w:instr=" SEQ Figure \* ARABIC ">
                        <w:r>
                          <w:rPr>
                            <w:noProof/>
                          </w:rPr>
                          <w:t>7</w:t>
                        </w:r>
                      </w:fldSimple>
                      <w:r>
                        <w:t>: The UxAS shell script for this example.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33377CA" wp14:editId="1D897281">
                <wp:simplePos x="0" y="0"/>
                <wp:positionH relativeFrom="column">
                  <wp:posOffset>685800</wp:posOffset>
                </wp:positionH>
                <wp:positionV relativeFrom="paragraph">
                  <wp:posOffset>1651000</wp:posOffset>
                </wp:positionV>
                <wp:extent cx="4343400" cy="1828800"/>
                <wp:effectExtent l="0" t="0" r="25400" b="25400"/>
                <wp:wrapSquare wrapText="bothSides"/>
                <wp:docPr id="22" name="Text Box 22"/>
                <wp:cNvGraphicFramePr/>
                <a:graphic xmlns:a="http://schemas.openxmlformats.org/drawingml/2006/main">
                  <a:graphicData uri="http://schemas.microsoft.com/office/word/2010/wordprocessingShape">
                    <wps:wsp>
                      <wps:cNvSpPr txBox="1"/>
                      <wps:spPr>
                        <a:xfrm>
                          <a:off x="0" y="0"/>
                          <a:ext cx="4343400" cy="1828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F2B5E"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7400"/>
                                <w:sz w:val="16"/>
                                <w:szCs w:val="16"/>
                              </w:rPr>
                              <w:t>#! /bin/bash</w:t>
                            </w:r>
                          </w:p>
                          <w:p w14:paraId="26FFAADD"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394AA18C"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SAVE_DIR=$(pwd)</w:t>
                            </w:r>
                          </w:p>
                          <w:p w14:paraId="7F2459B6"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3092A3DD"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RM_DATAWORK=</w:t>
                            </w:r>
                            <w:r w:rsidRPr="000701A4">
                              <w:rPr>
                                <w:rFonts w:ascii="Menlo Regular" w:eastAsiaTheme="minorEastAsia" w:hAnsi="Menlo Regular" w:cs="Menlo Regular"/>
                                <w:color w:val="C41A16"/>
                                <w:sz w:val="16"/>
                                <w:szCs w:val="16"/>
                              </w:rPr>
                              <w:t>"rm -R ./datawork"</w:t>
                            </w:r>
                          </w:p>
                          <w:p w14:paraId="04A51BCC"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RM_LOG=</w:t>
                            </w:r>
                            <w:r w:rsidRPr="000701A4">
                              <w:rPr>
                                <w:rFonts w:ascii="Menlo Regular" w:eastAsiaTheme="minorEastAsia" w:hAnsi="Menlo Regular" w:cs="Menlo Regular"/>
                                <w:color w:val="C41A16"/>
                                <w:sz w:val="16"/>
                                <w:szCs w:val="16"/>
                              </w:rPr>
                              <w:t>"rm -R ./log"</w:t>
                            </w:r>
                          </w:p>
                          <w:p w14:paraId="4D2811AA"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153A7536"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BIN=</w:t>
                            </w:r>
                            <w:r w:rsidRPr="000701A4">
                              <w:rPr>
                                <w:rFonts w:ascii="Menlo Regular" w:eastAsiaTheme="minorEastAsia" w:hAnsi="Menlo Regular" w:cs="Menlo Regular"/>
                                <w:color w:val="C41A16"/>
                                <w:sz w:val="16"/>
                                <w:szCs w:val="16"/>
                              </w:rPr>
                              <w:t>"../../../build/uxas"</w:t>
                            </w:r>
                          </w:p>
                          <w:p w14:paraId="7EAF52E8"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270C9AA0"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mkdir -p RUNDIR_AssignTasks</w:t>
                            </w:r>
                          </w:p>
                          <w:p w14:paraId="2994A7D8"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cd RUNDIR_AssignTasks</w:t>
                            </w:r>
                          </w:p>
                          <w:p w14:paraId="46F7DA64"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$RM_DATAWORK</w:t>
                            </w:r>
                          </w:p>
                          <w:p w14:paraId="2D820EC3"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$RM_LOG</w:t>
                            </w:r>
                          </w:p>
                          <w:p w14:paraId="717D1FE9"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$BIN -cfgPath ../AssignTasks_cfg.xml</w:t>
                            </w:r>
                          </w:p>
                          <w:p w14:paraId="49A60503" w14:textId="77777777" w:rsidR="000701A4" w:rsidRPr="000701A4" w:rsidRDefault="000701A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margin-left:54pt;margin-top:130pt;width:342pt;height:2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" filled="f" strokecolor="black [3213]">
                <v:textbox>
                  <w:txbxContent>
                    <w:p w14:paraId="7E0F2B5E"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7400"/>
                          <w:sz w:val="16"/>
                          <w:szCs w:val="16"/>
                        </w:rPr>
                        <w:t>#! /bin/bash</w:t>
                      </w:r>
                    </w:p>
                    <w:p w14:paraId="26FFAADD"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394AA18C"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SAVE_DIR=$(pwd)</w:t>
                      </w:r>
                    </w:p>
                    <w:p w14:paraId="7F2459B6"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3092A3DD"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RM_DATAWORK=</w:t>
                      </w:r>
                      <w:r w:rsidRPr="000701A4">
                        <w:rPr>
                          <w:rFonts w:ascii="Menlo Regular" w:eastAsiaTheme="minorEastAsia" w:hAnsi="Menlo Regular" w:cs="Menlo Regular"/>
                          <w:color w:val="C41A16"/>
                          <w:sz w:val="16"/>
                          <w:szCs w:val="16"/>
                        </w:rPr>
                        <w:t>"rm -R ./datawork"</w:t>
                      </w:r>
                    </w:p>
                    <w:p w14:paraId="04A51BCC"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RM_LOG=</w:t>
                      </w:r>
                      <w:r w:rsidRPr="000701A4">
                        <w:rPr>
                          <w:rFonts w:ascii="Menlo Regular" w:eastAsiaTheme="minorEastAsia" w:hAnsi="Menlo Regular" w:cs="Menlo Regular"/>
                          <w:color w:val="C41A16"/>
                          <w:sz w:val="16"/>
                          <w:szCs w:val="16"/>
                        </w:rPr>
                        <w:t>"rm -R ./log"</w:t>
                      </w:r>
                    </w:p>
                    <w:p w14:paraId="4D2811AA"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153A7536"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BIN=</w:t>
                      </w:r>
                      <w:r w:rsidRPr="000701A4">
                        <w:rPr>
                          <w:rFonts w:ascii="Menlo Regular" w:eastAsiaTheme="minorEastAsia" w:hAnsi="Menlo Regular" w:cs="Menlo Regular"/>
                          <w:color w:val="C41A16"/>
                          <w:sz w:val="16"/>
                          <w:szCs w:val="16"/>
                        </w:rPr>
                        <w:t>"../../../build/uxas"</w:t>
                      </w:r>
                    </w:p>
                    <w:p w14:paraId="7EAF52E8"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p>
                    <w:p w14:paraId="270C9AA0"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mkdir -p RUNDIR_AssignTasks</w:t>
                      </w:r>
                    </w:p>
                    <w:p w14:paraId="2994A7D8"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cd RUNDIR_AssignTasks</w:t>
                      </w:r>
                    </w:p>
                    <w:p w14:paraId="46F7DA64"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$RM_DATAWORK</w:t>
                      </w:r>
                    </w:p>
                    <w:p w14:paraId="2D820EC3"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$RM_LOG</w:t>
                      </w:r>
                    </w:p>
                    <w:p w14:paraId="717D1FE9" w14:textId="77777777" w:rsidR="000701A4" w:rsidRPr="000701A4" w:rsidRDefault="000701A4" w:rsidP="000701A4">
                      <w:pPr>
                        <w:widowControl w:val="0"/>
                        <w:tabs>
                          <w:tab w:val="left" w:pos="529"/>
                        </w:tabs>
                        <w:autoSpaceDE w:val="0"/>
                        <w:autoSpaceDN w:val="0"/>
                        <w:adjustRightInd w:val="0"/>
                        <w:spacing w:before="0"/>
                        <w:rPr>
                          <w:rFonts w:ascii="Menlo Regular" w:eastAsiaTheme="minorEastAsia" w:hAnsi="Menlo Regular" w:cs="Menlo Regular"/>
                          <w:color w:val="000000"/>
                          <w:sz w:val="16"/>
                          <w:szCs w:val="16"/>
                        </w:rPr>
                      </w:pPr>
                      <w:r w:rsidRPr="000701A4">
                        <w:rPr>
                          <w:rFonts w:ascii="Menlo Regular" w:eastAsiaTheme="minorEastAsia" w:hAnsi="Menlo Regular" w:cs="Menlo Regular"/>
                          <w:color w:val="000000"/>
                          <w:sz w:val="16"/>
                          <w:szCs w:val="16"/>
                        </w:rPr>
                        <w:t>$BIN -cfgPath ../AssignTasks_cfg.xml</w:t>
                      </w:r>
                    </w:p>
                    <w:p w14:paraId="49A60503" w14:textId="77777777" w:rsidR="000701A4" w:rsidRPr="000701A4" w:rsidRDefault="000701A4">
                      <w:pPr>
                        <w:rPr>
                          <w:sz w:val="16"/>
                          <w:szCs w:val="16"/>
                        </w:rPr>
                      </w:pPr>
                    </w:p>
                  </w:txbxContent>
                </v:textbox>
                <w10:wrap type="square"/>
              </v:shape>
            </w:pict>
          </mc:Fallback>
        </mc:AlternateContent>
      </w:r>
    </w:p>
    <w:p w14:paraId="0EF9E7A0" w14:textId="77777777" w:rsidR="00C351C7" w:rsidRDefault="00C351C7" w:rsidP="007F3413"/>
    <w:p w14:paraId="228C7A3D" w14:textId="77777777" w:rsidR="000701A4" w:rsidRDefault="000701A4" w:rsidP="007F3413"/>
    <w:p w14:paraId="023A328E" w14:textId="77777777" w:rsidR="000701A4" w:rsidRDefault="000701A4" w:rsidP="007F3413"/>
    <w:p w14:paraId="0DB23480" w14:textId="77777777" w:rsidR="000701A4" w:rsidRDefault="000701A4" w:rsidP="007F3413"/>
    <w:p w14:paraId="0894CDD9" w14:textId="77777777" w:rsidR="000701A4" w:rsidRDefault="000701A4" w:rsidP="007F3413"/>
    <w:p w14:paraId="27AD0E33" w14:textId="28C1F129" w:rsidR="00D02AA8" w:rsidRPr="007F3413" w:rsidRDefault="00D02AA8" w:rsidP="007F3413">
      <w:r>
        <w:t xml:space="preserve">In either case, UxAS will save all the messages it sends and receives in a *.db3 SQLite file in the subdirectory </w:t>
      </w:r>
      <w:r w:rsidRPr="00D02AA8">
        <w:rPr>
          <w:rFonts w:ascii="Courier" w:hAnsi="Courier"/>
          <w:color w:val="0000FF"/>
        </w:rPr>
        <w:t>RUNDIR_AssignTasks/datawork/SavedMessages</w:t>
      </w:r>
      <w:r>
        <w:t>. You can see all the messages that are internal to UxAS, and all the messages that are sent to AMASE and received from AMASE. You can also see what messages are received by AMASE in the AMASE Simulator GUI by selecting Scenario &gt; Show Scenario Events in the menu. You should be able to pause AMASE mid-simulation and look at these without interfering with the operating of AMASE and UxAS.</w:t>
      </w:r>
    </w:p>
    <w:sectPr w:rsidR="00D02AA8" w:rsidRPr="007F3413" w:rsidSect="007972F7">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F0A6BB" w14:textId="77777777" w:rsidR="008B3E79" w:rsidRDefault="008B3E79" w:rsidP="00A2619D">
      <w:r>
        <w:separator/>
      </w:r>
    </w:p>
    <w:p w14:paraId="68C62425" w14:textId="77777777" w:rsidR="008B3E79" w:rsidRDefault="008B3E79" w:rsidP="00A2619D"/>
  </w:endnote>
  <w:endnote w:type="continuationSeparator" w:id="0">
    <w:p w14:paraId="4278CF4E" w14:textId="77777777" w:rsidR="008B3E79" w:rsidRDefault="008B3E79" w:rsidP="00A2619D">
      <w:r>
        <w:continuationSeparator/>
      </w:r>
    </w:p>
    <w:p w14:paraId="36B36256" w14:textId="77777777" w:rsidR="008B3E79" w:rsidRDefault="008B3E79" w:rsidP="00A261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imes New Roman Bold">
    <w:altName w:val="Copperplate"/>
    <w:panose1 w:val="02020803070505020304"/>
    <w:charset w:val="00"/>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1572846"/>
      <w:docPartObj>
        <w:docPartGallery w:val="Page Numbers (Bottom of Page)"/>
        <w:docPartUnique/>
      </w:docPartObj>
    </w:sdtPr>
    <w:sdtEndPr>
      <w:rPr>
        <w:noProof/>
      </w:rPr>
    </w:sdtEndPr>
    <w:sdtContent>
      <w:p w14:paraId="31F6ABB6" w14:textId="77777777" w:rsidR="008B3E79" w:rsidRDefault="008B3E79" w:rsidP="00A2619D">
        <w:pPr>
          <w:pStyle w:val="Footer"/>
        </w:pPr>
        <w:r>
          <w:fldChar w:fldCharType="begin"/>
        </w:r>
        <w:r>
          <w:instrText xml:space="preserve"> PAGE   \* MERGEFORMAT </w:instrText>
        </w:r>
        <w:r>
          <w:fldChar w:fldCharType="separate"/>
        </w:r>
        <w:r w:rsidR="0072390E">
          <w:rPr>
            <w:noProof/>
          </w:rPr>
          <w:t>8</w:t>
        </w:r>
        <w:r>
          <w:rPr>
            <w:noProof/>
          </w:rPr>
          <w:fldChar w:fldCharType="end"/>
        </w:r>
      </w:p>
    </w:sdtContent>
  </w:sdt>
  <w:p w14:paraId="65BB30EF" w14:textId="77777777" w:rsidR="008B3E79" w:rsidRDefault="008B3E79" w:rsidP="00A2619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82705" w14:textId="77777777" w:rsidR="008B3E79" w:rsidRDefault="008B3E79" w:rsidP="00A2619D">
      <w:r>
        <w:separator/>
      </w:r>
    </w:p>
    <w:p w14:paraId="667D6E0A" w14:textId="77777777" w:rsidR="008B3E79" w:rsidRDefault="008B3E79" w:rsidP="00A2619D"/>
  </w:footnote>
  <w:footnote w:type="continuationSeparator" w:id="0">
    <w:p w14:paraId="605C37E2" w14:textId="77777777" w:rsidR="008B3E79" w:rsidRDefault="008B3E79" w:rsidP="00A2619D">
      <w:r>
        <w:continuationSeparator/>
      </w:r>
    </w:p>
    <w:p w14:paraId="38768358" w14:textId="77777777" w:rsidR="008B3E79" w:rsidRDefault="008B3E79" w:rsidP="00A2619D"/>
  </w:footnote>
  <w:footnote w:id="1">
    <w:p w14:paraId="1A954FD3" w14:textId="384E8F04" w:rsidR="008B3E79" w:rsidRPr="00D13B59" w:rsidRDefault="008B3E79">
      <w:pPr>
        <w:pStyle w:val="FootnoteText"/>
        <w:rPr>
          <w:sz w:val="20"/>
          <w:szCs w:val="20"/>
        </w:rPr>
      </w:pPr>
      <w:r w:rsidRPr="00D13B59">
        <w:rPr>
          <w:rStyle w:val="FootnoteReference"/>
          <w:sz w:val="20"/>
          <w:szCs w:val="20"/>
        </w:rPr>
        <w:footnoteRef/>
      </w:r>
      <w:r w:rsidRPr="00D13B59">
        <w:rPr>
          <w:sz w:val="20"/>
          <w:szCs w:val="20"/>
        </w:rPr>
        <w:t xml:space="preserve"> UxAS has </w:t>
      </w:r>
      <w:r>
        <w:rPr>
          <w:sz w:val="20"/>
          <w:szCs w:val="20"/>
        </w:rPr>
        <w:t xml:space="preserve">its own </w:t>
      </w:r>
      <w:r w:rsidRPr="00D13B59">
        <w:rPr>
          <w:sz w:val="20"/>
          <w:szCs w:val="20"/>
        </w:rPr>
        <w:t xml:space="preserve">method for </w:t>
      </w:r>
      <w:r>
        <w:rPr>
          <w:sz w:val="20"/>
          <w:szCs w:val="20"/>
        </w:rPr>
        <w:t>setting message time</w:t>
      </w:r>
      <w:r w:rsidRPr="00D13B59">
        <w:rPr>
          <w:sz w:val="20"/>
          <w:szCs w:val="20"/>
        </w:rPr>
        <w:t xml:space="preserve">, so this is not generally set </w:t>
      </w:r>
      <w:r>
        <w:rPr>
          <w:sz w:val="20"/>
          <w:szCs w:val="20"/>
        </w:rPr>
        <w:t>in</w:t>
      </w:r>
      <w:r w:rsidRPr="00D13B59">
        <w:rPr>
          <w:sz w:val="20"/>
          <w:szCs w:val="20"/>
        </w:rPr>
        <w:t xml:space="preserve"> the AMASE Setup Tool.</w:t>
      </w:r>
    </w:p>
  </w:footnote>
  <w:footnote w:id="2">
    <w:p w14:paraId="128047CE" w14:textId="74297BA0" w:rsidR="008B3E79" w:rsidRDefault="008B3E79">
      <w:pPr>
        <w:pStyle w:val="FootnoteText"/>
      </w:pPr>
      <w:r>
        <w:rPr>
          <w:rStyle w:val="FootnoteReference"/>
        </w:rPr>
        <w:footnoteRef/>
      </w:r>
      <w:r>
        <w:t xml:space="preserve"> </w:t>
      </w:r>
      <w:r w:rsidRPr="007F3413">
        <w:rPr>
          <w:sz w:val="20"/>
          <w:szCs w:val="20"/>
        </w:rPr>
        <w:t>This is part of the reason that there is a delay of 5 seconds for the AutomationRequest message.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D48C7B4"/>
    <w:lvl w:ilvl="0">
      <w:start w:val="1"/>
      <w:numFmt w:val="decimal"/>
      <w:pStyle w:val="ListNumber"/>
      <w:lvlText w:val="%1."/>
      <w:lvlJc w:val="left"/>
      <w:pPr>
        <w:tabs>
          <w:tab w:val="num" w:pos="360"/>
        </w:tabs>
        <w:ind w:left="360" w:hanging="360"/>
      </w:pPr>
    </w:lvl>
  </w:abstractNum>
  <w:abstractNum w:abstractNumId="1">
    <w:nsid w:val="FFFFFF89"/>
    <w:multiLevelType w:val="singleLevel"/>
    <w:tmpl w:val="BAB400B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3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singleLevel"/>
    <w:tmpl w:val="00000002"/>
    <w:name w:val="WW8Num4"/>
    <w:lvl w:ilvl="0">
      <w:start w:val="1"/>
      <w:numFmt w:val="decimal"/>
      <w:lvlText w:val="%1."/>
      <w:lvlJc w:val="left"/>
      <w:pPr>
        <w:tabs>
          <w:tab w:val="num" w:pos="0"/>
        </w:tabs>
        <w:ind w:left="720" w:hanging="360"/>
      </w:pPr>
    </w:lvl>
  </w:abstractNum>
  <w:abstractNum w:abstractNumId="4">
    <w:nsid w:val="00000003"/>
    <w:multiLevelType w:val="singleLevel"/>
    <w:tmpl w:val="00000003"/>
    <w:name w:val="WW8Num6"/>
    <w:lvl w:ilvl="0">
      <w:start w:val="1"/>
      <w:numFmt w:val="decimal"/>
      <w:lvlText w:val="%1."/>
      <w:lvlJc w:val="left"/>
      <w:pPr>
        <w:tabs>
          <w:tab w:val="num" w:pos="0"/>
        </w:tabs>
        <w:ind w:left="720" w:hanging="360"/>
      </w:pPr>
    </w:lvl>
  </w:abstractNum>
  <w:abstractNum w:abstractNumId="5">
    <w:nsid w:val="05984D53"/>
    <w:multiLevelType w:val="hybridMultilevel"/>
    <w:tmpl w:val="5AA6E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1759D2"/>
    <w:multiLevelType w:val="hybridMultilevel"/>
    <w:tmpl w:val="18D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4D2782"/>
    <w:multiLevelType w:val="hybridMultilevel"/>
    <w:tmpl w:val="AA6A2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7F0B8A"/>
    <w:multiLevelType w:val="hybridMultilevel"/>
    <w:tmpl w:val="05B8E1C8"/>
    <w:lvl w:ilvl="0" w:tplc="E8548FB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995C8D"/>
    <w:multiLevelType w:val="hybridMultilevel"/>
    <w:tmpl w:val="D6A29AAC"/>
    <w:lvl w:ilvl="0" w:tplc="A29A94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4601CF"/>
    <w:multiLevelType w:val="hybridMultilevel"/>
    <w:tmpl w:val="0FA48B62"/>
    <w:lvl w:ilvl="0" w:tplc="D1F0A5CC">
      <w:start w:val="1"/>
      <w:numFmt w:val="decimal"/>
      <w:lvlText w:val="%1."/>
      <w:lvlJc w:val="left"/>
      <w:pPr>
        <w:tabs>
          <w:tab w:val="num" w:pos="720"/>
        </w:tabs>
        <w:ind w:left="720" w:hanging="360"/>
      </w:pPr>
    </w:lvl>
    <w:lvl w:ilvl="1" w:tplc="F2A0A7FC">
      <w:start w:val="1"/>
      <w:numFmt w:val="decimal"/>
      <w:lvlText w:val="%2."/>
      <w:lvlJc w:val="left"/>
      <w:pPr>
        <w:tabs>
          <w:tab w:val="num" w:pos="1440"/>
        </w:tabs>
        <w:ind w:left="1440" w:hanging="360"/>
      </w:pPr>
    </w:lvl>
    <w:lvl w:ilvl="2" w:tplc="E4A652FA" w:tentative="1">
      <w:start w:val="1"/>
      <w:numFmt w:val="decimal"/>
      <w:lvlText w:val="%3."/>
      <w:lvlJc w:val="left"/>
      <w:pPr>
        <w:tabs>
          <w:tab w:val="num" w:pos="2160"/>
        </w:tabs>
        <w:ind w:left="2160" w:hanging="360"/>
      </w:pPr>
    </w:lvl>
    <w:lvl w:ilvl="3" w:tplc="9622F996" w:tentative="1">
      <w:start w:val="1"/>
      <w:numFmt w:val="decimal"/>
      <w:lvlText w:val="%4."/>
      <w:lvlJc w:val="left"/>
      <w:pPr>
        <w:tabs>
          <w:tab w:val="num" w:pos="2880"/>
        </w:tabs>
        <w:ind w:left="2880" w:hanging="360"/>
      </w:pPr>
    </w:lvl>
    <w:lvl w:ilvl="4" w:tplc="986010B6" w:tentative="1">
      <w:start w:val="1"/>
      <w:numFmt w:val="decimal"/>
      <w:lvlText w:val="%5."/>
      <w:lvlJc w:val="left"/>
      <w:pPr>
        <w:tabs>
          <w:tab w:val="num" w:pos="3600"/>
        </w:tabs>
        <w:ind w:left="3600" w:hanging="360"/>
      </w:pPr>
    </w:lvl>
    <w:lvl w:ilvl="5" w:tplc="8DE630BA" w:tentative="1">
      <w:start w:val="1"/>
      <w:numFmt w:val="decimal"/>
      <w:lvlText w:val="%6."/>
      <w:lvlJc w:val="left"/>
      <w:pPr>
        <w:tabs>
          <w:tab w:val="num" w:pos="4320"/>
        </w:tabs>
        <w:ind w:left="4320" w:hanging="360"/>
      </w:pPr>
    </w:lvl>
    <w:lvl w:ilvl="6" w:tplc="B5EA8414" w:tentative="1">
      <w:start w:val="1"/>
      <w:numFmt w:val="decimal"/>
      <w:lvlText w:val="%7."/>
      <w:lvlJc w:val="left"/>
      <w:pPr>
        <w:tabs>
          <w:tab w:val="num" w:pos="5040"/>
        </w:tabs>
        <w:ind w:left="5040" w:hanging="360"/>
      </w:pPr>
    </w:lvl>
    <w:lvl w:ilvl="7" w:tplc="5D60C97A" w:tentative="1">
      <w:start w:val="1"/>
      <w:numFmt w:val="decimal"/>
      <w:lvlText w:val="%8."/>
      <w:lvlJc w:val="left"/>
      <w:pPr>
        <w:tabs>
          <w:tab w:val="num" w:pos="5760"/>
        </w:tabs>
        <w:ind w:left="5760" w:hanging="360"/>
      </w:pPr>
    </w:lvl>
    <w:lvl w:ilvl="8" w:tplc="CCF6B39C" w:tentative="1">
      <w:start w:val="1"/>
      <w:numFmt w:val="decimal"/>
      <w:lvlText w:val="%9."/>
      <w:lvlJc w:val="left"/>
      <w:pPr>
        <w:tabs>
          <w:tab w:val="num" w:pos="6480"/>
        </w:tabs>
        <w:ind w:left="6480" w:hanging="360"/>
      </w:pPr>
    </w:lvl>
  </w:abstractNum>
  <w:abstractNum w:abstractNumId="11">
    <w:nsid w:val="174E4447"/>
    <w:multiLevelType w:val="hybridMultilevel"/>
    <w:tmpl w:val="9484EFD6"/>
    <w:lvl w:ilvl="0" w:tplc="04090001">
      <w:start w:val="1"/>
      <w:numFmt w:val="bullet"/>
      <w:lvlText w:val=""/>
      <w:lvlJc w:val="left"/>
      <w:pPr>
        <w:ind w:left="720" w:hanging="360"/>
      </w:pPr>
      <w:rPr>
        <w:rFonts w:ascii="Symbol" w:hAnsi="Symbol" w:hint="default"/>
      </w:rPr>
    </w:lvl>
    <w:lvl w:ilvl="1" w:tplc="8818AA9E">
      <w:start w:val="1177"/>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B44D24"/>
    <w:multiLevelType w:val="hybridMultilevel"/>
    <w:tmpl w:val="4E0EFF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BFD6E9A"/>
    <w:multiLevelType w:val="hybridMultilevel"/>
    <w:tmpl w:val="77CA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F5045B"/>
    <w:multiLevelType w:val="hybridMultilevel"/>
    <w:tmpl w:val="53B83526"/>
    <w:lvl w:ilvl="0" w:tplc="4FC6E0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721CF0"/>
    <w:multiLevelType w:val="hybridMultilevel"/>
    <w:tmpl w:val="D96A4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483F99"/>
    <w:multiLevelType w:val="hybridMultilevel"/>
    <w:tmpl w:val="3CE2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C1FC4"/>
    <w:multiLevelType w:val="hybridMultilevel"/>
    <w:tmpl w:val="946ED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1D555C"/>
    <w:multiLevelType w:val="hybridMultilevel"/>
    <w:tmpl w:val="D6D8BE06"/>
    <w:lvl w:ilvl="0" w:tplc="A24A752C">
      <w:start w:val="1"/>
      <w:numFmt w:val="decimal"/>
      <w:pStyle w:val="Referen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226232"/>
    <w:multiLevelType w:val="hybridMultilevel"/>
    <w:tmpl w:val="E8C0D3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670CE"/>
    <w:multiLevelType w:val="hybridMultilevel"/>
    <w:tmpl w:val="BA18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CF7718"/>
    <w:multiLevelType w:val="hybridMultilevel"/>
    <w:tmpl w:val="668A5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740A27"/>
    <w:multiLevelType w:val="hybridMultilevel"/>
    <w:tmpl w:val="73761510"/>
    <w:lvl w:ilvl="0" w:tplc="04090001">
      <w:start w:val="1"/>
      <w:numFmt w:val="bullet"/>
      <w:lvlText w:val=""/>
      <w:lvlJc w:val="left"/>
      <w:pPr>
        <w:ind w:left="720" w:hanging="360"/>
      </w:pPr>
      <w:rPr>
        <w:rFonts w:ascii="Symbol" w:hAnsi="Symbol" w:hint="default"/>
      </w:rPr>
    </w:lvl>
    <w:lvl w:ilvl="1" w:tplc="8818AA9E">
      <w:start w:val="1177"/>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2B636F"/>
    <w:multiLevelType w:val="hybridMultilevel"/>
    <w:tmpl w:val="EC12F76A"/>
    <w:lvl w:ilvl="0" w:tplc="0409000F">
      <w:start w:val="1"/>
      <w:numFmt w:val="decimal"/>
      <w:lvlText w:val="%1."/>
      <w:lvlJc w:val="left"/>
      <w:pPr>
        <w:ind w:left="761" w:hanging="360"/>
      </w:pPr>
      <w:rPr>
        <w:rFont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4">
    <w:nsid w:val="548530C2"/>
    <w:multiLevelType w:val="hybridMultilevel"/>
    <w:tmpl w:val="884AF6C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5EFA76A5"/>
    <w:multiLevelType w:val="multilevel"/>
    <w:tmpl w:val="780A7260"/>
    <w:lvl w:ilvl="0">
      <w:start w:val="1"/>
      <w:numFmt w:val="decimal"/>
      <w:pStyle w:val="Heading1"/>
      <w:lvlText w:val="%1.0"/>
      <w:lvlJc w:val="left"/>
      <w:pPr>
        <w:tabs>
          <w:tab w:val="num" w:pos="7380"/>
        </w:tabs>
        <w:ind w:left="7380" w:hanging="72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224" w:hanging="864"/>
      </w:pPr>
      <w:rPr>
        <w:rFonts w:hint="default"/>
      </w:rPr>
    </w:lvl>
    <w:lvl w:ilvl="4">
      <w:start w:val="1"/>
      <w:numFmt w:val="decimal"/>
      <w:pStyle w:val="Heading5"/>
      <w:lvlText w:val="%1.%2.%3.%4.%5"/>
      <w:lvlJc w:val="left"/>
      <w:pPr>
        <w:ind w:left="1008" w:hanging="1008"/>
      </w:pPr>
      <w:rPr>
        <w:rFonts w:hint="default"/>
        <w:sz w:val="24"/>
        <w:szCs w:val="24"/>
      </w:rPr>
    </w:lvl>
    <w:lvl w:ilvl="5">
      <w:start w:val="1"/>
      <w:numFmt w:val="decimal"/>
      <w:pStyle w:val="Heading6"/>
      <w:lvlText w:val="%1.%2.%3.%4.%5.%6"/>
      <w:lvlJc w:val="left"/>
      <w:pPr>
        <w:ind w:left="1242" w:hanging="1152"/>
      </w:pPr>
      <w:rPr>
        <w:rFonts w:hint="default"/>
        <w:b/>
        <w:i w:val="0"/>
        <w:sz w:val="24"/>
        <w:szCs w:val="24"/>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67405B9D"/>
    <w:multiLevelType w:val="hybridMultilevel"/>
    <w:tmpl w:val="62C48C5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2114255"/>
    <w:multiLevelType w:val="hybridMultilevel"/>
    <w:tmpl w:val="61848C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7F66503"/>
    <w:multiLevelType w:val="hybridMultilevel"/>
    <w:tmpl w:val="CABA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D571F8"/>
    <w:multiLevelType w:val="hybridMultilevel"/>
    <w:tmpl w:val="FA28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1"/>
  </w:num>
  <w:num w:numId="4">
    <w:abstractNumId w:val="0"/>
  </w:num>
  <w:num w:numId="5">
    <w:abstractNumId w:val="11"/>
  </w:num>
  <w:num w:numId="6">
    <w:abstractNumId w:val="5"/>
  </w:num>
  <w:num w:numId="7">
    <w:abstractNumId w:val="7"/>
  </w:num>
  <w:num w:numId="8">
    <w:abstractNumId w:val="18"/>
  </w:num>
  <w:num w:numId="9">
    <w:abstractNumId w:val="26"/>
  </w:num>
  <w:num w:numId="10">
    <w:abstractNumId w:val="22"/>
  </w:num>
  <w:num w:numId="11">
    <w:abstractNumId w:val="9"/>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25"/>
  </w:num>
  <w:num w:numId="16">
    <w:abstractNumId w:val="25"/>
    <w:lvlOverride w:ilvl="0">
      <w:startOverride w:val="4"/>
    </w:lvlOverride>
    <w:lvlOverride w:ilvl="1">
      <w:startOverride w:val="1"/>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5"/>
  </w:num>
  <w:num w:numId="19">
    <w:abstractNumId w:val="23"/>
  </w:num>
  <w:num w:numId="20">
    <w:abstractNumId w:val="8"/>
  </w:num>
  <w:num w:numId="21">
    <w:abstractNumId w:val="25"/>
  </w:num>
  <w:num w:numId="22">
    <w:abstractNumId w:val="25"/>
  </w:num>
  <w:num w:numId="23">
    <w:abstractNumId w:val="14"/>
  </w:num>
  <w:num w:numId="24">
    <w:abstractNumId w:val="27"/>
  </w:num>
  <w:num w:numId="25">
    <w:abstractNumId w:val="24"/>
  </w:num>
  <w:num w:numId="26">
    <w:abstractNumId w:val="12"/>
  </w:num>
  <w:num w:numId="27">
    <w:abstractNumId w:val="15"/>
  </w:num>
  <w:num w:numId="28">
    <w:abstractNumId w:val="19"/>
  </w:num>
  <w:num w:numId="29">
    <w:abstractNumId w:val="25"/>
  </w:num>
  <w:num w:numId="30">
    <w:abstractNumId w:val="25"/>
  </w:num>
  <w:num w:numId="31">
    <w:abstractNumId w:val="25"/>
  </w:num>
  <w:num w:numId="32">
    <w:abstractNumId w:val="10"/>
  </w:num>
  <w:num w:numId="33">
    <w:abstractNumId w:val="2"/>
  </w:num>
  <w:num w:numId="34">
    <w:abstractNumId w:val="17"/>
  </w:num>
  <w:num w:numId="35">
    <w:abstractNumId w:val="29"/>
  </w:num>
  <w:num w:numId="36">
    <w:abstractNumId w:val="21"/>
  </w:num>
  <w:num w:numId="37">
    <w:abstractNumId w:val="28"/>
  </w:num>
  <w:num w:numId="38">
    <w:abstractNumId w:val="6"/>
  </w:num>
  <w:num w:numId="39">
    <w:abstractNumId w:val="13"/>
  </w:num>
  <w:num w:numId="40">
    <w:abstractNumId w:val="20"/>
  </w:num>
  <w:num w:numId="41">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37"/>
    <w:rsid w:val="000001A9"/>
    <w:rsid w:val="00000B9C"/>
    <w:rsid w:val="00002E9C"/>
    <w:rsid w:val="000035A6"/>
    <w:rsid w:val="000043A8"/>
    <w:rsid w:val="0000784B"/>
    <w:rsid w:val="00011171"/>
    <w:rsid w:val="0001167E"/>
    <w:rsid w:val="000124EC"/>
    <w:rsid w:val="00012F67"/>
    <w:rsid w:val="00013BFB"/>
    <w:rsid w:val="0001449E"/>
    <w:rsid w:val="00015939"/>
    <w:rsid w:val="00016031"/>
    <w:rsid w:val="00016F67"/>
    <w:rsid w:val="00017F47"/>
    <w:rsid w:val="000211EB"/>
    <w:rsid w:val="00021E76"/>
    <w:rsid w:val="0002209E"/>
    <w:rsid w:val="00022A6F"/>
    <w:rsid w:val="00022D40"/>
    <w:rsid w:val="00024D4C"/>
    <w:rsid w:val="00026DC0"/>
    <w:rsid w:val="00027E52"/>
    <w:rsid w:val="000300B1"/>
    <w:rsid w:val="0003055A"/>
    <w:rsid w:val="00031075"/>
    <w:rsid w:val="000311F0"/>
    <w:rsid w:val="00031CE0"/>
    <w:rsid w:val="00032F54"/>
    <w:rsid w:val="00032FAC"/>
    <w:rsid w:val="0003316C"/>
    <w:rsid w:val="000336B3"/>
    <w:rsid w:val="00033CA5"/>
    <w:rsid w:val="00035BBA"/>
    <w:rsid w:val="0003769C"/>
    <w:rsid w:val="00040535"/>
    <w:rsid w:val="0004102F"/>
    <w:rsid w:val="0004215C"/>
    <w:rsid w:val="00042DC2"/>
    <w:rsid w:val="0004532B"/>
    <w:rsid w:val="000454F7"/>
    <w:rsid w:val="00046A4A"/>
    <w:rsid w:val="00046BF9"/>
    <w:rsid w:val="00046C73"/>
    <w:rsid w:val="00047899"/>
    <w:rsid w:val="00052087"/>
    <w:rsid w:val="00052A74"/>
    <w:rsid w:val="000534F4"/>
    <w:rsid w:val="00053858"/>
    <w:rsid w:val="00055C48"/>
    <w:rsid w:val="00056B39"/>
    <w:rsid w:val="00060442"/>
    <w:rsid w:val="00060AB4"/>
    <w:rsid w:val="00061026"/>
    <w:rsid w:val="0006194F"/>
    <w:rsid w:val="00062246"/>
    <w:rsid w:val="000634A2"/>
    <w:rsid w:val="00063F67"/>
    <w:rsid w:val="00064BEC"/>
    <w:rsid w:val="00065D2C"/>
    <w:rsid w:val="00065E05"/>
    <w:rsid w:val="00066095"/>
    <w:rsid w:val="00066E47"/>
    <w:rsid w:val="000672EF"/>
    <w:rsid w:val="00067D72"/>
    <w:rsid w:val="000701A4"/>
    <w:rsid w:val="00073248"/>
    <w:rsid w:val="0007376B"/>
    <w:rsid w:val="0007439F"/>
    <w:rsid w:val="00074910"/>
    <w:rsid w:val="00075127"/>
    <w:rsid w:val="00075A89"/>
    <w:rsid w:val="000763E1"/>
    <w:rsid w:val="000767A9"/>
    <w:rsid w:val="00081986"/>
    <w:rsid w:val="000827B9"/>
    <w:rsid w:val="0008375B"/>
    <w:rsid w:val="000841C1"/>
    <w:rsid w:val="00085256"/>
    <w:rsid w:val="000855BC"/>
    <w:rsid w:val="000859DA"/>
    <w:rsid w:val="0008669B"/>
    <w:rsid w:val="00086862"/>
    <w:rsid w:val="00086B78"/>
    <w:rsid w:val="00086E4C"/>
    <w:rsid w:val="00090A37"/>
    <w:rsid w:val="000912FA"/>
    <w:rsid w:val="0009296E"/>
    <w:rsid w:val="00092E49"/>
    <w:rsid w:val="00092FBB"/>
    <w:rsid w:val="000936F9"/>
    <w:rsid w:val="0009522B"/>
    <w:rsid w:val="000A03A2"/>
    <w:rsid w:val="000A0DFF"/>
    <w:rsid w:val="000A1205"/>
    <w:rsid w:val="000A262F"/>
    <w:rsid w:val="000A3335"/>
    <w:rsid w:val="000A3DE1"/>
    <w:rsid w:val="000A43A2"/>
    <w:rsid w:val="000A43DD"/>
    <w:rsid w:val="000A5A5C"/>
    <w:rsid w:val="000A6C7C"/>
    <w:rsid w:val="000A7C5A"/>
    <w:rsid w:val="000B03F2"/>
    <w:rsid w:val="000B1AC1"/>
    <w:rsid w:val="000B22E2"/>
    <w:rsid w:val="000B23F9"/>
    <w:rsid w:val="000B25FD"/>
    <w:rsid w:val="000B2E36"/>
    <w:rsid w:val="000B441A"/>
    <w:rsid w:val="000B4B0C"/>
    <w:rsid w:val="000B6473"/>
    <w:rsid w:val="000B68E6"/>
    <w:rsid w:val="000B7314"/>
    <w:rsid w:val="000C1007"/>
    <w:rsid w:val="000C21F7"/>
    <w:rsid w:val="000C2343"/>
    <w:rsid w:val="000C24AE"/>
    <w:rsid w:val="000C2641"/>
    <w:rsid w:val="000C2B9C"/>
    <w:rsid w:val="000C36DF"/>
    <w:rsid w:val="000C41E3"/>
    <w:rsid w:val="000C6C89"/>
    <w:rsid w:val="000C7BAD"/>
    <w:rsid w:val="000D120B"/>
    <w:rsid w:val="000D1C9D"/>
    <w:rsid w:val="000D3C6D"/>
    <w:rsid w:val="000D4D7F"/>
    <w:rsid w:val="000D559E"/>
    <w:rsid w:val="000D7041"/>
    <w:rsid w:val="000E01B6"/>
    <w:rsid w:val="000E1353"/>
    <w:rsid w:val="000E1A29"/>
    <w:rsid w:val="000E2025"/>
    <w:rsid w:val="000E21DC"/>
    <w:rsid w:val="000E2F26"/>
    <w:rsid w:val="000E7513"/>
    <w:rsid w:val="000E7C8B"/>
    <w:rsid w:val="000F0249"/>
    <w:rsid w:val="000F1243"/>
    <w:rsid w:val="000F2018"/>
    <w:rsid w:val="000F26FE"/>
    <w:rsid w:val="000F2AB5"/>
    <w:rsid w:val="000F5289"/>
    <w:rsid w:val="000F5B01"/>
    <w:rsid w:val="000F6746"/>
    <w:rsid w:val="000F6BD9"/>
    <w:rsid w:val="000F6DD5"/>
    <w:rsid w:val="000F6F41"/>
    <w:rsid w:val="001007F2"/>
    <w:rsid w:val="001011F5"/>
    <w:rsid w:val="001017E7"/>
    <w:rsid w:val="00102614"/>
    <w:rsid w:val="00102F1B"/>
    <w:rsid w:val="001034AF"/>
    <w:rsid w:val="0010367D"/>
    <w:rsid w:val="00104C37"/>
    <w:rsid w:val="00104D95"/>
    <w:rsid w:val="00105441"/>
    <w:rsid w:val="00106B15"/>
    <w:rsid w:val="00106EE7"/>
    <w:rsid w:val="00107E87"/>
    <w:rsid w:val="0011059B"/>
    <w:rsid w:val="001107FE"/>
    <w:rsid w:val="00110ED4"/>
    <w:rsid w:val="00111470"/>
    <w:rsid w:val="0011237B"/>
    <w:rsid w:val="0011320C"/>
    <w:rsid w:val="001148A1"/>
    <w:rsid w:val="00116C09"/>
    <w:rsid w:val="00116D35"/>
    <w:rsid w:val="001202B9"/>
    <w:rsid w:val="001231D6"/>
    <w:rsid w:val="00123CBC"/>
    <w:rsid w:val="00126057"/>
    <w:rsid w:val="00126242"/>
    <w:rsid w:val="00126E85"/>
    <w:rsid w:val="0013093E"/>
    <w:rsid w:val="001309B2"/>
    <w:rsid w:val="00130E28"/>
    <w:rsid w:val="0013278A"/>
    <w:rsid w:val="001341F7"/>
    <w:rsid w:val="00134B59"/>
    <w:rsid w:val="00134CE7"/>
    <w:rsid w:val="0013684A"/>
    <w:rsid w:val="00137CF8"/>
    <w:rsid w:val="00140FC6"/>
    <w:rsid w:val="00143167"/>
    <w:rsid w:val="00143AF5"/>
    <w:rsid w:val="00143CED"/>
    <w:rsid w:val="00144743"/>
    <w:rsid w:val="00144BE1"/>
    <w:rsid w:val="00144EA4"/>
    <w:rsid w:val="00145584"/>
    <w:rsid w:val="00146886"/>
    <w:rsid w:val="0014703F"/>
    <w:rsid w:val="00151655"/>
    <w:rsid w:val="00154428"/>
    <w:rsid w:val="00154AC4"/>
    <w:rsid w:val="0016008A"/>
    <w:rsid w:val="001605F4"/>
    <w:rsid w:val="00160BEF"/>
    <w:rsid w:val="0016262A"/>
    <w:rsid w:val="00162B77"/>
    <w:rsid w:val="00163716"/>
    <w:rsid w:val="00163978"/>
    <w:rsid w:val="00164881"/>
    <w:rsid w:val="00164DF7"/>
    <w:rsid w:val="001652C7"/>
    <w:rsid w:val="00165A06"/>
    <w:rsid w:val="00166A6F"/>
    <w:rsid w:val="0016745E"/>
    <w:rsid w:val="001703D1"/>
    <w:rsid w:val="001728EA"/>
    <w:rsid w:val="00172C76"/>
    <w:rsid w:val="001753E5"/>
    <w:rsid w:val="001759DD"/>
    <w:rsid w:val="001767CC"/>
    <w:rsid w:val="00180554"/>
    <w:rsid w:val="00180569"/>
    <w:rsid w:val="0018240E"/>
    <w:rsid w:val="001854E8"/>
    <w:rsid w:val="00187536"/>
    <w:rsid w:val="001906DD"/>
    <w:rsid w:val="001911E6"/>
    <w:rsid w:val="00192E0D"/>
    <w:rsid w:val="0019608E"/>
    <w:rsid w:val="00196BA3"/>
    <w:rsid w:val="00196D05"/>
    <w:rsid w:val="00197300"/>
    <w:rsid w:val="001978BE"/>
    <w:rsid w:val="00197A78"/>
    <w:rsid w:val="001A018E"/>
    <w:rsid w:val="001A08EC"/>
    <w:rsid w:val="001A2198"/>
    <w:rsid w:val="001A2350"/>
    <w:rsid w:val="001A3342"/>
    <w:rsid w:val="001A3946"/>
    <w:rsid w:val="001A46D6"/>
    <w:rsid w:val="001A4FED"/>
    <w:rsid w:val="001A60FA"/>
    <w:rsid w:val="001B0C04"/>
    <w:rsid w:val="001B0F24"/>
    <w:rsid w:val="001B3809"/>
    <w:rsid w:val="001B4966"/>
    <w:rsid w:val="001B5496"/>
    <w:rsid w:val="001B5F32"/>
    <w:rsid w:val="001B6EFE"/>
    <w:rsid w:val="001C059A"/>
    <w:rsid w:val="001C20E8"/>
    <w:rsid w:val="001C2B73"/>
    <w:rsid w:val="001C2FB8"/>
    <w:rsid w:val="001C4EAB"/>
    <w:rsid w:val="001C656E"/>
    <w:rsid w:val="001C6DDD"/>
    <w:rsid w:val="001C6F0B"/>
    <w:rsid w:val="001C7D19"/>
    <w:rsid w:val="001C7E00"/>
    <w:rsid w:val="001C7EC3"/>
    <w:rsid w:val="001D0E72"/>
    <w:rsid w:val="001D1903"/>
    <w:rsid w:val="001D19EA"/>
    <w:rsid w:val="001D19ED"/>
    <w:rsid w:val="001D4646"/>
    <w:rsid w:val="001D4940"/>
    <w:rsid w:val="001D54CC"/>
    <w:rsid w:val="001D5C1A"/>
    <w:rsid w:val="001D61B3"/>
    <w:rsid w:val="001E21BD"/>
    <w:rsid w:val="001E26A6"/>
    <w:rsid w:val="001E28D7"/>
    <w:rsid w:val="001E3400"/>
    <w:rsid w:val="001E4B3E"/>
    <w:rsid w:val="001E4CB5"/>
    <w:rsid w:val="001E6E56"/>
    <w:rsid w:val="001F133F"/>
    <w:rsid w:val="001F1A7C"/>
    <w:rsid w:val="001F288B"/>
    <w:rsid w:val="001F3D1B"/>
    <w:rsid w:val="001F3F09"/>
    <w:rsid w:val="001F48B6"/>
    <w:rsid w:val="001F4D4F"/>
    <w:rsid w:val="001F52CD"/>
    <w:rsid w:val="001F5D21"/>
    <w:rsid w:val="001F6B0E"/>
    <w:rsid w:val="001F738A"/>
    <w:rsid w:val="001F7D77"/>
    <w:rsid w:val="00201905"/>
    <w:rsid w:val="00201B5F"/>
    <w:rsid w:val="00202857"/>
    <w:rsid w:val="00202B39"/>
    <w:rsid w:val="0020359E"/>
    <w:rsid w:val="00203807"/>
    <w:rsid w:val="002041DF"/>
    <w:rsid w:val="002051F4"/>
    <w:rsid w:val="00205BDE"/>
    <w:rsid w:val="0020642B"/>
    <w:rsid w:val="002116B9"/>
    <w:rsid w:val="00211C4E"/>
    <w:rsid w:val="00211F18"/>
    <w:rsid w:val="00212187"/>
    <w:rsid w:val="00213494"/>
    <w:rsid w:val="00213639"/>
    <w:rsid w:val="00213650"/>
    <w:rsid w:val="00215012"/>
    <w:rsid w:val="002150C2"/>
    <w:rsid w:val="00215688"/>
    <w:rsid w:val="00215A76"/>
    <w:rsid w:val="00216776"/>
    <w:rsid w:val="00216A90"/>
    <w:rsid w:val="00217070"/>
    <w:rsid w:val="002179D9"/>
    <w:rsid w:val="00221925"/>
    <w:rsid w:val="00221DA6"/>
    <w:rsid w:val="0022259C"/>
    <w:rsid w:val="00222E43"/>
    <w:rsid w:val="00223C51"/>
    <w:rsid w:val="00224992"/>
    <w:rsid w:val="00224B10"/>
    <w:rsid w:val="00224EAD"/>
    <w:rsid w:val="002259E2"/>
    <w:rsid w:val="0022670A"/>
    <w:rsid w:val="00226BA7"/>
    <w:rsid w:val="00226E42"/>
    <w:rsid w:val="00227A72"/>
    <w:rsid w:val="002305E7"/>
    <w:rsid w:val="00232392"/>
    <w:rsid w:val="00232928"/>
    <w:rsid w:val="00232B7A"/>
    <w:rsid w:val="00233441"/>
    <w:rsid w:val="00233F3F"/>
    <w:rsid w:val="00233F59"/>
    <w:rsid w:val="0023447D"/>
    <w:rsid w:val="00234525"/>
    <w:rsid w:val="00234916"/>
    <w:rsid w:val="00236905"/>
    <w:rsid w:val="00237417"/>
    <w:rsid w:val="00237812"/>
    <w:rsid w:val="00240625"/>
    <w:rsid w:val="00241182"/>
    <w:rsid w:val="00241798"/>
    <w:rsid w:val="00243635"/>
    <w:rsid w:val="00243B7A"/>
    <w:rsid w:val="00244185"/>
    <w:rsid w:val="002459C3"/>
    <w:rsid w:val="00245A3C"/>
    <w:rsid w:val="00245C66"/>
    <w:rsid w:val="00246733"/>
    <w:rsid w:val="00247734"/>
    <w:rsid w:val="00247753"/>
    <w:rsid w:val="0025054F"/>
    <w:rsid w:val="00250AE2"/>
    <w:rsid w:val="00250DFE"/>
    <w:rsid w:val="002515E7"/>
    <w:rsid w:val="00251C8B"/>
    <w:rsid w:val="00251ECE"/>
    <w:rsid w:val="00252120"/>
    <w:rsid w:val="00252A56"/>
    <w:rsid w:val="00253F99"/>
    <w:rsid w:val="00254266"/>
    <w:rsid w:val="0025455D"/>
    <w:rsid w:val="00254FF6"/>
    <w:rsid w:val="002559BF"/>
    <w:rsid w:val="0025675C"/>
    <w:rsid w:val="00257480"/>
    <w:rsid w:val="002578A6"/>
    <w:rsid w:val="00260645"/>
    <w:rsid w:val="002615AA"/>
    <w:rsid w:val="00262616"/>
    <w:rsid w:val="00262F7F"/>
    <w:rsid w:val="00263020"/>
    <w:rsid w:val="002632FC"/>
    <w:rsid w:val="00263CA2"/>
    <w:rsid w:val="002643DD"/>
    <w:rsid w:val="00265F8F"/>
    <w:rsid w:val="00266273"/>
    <w:rsid w:val="00266C5A"/>
    <w:rsid w:val="00267E19"/>
    <w:rsid w:val="0027022D"/>
    <w:rsid w:val="00270895"/>
    <w:rsid w:val="00270AAC"/>
    <w:rsid w:val="00270D3A"/>
    <w:rsid w:val="00271154"/>
    <w:rsid w:val="00271648"/>
    <w:rsid w:val="00271A43"/>
    <w:rsid w:val="002727AC"/>
    <w:rsid w:val="00272822"/>
    <w:rsid w:val="0027365E"/>
    <w:rsid w:val="00273D72"/>
    <w:rsid w:val="0027520B"/>
    <w:rsid w:val="002764EB"/>
    <w:rsid w:val="00277310"/>
    <w:rsid w:val="00277499"/>
    <w:rsid w:val="00277C26"/>
    <w:rsid w:val="00281619"/>
    <w:rsid w:val="00282DE8"/>
    <w:rsid w:val="0028336A"/>
    <w:rsid w:val="002833F9"/>
    <w:rsid w:val="00283855"/>
    <w:rsid w:val="00283E6E"/>
    <w:rsid w:val="00284429"/>
    <w:rsid w:val="00284448"/>
    <w:rsid w:val="00285746"/>
    <w:rsid w:val="0028717F"/>
    <w:rsid w:val="00287B18"/>
    <w:rsid w:val="00287BCB"/>
    <w:rsid w:val="00291437"/>
    <w:rsid w:val="00291D67"/>
    <w:rsid w:val="00294FBD"/>
    <w:rsid w:val="00295893"/>
    <w:rsid w:val="00295E7D"/>
    <w:rsid w:val="00296021"/>
    <w:rsid w:val="0029751D"/>
    <w:rsid w:val="00297E15"/>
    <w:rsid w:val="00297FA2"/>
    <w:rsid w:val="002A0AB9"/>
    <w:rsid w:val="002A187C"/>
    <w:rsid w:val="002A22BB"/>
    <w:rsid w:val="002A271F"/>
    <w:rsid w:val="002A2AFC"/>
    <w:rsid w:val="002A2B83"/>
    <w:rsid w:val="002A36E8"/>
    <w:rsid w:val="002A3706"/>
    <w:rsid w:val="002A3BA0"/>
    <w:rsid w:val="002A55B7"/>
    <w:rsid w:val="002A5971"/>
    <w:rsid w:val="002A59D4"/>
    <w:rsid w:val="002A7758"/>
    <w:rsid w:val="002A7BF5"/>
    <w:rsid w:val="002B0F2C"/>
    <w:rsid w:val="002B1161"/>
    <w:rsid w:val="002B1A08"/>
    <w:rsid w:val="002B2714"/>
    <w:rsid w:val="002B2A56"/>
    <w:rsid w:val="002B2BA3"/>
    <w:rsid w:val="002B3F14"/>
    <w:rsid w:val="002B4399"/>
    <w:rsid w:val="002B4513"/>
    <w:rsid w:val="002B4F16"/>
    <w:rsid w:val="002B5B1B"/>
    <w:rsid w:val="002B5C54"/>
    <w:rsid w:val="002B5DE7"/>
    <w:rsid w:val="002B6456"/>
    <w:rsid w:val="002B7A37"/>
    <w:rsid w:val="002C14FA"/>
    <w:rsid w:val="002C1BEE"/>
    <w:rsid w:val="002C23BA"/>
    <w:rsid w:val="002C346D"/>
    <w:rsid w:val="002C3852"/>
    <w:rsid w:val="002C3A9F"/>
    <w:rsid w:val="002C4774"/>
    <w:rsid w:val="002C646A"/>
    <w:rsid w:val="002C649A"/>
    <w:rsid w:val="002D02EA"/>
    <w:rsid w:val="002D3072"/>
    <w:rsid w:val="002D450A"/>
    <w:rsid w:val="002D4DD1"/>
    <w:rsid w:val="002D5027"/>
    <w:rsid w:val="002D66F5"/>
    <w:rsid w:val="002D7BC2"/>
    <w:rsid w:val="002E013C"/>
    <w:rsid w:val="002E10A7"/>
    <w:rsid w:val="002E1425"/>
    <w:rsid w:val="002E1E15"/>
    <w:rsid w:val="002E6539"/>
    <w:rsid w:val="002F0553"/>
    <w:rsid w:val="002F0CAA"/>
    <w:rsid w:val="002F0F83"/>
    <w:rsid w:val="002F19DC"/>
    <w:rsid w:val="002F2EB3"/>
    <w:rsid w:val="002F38CF"/>
    <w:rsid w:val="002F53A0"/>
    <w:rsid w:val="002F5E09"/>
    <w:rsid w:val="002F6C5A"/>
    <w:rsid w:val="002F6D24"/>
    <w:rsid w:val="002F704F"/>
    <w:rsid w:val="002F7CD8"/>
    <w:rsid w:val="00300D74"/>
    <w:rsid w:val="00300F71"/>
    <w:rsid w:val="00302446"/>
    <w:rsid w:val="00302E1A"/>
    <w:rsid w:val="00305885"/>
    <w:rsid w:val="00305EB4"/>
    <w:rsid w:val="00306D6B"/>
    <w:rsid w:val="0030787B"/>
    <w:rsid w:val="00311799"/>
    <w:rsid w:val="00312AB4"/>
    <w:rsid w:val="00313C54"/>
    <w:rsid w:val="00314248"/>
    <w:rsid w:val="00314A4A"/>
    <w:rsid w:val="00314D3A"/>
    <w:rsid w:val="0031567D"/>
    <w:rsid w:val="00315A67"/>
    <w:rsid w:val="0031659A"/>
    <w:rsid w:val="00320E0C"/>
    <w:rsid w:val="003216B6"/>
    <w:rsid w:val="00323942"/>
    <w:rsid w:val="00323A07"/>
    <w:rsid w:val="0032448D"/>
    <w:rsid w:val="00324717"/>
    <w:rsid w:val="00326065"/>
    <w:rsid w:val="0032627E"/>
    <w:rsid w:val="0032701D"/>
    <w:rsid w:val="0032779E"/>
    <w:rsid w:val="003308E3"/>
    <w:rsid w:val="00331474"/>
    <w:rsid w:val="003319DF"/>
    <w:rsid w:val="003325ED"/>
    <w:rsid w:val="0033384A"/>
    <w:rsid w:val="00334044"/>
    <w:rsid w:val="003343F7"/>
    <w:rsid w:val="00334D39"/>
    <w:rsid w:val="003363B9"/>
    <w:rsid w:val="00337A2A"/>
    <w:rsid w:val="00341224"/>
    <w:rsid w:val="003419E6"/>
    <w:rsid w:val="0034281F"/>
    <w:rsid w:val="00344B3A"/>
    <w:rsid w:val="003460C5"/>
    <w:rsid w:val="00346F74"/>
    <w:rsid w:val="0035051A"/>
    <w:rsid w:val="003506CE"/>
    <w:rsid w:val="00350746"/>
    <w:rsid w:val="00350DF6"/>
    <w:rsid w:val="003517A1"/>
    <w:rsid w:val="00352165"/>
    <w:rsid w:val="0035303F"/>
    <w:rsid w:val="00353097"/>
    <w:rsid w:val="003547D6"/>
    <w:rsid w:val="00357EDD"/>
    <w:rsid w:val="00360B0D"/>
    <w:rsid w:val="00363BA1"/>
    <w:rsid w:val="00363BB1"/>
    <w:rsid w:val="00363D61"/>
    <w:rsid w:val="0036470F"/>
    <w:rsid w:val="00364BAC"/>
    <w:rsid w:val="0036624F"/>
    <w:rsid w:val="00366BE1"/>
    <w:rsid w:val="00366F6D"/>
    <w:rsid w:val="0037058B"/>
    <w:rsid w:val="00371ED6"/>
    <w:rsid w:val="00373A60"/>
    <w:rsid w:val="00375325"/>
    <w:rsid w:val="00375783"/>
    <w:rsid w:val="003805B3"/>
    <w:rsid w:val="00382184"/>
    <w:rsid w:val="003822A9"/>
    <w:rsid w:val="003824CD"/>
    <w:rsid w:val="003836E5"/>
    <w:rsid w:val="0038424A"/>
    <w:rsid w:val="00384C08"/>
    <w:rsid w:val="00384F84"/>
    <w:rsid w:val="00384FDD"/>
    <w:rsid w:val="00385F49"/>
    <w:rsid w:val="00390300"/>
    <w:rsid w:val="003926B4"/>
    <w:rsid w:val="003940CE"/>
    <w:rsid w:val="0039411F"/>
    <w:rsid w:val="0039462E"/>
    <w:rsid w:val="00394AEB"/>
    <w:rsid w:val="00396E52"/>
    <w:rsid w:val="00397B04"/>
    <w:rsid w:val="003A0640"/>
    <w:rsid w:val="003A0A75"/>
    <w:rsid w:val="003A0B9B"/>
    <w:rsid w:val="003A1D97"/>
    <w:rsid w:val="003A3396"/>
    <w:rsid w:val="003A3A8F"/>
    <w:rsid w:val="003A40DD"/>
    <w:rsid w:val="003A4D96"/>
    <w:rsid w:val="003A5901"/>
    <w:rsid w:val="003A6463"/>
    <w:rsid w:val="003A6542"/>
    <w:rsid w:val="003A68B8"/>
    <w:rsid w:val="003A7AFC"/>
    <w:rsid w:val="003A7B8E"/>
    <w:rsid w:val="003A7F82"/>
    <w:rsid w:val="003B06AF"/>
    <w:rsid w:val="003B06EE"/>
    <w:rsid w:val="003B0DCC"/>
    <w:rsid w:val="003B14B8"/>
    <w:rsid w:val="003B19EF"/>
    <w:rsid w:val="003B1FC8"/>
    <w:rsid w:val="003B252B"/>
    <w:rsid w:val="003B32A6"/>
    <w:rsid w:val="003B3511"/>
    <w:rsid w:val="003B396A"/>
    <w:rsid w:val="003B3DB7"/>
    <w:rsid w:val="003B49B3"/>
    <w:rsid w:val="003B5989"/>
    <w:rsid w:val="003B5AA1"/>
    <w:rsid w:val="003B6E3E"/>
    <w:rsid w:val="003B714B"/>
    <w:rsid w:val="003B72E3"/>
    <w:rsid w:val="003B7F5F"/>
    <w:rsid w:val="003C082B"/>
    <w:rsid w:val="003C09A5"/>
    <w:rsid w:val="003C170F"/>
    <w:rsid w:val="003C3127"/>
    <w:rsid w:val="003C3D86"/>
    <w:rsid w:val="003C50F4"/>
    <w:rsid w:val="003C55BF"/>
    <w:rsid w:val="003C68D7"/>
    <w:rsid w:val="003C7576"/>
    <w:rsid w:val="003C7CC3"/>
    <w:rsid w:val="003D123A"/>
    <w:rsid w:val="003D21F8"/>
    <w:rsid w:val="003D2209"/>
    <w:rsid w:val="003D24E0"/>
    <w:rsid w:val="003D3060"/>
    <w:rsid w:val="003D335A"/>
    <w:rsid w:val="003D348F"/>
    <w:rsid w:val="003D3868"/>
    <w:rsid w:val="003D4911"/>
    <w:rsid w:val="003D6081"/>
    <w:rsid w:val="003D76D2"/>
    <w:rsid w:val="003D77FC"/>
    <w:rsid w:val="003E18F1"/>
    <w:rsid w:val="003E2C4C"/>
    <w:rsid w:val="003E39DE"/>
    <w:rsid w:val="003E3F62"/>
    <w:rsid w:val="003E7302"/>
    <w:rsid w:val="003E7453"/>
    <w:rsid w:val="003E79AE"/>
    <w:rsid w:val="003E7AF9"/>
    <w:rsid w:val="003F01B8"/>
    <w:rsid w:val="003F07B3"/>
    <w:rsid w:val="003F085F"/>
    <w:rsid w:val="003F0BA9"/>
    <w:rsid w:val="003F0CB0"/>
    <w:rsid w:val="003F3E9B"/>
    <w:rsid w:val="003F4451"/>
    <w:rsid w:val="003F5C22"/>
    <w:rsid w:val="003F5C90"/>
    <w:rsid w:val="003F660F"/>
    <w:rsid w:val="003F67C5"/>
    <w:rsid w:val="003F69EC"/>
    <w:rsid w:val="004016BE"/>
    <w:rsid w:val="00401EC9"/>
    <w:rsid w:val="00402DAD"/>
    <w:rsid w:val="004037F3"/>
    <w:rsid w:val="0040495F"/>
    <w:rsid w:val="0040501C"/>
    <w:rsid w:val="00406F61"/>
    <w:rsid w:val="004071CC"/>
    <w:rsid w:val="0041165C"/>
    <w:rsid w:val="00413CCC"/>
    <w:rsid w:val="00415B62"/>
    <w:rsid w:val="00416905"/>
    <w:rsid w:val="004169AB"/>
    <w:rsid w:val="0042002C"/>
    <w:rsid w:val="00420519"/>
    <w:rsid w:val="004223E2"/>
    <w:rsid w:val="00425584"/>
    <w:rsid w:val="00426124"/>
    <w:rsid w:val="00426695"/>
    <w:rsid w:val="00427645"/>
    <w:rsid w:val="0042787E"/>
    <w:rsid w:val="00427C68"/>
    <w:rsid w:val="00431312"/>
    <w:rsid w:val="0043140B"/>
    <w:rsid w:val="004316FD"/>
    <w:rsid w:val="00432B37"/>
    <w:rsid w:val="00432D0F"/>
    <w:rsid w:val="00435134"/>
    <w:rsid w:val="00435740"/>
    <w:rsid w:val="00435B44"/>
    <w:rsid w:val="0043628E"/>
    <w:rsid w:val="00437505"/>
    <w:rsid w:val="00437F89"/>
    <w:rsid w:val="0044100A"/>
    <w:rsid w:val="00442604"/>
    <w:rsid w:val="004430BB"/>
    <w:rsid w:val="004435B5"/>
    <w:rsid w:val="00444E8B"/>
    <w:rsid w:val="00446C5A"/>
    <w:rsid w:val="00447375"/>
    <w:rsid w:val="00451978"/>
    <w:rsid w:val="00451FA5"/>
    <w:rsid w:val="00452516"/>
    <w:rsid w:val="00453E68"/>
    <w:rsid w:val="00454065"/>
    <w:rsid w:val="00454559"/>
    <w:rsid w:val="004555FD"/>
    <w:rsid w:val="00456B27"/>
    <w:rsid w:val="00457154"/>
    <w:rsid w:val="0045761B"/>
    <w:rsid w:val="00457AA0"/>
    <w:rsid w:val="00457ACF"/>
    <w:rsid w:val="00461E48"/>
    <w:rsid w:val="00462CF7"/>
    <w:rsid w:val="00462DEE"/>
    <w:rsid w:val="00463AB3"/>
    <w:rsid w:val="004650C2"/>
    <w:rsid w:val="00465C14"/>
    <w:rsid w:val="00466C41"/>
    <w:rsid w:val="004678C9"/>
    <w:rsid w:val="00470AA4"/>
    <w:rsid w:val="00470D55"/>
    <w:rsid w:val="00470F93"/>
    <w:rsid w:val="004713D1"/>
    <w:rsid w:val="004726FB"/>
    <w:rsid w:val="00474F82"/>
    <w:rsid w:val="004762FB"/>
    <w:rsid w:val="0047655C"/>
    <w:rsid w:val="00476B78"/>
    <w:rsid w:val="00477095"/>
    <w:rsid w:val="00477A9F"/>
    <w:rsid w:val="004804EC"/>
    <w:rsid w:val="00480D44"/>
    <w:rsid w:val="004815A0"/>
    <w:rsid w:val="00481654"/>
    <w:rsid w:val="00481691"/>
    <w:rsid w:val="0048203D"/>
    <w:rsid w:val="004828ED"/>
    <w:rsid w:val="004840D2"/>
    <w:rsid w:val="004847A7"/>
    <w:rsid w:val="00484A34"/>
    <w:rsid w:val="004851BF"/>
    <w:rsid w:val="004864FB"/>
    <w:rsid w:val="00486877"/>
    <w:rsid w:val="0048702D"/>
    <w:rsid w:val="004903F1"/>
    <w:rsid w:val="004912F2"/>
    <w:rsid w:val="00491A1F"/>
    <w:rsid w:val="00491CDD"/>
    <w:rsid w:val="00493046"/>
    <w:rsid w:val="004935B8"/>
    <w:rsid w:val="0049427E"/>
    <w:rsid w:val="0049429B"/>
    <w:rsid w:val="00497ACD"/>
    <w:rsid w:val="004A038C"/>
    <w:rsid w:val="004A064C"/>
    <w:rsid w:val="004A0C3E"/>
    <w:rsid w:val="004A1353"/>
    <w:rsid w:val="004A19F0"/>
    <w:rsid w:val="004A3C9C"/>
    <w:rsid w:val="004A41CE"/>
    <w:rsid w:val="004A6D23"/>
    <w:rsid w:val="004A6D30"/>
    <w:rsid w:val="004B2F19"/>
    <w:rsid w:val="004B31DE"/>
    <w:rsid w:val="004B5180"/>
    <w:rsid w:val="004B5593"/>
    <w:rsid w:val="004B5783"/>
    <w:rsid w:val="004B620A"/>
    <w:rsid w:val="004C00A3"/>
    <w:rsid w:val="004C0191"/>
    <w:rsid w:val="004C05A0"/>
    <w:rsid w:val="004C0946"/>
    <w:rsid w:val="004C0D15"/>
    <w:rsid w:val="004C4493"/>
    <w:rsid w:val="004C4A7E"/>
    <w:rsid w:val="004C5F58"/>
    <w:rsid w:val="004D0588"/>
    <w:rsid w:val="004D1287"/>
    <w:rsid w:val="004D3D0B"/>
    <w:rsid w:val="004D4106"/>
    <w:rsid w:val="004D4A3C"/>
    <w:rsid w:val="004D5392"/>
    <w:rsid w:val="004D7203"/>
    <w:rsid w:val="004D724F"/>
    <w:rsid w:val="004D7746"/>
    <w:rsid w:val="004D77FD"/>
    <w:rsid w:val="004E0202"/>
    <w:rsid w:val="004E128A"/>
    <w:rsid w:val="004E1600"/>
    <w:rsid w:val="004E1A7D"/>
    <w:rsid w:val="004E397E"/>
    <w:rsid w:val="004E4CAB"/>
    <w:rsid w:val="004E5746"/>
    <w:rsid w:val="004E7B27"/>
    <w:rsid w:val="004E7B66"/>
    <w:rsid w:val="004F0E3D"/>
    <w:rsid w:val="004F1A29"/>
    <w:rsid w:val="004F301E"/>
    <w:rsid w:val="004F312F"/>
    <w:rsid w:val="004F4688"/>
    <w:rsid w:val="004F6E41"/>
    <w:rsid w:val="004F75D3"/>
    <w:rsid w:val="004F76D1"/>
    <w:rsid w:val="005008E6"/>
    <w:rsid w:val="00500CF8"/>
    <w:rsid w:val="00500D43"/>
    <w:rsid w:val="00503707"/>
    <w:rsid w:val="005043BA"/>
    <w:rsid w:val="005045E5"/>
    <w:rsid w:val="00504677"/>
    <w:rsid w:val="0050509A"/>
    <w:rsid w:val="005050AC"/>
    <w:rsid w:val="00505646"/>
    <w:rsid w:val="00507ADC"/>
    <w:rsid w:val="00507DEA"/>
    <w:rsid w:val="00507F59"/>
    <w:rsid w:val="005100CB"/>
    <w:rsid w:val="0051068A"/>
    <w:rsid w:val="00512C6A"/>
    <w:rsid w:val="00512FAA"/>
    <w:rsid w:val="00513774"/>
    <w:rsid w:val="005139D0"/>
    <w:rsid w:val="00513EC7"/>
    <w:rsid w:val="0051406F"/>
    <w:rsid w:val="0051526D"/>
    <w:rsid w:val="005156BF"/>
    <w:rsid w:val="00516D1C"/>
    <w:rsid w:val="00517F92"/>
    <w:rsid w:val="00521125"/>
    <w:rsid w:val="005213C3"/>
    <w:rsid w:val="00521FD5"/>
    <w:rsid w:val="00522408"/>
    <w:rsid w:val="00523745"/>
    <w:rsid w:val="00523C63"/>
    <w:rsid w:val="0052571A"/>
    <w:rsid w:val="00525B91"/>
    <w:rsid w:val="00527DC5"/>
    <w:rsid w:val="00530902"/>
    <w:rsid w:val="00530DB0"/>
    <w:rsid w:val="005349D5"/>
    <w:rsid w:val="00535AB1"/>
    <w:rsid w:val="0053612B"/>
    <w:rsid w:val="00536367"/>
    <w:rsid w:val="005364DA"/>
    <w:rsid w:val="00536C89"/>
    <w:rsid w:val="00540C52"/>
    <w:rsid w:val="00541159"/>
    <w:rsid w:val="00542E1B"/>
    <w:rsid w:val="005440E1"/>
    <w:rsid w:val="005445D2"/>
    <w:rsid w:val="00545CC2"/>
    <w:rsid w:val="0054736F"/>
    <w:rsid w:val="00547926"/>
    <w:rsid w:val="00547951"/>
    <w:rsid w:val="00547DDF"/>
    <w:rsid w:val="00550897"/>
    <w:rsid w:val="00552AF5"/>
    <w:rsid w:val="005545C1"/>
    <w:rsid w:val="0055511E"/>
    <w:rsid w:val="005603B5"/>
    <w:rsid w:val="00560427"/>
    <w:rsid w:val="00561255"/>
    <w:rsid w:val="0056137B"/>
    <w:rsid w:val="00562041"/>
    <w:rsid w:val="00562321"/>
    <w:rsid w:val="005623AF"/>
    <w:rsid w:val="005624B8"/>
    <w:rsid w:val="005627C0"/>
    <w:rsid w:val="00563515"/>
    <w:rsid w:val="00563985"/>
    <w:rsid w:val="00564788"/>
    <w:rsid w:val="005648E9"/>
    <w:rsid w:val="00564C5D"/>
    <w:rsid w:val="005656F4"/>
    <w:rsid w:val="00566622"/>
    <w:rsid w:val="0057021E"/>
    <w:rsid w:val="005716D5"/>
    <w:rsid w:val="00572860"/>
    <w:rsid w:val="00575145"/>
    <w:rsid w:val="00576078"/>
    <w:rsid w:val="00576617"/>
    <w:rsid w:val="005769F2"/>
    <w:rsid w:val="00577BB9"/>
    <w:rsid w:val="00580557"/>
    <w:rsid w:val="005844F1"/>
    <w:rsid w:val="0058478E"/>
    <w:rsid w:val="00584E06"/>
    <w:rsid w:val="00585356"/>
    <w:rsid w:val="0058631C"/>
    <w:rsid w:val="005865FF"/>
    <w:rsid w:val="00587A51"/>
    <w:rsid w:val="00587CA7"/>
    <w:rsid w:val="005900B5"/>
    <w:rsid w:val="00590F6C"/>
    <w:rsid w:val="00594EDC"/>
    <w:rsid w:val="005956B7"/>
    <w:rsid w:val="00595774"/>
    <w:rsid w:val="00595C7E"/>
    <w:rsid w:val="00596D52"/>
    <w:rsid w:val="005A1195"/>
    <w:rsid w:val="005A1DAB"/>
    <w:rsid w:val="005A2433"/>
    <w:rsid w:val="005A34DB"/>
    <w:rsid w:val="005A3834"/>
    <w:rsid w:val="005A3C76"/>
    <w:rsid w:val="005A4DDB"/>
    <w:rsid w:val="005A6166"/>
    <w:rsid w:val="005A62DC"/>
    <w:rsid w:val="005A63C0"/>
    <w:rsid w:val="005A66EB"/>
    <w:rsid w:val="005B0E5A"/>
    <w:rsid w:val="005B111F"/>
    <w:rsid w:val="005B2EA8"/>
    <w:rsid w:val="005B2EF8"/>
    <w:rsid w:val="005B2F76"/>
    <w:rsid w:val="005B3BE1"/>
    <w:rsid w:val="005B49F0"/>
    <w:rsid w:val="005B4E29"/>
    <w:rsid w:val="005B5010"/>
    <w:rsid w:val="005B5017"/>
    <w:rsid w:val="005B641D"/>
    <w:rsid w:val="005B7065"/>
    <w:rsid w:val="005B733D"/>
    <w:rsid w:val="005C143A"/>
    <w:rsid w:val="005C17C5"/>
    <w:rsid w:val="005C22BA"/>
    <w:rsid w:val="005C25CB"/>
    <w:rsid w:val="005C30B1"/>
    <w:rsid w:val="005C3463"/>
    <w:rsid w:val="005C398A"/>
    <w:rsid w:val="005C3E30"/>
    <w:rsid w:val="005C572D"/>
    <w:rsid w:val="005C5A67"/>
    <w:rsid w:val="005C5A79"/>
    <w:rsid w:val="005C5B30"/>
    <w:rsid w:val="005D0126"/>
    <w:rsid w:val="005D1021"/>
    <w:rsid w:val="005D147E"/>
    <w:rsid w:val="005D177E"/>
    <w:rsid w:val="005D19DE"/>
    <w:rsid w:val="005D2B60"/>
    <w:rsid w:val="005D31A5"/>
    <w:rsid w:val="005D44AC"/>
    <w:rsid w:val="005D49C7"/>
    <w:rsid w:val="005D52D0"/>
    <w:rsid w:val="005D6FFF"/>
    <w:rsid w:val="005D78AB"/>
    <w:rsid w:val="005D7C09"/>
    <w:rsid w:val="005E0AC8"/>
    <w:rsid w:val="005E1CDF"/>
    <w:rsid w:val="005E1FD3"/>
    <w:rsid w:val="005E2FE1"/>
    <w:rsid w:val="005E31F3"/>
    <w:rsid w:val="005E325A"/>
    <w:rsid w:val="005E36A5"/>
    <w:rsid w:val="005E4193"/>
    <w:rsid w:val="005E43C0"/>
    <w:rsid w:val="005E4AB4"/>
    <w:rsid w:val="005E4E0F"/>
    <w:rsid w:val="005E50C4"/>
    <w:rsid w:val="005E50E3"/>
    <w:rsid w:val="005E64E9"/>
    <w:rsid w:val="005E6E9A"/>
    <w:rsid w:val="005E6EB4"/>
    <w:rsid w:val="005E7570"/>
    <w:rsid w:val="005E7731"/>
    <w:rsid w:val="005E79DE"/>
    <w:rsid w:val="005E7B1F"/>
    <w:rsid w:val="005F1183"/>
    <w:rsid w:val="005F150D"/>
    <w:rsid w:val="005F19FC"/>
    <w:rsid w:val="005F1A3F"/>
    <w:rsid w:val="005F1B62"/>
    <w:rsid w:val="005F2407"/>
    <w:rsid w:val="005F2EBC"/>
    <w:rsid w:val="005F3755"/>
    <w:rsid w:val="005F45E2"/>
    <w:rsid w:val="005F5389"/>
    <w:rsid w:val="005F725B"/>
    <w:rsid w:val="006002AC"/>
    <w:rsid w:val="00600E3E"/>
    <w:rsid w:val="006035B8"/>
    <w:rsid w:val="00605055"/>
    <w:rsid w:val="006058A6"/>
    <w:rsid w:val="00607051"/>
    <w:rsid w:val="00610B95"/>
    <w:rsid w:val="00610C11"/>
    <w:rsid w:val="00611387"/>
    <w:rsid w:val="00611390"/>
    <w:rsid w:val="00611B18"/>
    <w:rsid w:val="0061435E"/>
    <w:rsid w:val="00614632"/>
    <w:rsid w:val="00616EC2"/>
    <w:rsid w:val="00616F42"/>
    <w:rsid w:val="00617433"/>
    <w:rsid w:val="00617D93"/>
    <w:rsid w:val="0062023E"/>
    <w:rsid w:val="006225D1"/>
    <w:rsid w:val="0062307D"/>
    <w:rsid w:val="00623CB2"/>
    <w:rsid w:val="00624914"/>
    <w:rsid w:val="00624A13"/>
    <w:rsid w:val="00624A17"/>
    <w:rsid w:val="00625AAA"/>
    <w:rsid w:val="00625B2B"/>
    <w:rsid w:val="006262FC"/>
    <w:rsid w:val="006263CB"/>
    <w:rsid w:val="00626646"/>
    <w:rsid w:val="00626A7B"/>
    <w:rsid w:val="006307FA"/>
    <w:rsid w:val="0063179D"/>
    <w:rsid w:val="00632145"/>
    <w:rsid w:val="0063224C"/>
    <w:rsid w:val="00632645"/>
    <w:rsid w:val="00632CBE"/>
    <w:rsid w:val="0063373D"/>
    <w:rsid w:val="00633A34"/>
    <w:rsid w:val="006340E3"/>
    <w:rsid w:val="00636F61"/>
    <w:rsid w:val="0063722E"/>
    <w:rsid w:val="006402D8"/>
    <w:rsid w:val="00640CC9"/>
    <w:rsid w:val="0064122B"/>
    <w:rsid w:val="00644626"/>
    <w:rsid w:val="00647287"/>
    <w:rsid w:val="00650280"/>
    <w:rsid w:val="00650E09"/>
    <w:rsid w:val="00653BF8"/>
    <w:rsid w:val="00654EF2"/>
    <w:rsid w:val="00654FB8"/>
    <w:rsid w:val="0065554B"/>
    <w:rsid w:val="00655779"/>
    <w:rsid w:val="006563EA"/>
    <w:rsid w:val="00656999"/>
    <w:rsid w:val="00657CEC"/>
    <w:rsid w:val="006606CA"/>
    <w:rsid w:val="0066309B"/>
    <w:rsid w:val="006639FC"/>
    <w:rsid w:val="00664154"/>
    <w:rsid w:val="00665B01"/>
    <w:rsid w:val="00667E77"/>
    <w:rsid w:val="00672030"/>
    <w:rsid w:val="0067264E"/>
    <w:rsid w:val="00673A8D"/>
    <w:rsid w:val="00673DB3"/>
    <w:rsid w:val="006756A7"/>
    <w:rsid w:val="006769E5"/>
    <w:rsid w:val="0068124E"/>
    <w:rsid w:val="00681B8C"/>
    <w:rsid w:val="00682439"/>
    <w:rsid w:val="006827E6"/>
    <w:rsid w:val="00685127"/>
    <w:rsid w:val="0069021D"/>
    <w:rsid w:val="00690571"/>
    <w:rsid w:val="00691219"/>
    <w:rsid w:val="006928C5"/>
    <w:rsid w:val="006928FA"/>
    <w:rsid w:val="0069343C"/>
    <w:rsid w:val="006941FB"/>
    <w:rsid w:val="006946B2"/>
    <w:rsid w:val="00694CD5"/>
    <w:rsid w:val="00694E77"/>
    <w:rsid w:val="00696193"/>
    <w:rsid w:val="00696BE7"/>
    <w:rsid w:val="00697DA1"/>
    <w:rsid w:val="006A083F"/>
    <w:rsid w:val="006A0E1A"/>
    <w:rsid w:val="006A104A"/>
    <w:rsid w:val="006A109E"/>
    <w:rsid w:val="006A18B2"/>
    <w:rsid w:val="006A1A29"/>
    <w:rsid w:val="006A3901"/>
    <w:rsid w:val="006A41F1"/>
    <w:rsid w:val="006A53A9"/>
    <w:rsid w:val="006A55C4"/>
    <w:rsid w:val="006A7F10"/>
    <w:rsid w:val="006B078C"/>
    <w:rsid w:val="006B1463"/>
    <w:rsid w:val="006B1F52"/>
    <w:rsid w:val="006B26CC"/>
    <w:rsid w:val="006B2EED"/>
    <w:rsid w:val="006B41A3"/>
    <w:rsid w:val="006B51A4"/>
    <w:rsid w:val="006B56C0"/>
    <w:rsid w:val="006B58BB"/>
    <w:rsid w:val="006B58E2"/>
    <w:rsid w:val="006B5CC0"/>
    <w:rsid w:val="006B65A6"/>
    <w:rsid w:val="006C0C96"/>
    <w:rsid w:val="006C1C9A"/>
    <w:rsid w:val="006C2FDF"/>
    <w:rsid w:val="006C35A9"/>
    <w:rsid w:val="006C3860"/>
    <w:rsid w:val="006C50E4"/>
    <w:rsid w:val="006C63B7"/>
    <w:rsid w:val="006C64B2"/>
    <w:rsid w:val="006C6BCE"/>
    <w:rsid w:val="006D0B9A"/>
    <w:rsid w:val="006D0D1B"/>
    <w:rsid w:val="006D0D2A"/>
    <w:rsid w:val="006D1111"/>
    <w:rsid w:val="006D12F7"/>
    <w:rsid w:val="006D1E7F"/>
    <w:rsid w:val="006D2699"/>
    <w:rsid w:val="006D3D2C"/>
    <w:rsid w:val="006D3DD3"/>
    <w:rsid w:val="006D45C9"/>
    <w:rsid w:val="006D60B0"/>
    <w:rsid w:val="006D6863"/>
    <w:rsid w:val="006D74CB"/>
    <w:rsid w:val="006E081C"/>
    <w:rsid w:val="006E0E40"/>
    <w:rsid w:val="006E1B14"/>
    <w:rsid w:val="006E294C"/>
    <w:rsid w:val="006E2CC1"/>
    <w:rsid w:val="006E3986"/>
    <w:rsid w:val="006E3E10"/>
    <w:rsid w:val="006E51A5"/>
    <w:rsid w:val="006E54A2"/>
    <w:rsid w:val="006E5C10"/>
    <w:rsid w:val="006E5C2F"/>
    <w:rsid w:val="006E6FFA"/>
    <w:rsid w:val="006E72CC"/>
    <w:rsid w:val="006F027E"/>
    <w:rsid w:val="006F30D0"/>
    <w:rsid w:val="006F38E5"/>
    <w:rsid w:val="006F4CFD"/>
    <w:rsid w:val="006F6728"/>
    <w:rsid w:val="006F6735"/>
    <w:rsid w:val="006F69F5"/>
    <w:rsid w:val="006F7E65"/>
    <w:rsid w:val="006F7F66"/>
    <w:rsid w:val="00700236"/>
    <w:rsid w:val="007017B6"/>
    <w:rsid w:val="0070296A"/>
    <w:rsid w:val="00702B9C"/>
    <w:rsid w:val="007060A0"/>
    <w:rsid w:val="007064C7"/>
    <w:rsid w:val="007109D2"/>
    <w:rsid w:val="00711720"/>
    <w:rsid w:val="00711AE4"/>
    <w:rsid w:val="00712BAC"/>
    <w:rsid w:val="007135C5"/>
    <w:rsid w:val="00714747"/>
    <w:rsid w:val="007150B1"/>
    <w:rsid w:val="007154EA"/>
    <w:rsid w:val="00715D9B"/>
    <w:rsid w:val="007160C6"/>
    <w:rsid w:val="00716875"/>
    <w:rsid w:val="00717EDF"/>
    <w:rsid w:val="007206EB"/>
    <w:rsid w:val="00721B9F"/>
    <w:rsid w:val="00722591"/>
    <w:rsid w:val="00723129"/>
    <w:rsid w:val="007233BE"/>
    <w:rsid w:val="007234F8"/>
    <w:rsid w:val="0072390E"/>
    <w:rsid w:val="0072433C"/>
    <w:rsid w:val="00724A07"/>
    <w:rsid w:val="00724B97"/>
    <w:rsid w:val="00726C48"/>
    <w:rsid w:val="00727ED5"/>
    <w:rsid w:val="0073004F"/>
    <w:rsid w:val="00731966"/>
    <w:rsid w:val="00732065"/>
    <w:rsid w:val="00732067"/>
    <w:rsid w:val="007322CC"/>
    <w:rsid w:val="0073249B"/>
    <w:rsid w:val="00732CFD"/>
    <w:rsid w:val="0073312A"/>
    <w:rsid w:val="00734E1D"/>
    <w:rsid w:val="00735605"/>
    <w:rsid w:val="0073640B"/>
    <w:rsid w:val="00736A6E"/>
    <w:rsid w:val="00736D32"/>
    <w:rsid w:val="007374DB"/>
    <w:rsid w:val="00737630"/>
    <w:rsid w:val="00737679"/>
    <w:rsid w:val="00737CA3"/>
    <w:rsid w:val="0074055D"/>
    <w:rsid w:val="0074081B"/>
    <w:rsid w:val="00740A5C"/>
    <w:rsid w:val="00740C49"/>
    <w:rsid w:val="00741196"/>
    <w:rsid w:val="00741210"/>
    <w:rsid w:val="00741F9C"/>
    <w:rsid w:val="0074395A"/>
    <w:rsid w:val="00743BF6"/>
    <w:rsid w:val="00745203"/>
    <w:rsid w:val="00745B19"/>
    <w:rsid w:val="0074717A"/>
    <w:rsid w:val="00747712"/>
    <w:rsid w:val="00750139"/>
    <w:rsid w:val="007504B2"/>
    <w:rsid w:val="007509E7"/>
    <w:rsid w:val="00750B25"/>
    <w:rsid w:val="0075142A"/>
    <w:rsid w:val="00752050"/>
    <w:rsid w:val="00752C13"/>
    <w:rsid w:val="00752E8E"/>
    <w:rsid w:val="00753434"/>
    <w:rsid w:val="00753568"/>
    <w:rsid w:val="00753BAC"/>
    <w:rsid w:val="00754A94"/>
    <w:rsid w:val="00754E74"/>
    <w:rsid w:val="0075515C"/>
    <w:rsid w:val="007554F3"/>
    <w:rsid w:val="0075550F"/>
    <w:rsid w:val="00755C94"/>
    <w:rsid w:val="007570B0"/>
    <w:rsid w:val="0075756F"/>
    <w:rsid w:val="00757F33"/>
    <w:rsid w:val="00760CEC"/>
    <w:rsid w:val="00761764"/>
    <w:rsid w:val="00761F21"/>
    <w:rsid w:val="0076380B"/>
    <w:rsid w:val="00763D2D"/>
    <w:rsid w:val="0076424C"/>
    <w:rsid w:val="0076532C"/>
    <w:rsid w:val="007657B8"/>
    <w:rsid w:val="007663EB"/>
    <w:rsid w:val="00767978"/>
    <w:rsid w:val="00767986"/>
    <w:rsid w:val="00773537"/>
    <w:rsid w:val="007739F9"/>
    <w:rsid w:val="00775273"/>
    <w:rsid w:val="007754EC"/>
    <w:rsid w:val="00777880"/>
    <w:rsid w:val="00777BFC"/>
    <w:rsid w:val="007800ED"/>
    <w:rsid w:val="007829A5"/>
    <w:rsid w:val="0078404B"/>
    <w:rsid w:val="007850C0"/>
    <w:rsid w:val="00786C18"/>
    <w:rsid w:val="00786C1C"/>
    <w:rsid w:val="0079025F"/>
    <w:rsid w:val="007905FA"/>
    <w:rsid w:val="007927C8"/>
    <w:rsid w:val="007928A4"/>
    <w:rsid w:val="00793502"/>
    <w:rsid w:val="007937CD"/>
    <w:rsid w:val="007938F0"/>
    <w:rsid w:val="00793C0F"/>
    <w:rsid w:val="0079491E"/>
    <w:rsid w:val="00794BEB"/>
    <w:rsid w:val="00794F83"/>
    <w:rsid w:val="007959E0"/>
    <w:rsid w:val="00795E5D"/>
    <w:rsid w:val="007972F7"/>
    <w:rsid w:val="007979D0"/>
    <w:rsid w:val="00797BFB"/>
    <w:rsid w:val="00797DF1"/>
    <w:rsid w:val="007A0612"/>
    <w:rsid w:val="007A1F7A"/>
    <w:rsid w:val="007A2080"/>
    <w:rsid w:val="007A231A"/>
    <w:rsid w:val="007A24C0"/>
    <w:rsid w:val="007A2D66"/>
    <w:rsid w:val="007A491C"/>
    <w:rsid w:val="007A789C"/>
    <w:rsid w:val="007B0B7E"/>
    <w:rsid w:val="007B1A27"/>
    <w:rsid w:val="007B2601"/>
    <w:rsid w:val="007B2963"/>
    <w:rsid w:val="007B62E9"/>
    <w:rsid w:val="007B6DC3"/>
    <w:rsid w:val="007B7299"/>
    <w:rsid w:val="007C1C93"/>
    <w:rsid w:val="007C2D3B"/>
    <w:rsid w:val="007C2E91"/>
    <w:rsid w:val="007C536E"/>
    <w:rsid w:val="007C73C4"/>
    <w:rsid w:val="007D1AEA"/>
    <w:rsid w:val="007D2A80"/>
    <w:rsid w:val="007D3EED"/>
    <w:rsid w:val="007D48B1"/>
    <w:rsid w:val="007D4ACF"/>
    <w:rsid w:val="007D4E0B"/>
    <w:rsid w:val="007D6A05"/>
    <w:rsid w:val="007D6A73"/>
    <w:rsid w:val="007E0B4F"/>
    <w:rsid w:val="007E0EFC"/>
    <w:rsid w:val="007E25EB"/>
    <w:rsid w:val="007E2963"/>
    <w:rsid w:val="007E419B"/>
    <w:rsid w:val="007E45BF"/>
    <w:rsid w:val="007E5C0F"/>
    <w:rsid w:val="007E5E50"/>
    <w:rsid w:val="007E6383"/>
    <w:rsid w:val="007E7B95"/>
    <w:rsid w:val="007F1C00"/>
    <w:rsid w:val="007F3413"/>
    <w:rsid w:val="007F4865"/>
    <w:rsid w:val="007F50DF"/>
    <w:rsid w:val="007F6F3E"/>
    <w:rsid w:val="007F76E5"/>
    <w:rsid w:val="00800A49"/>
    <w:rsid w:val="00801C27"/>
    <w:rsid w:val="008024B6"/>
    <w:rsid w:val="008027BF"/>
    <w:rsid w:val="0080377B"/>
    <w:rsid w:val="008038D6"/>
    <w:rsid w:val="00804D3C"/>
    <w:rsid w:val="00804FE4"/>
    <w:rsid w:val="0080568D"/>
    <w:rsid w:val="0080597A"/>
    <w:rsid w:val="0080711D"/>
    <w:rsid w:val="00807BB8"/>
    <w:rsid w:val="008121C7"/>
    <w:rsid w:val="0081221C"/>
    <w:rsid w:val="008124FB"/>
    <w:rsid w:val="0081251F"/>
    <w:rsid w:val="00812FDA"/>
    <w:rsid w:val="00813BCF"/>
    <w:rsid w:val="0081456C"/>
    <w:rsid w:val="00814D5D"/>
    <w:rsid w:val="00816413"/>
    <w:rsid w:val="00816927"/>
    <w:rsid w:val="00816EF7"/>
    <w:rsid w:val="008170AF"/>
    <w:rsid w:val="008178FE"/>
    <w:rsid w:val="00817B32"/>
    <w:rsid w:val="00821501"/>
    <w:rsid w:val="008222BB"/>
    <w:rsid w:val="008241E2"/>
    <w:rsid w:val="008261A5"/>
    <w:rsid w:val="00826277"/>
    <w:rsid w:val="008262F4"/>
    <w:rsid w:val="00826B18"/>
    <w:rsid w:val="0082711E"/>
    <w:rsid w:val="008306B0"/>
    <w:rsid w:val="00831FDE"/>
    <w:rsid w:val="0083375F"/>
    <w:rsid w:val="00833E3C"/>
    <w:rsid w:val="0083432E"/>
    <w:rsid w:val="00835062"/>
    <w:rsid w:val="0083574C"/>
    <w:rsid w:val="0083693B"/>
    <w:rsid w:val="008377C3"/>
    <w:rsid w:val="00841270"/>
    <w:rsid w:val="008416D9"/>
    <w:rsid w:val="00841987"/>
    <w:rsid w:val="00842663"/>
    <w:rsid w:val="008430AE"/>
    <w:rsid w:val="00843916"/>
    <w:rsid w:val="008448F1"/>
    <w:rsid w:val="008449E1"/>
    <w:rsid w:val="00844BAE"/>
    <w:rsid w:val="00845B43"/>
    <w:rsid w:val="00847CA0"/>
    <w:rsid w:val="0085197C"/>
    <w:rsid w:val="00852B89"/>
    <w:rsid w:val="008539C5"/>
    <w:rsid w:val="008542D9"/>
    <w:rsid w:val="008547AC"/>
    <w:rsid w:val="0085700A"/>
    <w:rsid w:val="00857116"/>
    <w:rsid w:val="00860868"/>
    <w:rsid w:val="008627CE"/>
    <w:rsid w:val="0086314C"/>
    <w:rsid w:val="00865745"/>
    <w:rsid w:val="00866BE5"/>
    <w:rsid w:val="0086740D"/>
    <w:rsid w:val="00867677"/>
    <w:rsid w:val="0087068F"/>
    <w:rsid w:val="00870B2C"/>
    <w:rsid w:val="00872B8E"/>
    <w:rsid w:val="00872F1C"/>
    <w:rsid w:val="00880658"/>
    <w:rsid w:val="008818BC"/>
    <w:rsid w:val="00882805"/>
    <w:rsid w:val="00882FA8"/>
    <w:rsid w:val="0088315B"/>
    <w:rsid w:val="008835E4"/>
    <w:rsid w:val="00883878"/>
    <w:rsid w:val="008842B8"/>
    <w:rsid w:val="008871E2"/>
    <w:rsid w:val="008873DC"/>
    <w:rsid w:val="00887D7B"/>
    <w:rsid w:val="00891D8F"/>
    <w:rsid w:val="0089211C"/>
    <w:rsid w:val="00892C04"/>
    <w:rsid w:val="008932A2"/>
    <w:rsid w:val="00893A9A"/>
    <w:rsid w:val="00893CD3"/>
    <w:rsid w:val="00894164"/>
    <w:rsid w:val="00895821"/>
    <w:rsid w:val="0089604A"/>
    <w:rsid w:val="0089642C"/>
    <w:rsid w:val="00896C66"/>
    <w:rsid w:val="008A0E84"/>
    <w:rsid w:val="008A0EF8"/>
    <w:rsid w:val="008A1456"/>
    <w:rsid w:val="008A34D7"/>
    <w:rsid w:val="008A3791"/>
    <w:rsid w:val="008A38EC"/>
    <w:rsid w:val="008A551F"/>
    <w:rsid w:val="008A58BE"/>
    <w:rsid w:val="008A5FC3"/>
    <w:rsid w:val="008A62A8"/>
    <w:rsid w:val="008A6A75"/>
    <w:rsid w:val="008A7AA5"/>
    <w:rsid w:val="008A7D00"/>
    <w:rsid w:val="008B01AA"/>
    <w:rsid w:val="008B39C3"/>
    <w:rsid w:val="008B3CDA"/>
    <w:rsid w:val="008B3E79"/>
    <w:rsid w:val="008B4AAA"/>
    <w:rsid w:val="008B58C6"/>
    <w:rsid w:val="008B6F6E"/>
    <w:rsid w:val="008C1FA7"/>
    <w:rsid w:val="008C2FEF"/>
    <w:rsid w:val="008C3338"/>
    <w:rsid w:val="008C3982"/>
    <w:rsid w:val="008C649A"/>
    <w:rsid w:val="008C690B"/>
    <w:rsid w:val="008C75AB"/>
    <w:rsid w:val="008C780B"/>
    <w:rsid w:val="008D0470"/>
    <w:rsid w:val="008D0625"/>
    <w:rsid w:val="008D0DEC"/>
    <w:rsid w:val="008D3E9D"/>
    <w:rsid w:val="008D5237"/>
    <w:rsid w:val="008D5F86"/>
    <w:rsid w:val="008E00A3"/>
    <w:rsid w:val="008E0932"/>
    <w:rsid w:val="008E0A21"/>
    <w:rsid w:val="008E1273"/>
    <w:rsid w:val="008E1FA5"/>
    <w:rsid w:val="008E2646"/>
    <w:rsid w:val="008E26E6"/>
    <w:rsid w:val="008E4F23"/>
    <w:rsid w:val="008E5150"/>
    <w:rsid w:val="008E6D95"/>
    <w:rsid w:val="008E7407"/>
    <w:rsid w:val="008E7B3B"/>
    <w:rsid w:val="008F07B0"/>
    <w:rsid w:val="008F17F0"/>
    <w:rsid w:val="008F22B8"/>
    <w:rsid w:val="008F3532"/>
    <w:rsid w:val="008F3D21"/>
    <w:rsid w:val="008F3DED"/>
    <w:rsid w:val="008F40AD"/>
    <w:rsid w:val="008F5404"/>
    <w:rsid w:val="008F6049"/>
    <w:rsid w:val="008F65E3"/>
    <w:rsid w:val="008F7DFE"/>
    <w:rsid w:val="008F7F4A"/>
    <w:rsid w:val="008F7FCB"/>
    <w:rsid w:val="009005E7"/>
    <w:rsid w:val="009019ED"/>
    <w:rsid w:val="00901E91"/>
    <w:rsid w:val="0090201B"/>
    <w:rsid w:val="009020BD"/>
    <w:rsid w:val="0090255A"/>
    <w:rsid w:val="009035B5"/>
    <w:rsid w:val="00903DB8"/>
    <w:rsid w:val="00904D7C"/>
    <w:rsid w:val="009051E8"/>
    <w:rsid w:val="00906B11"/>
    <w:rsid w:val="009070AD"/>
    <w:rsid w:val="009077CA"/>
    <w:rsid w:val="00907D5C"/>
    <w:rsid w:val="00910C11"/>
    <w:rsid w:val="00911E49"/>
    <w:rsid w:val="00911E8C"/>
    <w:rsid w:val="00911EC3"/>
    <w:rsid w:val="00912256"/>
    <w:rsid w:val="00913144"/>
    <w:rsid w:val="009133BA"/>
    <w:rsid w:val="00913884"/>
    <w:rsid w:val="0091432F"/>
    <w:rsid w:val="009150B1"/>
    <w:rsid w:val="00915297"/>
    <w:rsid w:val="00915613"/>
    <w:rsid w:val="0091577B"/>
    <w:rsid w:val="00917A40"/>
    <w:rsid w:val="00921180"/>
    <w:rsid w:val="00922AFD"/>
    <w:rsid w:val="00922FDB"/>
    <w:rsid w:val="009233F2"/>
    <w:rsid w:val="00923562"/>
    <w:rsid w:val="00926B40"/>
    <w:rsid w:val="00926C6D"/>
    <w:rsid w:val="0092799C"/>
    <w:rsid w:val="0093151E"/>
    <w:rsid w:val="00931902"/>
    <w:rsid w:val="00931964"/>
    <w:rsid w:val="009319BF"/>
    <w:rsid w:val="00933C25"/>
    <w:rsid w:val="00934700"/>
    <w:rsid w:val="0093670D"/>
    <w:rsid w:val="00936895"/>
    <w:rsid w:val="009406DD"/>
    <w:rsid w:val="00940928"/>
    <w:rsid w:val="0094140A"/>
    <w:rsid w:val="00941583"/>
    <w:rsid w:val="00942F57"/>
    <w:rsid w:val="00943E0C"/>
    <w:rsid w:val="00944170"/>
    <w:rsid w:val="009442E4"/>
    <w:rsid w:val="009450F3"/>
    <w:rsid w:val="00946F55"/>
    <w:rsid w:val="009478D6"/>
    <w:rsid w:val="00947A64"/>
    <w:rsid w:val="00951C0D"/>
    <w:rsid w:val="009523FB"/>
    <w:rsid w:val="0095256F"/>
    <w:rsid w:val="00952A7C"/>
    <w:rsid w:val="00953199"/>
    <w:rsid w:val="009535CF"/>
    <w:rsid w:val="0095449C"/>
    <w:rsid w:val="00955228"/>
    <w:rsid w:val="00955AE7"/>
    <w:rsid w:val="00955B7A"/>
    <w:rsid w:val="00955D2E"/>
    <w:rsid w:val="00956685"/>
    <w:rsid w:val="0096130F"/>
    <w:rsid w:val="00962685"/>
    <w:rsid w:val="00962ECF"/>
    <w:rsid w:val="00963FE2"/>
    <w:rsid w:val="0096677E"/>
    <w:rsid w:val="00966879"/>
    <w:rsid w:val="00966A6C"/>
    <w:rsid w:val="00966DC0"/>
    <w:rsid w:val="00967E5A"/>
    <w:rsid w:val="00970E51"/>
    <w:rsid w:val="00971930"/>
    <w:rsid w:val="00972018"/>
    <w:rsid w:val="00972C4C"/>
    <w:rsid w:val="0097335D"/>
    <w:rsid w:val="00976A9A"/>
    <w:rsid w:val="00977731"/>
    <w:rsid w:val="00977DAE"/>
    <w:rsid w:val="00981455"/>
    <w:rsid w:val="0098181B"/>
    <w:rsid w:val="00981ED9"/>
    <w:rsid w:val="0098242E"/>
    <w:rsid w:val="009826C4"/>
    <w:rsid w:val="00985CD4"/>
    <w:rsid w:val="009867AB"/>
    <w:rsid w:val="0099077B"/>
    <w:rsid w:val="00990EDA"/>
    <w:rsid w:val="009944BB"/>
    <w:rsid w:val="00995FDA"/>
    <w:rsid w:val="00996382"/>
    <w:rsid w:val="009976D0"/>
    <w:rsid w:val="009A08AF"/>
    <w:rsid w:val="009A17C8"/>
    <w:rsid w:val="009A2DED"/>
    <w:rsid w:val="009A3FB4"/>
    <w:rsid w:val="009A4234"/>
    <w:rsid w:val="009A42DD"/>
    <w:rsid w:val="009A4E7C"/>
    <w:rsid w:val="009A67AD"/>
    <w:rsid w:val="009A74AE"/>
    <w:rsid w:val="009A7C7B"/>
    <w:rsid w:val="009B0EDD"/>
    <w:rsid w:val="009B1102"/>
    <w:rsid w:val="009B11F7"/>
    <w:rsid w:val="009B1A55"/>
    <w:rsid w:val="009B1D39"/>
    <w:rsid w:val="009B284D"/>
    <w:rsid w:val="009B32EA"/>
    <w:rsid w:val="009B3C01"/>
    <w:rsid w:val="009B483C"/>
    <w:rsid w:val="009B56DA"/>
    <w:rsid w:val="009B5B1E"/>
    <w:rsid w:val="009B5CAD"/>
    <w:rsid w:val="009B60E7"/>
    <w:rsid w:val="009B7160"/>
    <w:rsid w:val="009B7985"/>
    <w:rsid w:val="009C0717"/>
    <w:rsid w:val="009C1C54"/>
    <w:rsid w:val="009C22DB"/>
    <w:rsid w:val="009C3808"/>
    <w:rsid w:val="009C3A06"/>
    <w:rsid w:val="009C424A"/>
    <w:rsid w:val="009C4BE1"/>
    <w:rsid w:val="009C5F97"/>
    <w:rsid w:val="009C715B"/>
    <w:rsid w:val="009D0D03"/>
    <w:rsid w:val="009D1335"/>
    <w:rsid w:val="009D15F3"/>
    <w:rsid w:val="009D313F"/>
    <w:rsid w:val="009D3173"/>
    <w:rsid w:val="009D31F8"/>
    <w:rsid w:val="009D3676"/>
    <w:rsid w:val="009D36BF"/>
    <w:rsid w:val="009D391F"/>
    <w:rsid w:val="009D52D0"/>
    <w:rsid w:val="009D5DDA"/>
    <w:rsid w:val="009D7227"/>
    <w:rsid w:val="009D7609"/>
    <w:rsid w:val="009D779F"/>
    <w:rsid w:val="009D7A1D"/>
    <w:rsid w:val="009E0D00"/>
    <w:rsid w:val="009E12AB"/>
    <w:rsid w:val="009E21E9"/>
    <w:rsid w:val="009E4DDE"/>
    <w:rsid w:val="009E63B9"/>
    <w:rsid w:val="009E646A"/>
    <w:rsid w:val="009E6B24"/>
    <w:rsid w:val="009E7611"/>
    <w:rsid w:val="009F01FD"/>
    <w:rsid w:val="009F1461"/>
    <w:rsid w:val="009F2193"/>
    <w:rsid w:val="009F4030"/>
    <w:rsid w:val="009F4459"/>
    <w:rsid w:val="009F6FD4"/>
    <w:rsid w:val="009F73BA"/>
    <w:rsid w:val="009F73F9"/>
    <w:rsid w:val="009F7C47"/>
    <w:rsid w:val="00A001A6"/>
    <w:rsid w:val="00A015EA"/>
    <w:rsid w:val="00A019E8"/>
    <w:rsid w:val="00A01A94"/>
    <w:rsid w:val="00A02058"/>
    <w:rsid w:val="00A02112"/>
    <w:rsid w:val="00A02185"/>
    <w:rsid w:val="00A03062"/>
    <w:rsid w:val="00A03283"/>
    <w:rsid w:val="00A03E3E"/>
    <w:rsid w:val="00A043EC"/>
    <w:rsid w:val="00A0504F"/>
    <w:rsid w:val="00A05758"/>
    <w:rsid w:val="00A06449"/>
    <w:rsid w:val="00A06707"/>
    <w:rsid w:val="00A069FD"/>
    <w:rsid w:val="00A100AF"/>
    <w:rsid w:val="00A1035D"/>
    <w:rsid w:val="00A104AB"/>
    <w:rsid w:val="00A10C48"/>
    <w:rsid w:val="00A10FF1"/>
    <w:rsid w:val="00A13261"/>
    <w:rsid w:val="00A15000"/>
    <w:rsid w:val="00A1556D"/>
    <w:rsid w:val="00A15A73"/>
    <w:rsid w:val="00A17DF7"/>
    <w:rsid w:val="00A2030E"/>
    <w:rsid w:val="00A207AF"/>
    <w:rsid w:val="00A20965"/>
    <w:rsid w:val="00A2216B"/>
    <w:rsid w:val="00A2237C"/>
    <w:rsid w:val="00A23261"/>
    <w:rsid w:val="00A23463"/>
    <w:rsid w:val="00A236C3"/>
    <w:rsid w:val="00A2619D"/>
    <w:rsid w:val="00A26650"/>
    <w:rsid w:val="00A26F8A"/>
    <w:rsid w:val="00A307F8"/>
    <w:rsid w:val="00A31C52"/>
    <w:rsid w:val="00A342D7"/>
    <w:rsid w:val="00A3453A"/>
    <w:rsid w:val="00A34664"/>
    <w:rsid w:val="00A34CD0"/>
    <w:rsid w:val="00A350C3"/>
    <w:rsid w:val="00A365F2"/>
    <w:rsid w:val="00A4076F"/>
    <w:rsid w:val="00A4275B"/>
    <w:rsid w:val="00A436B2"/>
    <w:rsid w:val="00A4378B"/>
    <w:rsid w:val="00A44091"/>
    <w:rsid w:val="00A45630"/>
    <w:rsid w:val="00A5084A"/>
    <w:rsid w:val="00A5364A"/>
    <w:rsid w:val="00A565CE"/>
    <w:rsid w:val="00A56EFA"/>
    <w:rsid w:val="00A573C7"/>
    <w:rsid w:val="00A576FC"/>
    <w:rsid w:val="00A62B34"/>
    <w:rsid w:val="00A63CB5"/>
    <w:rsid w:val="00A648BF"/>
    <w:rsid w:val="00A66BDF"/>
    <w:rsid w:val="00A67C8A"/>
    <w:rsid w:val="00A70A21"/>
    <w:rsid w:val="00A723BD"/>
    <w:rsid w:val="00A7332A"/>
    <w:rsid w:val="00A74A1A"/>
    <w:rsid w:val="00A756DD"/>
    <w:rsid w:val="00A762BD"/>
    <w:rsid w:val="00A77F09"/>
    <w:rsid w:val="00A80153"/>
    <w:rsid w:val="00A810F9"/>
    <w:rsid w:val="00A83AF0"/>
    <w:rsid w:val="00A83E0F"/>
    <w:rsid w:val="00A83F85"/>
    <w:rsid w:val="00A8490D"/>
    <w:rsid w:val="00A85127"/>
    <w:rsid w:val="00A85627"/>
    <w:rsid w:val="00A85839"/>
    <w:rsid w:val="00A85897"/>
    <w:rsid w:val="00A86F0F"/>
    <w:rsid w:val="00A87638"/>
    <w:rsid w:val="00A87F92"/>
    <w:rsid w:val="00A90526"/>
    <w:rsid w:val="00A915A6"/>
    <w:rsid w:val="00A9301D"/>
    <w:rsid w:val="00A93543"/>
    <w:rsid w:val="00A937CB"/>
    <w:rsid w:val="00A93C53"/>
    <w:rsid w:val="00A95EBD"/>
    <w:rsid w:val="00AA0116"/>
    <w:rsid w:val="00AA0126"/>
    <w:rsid w:val="00AA0311"/>
    <w:rsid w:val="00AA08EB"/>
    <w:rsid w:val="00AA0BCA"/>
    <w:rsid w:val="00AA19E0"/>
    <w:rsid w:val="00AA24A7"/>
    <w:rsid w:val="00AA3578"/>
    <w:rsid w:val="00AA4EC1"/>
    <w:rsid w:val="00AA543D"/>
    <w:rsid w:val="00AA548D"/>
    <w:rsid w:val="00AA5764"/>
    <w:rsid w:val="00AA704F"/>
    <w:rsid w:val="00AA7A8B"/>
    <w:rsid w:val="00AB0F95"/>
    <w:rsid w:val="00AB19A1"/>
    <w:rsid w:val="00AB1BE7"/>
    <w:rsid w:val="00AB2496"/>
    <w:rsid w:val="00AB3578"/>
    <w:rsid w:val="00AB5449"/>
    <w:rsid w:val="00AB580D"/>
    <w:rsid w:val="00AB6D43"/>
    <w:rsid w:val="00AB7337"/>
    <w:rsid w:val="00AB78FE"/>
    <w:rsid w:val="00AC133C"/>
    <w:rsid w:val="00AC1E1F"/>
    <w:rsid w:val="00AC1E21"/>
    <w:rsid w:val="00AC2A03"/>
    <w:rsid w:val="00AC2A1F"/>
    <w:rsid w:val="00AC2CCE"/>
    <w:rsid w:val="00AC34D8"/>
    <w:rsid w:val="00AC3F2B"/>
    <w:rsid w:val="00AC4E8C"/>
    <w:rsid w:val="00AC51A5"/>
    <w:rsid w:val="00AC5541"/>
    <w:rsid w:val="00AC571F"/>
    <w:rsid w:val="00AC5C58"/>
    <w:rsid w:val="00AC5EDE"/>
    <w:rsid w:val="00AC650B"/>
    <w:rsid w:val="00AC6C15"/>
    <w:rsid w:val="00AC6C8C"/>
    <w:rsid w:val="00AD17BC"/>
    <w:rsid w:val="00AD1AB5"/>
    <w:rsid w:val="00AD20EE"/>
    <w:rsid w:val="00AD5B0F"/>
    <w:rsid w:val="00AD5CDE"/>
    <w:rsid w:val="00AD5EE0"/>
    <w:rsid w:val="00AD6A91"/>
    <w:rsid w:val="00AE034C"/>
    <w:rsid w:val="00AE0885"/>
    <w:rsid w:val="00AE0EFF"/>
    <w:rsid w:val="00AE1FAB"/>
    <w:rsid w:val="00AE2C0F"/>
    <w:rsid w:val="00AE3587"/>
    <w:rsid w:val="00AE4E6D"/>
    <w:rsid w:val="00AE635C"/>
    <w:rsid w:val="00AE6894"/>
    <w:rsid w:val="00AE6FA5"/>
    <w:rsid w:val="00AF03BB"/>
    <w:rsid w:val="00AF0431"/>
    <w:rsid w:val="00AF23B3"/>
    <w:rsid w:val="00AF2824"/>
    <w:rsid w:val="00AF381E"/>
    <w:rsid w:val="00AF44C4"/>
    <w:rsid w:val="00AF7299"/>
    <w:rsid w:val="00B00DE4"/>
    <w:rsid w:val="00B0188E"/>
    <w:rsid w:val="00B028E8"/>
    <w:rsid w:val="00B034DE"/>
    <w:rsid w:val="00B04103"/>
    <w:rsid w:val="00B04428"/>
    <w:rsid w:val="00B05126"/>
    <w:rsid w:val="00B05215"/>
    <w:rsid w:val="00B05B22"/>
    <w:rsid w:val="00B05DFC"/>
    <w:rsid w:val="00B06BFE"/>
    <w:rsid w:val="00B06CB2"/>
    <w:rsid w:val="00B06D3A"/>
    <w:rsid w:val="00B06F6C"/>
    <w:rsid w:val="00B0707D"/>
    <w:rsid w:val="00B102D3"/>
    <w:rsid w:val="00B11D39"/>
    <w:rsid w:val="00B1205A"/>
    <w:rsid w:val="00B134E5"/>
    <w:rsid w:val="00B13E23"/>
    <w:rsid w:val="00B13EA7"/>
    <w:rsid w:val="00B14BF2"/>
    <w:rsid w:val="00B158FF"/>
    <w:rsid w:val="00B15C76"/>
    <w:rsid w:val="00B15D84"/>
    <w:rsid w:val="00B176EF"/>
    <w:rsid w:val="00B1789A"/>
    <w:rsid w:val="00B20274"/>
    <w:rsid w:val="00B202E6"/>
    <w:rsid w:val="00B204B4"/>
    <w:rsid w:val="00B20E3F"/>
    <w:rsid w:val="00B21266"/>
    <w:rsid w:val="00B230D8"/>
    <w:rsid w:val="00B23371"/>
    <w:rsid w:val="00B2396B"/>
    <w:rsid w:val="00B23CEF"/>
    <w:rsid w:val="00B241C4"/>
    <w:rsid w:val="00B25FE6"/>
    <w:rsid w:val="00B26732"/>
    <w:rsid w:val="00B26CA1"/>
    <w:rsid w:val="00B27511"/>
    <w:rsid w:val="00B27E73"/>
    <w:rsid w:val="00B27F17"/>
    <w:rsid w:val="00B301E9"/>
    <w:rsid w:val="00B303CC"/>
    <w:rsid w:val="00B30521"/>
    <w:rsid w:val="00B315D8"/>
    <w:rsid w:val="00B31EE1"/>
    <w:rsid w:val="00B327FF"/>
    <w:rsid w:val="00B33078"/>
    <w:rsid w:val="00B33139"/>
    <w:rsid w:val="00B33578"/>
    <w:rsid w:val="00B337D0"/>
    <w:rsid w:val="00B33E49"/>
    <w:rsid w:val="00B34D7D"/>
    <w:rsid w:val="00B359F5"/>
    <w:rsid w:val="00B35F80"/>
    <w:rsid w:val="00B37909"/>
    <w:rsid w:val="00B4128A"/>
    <w:rsid w:val="00B41518"/>
    <w:rsid w:val="00B42AC7"/>
    <w:rsid w:val="00B436D5"/>
    <w:rsid w:val="00B44F56"/>
    <w:rsid w:val="00B451DD"/>
    <w:rsid w:val="00B45F2F"/>
    <w:rsid w:val="00B466E4"/>
    <w:rsid w:val="00B46EF8"/>
    <w:rsid w:val="00B47180"/>
    <w:rsid w:val="00B471DB"/>
    <w:rsid w:val="00B47BA5"/>
    <w:rsid w:val="00B47CB7"/>
    <w:rsid w:val="00B50243"/>
    <w:rsid w:val="00B50647"/>
    <w:rsid w:val="00B50A42"/>
    <w:rsid w:val="00B51633"/>
    <w:rsid w:val="00B517FE"/>
    <w:rsid w:val="00B52810"/>
    <w:rsid w:val="00B5307C"/>
    <w:rsid w:val="00B541B8"/>
    <w:rsid w:val="00B5557C"/>
    <w:rsid w:val="00B56374"/>
    <w:rsid w:val="00B56A2C"/>
    <w:rsid w:val="00B5773F"/>
    <w:rsid w:val="00B57D6C"/>
    <w:rsid w:val="00B6045D"/>
    <w:rsid w:val="00B6289F"/>
    <w:rsid w:val="00B6316D"/>
    <w:rsid w:val="00B6329F"/>
    <w:rsid w:val="00B65C86"/>
    <w:rsid w:val="00B66495"/>
    <w:rsid w:val="00B6780D"/>
    <w:rsid w:val="00B67C05"/>
    <w:rsid w:val="00B67DEB"/>
    <w:rsid w:val="00B71418"/>
    <w:rsid w:val="00B71506"/>
    <w:rsid w:val="00B729A4"/>
    <w:rsid w:val="00B73705"/>
    <w:rsid w:val="00B73D43"/>
    <w:rsid w:val="00B73E6C"/>
    <w:rsid w:val="00B748FB"/>
    <w:rsid w:val="00B749E1"/>
    <w:rsid w:val="00B75A18"/>
    <w:rsid w:val="00B7650D"/>
    <w:rsid w:val="00B7685B"/>
    <w:rsid w:val="00B76DD7"/>
    <w:rsid w:val="00B77F4B"/>
    <w:rsid w:val="00B80736"/>
    <w:rsid w:val="00B80813"/>
    <w:rsid w:val="00B81D4F"/>
    <w:rsid w:val="00B821EA"/>
    <w:rsid w:val="00B847C4"/>
    <w:rsid w:val="00B848DF"/>
    <w:rsid w:val="00B84D70"/>
    <w:rsid w:val="00B85992"/>
    <w:rsid w:val="00B87336"/>
    <w:rsid w:val="00B8787D"/>
    <w:rsid w:val="00B87F01"/>
    <w:rsid w:val="00B904CB"/>
    <w:rsid w:val="00B90783"/>
    <w:rsid w:val="00B90824"/>
    <w:rsid w:val="00B9091E"/>
    <w:rsid w:val="00B90BD2"/>
    <w:rsid w:val="00B90DAF"/>
    <w:rsid w:val="00B92768"/>
    <w:rsid w:val="00B92C87"/>
    <w:rsid w:val="00B944A2"/>
    <w:rsid w:val="00B946BC"/>
    <w:rsid w:val="00B94853"/>
    <w:rsid w:val="00BA0D7B"/>
    <w:rsid w:val="00BA0EB0"/>
    <w:rsid w:val="00BA13ED"/>
    <w:rsid w:val="00BA1461"/>
    <w:rsid w:val="00BA1C6A"/>
    <w:rsid w:val="00BA1E9D"/>
    <w:rsid w:val="00BA20F8"/>
    <w:rsid w:val="00BA3923"/>
    <w:rsid w:val="00BA655A"/>
    <w:rsid w:val="00BA658B"/>
    <w:rsid w:val="00BB0416"/>
    <w:rsid w:val="00BB04F9"/>
    <w:rsid w:val="00BB0AC4"/>
    <w:rsid w:val="00BB28B8"/>
    <w:rsid w:val="00BB3199"/>
    <w:rsid w:val="00BB3461"/>
    <w:rsid w:val="00BB3B85"/>
    <w:rsid w:val="00BB3F86"/>
    <w:rsid w:val="00BB5DD8"/>
    <w:rsid w:val="00BB7BA0"/>
    <w:rsid w:val="00BB7FD9"/>
    <w:rsid w:val="00BC1B40"/>
    <w:rsid w:val="00BC1BFF"/>
    <w:rsid w:val="00BC1F92"/>
    <w:rsid w:val="00BC23A4"/>
    <w:rsid w:val="00BC2735"/>
    <w:rsid w:val="00BC33FD"/>
    <w:rsid w:val="00BC380A"/>
    <w:rsid w:val="00BC3DB4"/>
    <w:rsid w:val="00BC4BC0"/>
    <w:rsid w:val="00BC5E92"/>
    <w:rsid w:val="00BC77C2"/>
    <w:rsid w:val="00BD00E0"/>
    <w:rsid w:val="00BD058D"/>
    <w:rsid w:val="00BD0603"/>
    <w:rsid w:val="00BD160E"/>
    <w:rsid w:val="00BD1660"/>
    <w:rsid w:val="00BD1949"/>
    <w:rsid w:val="00BD333E"/>
    <w:rsid w:val="00BD4F4B"/>
    <w:rsid w:val="00BD5784"/>
    <w:rsid w:val="00BD5AB6"/>
    <w:rsid w:val="00BD5C3D"/>
    <w:rsid w:val="00BD5DF2"/>
    <w:rsid w:val="00BD5F33"/>
    <w:rsid w:val="00BD64AC"/>
    <w:rsid w:val="00BE0743"/>
    <w:rsid w:val="00BE0F7F"/>
    <w:rsid w:val="00BE264B"/>
    <w:rsid w:val="00BE2E37"/>
    <w:rsid w:val="00BE3975"/>
    <w:rsid w:val="00BE3D0E"/>
    <w:rsid w:val="00BE586C"/>
    <w:rsid w:val="00BE5D54"/>
    <w:rsid w:val="00BE5F80"/>
    <w:rsid w:val="00BE7843"/>
    <w:rsid w:val="00BF1476"/>
    <w:rsid w:val="00BF2567"/>
    <w:rsid w:val="00BF3A2D"/>
    <w:rsid w:val="00BF3D4C"/>
    <w:rsid w:val="00BF79C6"/>
    <w:rsid w:val="00BF7CE2"/>
    <w:rsid w:val="00BF7D46"/>
    <w:rsid w:val="00C029DF"/>
    <w:rsid w:val="00C03A8C"/>
    <w:rsid w:val="00C04F77"/>
    <w:rsid w:val="00C05137"/>
    <w:rsid w:val="00C0534D"/>
    <w:rsid w:val="00C05528"/>
    <w:rsid w:val="00C06358"/>
    <w:rsid w:val="00C067AF"/>
    <w:rsid w:val="00C06C57"/>
    <w:rsid w:val="00C0704F"/>
    <w:rsid w:val="00C074FA"/>
    <w:rsid w:val="00C078C6"/>
    <w:rsid w:val="00C10619"/>
    <w:rsid w:val="00C11281"/>
    <w:rsid w:val="00C1200B"/>
    <w:rsid w:val="00C12138"/>
    <w:rsid w:val="00C128ED"/>
    <w:rsid w:val="00C14074"/>
    <w:rsid w:val="00C144DA"/>
    <w:rsid w:val="00C15428"/>
    <w:rsid w:val="00C1574B"/>
    <w:rsid w:val="00C16DCD"/>
    <w:rsid w:val="00C2039F"/>
    <w:rsid w:val="00C20C63"/>
    <w:rsid w:val="00C20C64"/>
    <w:rsid w:val="00C2386A"/>
    <w:rsid w:val="00C24581"/>
    <w:rsid w:val="00C24B9D"/>
    <w:rsid w:val="00C24DA0"/>
    <w:rsid w:val="00C25403"/>
    <w:rsid w:val="00C25B33"/>
    <w:rsid w:val="00C26134"/>
    <w:rsid w:val="00C26328"/>
    <w:rsid w:val="00C26EC1"/>
    <w:rsid w:val="00C27567"/>
    <w:rsid w:val="00C30AA4"/>
    <w:rsid w:val="00C315E0"/>
    <w:rsid w:val="00C31944"/>
    <w:rsid w:val="00C33C65"/>
    <w:rsid w:val="00C34275"/>
    <w:rsid w:val="00C34502"/>
    <w:rsid w:val="00C351C7"/>
    <w:rsid w:val="00C35342"/>
    <w:rsid w:val="00C3621C"/>
    <w:rsid w:val="00C3696B"/>
    <w:rsid w:val="00C36F90"/>
    <w:rsid w:val="00C40B33"/>
    <w:rsid w:val="00C4161A"/>
    <w:rsid w:val="00C4190D"/>
    <w:rsid w:val="00C41E49"/>
    <w:rsid w:val="00C439DD"/>
    <w:rsid w:val="00C45A2C"/>
    <w:rsid w:val="00C45F6A"/>
    <w:rsid w:val="00C46CD7"/>
    <w:rsid w:val="00C51082"/>
    <w:rsid w:val="00C528B4"/>
    <w:rsid w:val="00C538EA"/>
    <w:rsid w:val="00C56C23"/>
    <w:rsid w:val="00C606CB"/>
    <w:rsid w:val="00C623B6"/>
    <w:rsid w:val="00C628CF"/>
    <w:rsid w:val="00C63B59"/>
    <w:rsid w:val="00C6485D"/>
    <w:rsid w:val="00C64FF0"/>
    <w:rsid w:val="00C66E46"/>
    <w:rsid w:val="00C6739F"/>
    <w:rsid w:val="00C6758F"/>
    <w:rsid w:val="00C67E24"/>
    <w:rsid w:val="00C701C5"/>
    <w:rsid w:val="00C718F5"/>
    <w:rsid w:val="00C719BA"/>
    <w:rsid w:val="00C730AD"/>
    <w:rsid w:val="00C73988"/>
    <w:rsid w:val="00C747E6"/>
    <w:rsid w:val="00C75EC5"/>
    <w:rsid w:val="00C76039"/>
    <w:rsid w:val="00C761AD"/>
    <w:rsid w:val="00C77676"/>
    <w:rsid w:val="00C80805"/>
    <w:rsid w:val="00C85492"/>
    <w:rsid w:val="00C85C64"/>
    <w:rsid w:val="00C85EAC"/>
    <w:rsid w:val="00C86AD9"/>
    <w:rsid w:val="00C86D3B"/>
    <w:rsid w:val="00C87176"/>
    <w:rsid w:val="00C878C3"/>
    <w:rsid w:val="00C87EC2"/>
    <w:rsid w:val="00C9057E"/>
    <w:rsid w:val="00C914D3"/>
    <w:rsid w:val="00C91981"/>
    <w:rsid w:val="00C92630"/>
    <w:rsid w:val="00C9278E"/>
    <w:rsid w:val="00C92889"/>
    <w:rsid w:val="00C92D54"/>
    <w:rsid w:val="00C92D7E"/>
    <w:rsid w:val="00C9446D"/>
    <w:rsid w:val="00C94AFA"/>
    <w:rsid w:val="00C962BB"/>
    <w:rsid w:val="00CA0743"/>
    <w:rsid w:val="00CA191C"/>
    <w:rsid w:val="00CA19C7"/>
    <w:rsid w:val="00CA19E1"/>
    <w:rsid w:val="00CA21C5"/>
    <w:rsid w:val="00CA2728"/>
    <w:rsid w:val="00CA2C70"/>
    <w:rsid w:val="00CA3712"/>
    <w:rsid w:val="00CA3724"/>
    <w:rsid w:val="00CA3AEB"/>
    <w:rsid w:val="00CA4164"/>
    <w:rsid w:val="00CA4764"/>
    <w:rsid w:val="00CA4E27"/>
    <w:rsid w:val="00CA4EB8"/>
    <w:rsid w:val="00CA6D54"/>
    <w:rsid w:val="00CA7D0F"/>
    <w:rsid w:val="00CA7E15"/>
    <w:rsid w:val="00CB1F72"/>
    <w:rsid w:val="00CB37AF"/>
    <w:rsid w:val="00CB5176"/>
    <w:rsid w:val="00CC0252"/>
    <w:rsid w:val="00CC02E1"/>
    <w:rsid w:val="00CC246D"/>
    <w:rsid w:val="00CC3DAA"/>
    <w:rsid w:val="00CC4311"/>
    <w:rsid w:val="00CC59FB"/>
    <w:rsid w:val="00CD1260"/>
    <w:rsid w:val="00CD1377"/>
    <w:rsid w:val="00CD1E64"/>
    <w:rsid w:val="00CD2224"/>
    <w:rsid w:val="00CD3E39"/>
    <w:rsid w:val="00CD5422"/>
    <w:rsid w:val="00CD5464"/>
    <w:rsid w:val="00CD75EB"/>
    <w:rsid w:val="00CD7C21"/>
    <w:rsid w:val="00CE22B1"/>
    <w:rsid w:val="00CE2A1C"/>
    <w:rsid w:val="00CE6B18"/>
    <w:rsid w:val="00CE70AF"/>
    <w:rsid w:val="00CF058B"/>
    <w:rsid w:val="00CF07E3"/>
    <w:rsid w:val="00CF102A"/>
    <w:rsid w:val="00CF112E"/>
    <w:rsid w:val="00CF1992"/>
    <w:rsid w:val="00CF2414"/>
    <w:rsid w:val="00CF4940"/>
    <w:rsid w:val="00CF4A3B"/>
    <w:rsid w:val="00CF5366"/>
    <w:rsid w:val="00CF5A45"/>
    <w:rsid w:val="00CF5D79"/>
    <w:rsid w:val="00D00A1A"/>
    <w:rsid w:val="00D010FE"/>
    <w:rsid w:val="00D02AA8"/>
    <w:rsid w:val="00D037E9"/>
    <w:rsid w:val="00D03CF9"/>
    <w:rsid w:val="00D03F1B"/>
    <w:rsid w:val="00D05081"/>
    <w:rsid w:val="00D05A47"/>
    <w:rsid w:val="00D06B6E"/>
    <w:rsid w:val="00D103DF"/>
    <w:rsid w:val="00D11BC1"/>
    <w:rsid w:val="00D12AD9"/>
    <w:rsid w:val="00D13369"/>
    <w:rsid w:val="00D1392E"/>
    <w:rsid w:val="00D13B59"/>
    <w:rsid w:val="00D13CD6"/>
    <w:rsid w:val="00D15ED6"/>
    <w:rsid w:val="00D15F58"/>
    <w:rsid w:val="00D169C7"/>
    <w:rsid w:val="00D16A00"/>
    <w:rsid w:val="00D17100"/>
    <w:rsid w:val="00D1727E"/>
    <w:rsid w:val="00D178EB"/>
    <w:rsid w:val="00D2057C"/>
    <w:rsid w:val="00D21C7F"/>
    <w:rsid w:val="00D21D60"/>
    <w:rsid w:val="00D23470"/>
    <w:rsid w:val="00D24BCE"/>
    <w:rsid w:val="00D257D3"/>
    <w:rsid w:val="00D258AC"/>
    <w:rsid w:val="00D25912"/>
    <w:rsid w:val="00D25C93"/>
    <w:rsid w:val="00D26354"/>
    <w:rsid w:val="00D26747"/>
    <w:rsid w:val="00D26AE6"/>
    <w:rsid w:val="00D27458"/>
    <w:rsid w:val="00D27A4E"/>
    <w:rsid w:val="00D27EE1"/>
    <w:rsid w:val="00D30131"/>
    <w:rsid w:val="00D305D6"/>
    <w:rsid w:val="00D311C4"/>
    <w:rsid w:val="00D3143F"/>
    <w:rsid w:val="00D32A49"/>
    <w:rsid w:val="00D33107"/>
    <w:rsid w:val="00D33231"/>
    <w:rsid w:val="00D332E7"/>
    <w:rsid w:val="00D335B0"/>
    <w:rsid w:val="00D339A2"/>
    <w:rsid w:val="00D33F06"/>
    <w:rsid w:val="00D35546"/>
    <w:rsid w:val="00D402D6"/>
    <w:rsid w:val="00D403C3"/>
    <w:rsid w:val="00D4055C"/>
    <w:rsid w:val="00D40CB5"/>
    <w:rsid w:val="00D42CB7"/>
    <w:rsid w:val="00D43C74"/>
    <w:rsid w:val="00D43D4F"/>
    <w:rsid w:val="00D45FA4"/>
    <w:rsid w:val="00D468FD"/>
    <w:rsid w:val="00D46D72"/>
    <w:rsid w:val="00D4721E"/>
    <w:rsid w:val="00D476FB"/>
    <w:rsid w:val="00D4795B"/>
    <w:rsid w:val="00D479F1"/>
    <w:rsid w:val="00D50ABE"/>
    <w:rsid w:val="00D50DE9"/>
    <w:rsid w:val="00D51178"/>
    <w:rsid w:val="00D511FC"/>
    <w:rsid w:val="00D56721"/>
    <w:rsid w:val="00D57B5F"/>
    <w:rsid w:val="00D57EDB"/>
    <w:rsid w:val="00D608E6"/>
    <w:rsid w:val="00D60F05"/>
    <w:rsid w:val="00D6186D"/>
    <w:rsid w:val="00D61B6B"/>
    <w:rsid w:val="00D61E1C"/>
    <w:rsid w:val="00D61F16"/>
    <w:rsid w:val="00D62018"/>
    <w:rsid w:val="00D6263D"/>
    <w:rsid w:val="00D64188"/>
    <w:rsid w:val="00D64201"/>
    <w:rsid w:val="00D6420F"/>
    <w:rsid w:val="00D64654"/>
    <w:rsid w:val="00D646A6"/>
    <w:rsid w:val="00D65B79"/>
    <w:rsid w:val="00D65DC0"/>
    <w:rsid w:val="00D662F4"/>
    <w:rsid w:val="00D66663"/>
    <w:rsid w:val="00D673DD"/>
    <w:rsid w:val="00D674A6"/>
    <w:rsid w:val="00D677B2"/>
    <w:rsid w:val="00D70AFC"/>
    <w:rsid w:val="00D7186E"/>
    <w:rsid w:val="00D726AC"/>
    <w:rsid w:val="00D72D5A"/>
    <w:rsid w:val="00D75416"/>
    <w:rsid w:val="00D75774"/>
    <w:rsid w:val="00D768DC"/>
    <w:rsid w:val="00D76D73"/>
    <w:rsid w:val="00D77DBF"/>
    <w:rsid w:val="00D8103C"/>
    <w:rsid w:val="00D828A2"/>
    <w:rsid w:val="00D839AD"/>
    <w:rsid w:val="00D8421B"/>
    <w:rsid w:val="00D843CB"/>
    <w:rsid w:val="00D84581"/>
    <w:rsid w:val="00D84623"/>
    <w:rsid w:val="00D92950"/>
    <w:rsid w:val="00D93060"/>
    <w:rsid w:val="00D93075"/>
    <w:rsid w:val="00D94A3A"/>
    <w:rsid w:val="00D9563E"/>
    <w:rsid w:val="00D96D84"/>
    <w:rsid w:val="00D97342"/>
    <w:rsid w:val="00DA0BE7"/>
    <w:rsid w:val="00DA1939"/>
    <w:rsid w:val="00DA333F"/>
    <w:rsid w:val="00DA3E5B"/>
    <w:rsid w:val="00DA3FA5"/>
    <w:rsid w:val="00DA4931"/>
    <w:rsid w:val="00DA5860"/>
    <w:rsid w:val="00DA6628"/>
    <w:rsid w:val="00DA678E"/>
    <w:rsid w:val="00DA7E78"/>
    <w:rsid w:val="00DB013F"/>
    <w:rsid w:val="00DB1987"/>
    <w:rsid w:val="00DB2810"/>
    <w:rsid w:val="00DB4417"/>
    <w:rsid w:val="00DB4ABF"/>
    <w:rsid w:val="00DB4ECF"/>
    <w:rsid w:val="00DB511B"/>
    <w:rsid w:val="00DB517A"/>
    <w:rsid w:val="00DB6AE0"/>
    <w:rsid w:val="00DB7E75"/>
    <w:rsid w:val="00DC0010"/>
    <w:rsid w:val="00DC0CC8"/>
    <w:rsid w:val="00DC1528"/>
    <w:rsid w:val="00DC24BA"/>
    <w:rsid w:val="00DC39B8"/>
    <w:rsid w:val="00DC433B"/>
    <w:rsid w:val="00DC4FCA"/>
    <w:rsid w:val="00DC5A01"/>
    <w:rsid w:val="00DC5EA3"/>
    <w:rsid w:val="00DC6196"/>
    <w:rsid w:val="00DC67AA"/>
    <w:rsid w:val="00DD18E9"/>
    <w:rsid w:val="00DD1C8F"/>
    <w:rsid w:val="00DD29E9"/>
    <w:rsid w:val="00DD3B42"/>
    <w:rsid w:val="00DD407C"/>
    <w:rsid w:val="00DD6B08"/>
    <w:rsid w:val="00DD6F16"/>
    <w:rsid w:val="00DD715D"/>
    <w:rsid w:val="00DD781D"/>
    <w:rsid w:val="00DD7AF3"/>
    <w:rsid w:val="00DE0853"/>
    <w:rsid w:val="00DE0B13"/>
    <w:rsid w:val="00DE24B4"/>
    <w:rsid w:val="00DE3907"/>
    <w:rsid w:val="00DE3FBB"/>
    <w:rsid w:val="00DE63BE"/>
    <w:rsid w:val="00DE679F"/>
    <w:rsid w:val="00DE70A4"/>
    <w:rsid w:val="00DE7641"/>
    <w:rsid w:val="00DE77F5"/>
    <w:rsid w:val="00DE782E"/>
    <w:rsid w:val="00DF06C0"/>
    <w:rsid w:val="00DF09B8"/>
    <w:rsid w:val="00DF15DE"/>
    <w:rsid w:val="00DF1F0C"/>
    <w:rsid w:val="00DF3DA1"/>
    <w:rsid w:val="00DF4B4C"/>
    <w:rsid w:val="00DF52CF"/>
    <w:rsid w:val="00DF53E4"/>
    <w:rsid w:val="00DF5CC6"/>
    <w:rsid w:val="00DF6684"/>
    <w:rsid w:val="00DF6986"/>
    <w:rsid w:val="00DF7FB4"/>
    <w:rsid w:val="00E00B70"/>
    <w:rsid w:val="00E00D7B"/>
    <w:rsid w:val="00E01D63"/>
    <w:rsid w:val="00E03264"/>
    <w:rsid w:val="00E07199"/>
    <w:rsid w:val="00E07525"/>
    <w:rsid w:val="00E07F44"/>
    <w:rsid w:val="00E10B84"/>
    <w:rsid w:val="00E10FDD"/>
    <w:rsid w:val="00E123A6"/>
    <w:rsid w:val="00E12680"/>
    <w:rsid w:val="00E13082"/>
    <w:rsid w:val="00E1408D"/>
    <w:rsid w:val="00E14BC2"/>
    <w:rsid w:val="00E15027"/>
    <w:rsid w:val="00E15A8D"/>
    <w:rsid w:val="00E16F9E"/>
    <w:rsid w:val="00E1706B"/>
    <w:rsid w:val="00E17EA0"/>
    <w:rsid w:val="00E2175E"/>
    <w:rsid w:val="00E22830"/>
    <w:rsid w:val="00E22AFB"/>
    <w:rsid w:val="00E22C38"/>
    <w:rsid w:val="00E230B7"/>
    <w:rsid w:val="00E24943"/>
    <w:rsid w:val="00E271C6"/>
    <w:rsid w:val="00E321D6"/>
    <w:rsid w:val="00E32644"/>
    <w:rsid w:val="00E33B43"/>
    <w:rsid w:val="00E34629"/>
    <w:rsid w:val="00E347D0"/>
    <w:rsid w:val="00E350BC"/>
    <w:rsid w:val="00E35A60"/>
    <w:rsid w:val="00E37865"/>
    <w:rsid w:val="00E379C2"/>
    <w:rsid w:val="00E37ACA"/>
    <w:rsid w:val="00E41A6E"/>
    <w:rsid w:val="00E42592"/>
    <w:rsid w:val="00E42A9F"/>
    <w:rsid w:val="00E4342B"/>
    <w:rsid w:val="00E43783"/>
    <w:rsid w:val="00E43C91"/>
    <w:rsid w:val="00E44289"/>
    <w:rsid w:val="00E44A43"/>
    <w:rsid w:val="00E452B7"/>
    <w:rsid w:val="00E4559C"/>
    <w:rsid w:val="00E45C3F"/>
    <w:rsid w:val="00E46349"/>
    <w:rsid w:val="00E46B23"/>
    <w:rsid w:val="00E47D32"/>
    <w:rsid w:val="00E50C6E"/>
    <w:rsid w:val="00E52390"/>
    <w:rsid w:val="00E53625"/>
    <w:rsid w:val="00E53F22"/>
    <w:rsid w:val="00E541CC"/>
    <w:rsid w:val="00E5676F"/>
    <w:rsid w:val="00E56BD8"/>
    <w:rsid w:val="00E57B6C"/>
    <w:rsid w:val="00E606BE"/>
    <w:rsid w:val="00E641A3"/>
    <w:rsid w:val="00E664AD"/>
    <w:rsid w:val="00E67052"/>
    <w:rsid w:val="00E670C2"/>
    <w:rsid w:val="00E67E12"/>
    <w:rsid w:val="00E70680"/>
    <w:rsid w:val="00E707E1"/>
    <w:rsid w:val="00E727D9"/>
    <w:rsid w:val="00E7389A"/>
    <w:rsid w:val="00E741A8"/>
    <w:rsid w:val="00E74FA0"/>
    <w:rsid w:val="00E75A6C"/>
    <w:rsid w:val="00E76441"/>
    <w:rsid w:val="00E76AB9"/>
    <w:rsid w:val="00E775FD"/>
    <w:rsid w:val="00E77925"/>
    <w:rsid w:val="00E77935"/>
    <w:rsid w:val="00E80D4F"/>
    <w:rsid w:val="00E830F7"/>
    <w:rsid w:val="00E84883"/>
    <w:rsid w:val="00E84DEF"/>
    <w:rsid w:val="00E84FCB"/>
    <w:rsid w:val="00E86627"/>
    <w:rsid w:val="00E86740"/>
    <w:rsid w:val="00E87371"/>
    <w:rsid w:val="00E91671"/>
    <w:rsid w:val="00E916A1"/>
    <w:rsid w:val="00E91CDC"/>
    <w:rsid w:val="00E92FF6"/>
    <w:rsid w:val="00E932A3"/>
    <w:rsid w:val="00E932FE"/>
    <w:rsid w:val="00E94A38"/>
    <w:rsid w:val="00E95A68"/>
    <w:rsid w:val="00E95FF7"/>
    <w:rsid w:val="00E96613"/>
    <w:rsid w:val="00E96F87"/>
    <w:rsid w:val="00EA0A5C"/>
    <w:rsid w:val="00EA0D8B"/>
    <w:rsid w:val="00EA1A65"/>
    <w:rsid w:val="00EA211B"/>
    <w:rsid w:val="00EA264D"/>
    <w:rsid w:val="00EA2AEE"/>
    <w:rsid w:val="00EA3583"/>
    <w:rsid w:val="00EA43EB"/>
    <w:rsid w:val="00EA4C49"/>
    <w:rsid w:val="00EA4FAC"/>
    <w:rsid w:val="00EA506B"/>
    <w:rsid w:val="00EA5662"/>
    <w:rsid w:val="00EA741D"/>
    <w:rsid w:val="00EA7650"/>
    <w:rsid w:val="00EB39F3"/>
    <w:rsid w:val="00EB3B83"/>
    <w:rsid w:val="00EB544D"/>
    <w:rsid w:val="00EB6675"/>
    <w:rsid w:val="00EB7682"/>
    <w:rsid w:val="00EB779D"/>
    <w:rsid w:val="00EB78B0"/>
    <w:rsid w:val="00EB7A34"/>
    <w:rsid w:val="00EC146F"/>
    <w:rsid w:val="00EC1899"/>
    <w:rsid w:val="00EC1EA0"/>
    <w:rsid w:val="00EC277C"/>
    <w:rsid w:val="00EC2D9E"/>
    <w:rsid w:val="00EC3A71"/>
    <w:rsid w:val="00EC3C52"/>
    <w:rsid w:val="00EC40FB"/>
    <w:rsid w:val="00EC53EB"/>
    <w:rsid w:val="00EC580A"/>
    <w:rsid w:val="00EC6104"/>
    <w:rsid w:val="00EC6895"/>
    <w:rsid w:val="00ED1341"/>
    <w:rsid w:val="00ED1A1A"/>
    <w:rsid w:val="00ED1AE3"/>
    <w:rsid w:val="00ED2A19"/>
    <w:rsid w:val="00ED398F"/>
    <w:rsid w:val="00ED4A68"/>
    <w:rsid w:val="00ED58B8"/>
    <w:rsid w:val="00ED5AFA"/>
    <w:rsid w:val="00ED7223"/>
    <w:rsid w:val="00ED74F4"/>
    <w:rsid w:val="00ED7A0B"/>
    <w:rsid w:val="00EE143E"/>
    <w:rsid w:val="00EE19E8"/>
    <w:rsid w:val="00EE2F5F"/>
    <w:rsid w:val="00EE42A6"/>
    <w:rsid w:val="00EE4B38"/>
    <w:rsid w:val="00EE4DEC"/>
    <w:rsid w:val="00EE637F"/>
    <w:rsid w:val="00EE63E9"/>
    <w:rsid w:val="00EF2CB2"/>
    <w:rsid w:val="00EF7F5C"/>
    <w:rsid w:val="00F01965"/>
    <w:rsid w:val="00F02115"/>
    <w:rsid w:val="00F024E7"/>
    <w:rsid w:val="00F027CB"/>
    <w:rsid w:val="00F027D4"/>
    <w:rsid w:val="00F02AC2"/>
    <w:rsid w:val="00F0480D"/>
    <w:rsid w:val="00F05C8E"/>
    <w:rsid w:val="00F076FE"/>
    <w:rsid w:val="00F07CA4"/>
    <w:rsid w:val="00F07D24"/>
    <w:rsid w:val="00F10739"/>
    <w:rsid w:val="00F11181"/>
    <w:rsid w:val="00F1170B"/>
    <w:rsid w:val="00F12AF9"/>
    <w:rsid w:val="00F12B6A"/>
    <w:rsid w:val="00F12CB3"/>
    <w:rsid w:val="00F132CA"/>
    <w:rsid w:val="00F146F8"/>
    <w:rsid w:val="00F154FD"/>
    <w:rsid w:val="00F15E79"/>
    <w:rsid w:val="00F16F6B"/>
    <w:rsid w:val="00F17462"/>
    <w:rsid w:val="00F17F32"/>
    <w:rsid w:val="00F17F43"/>
    <w:rsid w:val="00F20A03"/>
    <w:rsid w:val="00F223DB"/>
    <w:rsid w:val="00F22F71"/>
    <w:rsid w:val="00F23ADC"/>
    <w:rsid w:val="00F2476D"/>
    <w:rsid w:val="00F24BFF"/>
    <w:rsid w:val="00F26037"/>
    <w:rsid w:val="00F3002A"/>
    <w:rsid w:val="00F3052C"/>
    <w:rsid w:val="00F3071E"/>
    <w:rsid w:val="00F31F15"/>
    <w:rsid w:val="00F31F89"/>
    <w:rsid w:val="00F32A2D"/>
    <w:rsid w:val="00F3460D"/>
    <w:rsid w:val="00F352BF"/>
    <w:rsid w:val="00F35F23"/>
    <w:rsid w:val="00F40B5C"/>
    <w:rsid w:val="00F41C5D"/>
    <w:rsid w:val="00F41E8A"/>
    <w:rsid w:val="00F4231F"/>
    <w:rsid w:val="00F43C3E"/>
    <w:rsid w:val="00F46F94"/>
    <w:rsid w:val="00F47561"/>
    <w:rsid w:val="00F47BC6"/>
    <w:rsid w:val="00F47D2C"/>
    <w:rsid w:val="00F501B2"/>
    <w:rsid w:val="00F5282F"/>
    <w:rsid w:val="00F52E2C"/>
    <w:rsid w:val="00F543B5"/>
    <w:rsid w:val="00F54E90"/>
    <w:rsid w:val="00F559BD"/>
    <w:rsid w:val="00F567AF"/>
    <w:rsid w:val="00F56FDA"/>
    <w:rsid w:val="00F60ABC"/>
    <w:rsid w:val="00F6381B"/>
    <w:rsid w:val="00F63FDD"/>
    <w:rsid w:val="00F64C3D"/>
    <w:rsid w:val="00F657EA"/>
    <w:rsid w:val="00F65B72"/>
    <w:rsid w:val="00F661D7"/>
    <w:rsid w:val="00F66CC3"/>
    <w:rsid w:val="00F71E98"/>
    <w:rsid w:val="00F7234E"/>
    <w:rsid w:val="00F73CF2"/>
    <w:rsid w:val="00F73E66"/>
    <w:rsid w:val="00F7466C"/>
    <w:rsid w:val="00F753AC"/>
    <w:rsid w:val="00F7625B"/>
    <w:rsid w:val="00F7762B"/>
    <w:rsid w:val="00F8017A"/>
    <w:rsid w:val="00F80547"/>
    <w:rsid w:val="00F80C39"/>
    <w:rsid w:val="00F8159B"/>
    <w:rsid w:val="00F8242F"/>
    <w:rsid w:val="00F82F7D"/>
    <w:rsid w:val="00F83ED7"/>
    <w:rsid w:val="00F8708D"/>
    <w:rsid w:val="00F876C0"/>
    <w:rsid w:val="00F90F68"/>
    <w:rsid w:val="00F929E2"/>
    <w:rsid w:val="00F935AC"/>
    <w:rsid w:val="00F935F1"/>
    <w:rsid w:val="00F960C6"/>
    <w:rsid w:val="00F97067"/>
    <w:rsid w:val="00FA0CD0"/>
    <w:rsid w:val="00FA2441"/>
    <w:rsid w:val="00FA2E06"/>
    <w:rsid w:val="00FA3482"/>
    <w:rsid w:val="00FA475D"/>
    <w:rsid w:val="00FA6A1B"/>
    <w:rsid w:val="00FA74FF"/>
    <w:rsid w:val="00FB00D9"/>
    <w:rsid w:val="00FB0EC5"/>
    <w:rsid w:val="00FB1AF4"/>
    <w:rsid w:val="00FB24BE"/>
    <w:rsid w:val="00FB30BA"/>
    <w:rsid w:val="00FB33BB"/>
    <w:rsid w:val="00FB3525"/>
    <w:rsid w:val="00FB3F82"/>
    <w:rsid w:val="00FB454C"/>
    <w:rsid w:val="00FB4583"/>
    <w:rsid w:val="00FB4BFF"/>
    <w:rsid w:val="00FB4D16"/>
    <w:rsid w:val="00FB4D31"/>
    <w:rsid w:val="00FB53F8"/>
    <w:rsid w:val="00FB6792"/>
    <w:rsid w:val="00FB6D0B"/>
    <w:rsid w:val="00FB77C6"/>
    <w:rsid w:val="00FB7982"/>
    <w:rsid w:val="00FC2AB5"/>
    <w:rsid w:val="00FC3D64"/>
    <w:rsid w:val="00FC400B"/>
    <w:rsid w:val="00FC48B1"/>
    <w:rsid w:val="00FC496D"/>
    <w:rsid w:val="00FC601E"/>
    <w:rsid w:val="00FD0231"/>
    <w:rsid w:val="00FD23D7"/>
    <w:rsid w:val="00FD4A10"/>
    <w:rsid w:val="00FD528F"/>
    <w:rsid w:val="00FD66EE"/>
    <w:rsid w:val="00FD6BDC"/>
    <w:rsid w:val="00FE16DD"/>
    <w:rsid w:val="00FE2B13"/>
    <w:rsid w:val="00FE3512"/>
    <w:rsid w:val="00FE392C"/>
    <w:rsid w:val="00FE67A7"/>
    <w:rsid w:val="00FE6DEC"/>
    <w:rsid w:val="00FE6F1C"/>
    <w:rsid w:val="00FE7345"/>
    <w:rsid w:val="00FE78FE"/>
    <w:rsid w:val="00FE7A8A"/>
    <w:rsid w:val="00FE7DFE"/>
    <w:rsid w:val="00FE7F4B"/>
    <w:rsid w:val="00FF4EB6"/>
    <w:rsid w:val="00FF516D"/>
    <w:rsid w:val="00FF6039"/>
    <w:rsid w:val="00FF609E"/>
    <w:rsid w:val="00FF672E"/>
    <w:rsid w:val="00FF680C"/>
    <w:rsid w:val="00FF6B22"/>
    <w:rsid w:val="00FF7938"/>
    <w:rsid w:val="00FF7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76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9D"/>
    <w:pPr>
      <w:spacing w:before="360" w:after="0" w:line="240" w:lineRule="auto"/>
    </w:pPr>
    <w:rPr>
      <w:rFonts w:ascii="Arial" w:eastAsia="Times New Roman" w:hAnsi="Arial" w:cs="Arial"/>
      <w:sz w:val="24"/>
      <w:szCs w:val="24"/>
    </w:rPr>
  </w:style>
  <w:style w:type="paragraph" w:styleId="Heading1">
    <w:name w:val="heading 1"/>
    <w:next w:val="Normal"/>
    <w:link w:val="Heading1Char"/>
    <w:autoRedefine/>
    <w:uiPriority w:val="9"/>
    <w:qFormat/>
    <w:rsid w:val="00FE67A7"/>
    <w:pPr>
      <w:keepNext/>
      <w:keepLines/>
      <w:numPr>
        <w:numId w:val="15"/>
      </w:numPr>
      <w:tabs>
        <w:tab w:val="clear" w:pos="7380"/>
        <w:tab w:val="num" w:pos="5490"/>
      </w:tabs>
      <w:spacing w:after="120" w:line="240" w:lineRule="auto"/>
      <w:ind w:left="540" w:hanging="540"/>
      <w:outlineLvl w:val="0"/>
    </w:pPr>
    <w:rPr>
      <w:rFonts w:ascii="Arial" w:eastAsiaTheme="majorEastAsia" w:hAnsi="Arial" w:cstheme="majorBidi"/>
      <w:b/>
      <w:bCs/>
      <w:caps/>
      <w:sz w:val="24"/>
      <w:szCs w:val="28"/>
    </w:rPr>
  </w:style>
  <w:style w:type="paragraph" w:styleId="Heading2">
    <w:name w:val="heading 2"/>
    <w:next w:val="Normal"/>
    <w:link w:val="Heading2Char"/>
    <w:unhideWhenUsed/>
    <w:qFormat/>
    <w:rsid w:val="006B5CC0"/>
    <w:pPr>
      <w:keepNext/>
      <w:keepLines/>
      <w:numPr>
        <w:ilvl w:val="1"/>
        <w:numId w:val="15"/>
      </w:numPr>
      <w:spacing w:after="120" w:line="240" w:lineRule="auto"/>
      <w:outlineLvl w:val="1"/>
    </w:pPr>
    <w:rPr>
      <w:rFonts w:ascii="Arial" w:eastAsiaTheme="majorEastAsia" w:hAnsi="Arial" w:cstheme="majorBidi"/>
      <w:b/>
      <w:bCs/>
      <w:sz w:val="24"/>
      <w:szCs w:val="26"/>
    </w:rPr>
  </w:style>
  <w:style w:type="paragraph" w:styleId="Heading3">
    <w:name w:val="heading 3"/>
    <w:basedOn w:val="Normal"/>
    <w:next w:val="Normal"/>
    <w:link w:val="Heading3Char"/>
    <w:unhideWhenUsed/>
    <w:qFormat/>
    <w:rsid w:val="006B5CC0"/>
    <w:pPr>
      <w:keepNext/>
      <w:keepLines/>
      <w:numPr>
        <w:ilvl w:val="2"/>
        <w:numId w:val="15"/>
      </w:numPr>
      <w:outlineLvl w:val="2"/>
    </w:pPr>
    <w:rPr>
      <w:rFonts w:eastAsiaTheme="majorEastAsia" w:cstheme="majorBidi"/>
      <w:b/>
      <w:bCs/>
    </w:rPr>
  </w:style>
  <w:style w:type="paragraph" w:styleId="Heading4">
    <w:name w:val="heading 4"/>
    <w:basedOn w:val="Normal"/>
    <w:next w:val="Normal"/>
    <w:link w:val="Heading4Char"/>
    <w:unhideWhenUsed/>
    <w:qFormat/>
    <w:rsid w:val="00DB4ECF"/>
    <w:pPr>
      <w:keepNext/>
      <w:keepLines/>
      <w:numPr>
        <w:ilvl w:val="3"/>
        <w:numId w:val="15"/>
      </w:numPr>
      <w:outlineLvl w:val="3"/>
    </w:pPr>
    <w:rPr>
      <w:rFonts w:eastAsiaTheme="majorEastAsia" w:cstheme="majorBidi"/>
      <w:b/>
      <w:bCs/>
      <w:iCs/>
    </w:rPr>
  </w:style>
  <w:style w:type="paragraph" w:styleId="Heading5">
    <w:name w:val="heading 5"/>
    <w:basedOn w:val="Normal"/>
    <w:next w:val="Normal"/>
    <w:link w:val="Heading5Char"/>
    <w:unhideWhenUsed/>
    <w:qFormat/>
    <w:rsid w:val="00F7234E"/>
    <w:pPr>
      <w:keepNext/>
      <w:keepLines/>
      <w:numPr>
        <w:ilvl w:val="4"/>
        <w:numId w:val="15"/>
      </w:numPr>
      <w:outlineLvl w:val="4"/>
    </w:pPr>
    <w:rPr>
      <w:rFonts w:eastAsiaTheme="majorEastAsia" w:cstheme="majorBidi"/>
      <w:b/>
    </w:rPr>
  </w:style>
  <w:style w:type="paragraph" w:styleId="Heading6">
    <w:name w:val="heading 6"/>
    <w:basedOn w:val="Normal"/>
    <w:next w:val="Normal"/>
    <w:link w:val="Heading6Char"/>
    <w:unhideWhenUsed/>
    <w:qFormat/>
    <w:rsid w:val="00F7234E"/>
    <w:pPr>
      <w:keepNext/>
      <w:keepLines/>
      <w:numPr>
        <w:ilvl w:val="5"/>
        <w:numId w:val="15"/>
      </w:numPr>
      <w:outlineLvl w:val="5"/>
    </w:pPr>
    <w:rPr>
      <w:rFonts w:eastAsiaTheme="majorEastAsia" w:cstheme="majorBidi"/>
      <w:b/>
      <w:iCs/>
    </w:rPr>
  </w:style>
  <w:style w:type="paragraph" w:styleId="Heading7">
    <w:name w:val="heading 7"/>
    <w:basedOn w:val="Normal"/>
    <w:next w:val="Normal"/>
    <w:link w:val="Heading7Char"/>
    <w:unhideWhenUsed/>
    <w:qFormat/>
    <w:rsid w:val="008871E2"/>
    <w:pPr>
      <w:keepNext/>
      <w:keepLines/>
      <w:numPr>
        <w:ilvl w:val="6"/>
        <w:numId w:val="15"/>
      </w:numPr>
      <w:spacing w:before="200"/>
      <w:outlineLvl w:val="6"/>
    </w:pPr>
    <w:rPr>
      <w:rFonts w:eastAsiaTheme="majorEastAsia" w:cstheme="majorBidi"/>
      <w:i/>
      <w:iCs/>
    </w:rPr>
  </w:style>
  <w:style w:type="paragraph" w:styleId="Heading8">
    <w:name w:val="heading 8"/>
    <w:basedOn w:val="Normal"/>
    <w:next w:val="Normal"/>
    <w:link w:val="Heading8Char"/>
    <w:unhideWhenUsed/>
    <w:qFormat/>
    <w:rsid w:val="006B5CC0"/>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B5CC0"/>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4E1D"/>
    <w:pPr>
      <w:ind w:left="720"/>
      <w:contextualSpacing/>
    </w:pPr>
  </w:style>
  <w:style w:type="character" w:styleId="Strong">
    <w:name w:val="Strong"/>
    <w:basedOn w:val="DefaultParagraphFont"/>
    <w:uiPriority w:val="22"/>
    <w:qFormat/>
    <w:rsid w:val="00F80C39"/>
    <w:rPr>
      <w:b/>
      <w:bCs/>
    </w:rPr>
  </w:style>
  <w:style w:type="paragraph" w:styleId="Quote">
    <w:name w:val="Quote"/>
    <w:basedOn w:val="Normal"/>
    <w:next w:val="Normal"/>
    <w:link w:val="QuoteChar"/>
    <w:uiPriority w:val="29"/>
    <w:qFormat/>
    <w:rsid w:val="003B396A"/>
    <w:rPr>
      <w:i/>
      <w:iCs/>
      <w:color w:val="000000" w:themeColor="text1"/>
    </w:rPr>
  </w:style>
  <w:style w:type="character" w:customStyle="1" w:styleId="QuoteChar">
    <w:name w:val="Quote Char"/>
    <w:basedOn w:val="DefaultParagraphFont"/>
    <w:link w:val="Quote"/>
    <w:uiPriority w:val="29"/>
    <w:rsid w:val="003B396A"/>
    <w:rPr>
      <w:i/>
      <w:iCs/>
      <w:color w:val="000000" w:themeColor="text1"/>
    </w:rPr>
  </w:style>
  <w:style w:type="paragraph" w:styleId="Header">
    <w:name w:val="header"/>
    <w:basedOn w:val="Normal"/>
    <w:link w:val="HeaderChar"/>
    <w:uiPriority w:val="99"/>
    <w:unhideWhenUsed/>
    <w:rsid w:val="006B5CC0"/>
    <w:pPr>
      <w:tabs>
        <w:tab w:val="center" w:pos="4680"/>
        <w:tab w:val="right" w:pos="9360"/>
      </w:tabs>
    </w:pPr>
  </w:style>
  <w:style w:type="character" w:customStyle="1" w:styleId="HeaderChar">
    <w:name w:val="Header Char"/>
    <w:basedOn w:val="DefaultParagraphFont"/>
    <w:link w:val="Header"/>
    <w:uiPriority w:val="99"/>
    <w:rsid w:val="00972C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5CC0"/>
    <w:pPr>
      <w:tabs>
        <w:tab w:val="center" w:pos="4680"/>
        <w:tab w:val="right" w:pos="9360"/>
      </w:tabs>
    </w:pPr>
    <w:rPr>
      <w:sz w:val="20"/>
    </w:rPr>
  </w:style>
  <w:style w:type="character" w:customStyle="1" w:styleId="FooterChar">
    <w:name w:val="Footer Char"/>
    <w:basedOn w:val="DefaultParagraphFont"/>
    <w:link w:val="Footer"/>
    <w:uiPriority w:val="99"/>
    <w:rsid w:val="00972C4C"/>
    <w:rPr>
      <w:rFonts w:ascii="Arial" w:eastAsia="Times New Roman" w:hAnsi="Arial" w:cs="Times New Roman"/>
      <w:sz w:val="20"/>
      <w:szCs w:val="24"/>
    </w:rPr>
  </w:style>
  <w:style w:type="character" w:styleId="Hyperlink">
    <w:name w:val="Hyperlink"/>
    <w:basedOn w:val="DefaultParagraphFont"/>
    <w:uiPriority w:val="99"/>
    <w:unhideWhenUsed/>
    <w:rsid w:val="006B5CC0"/>
    <w:rPr>
      <w:color w:val="0000FF" w:themeColor="hyperlink"/>
      <w:u w:val="single"/>
    </w:rPr>
  </w:style>
  <w:style w:type="character" w:styleId="FollowedHyperlink">
    <w:name w:val="FollowedHyperlink"/>
    <w:basedOn w:val="DefaultParagraphFont"/>
    <w:uiPriority w:val="99"/>
    <w:semiHidden/>
    <w:unhideWhenUsed/>
    <w:rsid w:val="00AC4E8C"/>
    <w:rPr>
      <w:color w:val="800080" w:themeColor="followedHyperlink"/>
      <w:u w:val="single"/>
    </w:rPr>
  </w:style>
  <w:style w:type="paragraph" w:styleId="Title">
    <w:name w:val="Title"/>
    <w:basedOn w:val="Normal"/>
    <w:next w:val="Normal"/>
    <w:link w:val="TitleChar"/>
    <w:uiPriority w:val="10"/>
    <w:qFormat/>
    <w:rsid w:val="00FB33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3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FB33BB"/>
    <w:rPr>
      <w:rFonts w:ascii="Arial" w:eastAsiaTheme="majorEastAsia" w:hAnsi="Arial" w:cstheme="majorBidi"/>
      <w:b/>
      <w:bCs/>
      <w:sz w:val="24"/>
      <w:szCs w:val="26"/>
    </w:rPr>
  </w:style>
  <w:style w:type="paragraph" w:styleId="BalloonText">
    <w:name w:val="Balloon Text"/>
    <w:basedOn w:val="Normal"/>
    <w:link w:val="BalloonTextChar"/>
    <w:uiPriority w:val="99"/>
    <w:semiHidden/>
    <w:unhideWhenUsed/>
    <w:rsid w:val="006B5CC0"/>
    <w:rPr>
      <w:rFonts w:ascii="Tahoma" w:hAnsi="Tahoma" w:cs="Tahoma"/>
      <w:sz w:val="16"/>
      <w:szCs w:val="16"/>
    </w:rPr>
  </w:style>
  <w:style w:type="character" w:customStyle="1" w:styleId="BalloonTextChar">
    <w:name w:val="Balloon Text Char"/>
    <w:basedOn w:val="DefaultParagraphFont"/>
    <w:link w:val="BalloonText"/>
    <w:uiPriority w:val="99"/>
    <w:semiHidden/>
    <w:rsid w:val="005C22BA"/>
    <w:rPr>
      <w:rFonts w:ascii="Tahoma" w:eastAsia="Times New Roman" w:hAnsi="Tahoma" w:cs="Tahoma"/>
      <w:sz w:val="16"/>
      <w:szCs w:val="16"/>
    </w:rPr>
  </w:style>
  <w:style w:type="paragraph" w:styleId="NormalWeb">
    <w:name w:val="Normal (Web)"/>
    <w:basedOn w:val="Normal"/>
    <w:uiPriority w:val="99"/>
    <w:semiHidden/>
    <w:unhideWhenUsed/>
    <w:rsid w:val="00D61F16"/>
    <w:pPr>
      <w:spacing w:before="100" w:beforeAutospacing="1" w:after="100" w:afterAutospacing="1"/>
    </w:pPr>
  </w:style>
  <w:style w:type="character" w:customStyle="1" w:styleId="Heading3Char">
    <w:name w:val="Heading 3 Char"/>
    <w:basedOn w:val="DefaultParagraphFont"/>
    <w:link w:val="Heading3"/>
    <w:rsid w:val="003C3D86"/>
    <w:rPr>
      <w:rFonts w:ascii="Arial" w:eastAsiaTheme="majorEastAsia" w:hAnsi="Arial" w:cstheme="majorBidi"/>
      <w:b/>
      <w:bCs/>
      <w:sz w:val="24"/>
      <w:szCs w:val="24"/>
    </w:rPr>
  </w:style>
  <w:style w:type="paragraph" w:styleId="PlainText">
    <w:name w:val="Plain Text"/>
    <w:basedOn w:val="Normal"/>
    <w:link w:val="PlainTextChar"/>
    <w:uiPriority w:val="99"/>
    <w:semiHidden/>
    <w:unhideWhenUsed/>
    <w:rsid w:val="00797DF1"/>
    <w:rPr>
      <w:rFonts w:ascii="Calibri" w:eastAsiaTheme="minorHAnsi" w:hAnsi="Calibri"/>
      <w:szCs w:val="21"/>
    </w:rPr>
  </w:style>
  <w:style w:type="character" w:customStyle="1" w:styleId="PlainTextChar">
    <w:name w:val="Plain Text Char"/>
    <w:basedOn w:val="DefaultParagraphFont"/>
    <w:link w:val="PlainText"/>
    <w:uiPriority w:val="99"/>
    <w:semiHidden/>
    <w:rsid w:val="00797DF1"/>
    <w:rPr>
      <w:rFonts w:ascii="Calibri" w:eastAsiaTheme="minorHAnsi" w:hAnsi="Calibri"/>
      <w:szCs w:val="21"/>
    </w:rPr>
  </w:style>
  <w:style w:type="character" w:customStyle="1" w:styleId="Heading4Char">
    <w:name w:val="Heading 4 Char"/>
    <w:basedOn w:val="DefaultParagraphFont"/>
    <w:link w:val="Heading4"/>
    <w:rsid w:val="00DB4ECF"/>
    <w:rPr>
      <w:rFonts w:ascii="Arial" w:eastAsiaTheme="majorEastAsia" w:hAnsi="Arial" w:cstheme="majorBidi"/>
      <w:b/>
      <w:bCs/>
      <w:iCs/>
      <w:sz w:val="24"/>
      <w:szCs w:val="24"/>
    </w:rPr>
  </w:style>
  <w:style w:type="paragraph" w:styleId="EndnoteText">
    <w:name w:val="endnote text"/>
    <w:basedOn w:val="Normal"/>
    <w:link w:val="EndnoteTextChar"/>
    <w:uiPriority w:val="99"/>
    <w:semiHidden/>
    <w:unhideWhenUsed/>
    <w:rsid w:val="00ED7A0B"/>
    <w:rPr>
      <w:sz w:val="20"/>
      <w:szCs w:val="20"/>
    </w:rPr>
  </w:style>
  <w:style w:type="character" w:customStyle="1" w:styleId="EndnoteTextChar">
    <w:name w:val="Endnote Text Char"/>
    <w:basedOn w:val="DefaultParagraphFont"/>
    <w:link w:val="EndnoteText"/>
    <w:uiPriority w:val="99"/>
    <w:semiHidden/>
    <w:rsid w:val="00ED7A0B"/>
    <w:rPr>
      <w:sz w:val="20"/>
      <w:szCs w:val="20"/>
    </w:rPr>
  </w:style>
  <w:style w:type="character" w:styleId="EndnoteReference">
    <w:name w:val="endnote reference"/>
    <w:basedOn w:val="DefaultParagraphFont"/>
    <w:uiPriority w:val="99"/>
    <w:semiHidden/>
    <w:unhideWhenUsed/>
    <w:rsid w:val="00ED7A0B"/>
    <w:rPr>
      <w:vertAlign w:val="superscript"/>
    </w:rPr>
  </w:style>
  <w:style w:type="character" w:customStyle="1" w:styleId="Heading1Char">
    <w:name w:val="Heading 1 Char"/>
    <w:basedOn w:val="DefaultParagraphFont"/>
    <w:link w:val="Heading1"/>
    <w:uiPriority w:val="9"/>
    <w:rsid w:val="00FE67A7"/>
    <w:rPr>
      <w:rFonts w:ascii="Arial" w:eastAsiaTheme="majorEastAsia" w:hAnsi="Arial" w:cstheme="majorBidi"/>
      <w:b/>
      <w:bCs/>
      <w:caps/>
      <w:sz w:val="24"/>
      <w:szCs w:val="28"/>
    </w:rPr>
  </w:style>
  <w:style w:type="paragraph" w:styleId="BodyText">
    <w:name w:val="Body Text"/>
    <w:basedOn w:val="Normal"/>
    <w:link w:val="BodyTextChar"/>
    <w:rsid w:val="006B5CC0"/>
    <w:rPr>
      <w:sz w:val="20"/>
      <w:szCs w:val="20"/>
    </w:rPr>
  </w:style>
  <w:style w:type="character" w:customStyle="1" w:styleId="BodyTextChar">
    <w:name w:val="Body Text Char"/>
    <w:basedOn w:val="DefaultParagraphFont"/>
    <w:link w:val="BodyText"/>
    <w:rsid w:val="0039411F"/>
    <w:rPr>
      <w:rFonts w:ascii="Times New Roman" w:eastAsia="Times New Roman" w:hAnsi="Times New Roman" w:cs="Times New Roman"/>
      <w:sz w:val="20"/>
      <w:szCs w:val="20"/>
    </w:rPr>
  </w:style>
  <w:style w:type="paragraph" w:customStyle="1" w:styleId="AppendixHeading">
    <w:name w:val="Appendix Heading"/>
    <w:qFormat/>
    <w:rsid w:val="006B5CC0"/>
    <w:pPr>
      <w:spacing w:after="120" w:line="240" w:lineRule="auto"/>
    </w:pPr>
    <w:rPr>
      <w:rFonts w:ascii="Arial" w:eastAsia="Times New Roman" w:hAnsi="Arial" w:cs="Times New Roman"/>
      <w:b/>
      <w:caps/>
      <w:sz w:val="28"/>
      <w:szCs w:val="24"/>
    </w:rPr>
  </w:style>
  <w:style w:type="paragraph" w:styleId="Caption">
    <w:name w:val="caption"/>
    <w:next w:val="Normal"/>
    <w:uiPriority w:val="35"/>
    <w:unhideWhenUsed/>
    <w:qFormat/>
    <w:rsid w:val="00552AF5"/>
    <w:pPr>
      <w:spacing w:after="120" w:line="240" w:lineRule="auto"/>
      <w:jc w:val="center"/>
    </w:pPr>
    <w:rPr>
      <w:rFonts w:ascii="Arial" w:eastAsia="Times New Roman" w:hAnsi="Arial" w:cs="Times New Roman"/>
      <w:b/>
      <w:bCs/>
      <w:sz w:val="20"/>
      <w:szCs w:val="18"/>
    </w:rPr>
  </w:style>
  <w:style w:type="paragraph" w:customStyle="1" w:styleId="ContentsHeading">
    <w:name w:val="Contents Heading"/>
    <w:next w:val="Normal"/>
    <w:qFormat/>
    <w:rsid w:val="006B5CC0"/>
    <w:rPr>
      <w:rFonts w:ascii="Arial" w:eastAsia="Times New Roman" w:hAnsi="Arial" w:cs="Times New Roman"/>
      <w:b/>
      <w:caps/>
      <w:sz w:val="28"/>
      <w:szCs w:val="24"/>
    </w:rPr>
  </w:style>
  <w:style w:type="paragraph" w:customStyle="1" w:styleId="CoverText">
    <w:name w:val="Cover Text"/>
    <w:qFormat/>
    <w:rsid w:val="00FE67A7"/>
    <w:pPr>
      <w:spacing w:after="120" w:line="240" w:lineRule="auto"/>
      <w:jc w:val="center"/>
    </w:pPr>
    <w:rPr>
      <w:rFonts w:ascii="Arial" w:eastAsia="Times New Roman" w:hAnsi="Arial" w:cs="Times New Roman"/>
      <w:b/>
      <w:caps/>
      <w:sz w:val="28"/>
      <w:szCs w:val="28"/>
    </w:rPr>
  </w:style>
  <w:style w:type="paragraph" w:customStyle="1" w:styleId="CoverText2">
    <w:name w:val="Cover Text 2"/>
    <w:qFormat/>
    <w:rsid w:val="006B5CC0"/>
    <w:pPr>
      <w:spacing w:after="0" w:line="240" w:lineRule="auto"/>
      <w:jc w:val="center"/>
    </w:pPr>
    <w:rPr>
      <w:rFonts w:ascii="Arial" w:eastAsia="Times New Roman" w:hAnsi="Arial" w:cs="Times New Roman"/>
      <w:sz w:val="24"/>
      <w:szCs w:val="36"/>
    </w:rPr>
  </w:style>
  <w:style w:type="paragraph" w:customStyle="1" w:styleId="documenttype">
    <w:name w:val="document type"/>
    <w:rsid w:val="006B5CC0"/>
    <w:pPr>
      <w:spacing w:after="0" w:line="240" w:lineRule="auto"/>
      <w:jc w:val="center"/>
    </w:pPr>
    <w:rPr>
      <w:rFonts w:ascii="Times New Roman Bold" w:eastAsia="Times New Roman" w:hAnsi="Times New Roman Bold" w:cs="Times New Roman"/>
      <w:b/>
      <w:sz w:val="36"/>
      <w:szCs w:val="20"/>
    </w:rPr>
  </w:style>
  <w:style w:type="character" w:customStyle="1" w:styleId="Heading5Char">
    <w:name w:val="Heading 5 Char"/>
    <w:basedOn w:val="DefaultParagraphFont"/>
    <w:link w:val="Heading5"/>
    <w:rsid w:val="00F7234E"/>
    <w:rPr>
      <w:rFonts w:ascii="Arial" w:eastAsiaTheme="majorEastAsia" w:hAnsi="Arial" w:cstheme="majorBidi"/>
      <w:b/>
      <w:sz w:val="24"/>
      <w:szCs w:val="24"/>
    </w:rPr>
  </w:style>
  <w:style w:type="character" w:customStyle="1" w:styleId="Heading6Char">
    <w:name w:val="Heading 6 Char"/>
    <w:basedOn w:val="DefaultParagraphFont"/>
    <w:link w:val="Heading6"/>
    <w:rsid w:val="00F7234E"/>
    <w:rPr>
      <w:rFonts w:ascii="Arial" w:eastAsiaTheme="majorEastAsia" w:hAnsi="Arial" w:cstheme="majorBidi"/>
      <w:b/>
      <w:iCs/>
      <w:sz w:val="24"/>
      <w:szCs w:val="24"/>
    </w:rPr>
  </w:style>
  <w:style w:type="character" w:customStyle="1" w:styleId="Heading7Char">
    <w:name w:val="Heading 7 Char"/>
    <w:basedOn w:val="DefaultParagraphFont"/>
    <w:link w:val="Heading7"/>
    <w:rsid w:val="008871E2"/>
    <w:rPr>
      <w:rFonts w:ascii="Arial" w:eastAsiaTheme="majorEastAsia" w:hAnsi="Arial" w:cstheme="majorBidi"/>
      <w:i/>
      <w:iCs/>
      <w:sz w:val="24"/>
      <w:szCs w:val="24"/>
    </w:rPr>
  </w:style>
  <w:style w:type="character" w:customStyle="1" w:styleId="Heading8Char">
    <w:name w:val="Heading 8 Char"/>
    <w:basedOn w:val="DefaultParagraphFont"/>
    <w:link w:val="Heading8"/>
    <w:rsid w:val="006B5C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B5CC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6B5CC0"/>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B5CC0"/>
    <w:rPr>
      <w:color w:val="808080"/>
    </w:rPr>
  </w:style>
  <w:style w:type="table" w:styleId="TableGrid">
    <w:name w:val="Table Grid"/>
    <w:basedOn w:val="TableNormal"/>
    <w:uiPriority w:val="39"/>
    <w:rsid w:val="006B5CC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B5CC0"/>
  </w:style>
  <w:style w:type="paragraph" w:customStyle="1" w:styleId="TableFigureHeading">
    <w:name w:val="Table/Figure Heading"/>
    <w:qFormat/>
    <w:rsid w:val="006B5CC0"/>
    <w:pPr>
      <w:spacing w:after="120" w:line="240" w:lineRule="auto"/>
    </w:pPr>
    <w:rPr>
      <w:rFonts w:ascii="Arial" w:eastAsia="Times New Roman" w:hAnsi="Arial" w:cs="Times New Roman"/>
      <w:b/>
      <w:sz w:val="24"/>
      <w:szCs w:val="24"/>
    </w:rPr>
  </w:style>
  <w:style w:type="paragraph" w:styleId="TOC1">
    <w:name w:val="toc 1"/>
    <w:basedOn w:val="Normal"/>
    <w:next w:val="Normal"/>
    <w:autoRedefine/>
    <w:uiPriority w:val="39"/>
    <w:unhideWhenUsed/>
    <w:rsid w:val="006B5CC0"/>
    <w:pPr>
      <w:spacing w:after="100"/>
    </w:pPr>
  </w:style>
  <w:style w:type="paragraph" w:styleId="TOC2">
    <w:name w:val="toc 2"/>
    <w:basedOn w:val="Normal"/>
    <w:next w:val="Normal"/>
    <w:autoRedefine/>
    <w:uiPriority w:val="39"/>
    <w:unhideWhenUsed/>
    <w:rsid w:val="00741210"/>
    <w:pPr>
      <w:tabs>
        <w:tab w:val="left" w:pos="880"/>
        <w:tab w:val="right" w:leader="dot" w:pos="9350"/>
      </w:tabs>
      <w:spacing w:after="100"/>
      <w:ind w:left="893" w:hanging="648"/>
    </w:pPr>
  </w:style>
  <w:style w:type="paragraph" w:styleId="TOC3">
    <w:name w:val="toc 3"/>
    <w:basedOn w:val="Normal"/>
    <w:next w:val="Normal"/>
    <w:autoRedefine/>
    <w:uiPriority w:val="39"/>
    <w:unhideWhenUsed/>
    <w:rsid w:val="006B5CC0"/>
    <w:pPr>
      <w:spacing w:after="100"/>
      <w:ind w:left="480"/>
    </w:pPr>
  </w:style>
  <w:style w:type="character" w:styleId="CommentReference">
    <w:name w:val="annotation reference"/>
    <w:basedOn w:val="DefaultParagraphFont"/>
    <w:uiPriority w:val="99"/>
    <w:semiHidden/>
    <w:unhideWhenUsed/>
    <w:rsid w:val="006B5CC0"/>
    <w:rPr>
      <w:sz w:val="16"/>
      <w:szCs w:val="16"/>
    </w:rPr>
  </w:style>
  <w:style w:type="paragraph" w:styleId="CommentText">
    <w:name w:val="annotation text"/>
    <w:basedOn w:val="Normal"/>
    <w:link w:val="CommentTextChar"/>
    <w:uiPriority w:val="99"/>
    <w:semiHidden/>
    <w:unhideWhenUsed/>
    <w:rsid w:val="006B5CC0"/>
    <w:rPr>
      <w:sz w:val="20"/>
      <w:szCs w:val="20"/>
    </w:rPr>
  </w:style>
  <w:style w:type="character" w:customStyle="1" w:styleId="CommentTextChar">
    <w:name w:val="Comment Text Char"/>
    <w:basedOn w:val="DefaultParagraphFont"/>
    <w:link w:val="CommentText"/>
    <w:uiPriority w:val="99"/>
    <w:semiHidden/>
    <w:rsid w:val="006B5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5CC0"/>
    <w:rPr>
      <w:b/>
      <w:bCs/>
    </w:rPr>
  </w:style>
  <w:style w:type="character" w:customStyle="1" w:styleId="CommentSubjectChar">
    <w:name w:val="Comment Subject Char"/>
    <w:basedOn w:val="CommentTextChar"/>
    <w:link w:val="CommentSubject"/>
    <w:uiPriority w:val="99"/>
    <w:semiHidden/>
    <w:rsid w:val="006B5CC0"/>
    <w:rPr>
      <w:rFonts w:ascii="Times New Roman" w:eastAsia="Times New Roman" w:hAnsi="Times New Roman" w:cs="Times New Roman"/>
      <w:b/>
      <w:bCs/>
      <w:sz w:val="20"/>
      <w:szCs w:val="20"/>
    </w:rPr>
  </w:style>
  <w:style w:type="paragraph" w:styleId="Revision">
    <w:name w:val="Revision"/>
    <w:hidden/>
    <w:uiPriority w:val="99"/>
    <w:semiHidden/>
    <w:rsid w:val="000859DA"/>
    <w:pPr>
      <w:spacing w:after="0" w:line="240" w:lineRule="auto"/>
    </w:pPr>
    <w:rPr>
      <w:rFonts w:ascii="Times New Roman" w:eastAsia="Times New Roman" w:hAnsi="Times New Roman" w:cs="Times New Roman"/>
      <w:sz w:val="24"/>
      <w:szCs w:val="24"/>
    </w:rPr>
  </w:style>
  <w:style w:type="paragraph" w:customStyle="1" w:styleId="AFRLTRNO">
    <w:name w:val="AFRL TR NO."/>
    <w:basedOn w:val="Heading4"/>
    <w:rsid w:val="00D43D4F"/>
    <w:pPr>
      <w:keepLines w:val="0"/>
      <w:numPr>
        <w:ilvl w:val="0"/>
        <w:numId w:val="0"/>
      </w:numPr>
      <w:spacing w:after="60"/>
    </w:pPr>
    <w:rPr>
      <w:rFonts w:ascii="Times New Roman" w:eastAsia="Times New Roman" w:hAnsi="Times New Roman" w:cs="Times New Roman"/>
      <w:bCs w:val="0"/>
      <w:iCs w:val="0"/>
      <w:caps/>
      <w:noProof/>
      <w:sz w:val="40"/>
      <w:szCs w:val="20"/>
    </w:rPr>
  </w:style>
  <w:style w:type="paragraph" w:styleId="ListBullet">
    <w:name w:val="List Bullet"/>
    <w:basedOn w:val="Normal"/>
    <w:uiPriority w:val="99"/>
    <w:unhideWhenUsed/>
    <w:rsid w:val="00913884"/>
    <w:pPr>
      <w:numPr>
        <w:numId w:val="3"/>
      </w:numPr>
      <w:contextualSpacing/>
    </w:pPr>
  </w:style>
  <w:style w:type="paragraph" w:styleId="ListNumber">
    <w:name w:val="List Number"/>
    <w:basedOn w:val="Normal"/>
    <w:uiPriority w:val="99"/>
    <w:unhideWhenUsed/>
    <w:rsid w:val="00C80805"/>
    <w:pPr>
      <w:numPr>
        <w:numId w:val="4"/>
      </w:numPr>
      <w:contextualSpacing/>
    </w:pPr>
  </w:style>
  <w:style w:type="character" w:customStyle="1" w:styleId="InternetLink">
    <w:name w:val="Internet Link"/>
    <w:basedOn w:val="DefaultParagraphFont"/>
    <w:rsid w:val="00022A6F"/>
    <w:rPr>
      <w:color w:val="0000FF"/>
      <w:u w:val="single"/>
    </w:rPr>
  </w:style>
  <w:style w:type="paragraph" w:styleId="TOCHeading">
    <w:name w:val="TOC Heading"/>
    <w:basedOn w:val="Heading1"/>
    <w:next w:val="Normal"/>
    <w:uiPriority w:val="39"/>
    <w:unhideWhenUsed/>
    <w:qFormat/>
    <w:rsid w:val="006A1A29"/>
    <w:pPr>
      <w:numPr>
        <w:numId w:val="0"/>
      </w:numPr>
      <w:spacing w:before="480" w:after="0"/>
      <w:outlineLvl w:val="9"/>
    </w:pPr>
    <w:rPr>
      <w:rFonts w:asciiTheme="majorHAnsi" w:hAnsiTheme="majorHAnsi"/>
      <w:caps w:val="0"/>
      <w:color w:val="365F91" w:themeColor="accent1" w:themeShade="BF"/>
    </w:rPr>
  </w:style>
  <w:style w:type="paragraph" w:styleId="Subtitle">
    <w:name w:val="Subtitle"/>
    <w:basedOn w:val="Normal"/>
    <w:next w:val="Normal"/>
    <w:link w:val="SubtitleChar"/>
    <w:uiPriority w:val="11"/>
    <w:qFormat/>
    <w:rsid w:val="006A1A29"/>
    <w:pPr>
      <w:spacing w:after="720"/>
      <w:jc w:val="right"/>
    </w:pPr>
    <w:rPr>
      <w:rFonts w:asciiTheme="majorHAnsi" w:eastAsiaTheme="majorEastAsia" w:hAnsiTheme="majorHAnsi" w:cstheme="majorBidi"/>
      <w:sz w:val="20"/>
      <w:szCs w:val="22"/>
      <w:lang w:bidi="en-US"/>
    </w:rPr>
  </w:style>
  <w:style w:type="character" w:customStyle="1" w:styleId="SubtitleChar">
    <w:name w:val="Subtitle Char"/>
    <w:basedOn w:val="DefaultParagraphFont"/>
    <w:link w:val="Subtitle"/>
    <w:uiPriority w:val="11"/>
    <w:rsid w:val="006A1A29"/>
    <w:rPr>
      <w:rFonts w:asciiTheme="majorHAnsi" w:eastAsiaTheme="majorEastAsia" w:hAnsiTheme="majorHAnsi" w:cstheme="majorBidi"/>
      <w:sz w:val="20"/>
      <w:lang w:bidi="en-US"/>
    </w:rPr>
  </w:style>
  <w:style w:type="character" w:styleId="Emphasis">
    <w:name w:val="Emphasis"/>
    <w:uiPriority w:val="20"/>
    <w:qFormat/>
    <w:rsid w:val="006A1A29"/>
    <w:rPr>
      <w:b/>
      <w:i/>
      <w:spacing w:val="10"/>
    </w:rPr>
  </w:style>
  <w:style w:type="paragraph" w:styleId="IntenseQuote">
    <w:name w:val="Intense Quote"/>
    <w:basedOn w:val="Normal"/>
    <w:next w:val="Normal"/>
    <w:link w:val="IntenseQuoteChar"/>
    <w:uiPriority w:val="30"/>
    <w:qFormat/>
    <w:rsid w:val="006A1A2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bidi="en-US"/>
    </w:rPr>
  </w:style>
  <w:style w:type="character" w:customStyle="1" w:styleId="IntenseQuoteChar">
    <w:name w:val="Intense Quote Char"/>
    <w:basedOn w:val="DefaultParagraphFont"/>
    <w:link w:val="IntenseQuote"/>
    <w:uiPriority w:val="30"/>
    <w:rsid w:val="006A1A29"/>
    <w:rPr>
      <w:b/>
      <w:i/>
      <w:color w:val="FFFFFF" w:themeColor="background1"/>
      <w:sz w:val="20"/>
      <w:szCs w:val="20"/>
      <w:shd w:val="clear" w:color="auto" w:fill="C0504D" w:themeFill="accent2"/>
      <w:lang w:bidi="en-US"/>
    </w:rPr>
  </w:style>
  <w:style w:type="character" w:styleId="SubtleEmphasis">
    <w:name w:val="Subtle Emphasis"/>
    <w:uiPriority w:val="19"/>
    <w:qFormat/>
    <w:rsid w:val="006A1A29"/>
    <w:rPr>
      <w:i/>
    </w:rPr>
  </w:style>
  <w:style w:type="character" w:styleId="IntenseEmphasis">
    <w:name w:val="Intense Emphasis"/>
    <w:uiPriority w:val="21"/>
    <w:qFormat/>
    <w:rsid w:val="006A1A29"/>
    <w:rPr>
      <w:b/>
      <w:i/>
      <w:color w:val="C0504D" w:themeColor="accent2"/>
      <w:spacing w:val="10"/>
    </w:rPr>
  </w:style>
  <w:style w:type="character" w:styleId="SubtleReference">
    <w:name w:val="Subtle Reference"/>
    <w:uiPriority w:val="31"/>
    <w:qFormat/>
    <w:rsid w:val="006A1A29"/>
    <w:rPr>
      <w:b/>
    </w:rPr>
  </w:style>
  <w:style w:type="character" w:styleId="IntenseReference">
    <w:name w:val="Intense Reference"/>
    <w:uiPriority w:val="32"/>
    <w:qFormat/>
    <w:rsid w:val="006A1A29"/>
    <w:rPr>
      <w:b/>
      <w:bCs/>
      <w:smallCaps/>
      <w:spacing w:val="5"/>
      <w:sz w:val="22"/>
      <w:szCs w:val="22"/>
      <w:u w:val="single"/>
    </w:rPr>
  </w:style>
  <w:style w:type="character" w:styleId="BookTitle">
    <w:name w:val="Book Title"/>
    <w:uiPriority w:val="33"/>
    <w:qFormat/>
    <w:rsid w:val="006A1A29"/>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6A1A29"/>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6A1A29"/>
    <w:rPr>
      <w:rFonts w:ascii="Times New Roman" w:eastAsia="Times New Roman" w:hAnsi="Times New Roman" w:cs="Times New Roman"/>
      <w:sz w:val="24"/>
      <w:szCs w:val="24"/>
    </w:rPr>
  </w:style>
  <w:style w:type="paragraph" w:customStyle="1" w:styleId="Reference">
    <w:name w:val="Reference"/>
    <w:basedOn w:val="Normal"/>
    <w:link w:val="ReferenceChar"/>
    <w:rsid w:val="006A1A29"/>
    <w:pPr>
      <w:numPr>
        <w:numId w:val="8"/>
      </w:numPr>
      <w:spacing w:after="200" w:line="276" w:lineRule="auto"/>
      <w:jc w:val="both"/>
    </w:pPr>
    <w:rPr>
      <w:rFonts w:asciiTheme="minorHAnsi" w:eastAsiaTheme="minorEastAsia" w:hAnsiTheme="minorHAnsi" w:cstheme="minorBidi"/>
      <w:sz w:val="20"/>
      <w:szCs w:val="20"/>
      <w:lang w:bidi="en-US"/>
    </w:rPr>
  </w:style>
  <w:style w:type="character" w:customStyle="1" w:styleId="ReferenceChar">
    <w:name w:val="Reference Char"/>
    <w:basedOn w:val="DefaultParagraphFont"/>
    <w:link w:val="Reference"/>
    <w:rsid w:val="006A1A29"/>
    <w:rPr>
      <w:sz w:val="20"/>
      <w:szCs w:val="20"/>
      <w:lang w:bidi="en-US"/>
    </w:rPr>
  </w:style>
  <w:style w:type="paragraph" w:customStyle="1" w:styleId="AuthorList">
    <w:name w:val="AuthorList"/>
    <w:basedOn w:val="Normal"/>
    <w:link w:val="AuthorListChar"/>
    <w:rsid w:val="006A1A29"/>
    <w:pPr>
      <w:pBdr>
        <w:bottom w:val="single" w:sz="6" w:space="1" w:color="auto"/>
      </w:pBdr>
      <w:spacing w:line="276" w:lineRule="auto"/>
      <w:ind w:left="851" w:right="855"/>
      <w:jc w:val="both"/>
    </w:pPr>
    <w:rPr>
      <w:rFonts w:ascii="Calibri" w:eastAsiaTheme="minorEastAsia" w:hAnsi="Calibri" w:cstheme="minorBidi"/>
      <w:i/>
      <w:sz w:val="20"/>
      <w:szCs w:val="20"/>
    </w:rPr>
  </w:style>
  <w:style w:type="character" w:customStyle="1" w:styleId="AuthorListChar">
    <w:name w:val="AuthorList Char"/>
    <w:basedOn w:val="DefaultParagraphFont"/>
    <w:link w:val="AuthorList"/>
    <w:rsid w:val="006A1A29"/>
    <w:rPr>
      <w:rFonts w:ascii="Calibri" w:hAnsi="Calibri"/>
      <w:i/>
      <w:sz w:val="20"/>
      <w:szCs w:val="20"/>
    </w:rPr>
  </w:style>
  <w:style w:type="paragraph" w:customStyle="1" w:styleId="Heading1book">
    <w:name w:val="Heading 1_book"/>
    <w:basedOn w:val="Normal"/>
    <w:link w:val="Heading1bookChar"/>
    <w:qFormat/>
    <w:rsid w:val="006A1A29"/>
    <w:pPr>
      <w:spacing w:after="200" w:line="276" w:lineRule="auto"/>
      <w:jc w:val="both"/>
    </w:pPr>
    <w:rPr>
      <w:rFonts w:asciiTheme="minorHAnsi" w:eastAsiaTheme="minorEastAsia" w:hAnsiTheme="minorHAnsi" w:cstheme="minorBidi"/>
      <w:b/>
      <w:lang w:bidi="en-US"/>
    </w:rPr>
  </w:style>
  <w:style w:type="character" w:customStyle="1" w:styleId="Heading1bookChar">
    <w:name w:val="Heading 1_book Char"/>
    <w:basedOn w:val="DefaultParagraphFont"/>
    <w:link w:val="Heading1book"/>
    <w:rsid w:val="006A1A29"/>
    <w:rPr>
      <w:b/>
      <w:sz w:val="24"/>
      <w:szCs w:val="24"/>
      <w:lang w:bidi="en-US"/>
    </w:rPr>
  </w:style>
  <w:style w:type="paragraph" w:customStyle="1" w:styleId="Heading2book">
    <w:name w:val="Heading 2_book"/>
    <w:basedOn w:val="Normal"/>
    <w:link w:val="Heading2bookChar"/>
    <w:qFormat/>
    <w:rsid w:val="006A1A29"/>
    <w:pPr>
      <w:spacing w:after="200" w:line="276" w:lineRule="auto"/>
      <w:jc w:val="both"/>
    </w:pPr>
    <w:rPr>
      <w:rFonts w:asciiTheme="minorHAnsi" w:eastAsiaTheme="minorEastAsia" w:hAnsiTheme="minorHAnsi" w:cstheme="minorBidi"/>
      <w:b/>
      <w:i/>
      <w:szCs w:val="20"/>
      <w:lang w:bidi="en-US"/>
    </w:rPr>
  </w:style>
  <w:style w:type="character" w:customStyle="1" w:styleId="Heading2bookChar">
    <w:name w:val="Heading 2_book Char"/>
    <w:basedOn w:val="DefaultParagraphFont"/>
    <w:link w:val="Heading2book"/>
    <w:rsid w:val="006A1A29"/>
    <w:rPr>
      <w:b/>
      <w:i/>
      <w:sz w:val="24"/>
      <w:szCs w:val="20"/>
      <w:lang w:bidi="en-US"/>
    </w:rPr>
  </w:style>
  <w:style w:type="paragraph" w:customStyle="1" w:styleId="Heading3book">
    <w:name w:val="Heading3_book"/>
    <w:basedOn w:val="ListParagraph"/>
    <w:link w:val="Heading3bookChar"/>
    <w:qFormat/>
    <w:rsid w:val="006A1A29"/>
    <w:pPr>
      <w:spacing w:after="200" w:line="276" w:lineRule="auto"/>
      <w:ind w:left="0"/>
      <w:jc w:val="both"/>
    </w:pPr>
    <w:rPr>
      <w:rFonts w:asciiTheme="minorHAnsi" w:eastAsiaTheme="minorEastAsia" w:hAnsiTheme="minorHAnsi" w:cstheme="minorBidi"/>
      <w:i/>
      <w:lang w:bidi="en-US"/>
    </w:rPr>
  </w:style>
  <w:style w:type="character" w:customStyle="1" w:styleId="Heading3bookChar">
    <w:name w:val="Heading3_book Char"/>
    <w:basedOn w:val="ListParagraphChar"/>
    <w:link w:val="Heading3book"/>
    <w:rsid w:val="006A1A29"/>
    <w:rPr>
      <w:rFonts w:ascii="Times New Roman" w:eastAsia="Times New Roman" w:hAnsi="Times New Roman" w:cs="Times New Roman"/>
      <w:i/>
      <w:sz w:val="24"/>
      <w:szCs w:val="24"/>
      <w:lang w:bidi="en-US"/>
    </w:rPr>
  </w:style>
  <w:style w:type="paragraph" w:customStyle="1" w:styleId="Normal1">
    <w:name w:val="Normal1"/>
    <w:basedOn w:val="Normal"/>
    <w:link w:val="NormalChar"/>
    <w:autoRedefine/>
    <w:qFormat/>
    <w:rsid w:val="006A1A29"/>
    <w:pPr>
      <w:spacing w:after="200" w:line="276" w:lineRule="auto"/>
      <w:jc w:val="both"/>
    </w:pPr>
    <w:rPr>
      <w:rFonts w:asciiTheme="minorHAnsi" w:eastAsiaTheme="minorEastAsia" w:hAnsiTheme="minorHAnsi" w:cstheme="minorBidi"/>
      <w:szCs w:val="20"/>
      <w:lang w:bidi="en-US"/>
    </w:rPr>
  </w:style>
  <w:style w:type="character" w:customStyle="1" w:styleId="NormalChar">
    <w:name w:val="Normal Char"/>
    <w:basedOn w:val="DefaultParagraphFont"/>
    <w:link w:val="Normal1"/>
    <w:rsid w:val="006A1A29"/>
    <w:rPr>
      <w:sz w:val="24"/>
      <w:szCs w:val="20"/>
      <w:lang w:bidi="en-US"/>
    </w:rPr>
  </w:style>
  <w:style w:type="paragraph" w:styleId="Bibliography">
    <w:name w:val="Bibliography"/>
    <w:basedOn w:val="Normal"/>
    <w:next w:val="Normal"/>
    <w:uiPriority w:val="37"/>
    <w:unhideWhenUsed/>
    <w:rsid w:val="006A1A29"/>
    <w:pPr>
      <w:spacing w:after="200" w:line="276" w:lineRule="auto"/>
      <w:jc w:val="both"/>
    </w:pPr>
    <w:rPr>
      <w:rFonts w:asciiTheme="minorHAnsi" w:eastAsiaTheme="minorEastAsia" w:hAnsiTheme="minorHAnsi" w:cstheme="minorBidi"/>
      <w:sz w:val="20"/>
      <w:szCs w:val="20"/>
      <w:lang w:bidi="en-US"/>
    </w:rPr>
  </w:style>
  <w:style w:type="paragraph" w:customStyle="1" w:styleId="References">
    <w:name w:val="References"/>
    <w:basedOn w:val="Normal"/>
    <w:rsid w:val="00233F59"/>
    <w:pPr>
      <w:spacing w:line="220" w:lineRule="exact"/>
      <w:ind w:left="240" w:hanging="240"/>
    </w:pPr>
    <w:rPr>
      <w:sz w:val="18"/>
      <w:szCs w:val="20"/>
      <w:lang w:val="en-GB"/>
    </w:rPr>
  </w:style>
  <w:style w:type="character" w:customStyle="1" w:styleId="apple-converted-space">
    <w:name w:val="apple-converted-space"/>
    <w:basedOn w:val="DefaultParagraphFont"/>
    <w:rsid w:val="004E1600"/>
  </w:style>
  <w:style w:type="paragraph" w:styleId="FootnoteText">
    <w:name w:val="footnote text"/>
    <w:basedOn w:val="Normal"/>
    <w:link w:val="FootnoteTextChar"/>
    <w:uiPriority w:val="99"/>
    <w:unhideWhenUsed/>
    <w:rsid w:val="00D13B59"/>
    <w:pPr>
      <w:spacing w:before="0"/>
    </w:pPr>
  </w:style>
  <w:style w:type="character" w:customStyle="1" w:styleId="FootnoteTextChar">
    <w:name w:val="Footnote Text Char"/>
    <w:basedOn w:val="DefaultParagraphFont"/>
    <w:link w:val="FootnoteText"/>
    <w:uiPriority w:val="99"/>
    <w:rsid w:val="00D13B59"/>
    <w:rPr>
      <w:rFonts w:ascii="Arial" w:eastAsia="Times New Roman" w:hAnsi="Arial" w:cs="Arial"/>
      <w:sz w:val="24"/>
      <w:szCs w:val="24"/>
    </w:rPr>
  </w:style>
  <w:style w:type="character" w:styleId="FootnoteReference">
    <w:name w:val="footnote reference"/>
    <w:basedOn w:val="DefaultParagraphFont"/>
    <w:uiPriority w:val="99"/>
    <w:unhideWhenUsed/>
    <w:rsid w:val="00D13B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19D"/>
    <w:pPr>
      <w:spacing w:before="360" w:after="0" w:line="240" w:lineRule="auto"/>
    </w:pPr>
    <w:rPr>
      <w:rFonts w:ascii="Arial" w:eastAsia="Times New Roman" w:hAnsi="Arial" w:cs="Arial"/>
      <w:sz w:val="24"/>
      <w:szCs w:val="24"/>
    </w:rPr>
  </w:style>
  <w:style w:type="paragraph" w:styleId="Heading1">
    <w:name w:val="heading 1"/>
    <w:next w:val="Normal"/>
    <w:link w:val="Heading1Char"/>
    <w:autoRedefine/>
    <w:uiPriority w:val="9"/>
    <w:qFormat/>
    <w:rsid w:val="00FE67A7"/>
    <w:pPr>
      <w:keepNext/>
      <w:keepLines/>
      <w:numPr>
        <w:numId w:val="15"/>
      </w:numPr>
      <w:tabs>
        <w:tab w:val="clear" w:pos="7380"/>
        <w:tab w:val="num" w:pos="5490"/>
      </w:tabs>
      <w:spacing w:after="120" w:line="240" w:lineRule="auto"/>
      <w:ind w:left="540" w:hanging="540"/>
      <w:outlineLvl w:val="0"/>
    </w:pPr>
    <w:rPr>
      <w:rFonts w:ascii="Arial" w:eastAsiaTheme="majorEastAsia" w:hAnsi="Arial" w:cstheme="majorBidi"/>
      <w:b/>
      <w:bCs/>
      <w:caps/>
      <w:sz w:val="24"/>
      <w:szCs w:val="28"/>
    </w:rPr>
  </w:style>
  <w:style w:type="paragraph" w:styleId="Heading2">
    <w:name w:val="heading 2"/>
    <w:next w:val="Normal"/>
    <w:link w:val="Heading2Char"/>
    <w:unhideWhenUsed/>
    <w:qFormat/>
    <w:rsid w:val="006B5CC0"/>
    <w:pPr>
      <w:keepNext/>
      <w:keepLines/>
      <w:numPr>
        <w:ilvl w:val="1"/>
        <w:numId w:val="15"/>
      </w:numPr>
      <w:spacing w:after="120" w:line="240" w:lineRule="auto"/>
      <w:outlineLvl w:val="1"/>
    </w:pPr>
    <w:rPr>
      <w:rFonts w:ascii="Arial" w:eastAsiaTheme="majorEastAsia" w:hAnsi="Arial" w:cstheme="majorBidi"/>
      <w:b/>
      <w:bCs/>
      <w:sz w:val="24"/>
      <w:szCs w:val="26"/>
    </w:rPr>
  </w:style>
  <w:style w:type="paragraph" w:styleId="Heading3">
    <w:name w:val="heading 3"/>
    <w:basedOn w:val="Normal"/>
    <w:next w:val="Normal"/>
    <w:link w:val="Heading3Char"/>
    <w:unhideWhenUsed/>
    <w:qFormat/>
    <w:rsid w:val="006B5CC0"/>
    <w:pPr>
      <w:keepNext/>
      <w:keepLines/>
      <w:numPr>
        <w:ilvl w:val="2"/>
        <w:numId w:val="15"/>
      </w:numPr>
      <w:outlineLvl w:val="2"/>
    </w:pPr>
    <w:rPr>
      <w:rFonts w:eastAsiaTheme="majorEastAsia" w:cstheme="majorBidi"/>
      <w:b/>
      <w:bCs/>
    </w:rPr>
  </w:style>
  <w:style w:type="paragraph" w:styleId="Heading4">
    <w:name w:val="heading 4"/>
    <w:basedOn w:val="Normal"/>
    <w:next w:val="Normal"/>
    <w:link w:val="Heading4Char"/>
    <w:unhideWhenUsed/>
    <w:qFormat/>
    <w:rsid w:val="00DB4ECF"/>
    <w:pPr>
      <w:keepNext/>
      <w:keepLines/>
      <w:numPr>
        <w:ilvl w:val="3"/>
        <w:numId w:val="15"/>
      </w:numPr>
      <w:outlineLvl w:val="3"/>
    </w:pPr>
    <w:rPr>
      <w:rFonts w:eastAsiaTheme="majorEastAsia" w:cstheme="majorBidi"/>
      <w:b/>
      <w:bCs/>
      <w:iCs/>
    </w:rPr>
  </w:style>
  <w:style w:type="paragraph" w:styleId="Heading5">
    <w:name w:val="heading 5"/>
    <w:basedOn w:val="Normal"/>
    <w:next w:val="Normal"/>
    <w:link w:val="Heading5Char"/>
    <w:unhideWhenUsed/>
    <w:qFormat/>
    <w:rsid w:val="00F7234E"/>
    <w:pPr>
      <w:keepNext/>
      <w:keepLines/>
      <w:numPr>
        <w:ilvl w:val="4"/>
        <w:numId w:val="15"/>
      </w:numPr>
      <w:outlineLvl w:val="4"/>
    </w:pPr>
    <w:rPr>
      <w:rFonts w:eastAsiaTheme="majorEastAsia" w:cstheme="majorBidi"/>
      <w:b/>
    </w:rPr>
  </w:style>
  <w:style w:type="paragraph" w:styleId="Heading6">
    <w:name w:val="heading 6"/>
    <w:basedOn w:val="Normal"/>
    <w:next w:val="Normal"/>
    <w:link w:val="Heading6Char"/>
    <w:unhideWhenUsed/>
    <w:qFormat/>
    <w:rsid w:val="00F7234E"/>
    <w:pPr>
      <w:keepNext/>
      <w:keepLines/>
      <w:numPr>
        <w:ilvl w:val="5"/>
        <w:numId w:val="15"/>
      </w:numPr>
      <w:outlineLvl w:val="5"/>
    </w:pPr>
    <w:rPr>
      <w:rFonts w:eastAsiaTheme="majorEastAsia" w:cstheme="majorBidi"/>
      <w:b/>
      <w:iCs/>
    </w:rPr>
  </w:style>
  <w:style w:type="paragraph" w:styleId="Heading7">
    <w:name w:val="heading 7"/>
    <w:basedOn w:val="Normal"/>
    <w:next w:val="Normal"/>
    <w:link w:val="Heading7Char"/>
    <w:unhideWhenUsed/>
    <w:qFormat/>
    <w:rsid w:val="008871E2"/>
    <w:pPr>
      <w:keepNext/>
      <w:keepLines/>
      <w:numPr>
        <w:ilvl w:val="6"/>
        <w:numId w:val="15"/>
      </w:numPr>
      <w:spacing w:before="200"/>
      <w:outlineLvl w:val="6"/>
    </w:pPr>
    <w:rPr>
      <w:rFonts w:eastAsiaTheme="majorEastAsia" w:cstheme="majorBidi"/>
      <w:i/>
      <w:iCs/>
    </w:rPr>
  </w:style>
  <w:style w:type="paragraph" w:styleId="Heading8">
    <w:name w:val="heading 8"/>
    <w:basedOn w:val="Normal"/>
    <w:next w:val="Normal"/>
    <w:link w:val="Heading8Char"/>
    <w:unhideWhenUsed/>
    <w:qFormat/>
    <w:rsid w:val="006B5CC0"/>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B5CC0"/>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34E1D"/>
    <w:pPr>
      <w:ind w:left="720"/>
      <w:contextualSpacing/>
    </w:pPr>
  </w:style>
  <w:style w:type="character" w:styleId="Strong">
    <w:name w:val="Strong"/>
    <w:basedOn w:val="DefaultParagraphFont"/>
    <w:uiPriority w:val="22"/>
    <w:qFormat/>
    <w:rsid w:val="00F80C39"/>
    <w:rPr>
      <w:b/>
      <w:bCs/>
    </w:rPr>
  </w:style>
  <w:style w:type="paragraph" w:styleId="Quote">
    <w:name w:val="Quote"/>
    <w:basedOn w:val="Normal"/>
    <w:next w:val="Normal"/>
    <w:link w:val="QuoteChar"/>
    <w:uiPriority w:val="29"/>
    <w:qFormat/>
    <w:rsid w:val="003B396A"/>
    <w:rPr>
      <w:i/>
      <w:iCs/>
      <w:color w:val="000000" w:themeColor="text1"/>
    </w:rPr>
  </w:style>
  <w:style w:type="character" w:customStyle="1" w:styleId="QuoteChar">
    <w:name w:val="Quote Char"/>
    <w:basedOn w:val="DefaultParagraphFont"/>
    <w:link w:val="Quote"/>
    <w:uiPriority w:val="29"/>
    <w:rsid w:val="003B396A"/>
    <w:rPr>
      <w:i/>
      <w:iCs/>
      <w:color w:val="000000" w:themeColor="text1"/>
    </w:rPr>
  </w:style>
  <w:style w:type="paragraph" w:styleId="Header">
    <w:name w:val="header"/>
    <w:basedOn w:val="Normal"/>
    <w:link w:val="HeaderChar"/>
    <w:uiPriority w:val="99"/>
    <w:unhideWhenUsed/>
    <w:rsid w:val="006B5CC0"/>
    <w:pPr>
      <w:tabs>
        <w:tab w:val="center" w:pos="4680"/>
        <w:tab w:val="right" w:pos="9360"/>
      </w:tabs>
    </w:pPr>
  </w:style>
  <w:style w:type="character" w:customStyle="1" w:styleId="HeaderChar">
    <w:name w:val="Header Char"/>
    <w:basedOn w:val="DefaultParagraphFont"/>
    <w:link w:val="Header"/>
    <w:uiPriority w:val="99"/>
    <w:rsid w:val="00972C4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B5CC0"/>
    <w:pPr>
      <w:tabs>
        <w:tab w:val="center" w:pos="4680"/>
        <w:tab w:val="right" w:pos="9360"/>
      </w:tabs>
    </w:pPr>
    <w:rPr>
      <w:sz w:val="20"/>
    </w:rPr>
  </w:style>
  <w:style w:type="character" w:customStyle="1" w:styleId="FooterChar">
    <w:name w:val="Footer Char"/>
    <w:basedOn w:val="DefaultParagraphFont"/>
    <w:link w:val="Footer"/>
    <w:uiPriority w:val="99"/>
    <w:rsid w:val="00972C4C"/>
    <w:rPr>
      <w:rFonts w:ascii="Arial" w:eastAsia="Times New Roman" w:hAnsi="Arial" w:cs="Times New Roman"/>
      <w:sz w:val="20"/>
      <w:szCs w:val="24"/>
    </w:rPr>
  </w:style>
  <w:style w:type="character" w:styleId="Hyperlink">
    <w:name w:val="Hyperlink"/>
    <w:basedOn w:val="DefaultParagraphFont"/>
    <w:uiPriority w:val="99"/>
    <w:unhideWhenUsed/>
    <w:rsid w:val="006B5CC0"/>
    <w:rPr>
      <w:color w:val="0000FF" w:themeColor="hyperlink"/>
      <w:u w:val="single"/>
    </w:rPr>
  </w:style>
  <w:style w:type="character" w:styleId="FollowedHyperlink">
    <w:name w:val="FollowedHyperlink"/>
    <w:basedOn w:val="DefaultParagraphFont"/>
    <w:uiPriority w:val="99"/>
    <w:semiHidden/>
    <w:unhideWhenUsed/>
    <w:rsid w:val="00AC4E8C"/>
    <w:rPr>
      <w:color w:val="800080" w:themeColor="followedHyperlink"/>
      <w:u w:val="single"/>
    </w:rPr>
  </w:style>
  <w:style w:type="paragraph" w:styleId="Title">
    <w:name w:val="Title"/>
    <w:basedOn w:val="Normal"/>
    <w:next w:val="Normal"/>
    <w:link w:val="TitleChar"/>
    <w:uiPriority w:val="10"/>
    <w:qFormat/>
    <w:rsid w:val="00FB33B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3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FB33BB"/>
    <w:rPr>
      <w:rFonts w:ascii="Arial" w:eastAsiaTheme="majorEastAsia" w:hAnsi="Arial" w:cstheme="majorBidi"/>
      <w:b/>
      <w:bCs/>
      <w:sz w:val="24"/>
      <w:szCs w:val="26"/>
    </w:rPr>
  </w:style>
  <w:style w:type="paragraph" w:styleId="BalloonText">
    <w:name w:val="Balloon Text"/>
    <w:basedOn w:val="Normal"/>
    <w:link w:val="BalloonTextChar"/>
    <w:uiPriority w:val="99"/>
    <w:semiHidden/>
    <w:unhideWhenUsed/>
    <w:rsid w:val="006B5CC0"/>
    <w:rPr>
      <w:rFonts w:ascii="Tahoma" w:hAnsi="Tahoma" w:cs="Tahoma"/>
      <w:sz w:val="16"/>
      <w:szCs w:val="16"/>
    </w:rPr>
  </w:style>
  <w:style w:type="character" w:customStyle="1" w:styleId="BalloonTextChar">
    <w:name w:val="Balloon Text Char"/>
    <w:basedOn w:val="DefaultParagraphFont"/>
    <w:link w:val="BalloonText"/>
    <w:uiPriority w:val="99"/>
    <w:semiHidden/>
    <w:rsid w:val="005C22BA"/>
    <w:rPr>
      <w:rFonts w:ascii="Tahoma" w:eastAsia="Times New Roman" w:hAnsi="Tahoma" w:cs="Tahoma"/>
      <w:sz w:val="16"/>
      <w:szCs w:val="16"/>
    </w:rPr>
  </w:style>
  <w:style w:type="paragraph" w:styleId="NormalWeb">
    <w:name w:val="Normal (Web)"/>
    <w:basedOn w:val="Normal"/>
    <w:uiPriority w:val="99"/>
    <w:semiHidden/>
    <w:unhideWhenUsed/>
    <w:rsid w:val="00D61F16"/>
    <w:pPr>
      <w:spacing w:before="100" w:beforeAutospacing="1" w:after="100" w:afterAutospacing="1"/>
    </w:pPr>
  </w:style>
  <w:style w:type="character" w:customStyle="1" w:styleId="Heading3Char">
    <w:name w:val="Heading 3 Char"/>
    <w:basedOn w:val="DefaultParagraphFont"/>
    <w:link w:val="Heading3"/>
    <w:rsid w:val="003C3D86"/>
    <w:rPr>
      <w:rFonts w:ascii="Arial" w:eastAsiaTheme="majorEastAsia" w:hAnsi="Arial" w:cstheme="majorBidi"/>
      <w:b/>
      <w:bCs/>
      <w:sz w:val="24"/>
      <w:szCs w:val="24"/>
    </w:rPr>
  </w:style>
  <w:style w:type="paragraph" w:styleId="PlainText">
    <w:name w:val="Plain Text"/>
    <w:basedOn w:val="Normal"/>
    <w:link w:val="PlainTextChar"/>
    <w:uiPriority w:val="99"/>
    <w:semiHidden/>
    <w:unhideWhenUsed/>
    <w:rsid w:val="00797DF1"/>
    <w:rPr>
      <w:rFonts w:ascii="Calibri" w:eastAsiaTheme="minorHAnsi" w:hAnsi="Calibri"/>
      <w:szCs w:val="21"/>
    </w:rPr>
  </w:style>
  <w:style w:type="character" w:customStyle="1" w:styleId="PlainTextChar">
    <w:name w:val="Plain Text Char"/>
    <w:basedOn w:val="DefaultParagraphFont"/>
    <w:link w:val="PlainText"/>
    <w:uiPriority w:val="99"/>
    <w:semiHidden/>
    <w:rsid w:val="00797DF1"/>
    <w:rPr>
      <w:rFonts w:ascii="Calibri" w:eastAsiaTheme="minorHAnsi" w:hAnsi="Calibri"/>
      <w:szCs w:val="21"/>
    </w:rPr>
  </w:style>
  <w:style w:type="character" w:customStyle="1" w:styleId="Heading4Char">
    <w:name w:val="Heading 4 Char"/>
    <w:basedOn w:val="DefaultParagraphFont"/>
    <w:link w:val="Heading4"/>
    <w:rsid w:val="00DB4ECF"/>
    <w:rPr>
      <w:rFonts w:ascii="Arial" w:eastAsiaTheme="majorEastAsia" w:hAnsi="Arial" w:cstheme="majorBidi"/>
      <w:b/>
      <w:bCs/>
      <w:iCs/>
      <w:sz w:val="24"/>
      <w:szCs w:val="24"/>
    </w:rPr>
  </w:style>
  <w:style w:type="paragraph" w:styleId="EndnoteText">
    <w:name w:val="endnote text"/>
    <w:basedOn w:val="Normal"/>
    <w:link w:val="EndnoteTextChar"/>
    <w:uiPriority w:val="99"/>
    <w:semiHidden/>
    <w:unhideWhenUsed/>
    <w:rsid w:val="00ED7A0B"/>
    <w:rPr>
      <w:sz w:val="20"/>
      <w:szCs w:val="20"/>
    </w:rPr>
  </w:style>
  <w:style w:type="character" w:customStyle="1" w:styleId="EndnoteTextChar">
    <w:name w:val="Endnote Text Char"/>
    <w:basedOn w:val="DefaultParagraphFont"/>
    <w:link w:val="EndnoteText"/>
    <w:uiPriority w:val="99"/>
    <w:semiHidden/>
    <w:rsid w:val="00ED7A0B"/>
    <w:rPr>
      <w:sz w:val="20"/>
      <w:szCs w:val="20"/>
    </w:rPr>
  </w:style>
  <w:style w:type="character" w:styleId="EndnoteReference">
    <w:name w:val="endnote reference"/>
    <w:basedOn w:val="DefaultParagraphFont"/>
    <w:uiPriority w:val="99"/>
    <w:semiHidden/>
    <w:unhideWhenUsed/>
    <w:rsid w:val="00ED7A0B"/>
    <w:rPr>
      <w:vertAlign w:val="superscript"/>
    </w:rPr>
  </w:style>
  <w:style w:type="character" w:customStyle="1" w:styleId="Heading1Char">
    <w:name w:val="Heading 1 Char"/>
    <w:basedOn w:val="DefaultParagraphFont"/>
    <w:link w:val="Heading1"/>
    <w:uiPriority w:val="9"/>
    <w:rsid w:val="00FE67A7"/>
    <w:rPr>
      <w:rFonts w:ascii="Arial" w:eastAsiaTheme="majorEastAsia" w:hAnsi="Arial" w:cstheme="majorBidi"/>
      <w:b/>
      <w:bCs/>
      <w:caps/>
      <w:sz w:val="24"/>
      <w:szCs w:val="28"/>
    </w:rPr>
  </w:style>
  <w:style w:type="paragraph" w:styleId="BodyText">
    <w:name w:val="Body Text"/>
    <w:basedOn w:val="Normal"/>
    <w:link w:val="BodyTextChar"/>
    <w:rsid w:val="006B5CC0"/>
    <w:rPr>
      <w:sz w:val="20"/>
      <w:szCs w:val="20"/>
    </w:rPr>
  </w:style>
  <w:style w:type="character" w:customStyle="1" w:styleId="BodyTextChar">
    <w:name w:val="Body Text Char"/>
    <w:basedOn w:val="DefaultParagraphFont"/>
    <w:link w:val="BodyText"/>
    <w:rsid w:val="0039411F"/>
    <w:rPr>
      <w:rFonts w:ascii="Times New Roman" w:eastAsia="Times New Roman" w:hAnsi="Times New Roman" w:cs="Times New Roman"/>
      <w:sz w:val="20"/>
      <w:szCs w:val="20"/>
    </w:rPr>
  </w:style>
  <w:style w:type="paragraph" w:customStyle="1" w:styleId="AppendixHeading">
    <w:name w:val="Appendix Heading"/>
    <w:qFormat/>
    <w:rsid w:val="006B5CC0"/>
    <w:pPr>
      <w:spacing w:after="120" w:line="240" w:lineRule="auto"/>
    </w:pPr>
    <w:rPr>
      <w:rFonts w:ascii="Arial" w:eastAsia="Times New Roman" w:hAnsi="Arial" w:cs="Times New Roman"/>
      <w:b/>
      <w:caps/>
      <w:sz w:val="28"/>
      <w:szCs w:val="24"/>
    </w:rPr>
  </w:style>
  <w:style w:type="paragraph" w:styleId="Caption">
    <w:name w:val="caption"/>
    <w:next w:val="Normal"/>
    <w:uiPriority w:val="35"/>
    <w:unhideWhenUsed/>
    <w:qFormat/>
    <w:rsid w:val="00552AF5"/>
    <w:pPr>
      <w:spacing w:after="120" w:line="240" w:lineRule="auto"/>
      <w:jc w:val="center"/>
    </w:pPr>
    <w:rPr>
      <w:rFonts w:ascii="Arial" w:eastAsia="Times New Roman" w:hAnsi="Arial" w:cs="Times New Roman"/>
      <w:b/>
      <w:bCs/>
      <w:sz w:val="20"/>
      <w:szCs w:val="18"/>
    </w:rPr>
  </w:style>
  <w:style w:type="paragraph" w:customStyle="1" w:styleId="ContentsHeading">
    <w:name w:val="Contents Heading"/>
    <w:next w:val="Normal"/>
    <w:qFormat/>
    <w:rsid w:val="006B5CC0"/>
    <w:rPr>
      <w:rFonts w:ascii="Arial" w:eastAsia="Times New Roman" w:hAnsi="Arial" w:cs="Times New Roman"/>
      <w:b/>
      <w:caps/>
      <w:sz w:val="28"/>
      <w:szCs w:val="24"/>
    </w:rPr>
  </w:style>
  <w:style w:type="paragraph" w:customStyle="1" w:styleId="CoverText">
    <w:name w:val="Cover Text"/>
    <w:qFormat/>
    <w:rsid w:val="00FE67A7"/>
    <w:pPr>
      <w:spacing w:after="120" w:line="240" w:lineRule="auto"/>
      <w:jc w:val="center"/>
    </w:pPr>
    <w:rPr>
      <w:rFonts w:ascii="Arial" w:eastAsia="Times New Roman" w:hAnsi="Arial" w:cs="Times New Roman"/>
      <w:b/>
      <w:caps/>
      <w:sz w:val="28"/>
      <w:szCs w:val="28"/>
    </w:rPr>
  </w:style>
  <w:style w:type="paragraph" w:customStyle="1" w:styleId="CoverText2">
    <w:name w:val="Cover Text 2"/>
    <w:qFormat/>
    <w:rsid w:val="006B5CC0"/>
    <w:pPr>
      <w:spacing w:after="0" w:line="240" w:lineRule="auto"/>
      <w:jc w:val="center"/>
    </w:pPr>
    <w:rPr>
      <w:rFonts w:ascii="Arial" w:eastAsia="Times New Roman" w:hAnsi="Arial" w:cs="Times New Roman"/>
      <w:sz w:val="24"/>
      <w:szCs w:val="36"/>
    </w:rPr>
  </w:style>
  <w:style w:type="paragraph" w:customStyle="1" w:styleId="documenttype">
    <w:name w:val="document type"/>
    <w:rsid w:val="006B5CC0"/>
    <w:pPr>
      <w:spacing w:after="0" w:line="240" w:lineRule="auto"/>
      <w:jc w:val="center"/>
    </w:pPr>
    <w:rPr>
      <w:rFonts w:ascii="Times New Roman Bold" w:eastAsia="Times New Roman" w:hAnsi="Times New Roman Bold" w:cs="Times New Roman"/>
      <w:b/>
      <w:sz w:val="36"/>
      <w:szCs w:val="20"/>
    </w:rPr>
  </w:style>
  <w:style w:type="character" w:customStyle="1" w:styleId="Heading5Char">
    <w:name w:val="Heading 5 Char"/>
    <w:basedOn w:val="DefaultParagraphFont"/>
    <w:link w:val="Heading5"/>
    <w:rsid w:val="00F7234E"/>
    <w:rPr>
      <w:rFonts w:ascii="Arial" w:eastAsiaTheme="majorEastAsia" w:hAnsi="Arial" w:cstheme="majorBidi"/>
      <w:b/>
      <w:sz w:val="24"/>
      <w:szCs w:val="24"/>
    </w:rPr>
  </w:style>
  <w:style w:type="character" w:customStyle="1" w:styleId="Heading6Char">
    <w:name w:val="Heading 6 Char"/>
    <w:basedOn w:val="DefaultParagraphFont"/>
    <w:link w:val="Heading6"/>
    <w:rsid w:val="00F7234E"/>
    <w:rPr>
      <w:rFonts w:ascii="Arial" w:eastAsiaTheme="majorEastAsia" w:hAnsi="Arial" w:cstheme="majorBidi"/>
      <w:b/>
      <w:iCs/>
      <w:sz w:val="24"/>
      <w:szCs w:val="24"/>
    </w:rPr>
  </w:style>
  <w:style w:type="character" w:customStyle="1" w:styleId="Heading7Char">
    <w:name w:val="Heading 7 Char"/>
    <w:basedOn w:val="DefaultParagraphFont"/>
    <w:link w:val="Heading7"/>
    <w:rsid w:val="008871E2"/>
    <w:rPr>
      <w:rFonts w:ascii="Arial" w:eastAsiaTheme="majorEastAsia" w:hAnsi="Arial" w:cstheme="majorBidi"/>
      <w:i/>
      <w:iCs/>
      <w:sz w:val="24"/>
      <w:szCs w:val="24"/>
    </w:rPr>
  </w:style>
  <w:style w:type="character" w:customStyle="1" w:styleId="Heading8Char">
    <w:name w:val="Heading 8 Char"/>
    <w:basedOn w:val="DefaultParagraphFont"/>
    <w:link w:val="Heading8"/>
    <w:rsid w:val="006B5C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B5CC0"/>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6B5CC0"/>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B5CC0"/>
    <w:rPr>
      <w:color w:val="808080"/>
    </w:rPr>
  </w:style>
  <w:style w:type="table" w:styleId="TableGrid">
    <w:name w:val="Table Grid"/>
    <w:basedOn w:val="TableNormal"/>
    <w:uiPriority w:val="39"/>
    <w:rsid w:val="006B5CC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6B5CC0"/>
  </w:style>
  <w:style w:type="paragraph" w:customStyle="1" w:styleId="TableFigureHeading">
    <w:name w:val="Table/Figure Heading"/>
    <w:qFormat/>
    <w:rsid w:val="006B5CC0"/>
    <w:pPr>
      <w:spacing w:after="120" w:line="240" w:lineRule="auto"/>
    </w:pPr>
    <w:rPr>
      <w:rFonts w:ascii="Arial" w:eastAsia="Times New Roman" w:hAnsi="Arial" w:cs="Times New Roman"/>
      <w:b/>
      <w:sz w:val="24"/>
      <w:szCs w:val="24"/>
    </w:rPr>
  </w:style>
  <w:style w:type="paragraph" w:styleId="TOC1">
    <w:name w:val="toc 1"/>
    <w:basedOn w:val="Normal"/>
    <w:next w:val="Normal"/>
    <w:autoRedefine/>
    <w:uiPriority w:val="39"/>
    <w:unhideWhenUsed/>
    <w:rsid w:val="006B5CC0"/>
    <w:pPr>
      <w:spacing w:after="100"/>
    </w:pPr>
  </w:style>
  <w:style w:type="paragraph" w:styleId="TOC2">
    <w:name w:val="toc 2"/>
    <w:basedOn w:val="Normal"/>
    <w:next w:val="Normal"/>
    <w:autoRedefine/>
    <w:uiPriority w:val="39"/>
    <w:unhideWhenUsed/>
    <w:rsid w:val="00741210"/>
    <w:pPr>
      <w:tabs>
        <w:tab w:val="left" w:pos="880"/>
        <w:tab w:val="right" w:leader="dot" w:pos="9350"/>
      </w:tabs>
      <w:spacing w:after="100"/>
      <w:ind w:left="893" w:hanging="648"/>
    </w:pPr>
  </w:style>
  <w:style w:type="paragraph" w:styleId="TOC3">
    <w:name w:val="toc 3"/>
    <w:basedOn w:val="Normal"/>
    <w:next w:val="Normal"/>
    <w:autoRedefine/>
    <w:uiPriority w:val="39"/>
    <w:unhideWhenUsed/>
    <w:rsid w:val="006B5CC0"/>
    <w:pPr>
      <w:spacing w:after="100"/>
      <w:ind w:left="480"/>
    </w:pPr>
  </w:style>
  <w:style w:type="character" w:styleId="CommentReference">
    <w:name w:val="annotation reference"/>
    <w:basedOn w:val="DefaultParagraphFont"/>
    <w:uiPriority w:val="99"/>
    <w:semiHidden/>
    <w:unhideWhenUsed/>
    <w:rsid w:val="006B5CC0"/>
    <w:rPr>
      <w:sz w:val="16"/>
      <w:szCs w:val="16"/>
    </w:rPr>
  </w:style>
  <w:style w:type="paragraph" w:styleId="CommentText">
    <w:name w:val="annotation text"/>
    <w:basedOn w:val="Normal"/>
    <w:link w:val="CommentTextChar"/>
    <w:uiPriority w:val="99"/>
    <w:semiHidden/>
    <w:unhideWhenUsed/>
    <w:rsid w:val="006B5CC0"/>
    <w:rPr>
      <w:sz w:val="20"/>
      <w:szCs w:val="20"/>
    </w:rPr>
  </w:style>
  <w:style w:type="character" w:customStyle="1" w:styleId="CommentTextChar">
    <w:name w:val="Comment Text Char"/>
    <w:basedOn w:val="DefaultParagraphFont"/>
    <w:link w:val="CommentText"/>
    <w:uiPriority w:val="99"/>
    <w:semiHidden/>
    <w:rsid w:val="006B5C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5CC0"/>
    <w:rPr>
      <w:b/>
      <w:bCs/>
    </w:rPr>
  </w:style>
  <w:style w:type="character" w:customStyle="1" w:styleId="CommentSubjectChar">
    <w:name w:val="Comment Subject Char"/>
    <w:basedOn w:val="CommentTextChar"/>
    <w:link w:val="CommentSubject"/>
    <w:uiPriority w:val="99"/>
    <w:semiHidden/>
    <w:rsid w:val="006B5CC0"/>
    <w:rPr>
      <w:rFonts w:ascii="Times New Roman" w:eastAsia="Times New Roman" w:hAnsi="Times New Roman" w:cs="Times New Roman"/>
      <w:b/>
      <w:bCs/>
      <w:sz w:val="20"/>
      <w:szCs w:val="20"/>
    </w:rPr>
  </w:style>
  <w:style w:type="paragraph" w:styleId="Revision">
    <w:name w:val="Revision"/>
    <w:hidden/>
    <w:uiPriority w:val="99"/>
    <w:semiHidden/>
    <w:rsid w:val="000859DA"/>
    <w:pPr>
      <w:spacing w:after="0" w:line="240" w:lineRule="auto"/>
    </w:pPr>
    <w:rPr>
      <w:rFonts w:ascii="Times New Roman" w:eastAsia="Times New Roman" w:hAnsi="Times New Roman" w:cs="Times New Roman"/>
      <w:sz w:val="24"/>
      <w:szCs w:val="24"/>
    </w:rPr>
  </w:style>
  <w:style w:type="paragraph" w:customStyle="1" w:styleId="AFRLTRNO">
    <w:name w:val="AFRL TR NO."/>
    <w:basedOn w:val="Heading4"/>
    <w:rsid w:val="00D43D4F"/>
    <w:pPr>
      <w:keepLines w:val="0"/>
      <w:numPr>
        <w:ilvl w:val="0"/>
        <w:numId w:val="0"/>
      </w:numPr>
      <w:spacing w:after="60"/>
    </w:pPr>
    <w:rPr>
      <w:rFonts w:ascii="Times New Roman" w:eastAsia="Times New Roman" w:hAnsi="Times New Roman" w:cs="Times New Roman"/>
      <w:bCs w:val="0"/>
      <w:iCs w:val="0"/>
      <w:caps/>
      <w:noProof/>
      <w:sz w:val="40"/>
      <w:szCs w:val="20"/>
    </w:rPr>
  </w:style>
  <w:style w:type="paragraph" w:styleId="ListBullet">
    <w:name w:val="List Bullet"/>
    <w:basedOn w:val="Normal"/>
    <w:uiPriority w:val="99"/>
    <w:unhideWhenUsed/>
    <w:rsid w:val="00913884"/>
    <w:pPr>
      <w:numPr>
        <w:numId w:val="3"/>
      </w:numPr>
      <w:contextualSpacing/>
    </w:pPr>
  </w:style>
  <w:style w:type="paragraph" w:styleId="ListNumber">
    <w:name w:val="List Number"/>
    <w:basedOn w:val="Normal"/>
    <w:uiPriority w:val="99"/>
    <w:unhideWhenUsed/>
    <w:rsid w:val="00C80805"/>
    <w:pPr>
      <w:numPr>
        <w:numId w:val="4"/>
      </w:numPr>
      <w:contextualSpacing/>
    </w:pPr>
  </w:style>
  <w:style w:type="character" w:customStyle="1" w:styleId="InternetLink">
    <w:name w:val="Internet Link"/>
    <w:basedOn w:val="DefaultParagraphFont"/>
    <w:rsid w:val="00022A6F"/>
    <w:rPr>
      <w:color w:val="0000FF"/>
      <w:u w:val="single"/>
    </w:rPr>
  </w:style>
  <w:style w:type="paragraph" w:styleId="TOCHeading">
    <w:name w:val="TOC Heading"/>
    <w:basedOn w:val="Heading1"/>
    <w:next w:val="Normal"/>
    <w:uiPriority w:val="39"/>
    <w:unhideWhenUsed/>
    <w:qFormat/>
    <w:rsid w:val="006A1A29"/>
    <w:pPr>
      <w:numPr>
        <w:numId w:val="0"/>
      </w:numPr>
      <w:spacing w:before="480" w:after="0"/>
      <w:outlineLvl w:val="9"/>
    </w:pPr>
    <w:rPr>
      <w:rFonts w:asciiTheme="majorHAnsi" w:hAnsiTheme="majorHAnsi"/>
      <w:caps w:val="0"/>
      <w:color w:val="365F91" w:themeColor="accent1" w:themeShade="BF"/>
    </w:rPr>
  </w:style>
  <w:style w:type="paragraph" w:styleId="Subtitle">
    <w:name w:val="Subtitle"/>
    <w:basedOn w:val="Normal"/>
    <w:next w:val="Normal"/>
    <w:link w:val="SubtitleChar"/>
    <w:uiPriority w:val="11"/>
    <w:qFormat/>
    <w:rsid w:val="006A1A29"/>
    <w:pPr>
      <w:spacing w:after="720"/>
      <w:jc w:val="right"/>
    </w:pPr>
    <w:rPr>
      <w:rFonts w:asciiTheme="majorHAnsi" w:eastAsiaTheme="majorEastAsia" w:hAnsiTheme="majorHAnsi" w:cstheme="majorBidi"/>
      <w:sz w:val="20"/>
      <w:szCs w:val="22"/>
      <w:lang w:bidi="en-US"/>
    </w:rPr>
  </w:style>
  <w:style w:type="character" w:customStyle="1" w:styleId="SubtitleChar">
    <w:name w:val="Subtitle Char"/>
    <w:basedOn w:val="DefaultParagraphFont"/>
    <w:link w:val="Subtitle"/>
    <w:uiPriority w:val="11"/>
    <w:rsid w:val="006A1A29"/>
    <w:rPr>
      <w:rFonts w:asciiTheme="majorHAnsi" w:eastAsiaTheme="majorEastAsia" w:hAnsiTheme="majorHAnsi" w:cstheme="majorBidi"/>
      <w:sz w:val="20"/>
      <w:lang w:bidi="en-US"/>
    </w:rPr>
  </w:style>
  <w:style w:type="character" w:styleId="Emphasis">
    <w:name w:val="Emphasis"/>
    <w:uiPriority w:val="20"/>
    <w:qFormat/>
    <w:rsid w:val="006A1A29"/>
    <w:rPr>
      <w:b/>
      <w:i/>
      <w:spacing w:val="10"/>
    </w:rPr>
  </w:style>
  <w:style w:type="paragraph" w:styleId="IntenseQuote">
    <w:name w:val="Intense Quote"/>
    <w:basedOn w:val="Normal"/>
    <w:next w:val="Normal"/>
    <w:link w:val="IntenseQuoteChar"/>
    <w:uiPriority w:val="30"/>
    <w:qFormat/>
    <w:rsid w:val="006A1A2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line="276" w:lineRule="auto"/>
      <w:ind w:left="1440" w:right="1440"/>
      <w:jc w:val="both"/>
    </w:pPr>
    <w:rPr>
      <w:rFonts w:asciiTheme="minorHAnsi" w:eastAsiaTheme="minorEastAsia" w:hAnsiTheme="minorHAnsi" w:cstheme="minorBidi"/>
      <w:b/>
      <w:i/>
      <w:color w:val="FFFFFF" w:themeColor="background1"/>
      <w:sz w:val="20"/>
      <w:szCs w:val="20"/>
      <w:lang w:bidi="en-US"/>
    </w:rPr>
  </w:style>
  <w:style w:type="character" w:customStyle="1" w:styleId="IntenseQuoteChar">
    <w:name w:val="Intense Quote Char"/>
    <w:basedOn w:val="DefaultParagraphFont"/>
    <w:link w:val="IntenseQuote"/>
    <w:uiPriority w:val="30"/>
    <w:rsid w:val="006A1A29"/>
    <w:rPr>
      <w:b/>
      <w:i/>
      <w:color w:val="FFFFFF" w:themeColor="background1"/>
      <w:sz w:val="20"/>
      <w:szCs w:val="20"/>
      <w:shd w:val="clear" w:color="auto" w:fill="C0504D" w:themeFill="accent2"/>
      <w:lang w:bidi="en-US"/>
    </w:rPr>
  </w:style>
  <w:style w:type="character" w:styleId="SubtleEmphasis">
    <w:name w:val="Subtle Emphasis"/>
    <w:uiPriority w:val="19"/>
    <w:qFormat/>
    <w:rsid w:val="006A1A29"/>
    <w:rPr>
      <w:i/>
    </w:rPr>
  </w:style>
  <w:style w:type="character" w:styleId="IntenseEmphasis">
    <w:name w:val="Intense Emphasis"/>
    <w:uiPriority w:val="21"/>
    <w:qFormat/>
    <w:rsid w:val="006A1A29"/>
    <w:rPr>
      <w:b/>
      <w:i/>
      <w:color w:val="C0504D" w:themeColor="accent2"/>
      <w:spacing w:val="10"/>
    </w:rPr>
  </w:style>
  <w:style w:type="character" w:styleId="SubtleReference">
    <w:name w:val="Subtle Reference"/>
    <w:uiPriority w:val="31"/>
    <w:qFormat/>
    <w:rsid w:val="006A1A29"/>
    <w:rPr>
      <w:b/>
    </w:rPr>
  </w:style>
  <w:style w:type="character" w:styleId="IntenseReference">
    <w:name w:val="Intense Reference"/>
    <w:uiPriority w:val="32"/>
    <w:qFormat/>
    <w:rsid w:val="006A1A29"/>
    <w:rPr>
      <w:b/>
      <w:bCs/>
      <w:smallCaps/>
      <w:spacing w:val="5"/>
      <w:sz w:val="22"/>
      <w:szCs w:val="22"/>
      <w:u w:val="single"/>
    </w:rPr>
  </w:style>
  <w:style w:type="character" w:styleId="BookTitle">
    <w:name w:val="Book Title"/>
    <w:uiPriority w:val="33"/>
    <w:qFormat/>
    <w:rsid w:val="006A1A29"/>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6A1A29"/>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6A1A29"/>
    <w:rPr>
      <w:rFonts w:ascii="Times New Roman" w:eastAsia="Times New Roman" w:hAnsi="Times New Roman" w:cs="Times New Roman"/>
      <w:sz w:val="24"/>
      <w:szCs w:val="24"/>
    </w:rPr>
  </w:style>
  <w:style w:type="paragraph" w:customStyle="1" w:styleId="Reference">
    <w:name w:val="Reference"/>
    <w:basedOn w:val="Normal"/>
    <w:link w:val="ReferenceChar"/>
    <w:rsid w:val="006A1A29"/>
    <w:pPr>
      <w:numPr>
        <w:numId w:val="8"/>
      </w:numPr>
      <w:spacing w:after="200" w:line="276" w:lineRule="auto"/>
      <w:jc w:val="both"/>
    </w:pPr>
    <w:rPr>
      <w:rFonts w:asciiTheme="minorHAnsi" w:eastAsiaTheme="minorEastAsia" w:hAnsiTheme="minorHAnsi" w:cstheme="minorBidi"/>
      <w:sz w:val="20"/>
      <w:szCs w:val="20"/>
      <w:lang w:bidi="en-US"/>
    </w:rPr>
  </w:style>
  <w:style w:type="character" w:customStyle="1" w:styleId="ReferenceChar">
    <w:name w:val="Reference Char"/>
    <w:basedOn w:val="DefaultParagraphFont"/>
    <w:link w:val="Reference"/>
    <w:rsid w:val="006A1A29"/>
    <w:rPr>
      <w:sz w:val="20"/>
      <w:szCs w:val="20"/>
      <w:lang w:bidi="en-US"/>
    </w:rPr>
  </w:style>
  <w:style w:type="paragraph" w:customStyle="1" w:styleId="AuthorList">
    <w:name w:val="AuthorList"/>
    <w:basedOn w:val="Normal"/>
    <w:link w:val="AuthorListChar"/>
    <w:rsid w:val="006A1A29"/>
    <w:pPr>
      <w:pBdr>
        <w:bottom w:val="single" w:sz="6" w:space="1" w:color="auto"/>
      </w:pBdr>
      <w:spacing w:line="276" w:lineRule="auto"/>
      <w:ind w:left="851" w:right="855"/>
      <w:jc w:val="both"/>
    </w:pPr>
    <w:rPr>
      <w:rFonts w:ascii="Calibri" w:eastAsiaTheme="minorEastAsia" w:hAnsi="Calibri" w:cstheme="minorBidi"/>
      <w:i/>
      <w:sz w:val="20"/>
      <w:szCs w:val="20"/>
    </w:rPr>
  </w:style>
  <w:style w:type="character" w:customStyle="1" w:styleId="AuthorListChar">
    <w:name w:val="AuthorList Char"/>
    <w:basedOn w:val="DefaultParagraphFont"/>
    <w:link w:val="AuthorList"/>
    <w:rsid w:val="006A1A29"/>
    <w:rPr>
      <w:rFonts w:ascii="Calibri" w:hAnsi="Calibri"/>
      <w:i/>
      <w:sz w:val="20"/>
      <w:szCs w:val="20"/>
    </w:rPr>
  </w:style>
  <w:style w:type="paragraph" w:customStyle="1" w:styleId="Heading1book">
    <w:name w:val="Heading 1_book"/>
    <w:basedOn w:val="Normal"/>
    <w:link w:val="Heading1bookChar"/>
    <w:qFormat/>
    <w:rsid w:val="006A1A29"/>
    <w:pPr>
      <w:spacing w:after="200" w:line="276" w:lineRule="auto"/>
      <w:jc w:val="both"/>
    </w:pPr>
    <w:rPr>
      <w:rFonts w:asciiTheme="minorHAnsi" w:eastAsiaTheme="minorEastAsia" w:hAnsiTheme="minorHAnsi" w:cstheme="minorBidi"/>
      <w:b/>
      <w:lang w:bidi="en-US"/>
    </w:rPr>
  </w:style>
  <w:style w:type="character" w:customStyle="1" w:styleId="Heading1bookChar">
    <w:name w:val="Heading 1_book Char"/>
    <w:basedOn w:val="DefaultParagraphFont"/>
    <w:link w:val="Heading1book"/>
    <w:rsid w:val="006A1A29"/>
    <w:rPr>
      <w:b/>
      <w:sz w:val="24"/>
      <w:szCs w:val="24"/>
      <w:lang w:bidi="en-US"/>
    </w:rPr>
  </w:style>
  <w:style w:type="paragraph" w:customStyle="1" w:styleId="Heading2book">
    <w:name w:val="Heading 2_book"/>
    <w:basedOn w:val="Normal"/>
    <w:link w:val="Heading2bookChar"/>
    <w:qFormat/>
    <w:rsid w:val="006A1A29"/>
    <w:pPr>
      <w:spacing w:after="200" w:line="276" w:lineRule="auto"/>
      <w:jc w:val="both"/>
    </w:pPr>
    <w:rPr>
      <w:rFonts w:asciiTheme="minorHAnsi" w:eastAsiaTheme="minorEastAsia" w:hAnsiTheme="minorHAnsi" w:cstheme="minorBidi"/>
      <w:b/>
      <w:i/>
      <w:szCs w:val="20"/>
      <w:lang w:bidi="en-US"/>
    </w:rPr>
  </w:style>
  <w:style w:type="character" w:customStyle="1" w:styleId="Heading2bookChar">
    <w:name w:val="Heading 2_book Char"/>
    <w:basedOn w:val="DefaultParagraphFont"/>
    <w:link w:val="Heading2book"/>
    <w:rsid w:val="006A1A29"/>
    <w:rPr>
      <w:b/>
      <w:i/>
      <w:sz w:val="24"/>
      <w:szCs w:val="20"/>
      <w:lang w:bidi="en-US"/>
    </w:rPr>
  </w:style>
  <w:style w:type="paragraph" w:customStyle="1" w:styleId="Heading3book">
    <w:name w:val="Heading3_book"/>
    <w:basedOn w:val="ListParagraph"/>
    <w:link w:val="Heading3bookChar"/>
    <w:qFormat/>
    <w:rsid w:val="006A1A29"/>
    <w:pPr>
      <w:spacing w:after="200" w:line="276" w:lineRule="auto"/>
      <w:ind w:left="0"/>
      <w:jc w:val="both"/>
    </w:pPr>
    <w:rPr>
      <w:rFonts w:asciiTheme="minorHAnsi" w:eastAsiaTheme="minorEastAsia" w:hAnsiTheme="minorHAnsi" w:cstheme="minorBidi"/>
      <w:i/>
      <w:lang w:bidi="en-US"/>
    </w:rPr>
  </w:style>
  <w:style w:type="character" w:customStyle="1" w:styleId="Heading3bookChar">
    <w:name w:val="Heading3_book Char"/>
    <w:basedOn w:val="ListParagraphChar"/>
    <w:link w:val="Heading3book"/>
    <w:rsid w:val="006A1A29"/>
    <w:rPr>
      <w:rFonts w:ascii="Times New Roman" w:eastAsia="Times New Roman" w:hAnsi="Times New Roman" w:cs="Times New Roman"/>
      <w:i/>
      <w:sz w:val="24"/>
      <w:szCs w:val="24"/>
      <w:lang w:bidi="en-US"/>
    </w:rPr>
  </w:style>
  <w:style w:type="paragraph" w:customStyle="1" w:styleId="Normal1">
    <w:name w:val="Normal1"/>
    <w:basedOn w:val="Normal"/>
    <w:link w:val="NormalChar"/>
    <w:autoRedefine/>
    <w:qFormat/>
    <w:rsid w:val="006A1A29"/>
    <w:pPr>
      <w:spacing w:after="200" w:line="276" w:lineRule="auto"/>
      <w:jc w:val="both"/>
    </w:pPr>
    <w:rPr>
      <w:rFonts w:asciiTheme="minorHAnsi" w:eastAsiaTheme="minorEastAsia" w:hAnsiTheme="minorHAnsi" w:cstheme="minorBidi"/>
      <w:szCs w:val="20"/>
      <w:lang w:bidi="en-US"/>
    </w:rPr>
  </w:style>
  <w:style w:type="character" w:customStyle="1" w:styleId="NormalChar">
    <w:name w:val="Normal Char"/>
    <w:basedOn w:val="DefaultParagraphFont"/>
    <w:link w:val="Normal1"/>
    <w:rsid w:val="006A1A29"/>
    <w:rPr>
      <w:sz w:val="24"/>
      <w:szCs w:val="20"/>
      <w:lang w:bidi="en-US"/>
    </w:rPr>
  </w:style>
  <w:style w:type="paragraph" w:styleId="Bibliography">
    <w:name w:val="Bibliography"/>
    <w:basedOn w:val="Normal"/>
    <w:next w:val="Normal"/>
    <w:uiPriority w:val="37"/>
    <w:unhideWhenUsed/>
    <w:rsid w:val="006A1A29"/>
    <w:pPr>
      <w:spacing w:after="200" w:line="276" w:lineRule="auto"/>
      <w:jc w:val="both"/>
    </w:pPr>
    <w:rPr>
      <w:rFonts w:asciiTheme="minorHAnsi" w:eastAsiaTheme="minorEastAsia" w:hAnsiTheme="minorHAnsi" w:cstheme="minorBidi"/>
      <w:sz w:val="20"/>
      <w:szCs w:val="20"/>
      <w:lang w:bidi="en-US"/>
    </w:rPr>
  </w:style>
  <w:style w:type="paragraph" w:customStyle="1" w:styleId="References">
    <w:name w:val="References"/>
    <w:basedOn w:val="Normal"/>
    <w:rsid w:val="00233F59"/>
    <w:pPr>
      <w:spacing w:line="220" w:lineRule="exact"/>
      <w:ind w:left="240" w:hanging="240"/>
    </w:pPr>
    <w:rPr>
      <w:sz w:val="18"/>
      <w:szCs w:val="20"/>
      <w:lang w:val="en-GB"/>
    </w:rPr>
  </w:style>
  <w:style w:type="character" w:customStyle="1" w:styleId="apple-converted-space">
    <w:name w:val="apple-converted-space"/>
    <w:basedOn w:val="DefaultParagraphFont"/>
    <w:rsid w:val="004E1600"/>
  </w:style>
  <w:style w:type="paragraph" w:styleId="FootnoteText">
    <w:name w:val="footnote text"/>
    <w:basedOn w:val="Normal"/>
    <w:link w:val="FootnoteTextChar"/>
    <w:uiPriority w:val="99"/>
    <w:unhideWhenUsed/>
    <w:rsid w:val="00D13B59"/>
    <w:pPr>
      <w:spacing w:before="0"/>
    </w:pPr>
  </w:style>
  <w:style w:type="character" w:customStyle="1" w:styleId="FootnoteTextChar">
    <w:name w:val="Footnote Text Char"/>
    <w:basedOn w:val="DefaultParagraphFont"/>
    <w:link w:val="FootnoteText"/>
    <w:uiPriority w:val="99"/>
    <w:rsid w:val="00D13B59"/>
    <w:rPr>
      <w:rFonts w:ascii="Arial" w:eastAsia="Times New Roman" w:hAnsi="Arial" w:cs="Arial"/>
      <w:sz w:val="24"/>
      <w:szCs w:val="24"/>
    </w:rPr>
  </w:style>
  <w:style w:type="character" w:styleId="FootnoteReference">
    <w:name w:val="footnote reference"/>
    <w:basedOn w:val="DefaultParagraphFont"/>
    <w:uiPriority w:val="99"/>
    <w:unhideWhenUsed/>
    <w:rsid w:val="00D13B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2983">
      <w:bodyDiv w:val="1"/>
      <w:marLeft w:val="0"/>
      <w:marRight w:val="0"/>
      <w:marTop w:val="0"/>
      <w:marBottom w:val="0"/>
      <w:divBdr>
        <w:top w:val="none" w:sz="0" w:space="0" w:color="auto"/>
        <w:left w:val="none" w:sz="0" w:space="0" w:color="auto"/>
        <w:bottom w:val="none" w:sz="0" w:space="0" w:color="auto"/>
        <w:right w:val="none" w:sz="0" w:space="0" w:color="auto"/>
      </w:divBdr>
    </w:div>
    <w:div w:id="82459851">
      <w:bodyDiv w:val="1"/>
      <w:marLeft w:val="0"/>
      <w:marRight w:val="0"/>
      <w:marTop w:val="0"/>
      <w:marBottom w:val="0"/>
      <w:divBdr>
        <w:top w:val="none" w:sz="0" w:space="0" w:color="auto"/>
        <w:left w:val="none" w:sz="0" w:space="0" w:color="auto"/>
        <w:bottom w:val="none" w:sz="0" w:space="0" w:color="auto"/>
        <w:right w:val="none" w:sz="0" w:space="0" w:color="auto"/>
      </w:divBdr>
    </w:div>
    <w:div w:id="120854049">
      <w:bodyDiv w:val="1"/>
      <w:marLeft w:val="0"/>
      <w:marRight w:val="0"/>
      <w:marTop w:val="0"/>
      <w:marBottom w:val="0"/>
      <w:divBdr>
        <w:top w:val="none" w:sz="0" w:space="0" w:color="auto"/>
        <w:left w:val="none" w:sz="0" w:space="0" w:color="auto"/>
        <w:bottom w:val="none" w:sz="0" w:space="0" w:color="auto"/>
        <w:right w:val="none" w:sz="0" w:space="0" w:color="auto"/>
      </w:divBdr>
    </w:div>
    <w:div w:id="168378157">
      <w:bodyDiv w:val="1"/>
      <w:marLeft w:val="0"/>
      <w:marRight w:val="0"/>
      <w:marTop w:val="0"/>
      <w:marBottom w:val="0"/>
      <w:divBdr>
        <w:top w:val="none" w:sz="0" w:space="0" w:color="auto"/>
        <w:left w:val="none" w:sz="0" w:space="0" w:color="auto"/>
        <w:bottom w:val="none" w:sz="0" w:space="0" w:color="auto"/>
        <w:right w:val="none" w:sz="0" w:space="0" w:color="auto"/>
      </w:divBdr>
    </w:div>
    <w:div w:id="231933095">
      <w:bodyDiv w:val="1"/>
      <w:marLeft w:val="0"/>
      <w:marRight w:val="0"/>
      <w:marTop w:val="0"/>
      <w:marBottom w:val="0"/>
      <w:divBdr>
        <w:top w:val="none" w:sz="0" w:space="0" w:color="auto"/>
        <w:left w:val="none" w:sz="0" w:space="0" w:color="auto"/>
        <w:bottom w:val="none" w:sz="0" w:space="0" w:color="auto"/>
        <w:right w:val="none" w:sz="0" w:space="0" w:color="auto"/>
      </w:divBdr>
    </w:div>
    <w:div w:id="277566731">
      <w:bodyDiv w:val="1"/>
      <w:marLeft w:val="0"/>
      <w:marRight w:val="0"/>
      <w:marTop w:val="0"/>
      <w:marBottom w:val="0"/>
      <w:divBdr>
        <w:top w:val="none" w:sz="0" w:space="0" w:color="auto"/>
        <w:left w:val="none" w:sz="0" w:space="0" w:color="auto"/>
        <w:bottom w:val="none" w:sz="0" w:space="0" w:color="auto"/>
        <w:right w:val="none" w:sz="0" w:space="0" w:color="auto"/>
      </w:divBdr>
    </w:div>
    <w:div w:id="294221428">
      <w:bodyDiv w:val="1"/>
      <w:marLeft w:val="0"/>
      <w:marRight w:val="0"/>
      <w:marTop w:val="0"/>
      <w:marBottom w:val="0"/>
      <w:divBdr>
        <w:top w:val="none" w:sz="0" w:space="0" w:color="auto"/>
        <w:left w:val="none" w:sz="0" w:space="0" w:color="auto"/>
        <w:bottom w:val="none" w:sz="0" w:space="0" w:color="auto"/>
        <w:right w:val="none" w:sz="0" w:space="0" w:color="auto"/>
      </w:divBdr>
    </w:div>
    <w:div w:id="302004960">
      <w:bodyDiv w:val="1"/>
      <w:marLeft w:val="0"/>
      <w:marRight w:val="0"/>
      <w:marTop w:val="0"/>
      <w:marBottom w:val="0"/>
      <w:divBdr>
        <w:top w:val="none" w:sz="0" w:space="0" w:color="auto"/>
        <w:left w:val="none" w:sz="0" w:space="0" w:color="auto"/>
        <w:bottom w:val="none" w:sz="0" w:space="0" w:color="auto"/>
        <w:right w:val="none" w:sz="0" w:space="0" w:color="auto"/>
      </w:divBdr>
    </w:div>
    <w:div w:id="320088062">
      <w:bodyDiv w:val="1"/>
      <w:marLeft w:val="0"/>
      <w:marRight w:val="0"/>
      <w:marTop w:val="0"/>
      <w:marBottom w:val="0"/>
      <w:divBdr>
        <w:top w:val="none" w:sz="0" w:space="0" w:color="auto"/>
        <w:left w:val="none" w:sz="0" w:space="0" w:color="auto"/>
        <w:bottom w:val="none" w:sz="0" w:space="0" w:color="auto"/>
        <w:right w:val="none" w:sz="0" w:space="0" w:color="auto"/>
      </w:divBdr>
    </w:div>
    <w:div w:id="327446448">
      <w:bodyDiv w:val="1"/>
      <w:marLeft w:val="0"/>
      <w:marRight w:val="0"/>
      <w:marTop w:val="0"/>
      <w:marBottom w:val="0"/>
      <w:divBdr>
        <w:top w:val="none" w:sz="0" w:space="0" w:color="auto"/>
        <w:left w:val="none" w:sz="0" w:space="0" w:color="auto"/>
        <w:bottom w:val="none" w:sz="0" w:space="0" w:color="auto"/>
        <w:right w:val="none" w:sz="0" w:space="0" w:color="auto"/>
      </w:divBdr>
    </w:div>
    <w:div w:id="385177779">
      <w:bodyDiv w:val="1"/>
      <w:marLeft w:val="0"/>
      <w:marRight w:val="0"/>
      <w:marTop w:val="0"/>
      <w:marBottom w:val="0"/>
      <w:divBdr>
        <w:top w:val="none" w:sz="0" w:space="0" w:color="auto"/>
        <w:left w:val="none" w:sz="0" w:space="0" w:color="auto"/>
        <w:bottom w:val="none" w:sz="0" w:space="0" w:color="auto"/>
        <w:right w:val="none" w:sz="0" w:space="0" w:color="auto"/>
      </w:divBdr>
    </w:div>
    <w:div w:id="438064151">
      <w:bodyDiv w:val="1"/>
      <w:marLeft w:val="0"/>
      <w:marRight w:val="0"/>
      <w:marTop w:val="0"/>
      <w:marBottom w:val="0"/>
      <w:divBdr>
        <w:top w:val="none" w:sz="0" w:space="0" w:color="auto"/>
        <w:left w:val="none" w:sz="0" w:space="0" w:color="auto"/>
        <w:bottom w:val="none" w:sz="0" w:space="0" w:color="auto"/>
        <w:right w:val="none" w:sz="0" w:space="0" w:color="auto"/>
      </w:divBdr>
    </w:div>
    <w:div w:id="542713520">
      <w:bodyDiv w:val="1"/>
      <w:marLeft w:val="0"/>
      <w:marRight w:val="0"/>
      <w:marTop w:val="0"/>
      <w:marBottom w:val="0"/>
      <w:divBdr>
        <w:top w:val="none" w:sz="0" w:space="0" w:color="auto"/>
        <w:left w:val="none" w:sz="0" w:space="0" w:color="auto"/>
        <w:bottom w:val="none" w:sz="0" w:space="0" w:color="auto"/>
        <w:right w:val="none" w:sz="0" w:space="0" w:color="auto"/>
      </w:divBdr>
    </w:div>
    <w:div w:id="743524460">
      <w:bodyDiv w:val="1"/>
      <w:marLeft w:val="0"/>
      <w:marRight w:val="0"/>
      <w:marTop w:val="0"/>
      <w:marBottom w:val="0"/>
      <w:divBdr>
        <w:top w:val="none" w:sz="0" w:space="0" w:color="auto"/>
        <w:left w:val="none" w:sz="0" w:space="0" w:color="auto"/>
        <w:bottom w:val="none" w:sz="0" w:space="0" w:color="auto"/>
        <w:right w:val="none" w:sz="0" w:space="0" w:color="auto"/>
      </w:divBdr>
    </w:div>
    <w:div w:id="777721339">
      <w:bodyDiv w:val="1"/>
      <w:marLeft w:val="0"/>
      <w:marRight w:val="0"/>
      <w:marTop w:val="0"/>
      <w:marBottom w:val="0"/>
      <w:divBdr>
        <w:top w:val="none" w:sz="0" w:space="0" w:color="auto"/>
        <w:left w:val="none" w:sz="0" w:space="0" w:color="auto"/>
        <w:bottom w:val="none" w:sz="0" w:space="0" w:color="auto"/>
        <w:right w:val="none" w:sz="0" w:space="0" w:color="auto"/>
      </w:divBdr>
    </w:div>
    <w:div w:id="868831601">
      <w:bodyDiv w:val="1"/>
      <w:marLeft w:val="0"/>
      <w:marRight w:val="0"/>
      <w:marTop w:val="0"/>
      <w:marBottom w:val="0"/>
      <w:divBdr>
        <w:top w:val="none" w:sz="0" w:space="0" w:color="auto"/>
        <w:left w:val="none" w:sz="0" w:space="0" w:color="auto"/>
        <w:bottom w:val="none" w:sz="0" w:space="0" w:color="auto"/>
        <w:right w:val="none" w:sz="0" w:space="0" w:color="auto"/>
      </w:divBdr>
    </w:div>
    <w:div w:id="1023555368">
      <w:bodyDiv w:val="1"/>
      <w:marLeft w:val="0"/>
      <w:marRight w:val="0"/>
      <w:marTop w:val="0"/>
      <w:marBottom w:val="0"/>
      <w:divBdr>
        <w:top w:val="none" w:sz="0" w:space="0" w:color="auto"/>
        <w:left w:val="none" w:sz="0" w:space="0" w:color="auto"/>
        <w:bottom w:val="none" w:sz="0" w:space="0" w:color="auto"/>
        <w:right w:val="none" w:sz="0" w:space="0" w:color="auto"/>
      </w:divBdr>
    </w:div>
    <w:div w:id="1031145950">
      <w:bodyDiv w:val="1"/>
      <w:marLeft w:val="0"/>
      <w:marRight w:val="0"/>
      <w:marTop w:val="0"/>
      <w:marBottom w:val="0"/>
      <w:divBdr>
        <w:top w:val="none" w:sz="0" w:space="0" w:color="auto"/>
        <w:left w:val="none" w:sz="0" w:space="0" w:color="auto"/>
        <w:bottom w:val="none" w:sz="0" w:space="0" w:color="auto"/>
        <w:right w:val="none" w:sz="0" w:space="0" w:color="auto"/>
      </w:divBdr>
    </w:div>
    <w:div w:id="1067264372">
      <w:bodyDiv w:val="1"/>
      <w:marLeft w:val="0"/>
      <w:marRight w:val="0"/>
      <w:marTop w:val="0"/>
      <w:marBottom w:val="0"/>
      <w:divBdr>
        <w:top w:val="none" w:sz="0" w:space="0" w:color="auto"/>
        <w:left w:val="none" w:sz="0" w:space="0" w:color="auto"/>
        <w:bottom w:val="none" w:sz="0" w:space="0" w:color="auto"/>
        <w:right w:val="none" w:sz="0" w:space="0" w:color="auto"/>
      </w:divBdr>
    </w:div>
    <w:div w:id="1101492301">
      <w:bodyDiv w:val="1"/>
      <w:marLeft w:val="0"/>
      <w:marRight w:val="0"/>
      <w:marTop w:val="0"/>
      <w:marBottom w:val="0"/>
      <w:divBdr>
        <w:top w:val="none" w:sz="0" w:space="0" w:color="auto"/>
        <w:left w:val="none" w:sz="0" w:space="0" w:color="auto"/>
        <w:bottom w:val="none" w:sz="0" w:space="0" w:color="auto"/>
        <w:right w:val="none" w:sz="0" w:space="0" w:color="auto"/>
      </w:divBdr>
    </w:div>
    <w:div w:id="1126462477">
      <w:bodyDiv w:val="1"/>
      <w:marLeft w:val="0"/>
      <w:marRight w:val="0"/>
      <w:marTop w:val="0"/>
      <w:marBottom w:val="0"/>
      <w:divBdr>
        <w:top w:val="none" w:sz="0" w:space="0" w:color="auto"/>
        <w:left w:val="none" w:sz="0" w:space="0" w:color="auto"/>
        <w:bottom w:val="none" w:sz="0" w:space="0" w:color="auto"/>
        <w:right w:val="none" w:sz="0" w:space="0" w:color="auto"/>
      </w:divBdr>
    </w:div>
    <w:div w:id="1233390994">
      <w:bodyDiv w:val="1"/>
      <w:marLeft w:val="0"/>
      <w:marRight w:val="0"/>
      <w:marTop w:val="0"/>
      <w:marBottom w:val="0"/>
      <w:divBdr>
        <w:top w:val="none" w:sz="0" w:space="0" w:color="auto"/>
        <w:left w:val="none" w:sz="0" w:space="0" w:color="auto"/>
        <w:bottom w:val="none" w:sz="0" w:space="0" w:color="auto"/>
        <w:right w:val="none" w:sz="0" w:space="0" w:color="auto"/>
      </w:divBdr>
    </w:div>
    <w:div w:id="1276013769">
      <w:bodyDiv w:val="1"/>
      <w:marLeft w:val="0"/>
      <w:marRight w:val="0"/>
      <w:marTop w:val="0"/>
      <w:marBottom w:val="0"/>
      <w:divBdr>
        <w:top w:val="none" w:sz="0" w:space="0" w:color="auto"/>
        <w:left w:val="none" w:sz="0" w:space="0" w:color="auto"/>
        <w:bottom w:val="none" w:sz="0" w:space="0" w:color="auto"/>
        <w:right w:val="none" w:sz="0" w:space="0" w:color="auto"/>
      </w:divBdr>
    </w:div>
    <w:div w:id="1452747425">
      <w:bodyDiv w:val="1"/>
      <w:marLeft w:val="0"/>
      <w:marRight w:val="0"/>
      <w:marTop w:val="0"/>
      <w:marBottom w:val="0"/>
      <w:divBdr>
        <w:top w:val="none" w:sz="0" w:space="0" w:color="auto"/>
        <w:left w:val="none" w:sz="0" w:space="0" w:color="auto"/>
        <w:bottom w:val="none" w:sz="0" w:space="0" w:color="auto"/>
        <w:right w:val="none" w:sz="0" w:space="0" w:color="auto"/>
      </w:divBdr>
    </w:div>
    <w:div w:id="1458451404">
      <w:bodyDiv w:val="1"/>
      <w:marLeft w:val="0"/>
      <w:marRight w:val="0"/>
      <w:marTop w:val="0"/>
      <w:marBottom w:val="0"/>
      <w:divBdr>
        <w:top w:val="none" w:sz="0" w:space="0" w:color="auto"/>
        <w:left w:val="none" w:sz="0" w:space="0" w:color="auto"/>
        <w:bottom w:val="none" w:sz="0" w:space="0" w:color="auto"/>
        <w:right w:val="none" w:sz="0" w:space="0" w:color="auto"/>
      </w:divBdr>
    </w:div>
    <w:div w:id="1512794479">
      <w:bodyDiv w:val="1"/>
      <w:marLeft w:val="0"/>
      <w:marRight w:val="0"/>
      <w:marTop w:val="0"/>
      <w:marBottom w:val="0"/>
      <w:divBdr>
        <w:top w:val="none" w:sz="0" w:space="0" w:color="auto"/>
        <w:left w:val="none" w:sz="0" w:space="0" w:color="auto"/>
        <w:bottom w:val="none" w:sz="0" w:space="0" w:color="auto"/>
        <w:right w:val="none" w:sz="0" w:space="0" w:color="auto"/>
      </w:divBdr>
    </w:div>
    <w:div w:id="1515848999">
      <w:bodyDiv w:val="1"/>
      <w:marLeft w:val="0"/>
      <w:marRight w:val="0"/>
      <w:marTop w:val="0"/>
      <w:marBottom w:val="0"/>
      <w:divBdr>
        <w:top w:val="none" w:sz="0" w:space="0" w:color="auto"/>
        <w:left w:val="none" w:sz="0" w:space="0" w:color="auto"/>
        <w:bottom w:val="none" w:sz="0" w:space="0" w:color="auto"/>
        <w:right w:val="none" w:sz="0" w:space="0" w:color="auto"/>
      </w:divBdr>
    </w:div>
    <w:div w:id="1536842840">
      <w:bodyDiv w:val="1"/>
      <w:marLeft w:val="0"/>
      <w:marRight w:val="0"/>
      <w:marTop w:val="0"/>
      <w:marBottom w:val="0"/>
      <w:divBdr>
        <w:top w:val="none" w:sz="0" w:space="0" w:color="auto"/>
        <w:left w:val="none" w:sz="0" w:space="0" w:color="auto"/>
        <w:bottom w:val="none" w:sz="0" w:space="0" w:color="auto"/>
        <w:right w:val="none" w:sz="0" w:space="0" w:color="auto"/>
      </w:divBdr>
    </w:div>
    <w:div w:id="1597640581">
      <w:bodyDiv w:val="1"/>
      <w:marLeft w:val="0"/>
      <w:marRight w:val="0"/>
      <w:marTop w:val="0"/>
      <w:marBottom w:val="0"/>
      <w:divBdr>
        <w:top w:val="none" w:sz="0" w:space="0" w:color="auto"/>
        <w:left w:val="none" w:sz="0" w:space="0" w:color="auto"/>
        <w:bottom w:val="none" w:sz="0" w:space="0" w:color="auto"/>
        <w:right w:val="none" w:sz="0" w:space="0" w:color="auto"/>
      </w:divBdr>
    </w:div>
    <w:div w:id="1602882533">
      <w:bodyDiv w:val="1"/>
      <w:marLeft w:val="0"/>
      <w:marRight w:val="0"/>
      <w:marTop w:val="0"/>
      <w:marBottom w:val="0"/>
      <w:divBdr>
        <w:top w:val="none" w:sz="0" w:space="0" w:color="auto"/>
        <w:left w:val="none" w:sz="0" w:space="0" w:color="auto"/>
        <w:bottom w:val="none" w:sz="0" w:space="0" w:color="auto"/>
        <w:right w:val="none" w:sz="0" w:space="0" w:color="auto"/>
      </w:divBdr>
    </w:div>
    <w:div w:id="1658530900">
      <w:bodyDiv w:val="1"/>
      <w:marLeft w:val="0"/>
      <w:marRight w:val="0"/>
      <w:marTop w:val="0"/>
      <w:marBottom w:val="0"/>
      <w:divBdr>
        <w:top w:val="none" w:sz="0" w:space="0" w:color="auto"/>
        <w:left w:val="none" w:sz="0" w:space="0" w:color="auto"/>
        <w:bottom w:val="none" w:sz="0" w:space="0" w:color="auto"/>
        <w:right w:val="none" w:sz="0" w:space="0" w:color="auto"/>
      </w:divBdr>
    </w:div>
    <w:div w:id="1661957786">
      <w:bodyDiv w:val="1"/>
      <w:marLeft w:val="0"/>
      <w:marRight w:val="0"/>
      <w:marTop w:val="0"/>
      <w:marBottom w:val="0"/>
      <w:divBdr>
        <w:top w:val="none" w:sz="0" w:space="0" w:color="auto"/>
        <w:left w:val="none" w:sz="0" w:space="0" w:color="auto"/>
        <w:bottom w:val="none" w:sz="0" w:space="0" w:color="auto"/>
        <w:right w:val="none" w:sz="0" w:space="0" w:color="auto"/>
      </w:divBdr>
    </w:div>
    <w:div w:id="1667509999">
      <w:bodyDiv w:val="1"/>
      <w:marLeft w:val="0"/>
      <w:marRight w:val="0"/>
      <w:marTop w:val="0"/>
      <w:marBottom w:val="0"/>
      <w:divBdr>
        <w:top w:val="none" w:sz="0" w:space="0" w:color="auto"/>
        <w:left w:val="none" w:sz="0" w:space="0" w:color="auto"/>
        <w:bottom w:val="none" w:sz="0" w:space="0" w:color="auto"/>
        <w:right w:val="none" w:sz="0" w:space="0" w:color="auto"/>
      </w:divBdr>
    </w:div>
    <w:div w:id="1715545858">
      <w:bodyDiv w:val="1"/>
      <w:marLeft w:val="0"/>
      <w:marRight w:val="0"/>
      <w:marTop w:val="0"/>
      <w:marBottom w:val="0"/>
      <w:divBdr>
        <w:top w:val="none" w:sz="0" w:space="0" w:color="auto"/>
        <w:left w:val="none" w:sz="0" w:space="0" w:color="auto"/>
        <w:bottom w:val="none" w:sz="0" w:space="0" w:color="auto"/>
        <w:right w:val="none" w:sz="0" w:space="0" w:color="auto"/>
      </w:divBdr>
    </w:div>
    <w:div w:id="1850097110">
      <w:bodyDiv w:val="1"/>
      <w:marLeft w:val="0"/>
      <w:marRight w:val="0"/>
      <w:marTop w:val="0"/>
      <w:marBottom w:val="0"/>
      <w:divBdr>
        <w:top w:val="none" w:sz="0" w:space="0" w:color="auto"/>
        <w:left w:val="none" w:sz="0" w:space="0" w:color="auto"/>
        <w:bottom w:val="none" w:sz="0" w:space="0" w:color="auto"/>
        <w:right w:val="none" w:sz="0" w:space="0" w:color="auto"/>
      </w:divBdr>
    </w:div>
    <w:div w:id="1867407850">
      <w:bodyDiv w:val="1"/>
      <w:marLeft w:val="0"/>
      <w:marRight w:val="0"/>
      <w:marTop w:val="0"/>
      <w:marBottom w:val="0"/>
      <w:divBdr>
        <w:top w:val="none" w:sz="0" w:space="0" w:color="auto"/>
        <w:left w:val="none" w:sz="0" w:space="0" w:color="auto"/>
        <w:bottom w:val="none" w:sz="0" w:space="0" w:color="auto"/>
        <w:right w:val="none" w:sz="0" w:space="0" w:color="auto"/>
      </w:divBdr>
    </w:div>
    <w:div w:id="1901166570">
      <w:bodyDiv w:val="1"/>
      <w:marLeft w:val="0"/>
      <w:marRight w:val="0"/>
      <w:marTop w:val="0"/>
      <w:marBottom w:val="0"/>
      <w:divBdr>
        <w:top w:val="none" w:sz="0" w:space="0" w:color="auto"/>
        <w:left w:val="none" w:sz="0" w:space="0" w:color="auto"/>
        <w:bottom w:val="none" w:sz="0" w:space="0" w:color="auto"/>
        <w:right w:val="none" w:sz="0" w:space="0" w:color="auto"/>
      </w:divBdr>
    </w:div>
    <w:div w:id="1934044942">
      <w:bodyDiv w:val="1"/>
      <w:marLeft w:val="0"/>
      <w:marRight w:val="0"/>
      <w:marTop w:val="0"/>
      <w:marBottom w:val="0"/>
      <w:divBdr>
        <w:top w:val="none" w:sz="0" w:space="0" w:color="auto"/>
        <w:left w:val="none" w:sz="0" w:space="0" w:color="auto"/>
        <w:bottom w:val="none" w:sz="0" w:space="0" w:color="auto"/>
        <w:right w:val="none" w:sz="0" w:space="0" w:color="auto"/>
      </w:divBdr>
    </w:div>
    <w:div w:id="1949581663">
      <w:bodyDiv w:val="1"/>
      <w:marLeft w:val="0"/>
      <w:marRight w:val="0"/>
      <w:marTop w:val="0"/>
      <w:marBottom w:val="0"/>
      <w:divBdr>
        <w:top w:val="none" w:sz="0" w:space="0" w:color="auto"/>
        <w:left w:val="none" w:sz="0" w:space="0" w:color="auto"/>
        <w:bottom w:val="none" w:sz="0" w:space="0" w:color="auto"/>
        <w:right w:val="none" w:sz="0" w:space="0" w:color="auto"/>
      </w:divBdr>
    </w:div>
    <w:div w:id="1966890512">
      <w:bodyDiv w:val="1"/>
      <w:marLeft w:val="0"/>
      <w:marRight w:val="0"/>
      <w:marTop w:val="0"/>
      <w:marBottom w:val="0"/>
      <w:divBdr>
        <w:top w:val="none" w:sz="0" w:space="0" w:color="auto"/>
        <w:left w:val="none" w:sz="0" w:space="0" w:color="auto"/>
        <w:bottom w:val="none" w:sz="0" w:space="0" w:color="auto"/>
        <w:right w:val="none" w:sz="0" w:space="0" w:color="auto"/>
      </w:divBdr>
    </w:div>
    <w:div w:id="1969624674">
      <w:bodyDiv w:val="1"/>
      <w:marLeft w:val="0"/>
      <w:marRight w:val="0"/>
      <w:marTop w:val="0"/>
      <w:marBottom w:val="0"/>
      <w:divBdr>
        <w:top w:val="none" w:sz="0" w:space="0" w:color="auto"/>
        <w:left w:val="none" w:sz="0" w:space="0" w:color="auto"/>
        <w:bottom w:val="none" w:sz="0" w:space="0" w:color="auto"/>
        <w:right w:val="none" w:sz="0" w:space="0" w:color="auto"/>
      </w:divBdr>
    </w:div>
    <w:div w:id="1974604214">
      <w:bodyDiv w:val="1"/>
      <w:marLeft w:val="0"/>
      <w:marRight w:val="0"/>
      <w:marTop w:val="0"/>
      <w:marBottom w:val="0"/>
      <w:divBdr>
        <w:top w:val="none" w:sz="0" w:space="0" w:color="auto"/>
        <w:left w:val="none" w:sz="0" w:space="0" w:color="auto"/>
        <w:bottom w:val="none" w:sz="0" w:space="0" w:color="auto"/>
        <w:right w:val="none" w:sz="0" w:space="0" w:color="auto"/>
      </w:divBdr>
    </w:div>
    <w:div w:id="1990937295">
      <w:bodyDiv w:val="1"/>
      <w:marLeft w:val="0"/>
      <w:marRight w:val="0"/>
      <w:marTop w:val="0"/>
      <w:marBottom w:val="0"/>
      <w:divBdr>
        <w:top w:val="none" w:sz="0" w:space="0" w:color="auto"/>
        <w:left w:val="none" w:sz="0" w:space="0" w:color="auto"/>
        <w:bottom w:val="none" w:sz="0" w:space="0" w:color="auto"/>
        <w:right w:val="none" w:sz="0" w:space="0" w:color="auto"/>
      </w:divBdr>
    </w:div>
    <w:div w:id="2035157221">
      <w:bodyDiv w:val="1"/>
      <w:marLeft w:val="0"/>
      <w:marRight w:val="0"/>
      <w:marTop w:val="0"/>
      <w:marBottom w:val="0"/>
      <w:divBdr>
        <w:top w:val="none" w:sz="0" w:space="0" w:color="auto"/>
        <w:left w:val="none" w:sz="0" w:space="0" w:color="auto"/>
        <w:bottom w:val="none" w:sz="0" w:space="0" w:color="auto"/>
        <w:right w:val="none" w:sz="0" w:space="0" w:color="auto"/>
      </w:divBdr>
    </w:div>
    <w:div w:id="2127043411">
      <w:bodyDiv w:val="1"/>
      <w:marLeft w:val="0"/>
      <w:marRight w:val="0"/>
      <w:marTop w:val="0"/>
      <w:marBottom w:val="0"/>
      <w:divBdr>
        <w:top w:val="none" w:sz="0" w:space="0" w:color="auto"/>
        <w:left w:val="none" w:sz="0" w:space="0" w:color="auto"/>
        <w:bottom w:val="none" w:sz="0" w:space="0" w:color="auto"/>
        <w:right w:val="none" w:sz="0" w:space="0" w:color="auto"/>
      </w:divBdr>
    </w:div>
    <w:div w:id="21414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b:Source>
    <b:Tag>DoD07</b:Tag>
    <b:SourceType>Report</b:SourceType>
    <b:Guid>{858BC8BB-01EF-4E7A-8272-AE22A5BDD355}</b:Guid>
    <b:Author>
      <b:Author>
        <b:NameList>
          <b:Person>
            <b:Last>CIO</b:Last>
            <b:First>DoD</b:First>
          </b:Person>
        </b:NameList>
      </b:Author>
    </b:Author>
    <b:Title>Department of Defense Net-Centric Services Strategy</b:Title>
    <b:Year>2007</b:Year>
    <b:Publisher>DoD CIO</b:Publisher>
    <b:City>Washington, DS</b:City>
    <b:RefOrder>1</b:RefOrder>
  </b:Source>
  <b:Source>
    <b:Tag>DoD06</b:Tag>
    <b:SourceType>Report</b:SourceType>
    <b:Guid>{8FD8209D-0B7D-4144-AC7B-28AF38104FD3}</b:Guid>
    <b:Author>
      <b:Author>
        <b:NameList>
          <b:Person>
            <b:Last>CIO</b:Last>
            <b:First>DoD</b:First>
          </b:Person>
        </b:NameList>
      </b:Author>
    </b:Author>
    <b:Title>Implementing the Net-centric Data Strategy</b:Title>
    <b:Year>2006</b:Year>
    <b:Publisher>DoD CIO</b:Publisher>
    <b:City>Washington, DC</b:City>
    <b:RefOrder>2</b:RefOrder>
  </b:Source>
  <b:Source>
    <b:Tag>DoD091</b:Tag>
    <b:SourceType>Report</b:SourceType>
    <b:Guid>{62E74D09-CD50-43BB-A148-5D0DDFC62903}</b:Guid>
    <b:Title>DoD Architecture Framework 2.0: Volume 3, DoDAF Meta-model, Physical Exchange Specification</b:Title>
    <b:Year>May 2009</b:Year>
    <b:Publisher>US Department of Defense</b:Publisher>
    <b:Author>
      <b:Author>
        <b:NameList>
          <b:Person>
            <b:Last>CIO</b:Last>
            <b:First>DoD</b:First>
          </b:Person>
        </b:NameList>
      </b:Author>
    </b:Author>
    <b:RefOrder>3</b:RefOrder>
  </b:Source>
  <b:Source>
    <b:Tag>DoD031</b:Tag>
    <b:SourceType>Report</b:SourceType>
    <b:Guid>{ECF94BB5-C297-4394-AB95-B0A19BD5F431}</b:Guid>
    <b:Title>Operation of the Defense Aquisition System</b:Title>
    <b:Year>2003</b:Year>
    <b:Publisher>DoD Instruction 5000.2</b:Publisher>
    <b:Author>
      <b:Author>
        <b:NameList>
          <b:Person>
            <b:Last>5000.2</b:Last>
            <b:First>DoD</b:First>
          </b:Person>
        </b:NameList>
      </b:Author>
    </b:Author>
    <b:RefOrder>4</b:RefOrder>
  </b:Source>
  <b:Source>
    <b:Tag>JCS04</b:Tag>
    <b:SourceType>Report</b:SourceType>
    <b:Guid>{712C1344-C314-4DD9-A616-5069FA0FFF49}</b:Guid>
    <b:Title>Joint Capabiliities Integration and Development</b:Title>
    <b:Year>2004</b:Year>
    <b:Publisher>Chairman JCS Instruction 3170.01D</b:Publisher>
    <b:Author>
      <b:Author>
        <b:NameList>
          <b:Person>
            <b:Last>CJCSI</b:Last>
          </b:Person>
        </b:NameList>
      </b:Author>
    </b:Author>
    <b:RefOrder>5</b:RefOrder>
  </b:Source>
  <b:Source>
    <b:Tag>DoD09</b:Tag>
    <b:SourceType>Report</b:SourceType>
    <b:Guid>{75910547-D498-4FDE-B6B5-608E38D4A12A}</b:Guid>
    <b:Title>DoD Architecture Framework Version 2.0: Volume 2, Architecture and Data Models, Architect's Guide</b:Title>
    <b:Year>May 2009</b:Year>
    <b:Publisher>US Department of Defense</b:Publisher>
    <b:Author>
      <b:Author>
        <b:NameList>
          <b:Person>
            <b:Last>CIO</b:Last>
            <b:First>DoD</b:First>
          </b:Person>
        </b:NameList>
      </b:Author>
    </b:Author>
    <b:RefOrder>6</b:RefOrder>
  </b:Source>
  <b:Source>
    <b:Tag>Vol09</b:Tag>
    <b:SourceType>Report</b:SourceType>
    <b:Guid>{8AB9B56F-E012-427D-A881-EFC5CA454F1A}</b:Guid>
    <b:Title>DoD Architecture Framework Version 2.0, Volume1, Introduction, Overview, and Concepts; Manager's Guide</b:Title>
    <b:Year>May 2009</b:Year>
    <b:Publisher>US Department of Defense</b:Publisher>
    <b:Author>
      <b:Author>
        <b:NameList>
          <b:Person>
            <b:Last>CIO</b:Last>
            <b:First>DoD</b:First>
          </b:Person>
        </b:NameList>
      </b:Author>
    </b:Author>
    <b:RefOrder>7</b:RefOrder>
  </b:Source>
</b:Sources>
</file>

<file path=customXml/item2.xml><?xml version="1.0" encoding="utf-8"?>
<b:Sources xmlns:b="http://schemas.openxmlformats.org/officeDocument/2006/bibliography" xmlns="http://schemas.openxmlformats.org/officeDocument/2006/bibliography" SelectedStyle="\APA.XSL" StyleName="APA Fifth Edition">
  <b:Source>
    <b:Tag>DoD07</b:Tag>
    <b:SourceType>Report</b:SourceType>
    <b:Guid>{858BC8BB-01EF-4E7A-8272-AE22A5BDD355}</b:Guid>
    <b:Author>
      <b:Author>
        <b:NameList>
          <b:Person>
            <b:Last>CIO</b:Last>
            <b:First>DoD</b:First>
          </b:Person>
        </b:NameList>
      </b:Author>
    </b:Author>
    <b:Title>Department of Defense Net-Centric Services Strategy</b:Title>
    <b:Year>2007</b:Year>
    <b:Publisher>DoD CIO</b:Publisher>
    <b:City>Washington, DS</b:City>
    <b:RefOrder>1</b:RefOrder>
  </b:Source>
  <b:Source>
    <b:Tag>DoD06</b:Tag>
    <b:SourceType>Report</b:SourceType>
    <b:Guid>{8FD8209D-0B7D-4144-AC7B-28AF38104FD3}</b:Guid>
    <b:Author>
      <b:Author>
        <b:NameList>
          <b:Person>
            <b:Last>CIO</b:Last>
            <b:First>DoD</b:First>
          </b:Person>
        </b:NameList>
      </b:Author>
    </b:Author>
    <b:Title>Implementing the Net-centric Data Strategy</b:Title>
    <b:Year>2006</b:Year>
    <b:Publisher>DoD CIO</b:Publisher>
    <b:City>Washington, DC</b:City>
    <b:RefOrder>2</b:RefOrder>
  </b:Source>
  <b:Source>
    <b:Tag>DoD091</b:Tag>
    <b:SourceType>Report</b:SourceType>
    <b:Guid>{62E74D09-CD50-43BB-A148-5D0DDFC62903}</b:Guid>
    <b:Title>DoD Architecture Framework 2.0: Volume 3, DoDAF Meta-model, Physical Exchange Specification</b:Title>
    <b:Year>May 2009</b:Year>
    <b:Publisher>US Department of Defense</b:Publisher>
    <b:Author>
      <b:Author>
        <b:NameList>
          <b:Person>
            <b:Last>CIO</b:Last>
            <b:First>DoD</b:First>
          </b:Person>
        </b:NameList>
      </b:Author>
    </b:Author>
    <b:RefOrder>3</b:RefOrder>
  </b:Source>
  <b:Source>
    <b:Tag>DoD031</b:Tag>
    <b:SourceType>Report</b:SourceType>
    <b:Guid>{ECF94BB5-C297-4394-AB95-B0A19BD5F431}</b:Guid>
    <b:Title>Operation of the Defense Aquisition System</b:Title>
    <b:Year>2003</b:Year>
    <b:Publisher>DoD Instruction 5000.2</b:Publisher>
    <b:Author>
      <b:Author>
        <b:NameList>
          <b:Person>
            <b:Last>5000.2</b:Last>
            <b:First>DoD</b:First>
          </b:Person>
        </b:NameList>
      </b:Author>
    </b:Author>
    <b:RefOrder>4</b:RefOrder>
  </b:Source>
  <b:Source>
    <b:Tag>JCS04</b:Tag>
    <b:SourceType>Report</b:SourceType>
    <b:Guid>{712C1344-C314-4DD9-A616-5069FA0FFF49}</b:Guid>
    <b:Title>Joint Capabiliities Integration and Development</b:Title>
    <b:Year>2004</b:Year>
    <b:Publisher>Chairman JCS Instruction 3170.01D</b:Publisher>
    <b:Author>
      <b:Author>
        <b:NameList>
          <b:Person>
            <b:Last>CJCSI</b:Last>
          </b:Person>
        </b:NameList>
      </b:Author>
    </b:Author>
    <b:RefOrder>5</b:RefOrder>
  </b:Source>
  <b:Source>
    <b:Tag>DoD09</b:Tag>
    <b:SourceType>Report</b:SourceType>
    <b:Guid>{75910547-D498-4FDE-B6B5-608E38D4A12A}</b:Guid>
    <b:Title>DoD Architecture Framework Version 2.0: Volume 2, Architecture and Data Models, Architect's Guide</b:Title>
    <b:Year>May 2009</b:Year>
    <b:Publisher>US Department of Defense</b:Publisher>
    <b:Author>
      <b:Author>
        <b:NameList>
          <b:Person>
            <b:Last>CIO</b:Last>
            <b:First>DoD</b:First>
          </b:Person>
        </b:NameList>
      </b:Author>
    </b:Author>
    <b:RefOrder>6</b:RefOrder>
  </b:Source>
  <b:Source>
    <b:Tag>Vol09</b:Tag>
    <b:SourceType>Report</b:SourceType>
    <b:Guid>{8AB9B56F-E012-427D-A881-EFC5CA454F1A}</b:Guid>
    <b:Title>DoD Architecture Framework Version 2.0, Volume1, Introduction, Overview, and Concepts; Manager's Guide</b:Title>
    <b:Year>May 2009</b:Year>
    <b:Publisher>US Department of Defense</b:Publisher>
    <b:Author>
      <b:Author>
        <b:NameList>
          <b:Person>
            <b:Last>CIO</b:Last>
            <b:First>DoD</b:First>
          </b:Person>
        </b:NameList>
      </b:Author>
    </b:Author>
    <b:RefOrder>7</b:RefOrder>
  </b:Source>
</b:Sources>
</file>

<file path=customXml/item3.xml><?xml version="1.0" encoding="utf-8"?>
<b:Sources xmlns:b="http://schemas.openxmlformats.org/officeDocument/2006/bibliography" xmlns="http://schemas.openxmlformats.org/officeDocument/2006/bibliography" SelectedStyle="\APA.XSL" StyleName="APA Fifth Edition">
  <b:Source>
    <b:Tag>DoD07</b:Tag>
    <b:SourceType>Report</b:SourceType>
    <b:Guid>{858BC8BB-01EF-4E7A-8272-AE22A5BDD355}</b:Guid>
    <b:Author>
      <b:Author>
        <b:NameList>
          <b:Person>
            <b:Last>CIO</b:Last>
            <b:First>DoD</b:First>
          </b:Person>
        </b:NameList>
      </b:Author>
    </b:Author>
    <b:Title>Department of Defense Net-Centric Services Strategy</b:Title>
    <b:Year>2007</b:Year>
    <b:Publisher>DoD CIO</b:Publisher>
    <b:City>Washington, DS</b:City>
    <b:RefOrder>1</b:RefOrder>
  </b:Source>
  <b:Source>
    <b:Tag>DoD06</b:Tag>
    <b:SourceType>Report</b:SourceType>
    <b:Guid>{8FD8209D-0B7D-4144-AC7B-28AF38104FD3}</b:Guid>
    <b:Author>
      <b:Author>
        <b:NameList>
          <b:Person>
            <b:Last>CIO</b:Last>
            <b:First>DoD</b:First>
          </b:Person>
        </b:NameList>
      </b:Author>
    </b:Author>
    <b:Title>Implementing the Net-centric Data Strategy</b:Title>
    <b:Year>2006</b:Year>
    <b:Publisher>DoD CIO</b:Publisher>
    <b:City>Washington, DC</b:City>
    <b:RefOrder>2</b:RefOrder>
  </b:Source>
  <b:Source>
    <b:Tag>DoD091</b:Tag>
    <b:SourceType>Report</b:SourceType>
    <b:Guid>{62E74D09-CD50-43BB-A148-5D0DDFC62903}</b:Guid>
    <b:Title>DoD Architecture Framework 2.0: Volume 3, DoDAF Meta-model, Physical Exchange Specification</b:Title>
    <b:Year>May 2009</b:Year>
    <b:Publisher>US Department of Defense</b:Publisher>
    <b:Author>
      <b:Author>
        <b:NameList>
          <b:Person>
            <b:Last>CIO</b:Last>
            <b:First>DoD</b:First>
          </b:Person>
        </b:NameList>
      </b:Author>
    </b:Author>
    <b:RefOrder>3</b:RefOrder>
  </b:Source>
  <b:Source>
    <b:Tag>DoD031</b:Tag>
    <b:SourceType>Report</b:SourceType>
    <b:Guid>{ECF94BB5-C297-4394-AB95-B0A19BD5F431}</b:Guid>
    <b:Title>Operation of the Defense Aquisition System</b:Title>
    <b:Year>2003</b:Year>
    <b:Publisher>DoD Instruction 5000.2</b:Publisher>
    <b:Author>
      <b:Author>
        <b:NameList>
          <b:Person>
            <b:Last>5000.2</b:Last>
            <b:First>DoD</b:First>
          </b:Person>
        </b:NameList>
      </b:Author>
    </b:Author>
    <b:RefOrder>4</b:RefOrder>
  </b:Source>
  <b:Source>
    <b:Tag>JCS04</b:Tag>
    <b:SourceType>Report</b:SourceType>
    <b:Guid>{712C1344-C314-4DD9-A616-5069FA0FFF49}</b:Guid>
    <b:Title>Joint Capabiliities Integration and Development</b:Title>
    <b:Year>2004</b:Year>
    <b:Publisher>Chairman JCS Instruction 3170.01D</b:Publisher>
    <b:Author>
      <b:Author>
        <b:NameList>
          <b:Person>
            <b:Last>CJCSI</b:Last>
          </b:Person>
        </b:NameList>
      </b:Author>
    </b:Author>
    <b:RefOrder>5</b:RefOrder>
  </b:Source>
  <b:Source>
    <b:Tag>DoD09</b:Tag>
    <b:SourceType>Report</b:SourceType>
    <b:Guid>{75910547-D498-4FDE-B6B5-608E38D4A12A}</b:Guid>
    <b:Title>DoD Architecture Framework Version 2.0: Volume 2, Architecture and Data Models, Architect's Guide</b:Title>
    <b:Year>May 2009</b:Year>
    <b:Publisher>US Department of Defense</b:Publisher>
    <b:Author>
      <b:Author>
        <b:NameList>
          <b:Person>
            <b:Last>CIO</b:Last>
            <b:First>DoD</b:First>
          </b:Person>
        </b:NameList>
      </b:Author>
    </b:Author>
    <b:RefOrder>6</b:RefOrder>
  </b:Source>
  <b:Source>
    <b:Tag>Vol09</b:Tag>
    <b:SourceType>Report</b:SourceType>
    <b:Guid>{8AB9B56F-E012-427D-A881-EFC5CA454F1A}</b:Guid>
    <b:Title>DoD Architecture Framework Version 2.0, Volume1, Introduction, Overview, and Concepts; Manager's Guide</b:Title>
    <b:Year>May 2009</b:Year>
    <b:Publisher>US Department of Defense</b:Publisher>
    <b:Author>
      <b:Author>
        <b:NameList>
          <b:Person>
            <b:Last>CIO</b:Last>
            <b:First>DoD</b:First>
          </b:Person>
        </b:NameList>
      </b:Author>
    </b:Author>
    <b:RefOrder>7</b:RefOrder>
  </b:Source>
</b:Sources>
</file>

<file path=customXml/itemProps1.xml><?xml version="1.0" encoding="utf-8"?>
<ds:datastoreItem xmlns:ds="http://schemas.openxmlformats.org/officeDocument/2006/customXml" ds:itemID="{8CA62D05-BF14-5E4A-ADF6-72AEFC562270}">
  <ds:schemaRefs>
    <ds:schemaRef ds:uri="http://schemas.openxmlformats.org/officeDocument/2006/bibliography"/>
  </ds:schemaRefs>
</ds:datastoreItem>
</file>

<file path=customXml/itemProps2.xml><?xml version="1.0" encoding="utf-8"?>
<ds:datastoreItem xmlns:ds="http://schemas.openxmlformats.org/officeDocument/2006/customXml" ds:itemID="{513BA49B-46F9-F54D-9123-F2D4244B2AC9}">
  <ds:schemaRefs>
    <ds:schemaRef ds:uri="http://schemas.openxmlformats.org/officeDocument/2006/bibliography"/>
  </ds:schemaRefs>
</ds:datastoreItem>
</file>

<file path=customXml/itemProps3.xml><?xml version="1.0" encoding="utf-8"?>
<ds:datastoreItem xmlns:ds="http://schemas.openxmlformats.org/officeDocument/2006/customXml" ds:itemID="{E452DA95-D8F3-4447-BA55-966488160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1720</Words>
  <Characters>9809</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11506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SetlurVM</dc:creator>
  <cp:lastModifiedBy>Laura Humphrey</cp:lastModifiedBy>
  <cp:revision>5</cp:revision>
  <cp:lastPrinted>2017-01-24T15:24:00Z</cp:lastPrinted>
  <dcterms:created xsi:type="dcterms:W3CDTF">2017-06-26T18:50:00Z</dcterms:created>
  <dcterms:modified xsi:type="dcterms:W3CDTF">2017-06-26T18:56:00Z</dcterms:modified>
</cp:coreProperties>
</file>