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F38D" w14:textId="510C476B" w:rsidR="00A76EAE" w:rsidRDefault="00A76EAE"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CEN   4010  Principles   of   Software   Engineering</w:t>
      </w:r>
    </w:p>
    <w:p w14:paraId="63CE1CF8" w14:textId="035719AF" w:rsidR="00EC541D" w:rsidRPr="00EC541D" w:rsidRDefault="00EC541D"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Fall 2021</w:t>
      </w:r>
    </w:p>
    <w:p w14:paraId="4896B7CA" w14:textId="79CF377D" w:rsidR="00EC541D" w:rsidRPr="00EC541D" w:rsidRDefault="00EC541D"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Milestone 1: Project Proposal and High-Level description</w:t>
      </w:r>
    </w:p>
    <w:p w14:paraId="1361B378" w14:textId="134ED819" w:rsidR="00EC541D" w:rsidRPr="00EC541D" w:rsidRDefault="00A76EAE" w:rsidP="00EC541D">
      <w:pPr>
        <w:spacing w:line="360" w:lineRule="auto"/>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Due Date </w:t>
      </w:r>
      <w:r w:rsidR="00EC541D" w:rsidRPr="00EC541D">
        <w:rPr>
          <w:rFonts w:ascii="Times New Roman" w:hAnsi="Times New Roman" w:cs="Times New Roman"/>
          <w:b/>
          <w:bCs/>
          <w:color w:val="0D0D0D" w:themeColor="text1" w:themeTint="F2"/>
          <w:sz w:val="24"/>
          <w:szCs w:val="24"/>
        </w:rPr>
        <w:t>09/2</w:t>
      </w:r>
      <w:r w:rsidR="006B506F">
        <w:rPr>
          <w:rFonts w:ascii="Times New Roman" w:hAnsi="Times New Roman" w:cs="Times New Roman"/>
          <w:b/>
          <w:bCs/>
          <w:color w:val="0D0D0D" w:themeColor="text1" w:themeTint="F2"/>
          <w:sz w:val="24"/>
          <w:szCs w:val="24"/>
        </w:rPr>
        <w:t>8</w:t>
      </w:r>
      <w:r w:rsidR="00EC541D" w:rsidRPr="00EC541D">
        <w:rPr>
          <w:rFonts w:ascii="Times New Roman" w:hAnsi="Times New Roman" w:cs="Times New Roman"/>
          <w:b/>
          <w:bCs/>
          <w:color w:val="0D0D0D" w:themeColor="text1" w:themeTint="F2"/>
          <w:sz w:val="24"/>
          <w:szCs w:val="24"/>
        </w:rPr>
        <w:t>/2021</w:t>
      </w:r>
    </w:p>
    <w:p w14:paraId="265E13AD" w14:textId="77777777" w:rsidR="00CE22C5" w:rsidRPr="00EC541D" w:rsidRDefault="00CE22C5" w:rsidP="00EC541D">
      <w:pPr>
        <w:spacing w:line="360" w:lineRule="auto"/>
        <w:rPr>
          <w:rFonts w:ascii="Times New Roman" w:hAnsi="Times New Roman" w:cs="Times New Roman"/>
          <w:color w:val="0D0D0D" w:themeColor="text1" w:themeTint="F2"/>
          <w:sz w:val="24"/>
          <w:szCs w:val="24"/>
        </w:rPr>
      </w:pPr>
    </w:p>
    <w:p w14:paraId="57B77B91" w14:textId="5AEF38AC" w:rsidR="008F25D6" w:rsidRPr="00EC541D" w:rsidRDefault="004A6238" w:rsidP="00EC541D">
      <w:pPr>
        <w:spacing w:line="360" w:lineRule="auto"/>
        <w:jc w:val="center"/>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Team Group 6</w:t>
      </w:r>
    </w:p>
    <w:tbl>
      <w:tblPr>
        <w:tblStyle w:val="TableGrid"/>
        <w:tblW w:w="9667" w:type="dxa"/>
        <w:tblInd w:w="-275" w:type="dxa"/>
        <w:tblLook w:val="04A0" w:firstRow="1" w:lastRow="0" w:firstColumn="1" w:lastColumn="0" w:noHBand="0" w:noVBand="1"/>
      </w:tblPr>
      <w:tblGrid>
        <w:gridCol w:w="3060"/>
        <w:gridCol w:w="3510"/>
        <w:gridCol w:w="3097"/>
      </w:tblGrid>
      <w:tr w:rsidR="00EC541D" w:rsidRPr="00EC541D" w14:paraId="3EC724D8" w14:textId="21BEA913" w:rsidTr="004A6238">
        <w:tc>
          <w:tcPr>
            <w:tcW w:w="3060" w:type="dxa"/>
          </w:tcPr>
          <w:p w14:paraId="3F1D1C9B" w14:textId="356CDD15" w:rsidR="004A6238" w:rsidRPr="00EC541D" w:rsidRDefault="004A6238" w:rsidP="00EC541D">
            <w:pPr>
              <w:pStyle w:val="NormalWeb"/>
              <w:shd w:val="clear" w:color="auto" w:fill="FFFFFF"/>
              <w:spacing w:before="180" w:beforeAutospacing="0" w:after="180" w:afterAutospacing="0" w:line="360" w:lineRule="auto"/>
              <w:ind w:left="720"/>
              <w:rPr>
                <w:b/>
                <w:bCs/>
                <w:color w:val="0D0D0D" w:themeColor="text1" w:themeTint="F2"/>
              </w:rPr>
            </w:pPr>
            <w:r w:rsidRPr="00EC541D">
              <w:rPr>
                <w:b/>
                <w:bCs/>
                <w:color w:val="0D0D0D" w:themeColor="text1" w:themeTint="F2"/>
              </w:rPr>
              <w:t>Students</w:t>
            </w:r>
          </w:p>
        </w:tc>
        <w:tc>
          <w:tcPr>
            <w:tcW w:w="3510" w:type="dxa"/>
          </w:tcPr>
          <w:p w14:paraId="5ADF2CD1" w14:textId="0F94706C" w:rsidR="004A6238" w:rsidRPr="00EC541D" w:rsidRDefault="004A6238" w:rsidP="00EC541D">
            <w:pPr>
              <w:pStyle w:val="NormalWeb"/>
              <w:shd w:val="clear" w:color="auto" w:fill="FFFFFF"/>
              <w:spacing w:before="180" w:after="180" w:line="360" w:lineRule="auto"/>
              <w:ind w:left="524"/>
              <w:jc w:val="center"/>
              <w:rPr>
                <w:b/>
                <w:bCs/>
                <w:color w:val="0D0D0D" w:themeColor="text1" w:themeTint="F2"/>
              </w:rPr>
            </w:pPr>
            <w:r w:rsidRPr="00EC541D">
              <w:rPr>
                <w:b/>
                <w:bCs/>
                <w:color w:val="0D0D0D" w:themeColor="text1" w:themeTint="F2"/>
              </w:rPr>
              <w:t>Emails</w:t>
            </w:r>
          </w:p>
        </w:tc>
        <w:tc>
          <w:tcPr>
            <w:tcW w:w="3097" w:type="dxa"/>
          </w:tcPr>
          <w:p w14:paraId="2A68F86C" w14:textId="51839D28" w:rsidR="004A6238" w:rsidRPr="00EC541D" w:rsidRDefault="004A6238" w:rsidP="00EC541D">
            <w:pPr>
              <w:pStyle w:val="NormalWeb"/>
              <w:shd w:val="clear" w:color="auto" w:fill="FFFFFF"/>
              <w:spacing w:before="180" w:after="180" w:line="360" w:lineRule="auto"/>
              <w:jc w:val="center"/>
              <w:rPr>
                <w:b/>
                <w:bCs/>
                <w:color w:val="0D0D0D" w:themeColor="text1" w:themeTint="F2"/>
              </w:rPr>
            </w:pPr>
            <w:r w:rsidRPr="00EC541D">
              <w:rPr>
                <w:b/>
                <w:bCs/>
                <w:color w:val="0D0D0D" w:themeColor="text1" w:themeTint="F2"/>
              </w:rPr>
              <w:t>Roles</w:t>
            </w:r>
          </w:p>
        </w:tc>
      </w:tr>
      <w:tr w:rsidR="00EC541D" w:rsidRPr="00EC541D" w14:paraId="7CCE5359" w14:textId="78413902" w:rsidTr="004A6238">
        <w:tc>
          <w:tcPr>
            <w:tcW w:w="3060" w:type="dxa"/>
          </w:tcPr>
          <w:p w14:paraId="7833F86D" w14:textId="638DF084"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rPr>
                <w:color w:val="0D0D0D" w:themeColor="text1" w:themeTint="F2"/>
              </w:rPr>
            </w:pPr>
            <w:proofErr w:type="spellStart"/>
            <w:r w:rsidRPr="00EC541D">
              <w:rPr>
                <w:color w:val="0D0D0D" w:themeColor="text1" w:themeTint="F2"/>
              </w:rPr>
              <w:t>Rabih</w:t>
            </w:r>
            <w:proofErr w:type="spellEnd"/>
            <w:r w:rsidRPr="00EC541D">
              <w:rPr>
                <w:color w:val="0D0D0D" w:themeColor="text1" w:themeTint="F2"/>
              </w:rPr>
              <w:t xml:space="preserve"> El Khatib </w:t>
            </w:r>
          </w:p>
        </w:tc>
        <w:tc>
          <w:tcPr>
            <w:tcW w:w="3510" w:type="dxa"/>
          </w:tcPr>
          <w:p w14:paraId="2BB8AFC4" w14:textId="1B0BE585" w:rsidR="004A6238" w:rsidRPr="00EC541D" w:rsidRDefault="00B939B9" w:rsidP="00EC541D">
            <w:pPr>
              <w:pStyle w:val="NormalWeb"/>
              <w:shd w:val="clear" w:color="auto" w:fill="FFFFFF"/>
              <w:spacing w:before="180" w:after="180" w:line="360" w:lineRule="auto"/>
              <w:rPr>
                <w:color w:val="0D0D0D" w:themeColor="text1" w:themeTint="F2"/>
              </w:rPr>
            </w:pPr>
            <w:r w:rsidRPr="00EC541D">
              <w:rPr>
                <w:color w:val="0D0D0D" w:themeColor="text1" w:themeTint="F2"/>
              </w:rPr>
              <w:t>Relkhatib2019@fau.edu</w:t>
            </w:r>
          </w:p>
        </w:tc>
        <w:tc>
          <w:tcPr>
            <w:tcW w:w="3097" w:type="dxa"/>
          </w:tcPr>
          <w:p w14:paraId="7934F93C" w14:textId="61B6EEDE" w:rsidR="004A6238" w:rsidRPr="00EC541D" w:rsidRDefault="004A6238" w:rsidP="00EC541D">
            <w:pPr>
              <w:pStyle w:val="NormalWeb"/>
              <w:shd w:val="clear" w:color="auto" w:fill="FFFFFF"/>
              <w:spacing w:before="180" w:after="180" w:line="360" w:lineRule="auto"/>
              <w:ind w:left="170"/>
              <w:rPr>
                <w:color w:val="0D0D0D" w:themeColor="text1" w:themeTint="F2"/>
              </w:rPr>
            </w:pPr>
            <w:r w:rsidRPr="00EC541D">
              <w:rPr>
                <w:color w:val="0D0D0D" w:themeColor="text1" w:themeTint="F2"/>
              </w:rPr>
              <w:t>Team Leader</w:t>
            </w:r>
          </w:p>
        </w:tc>
      </w:tr>
      <w:tr w:rsidR="00EC541D" w:rsidRPr="00EC541D" w14:paraId="18D9D83F" w14:textId="7C5C43EE" w:rsidTr="004A6238">
        <w:tc>
          <w:tcPr>
            <w:tcW w:w="3060" w:type="dxa"/>
          </w:tcPr>
          <w:p w14:paraId="126070F3" w14:textId="718CA1F8"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jc w:val="center"/>
              <w:rPr>
                <w:color w:val="0D0D0D" w:themeColor="text1" w:themeTint="F2"/>
              </w:rPr>
            </w:pPr>
            <w:r w:rsidRPr="00EC541D">
              <w:rPr>
                <w:color w:val="0D0D0D" w:themeColor="text1" w:themeTint="F2"/>
              </w:rPr>
              <w:t>Christopher Valera</w:t>
            </w:r>
          </w:p>
        </w:tc>
        <w:tc>
          <w:tcPr>
            <w:tcW w:w="3510" w:type="dxa"/>
          </w:tcPr>
          <w:p w14:paraId="6EB5FA88" w14:textId="3D035737" w:rsidR="004A6238" w:rsidRPr="00EC541D" w:rsidRDefault="00B939B9" w:rsidP="00EC541D">
            <w:pPr>
              <w:pStyle w:val="NormalWeb"/>
              <w:shd w:val="clear" w:color="auto" w:fill="FFFFFF"/>
              <w:spacing w:before="180" w:after="180" w:line="360" w:lineRule="auto"/>
              <w:rPr>
                <w:color w:val="0D0D0D" w:themeColor="text1" w:themeTint="F2"/>
              </w:rPr>
            </w:pPr>
            <w:r w:rsidRPr="00EC541D">
              <w:rPr>
                <w:color w:val="0D0D0D" w:themeColor="text1" w:themeTint="F2"/>
              </w:rPr>
              <w:t>Cvalera2019@fau.edu</w:t>
            </w:r>
          </w:p>
        </w:tc>
        <w:tc>
          <w:tcPr>
            <w:tcW w:w="3097" w:type="dxa"/>
          </w:tcPr>
          <w:p w14:paraId="7AA70BDA" w14:textId="70D822E7" w:rsidR="004A6238" w:rsidRPr="00EC541D" w:rsidRDefault="004A6238" w:rsidP="00EC541D">
            <w:pPr>
              <w:pStyle w:val="NormalWeb"/>
              <w:shd w:val="clear" w:color="auto" w:fill="FFFFFF"/>
              <w:spacing w:before="180" w:after="180" w:line="360" w:lineRule="auto"/>
              <w:ind w:left="170"/>
              <w:rPr>
                <w:color w:val="0D0D0D" w:themeColor="text1" w:themeTint="F2"/>
              </w:rPr>
            </w:pPr>
          </w:p>
        </w:tc>
      </w:tr>
      <w:tr w:rsidR="00EC541D" w:rsidRPr="00EC541D" w14:paraId="3C3F7F1A" w14:textId="49447420" w:rsidTr="004A6238">
        <w:tc>
          <w:tcPr>
            <w:tcW w:w="3060" w:type="dxa"/>
          </w:tcPr>
          <w:p w14:paraId="7849A4AD" w14:textId="5750DD41"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jc w:val="center"/>
              <w:rPr>
                <w:color w:val="0D0D0D" w:themeColor="text1" w:themeTint="F2"/>
              </w:rPr>
            </w:pPr>
            <w:proofErr w:type="spellStart"/>
            <w:r w:rsidRPr="00EC541D">
              <w:rPr>
                <w:color w:val="0D0D0D" w:themeColor="text1" w:themeTint="F2"/>
              </w:rPr>
              <w:t>Flor</w:t>
            </w:r>
            <w:proofErr w:type="spellEnd"/>
            <w:r w:rsidRPr="00EC541D">
              <w:rPr>
                <w:color w:val="0D0D0D" w:themeColor="text1" w:themeTint="F2"/>
              </w:rPr>
              <w:t xml:space="preserve"> Aguirre Garcia</w:t>
            </w:r>
          </w:p>
        </w:tc>
        <w:tc>
          <w:tcPr>
            <w:tcW w:w="3510" w:type="dxa"/>
          </w:tcPr>
          <w:p w14:paraId="7CEA1562" w14:textId="6860F492" w:rsidR="004A6238" w:rsidRPr="00EC541D" w:rsidRDefault="004A6238" w:rsidP="00EC541D">
            <w:pPr>
              <w:pStyle w:val="NormalWeb"/>
              <w:shd w:val="clear" w:color="auto" w:fill="FFFFFF"/>
              <w:spacing w:before="180" w:beforeAutospacing="0" w:after="180" w:afterAutospacing="0" w:line="360" w:lineRule="auto"/>
              <w:rPr>
                <w:color w:val="0D0D0D" w:themeColor="text1" w:themeTint="F2"/>
              </w:rPr>
            </w:pPr>
            <w:r w:rsidRPr="00EC541D">
              <w:rPr>
                <w:color w:val="0D0D0D" w:themeColor="text1" w:themeTint="F2"/>
              </w:rPr>
              <w:t>Faguirregarc2015@fau.edu</w:t>
            </w:r>
          </w:p>
        </w:tc>
        <w:tc>
          <w:tcPr>
            <w:tcW w:w="3097" w:type="dxa"/>
          </w:tcPr>
          <w:p w14:paraId="6227D154" w14:textId="06981F68" w:rsidR="004A6238" w:rsidRPr="00EC541D" w:rsidRDefault="004A6238" w:rsidP="00EC541D">
            <w:pPr>
              <w:pStyle w:val="NormalWeb"/>
              <w:shd w:val="clear" w:color="auto" w:fill="FFFFFF"/>
              <w:spacing w:before="180" w:beforeAutospacing="0" w:after="180" w:afterAutospacing="0" w:line="360" w:lineRule="auto"/>
              <w:ind w:left="170"/>
              <w:rPr>
                <w:color w:val="0D0D0D" w:themeColor="text1" w:themeTint="F2"/>
              </w:rPr>
            </w:pPr>
            <w:r w:rsidRPr="00EC541D">
              <w:rPr>
                <w:color w:val="0D0D0D" w:themeColor="text1" w:themeTint="F2"/>
              </w:rPr>
              <w:t>Collaborator</w:t>
            </w:r>
            <w:r w:rsidR="00B939B9" w:rsidRPr="00EC541D">
              <w:rPr>
                <w:color w:val="0D0D0D" w:themeColor="text1" w:themeTint="F2"/>
              </w:rPr>
              <w:t xml:space="preserve">, </w:t>
            </w:r>
            <w:r w:rsidRPr="00EC541D">
              <w:rPr>
                <w:color w:val="0D0D0D" w:themeColor="text1" w:themeTint="F2"/>
              </w:rPr>
              <w:t>Project’s</w:t>
            </w:r>
            <w:r w:rsidR="00B939B9" w:rsidRPr="00EC541D">
              <w:rPr>
                <w:color w:val="0D0D0D" w:themeColor="text1" w:themeTint="F2"/>
              </w:rPr>
              <w:t xml:space="preserve"> </w:t>
            </w:r>
            <w:r w:rsidRPr="00EC541D">
              <w:rPr>
                <w:color w:val="0D0D0D" w:themeColor="text1" w:themeTint="F2"/>
              </w:rPr>
              <w:t>document</w:t>
            </w:r>
          </w:p>
        </w:tc>
      </w:tr>
      <w:tr w:rsidR="00EC541D" w:rsidRPr="00EC541D" w14:paraId="5C8697CB" w14:textId="4BF84D59" w:rsidTr="004A6238">
        <w:tc>
          <w:tcPr>
            <w:tcW w:w="3060" w:type="dxa"/>
          </w:tcPr>
          <w:p w14:paraId="6AFBE4D4" w14:textId="0811F5C8"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rPr>
                <w:color w:val="0D0D0D" w:themeColor="text1" w:themeTint="F2"/>
              </w:rPr>
            </w:pPr>
            <w:r w:rsidRPr="00EC541D">
              <w:rPr>
                <w:color w:val="0D0D0D" w:themeColor="text1" w:themeTint="F2"/>
              </w:rPr>
              <w:t xml:space="preserve">Tyler </w:t>
            </w:r>
            <w:r w:rsidR="00B939B9" w:rsidRPr="00EC541D">
              <w:rPr>
                <w:color w:val="0D0D0D" w:themeColor="text1" w:themeTint="F2"/>
              </w:rPr>
              <w:t xml:space="preserve"> </w:t>
            </w:r>
            <w:proofErr w:type="spellStart"/>
            <w:r w:rsidRPr="00EC541D">
              <w:rPr>
                <w:color w:val="0D0D0D" w:themeColor="text1" w:themeTint="F2"/>
              </w:rPr>
              <w:t>Alber</w:t>
            </w:r>
            <w:proofErr w:type="spellEnd"/>
          </w:p>
        </w:tc>
        <w:tc>
          <w:tcPr>
            <w:tcW w:w="3510" w:type="dxa"/>
          </w:tcPr>
          <w:p w14:paraId="6849DD63" w14:textId="18EA3CBB" w:rsidR="004A6238" w:rsidRPr="00EC541D" w:rsidRDefault="00B939B9" w:rsidP="00EC541D">
            <w:pPr>
              <w:pStyle w:val="NormalWeb"/>
              <w:shd w:val="clear" w:color="auto" w:fill="FFFFFF"/>
              <w:spacing w:before="180" w:beforeAutospacing="0" w:after="180" w:afterAutospacing="0" w:line="360" w:lineRule="auto"/>
              <w:rPr>
                <w:color w:val="0D0D0D" w:themeColor="text1" w:themeTint="F2"/>
              </w:rPr>
            </w:pPr>
            <w:r w:rsidRPr="00EC541D">
              <w:rPr>
                <w:color w:val="0D0D0D" w:themeColor="text1" w:themeTint="F2"/>
              </w:rPr>
              <w:t>Talber2018@fau.edu</w:t>
            </w:r>
          </w:p>
        </w:tc>
        <w:tc>
          <w:tcPr>
            <w:tcW w:w="3097" w:type="dxa"/>
          </w:tcPr>
          <w:p w14:paraId="0FBC3517" w14:textId="14F97A5A" w:rsidR="004A6238" w:rsidRPr="00EC541D" w:rsidRDefault="004A6238" w:rsidP="00EC541D">
            <w:pPr>
              <w:pStyle w:val="NormalWeb"/>
              <w:shd w:val="clear" w:color="auto" w:fill="FFFFFF"/>
              <w:tabs>
                <w:tab w:val="center" w:pos="2218"/>
              </w:tabs>
              <w:spacing w:before="180" w:beforeAutospacing="0" w:after="180" w:afterAutospacing="0" w:line="360" w:lineRule="auto"/>
              <w:ind w:left="170"/>
              <w:jc w:val="center"/>
              <w:rPr>
                <w:color w:val="0D0D0D" w:themeColor="text1" w:themeTint="F2"/>
              </w:rPr>
            </w:pPr>
          </w:p>
        </w:tc>
      </w:tr>
      <w:tr w:rsidR="00EC541D" w:rsidRPr="00EC541D" w14:paraId="142F55EC" w14:textId="3C35F0DD" w:rsidTr="004A6238">
        <w:tc>
          <w:tcPr>
            <w:tcW w:w="3060" w:type="dxa"/>
          </w:tcPr>
          <w:p w14:paraId="327A2D79" w14:textId="395284A0"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jc w:val="center"/>
              <w:rPr>
                <w:color w:val="0D0D0D" w:themeColor="text1" w:themeTint="F2"/>
              </w:rPr>
            </w:pPr>
            <w:r w:rsidRPr="00EC541D">
              <w:rPr>
                <w:color w:val="0D0D0D" w:themeColor="text1" w:themeTint="F2"/>
              </w:rPr>
              <w:t xml:space="preserve">Kenny </w:t>
            </w:r>
            <w:proofErr w:type="spellStart"/>
            <w:r w:rsidRPr="00EC541D">
              <w:rPr>
                <w:color w:val="0D0D0D" w:themeColor="text1" w:themeTint="F2"/>
              </w:rPr>
              <w:t>Demosthene</w:t>
            </w:r>
            <w:proofErr w:type="spellEnd"/>
          </w:p>
        </w:tc>
        <w:tc>
          <w:tcPr>
            <w:tcW w:w="3510" w:type="dxa"/>
          </w:tcPr>
          <w:p w14:paraId="1819377C" w14:textId="1A1A4F80" w:rsidR="004A6238" w:rsidRPr="00EC541D" w:rsidRDefault="00B939B9" w:rsidP="00EC541D">
            <w:pPr>
              <w:pStyle w:val="NormalWeb"/>
              <w:shd w:val="clear" w:color="auto" w:fill="FFFFFF"/>
              <w:spacing w:before="180" w:beforeAutospacing="0" w:after="180" w:afterAutospacing="0" w:line="360" w:lineRule="auto"/>
              <w:rPr>
                <w:color w:val="0D0D0D" w:themeColor="text1" w:themeTint="F2"/>
              </w:rPr>
            </w:pPr>
            <w:r w:rsidRPr="00EC541D">
              <w:rPr>
                <w:color w:val="0D0D0D" w:themeColor="text1" w:themeTint="F2"/>
              </w:rPr>
              <w:t>Kdemsothene2018@fau.edu</w:t>
            </w:r>
          </w:p>
        </w:tc>
        <w:tc>
          <w:tcPr>
            <w:tcW w:w="3097" w:type="dxa"/>
          </w:tcPr>
          <w:p w14:paraId="7C662619" w14:textId="41D7908F" w:rsidR="004A6238" w:rsidRPr="00EC541D" w:rsidRDefault="004A6238" w:rsidP="00EC541D">
            <w:pPr>
              <w:pStyle w:val="NormalWeb"/>
              <w:shd w:val="clear" w:color="auto" w:fill="FFFFFF"/>
              <w:tabs>
                <w:tab w:val="left" w:pos="1718"/>
              </w:tabs>
              <w:spacing w:before="180" w:beforeAutospacing="0" w:after="180" w:afterAutospacing="0" w:line="360" w:lineRule="auto"/>
              <w:ind w:left="170"/>
              <w:jc w:val="center"/>
              <w:rPr>
                <w:color w:val="0D0D0D" w:themeColor="text1" w:themeTint="F2"/>
              </w:rPr>
            </w:pPr>
          </w:p>
        </w:tc>
      </w:tr>
    </w:tbl>
    <w:p w14:paraId="0902CA20" w14:textId="77777777" w:rsidR="0012641D" w:rsidRPr="00EC541D" w:rsidRDefault="008F25D6" w:rsidP="00EC541D">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 </w:t>
      </w:r>
    </w:p>
    <w:p w14:paraId="48314625" w14:textId="41AB5FC3" w:rsidR="00C80DE5" w:rsidRPr="00EC541D" w:rsidRDefault="0012641D"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Purpose:</w:t>
      </w:r>
    </w:p>
    <w:p w14:paraId="64E63171" w14:textId="2E55FFAD" w:rsidR="00C80DE5" w:rsidRPr="00EC541D" w:rsidRDefault="0012641D" w:rsidP="00EC541D">
      <w:pPr>
        <w:spacing w:line="360" w:lineRule="auto"/>
        <w:ind w:firstLine="720"/>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P</w:t>
      </w:r>
      <w:r w:rsidR="00C80DE5" w:rsidRPr="00EC541D">
        <w:rPr>
          <w:rFonts w:ascii="Times New Roman" w:hAnsi="Times New Roman" w:cs="Times New Roman"/>
          <w:color w:val="0D0D0D" w:themeColor="text1" w:themeTint="F2"/>
          <w:sz w:val="24"/>
          <w:szCs w:val="24"/>
        </w:rPr>
        <w:t xml:space="preserve">rovide information about what is happening in the community to keep them informed. </w:t>
      </w:r>
    </w:p>
    <w:p w14:paraId="587221BB" w14:textId="4544042F" w:rsidR="0012641D" w:rsidRPr="00EC541D" w:rsidRDefault="0012641D" w:rsidP="00EC541D">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b/>
          <w:bCs/>
          <w:color w:val="0D0D0D" w:themeColor="text1" w:themeTint="F2"/>
          <w:sz w:val="24"/>
          <w:szCs w:val="24"/>
        </w:rPr>
        <w:t>Executive Summary</w:t>
      </w:r>
      <w:r w:rsidRPr="00EC541D">
        <w:rPr>
          <w:rFonts w:ascii="Times New Roman" w:hAnsi="Times New Roman" w:cs="Times New Roman"/>
          <w:color w:val="0D0D0D" w:themeColor="text1" w:themeTint="F2"/>
          <w:sz w:val="24"/>
          <w:szCs w:val="24"/>
        </w:rPr>
        <w:t>:</w:t>
      </w:r>
    </w:p>
    <w:p w14:paraId="1BC7EFEC" w14:textId="35FFA343" w:rsidR="00C80DE5" w:rsidRPr="00EC541D" w:rsidRDefault="00B4606C" w:rsidP="00EC541D">
      <w:pPr>
        <w:spacing w:line="360" w:lineRule="auto"/>
        <w:ind w:firstLine="720"/>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Currently, is very important for people to stay informed about the most </w:t>
      </w:r>
      <w:proofErr w:type="spellStart"/>
      <w:r w:rsidRPr="00EC541D">
        <w:rPr>
          <w:rFonts w:ascii="Times New Roman" w:hAnsi="Times New Roman" w:cs="Times New Roman"/>
          <w:color w:val="0D0D0D" w:themeColor="text1" w:themeTint="F2"/>
          <w:sz w:val="24"/>
          <w:szCs w:val="24"/>
        </w:rPr>
        <w:t>relevants</w:t>
      </w:r>
      <w:proofErr w:type="spellEnd"/>
      <w:r w:rsidRPr="00EC541D">
        <w:rPr>
          <w:rFonts w:ascii="Times New Roman" w:hAnsi="Times New Roman" w:cs="Times New Roman"/>
          <w:color w:val="0D0D0D" w:themeColor="text1" w:themeTint="F2"/>
          <w:sz w:val="24"/>
          <w:szCs w:val="24"/>
        </w:rPr>
        <w:t xml:space="preserve"> events of the </w:t>
      </w:r>
      <w:r w:rsidR="0012641D" w:rsidRPr="00EC541D">
        <w:rPr>
          <w:rFonts w:ascii="Times New Roman" w:hAnsi="Times New Roman" w:cs="Times New Roman"/>
          <w:color w:val="0D0D0D" w:themeColor="text1" w:themeTint="F2"/>
          <w:sz w:val="24"/>
          <w:szCs w:val="24"/>
        </w:rPr>
        <w:t>community</w:t>
      </w:r>
      <w:r w:rsidRPr="00EC541D">
        <w:rPr>
          <w:rFonts w:ascii="Times New Roman" w:hAnsi="Times New Roman" w:cs="Times New Roman"/>
          <w:color w:val="0D0D0D" w:themeColor="text1" w:themeTint="F2"/>
          <w:sz w:val="24"/>
          <w:szCs w:val="24"/>
        </w:rPr>
        <w:t xml:space="preserve"> </w:t>
      </w:r>
      <w:r w:rsidR="0012641D" w:rsidRPr="00EC541D">
        <w:rPr>
          <w:rFonts w:ascii="Times New Roman" w:hAnsi="Times New Roman" w:cs="Times New Roman"/>
          <w:color w:val="0D0D0D" w:themeColor="text1" w:themeTint="F2"/>
          <w:sz w:val="24"/>
          <w:szCs w:val="24"/>
        </w:rPr>
        <w:t>or discuss</w:t>
      </w:r>
      <w:r w:rsidRPr="00EC541D">
        <w:rPr>
          <w:rFonts w:ascii="Times New Roman" w:hAnsi="Times New Roman" w:cs="Times New Roman"/>
          <w:color w:val="0D0D0D" w:themeColor="text1" w:themeTint="F2"/>
          <w:sz w:val="24"/>
          <w:szCs w:val="24"/>
        </w:rPr>
        <w:t xml:space="preserve"> a diversity of topics. This website will </w:t>
      </w:r>
      <w:r w:rsidR="0012641D" w:rsidRPr="00EC541D">
        <w:rPr>
          <w:rFonts w:ascii="Times New Roman" w:hAnsi="Times New Roman" w:cs="Times New Roman"/>
          <w:color w:val="0D0D0D" w:themeColor="text1" w:themeTint="F2"/>
          <w:sz w:val="24"/>
          <w:szCs w:val="24"/>
        </w:rPr>
        <w:t>allow</w:t>
      </w:r>
      <w:r w:rsidRPr="00EC541D">
        <w:rPr>
          <w:rFonts w:ascii="Times New Roman" w:hAnsi="Times New Roman" w:cs="Times New Roman"/>
          <w:color w:val="0D0D0D" w:themeColor="text1" w:themeTint="F2"/>
          <w:sz w:val="24"/>
          <w:szCs w:val="24"/>
        </w:rPr>
        <w:t xml:space="preserve"> to post, discus, report what is </w:t>
      </w:r>
      <w:r w:rsidR="00563C60" w:rsidRPr="00EC541D">
        <w:rPr>
          <w:rFonts w:ascii="Times New Roman" w:hAnsi="Times New Roman" w:cs="Times New Roman"/>
          <w:color w:val="0D0D0D" w:themeColor="text1" w:themeTint="F2"/>
          <w:sz w:val="24"/>
          <w:szCs w:val="24"/>
        </w:rPr>
        <w:t>happening</w:t>
      </w:r>
      <w:r w:rsidRPr="00EC541D">
        <w:rPr>
          <w:rFonts w:ascii="Times New Roman" w:hAnsi="Times New Roman" w:cs="Times New Roman"/>
          <w:color w:val="0D0D0D" w:themeColor="text1" w:themeTint="F2"/>
          <w:sz w:val="24"/>
          <w:szCs w:val="24"/>
        </w:rPr>
        <w:t xml:space="preserve"> around us</w:t>
      </w:r>
      <w:r w:rsidR="00563C60" w:rsidRPr="00EC541D">
        <w:rPr>
          <w:rFonts w:ascii="Times New Roman" w:hAnsi="Times New Roman" w:cs="Times New Roman"/>
          <w:color w:val="0D0D0D" w:themeColor="text1" w:themeTint="F2"/>
          <w:sz w:val="24"/>
          <w:szCs w:val="24"/>
        </w:rPr>
        <w:t xml:space="preserve">. </w:t>
      </w:r>
      <w:r w:rsidRPr="00EC541D">
        <w:rPr>
          <w:rFonts w:ascii="Times New Roman" w:hAnsi="Times New Roman" w:cs="Times New Roman"/>
          <w:color w:val="0D0D0D" w:themeColor="text1" w:themeTint="F2"/>
          <w:sz w:val="24"/>
          <w:szCs w:val="24"/>
        </w:rPr>
        <w:t xml:space="preserve">It will help to </w:t>
      </w:r>
      <w:proofErr w:type="spellStart"/>
      <w:r w:rsidRPr="00EC541D">
        <w:rPr>
          <w:rFonts w:ascii="Times New Roman" w:hAnsi="Times New Roman" w:cs="Times New Roman"/>
          <w:color w:val="0D0D0D" w:themeColor="text1" w:themeTint="F2"/>
          <w:sz w:val="24"/>
          <w:szCs w:val="24"/>
        </w:rPr>
        <w:t>stregthen</w:t>
      </w:r>
      <w:proofErr w:type="spellEnd"/>
      <w:r w:rsidRPr="00EC541D">
        <w:rPr>
          <w:rFonts w:ascii="Times New Roman" w:hAnsi="Times New Roman" w:cs="Times New Roman"/>
          <w:color w:val="0D0D0D" w:themeColor="text1" w:themeTint="F2"/>
          <w:sz w:val="24"/>
          <w:szCs w:val="24"/>
        </w:rPr>
        <w:t xml:space="preserve"> relationships with new people, promote business or </w:t>
      </w:r>
      <w:proofErr w:type="spellStart"/>
      <w:r w:rsidRPr="00EC541D">
        <w:rPr>
          <w:rFonts w:ascii="Times New Roman" w:hAnsi="Times New Roman" w:cs="Times New Roman"/>
          <w:color w:val="0D0D0D" w:themeColor="text1" w:themeTint="F2"/>
          <w:sz w:val="24"/>
          <w:szCs w:val="24"/>
        </w:rPr>
        <w:t>recomendad</w:t>
      </w:r>
      <w:proofErr w:type="spellEnd"/>
      <w:r w:rsidRPr="00EC541D">
        <w:rPr>
          <w:rFonts w:ascii="Times New Roman" w:hAnsi="Times New Roman" w:cs="Times New Roman"/>
          <w:color w:val="0D0D0D" w:themeColor="text1" w:themeTint="F2"/>
          <w:sz w:val="24"/>
          <w:szCs w:val="24"/>
        </w:rPr>
        <w:t xml:space="preserve"> social or mental health programs to people that are suffering stress, anxiety or facing </w:t>
      </w:r>
      <w:r w:rsidR="0012641D" w:rsidRPr="00EC541D">
        <w:rPr>
          <w:rFonts w:ascii="Times New Roman" w:hAnsi="Times New Roman" w:cs="Times New Roman"/>
          <w:color w:val="0D0D0D" w:themeColor="text1" w:themeTint="F2"/>
          <w:sz w:val="24"/>
          <w:szCs w:val="24"/>
        </w:rPr>
        <w:t xml:space="preserve">different </w:t>
      </w:r>
      <w:r w:rsidRPr="00EC541D">
        <w:rPr>
          <w:rFonts w:ascii="Times New Roman" w:hAnsi="Times New Roman" w:cs="Times New Roman"/>
          <w:color w:val="0D0D0D" w:themeColor="text1" w:themeTint="F2"/>
          <w:sz w:val="24"/>
          <w:szCs w:val="24"/>
        </w:rPr>
        <w:t xml:space="preserve">challenges after been </w:t>
      </w:r>
      <w:r w:rsidR="00E25762" w:rsidRPr="00EC541D">
        <w:rPr>
          <w:rFonts w:ascii="Times New Roman" w:hAnsi="Times New Roman" w:cs="Times New Roman"/>
          <w:color w:val="0D0D0D" w:themeColor="text1" w:themeTint="F2"/>
          <w:sz w:val="24"/>
          <w:szCs w:val="24"/>
        </w:rPr>
        <w:t>affected</w:t>
      </w:r>
      <w:r w:rsidRPr="00EC541D">
        <w:rPr>
          <w:rFonts w:ascii="Times New Roman" w:hAnsi="Times New Roman" w:cs="Times New Roman"/>
          <w:color w:val="0D0D0D" w:themeColor="text1" w:themeTint="F2"/>
          <w:sz w:val="24"/>
          <w:szCs w:val="24"/>
        </w:rPr>
        <w:t xml:space="preserve"> by COVID </w:t>
      </w:r>
      <w:r w:rsidR="00563C60" w:rsidRPr="00EC541D">
        <w:rPr>
          <w:rFonts w:ascii="Times New Roman" w:hAnsi="Times New Roman" w:cs="Times New Roman"/>
          <w:color w:val="0D0D0D" w:themeColor="text1" w:themeTint="F2"/>
          <w:sz w:val="24"/>
          <w:szCs w:val="24"/>
        </w:rPr>
        <w:t>restrictions</w:t>
      </w:r>
      <w:r w:rsidRPr="00EC541D">
        <w:rPr>
          <w:rFonts w:ascii="Times New Roman" w:hAnsi="Times New Roman" w:cs="Times New Roman"/>
          <w:color w:val="0D0D0D" w:themeColor="text1" w:themeTint="F2"/>
          <w:sz w:val="24"/>
          <w:szCs w:val="24"/>
        </w:rPr>
        <w:t xml:space="preserve"> like social </w:t>
      </w:r>
      <w:r w:rsidRPr="00EC541D">
        <w:rPr>
          <w:rFonts w:ascii="Times New Roman" w:hAnsi="Times New Roman" w:cs="Times New Roman"/>
          <w:color w:val="0D0D0D" w:themeColor="text1" w:themeTint="F2"/>
          <w:sz w:val="24"/>
          <w:szCs w:val="24"/>
        </w:rPr>
        <w:lastRenderedPageBreak/>
        <w:t xml:space="preserve">distancing, quarantine, losing jobs, family, etc. Therefore, we may have to intentionally seek </w:t>
      </w:r>
      <w:r w:rsidR="00563C60" w:rsidRPr="00EC541D">
        <w:rPr>
          <w:rFonts w:ascii="Times New Roman" w:hAnsi="Times New Roman" w:cs="Times New Roman"/>
          <w:color w:val="0D0D0D" w:themeColor="text1" w:themeTint="F2"/>
          <w:sz w:val="24"/>
          <w:szCs w:val="24"/>
        </w:rPr>
        <w:t>other</w:t>
      </w:r>
      <w:r w:rsidRPr="00EC541D">
        <w:rPr>
          <w:rFonts w:ascii="Times New Roman" w:hAnsi="Times New Roman" w:cs="Times New Roman"/>
          <w:color w:val="0D0D0D" w:themeColor="text1" w:themeTint="F2"/>
          <w:sz w:val="24"/>
          <w:szCs w:val="24"/>
        </w:rPr>
        <w:t xml:space="preserve"> w</w:t>
      </w:r>
      <w:r w:rsidR="0012641D" w:rsidRPr="00EC541D">
        <w:rPr>
          <w:rFonts w:ascii="Times New Roman" w:hAnsi="Times New Roman" w:cs="Times New Roman"/>
          <w:color w:val="0D0D0D" w:themeColor="text1" w:themeTint="F2"/>
          <w:sz w:val="24"/>
          <w:szCs w:val="24"/>
        </w:rPr>
        <w:t>a</w:t>
      </w:r>
      <w:r w:rsidRPr="00EC541D">
        <w:rPr>
          <w:rFonts w:ascii="Times New Roman" w:hAnsi="Times New Roman" w:cs="Times New Roman"/>
          <w:color w:val="0D0D0D" w:themeColor="text1" w:themeTint="F2"/>
          <w:sz w:val="24"/>
          <w:szCs w:val="24"/>
        </w:rPr>
        <w:t xml:space="preserve">ys to reduce social isolation, like </w:t>
      </w:r>
      <w:proofErr w:type="spellStart"/>
      <w:r w:rsidRPr="00EC541D">
        <w:rPr>
          <w:rFonts w:ascii="Times New Roman" w:hAnsi="Times New Roman" w:cs="Times New Roman"/>
          <w:color w:val="0D0D0D" w:themeColor="text1" w:themeTint="F2"/>
          <w:sz w:val="24"/>
          <w:szCs w:val="24"/>
        </w:rPr>
        <w:t>discusion</w:t>
      </w:r>
      <w:proofErr w:type="spellEnd"/>
      <w:r w:rsidRPr="00EC541D">
        <w:rPr>
          <w:rFonts w:ascii="Times New Roman" w:hAnsi="Times New Roman" w:cs="Times New Roman"/>
          <w:color w:val="0D0D0D" w:themeColor="text1" w:themeTint="F2"/>
          <w:sz w:val="24"/>
          <w:szCs w:val="24"/>
        </w:rPr>
        <w:t xml:space="preserve">, creating virtual meetings, people encourage each other throughs the posts, or </w:t>
      </w:r>
      <w:proofErr w:type="spellStart"/>
      <w:r w:rsidRPr="00EC541D">
        <w:rPr>
          <w:rFonts w:ascii="Times New Roman" w:hAnsi="Times New Roman" w:cs="Times New Roman"/>
          <w:color w:val="0D0D0D" w:themeColor="text1" w:themeTint="F2"/>
          <w:sz w:val="24"/>
          <w:szCs w:val="24"/>
        </w:rPr>
        <w:t>advertsing</w:t>
      </w:r>
      <w:proofErr w:type="spellEnd"/>
      <w:r w:rsidRPr="00EC541D">
        <w:rPr>
          <w:rFonts w:ascii="Times New Roman" w:hAnsi="Times New Roman" w:cs="Times New Roman"/>
          <w:color w:val="0D0D0D" w:themeColor="text1" w:themeTint="F2"/>
          <w:sz w:val="24"/>
          <w:szCs w:val="24"/>
        </w:rPr>
        <w:t xml:space="preserve"> their business or </w:t>
      </w:r>
      <w:proofErr w:type="spellStart"/>
      <w:r w:rsidRPr="00EC541D">
        <w:rPr>
          <w:rFonts w:ascii="Times New Roman" w:hAnsi="Times New Roman" w:cs="Times New Roman"/>
          <w:color w:val="0D0D0D" w:themeColor="text1" w:themeTint="F2"/>
          <w:sz w:val="24"/>
          <w:szCs w:val="24"/>
        </w:rPr>
        <w:t>recomendad</w:t>
      </w:r>
      <w:proofErr w:type="spellEnd"/>
      <w:r w:rsidRPr="00EC541D">
        <w:rPr>
          <w:rFonts w:ascii="Times New Roman" w:hAnsi="Times New Roman" w:cs="Times New Roman"/>
          <w:color w:val="0D0D0D" w:themeColor="text1" w:themeTint="F2"/>
          <w:sz w:val="24"/>
          <w:szCs w:val="24"/>
        </w:rPr>
        <w:t xml:space="preserve"> to people how overcome those challenges. </w:t>
      </w:r>
      <w:r w:rsidR="0012641D" w:rsidRPr="00EC541D">
        <w:rPr>
          <w:rFonts w:ascii="Times New Roman" w:hAnsi="Times New Roman" w:cs="Times New Roman"/>
          <w:color w:val="0D0D0D" w:themeColor="text1" w:themeTint="F2"/>
          <w:sz w:val="24"/>
          <w:szCs w:val="24"/>
        </w:rPr>
        <w:t>T</w:t>
      </w:r>
      <w:r w:rsidRPr="00EC541D">
        <w:rPr>
          <w:rFonts w:ascii="Times New Roman" w:hAnsi="Times New Roman" w:cs="Times New Roman"/>
          <w:color w:val="0D0D0D" w:themeColor="text1" w:themeTint="F2"/>
          <w:sz w:val="24"/>
          <w:szCs w:val="24"/>
        </w:rPr>
        <w:t xml:space="preserve">hese resources also include tips for maintaining your well-being, </w:t>
      </w:r>
      <w:r w:rsidR="0012641D" w:rsidRPr="00EC541D">
        <w:rPr>
          <w:rFonts w:ascii="Times New Roman" w:hAnsi="Times New Roman" w:cs="Times New Roman"/>
          <w:color w:val="0D0D0D" w:themeColor="text1" w:themeTint="F2"/>
          <w:sz w:val="24"/>
          <w:szCs w:val="24"/>
        </w:rPr>
        <w:t>advising how</w:t>
      </w:r>
      <w:r w:rsidRPr="00EC541D">
        <w:rPr>
          <w:rFonts w:ascii="Times New Roman" w:hAnsi="Times New Roman" w:cs="Times New Roman"/>
          <w:color w:val="0D0D0D" w:themeColor="text1" w:themeTint="F2"/>
          <w:sz w:val="24"/>
          <w:szCs w:val="24"/>
        </w:rPr>
        <w:t xml:space="preserve"> maintaining a </w:t>
      </w:r>
      <w:r w:rsidR="0012641D" w:rsidRPr="00EC541D">
        <w:rPr>
          <w:rFonts w:ascii="Times New Roman" w:hAnsi="Times New Roman" w:cs="Times New Roman"/>
          <w:color w:val="0D0D0D" w:themeColor="text1" w:themeTint="F2"/>
          <w:sz w:val="24"/>
          <w:szCs w:val="24"/>
        </w:rPr>
        <w:t>good mental health f</w:t>
      </w:r>
      <w:r w:rsidRPr="00EC541D">
        <w:rPr>
          <w:rFonts w:ascii="Times New Roman" w:hAnsi="Times New Roman" w:cs="Times New Roman"/>
          <w:color w:val="0D0D0D" w:themeColor="text1" w:themeTint="F2"/>
          <w:sz w:val="24"/>
          <w:szCs w:val="24"/>
        </w:rPr>
        <w:t xml:space="preserve">or those with significant symptoms of stress or anxiety, it is recommended to seek professional support when necessary, So, what better than this space </w:t>
      </w:r>
      <w:r w:rsidR="0012641D" w:rsidRPr="00EC541D">
        <w:rPr>
          <w:rFonts w:ascii="Times New Roman" w:hAnsi="Times New Roman" w:cs="Times New Roman"/>
          <w:color w:val="0D0D0D" w:themeColor="text1" w:themeTint="F2"/>
          <w:sz w:val="24"/>
          <w:szCs w:val="24"/>
        </w:rPr>
        <w:t>where</w:t>
      </w:r>
      <w:r w:rsidRPr="00EC541D">
        <w:rPr>
          <w:rFonts w:ascii="Times New Roman" w:hAnsi="Times New Roman" w:cs="Times New Roman"/>
          <w:color w:val="0D0D0D" w:themeColor="text1" w:themeTint="F2"/>
          <w:sz w:val="24"/>
          <w:szCs w:val="24"/>
        </w:rPr>
        <w:t xml:space="preserve"> our </w:t>
      </w:r>
      <w:r w:rsidR="0012641D" w:rsidRPr="00EC541D">
        <w:rPr>
          <w:rFonts w:ascii="Times New Roman" w:hAnsi="Times New Roman" w:cs="Times New Roman"/>
          <w:color w:val="0D0D0D" w:themeColor="text1" w:themeTint="F2"/>
          <w:sz w:val="24"/>
          <w:szCs w:val="24"/>
        </w:rPr>
        <w:t>neighborhood can step up during this time with the pandemic because we all have a part to play in reduce the spreading of the virus by knowing what should do, because together we can help counter difficult feelings like hopelessness and stress to our neighbors.</w:t>
      </w:r>
    </w:p>
    <w:p w14:paraId="596793DE" w14:textId="6171DAFA" w:rsidR="00722DD2" w:rsidRPr="00045339" w:rsidRDefault="00ED780F" w:rsidP="00045339">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 xml:space="preserve">Competitive </w:t>
      </w:r>
      <w:proofErr w:type="spellStart"/>
      <w:r w:rsidRPr="00EC541D">
        <w:rPr>
          <w:rFonts w:ascii="Times New Roman" w:hAnsi="Times New Roman" w:cs="Times New Roman"/>
          <w:b/>
          <w:bCs/>
          <w:color w:val="0D0D0D" w:themeColor="text1" w:themeTint="F2"/>
          <w:sz w:val="24"/>
          <w:szCs w:val="24"/>
        </w:rPr>
        <w:t>Analysis:</w:t>
      </w:r>
      <w:r w:rsidR="00722DD2" w:rsidRPr="00F970A6">
        <w:rPr>
          <w:rFonts w:ascii="Times New Roman" w:hAnsi="Times New Roman" w:cs="Times New Roman"/>
          <w:sz w:val="24"/>
          <w:szCs w:val="24"/>
        </w:rPr>
        <w:t>This</w:t>
      </w:r>
      <w:proofErr w:type="spellEnd"/>
      <w:r w:rsidR="00722DD2" w:rsidRPr="00F970A6">
        <w:rPr>
          <w:rFonts w:ascii="Times New Roman" w:hAnsi="Times New Roman" w:cs="Times New Roman"/>
          <w:sz w:val="24"/>
          <w:szCs w:val="24"/>
        </w:rPr>
        <w:t xml:space="preserve"> analysis focused on five main features: Design, Communication, Content, Usability, Recommendations.</w:t>
      </w:r>
    </w:p>
    <w:p w14:paraId="373E23C3" w14:textId="085C1B66" w:rsidR="00722DD2" w:rsidRPr="00F970A6" w:rsidRDefault="00722DD2" w:rsidP="00722DD2">
      <w:pPr>
        <w:rPr>
          <w:rFonts w:ascii="Times New Roman" w:hAnsi="Times New Roman" w:cs="Times New Roman"/>
          <w:sz w:val="24"/>
          <w:szCs w:val="24"/>
        </w:rPr>
      </w:pPr>
      <w:r w:rsidRPr="00F970A6">
        <w:rPr>
          <w:rFonts w:ascii="Times New Roman" w:hAnsi="Times New Roman" w:cs="Times New Roman"/>
          <w:sz w:val="24"/>
          <w:szCs w:val="24"/>
        </w:rPr>
        <w:t xml:space="preserve">The four websites were ranked using a number scale (1-5) these websites were selected for their focus on local events and social networking.  </w:t>
      </w:r>
    </w:p>
    <w:tbl>
      <w:tblPr>
        <w:tblStyle w:val="TableGrid"/>
        <w:tblW w:w="8250" w:type="dxa"/>
        <w:tblInd w:w="-5" w:type="dxa"/>
        <w:tblLook w:val="04A0" w:firstRow="1" w:lastRow="0" w:firstColumn="1" w:lastColumn="0" w:noHBand="0" w:noVBand="1"/>
      </w:tblPr>
      <w:tblGrid>
        <w:gridCol w:w="2003"/>
        <w:gridCol w:w="1161"/>
        <w:gridCol w:w="1070"/>
        <w:gridCol w:w="1338"/>
        <w:gridCol w:w="1167"/>
        <w:gridCol w:w="1511"/>
      </w:tblGrid>
      <w:tr w:rsidR="00722DD2" w:rsidRPr="00F970A6" w14:paraId="7CC0E45B" w14:textId="77777777" w:rsidTr="00C05D15">
        <w:trPr>
          <w:trHeight w:val="1046"/>
        </w:trPr>
        <w:tc>
          <w:tcPr>
            <w:tcW w:w="1916" w:type="dxa"/>
          </w:tcPr>
          <w:p w14:paraId="65EEB958" w14:textId="77777777" w:rsidR="00722DD2" w:rsidRPr="00F970A6" w:rsidRDefault="00722DD2" w:rsidP="00C05D15">
            <w:pPr>
              <w:rPr>
                <w:rFonts w:ascii="Times New Roman" w:hAnsi="Times New Roman" w:cs="Times New Roman"/>
                <w:sz w:val="24"/>
                <w:szCs w:val="24"/>
              </w:rPr>
            </w:pPr>
          </w:p>
        </w:tc>
        <w:tc>
          <w:tcPr>
            <w:tcW w:w="1204" w:type="dxa"/>
          </w:tcPr>
          <w:p w14:paraId="12494614" w14:textId="77777777" w:rsidR="00722DD2" w:rsidRPr="00F970A6" w:rsidRDefault="00722DD2" w:rsidP="00C05D15">
            <w:pPr>
              <w:jc w:val="center"/>
              <w:rPr>
                <w:rFonts w:ascii="Times New Roman" w:hAnsi="Times New Roman" w:cs="Times New Roman"/>
                <w:sz w:val="24"/>
                <w:szCs w:val="24"/>
              </w:rPr>
            </w:pPr>
          </w:p>
          <w:p w14:paraId="20123054"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G6</w:t>
            </w:r>
          </w:p>
        </w:tc>
        <w:tc>
          <w:tcPr>
            <w:tcW w:w="1080" w:type="dxa"/>
          </w:tcPr>
          <w:p w14:paraId="74D4CFCB" w14:textId="77777777" w:rsidR="00722DD2" w:rsidRPr="00F970A6" w:rsidRDefault="00722DD2" w:rsidP="00C05D15">
            <w:pPr>
              <w:jc w:val="center"/>
              <w:rPr>
                <w:rFonts w:ascii="Times New Roman" w:hAnsi="Times New Roman" w:cs="Times New Roman"/>
                <w:sz w:val="24"/>
                <w:szCs w:val="24"/>
              </w:rPr>
            </w:pPr>
          </w:p>
          <w:p w14:paraId="23349150"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Twitter</w:t>
            </w:r>
          </w:p>
        </w:tc>
        <w:tc>
          <w:tcPr>
            <w:tcW w:w="1350" w:type="dxa"/>
          </w:tcPr>
          <w:p w14:paraId="32B77990" w14:textId="77777777" w:rsidR="00722DD2" w:rsidRPr="00F970A6" w:rsidRDefault="00722DD2" w:rsidP="00C05D15">
            <w:pPr>
              <w:jc w:val="center"/>
              <w:rPr>
                <w:rFonts w:ascii="Times New Roman" w:hAnsi="Times New Roman" w:cs="Times New Roman"/>
                <w:sz w:val="24"/>
                <w:szCs w:val="24"/>
              </w:rPr>
            </w:pPr>
          </w:p>
          <w:p w14:paraId="43BF5870"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Facebook</w:t>
            </w:r>
          </w:p>
        </w:tc>
        <w:tc>
          <w:tcPr>
            <w:tcW w:w="1170" w:type="dxa"/>
          </w:tcPr>
          <w:p w14:paraId="1EB09356" w14:textId="77777777" w:rsidR="00722DD2" w:rsidRPr="00F970A6" w:rsidRDefault="00722DD2" w:rsidP="00C05D15">
            <w:pPr>
              <w:jc w:val="center"/>
              <w:rPr>
                <w:rFonts w:ascii="Times New Roman" w:hAnsi="Times New Roman" w:cs="Times New Roman"/>
                <w:sz w:val="24"/>
                <w:szCs w:val="24"/>
              </w:rPr>
            </w:pPr>
          </w:p>
          <w:p w14:paraId="77110B21" w14:textId="77777777" w:rsidR="00722DD2" w:rsidRPr="00F970A6" w:rsidRDefault="00722DD2" w:rsidP="00C05D15">
            <w:pPr>
              <w:jc w:val="center"/>
              <w:rPr>
                <w:rFonts w:ascii="Times New Roman" w:hAnsi="Times New Roman" w:cs="Times New Roman"/>
                <w:sz w:val="24"/>
                <w:szCs w:val="24"/>
              </w:rPr>
            </w:pPr>
            <w:proofErr w:type="spellStart"/>
            <w:r w:rsidRPr="00F970A6">
              <w:rPr>
                <w:rFonts w:ascii="Times New Roman" w:hAnsi="Times New Roman" w:cs="Times New Roman"/>
                <w:sz w:val="24"/>
                <w:szCs w:val="24"/>
              </w:rPr>
              <w:t>Nextdoor</w:t>
            </w:r>
            <w:proofErr w:type="spellEnd"/>
          </w:p>
        </w:tc>
        <w:tc>
          <w:tcPr>
            <w:tcW w:w="1530" w:type="dxa"/>
          </w:tcPr>
          <w:p w14:paraId="63E4D65D" w14:textId="77777777" w:rsidR="00722DD2" w:rsidRPr="00F970A6" w:rsidRDefault="00722DD2" w:rsidP="00C05D15">
            <w:pPr>
              <w:jc w:val="center"/>
              <w:rPr>
                <w:rFonts w:ascii="Times New Roman" w:hAnsi="Times New Roman" w:cs="Times New Roman"/>
                <w:sz w:val="24"/>
                <w:szCs w:val="24"/>
              </w:rPr>
            </w:pPr>
          </w:p>
          <w:p w14:paraId="5D00A4D8"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 xml:space="preserve">Neighbors </w:t>
            </w:r>
          </w:p>
        </w:tc>
      </w:tr>
      <w:tr w:rsidR="00722DD2" w:rsidRPr="00F970A6" w14:paraId="63BF0B3B" w14:textId="77777777" w:rsidTr="00C05D15">
        <w:trPr>
          <w:trHeight w:val="988"/>
        </w:trPr>
        <w:tc>
          <w:tcPr>
            <w:tcW w:w="1916" w:type="dxa"/>
          </w:tcPr>
          <w:p w14:paraId="0F057ADC" w14:textId="77777777" w:rsidR="00722DD2" w:rsidRPr="00F970A6" w:rsidRDefault="00722DD2" w:rsidP="00C05D15">
            <w:pPr>
              <w:jc w:val="center"/>
              <w:rPr>
                <w:rFonts w:ascii="Times New Roman" w:hAnsi="Times New Roman" w:cs="Times New Roman"/>
                <w:sz w:val="24"/>
                <w:szCs w:val="24"/>
              </w:rPr>
            </w:pPr>
          </w:p>
          <w:p w14:paraId="604710E1"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Design</w:t>
            </w:r>
          </w:p>
        </w:tc>
        <w:tc>
          <w:tcPr>
            <w:tcW w:w="1204" w:type="dxa"/>
          </w:tcPr>
          <w:p w14:paraId="215F621B" w14:textId="77777777" w:rsidR="00722DD2" w:rsidRPr="00F970A6" w:rsidRDefault="00722DD2" w:rsidP="00C05D15">
            <w:pPr>
              <w:jc w:val="center"/>
              <w:rPr>
                <w:rFonts w:ascii="Times New Roman" w:hAnsi="Times New Roman" w:cs="Times New Roman"/>
                <w:sz w:val="24"/>
                <w:szCs w:val="24"/>
              </w:rPr>
            </w:pPr>
          </w:p>
          <w:p w14:paraId="63435B88"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080" w:type="dxa"/>
          </w:tcPr>
          <w:p w14:paraId="2A1B5350" w14:textId="77777777" w:rsidR="00722DD2" w:rsidRPr="00F970A6" w:rsidRDefault="00722DD2" w:rsidP="00C05D15">
            <w:pPr>
              <w:jc w:val="center"/>
              <w:rPr>
                <w:rFonts w:ascii="Times New Roman" w:hAnsi="Times New Roman" w:cs="Times New Roman"/>
                <w:sz w:val="24"/>
                <w:szCs w:val="24"/>
              </w:rPr>
            </w:pPr>
          </w:p>
          <w:p w14:paraId="7557F4E8"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3</w:t>
            </w:r>
          </w:p>
        </w:tc>
        <w:tc>
          <w:tcPr>
            <w:tcW w:w="1350" w:type="dxa"/>
          </w:tcPr>
          <w:p w14:paraId="4A5B681C" w14:textId="77777777" w:rsidR="00722DD2" w:rsidRPr="00F970A6" w:rsidRDefault="00722DD2" w:rsidP="00C05D15">
            <w:pPr>
              <w:jc w:val="center"/>
              <w:rPr>
                <w:rFonts w:ascii="Times New Roman" w:hAnsi="Times New Roman" w:cs="Times New Roman"/>
                <w:sz w:val="24"/>
                <w:szCs w:val="24"/>
              </w:rPr>
            </w:pPr>
          </w:p>
          <w:p w14:paraId="2FB5CF84"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170" w:type="dxa"/>
          </w:tcPr>
          <w:p w14:paraId="6CE6D085" w14:textId="77777777" w:rsidR="00722DD2" w:rsidRPr="00F970A6" w:rsidRDefault="00722DD2" w:rsidP="00C05D15">
            <w:pPr>
              <w:jc w:val="center"/>
              <w:rPr>
                <w:rFonts w:ascii="Times New Roman" w:hAnsi="Times New Roman" w:cs="Times New Roman"/>
                <w:sz w:val="24"/>
                <w:szCs w:val="24"/>
              </w:rPr>
            </w:pPr>
          </w:p>
          <w:p w14:paraId="6DDA68C9"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530" w:type="dxa"/>
          </w:tcPr>
          <w:p w14:paraId="6EF2EB91" w14:textId="77777777" w:rsidR="00722DD2" w:rsidRPr="00F970A6" w:rsidRDefault="00722DD2" w:rsidP="00C05D15">
            <w:pPr>
              <w:jc w:val="center"/>
              <w:rPr>
                <w:rFonts w:ascii="Times New Roman" w:hAnsi="Times New Roman" w:cs="Times New Roman"/>
                <w:sz w:val="24"/>
                <w:szCs w:val="24"/>
              </w:rPr>
            </w:pPr>
          </w:p>
          <w:p w14:paraId="7843FFF3"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3</w:t>
            </w:r>
          </w:p>
        </w:tc>
      </w:tr>
      <w:tr w:rsidR="00722DD2" w:rsidRPr="00F970A6" w14:paraId="2C5975B6" w14:textId="77777777" w:rsidTr="00C05D15">
        <w:trPr>
          <w:trHeight w:val="1046"/>
        </w:trPr>
        <w:tc>
          <w:tcPr>
            <w:tcW w:w="1916" w:type="dxa"/>
          </w:tcPr>
          <w:p w14:paraId="331EBD50" w14:textId="77777777" w:rsidR="00722DD2" w:rsidRPr="00F970A6" w:rsidRDefault="00722DD2" w:rsidP="00C05D15">
            <w:pPr>
              <w:jc w:val="center"/>
              <w:rPr>
                <w:rFonts w:ascii="Times New Roman" w:hAnsi="Times New Roman" w:cs="Times New Roman"/>
                <w:sz w:val="24"/>
                <w:szCs w:val="24"/>
              </w:rPr>
            </w:pPr>
          </w:p>
          <w:p w14:paraId="3D516899"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 xml:space="preserve">Communication </w:t>
            </w:r>
          </w:p>
        </w:tc>
        <w:tc>
          <w:tcPr>
            <w:tcW w:w="1204" w:type="dxa"/>
          </w:tcPr>
          <w:p w14:paraId="77269ACF" w14:textId="77777777" w:rsidR="00722DD2" w:rsidRPr="00F970A6" w:rsidRDefault="00722DD2" w:rsidP="00C05D15">
            <w:pPr>
              <w:jc w:val="center"/>
              <w:rPr>
                <w:rFonts w:ascii="Times New Roman" w:hAnsi="Times New Roman" w:cs="Times New Roman"/>
                <w:sz w:val="24"/>
                <w:szCs w:val="24"/>
              </w:rPr>
            </w:pPr>
          </w:p>
          <w:p w14:paraId="1F0DE040"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080" w:type="dxa"/>
          </w:tcPr>
          <w:p w14:paraId="7260C433" w14:textId="77777777" w:rsidR="00722DD2" w:rsidRPr="00F970A6" w:rsidRDefault="00722DD2" w:rsidP="00C05D15">
            <w:pPr>
              <w:jc w:val="center"/>
              <w:rPr>
                <w:rFonts w:ascii="Times New Roman" w:hAnsi="Times New Roman" w:cs="Times New Roman"/>
                <w:sz w:val="24"/>
                <w:szCs w:val="24"/>
              </w:rPr>
            </w:pPr>
          </w:p>
          <w:p w14:paraId="0553C746"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350" w:type="dxa"/>
          </w:tcPr>
          <w:p w14:paraId="7A108DE3" w14:textId="77777777" w:rsidR="00722DD2" w:rsidRPr="00F970A6" w:rsidRDefault="00722DD2" w:rsidP="00C05D15">
            <w:pPr>
              <w:jc w:val="center"/>
              <w:rPr>
                <w:rFonts w:ascii="Times New Roman" w:hAnsi="Times New Roman" w:cs="Times New Roman"/>
                <w:sz w:val="24"/>
                <w:szCs w:val="24"/>
              </w:rPr>
            </w:pPr>
          </w:p>
          <w:p w14:paraId="682025EA"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170" w:type="dxa"/>
          </w:tcPr>
          <w:p w14:paraId="345B63F1" w14:textId="77777777" w:rsidR="00722DD2" w:rsidRPr="00F970A6" w:rsidRDefault="00722DD2" w:rsidP="00C05D15">
            <w:pPr>
              <w:jc w:val="center"/>
              <w:rPr>
                <w:rFonts w:ascii="Times New Roman" w:hAnsi="Times New Roman" w:cs="Times New Roman"/>
                <w:sz w:val="24"/>
                <w:szCs w:val="24"/>
              </w:rPr>
            </w:pPr>
          </w:p>
          <w:p w14:paraId="3115D78A"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2</w:t>
            </w:r>
          </w:p>
        </w:tc>
        <w:tc>
          <w:tcPr>
            <w:tcW w:w="1530" w:type="dxa"/>
          </w:tcPr>
          <w:p w14:paraId="2DFA8B72" w14:textId="77777777" w:rsidR="00722DD2" w:rsidRPr="00F970A6" w:rsidRDefault="00722DD2" w:rsidP="00C05D15">
            <w:pPr>
              <w:jc w:val="center"/>
              <w:rPr>
                <w:rFonts w:ascii="Times New Roman" w:hAnsi="Times New Roman" w:cs="Times New Roman"/>
                <w:sz w:val="24"/>
                <w:szCs w:val="24"/>
              </w:rPr>
            </w:pPr>
          </w:p>
          <w:p w14:paraId="7FC464BC"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3</w:t>
            </w:r>
          </w:p>
        </w:tc>
      </w:tr>
      <w:tr w:rsidR="00722DD2" w:rsidRPr="00F970A6" w14:paraId="2CBF391B" w14:textId="77777777" w:rsidTr="00C05D15">
        <w:trPr>
          <w:trHeight w:val="988"/>
        </w:trPr>
        <w:tc>
          <w:tcPr>
            <w:tcW w:w="1916" w:type="dxa"/>
          </w:tcPr>
          <w:p w14:paraId="7F0592DE" w14:textId="77777777" w:rsidR="00722DD2" w:rsidRPr="00F970A6" w:rsidRDefault="00722DD2" w:rsidP="00C05D15">
            <w:pPr>
              <w:jc w:val="center"/>
              <w:rPr>
                <w:rFonts w:ascii="Times New Roman" w:hAnsi="Times New Roman" w:cs="Times New Roman"/>
                <w:sz w:val="24"/>
                <w:szCs w:val="24"/>
              </w:rPr>
            </w:pPr>
          </w:p>
          <w:p w14:paraId="13E040FE"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Content</w:t>
            </w:r>
          </w:p>
        </w:tc>
        <w:tc>
          <w:tcPr>
            <w:tcW w:w="1204" w:type="dxa"/>
          </w:tcPr>
          <w:p w14:paraId="1D2A0AF2" w14:textId="77777777" w:rsidR="00722DD2" w:rsidRPr="00F970A6" w:rsidRDefault="00722DD2" w:rsidP="00C05D15">
            <w:pPr>
              <w:rPr>
                <w:rFonts w:ascii="Times New Roman" w:hAnsi="Times New Roman" w:cs="Times New Roman"/>
                <w:sz w:val="24"/>
                <w:szCs w:val="24"/>
              </w:rPr>
            </w:pPr>
          </w:p>
          <w:p w14:paraId="70F2A201"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080" w:type="dxa"/>
          </w:tcPr>
          <w:p w14:paraId="273DF421" w14:textId="77777777" w:rsidR="00722DD2" w:rsidRPr="00F970A6" w:rsidRDefault="00722DD2" w:rsidP="00C05D15">
            <w:pPr>
              <w:jc w:val="center"/>
              <w:rPr>
                <w:rFonts w:ascii="Times New Roman" w:hAnsi="Times New Roman" w:cs="Times New Roman"/>
                <w:sz w:val="24"/>
                <w:szCs w:val="24"/>
              </w:rPr>
            </w:pPr>
          </w:p>
          <w:p w14:paraId="0ECB61E5"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350" w:type="dxa"/>
          </w:tcPr>
          <w:p w14:paraId="2B7741BE" w14:textId="77777777" w:rsidR="00722DD2" w:rsidRPr="00F970A6" w:rsidRDefault="00722DD2" w:rsidP="00C05D15">
            <w:pPr>
              <w:jc w:val="center"/>
              <w:rPr>
                <w:rFonts w:ascii="Times New Roman" w:hAnsi="Times New Roman" w:cs="Times New Roman"/>
                <w:sz w:val="24"/>
                <w:szCs w:val="24"/>
              </w:rPr>
            </w:pPr>
          </w:p>
          <w:p w14:paraId="1921EEAB"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170" w:type="dxa"/>
          </w:tcPr>
          <w:p w14:paraId="45CDC507" w14:textId="77777777" w:rsidR="00722DD2" w:rsidRPr="00F970A6" w:rsidRDefault="00722DD2" w:rsidP="00C05D15">
            <w:pPr>
              <w:jc w:val="center"/>
              <w:rPr>
                <w:rFonts w:ascii="Times New Roman" w:hAnsi="Times New Roman" w:cs="Times New Roman"/>
                <w:sz w:val="24"/>
                <w:szCs w:val="24"/>
              </w:rPr>
            </w:pPr>
          </w:p>
          <w:p w14:paraId="020C6C26"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530" w:type="dxa"/>
          </w:tcPr>
          <w:p w14:paraId="319D8FAC" w14:textId="77777777" w:rsidR="00722DD2" w:rsidRPr="00F970A6" w:rsidRDefault="00722DD2" w:rsidP="00C05D15">
            <w:pPr>
              <w:jc w:val="center"/>
              <w:rPr>
                <w:rFonts w:ascii="Times New Roman" w:hAnsi="Times New Roman" w:cs="Times New Roman"/>
                <w:sz w:val="24"/>
                <w:szCs w:val="24"/>
              </w:rPr>
            </w:pPr>
          </w:p>
          <w:p w14:paraId="049D973A"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3</w:t>
            </w:r>
          </w:p>
        </w:tc>
      </w:tr>
      <w:tr w:rsidR="00722DD2" w:rsidRPr="00F970A6" w14:paraId="0986137B" w14:textId="77777777" w:rsidTr="00C05D15">
        <w:trPr>
          <w:trHeight w:val="1046"/>
        </w:trPr>
        <w:tc>
          <w:tcPr>
            <w:tcW w:w="1916" w:type="dxa"/>
          </w:tcPr>
          <w:p w14:paraId="3EFE7AA7" w14:textId="77777777" w:rsidR="00722DD2" w:rsidRPr="00F970A6" w:rsidRDefault="00722DD2" w:rsidP="00C05D15">
            <w:pPr>
              <w:jc w:val="center"/>
              <w:rPr>
                <w:rFonts w:ascii="Times New Roman" w:hAnsi="Times New Roman" w:cs="Times New Roman"/>
                <w:sz w:val="24"/>
                <w:szCs w:val="24"/>
              </w:rPr>
            </w:pPr>
          </w:p>
          <w:p w14:paraId="43B43B33"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Usability</w:t>
            </w:r>
          </w:p>
        </w:tc>
        <w:tc>
          <w:tcPr>
            <w:tcW w:w="1204" w:type="dxa"/>
          </w:tcPr>
          <w:p w14:paraId="744FE7E5" w14:textId="77777777" w:rsidR="00722DD2" w:rsidRPr="00F970A6" w:rsidRDefault="00722DD2" w:rsidP="00C05D15">
            <w:pPr>
              <w:jc w:val="center"/>
              <w:rPr>
                <w:rFonts w:ascii="Times New Roman" w:hAnsi="Times New Roman" w:cs="Times New Roman"/>
                <w:sz w:val="24"/>
                <w:szCs w:val="24"/>
              </w:rPr>
            </w:pPr>
          </w:p>
          <w:p w14:paraId="38802A43"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080" w:type="dxa"/>
          </w:tcPr>
          <w:p w14:paraId="27E21FBD" w14:textId="77777777" w:rsidR="00722DD2" w:rsidRPr="00F970A6" w:rsidRDefault="00722DD2" w:rsidP="00C05D15">
            <w:pPr>
              <w:jc w:val="center"/>
              <w:rPr>
                <w:rFonts w:ascii="Times New Roman" w:hAnsi="Times New Roman" w:cs="Times New Roman"/>
                <w:sz w:val="24"/>
                <w:szCs w:val="24"/>
              </w:rPr>
            </w:pPr>
          </w:p>
          <w:p w14:paraId="28E84F82"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350" w:type="dxa"/>
          </w:tcPr>
          <w:p w14:paraId="733EEA64" w14:textId="77777777" w:rsidR="00722DD2" w:rsidRPr="00F970A6" w:rsidRDefault="00722DD2" w:rsidP="00C05D15">
            <w:pPr>
              <w:jc w:val="center"/>
              <w:rPr>
                <w:rFonts w:ascii="Times New Roman" w:hAnsi="Times New Roman" w:cs="Times New Roman"/>
                <w:sz w:val="24"/>
                <w:szCs w:val="24"/>
              </w:rPr>
            </w:pPr>
          </w:p>
          <w:p w14:paraId="4FB2F90F"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170" w:type="dxa"/>
          </w:tcPr>
          <w:p w14:paraId="2009A2AC" w14:textId="77777777" w:rsidR="00722DD2" w:rsidRPr="00F970A6" w:rsidRDefault="00722DD2" w:rsidP="00C05D15">
            <w:pPr>
              <w:jc w:val="center"/>
              <w:rPr>
                <w:rFonts w:ascii="Times New Roman" w:hAnsi="Times New Roman" w:cs="Times New Roman"/>
                <w:sz w:val="24"/>
                <w:szCs w:val="24"/>
              </w:rPr>
            </w:pPr>
          </w:p>
          <w:p w14:paraId="2CB25B61"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530" w:type="dxa"/>
          </w:tcPr>
          <w:p w14:paraId="5168693C" w14:textId="77777777" w:rsidR="00722DD2" w:rsidRPr="00F970A6" w:rsidRDefault="00722DD2" w:rsidP="00C05D15">
            <w:pPr>
              <w:jc w:val="center"/>
              <w:rPr>
                <w:rFonts w:ascii="Times New Roman" w:hAnsi="Times New Roman" w:cs="Times New Roman"/>
                <w:sz w:val="24"/>
                <w:szCs w:val="24"/>
              </w:rPr>
            </w:pPr>
          </w:p>
          <w:p w14:paraId="2D9A0A33"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2</w:t>
            </w:r>
          </w:p>
        </w:tc>
      </w:tr>
      <w:tr w:rsidR="00722DD2" w:rsidRPr="00F970A6" w14:paraId="0464A2B1" w14:textId="77777777" w:rsidTr="00C05D15">
        <w:trPr>
          <w:trHeight w:val="988"/>
        </w:trPr>
        <w:tc>
          <w:tcPr>
            <w:tcW w:w="1916" w:type="dxa"/>
          </w:tcPr>
          <w:p w14:paraId="77A61E10" w14:textId="77777777" w:rsidR="00722DD2" w:rsidRPr="00F970A6" w:rsidRDefault="00722DD2" w:rsidP="00C05D15">
            <w:pPr>
              <w:jc w:val="center"/>
              <w:rPr>
                <w:rFonts w:ascii="Times New Roman" w:hAnsi="Times New Roman" w:cs="Times New Roman"/>
                <w:sz w:val="24"/>
                <w:szCs w:val="24"/>
              </w:rPr>
            </w:pPr>
          </w:p>
          <w:p w14:paraId="3ADC377C"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Recommendations</w:t>
            </w:r>
          </w:p>
        </w:tc>
        <w:tc>
          <w:tcPr>
            <w:tcW w:w="1204" w:type="dxa"/>
          </w:tcPr>
          <w:p w14:paraId="2D496AA3" w14:textId="77777777" w:rsidR="00722DD2" w:rsidRPr="00F970A6" w:rsidRDefault="00722DD2" w:rsidP="00C05D15">
            <w:pPr>
              <w:rPr>
                <w:rFonts w:ascii="Times New Roman" w:hAnsi="Times New Roman" w:cs="Times New Roman"/>
                <w:sz w:val="24"/>
                <w:szCs w:val="24"/>
              </w:rPr>
            </w:pPr>
          </w:p>
          <w:p w14:paraId="748CB9D7"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080" w:type="dxa"/>
          </w:tcPr>
          <w:p w14:paraId="55C26A03" w14:textId="77777777" w:rsidR="00722DD2" w:rsidRPr="00F970A6" w:rsidRDefault="00722DD2" w:rsidP="00C05D15">
            <w:pPr>
              <w:jc w:val="center"/>
              <w:rPr>
                <w:rFonts w:ascii="Times New Roman" w:hAnsi="Times New Roman" w:cs="Times New Roman"/>
                <w:sz w:val="24"/>
                <w:szCs w:val="24"/>
              </w:rPr>
            </w:pPr>
          </w:p>
          <w:p w14:paraId="1E69C724"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2</w:t>
            </w:r>
          </w:p>
        </w:tc>
        <w:tc>
          <w:tcPr>
            <w:tcW w:w="1350" w:type="dxa"/>
          </w:tcPr>
          <w:p w14:paraId="5B095F95" w14:textId="77777777" w:rsidR="00722DD2" w:rsidRPr="00F970A6" w:rsidRDefault="00722DD2" w:rsidP="00C05D15">
            <w:pPr>
              <w:jc w:val="center"/>
              <w:rPr>
                <w:rFonts w:ascii="Times New Roman" w:hAnsi="Times New Roman" w:cs="Times New Roman"/>
                <w:sz w:val="24"/>
                <w:szCs w:val="24"/>
              </w:rPr>
            </w:pPr>
          </w:p>
          <w:p w14:paraId="11A4B71D"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2</w:t>
            </w:r>
          </w:p>
        </w:tc>
        <w:tc>
          <w:tcPr>
            <w:tcW w:w="1170" w:type="dxa"/>
          </w:tcPr>
          <w:p w14:paraId="7711A128" w14:textId="77777777" w:rsidR="00722DD2" w:rsidRPr="00F970A6" w:rsidRDefault="00722DD2" w:rsidP="00C05D15">
            <w:pPr>
              <w:jc w:val="center"/>
              <w:rPr>
                <w:rFonts w:ascii="Times New Roman" w:hAnsi="Times New Roman" w:cs="Times New Roman"/>
                <w:sz w:val="24"/>
                <w:szCs w:val="24"/>
              </w:rPr>
            </w:pPr>
          </w:p>
          <w:p w14:paraId="7A6082A0"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530" w:type="dxa"/>
          </w:tcPr>
          <w:p w14:paraId="63802125" w14:textId="77777777" w:rsidR="00722DD2" w:rsidRPr="00F970A6" w:rsidRDefault="00722DD2" w:rsidP="00C05D15">
            <w:pPr>
              <w:jc w:val="center"/>
              <w:rPr>
                <w:rFonts w:ascii="Times New Roman" w:hAnsi="Times New Roman" w:cs="Times New Roman"/>
                <w:sz w:val="24"/>
                <w:szCs w:val="24"/>
              </w:rPr>
            </w:pPr>
          </w:p>
          <w:p w14:paraId="45846D5F"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0</w:t>
            </w:r>
          </w:p>
        </w:tc>
      </w:tr>
      <w:tr w:rsidR="00722DD2" w:rsidRPr="00F970A6" w14:paraId="7102D81B" w14:textId="77777777" w:rsidTr="00C05D15">
        <w:trPr>
          <w:trHeight w:val="1046"/>
        </w:trPr>
        <w:tc>
          <w:tcPr>
            <w:tcW w:w="1916" w:type="dxa"/>
          </w:tcPr>
          <w:p w14:paraId="23C2173A" w14:textId="77777777" w:rsidR="00722DD2" w:rsidRPr="00F970A6" w:rsidRDefault="00722DD2" w:rsidP="00C05D15">
            <w:pPr>
              <w:jc w:val="center"/>
              <w:rPr>
                <w:rFonts w:ascii="Times New Roman" w:hAnsi="Times New Roman" w:cs="Times New Roman"/>
                <w:sz w:val="24"/>
                <w:szCs w:val="24"/>
              </w:rPr>
            </w:pPr>
          </w:p>
          <w:p w14:paraId="6801C504"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Mean</w:t>
            </w:r>
          </w:p>
        </w:tc>
        <w:tc>
          <w:tcPr>
            <w:tcW w:w="1204" w:type="dxa"/>
          </w:tcPr>
          <w:p w14:paraId="26F00618" w14:textId="77777777" w:rsidR="00722DD2" w:rsidRPr="00F970A6" w:rsidRDefault="00722DD2" w:rsidP="00C05D15">
            <w:pPr>
              <w:rPr>
                <w:rFonts w:ascii="Times New Roman" w:hAnsi="Times New Roman" w:cs="Times New Roman"/>
                <w:sz w:val="24"/>
                <w:szCs w:val="24"/>
              </w:rPr>
            </w:pPr>
          </w:p>
          <w:p w14:paraId="61267FD0"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4.6</w:t>
            </w:r>
          </w:p>
          <w:p w14:paraId="1D023824" w14:textId="77777777" w:rsidR="00722DD2" w:rsidRPr="00F970A6" w:rsidRDefault="00722DD2" w:rsidP="00C05D15">
            <w:pPr>
              <w:rPr>
                <w:rFonts w:ascii="Times New Roman" w:hAnsi="Times New Roman" w:cs="Times New Roman"/>
                <w:sz w:val="24"/>
                <w:szCs w:val="24"/>
              </w:rPr>
            </w:pPr>
          </w:p>
          <w:p w14:paraId="79306DEE" w14:textId="77777777" w:rsidR="00722DD2" w:rsidRPr="00F970A6" w:rsidRDefault="00722DD2" w:rsidP="00C05D15">
            <w:pPr>
              <w:rPr>
                <w:rFonts w:ascii="Times New Roman" w:hAnsi="Times New Roman" w:cs="Times New Roman"/>
                <w:sz w:val="24"/>
                <w:szCs w:val="24"/>
              </w:rPr>
            </w:pPr>
          </w:p>
        </w:tc>
        <w:tc>
          <w:tcPr>
            <w:tcW w:w="1080" w:type="dxa"/>
          </w:tcPr>
          <w:p w14:paraId="51F62DC9" w14:textId="77777777" w:rsidR="00722DD2" w:rsidRPr="00F970A6" w:rsidRDefault="00722DD2" w:rsidP="00C05D15">
            <w:pPr>
              <w:jc w:val="center"/>
              <w:rPr>
                <w:rFonts w:ascii="Times New Roman" w:hAnsi="Times New Roman" w:cs="Times New Roman"/>
                <w:sz w:val="24"/>
                <w:szCs w:val="24"/>
              </w:rPr>
            </w:pPr>
          </w:p>
          <w:p w14:paraId="6C474844"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3.8</w:t>
            </w:r>
          </w:p>
        </w:tc>
        <w:tc>
          <w:tcPr>
            <w:tcW w:w="1350" w:type="dxa"/>
          </w:tcPr>
          <w:p w14:paraId="05AC4727" w14:textId="77777777" w:rsidR="00722DD2" w:rsidRPr="00F970A6" w:rsidRDefault="00722DD2" w:rsidP="00C05D15">
            <w:pPr>
              <w:jc w:val="center"/>
              <w:rPr>
                <w:rFonts w:ascii="Times New Roman" w:hAnsi="Times New Roman" w:cs="Times New Roman"/>
                <w:sz w:val="24"/>
                <w:szCs w:val="24"/>
              </w:rPr>
            </w:pPr>
          </w:p>
          <w:p w14:paraId="3D324CC1"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170" w:type="dxa"/>
          </w:tcPr>
          <w:p w14:paraId="4DB75AAF" w14:textId="77777777" w:rsidR="00722DD2" w:rsidRPr="00F970A6" w:rsidRDefault="00722DD2" w:rsidP="00C05D15">
            <w:pPr>
              <w:jc w:val="center"/>
              <w:rPr>
                <w:rFonts w:ascii="Times New Roman" w:hAnsi="Times New Roman" w:cs="Times New Roman"/>
                <w:sz w:val="24"/>
                <w:szCs w:val="24"/>
              </w:rPr>
            </w:pPr>
          </w:p>
          <w:p w14:paraId="0E1ECBDC"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4.2</w:t>
            </w:r>
          </w:p>
        </w:tc>
        <w:tc>
          <w:tcPr>
            <w:tcW w:w="1530" w:type="dxa"/>
          </w:tcPr>
          <w:p w14:paraId="4E7F7A0F" w14:textId="77777777" w:rsidR="00722DD2" w:rsidRPr="00F970A6" w:rsidRDefault="00722DD2" w:rsidP="00C05D15">
            <w:pPr>
              <w:jc w:val="center"/>
              <w:rPr>
                <w:rFonts w:ascii="Times New Roman" w:hAnsi="Times New Roman" w:cs="Times New Roman"/>
                <w:sz w:val="24"/>
                <w:szCs w:val="24"/>
              </w:rPr>
            </w:pPr>
          </w:p>
          <w:p w14:paraId="0B7A61B3"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2.2</w:t>
            </w:r>
          </w:p>
        </w:tc>
      </w:tr>
    </w:tbl>
    <w:p w14:paraId="0FE41190" w14:textId="77777777" w:rsidR="00722DD2" w:rsidRPr="00F970A6" w:rsidRDefault="00722DD2" w:rsidP="00722DD2">
      <w:pPr>
        <w:rPr>
          <w:rFonts w:ascii="Times New Roman" w:hAnsi="Times New Roman" w:cs="Times New Roman"/>
          <w:sz w:val="24"/>
          <w:szCs w:val="24"/>
        </w:rPr>
      </w:pPr>
      <w:r w:rsidRPr="00F970A6">
        <w:rPr>
          <w:rFonts w:ascii="Times New Roman" w:hAnsi="Times New Roman" w:cs="Times New Roman"/>
          <w:b/>
          <w:bCs/>
          <w:sz w:val="24"/>
          <w:szCs w:val="24"/>
        </w:rPr>
        <w:lastRenderedPageBreak/>
        <w:t>G6(4.7):</w:t>
      </w:r>
      <w:r w:rsidRPr="00F970A6">
        <w:rPr>
          <w:rFonts w:ascii="Times New Roman" w:hAnsi="Times New Roman" w:cs="Times New Roman"/>
          <w:sz w:val="24"/>
          <w:szCs w:val="24"/>
        </w:rPr>
        <w:t xml:space="preserve"> </w:t>
      </w:r>
    </w:p>
    <w:p w14:paraId="59C4EB10" w14:textId="1FA7A45E" w:rsidR="00722DD2" w:rsidRPr="00473111" w:rsidRDefault="00722DD2" w:rsidP="00722DD2">
      <w:pPr>
        <w:rPr>
          <w:rFonts w:ascii="Times New Roman" w:hAnsi="Times New Roman" w:cs="Times New Roman"/>
          <w:sz w:val="24"/>
          <w:szCs w:val="24"/>
        </w:rPr>
      </w:pPr>
      <w:r w:rsidRPr="00F970A6">
        <w:rPr>
          <w:rFonts w:ascii="Times New Roman" w:hAnsi="Times New Roman" w:cs="Times New Roman"/>
          <w:sz w:val="24"/>
          <w:szCs w:val="24"/>
        </w:rPr>
        <w:tab/>
        <w:t>G6 has a simplistic homepage with a simple color scheme. G6 uses a search bar that uses zip code look up so you can look for events and news that is near your location. As you use G6 more it will start to recommend events in your area. G6 is made with all users in different age groups in mind. The content on the site is user and business submitted events.</w:t>
      </w:r>
    </w:p>
    <w:p w14:paraId="2575538C" w14:textId="080C4522" w:rsidR="00722DD2" w:rsidRPr="00F970A6" w:rsidRDefault="00722DD2" w:rsidP="00722DD2">
      <w:pPr>
        <w:rPr>
          <w:rFonts w:ascii="Times New Roman" w:hAnsi="Times New Roman" w:cs="Times New Roman"/>
          <w:sz w:val="24"/>
          <w:szCs w:val="24"/>
        </w:rPr>
      </w:pPr>
      <w:r w:rsidRPr="00F970A6">
        <w:rPr>
          <w:rFonts w:ascii="Times New Roman" w:hAnsi="Times New Roman" w:cs="Times New Roman"/>
          <w:b/>
          <w:bCs/>
          <w:sz w:val="24"/>
          <w:szCs w:val="24"/>
        </w:rPr>
        <w:t>Twitter (3.8):</w:t>
      </w:r>
      <w:r w:rsidRPr="00F970A6">
        <w:rPr>
          <w:rFonts w:ascii="Times New Roman" w:hAnsi="Times New Roman" w:cs="Times New Roman"/>
          <w:sz w:val="24"/>
          <w:szCs w:val="24"/>
        </w:rPr>
        <w:t xml:space="preserve"> </w:t>
      </w:r>
      <w:hyperlink r:id="rId7" w:history="1">
        <w:r w:rsidRPr="00F970A6">
          <w:rPr>
            <w:rStyle w:val="Hyperlink"/>
            <w:rFonts w:ascii="Times New Roman" w:hAnsi="Times New Roman" w:cs="Times New Roman"/>
            <w:sz w:val="24"/>
            <w:szCs w:val="24"/>
          </w:rPr>
          <w:t>https://twitter.com</w:t>
        </w:r>
      </w:hyperlink>
    </w:p>
    <w:p w14:paraId="6E326C03" w14:textId="7D597D64" w:rsidR="00722DD2" w:rsidRPr="00F970A6" w:rsidRDefault="00722DD2" w:rsidP="00722DD2">
      <w:pPr>
        <w:rPr>
          <w:rFonts w:ascii="Times New Roman" w:hAnsi="Times New Roman" w:cs="Times New Roman"/>
          <w:sz w:val="24"/>
          <w:szCs w:val="24"/>
        </w:rPr>
      </w:pPr>
      <w:r w:rsidRPr="00F970A6">
        <w:rPr>
          <w:rFonts w:ascii="Times New Roman" w:hAnsi="Times New Roman" w:cs="Times New Roman"/>
          <w:sz w:val="24"/>
          <w:szCs w:val="24"/>
        </w:rPr>
        <w:tab/>
        <w:t xml:space="preserve">Twitter has a very useful feature. Where you can check local hashtags and trends, using twitter’s search bar. Twitter being a large social media website makes it a good place to check for local businesses and larger events in your area. </w:t>
      </w:r>
    </w:p>
    <w:p w14:paraId="1F668FF9" w14:textId="77777777" w:rsidR="00722DD2" w:rsidRPr="00F970A6" w:rsidRDefault="00722DD2" w:rsidP="00722DD2">
      <w:pPr>
        <w:rPr>
          <w:rFonts w:ascii="Times New Roman" w:hAnsi="Times New Roman" w:cs="Times New Roman"/>
          <w:sz w:val="24"/>
          <w:szCs w:val="24"/>
        </w:rPr>
      </w:pPr>
      <w:r w:rsidRPr="00F970A6">
        <w:rPr>
          <w:rFonts w:ascii="Times New Roman" w:hAnsi="Times New Roman" w:cs="Times New Roman"/>
          <w:b/>
          <w:bCs/>
          <w:sz w:val="24"/>
          <w:szCs w:val="24"/>
        </w:rPr>
        <w:t xml:space="preserve">Facebook (4): </w:t>
      </w:r>
      <w:hyperlink r:id="rId8" w:history="1">
        <w:r w:rsidRPr="00F970A6">
          <w:rPr>
            <w:rStyle w:val="Hyperlink"/>
            <w:rFonts w:ascii="Times New Roman" w:hAnsi="Times New Roman" w:cs="Times New Roman"/>
            <w:sz w:val="24"/>
            <w:szCs w:val="24"/>
          </w:rPr>
          <w:t>https://Facebook.com</w:t>
        </w:r>
      </w:hyperlink>
      <w:r w:rsidRPr="00F970A6">
        <w:rPr>
          <w:rFonts w:ascii="Times New Roman" w:hAnsi="Times New Roman" w:cs="Times New Roman"/>
          <w:sz w:val="24"/>
          <w:szCs w:val="24"/>
        </w:rPr>
        <w:t xml:space="preserve"> </w:t>
      </w:r>
    </w:p>
    <w:p w14:paraId="66DD0A8D" w14:textId="6D2C5DF6" w:rsidR="00722DD2" w:rsidRPr="00473111" w:rsidRDefault="00722DD2" w:rsidP="00722DD2">
      <w:pPr>
        <w:rPr>
          <w:rFonts w:ascii="Times New Roman" w:hAnsi="Times New Roman" w:cs="Times New Roman"/>
          <w:sz w:val="24"/>
          <w:szCs w:val="24"/>
        </w:rPr>
      </w:pPr>
      <w:r w:rsidRPr="00F970A6">
        <w:rPr>
          <w:rFonts w:ascii="Times New Roman" w:hAnsi="Times New Roman" w:cs="Times New Roman"/>
          <w:sz w:val="24"/>
          <w:szCs w:val="24"/>
        </w:rPr>
        <w:tab/>
        <w:t xml:space="preserve">Facebook is another big social media website. Using Facebook’s search function, you can look at local businesses for upcoming events. Facebook also has </w:t>
      </w:r>
      <w:proofErr w:type="spellStart"/>
      <w:r w:rsidRPr="00F970A6">
        <w:rPr>
          <w:rFonts w:ascii="Times New Roman" w:hAnsi="Times New Roman" w:cs="Times New Roman"/>
          <w:sz w:val="24"/>
          <w:szCs w:val="24"/>
        </w:rPr>
        <w:t>a</w:t>
      </w:r>
      <w:proofErr w:type="spellEnd"/>
      <w:r w:rsidRPr="00F970A6">
        <w:rPr>
          <w:rFonts w:ascii="Times New Roman" w:hAnsi="Times New Roman" w:cs="Times New Roman"/>
          <w:sz w:val="24"/>
          <w:szCs w:val="24"/>
        </w:rPr>
        <w:t xml:space="preserve"> event tab which can look at all events in the area as well as see how many people are going.</w:t>
      </w:r>
    </w:p>
    <w:p w14:paraId="27FA65B0" w14:textId="727AAA1D" w:rsidR="00722DD2" w:rsidRDefault="00722DD2" w:rsidP="00722DD2">
      <w:pPr>
        <w:rPr>
          <w:rFonts w:ascii="Times New Roman" w:hAnsi="Times New Roman" w:cs="Times New Roman"/>
          <w:sz w:val="24"/>
          <w:szCs w:val="24"/>
        </w:rPr>
      </w:pPr>
      <w:proofErr w:type="spellStart"/>
      <w:r w:rsidRPr="00F970A6">
        <w:rPr>
          <w:rFonts w:ascii="Times New Roman" w:hAnsi="Times New Roman" w:cs="Times New Roman"/>
          <w:b/>
          <w:bCs/>
          <w:sz w:val="24"/>
          <w:szCs w:val="24"/>
        </w:rPr>
        <w:t>Nextdoor</w:t>
      </w:r>
      <w:proofErr w:type="spellEnd"/>
      <w:r w:rsidRPr="00F970A6">
        <w:rPr>
          <w:rFonts w:ascii="Times New Roman" w:hAnsi="Times New Roman" w:cs="Times New Roman"/>
          <w:b/>
          <w:bCs/>
          <w:sz w:val="24"/>
          <w:szCs w:val="24"/>
        </w:rPr>
        <w:t xml:space="preserve"> (4.2): </w:t>
      </w:r>
      <w:hyperlink r:id="rId9" w:history="1">
        <w:r w:rsidRPr="00F970A6">
          <w:rPr>
            <w:rStyle w:val="Hyperlink"/>
            <w:rFonts w:ascii="Times New Roman" w:hAnsi="Times New Roman" w:cs="Times New Roman"/>
            <w:sz w:val="24"/>
            <w:szCs w:val="24"/>
          </w:rPr>
          <w:t>https://nextdoor.com/</w:t>
        </w:r>
      </w:hyperlink>
    </w:p>
    <w:p w14:paraId="57CBC9C9" w14:textId="5A1D914A" w:rsidR="00722DD2" w:rsidRPr="00F970A6" w:rsidRDefault="00722DD2" w:rsidP="00473111">
      <w:pPr>
        <w:ind w:firstLine="720"/>
        <w:rPr>
          <w:rFonts w:ascii="Times New Roman" w:hAnsi="Times New Roman" w:cs="Times New Roman"/>
          <w:sz w:val="24"/>
          <w:szCs w:val="24"/>
        </w:rPr>
      </w:pPr>
      <w:proofErr w:type="spellStart"/>
      <w:r w:rsidRPr="00F970A6">
        <w:rPr>
          <w:rFonts w:ascii="Times New Roman" w:hAnsi="Times New Roman" w:cs="Times New Roman"/>
          <w:sz w:val="24"/>
          <w:szCs w:val="24"/>
        </w:rPr>
        <w:t>Nextdoor</w:t>
      </w:r>
      <w:proofErr w:type="spellEnd"/>
      <w:r w:rsidRPr="00F970A6">
        <w:rPr>
          <w:rFonts w:ascii="Times New Roman" w:hAnsi="Times New Roman" w:cs="Times New Roman"/>
          <w:sz w:val="24"/>
          <w:szCs w:val="24"/>
        </w:rPr>
        <w:t xml:space="preserve"> is akin to modern day newspaper classifieds. </w:t>
      </w:r>
      <w:proofErr w:type="spellStart"/>
      <w:r w:rsidRPr="00F970A6">
        <w:rPr>
          <w:rFonts w:ascii="Times New Roman" w:hAnsi="Times New Roman" w:cs="Times New Roman"/>
          <w:sz w:val="24"/>
          <w:szCs w:val="24"/>
        </w:rPr>
        <w:t>Nextdoor</w:t>
      </w:r>
      <w:proofErr w:type="spellEnd"/>
      <w:r w:rsidRPr="00F970A6">
        <w:rPr>
          <w:rFonts w:ascii="Times New Roman" w:hAnsi="Times New Roman" w:cs="Times New Roman"/>
          <w:sz w:val="24"/>
          <w:szCs w:val="24"/>
        </w:rPr>
        <w:t xml:space="preserve"> lets its users mark their exact location, </w:t>
      </w:r>
      <w:proofErr w:type="spellStart"/>
      <w:r w:rsidRPr="00F970A6">
        <w:rPr>
          <w:rFonts w:ascii="Times New Roman" w:hAnsi="Times New Roman" w:cs="Times New Roman"/>
          <w:sz w:val="24"/>
          <w:szCs w:val="24"/>
        </w:rPr>
        <w:t>Nextdoor</w:t>
      </w:r>
      <w:proofErr w:type="spellEnd"/>
      <w:r w:rsidRPr="00F970A6">
        <w:rPr>
          <w:rFonts w:ascii="Times New Roman" w:hAnsi="Times New Roman" w:cs="Times New Roman"/>
          <w:sz w:val="24"/>
          <w:szCs w:val="24"/>
        </w:rPr>
        <w:t xml:space="preserve"> will show local news, events, local classifieds, covid events. </w:t>
      </w:r>
      <w:proofErr w:type="spellStart"/>
      <w:r w:rsidRPr="00F970A6">
        <w:rPr>
          <w:rFonts w:ascii="Times New Roman" w:hAnsi="Times New Roman" w:cs="Times New Roman"/>
          <w:sz w:val="24"/>
          <w:szCs w:val="24"/>
        </w:rPr>
        <w:t>Nextdoor</w:t>
      </w:r>
      <w:proofErr w:type="spellEnd"/>
      <w:r w:rsidRPr="00F970A6">
        <w:rPr>
          <w:rFonts w:ascii="Times New Roman" w:hAnsi="Times New Roman" w:cs="Times New Roman"/>
          <w:sz w:val="24"/>
          <w:szCs w:val="24"/>
        </w:rPr>
        <w:t xml:space="preserve"> makes its users verify their identity to use the app. </w:t>
      </w:r>
    </w:p>
    <w:p w14:paraId="400902CE" w14:textId="77777777" w:rsidR="00722DD2" w:rsidRPr="00F970A6" w:rsidRDefault="00722DD2" w:rsidP="00722DD2">
      <w:pPr>
        <w:rPr>
          <w:rFonts w:ascii="Times New Roman" w:hAnsi="Times New Roman" w:cs="Times New Roman"/>
          <w:sz w:val="24"/>
          <w:szCs w:val="24"/>
        </w:rPr>
      </w:pPr>
      <w:r w:rsidRPr="00F970A6">
        <w:rPr>
          <w:rFonts w:ascii="Times New Roman" w:hAnsi="Times New Roman" w:cs="Times New Roman"/>
          <w:b/>
          <w:bCs/>
          <w:sz w:val="24"/>
          <w:szCs w:val="24"/>
        </w:rPr>
        <w:t xml:space="preserve">Neighbors (2.2): </w:t>
      </w:r>
      <w:hyperlink r:id="rId10" w:history="1">
        <w:r w:rsidRPr="00F970A6">
          <w:rPr>
            <w:rStyle w:val="Hyperlink"/>
            <w:rFonts w:ascii="Times New Roman" w:hAnsi="Times New Roman" w:cs="Times New Roman"/>
            <w:sz w:val="24"/>
            <w:szCs w:val="24"/>
          </w:rPr>
          <w:t>https://ring.com/neighbors</w:t>
        </w:r>
      </w:hyperlink>
    </w:p>
    <w:p w14:paraId="619A9764" w14:textId="48EAB257" w:rsidR="00722DD2" w:rsidRPr="00722DD2" w:rsidRDefault="00722DD2" w:rsidP="00722DD2">
      <w:pPr>
        <w:rPr>
          <w:rFonts w:ascii="Times New Roman" w:hAnsi="Times New Roman" w:cs="Times New Roman"/>
          <w:b/>
          <w:bCs/>
          <w:sz w:val="24"/>
          <w:szCs w:val="24"/>
        </w:rPr>
      </w:pPr>
      <w:r w:rsidRPr="00F970A6">
        <w:rPr>
          <w:rFonts w:ascii="Times New Roman" w:hAnsi="Times New Roman" w:cs="Times New Roman"/>
          <w:sz w:val="24"/>
          <w:szCs w:val="24"/>
        </w:rPr>
        <w:tab/>
        <w:t xml:space="preserve">Neighbors is a app made by the ring doorbell company. Neighbors was made with neighborhood security in mind. Neighbors lets users upload events like fires, crimes, and lost pets. Neighbors is useful to keep update on local safety issues for the users with a social media aspect added. </w:t>
      </w:r>
      <w:r w:rsidRPr="00F970A6">
        <w:rPr>
          <w:rFonts w:ascii="Times New Roman" w:hAnsi="Times New Roman" w:cs="Times New Roman"/>
          <w:sz w:val="24"/>
          <w:szCs w:val="24"/>
        </w:rPr>
        <w:tab/>
      </w:r>
    </w:p>
    <w:p w14:paraId="02AEBE49" w14:textId="77777777" w:rsidR="00722DD2" w:rsidRPr="00F970A6" w:rsidRDefault="00722DD2" w:rsidP="00722DD2">
      <w:pPr>
        <w:rPr>
          <w:rFonts w:ascii="Times New Roman" w:hAnsi="Times New Roman" w:cs="Times New Roman"/>
          <w:b/>
          <w:bCs/>
          <w:sz w:val="24"/>
          <w:szCs w:val="24"/>
        </w:rPr>
      </w:pPr>
      <w:r w:rsidRPr="00F970A6">
        <w:rPr>
          <w:rFonts w:ascii="Times New Roman" w:hAnsi="Times New Roman" w:cs="Times New Roman"/>
          <w:b/>
          <w:bCs/>
          <w:sz w:val="24"/>
          <w:szCs w:val="24"/>
        </w:rPr>
        <w:t>Planned Advantage:</w:t>
      </w:r>
    </w:p>
    <w:p w14:paraId="04C699AA" w14:textId="1330DE1B" w:rsidR="00722DD2" w:rsidRDefault="00722DD2" w:rsidP="00722DD2">
      <w:pPr>
        <w:rPr>
          <w:rFonts w:ascii="Times New Roman" w:hAnsi="Times New Roman" w:cs="Times New Roman"/>
          <w:sz w:val="24"/>
          <w:szCs w:val="24"/>
        </w:rPr>
      </w:pPr>
      <w:r w:rsidRPr="00F970A6">
        <w:rPr>
          <w:rFonts w:ascii="Times New Roman" w:hAnsi="Times New Roman" w:cs="Times New Roman"/>
          <w:b/>
          <w:bCs/>
          <w:sz w:val="24"/>
          <w:szCs w:val="24"/>
        </w:rPr>
        <w:tab/>
      </w:r>
      <w:r w:rsidRPr="00F970A6">
        <w:rPr>
          <w:rFonts w:ascii="Times New Roman" w:hAnsi="Times New Roman" w:cs="Times New Roman"/>
          <w:sz w:val="24"/>
          <w:szCs w:val="24"/>
        </w:rPr>
        <w:t xml:space="preserve">G6 is useful for users of all age groups and people who are traveling. G6 will give it users a </w:t>
      </w:r>
      <w:r w:rsidR="002C2B3B" w:rsidRPr="00F970A6">
        <w:rPr>
          <w:rFonts w:ascii="Times New Roman" w:hAnsi="Times New Roman" w:cs="Times New Roman"/>
          <w:sz w:val="24"/>
          <w:szCs w:val="24"/>
        </w:rPr>
        <w:t>breakdown</w:t>
      </w:r>
      <w:r w:rsidRPr="00F970A6">
        <w:rPr>
          <w:rFonts w:ascii="Times New Roman" w:hAnsi="Times New Roman" w:cs="Times New Roman"/>
          <w:sz w:val="24"/>
          <w:szCs w:val="24"/>
        </w:rPr>
        <w:t xml:space="preserve"> of everything happening in their immediate area. G6 will give its users all of this information in a simple and clean user space as to not overwhelm the users.  G6 will make it easy to communicate to other users like a social media giant but in the local space. As you use G6 more often G6 will recommend other events in your area that may seem interesting to you. </w:t>
      </w:r>
    </w:p>
    <w:p w14:paraId="7994045C" w14:textId="3E783F59" w:rsidR="00CB2A90" w:rsidRDefault="00CB2A90" w:rsidP="00722DD2">
      <w:pPr>
        <w:rPr>
          <w:rFonts w:ascii="Times New Roman" w:hAnsi="Times New Roman" w:cs="Times New Roman"/>
          <w:sz w:val="24"/>
          <w:szCs w:val="24"/>
        </w:rPr>
      </w:pPr>
    </w:p>
    <w:p w14:paraId="262311F9" w14:textId="3EC0853F" w:rsidR="00CB2A90" w:rsidRPr="00CB2A90" w:rsidRDefault="00CB2A90" w:rsidP="00722DD2">
      <w:pPr>
        <w:rPr>
          <w:rFonts w:ascii="Times New Roman" w:hAnsi="Times New Roman" w:cs="Times New Roman"/>
          <w:b/>
          <w:bCs/>
          <w:sz w:val="24"/>
          <w:szCs w:val="24"/>
        </w:rPr>
      </w:pPr>
      <w:r>
        <w:rPr>
          <w:rFonts w:ascii="Times New Roman" w:hAnsi="Times New Roman" w:cs="Times New Roman"/>
          <w:b/>
          <w:bCs/>
          <w:sz w:val="24"/>
          <w:szCs w:val="24"/>
        </w:rPr>
        <w:t xml:space="preserve">Data </w:t>
      </w:r>
    </w:p>
    <w:p w14:paraId="7390D986"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16F5D654"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Overview, scenarios and use cases</w:t>
      </w:r>
    </w:p>
    <w:p w14:paraId="702C16AD" w14:textId="77777777" w:rsidR="00EC541D" w:rsidRPr="00EC541D" w:rsidRDefault="00EC541D" w:rsidP="00EC541D">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lastRenderedPageBreak/>
        <w:t>The internet has revolutionized the community, to the point that it has become the most important way of communication by young people, adults, and elderly. Websites have become the most powerful tool to interact with other people and stay informed of the events and main news of the community converting a user as commentators, editors, creators, and publicists.</w:t>
      </w:r>
    </w:p>
    <w:p w14:paraId="666ED398"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44B86C06"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Initial list of high-level functional requirements</w:t>
      </w:r>
    </w:p>
    <w:p w14:paraId="7214FB0B"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This website application software must:</w:t>
      </w:r>
    </w:p>
    <w:p w14:paraId="29EFBF2C"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Accept post of the local events.</w:t>
      </w:r>
    </w:p>
    <w:p w14:paraId="6D85BD4B"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Allow users to respond other people’s posts.</w:t>
      </w:r>
    </w:p>
    <w:p w14:paraId="3EBBDCEF"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Support local business through user’s post. List of non-functional requirements.</w:t>
      </w:r>
    </w:p>
    <w:p w14:paraId="48178BE0"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4A5DDC0D"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List of non-functional requirements</w:t>
      </w:r>
    </w:p>
    <w:p w14:paraId="0DCFCA19"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Compatibility, with any electronic device.</w:t>
      </w:r>
    </w:p>
    <w:p w14:paraId="7788DFB8"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Accessibility, to the community</w:t>
      </w:r>
    </w:p>
    <w:p w14:paraId="58FB905A"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Maintainability, through the users (they will keep updating posts)</w:t>
      </w:r>
    </w:p>
    <w:p w14:paraId="45DDA5EF"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Security, the website will not share any personal information of the users.</w:t>
      </w:r>
    </w:p>
    <w:p w14:paraId="6333A879"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Reusability, users will be able to discuss between posts.</w:t>
      </w:r>
    </w:p>
    <w:p w14:paraId="4FD32450"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10E3A899"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High-level system architecture</w:t>
      </w:r>
    </w:p>
    <w:p w14:paraId="08C7A6AA"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git</w:t>
      </w:r>
    </w:p>
    <w:p w14:paraId="6E517A42"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roofErr w:type="spellStart"/>
      <w:r w:rsidRPr="00EC541D">
        <w:rPr>
          <w:rFonts w:ascii="Times New Roman" w:hAnsi="Times New Roman" w:cs="Times New Roman"/>
          <w:color w:val="0D0D0D" w:themeColor="text1" w:themeTint="F2"/>
          <w:sz w:val="24"/>
          <w:szCs w:val="24"/>
        </w:rPr>
        <w:t>github</w:t>
      </w:r>
      <w:proofErr w:type="spellEnd"/>
    </w:p>
    <w:p w14:paraId="46CC2026"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JavaScript</w:t>
      </w:r>
    </w:p>
    <w:p w14:paraId="7FFC08BE" w14:textId="69AD9074" w:rsidR="008F25D6" w:rsidRDefault="00EC541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Compatible Navigators: chrome, opera, internet, Firefox</w:t>
      </w:r>
    </w:p>
    <w:p w14:paraId="601506DC" w14:textId="77777777" w:rsidR="00F970A6" w:rsidRPr="00F970A6" w:rsidRDefault="00F970A6" w:rsidP="00F970A6">
      <w:pPr>
        <w:rPr>
          <w:rFonts w:ascii="Times New Roman" w:hAnsi="Times New Roman" w:cs="Times New Roman"/>
          <w:sz w:val="24"/>
          <w:szCs w:val="24"/>
        </w:rPr>
      </w:pPr>
      <w:r w:rsidRPr="00F970A6">
        <w:rPr>
          <w:rFonts w:ascii="Times New Roman" w:hAnsi="Times New Roman" w:cs="Times New Roman"/>
          <w:sz w:val="24"/>
          <w:szCs w:val="24"/>
        </w:rPr>
        <w:tab/>
      </w:r>
    </w:p>
    <w:p w14:paraId="21B5030F" w14:textId="4C6DB890" w:rsidR="00F970A6" w:rsidRDefault="00F970A6" w:rsidP="00F970A6">
      <w:pPr>
        <w:rPr>
          <w:rFonts w:ascii="Times New Roman" w:hAnsi="Times New Roman" w:cs="Times New Roman"/>
          <w:b/>
          <w:bCs/>
          <w:sz w:val="24"/>
          <w:szCs w:val="24"/>
        </w:rPr>
      </w:pPr>
    </w:p>
    <w:p w14:paraId="284E4B79" w14:textId="6123D8D2" w:rsidR="006E5710" w:rsidRDefault="006E5710" w:rsidP="00F970A6">
      <w:pPr>
        <w:rPr>
          <w:rFonts w:ascii="Times New Roman" w:hAnsi="Times New Roman" w:cs="Times New Roman"/>
          <w:b/>
          <w:bCs/>
          <w:sz w:val="24"/>
          <w:szCs w:val="24"/>
        </w:rPr>
      </w:pPr>
      <w:r>
        <w:rPr>
          <w:rFonts w:ascii="Times New Roman" w:hAnsi="Times New Roman" w:cs="Times New Roman"/>
          <w:b/>
          <w:bCs/>
          <w:sz w:val="24"/>
          <w:szCs w:val="24"/>
        </w:rPr>
        <w:t>Checklist</w:t>
      </w:r>
    </w:p>
    <w:p w14:paraId="061691C7" w14:textId="2D30AA10" w:rsidR="006E5710" w:rsidRDefault="006E5710" w:rsidP="00F970A6">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lastRenderedPageBreak/>
        <w:t>a)   Team decided on basic means of communications</w:t>
      </w:r>
      <w:r>
        <w:rPr>
          <w:rStyle w:val="textlayer--absolute"/>
          <w:rFonts w:ascii="Arial" w:hAnsi="Arial" w:cs="Arial"/>
          <w:sz w:val="27"/>
          <w:szCs w:val="27"/>
          <w:shd w:val="clear" w:color="auto" w:fill="F2F2F2"/>
        </w:rPr>
        <w:t xml:space="preserve"> (Done)</w:t>
      </w:r>
    </w:p>
    <w:p w14:paraId="6B83C5B1" w14:textId="53A3FD10" w:rsidR="006E5710" w:rsidRDefault="006E5710" w:rsidP="00F970A6">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b)   Team found a time slot to meet outside of the class</w:t>
      </w:r>
      <w:r>
        <w:rPr>
          <w:rStyle w:val="textlayer--absolute"/>
          <w:rFonts w:ascii="Arial" w:hAnsi="Arial" w:cs="Arial"/>
          <w:sz w:val="27"/>
          <w:szCs w:val="27"/>
          <w:shd w:val="clear" w:color="auto" w:fill="F2F2F2"/>
        </w:rPr>
        <w:t xml:space="preserve"> (Done)</w:t>
      </w:r>
    </w:p>
    <w:p w14:paraId="7F24DCC9" w14:textId="727141ED" w:rsidR="006E5710" w:rsidRDefault="006E5710" w:rsidP="00F970A6">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c)   Front and back end team leads chosen</w:t>
      </w:r>
      <w:r>
        <w:rPr>
          <w:rStyle w:val="textlayer--absolute"/>
          <w:rFonts w:ascii="Arial" w:hAnsi="Arial" w:cs="Arial"/>
          <w:sz w:val="27"/>
          <w:szCs w:val="27"/>
          <w:shd w:val="clear" w:color="auto" w:fill="F2F2F2"/>
        </w:rPr>
        <w:t xml:space="preserve"> (On Track)</w:t>
      </w:r>
    </w:p>
    <w:p w14:paraId="0B832064" w14:textId="6870679C" w:rsidR="006E5710" w:rsidRDefault="006E5710" w:rsidP="00F970A6">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d)   </w:t>
      </w:r>
      <w:proofErr w:type="spellStart"/>
      <w:r>
        <w:rPr>
          <w:rStyle w:val="textlayer--absolute"/>
          <w:rFonts w:ascii="Arial" w:hAnsi="Arial" w:cs="Arial"/>
          <w:sz w:val="27"/>
          <w:szCs w:val="27"/>
          <w:shd w:val="clear" w:color="auto" w:fill="F2F2F2"/>
        </w:rPr>
        <w:t>Github</w:t>
      </w:r>
      <w:proofErr w:type="spellEnd"/>
      <w:r>
        <w:rPr>
          <w:rStyle w:val="textlayer--absolute"/>
          <w:rFonts w:ascii="Arial" w:hAnsi="Arial" w:cs="Arial"/>
          <w:sz w:val="27"/>
          <w:szCs w:val="27"/>
          <w:shd w:val="clear" w:color="auto" w:fill="F2F2F2"/>
        </w:rPr>
        <w:t xml:space="preserve"> master chosen</w:t>
      </w:r>
      <w:r>
        <w:rPr>
          <w:rStyle w:val="textlayer--absolute"/>
          <w:rFonts w:ascii="Arial" w:hAnsi="Arial" w:cs="Arial"/>
          <w:sz w:val="27"/>
          <w:szCs w:val="27"/>
          <w:shd w:val="clear" w:color="auto" w:fill="F2F2F2"/>
        </w:rPr>
        <w:t xml:space="preserve"> (Done)</w:t>
      </w:r>
    </w:p>
    <w:p w14:paraId="489785B5" w14:textId="13D518E1" w:rsidR="006E5710" w:rsidRDefault="006E5710" w:rsidP="00F970A6">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e)   Team ready and able to use the chosen back and front-end frameworks</w:t>
      </w:r>
      <w:r>
        <w:rPr>
          <w:rStyle w:val="textlayer--absolute"/>
          <w:rFonts w:ascii="Arial" w:hAnsi="Arial" w:cs="Arial"/>
          <w:sz w:val="27"/>
          <w:szCs w:val="27"/>
          <w:shd w:val="clear" w:color="auto" w:fill="F2F2F2"/>
        </w:rPr>
        <w:t xml:space="preserve"> (Done)</w:t>
      </w:r>
    </w:p>
    <w:p w14:paraId="3741D72B" w14:textId="67560000" w:rsidR="006E5710" w:rsidRPr="006E5710" w:rsidRDefault="006E5710" w:rsidP="00F970A6">
      <w:pPr>
        <w:rPr>
          <w:rFonts w:ascii="Times New Roman" w:hAnsi="Times New Roman" w:cs="Times New Roman"/>
          <w:sz w:val="24"/>
          <w:szCs w:val="24"/>
        </w:rPr>
      </w:pPr>
      <w:r>
        <w:rPr>
          <w:rStyle w:val="textlayer--absolute"/>
          <w:rFonts w:ascii="Arial" w:hAnsi="Arial" w:cs="Arial"/>
          <w:sz w:val="27"/>
          <w:szCs w:val="27"/>
          <w:shd w:val="clear" w:color="auto" w:fill="F2F2F2"/>
        </w:rPr>
        <w:t>f)    Skills of each team member defined and known to all</w:t>
      </w:r>
      <w:r>
        <w:rPr>
          <w:rStyle w:val="textlayer--absolute"/>
          <w:rFonts w:ascii="Arial" w:hAnsi="Arial" w:cs="Arial"/>
          <w:sz w:val="27"/>
          <w:szCs w:val="27"/>
          <w:shd w:val="clear" w:color="auto" w:fill="F2F2F2"/>
        </w:rPr>
        <w:t xml:space="preserve"> (On Track)</w:t>
      </w:r>
    </w:p>
    <w:p w14:paraId="428B97D2" w14:textId="77777777" w:rsidR="00F970A6" w:rsidRPr="00F970A6" w:rsidRDefault="00F970A6" w:rsidP="00EC541D">
      <w:pPr>
        <w:spacing w:line="360" w:lineRule="auto"/>
        <w:jc w:val="both"/>
        <w:rPr>
          <w:rFonts w:ascii="Times New Roman" w:hAnsi="Times New Roman" w:cs="Times New Roman"/>
          <w:color w:val="0D0D0D" w:themeColor="text1" w:themeTint="F2"/>
          <w:sz w:val="24"/>
          <w:szCs w:val="24"/>
        </w:rPr>
      </w:pPr>
    </w:p>
    <w:sectPr w:rsidR="00F970A6" w:rsidRPr="00F970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E109" w14:textId="77777777" w:rsidR="001566FB" w:rsidRDefault="001566FB" w:rsidP="00645153">
      <w:pPr>
        <w:spacing w:after="0" w:line="240" w:lineRule="auto"/>
      </w:pPr>
      <w:r>
        <w:separator/>
      </w:r>
    </w:p>
  </w:endnote>
  <w:endnote w:type="continuationSeparator" w:id="0">
    <w:p w14:paraId="1AA4ED61" w14:textId="77777777" w:rsidR="001566FB" w:rsidRDefault="001566FB" w:rsidP="0064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A3E39" w14:textId="77777777" w:rsidR="001566FB" w:rsidRDefault="001566FB" w:rsidP="00645153">
      <w:pPr>
        <w:spacing w:after="0" w:line="240" w:lineRule="auto"/>
      </w:pPr>
      <w:r>
        <w:separator/>
      </w:r>
    </w:p>
  </w:footnote>
  <w:footnote w:type="continuationSeparator" w:id="0">
    <w:p w14:paraId="4C27DB0F" w14:textId="77777777" w:rsidR="001566FB" w:rsidRDefault="001566FB" w:rsidP="00645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42A7"/>
    <w:multiLevelType w:val="hybridMultilevel"/>
    <w:tmpl w:val="7C80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A4397"/>
    <w:multiLevelType w:val="hybridMultilevel"/>
    <w:tmpl w:val="96C2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F1674"/>
    <w:multiLevelType w:val="hybridMultilevel"/>
    <w:tmpl w:val="3922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D6"/>
    <w:rsid w:val="000247DA"/>
    <w:rsid w:val="00045339"/>
    <w:rsid w:val="00046B2D"/>
    <w:rsid w:val="000E1C9B"/>
    <w:rsid w:val="0012641D"/>
    <w:rsid w:val="001566FB"/>
    <w:rsid w:val="00185364"/>
    <w:rsid w:val="001E206E"/>
    <w:rsid w:val="002C2B3B"/>
    <w:rsid w:val="003F3DB6"/>
    <w:rsid w:val="00466BA4"/>
    <w:rsid w:val="00473111"/>
    <w:rsid w:val="004A6238"/>
    <w:rsid w:val="004E1E18"/>
    <w:rsid w:val="00563C60"/>
    <w:rsid w:val="00645153"/>
    <w:rsid w:val="006B506F"/>
    <w:rsid w:val="006E5710"/>
    <w:rsid w:val="00722DD2"/>
    <w:rsid w:val="00732D8F"/>
    <w:rsid w:val="00807B0D"/>
    <w:rsid w:val="00880FBA"/>
    <w:rsid w:val="008C1E2C"/>
    <w:rsid w:val="008F25D6"/>
    <w:rsid w:val="00955779"/>
    <w:rsid w:val="009D047C"/>
    <w:rsid w:val="00A76EAE"/>
    <w:rsid w:val="00B4606C"/>
    <w:rsid w:val="00B939B9"/>
    <w:rsid w:val="00BC3DA0"/>
    <w:rsid w:val="00C80DE5"/>
    <w:rsid w:val="00CB2A90"/>
    <w:rsid w:val="00CE22C5"/>
    <w:rsid w:val="00D578E7"/>
    <w:rsid w:val="00D71527"/>
    <w:rsid w:val="00D912F0"/>
    <w:rsid w:val="00E25762"/>
    <w:rsid w:val="00E815C8"/>
    <w:rsid w:val="00EC541D"/>
    <w:rsid w:val="00ED780F"/>
    <w:rsid w:val="00F9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372D"/>
  <w15:chartTrackingRefBased/>
  <w15:docId w15:val="{3B7BC7C8-C377-448D-80C5-6846776F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E206E"/>
  </w:style>
  <w:style w:type="table" w:styleId="TableGrid">
    <w:name w:val="Table Grid"/>
    <w:basedOn w:val="TableNormal"/>
    <w:uiPriority w:val="39"/>
    <w:rsid w:val="00E25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153"/>
  </w:style>
  <w:style w:type="paragraph" w:styleId="Footer">
    <w:name w:val="footer"/>
    <w:basedOn w:val="Normal"/>
    <w:link w:val="FooterChar"/>
    <w:uiPriority w:val="99"/>
    <w:unhideWhenUsed/>
    <w:rsid w:val="00645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153"/>
  </w:style>
  <w:style w:type="paragraph" w:styleId="NoSpacing">
    <w:name w:val="No Spacing"/>
    <w:uiPriority w:val="1"/>
    <w:qFormat/>
    <w:rsid w:val="00EC541D"/>
    <w:pPr>
      <w:spacing w:after="0" w:line="240" w:lineRule="auto"/>
    </w:pPr>
  </w:style>
  <w:style w:type="character" w:customStyle="1" w:styleId="Heading1Char">
    <w:name w:val="Heading 1 Char"/>
    <w:basedOn w:val="DefaultParagraphFont"/>
    <w:link w:val="Heading1"/>
    <w:uiPriority w:val="9"/>
    <w:rsid w:val="00EC54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541D"/>
    <w:pPr>
      <w:ind w:left="720"/>
      <w:contextualSpacing/>
    </w:pPr>
  </w:style>
  <w:style w:type="character" w:styleId="Hyperlink">
    <w:name w:val="Hyperlink"/>
    <w:basedOn w:val="DefaultParagraphFont"/>
    <w:uiPriority w:val="99"/>
    <w:unhideWhenUsed/>
    <w:rsid w:val="00F970A6"/>
    <w:rPr>
      <w:color w:val="0563C1" w:themeColor="hyperlink"/>
      <w:u w:val="single"/>
    </w:rPr>
  </w:style>
  <w:style w:type="character" w:styleId="FollowedHyperlink">
    <w:name w:val="FollowedHyperlink"/>
    <w:basedOn w:val="DefaultParagraphFont"/>
    <w:uiPriority w:val="99"/>
    <w:semiHidden/>
    <w:unhideWhenUsed/>
    <w:rsid w:val="00F970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4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ettings" Target="settings.xml"/><Relationship Id="rId7" Type="http://schemas.openxmlformats.org/officeDocument/2006/relationships/hyperlink" Target="https://twitt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ing.com/neighbors" TargetMode="External"/><Relationship Id="rId4" Type="http://schemas.openxmlformats.org/officeDocument/2006/relationships/webSettings" Target="webSettings.xml"/><Relationship Id="rId9" Type="http://schemas.openxmlformats.org/officeDocument/2006/relationships/hyperlink" Target="https://nextdo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Aguirre Garcia</dc:creator>
  <cp:keywords/>
  <dc:description/>
  <cp:lastModifiedBy>H H</cp:lastModifiedBy>
  <cp:revision>19</cp:revision>
  <dcterms:created xsi:type="dcterms:W3CDTF">2021-09-26T21:24:00Z</dcterms:created>
  <dcterms:modified xsi:type="dcterms:W3CDTF">2021-09-28T18:36:00Z</dcterms:modified>
</cp:coreProperties>
</file>