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D4AF" w14:textId="77777777" w:rsidR="000E27C5" w:rsidRDefault="000E27C5" w:rsidP="000E27C5">
      <w:r>
        <w:t>Desigur, iată 15 enunțuri de exerciții de programare în Java care implică utilizarea de array-uri, String-uri, while, for, if else if și do while:</w:t>
      </w:r>
    </w:p>
    <w:p w14:paraId="091122E2" w14:textId="77777777" w:rsidR="000E27C5" w:rsidRDefault="000E27C5" w:rsidP="000E27C5"/>
    <w:p w14:paraId="7173DB64" w14:textId="77777777" w:rsidR="000E27C5" w:rsidRDefault="000E27C5" w:rsidP="000E27C5">
      <w:r>
        <w:t>1. **Array - Suma elementelor:**</w:t>
      </w:r>
    </w:p>
    <w:p w14:paraId="04B47A60" w14:textId="77777777" w:rsidR="000E27C5" w:rsidRDefault="000E27C5" w:rsidP="000E27C5">
      <w:r>
        <w:t xml:space="preserve">   - Declarați un array de numere întregi.</w:t>
      </w:r>
    </w:p>
    <w:p w14:paraId="1AC76FD9" w14:textId="77777777" w:rsidR="000E27C5" w:rsidRDefault="000E27C5" w:rsidP="000E27C5">
      <w:r>
        <w:t xml:space="preserve">   - Calculați și afișați suma elementelor din array.</w:t>
      </w:r>
    </w:p>
    <w:p w14:paraId="701A896F" w14:textId="77777777" w:rsidR="000E27C5" w:rsidRDefault="000E27C5" w:rsidP="000E27C5"/>
    <w:p w14:paraId="45174A9B" w14:textId="77777777" w:rsidR="000E27C5" w:rsidRDefault="000E27C5" w:rsidP="000E27C5">
      <w:r>
        <w:t>2. **String - Lungimea șirului:**</w:t>
      </w:r>
    </w:p>
    <w:p w14:paraId="2995E9B6" w14:textId="77777777" w:rsidR="000E27C5" w:rsidRDefault="000E27C5" w:rsidP="000E27C5">
      <w:r>
        <w:t xml:space="preserve">   - Declarați un șir de caractere.</w:t>
      </w:r>
    </w:p>
    <w:p w14:paraId="7733B6F1" w14:textId="77777777" w:rsidR="000E27C5" w:rsidRDefault="000E27C5" w:rsidP="000E27C5">
      <w:r>
        <w:t xml:space="preserve">   - Afișați lungimea șirului.</w:t>
      </w:r>
    </w:p>
    <w:p w14:paraId="15FE34DD" w14:textId="77777777" w:rsidR="000E27C5" w:rsidRDefault="000E27C5" w:rsidP="000E27C5"/>
    <w:p w14:paraId="543EB8C2" w14:textId="77777777" w:rsidR="000E27C5" w:rsidRDefault="000E27C5" w:rsidP="000E27C5">
      <w:r>
        <w:t>3. **For - Multiplicarea elementelor:**</w:t>
      </w:r>
    </w:p>
    <w:p w14:paraId="0542C658" w14:textId="77777777" w:rsidR="000E27C5" w:rsidRDefault="000E27C5" w:rsidP="000E27C5">
      <w:r>
        <w:t xml:space="preserve">   - Declarați un array de numere întregi.</w:t>
      </w:r>
    </w:p>
    <w:p w14:paraId="6DBFC59A" w14:textId="77777777" w:rsidR="000E27C5" w:rsidRDefault="000E27C5" w:rsidP="000E27C5">
      <w:r>
        <w:t xml:space="preserve">   - Folosind o buclă `for`, multiplicați fiecare element cu 2 și afișați rezultatul.</w:t>
      </w:r>
    </w:p>
    <w:p w14:paraId="710CA884" w14:textId="77777777" w:rsidR="000E27C5" w:rsidRDefault="000E27C5" w:rsidP="000E27C5"/>
    <w:p w14:paraId="0DA9CEA9" w14:textId="77777777" w:rsidR="000E27C5" w:rsidRDefault="000E27C5" w:rsidP="000E27C5">
      <w:r>
        <w:t>4. **While - Afișarea numerelor pare:**</w:t>
      </w:r>
    </w:p>
    <w:p w14:paraId="4669E2DD" w14:textId="77777777" w:rsidR="000E27C5" w:rsidRDefault="000E27C5" w:rsidP="000E27C5">
      <w:r>
        <w:t xml:space="preserve">   - Utilizați o buclă `while` pentru a afișa toate numerele pare între 1 și 20.</w:t>
      </w:r>
    </w:p>
    <w:p w14:paraId="67311E56" w14:textId="77777777" w:rsidR="000E27C5" w:rsidRDefault="000E27C5" w:rsidP="000E27C5"/>
    <w:p w14:paraId="6265B237" w14:textId="77777777" w:rsidR="000E27C5" w:rsidRDefault="000E27C5" w:rsidP="000E27C5">
      <w:r>
        <w:t>5. **If - Verificare număr par/impar:**</w:t>
      </w:r>
    </w:p>
    <w:p w14:paraId="7272D42D" w14:textId="77777777" w:rsidR="000E27C5" w:rsidRDefault="000E27C5" w:rsidP="000E27C5">
      <w:r>
        <w:t xml:space="preserve">   - Introduceți un număr întreg.</w:t>
      </w:r>
    </w:p>
    <w:p w14:paraId="3A42A747" w14:textId="77777777" w:rsidR="000E27C5" w:rsidRDefault="000E27C5" w:rsidP="000E27C5">
      <w:r>
        <w:t xml:space="preserve">   - Utilizați o instrucțiune `if` pentru a verifica dacă numărul este par sau impar și afișați un mesaj corespunzător.</w:t>
      </w:r>
    </w:p>
    <w:p w14:paraId="2A181C0C" w14:textId="77777777" w:rsidR="000E27C5" w:rsidRDefault="000E27C5" w:rsidP="000E27C5"/>
    <w:p w14:paraId="79F8B63F" w14:textId="77777777" w:rsidR="000E27C5" w:rsidRDefault="000E27C5" w:rsidP="000E27C5">
      <w:r>
        <w:t>6. **Array - Suma și Media:**</w:t>
      </w:r>
    </w:p>
    <w:p w14:paraId="55749070" w14:textId="77777777" w:rsidR="000E27C5" w:rsidRDefault="000E27C5" w:rsidP="000E27C5">
      <w:r>
        <w:t xml:space="preserve">   - Declarați un array de numere întregi.</w:t>
      </w:r>
    </w:p>
    <w:p w14:paraId="73D5F4C6" w14:textId="77777777" w:rsidR="000E27C5" w:rsidRDefault="000E27C5" w:rsidP="000E27C5">
      <w:r>
        <w:t xml:space="preserve">   - Calculați și afișați suma și media elementelor din array.</w:t>
      </w:r>
    </w:p>
    <w:p w14:paraId="721C32D5" w14:textId="77777777" w:rsidR="000E27C5" w:rsidRDefault="000E27C5" w:rsidP="000E27C5"/>
    <w:p w14:paraId="3ED70C97" w14:textId="77777777" w:rsidR="000E27C5" w:rsidRDefault="000E27C5" w:rsidP="000E27C5">
      <w:r>
        <w:t>7. **String - Căutare caracter:**</w:t>
      </w:r>
    </w:p>
    <w:p w14:paraId="5B0AD665" w14:textId="77777777" w:rsidR="000E27C5" w:rsidRDefault="000E27C5" w:rsidP="000E27C5">
      <w:r>
        <w:t xml:space="preserve">   - Declarați un șir de caractere.</w:t>
      </w:r>
    </w:p>
    <w:p w14:paraId="49CFBCDA" w14:textId="77777777" w:rsidR="000E27C5" w:rsidRDefault="000E27C5" w:rsidP="000E27C5">
      <w:r>
        <w:t xml:space="preserve">   - Introduceți un caracter și verificați dacă acesta există în șir.</w:t>
      </w:r>
    </w:p>
    <w:p w14:paraId="418CE112" w14:textId="77777777" w:rsidR="000E27C5" w:rsidRDefault="000E27C5" w:rsidP="000E27C5"/>
    <w:p w14:paraId="54A33C44" w14:textId="77777777" w:rsidR="000E27C5" w:rsidRDefault="000E27C5" w:rsidP="000E27C5">
      <w:r>
        <w:t>8. **Do While - Contorizarea numerelor prime:**</w:t>
      </w:r>
    </w:p>
    <w:p w14:paraId="154BD68C" w14:textId="77777777" w:rsidR="000E27C5" w:rsidRDefault="000E27C5" w:rsidP="000E27C5">
      <w:r>
        <w:t xml:space="preserve">   - Folosiți o buclă `do while` pentru a număra și afișa primele 10 numere prime.</w:t>
      </w:r>
    </w:p>
    <w:p w14:paraId="1972642C" w14:textId="77777777" w:rsidR="000E27C5" w:rsidRDefault="000E27C5" w:rsidP="000E27C5"/>
    <w:p w14:paraId="54799F02" w14:textId="77777777" w:rsidR="000E27C5" w:rsidRDefault="000E27C5" w:rsidP="000E27C5">
      <w:r>
        <w:t>9. **For - Afișarea tabloului invers:**</w:t>
      </w:r>
    </w:p>
    <w:p w14:paraId="58D60450" w14:textId="77777777" w:rsidR="000E27C5" w:rsidRDefault="000E27C5" w:rsidP="000E27C5">
      <w:r>
        <w:t xml:space="preserve">   - Declarați un array de caractere.</w:t>
      </w:r>
    </w:p>
    <w:p w14:paraId="2570632E" w14:textId="77777777" w:rsidR="000E27C5" w:rsidRDefault="000E27C5" w:rsidP="000E27C5">
      <w:r>
        <w:t xml:space="preserve">   - Utilizați o buclă `for` pentru a afișa elementele în ordine inversă.</w:t>
      </w:r>
    </w:p>
    <w:p w14:paraId="6399A7B0" w14:textId="77777777" w:rsidR="000E27C5" w:rsidRDefault="000E27C5" w:rsidP="000E27C5"/>
    <w:p w14:paraId="18C2EBD3" w14:textId="77777777" w:rsidR="000E27C5" w:rsidRDefault="000E27C5" w:rsidP="000E27C5">
      <w:r>
        <w:t>10. **If Else If - Verificare interval:**</w:t>
      </w:r>
    </w:p>
    <w:p w14:paraId="08DDABD0" w14:textId="77777777" w:rsidR="000E27C5" w:rsidRDefault="000E27C5" w:rsidP="000E27C5">
      <w:r>
        <w:t xml:space="preserve">    - Introduceți un număr întreg.</w:t>
      </w:r>
    </w:p>
    <w:p w14:paraId="3B14F9D8" w14:textId="77777777" w:rsidR="000E27C5" w:rsidRDefault="000E27C5" w:rsidP="000E27C5">
      <w:r>
        <w:t xml:space="preserve">    - Utilizați instrucțiuni `if else if` pentru a verifica în ce interval se află numărul și afișați un mesaj corespunzător.</w:t>
      </w:r>
    </w:p>
    <w:p w14:paraId="2EC19E8C" w14:textId="77777777" w:rsidR="000E27C5" w:rsidRDefault="000E27C5" w:rsidP="000E27C5"/>
    <w:p w14:paraId="54EC3AD9" w14:textId="77777777" w:rsidR="000E27C5" w:rsidRDefault="000E27C5" w:rsidP="000E27C5">
      <w:r>
        <w:t>11. **Array - Elementul maxim/minim:**</w:t>
      </w:r>
    </w:p>
    <w:p w14:paraId="059A7672" w14:textId="77777777" w:rsidR="000E27C5" w:rsidRDefault="000E27C5" w:rsidP="000E27C5">
      <w:r>
        <w:t xml:space="preserve">    - Declarați un array de numere întregi.</w:t>
      </w:r>
    </w:p>
    <w:p w14:paraId="11BE9E34" w14:textId="77777777" w:rsidR="000E27C5" w:rsidRDefault="000E27C5" w:rsidP="000E27C5">
      <w:r>
        <w:t xml:space="preserve">    - Găsiți și afișați elementul maxim și minim din array.</w:t>
      </w:r>
    </w:p>
    <w:p w14:paraId="58C7D980" w14:textId="77777777" w:rsidR="000E27C5" w:rsidRDefault="000E27C5" w:rsidP="000E27C5"/>
    <w:p w14:paraId="05EFEE94" w14:textId="77777777" w:rsidR="000E27C5" w:rsidRDefault="000E27C5" w:rsidP="000E27C5">
      <w:r>
        <w:lastRenderedPageBreak/>
        <w:t>12. **String - Concatenare șiruri:**</w:t>
      </w:r>
    </w:p>
    <w:p w14:paraId="60A04688" w14:textId="77777777" w:rsidR="000E27C5" w:rsidRDefault="000E27C5" w:rsidP="000E27C5">
      <w:r>
        <w:t xml:space="preserve">    - Declarați două șiruri de caractere.</w:t>
      </w:r>
    </w:p>
    <w:p w14:paraId="7FBEB408" w14:textId="77777777" w:rsidR="000E27C5" w:rsidRDefault="000E27C5" w:rsidP="000E27C5">
      <w:r>
        <w:t xml:space="preserve">    - Concatenați-le și afișați rezultatul.</w:t>
      </w:r>
    </w:p>
    <w:p w14:paraId="520D94EF" w14:textId="77777777" w:rsidR="000E27C5" w:rsidRDefault="000E27C5" w:rsidP="000E27C5"/>
    <w:p w14:paraId="6E1782BE" w14:textId="77777777" w:rsidR="000E27C5" w:rsidRDefault="000E27C5" w:rsidP="000E27C5">
      <w:r>
        <w:t>13. **While - Suma numerelor până la un anumit limită:**</w:t>
      </w:r>
    </w:p>
    <w:p w14:paraId="16FF9EC6" w14:textId="77777777" w:rsidR="000E27C5" w:rsidRDefault="000E27C5" w:rsidP="000E27C5">
      <w:r>
        <w:t xml:space="preserve">    - Introduceți o limită superioară.</w:t>
      </w:r>
    </w:p>
    <w:p w14:paraId="677ACD32" w14:textId="77777777" w:rsidR="000E27C5" w:rsidRDefault="000E27C5" w:rsidP="000E27C5">
      <w:r>
        <w:t xml:space="preserve">    - Utilizați o buclă `while` pentru a aduna numerele de la 1 până la limita introdusă.</w:t>
      </w:r>
    </w:p>
    <w:p w14:paraId="6D1EEB00" w14:textId="77777777" w:rsidR="000E27C5" w:rsidRDefault="000E27C5" w:rsidP="000E27C5"/>
    <w:p w14:paraId="562A5828" w14:textId="77777777" w:rsidR="000E27C5" w:rsidRDefault="000E27C5" w:rsidP="000E27C5">
      <w:r>
        <w:t>14. **For - Afisarea numerelor Fibonacci:**</w:t>
      </w:r>
    </w:p>
    <w:p w14:paraId="3184EBCC" w14:textId="77777777" w:rsidR="000E27C5" w:rsidRDefault="000E27C5" w:rsidP="000E27C5">
      <w:r>
        <w:t xml:space="preserve">    - Utilizați o buclă `for` pentru a afișa primele 10 numere din șirul Fibonacci.</w:t>
      </w:r>
    </w:p>
    <w:p w14:paraId="5356AED9" w14:textId="77777777" w:rsidR="000E27C5" w:rsidRDefault="000E27C5" w:rsidP="000E27C5"/>
    <w:p w14:paraId="3F7EAE72" w14:textId="77777777" w:rsidR="000E27C5" w:rsidRDefault="000E27C5" w:rsidP="000E27C5">
      <w:r>
        <w:t>15. **If Else - Verificare palindrom:**</w:t>
      </w:r>
    </w:p>
    <w:p w14:paraId="79F72FAA" w14:textId="77777777" w:rsidR="000E27C5" w:rsidRDefault="000E27C5" w:rsidP="000E27C5">
      <w:r>
        <w:t xml:space="preserve">    - Introduceți un șir de caractere.</w:t>
      </w:r>
    </w:p>
    <w:p w14:paraId="343CF9AD" w14:textId="1AEC8E50" w:rsidR="000E27C5" w:rsidRDefault="000E27C5" w:rsidP="000E27C5">
      <w:r>
        <w:t xml:space="preserve">    - Utilizați instrucțiuni `if else` pentru a verifica dacă șirul este palindrom și afișați un mesaj corespunzător.</w:t>
      </w:r>
    </w:p>
    <w:sectPr w:rsidR="000E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C5"/>
    <w:rsid w:val="000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5EC2C1"/>
  <w15:chartTrackingRefBased/>
  <w15:docId w15:val="{61743EDE-4812-D64E-BA8B-AFFF2D19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Haidu</dc:creator>
  <cp:keywords/>
  <dc:description/>
  <cp:lastModifiedBy>Claudiu Haidu</cp:lastModifiedBy>
  <cp:revision>1</cp:revision>
  <dcterms:created xsi:type="dcterms:W3CDTF">2023-11-29T15:56:00Z</dcterms:created>
  <dcterms:modified xsi:type="dcterms:W3CDTF">2023-11-29T15:57:00Z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71b80c-ba46-4bfb-8ae2-045b5c64b754_Enabled">
    <vt:lpwstr>true</vt:lpwstr>
  </property>
  <property fmtid="{D5CDD505-2E9C-101B-9397-08002B2CF9AE}" pid="3" name="MSIP_Label_9871b80c-ba46-4bfb-8ae2-045b5c64b754_SetDate">
    <vt:lpwstr>2023-11-29T15:57:52Z</vt:lpwstr>
  </property>
  <property fmtid="{D5CDD505-2E9C-101B-9397-08002B2CF9AE}" pid="4" name="MSIP_Label_9871b80c-ba46-4bfb-8ae2-045b5c64b754_Method">
    <vt:lpwstr>Standard</vt:lpwstr>
  </property>
  <property fmtid="{D5CDD505-2E9C-101B-9397-08002B2CF9AE}" pid="5" name="MSIP_Label_9871b80c-ba46-4bfb-8ae2-045b5c64b754_Name">
    <vt:lpwstr>General</vt:lpwstr>
  </property>
  <property fmtid="{D5CDD505-2E9C-101B-9397-08002B2CF9AE}" pid="6" name="MSIP_Label_9871b80c-ba46-4bfb-8ae2-045b5c64b754_SiteId">
    <vt:lpwstr>38ea53fb-9117-4764-adc6-31f828910b30</vt:lpwstr>
  </property>
  <property fmtid="{D5CDD505-2E9C-101B-9397-08002B2CF9AE}" pid="7" name="MSIP_Label_9871b80c-ba46-4bfb-8ae2-045b5c64b754_ActionId">
    <vt:lpwstr>c051d083-375d-4522-a0f7-452032749c89</vt:lpwstr>
  </property>
  <property fmtid="{D5CDD505-2E9C-101B-9397-08002B2CF9AE}" pid="8" name="MSIP_Label_9871b80c-ba46-4bfb-8ae2-045b5c64b754_ContentBits">
    <vt:lpwstr>0</vt:lpwstr>
  </property>
</Properties>
</file>