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82726" w14:textId="77777777" w:rsidR="009A72D4" w:rsidRPr="00587783" w:rsidRDefault="00000000" w:rsidP="00597BC1">
      <w:pPr>
        <w:ind w:firstLine="0"/>
        <w:jc w:val="center"/>
        <w:rPr>
          <w:b/>
          <w:bCs/>
          <w:sz w:val="32"/>
          <w:szCs w:val="32"/>
          <w:lang w:val="ru-RU"/>
        </w:rPr>
      </w:pPr>
      <w:r w:rsidRPr="00587783">
        <w:rPr>
          <w:b/>
          <w:bCs/>
          <w:sz w:val="32"/>
          <w:szCs w:val="32"/>
          <w:lang w:val="ru-RU"/>
        </w:rPr>
        <w:t>ИНФОРМАТИВНЫЙ РЕФЕРАТ</w:t>
      </w:r>
    </w:p>
    <w:p w14:paraId="14A28FFC" w14:textId="77777777" w:rsidR="009A72D4" w:rsidRPr="00980A6E" w:rsidRDefault="00000000" w:rsidP="00980A6E">
      <w:pPr>
        <w:jc w:val="both"/>
        <w:rPr>
          <w:lang w:val="ru-RU"/>
        </w:rPr>
      </w:pPr>
      <w:r w:rsidRPr="00980A6E">
        <w:rPr>
          <w:lang w:val="ru-RU"/>
        </w:rPr>
        <w:t>Проектирование информационной системы для автоматизации управления кофейней.</w:t>
      </w:r>
    </w:p>
    <w:p w14:paraId="3B7A6C59" w14:textId="77777777" w:rsidR="009A72D4" w:rsidRPr="00980A6E" w:rsidRDefault="00000000" w:rsidP="00980A6E">
      <w:pPr>
        <w:jc w:val="both"/>
        <w:rPr>
          <w:lang w:val="ru-RU"/>
        </w:rPr>
      </w:pPr>
      <w:r w:rsidRPr="00980A6E">
        <w:rPr>
          <w:lang w:val="ru-RU"/>
        </w:rPr>
        <w:t>Курсовая работа состоит из: введения, теоретической части, практической части, заключения, списка использованных источников.</w:t>
      </w:r>
    </w:p>
    <w:p w14:paraId="629B55D7" w14:textId="77777777" w:rsidR="009A72D4" w:rsidRPr="00980A6E" w:rsidRDefault="00000000" w:rsidP="00980A6E">
      <w:pPr>
        <w:jc w:val="both"/>
        <w:rPr>
          <w:lang w:val="ru-RU"/>
        </w:rPr>
      </w:pPr>
      <w:r w:rsidRPr="00980A6E">
        <w:rPr>
          <w:lang w:val="ru-RU"/>
        </w:rPr>
        <w:t xml:space="preserve">Объём курсовой работы составляет 40 страниц, содержит 3 приложения, 67 рисунков, 1 таблицу, 10 источников, из которых 4 </w:t>
      </w:r>
      <w:r w:rsidR="004B7539">
        <w:rPr>
          <w:lang w:val="ru-RU"/>
        </w:rPr>
        <w:t>–</w:t>
      </w:r>
      <w:r w:rsidRPr="00980A6E">
        <w:rPr>
          <w:lang w:val="ru-RU"/>
        </w:rPr>
        <w:t xml:space="preserve"> электронные ресурсы.</w:t>
      </w:r>
    </w:p>
    <w:p w14:paraId="54494445" w14:textId="77777777" w:rsidR="003D7412" w:rsidRDefault="00000000" w:rsidP="00980A6E">
      <w:pPr>
        <w:jc w:val="both"/>
        <w:rPr>
          <w:lang w:val="ru-RU"/>
        </w:rPr>
      </w:pPr>
      <w:r w:rsidRPr="00980A6E">
        <w:rPr>
          <w:lang w:val="ru-RU"/>
        </w:rPr>
        <w:t>Объектом исследования является деятельность по управлению кофейней: учёт меню, обработка заказов, управление бонусной программой лояльности и контроль рабочих смен. Предметом курсовой работы является разработка информационной системы для автоматизации управления кофейней.</w:t>
      </w:r>
    </w:p>
    <w:p w14:paraId="7C390C31" w14:textId="48E35539" w:rsidR="009A72D4" w:rsidRPr="00980A6E" w:rsidRDefault="00000000" w:rsidP="00980A6E">
      <w:pPr>
        <w:jc w:val="both"/>
        <w:rPr>
          <w:lang w:val="ru-RU"/>
        </w:rPr>
      </w:pPr>
      <w:r w:rsidRPr="00980A6E">
        <w:rPr>
          <w:lang w:val="ru-RU"/>
        </w:rPr>
        <w:t xml:space="preserve">Актуальность курсовой работы заключается в росте сегмента </w:t>
      </w:r>
      <w:r>
        <w:t>specialty</w:t>
      </w:r>
      <w:r w:rsidRPr="00980A6E">
        <w:rPr>
          <w:lang w:val="ru-RU"/>
        </w:rPr>
        <w:t>-кофеен и необходимости централизованного учёта заказов, персонала и бонусной программы.</w:t>
      </w:r>
    </w:p>
    <w:p w14:paraId="3395B401" w14:textId="77777777" w:rsidR="009A72D4" w:rsidRPr="00980A6E" w:rsidRDefault="00000000" w:rsidP="00980A6E">
      <w:pPr>
        <w:jc w:val="both"/>
        <w:rPr>
          <w:lang w:val="ru-RU"/>
        </w:rPr>
      </w:pPr>
      <w:r w:rsidRPr="00980A6E">
        <w:rPr>
          <w:lang w:val="ru-RU"/>
        </w:rPr>
        <w:t>Целью курсовой работы является разработка информационной системы для автоматизации управления кофейней.</w:t>
      </w:r>
    </w:p>
    <w:p w14:paraId="11275C1D" w14:textId="77777777" w:rsidR="009A72D4" w:rsidRPr="00980A6E" w:rsidRDefault="00000000" w:rsidP="00980A6E">
      <w:pPr>
        <w:jc w:val="both"/>
        <w:rPr>
          <w:lang w:val="ru-RU"/>
        </w:rPr>
      </w:pPr>
      <w:r w:rsidRPr="00980A6E">
        <w:rPr>
          <w:lang w:val="ru-RU"/>
        </w:rPr>
        <w:t xml:space="preserve">Методы исследования </w:t>
      </w:r>
      <w:r w:rsidR="004B7539">
        <w:rPr>
          <w:lang w:val="ru-RU"/>
        </w:rPr>
        <w:t>–</w:t>
      </w:r>
      <w:r w:rsidR="004B7539" w:rsidRPr="00980A6E">
        <w:rPr>
          <w:lang w:val="ru-RU"/>
        </w:rPr>
        <w:t xml:space="preserve"> </w:t>
      </w:r>
      <w:r w:rsidRPr="00980A6E">
        <w:rPr>
          <w:lang w:val="ru-RU"/>
        </w:rPr>
        <w:t xml:space="preserve">теоретические: анализ и синтез, сравнение, моделирование; эмпирические </w:t>
      </w:r>
      <w:r w:rsidR="004B7539">
        <w:rPr>
          <w:lang w:val="ru-RU"/>
        </w:rPr>
        <w:t>–</w:t>
      </w:r>
      <w:r w:rsidR="004B7539" w:rsidRPr="00980A6E">
        <w:rPr>
          <w:lang w:val="ru-RU"/>
        </w:rPr>
        <w:t xml:space="preserve"> </w:t>
      </w:r>
      <w:r w:rsidRPr="00980A6E">
        <w:rPr>
          <w:lang w:val="ru-RU"/>
        </w:rPr>
        <w:t>изучение литературы, Интернет-источников, тестирование разработанного программного продукта.</w:t>
      </w:r>
    </w:p>
    <w:p w14:paraId="2E057E88" w14:textId="77777777" w:rsidR="009A72D4" w:rsidRPr="00980A6E" w:rsidRDefault="00000000" w:rsidP="00980A6E">
      <w:pPr>
        <w:jc w:val="both"/>
        <w:rPr>
          <w:lang w:val="ru-RU"/>
        </w:rPr>
      </w:pPr>
      <w:r w:rsidRPr="00980A6E">
        <w:rPr>
          <w:lang w:val="ru-RU"/>
        </w:rPr>
        <w:t>Результатом курсовой работы является готовый программный продукт, разработанный в среде Microsoft Visual Studio на языке C# (.NET 8): десктопный клиент WPF с использованием паттерна MVVM и базой данных PostgreSQL.</w:t>
      </w:r>
    </w:p>
    <w:p w14:paraId="23D3F183" w14:textId="77777777" w:rsidR="009A72D4" w:rsidRPr="00980A6E" w:rsidRDefault="00000000" w:rsidP="00980A6E">
      <w:pPr>
        <w:jc w:val="both"/>
        <w:rPr>
          <w:lang w:val="ru-RU"/>
        </w:rPr>
      </w:pPr>
      <w:r w:rsidRPr="00980A6E">
        <w:rPr>
          <w:lang w:val="ru-RU"/>
        </w:rPr>
        <w:t>Теоретическая значимость работы заключается в расширенном анализе существующего уровня автоматизации предприятий общественного питания и инструментов реализации поставленной задачи.</w:t>
      </w:r>
    </w:p>
    <w:p w14:paraId="24B2BD61" w14:textId="77777777" w:rsidR="00106013" w:rsidRDefault="00000000" w:rsidP="003D7412">
      <w:pPr>
        <w:jc w:val="both"/>
        <w:rPr>
          <w:lang w:val="ru-RU"/>
        </w:rPr>
      </w:pPr>
      <w:r w:rsidRPr="00980A6E">
        <w:rPr>
          <w:lang w:val="ru-RU"/>
        </w:rPr>
        <w:t>Практическая значимость курсовой работы заключается в использовании автоматизированной информационной системы для оптимизации управления заказами, меню, персоналом и бонусной программой кофейни</w:t>
      </w:r>
      <w:r w:rsidR="003D7412">
        <w:rPr>
          <w:lang w:val="ru-RU"/>
        </w:rPr>
        <w:t>.</w:t>
      </w:r>
    </w:p>
    <w:sectPr w:rsidR="00106013" w:rsidSect="003D7412">
      <w:pgSz w:w="11906" w:h="16838"/>
      <w:pgMar w:top="1134" w:right="567" w:bottom="1134" w:left="1418" w:header="709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38479" w14:textId="77777777" w:rsidR="006C3B83" w:rsidRDefault="006C3B83" w:rsidP="006507D5">
      <w:pPr>
        <w:spacing w:line="240" w:lineRule="auto"/>
      </w:pPr>
      <w:r>
        <w:separator/>
      </w:r>
    </w:p>
  </w:endnote>
  <w:endnote w:type="continuationSeparator" w:id="0">
    <w:p w14:paraId="5E0F1BC4" w14:textId="77777777" w:rsidR="006C3B83" w:rsidRDefault="006C3B83" w:rsidP="006507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BC961" w14:textId="77777777" w:rsidR="006C3B83" w:rsidRDefault="006C3B83" w:rsidP="006507D5">
      <w:pPr>
        <w:spacing w:line="240" w:lineRule="auto"/>
      </w:pPr>
      <w:r>
        <w:separator/>
      </w:r>
    </w:p>
  </w:footnote>
  <w:footnote w:type="continuationSeparator" w:id="0">
    <w:p w14:paraId="136CAFD1" w14:textId="77777777" w:rsidR="006C3B83" w:rsidRDefault="006C3B83" w:rsidP="006507D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FA75F8"/>
    <w:multiLevelType w:val="hybridMultilevel"/>
    <w:tmpl w:val="74A0A0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2C700C"/>
    <w:multiLevelType w:val="hybridMultilevel"/>
    <w:tmpl w:val="7326DC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6480C51"/>
    <w:multiLevelType w:val="hybridMultilevel"/>
    <w:tmpl w:val="717622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9260563"/>
    <w:multiLevelType w:val="hybridMultilevel"/>
    <w:tmpl w:val="878CABD2"/>
    <w:lvl w:ilvl="0" w:tplc="E894F2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4E92EA4"/>
    <w:multiLevelType w:val="hybridMultilevel"/>
    <w:tmpl w:val="2E2A75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ED47D44"/>
    <w:multiLevelType w:val="hybridMultilevel"/>
    <w:tmpl w:val="EE2EE2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3A7B7E"/>
    <w:multiLevelType w:val="hybridMultilevel"/>
    <w:tmpl w:val="E46C8C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41F50E1"/>
    <w:multiLevelType w:val="hybridMultilevel"/>
    <w:tmpl w:val="03120C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3E13E8C"/>
    <w:multiLevelType w:val="hybridMultilevel"/>
    <w:tmpl w:val="5F3E6A18"/>
    <w:lvl w:ilvl="0" w:tplc="E894F2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47715555">
    <w:abstractNumId w:val="8"/>
  </w:num>
  <w:num w:numId="2" w16cid:durableId="258414893">
    <w:abstractNumId w:val="6"/>
  </w:num>
  <w:num w:numId="3" w16cid:durableId="398329709">
    <w:abstractNumId w:val="5"/>
  </w:num>
  <w:num w:numId="4" w16cid:durableId="1032653430">
    <w:abstractNumId w:val="4"/>
  </w:num>
  <w:num w:numId="5" w16cid:durableId="383263909">
    <w:abstractNumId w:val="7"/>
  </w:num>
  <w:num w:numId="6" w16cid:durableId="23096515">
    <w:abstractNumId w:val="3"/>
  </w:num>
  <w:num w:numId="7" w16cid:durableId="204828536">
    <w:abstractNumId w:val="2"/>
  </w:num>
  <w:num w:numId="8" w16cid:durableId="160243429">
    <w:abstractNumId w:val="1"/>
  </w:num>
  <w:num w:numId="9" w16cid:durableId="799298566">
    <w:abstractNumId w:val="0"/>
  </w:num>
  <w:num w:numId="10" w16cid:durableId="156582522">
    <w:abstractNumId w:val="9"/>
  </w:num>
  <w:num w:numId="11" w16cid:durableId="1830901922">
    <w:abstractNumId w:val="12"/>
  </w:num>
  <w:num w:numId="12" w16cid:durableId="539248347">
    <w:abstractNumId w:val="17"/>
  </w:num>
  <w:num w:numId="13" w16cid:durableId="944000642">
    <w:abstractNumId w:val="13"/>
  </w:num>
  <w:num w:numId="14" w16cid:durableId="1163398895">
    <w:abstractNumId w:val="11"/>
  </w:num>
  <w:num w:numId="15" w16cid:durableId="1952861754">
    <w:abstractNumId w:val="14"/>
  </w:num>
  <w:num w:numId="16" w16cid:durableId="631325703">
    <w:abstractNumId w:val="10"/>
  </w:num>
  <w:num w:numId="17" w16cid:durableId="1613708093">
    <w:abstractNumId w:val="16"/>
  </w:num>
  <w:num w:numId="18" w16cid:durableId="13606630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617"/>
    <w:rsid w:val="00014A2A"/>
    <w:rsid w:val="00034616"/>
    <w:rsid w:val="000353D6"/>
    <w:rsid w:val="0006063C"/>
    <w:rsid w:val="000632CD"/>
    <w:rsid w:val="000D38EE"/>
    <w:rsid w:val="000E35A7"/>
    <w:rsid w:val="00106013"/>
    <w:rsid w:val="00120877"/>
    <w:rsid w:val="0015074B"/>
    <w:rsid w:val="00154456"/>
    <w:rsid w:val="001C64E4"/>
    <w:rsid w:val="002305D4"/>
    <w:rsid w:val="0029639D"/>
    <w:rsid w:val="00326F90"/>
    <w:rsid w:val="003D7412"/>
    <w:rsid w:val="004717B5"/>
    <w:rsid w:val="004B337F"/>
    <w:rsid w:val="004B7539"/>
    <w:rsid w:val="004E7592"/>
    <w:rsid w:val="004F305E"/>
    <w:rsid w:val="0056099E"/>
    <w:rsid w:val="00587783"/>
    <w:rsid w:val="00597BC1"/>
    <w:rsid w:val="005C04A8"/>
    <w:rsid w:val="005D06AA"/>
    <w:rsid w:val="00626FB5"/>
    <w:rsid w:val="006507D5"/>
    <w:rsid w:val="0068587B"/>
    <w:rsid w:val="006C3B83"/>
    <w:rsid w:val="006C6828"/>
    <w:rsid w:val="006E1AF6"/>
    <w:rsid w:val="007C792A"/>
    <w:rsid w:val="00870420"/>
    <w:rsid w:val="00874AF9"/>
    <w:rsid w:val="00875BD9"/>
    <w:rsid w:val="008D5D01"/>
    <w:rsid w:val="008E2F98"/>
    <w:rsid w:val="008F447E"/>
    <w:rsid w:val="00957B63"/>
    <w:rsid w:val="0096253A"/>
    <w:rsid w:val="00980A6E"/>
    <w:rsid w:val="009914AF"/>
    <w:rsid w:val="009A72D4"/>
    <w:rsid w:val="009A7D93"/>
    <w:rsid w:val="00A23CD0"/>
    <w:rsid w:val="00A442DC"/>
    <w:rsid w:val="00A6603A"/>
    <w:rsid w:val="00AA1D8D"/>
    <w:rsid w:val="00AE4198"/>
    <w:rsid w:val="00B00E04"/>
    <w:rsid w:val="00B21E37"/>
    <w:rsid w:val="00B47730"/>
    <w:rsid w:val="00B71328"/>
    <w:rsid w:val="00CB0664"/>
    <w:rsid w:val="00D11FEE"/>
    <w:rsid w:val="00D17BD6"/>
    <w:rsid w:val="00D4182A"/>
    <w:rsid w:val="00D571AC"/>
    <w:rsid w:val="00DA5ECC"/>
    <w:rsid w:val="00E40B91"/>
    <w:rsid w:val="00EF3729"/>
    <w:rsid w:val="00F673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4C377F6"/>
  <w14:defaultImageDpi w14:val="300"/>
  <w15:docId w15:val="{9C31542B-4A4D-4685-A2E9-D020C259B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632CD"/>
    <w:pPr>
      <w:tabs>
        <w:tab w:val="right" w:leader="dot" w:pos="9911"/>
      </w:tabs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587783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587783"/>
    <w:rPr>
      <w:color w:val="0000FF" w:themeColor="hyperlink"/>
      <w:u w:val="single"/>
    </w:rPr>
  </w:style>
  <w:style w:type="character" w:styleId="aff9">
    <w:name w:val="Placeholder Text"/>
    <w:basedOn w:val="a2"/>
    <w:uiPriority w:val="99"/>
    <w:semiHidden/>
    <w:rsid w:val="008D5D01"/>
    <w:rPr>
      <w:color w:val="666666"/>
    </w:rPr>
  </w:style>
  <w:style w:type="character" w:customStyle="1" w:styleId="ui-provider">
    <w:name w:val="ui-provider"/>
    <w:basedOn w:val="a2"/>
    <w:rsid w:val="00597B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Rusty Light</cp:lastModifiedBy>
  <cp:revision>27</cp:revision>
  <dcterms:created xsi:type="dcterms:W3CDTF">2013-12-23T23:15:00Z</dcterms:created>
  <dcterms:modified xsi:type="dcterms:W3CDTF">2026-03-26T22:34:00Z</dcterms:modified>
  <cp:category/>
</cp:coreProperties>
</file>