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CE4D" w14:textId="39EF4F1C" w:rsidR="00C462C0" w:rsidRPr="00C462C0" w:rsidRDefault="00C462C0" w:rsidP="00C462C0">
      <w:pPr>
        <w:spacing w:line="360" w:lineRule="auto"/>
        <w:ind w:left="426" w:hanging="284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В ООО «Мистер Зубик» </w:t>
      </w:r>
    </w:p>
    <w:p w14:paraId="105FA5A7" w14:textId="2466E5E0" w:rsidR="00C462C0" w:rsidRPr="00C462C0" w:rsidRDefault="00C462C0" w:rsidP="00C462C0">
      <w:pPr>
        <w:spacing w:line="360" w:lineRule="auto"/>
        <w:ind w:left="426" w:hanging="284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г. Куйбышев 1-кв д 16 </w:t>
      </w:r>
    </w:p>
    <w:p w14:paraId="25E1C9E1" w14:textId="5C7FA0BF" w:rsidR="00C462C0" w:rsidRPr="00C462C0" w:rsidRDefault="00C462C0" w:rsidP="00C462C0">
      <w:pPr>
        <w:spacing w:line="360" w:lineRule="auto"/>
        <w:ind w:left="426" w:hanging="284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от Бардина Руслана </w:t>
      </w:r>
    </w:p>
    <w:p w14:paraId="4B62797B" w14:textId="07E945DF" w:rsidR="00C462C0" w:rsidRPr="00C462C0" w:rsidRDefault="00C462C0" w:rsidP="00C462C0">
      <w:pPr>
        <w:spacing w:line="360" w:lineRule="auto"/>
        <w:ind w:left="426" w:hanging="284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г. Куйбышев 1-кв д 16 </w:t>
      </w:r>
      <w:proofErr w:type="spellStart"/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кв</w:t>
      </w:r>
      <w:proofErr w:type="spellEnd"/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51</w:t>
      </w:r>
    </w:p>
    <w:p w14:paraId="2C2CA435" w14:textId="003B4A20" w:rsidR="00C462C0" w:rsidRPr="00C462C0" w:rsidRDefault="00C462C0" w:rsidP="00C462C0">
      <w:pPr>
        <w:spacing w:line="360" w:lineRule="auto"/>
        <w:ind w:left="426" w:hanging="284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телефон 8(913)209-14-94</w:t>
      </w:r>
    </w:p>
    <w:p w14:paraId="1885E4B4" w14:textId="77777777" w:rsidR="00C462C0" w:rsidRPr="00C462C0" w:rsidRDefault="00C462C0" w:rsidP="00C462C0">
      <w:pPr>
        <w:spacing w:line="360" w:lineRule="auto"/>
        <w:ind w:left="426" w:hanging="284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36166CB" w14:textId="58F6E1C1" w:rsidR="00160A58" w:rsidRPr="00160A58" w:rsidRDefault="00160A58" w:rsidP="00160A58">
      <w:pPr>
        <w:spacing w:line="360" w:lineRule="auto"/>
        <w:ind w:left="426" w:hanging="284"/>
        <w:jc w:val="center"/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Жалоба</w:t>
      </w:r>
    </w:p>
    <w:p w14:paraId="3DDDE4FD" w14:textId="1F5BE4B3" w:rsidR="00CF3D8A" w:rsidRDefault="00C462C0" w:rsidP="00C462C0">
      <w:pPr>
        <w:spacing w:line="360" w:lineRule="auto"/>
        <w:ind w:left="426" w:hanging="284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Рубен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Аванесович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CF3D8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я был наслышан много о вашей клинике, мне много раз советовали ее друзья, и отзывы в интернете, можно сказать привели меня к вам, но после приема я был очень разочарован.</w:t>
      </w:r>
    </w:p>
    <w:p w14:paraId="4232CEBF" w14:textId="38CD7A69" w:rsidR="00C462C0" w:rsidRDefault="00C462C0" w:rsidP="00C462C0">
      <w:pPr>
        <w:spacing w:line="360" w:lineRule="auto"/>
        <w:ind w:left="426" w:hanging="284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30.04.2022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года я обратилс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ашу стоматологическую клинику за пломбированием зуба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 за отбеливание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зубов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Со</w:t>
      </w:r>
      <w:proofErr w:type="gramEnd"/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мной заключили договор и заверили, что</w:t>
      </w:r>
      <w:r w:rsidR="00CF3D8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у вас отличный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стоматолог </w:t>
      </w:r>
      <w:r w:rsidR="00CF3D8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и 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 качественные материалы. Мне провели пломбирование зуба</w:t>
      </w:r>
      <w:r w:rsidR="00CF3D8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и сделали отбеливание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выдав рекомендации не принимать пищу два часа. Я </w:t>
      </w:r>
      <w:r w:rsidR="00CF3D8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выполнил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предписание врача,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но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через 2 дня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во время приема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пищи пломба выпала из зуба. В соответствии со статьей 29 Закона о защите прав потребителей заказчик вправе по своему усмотрению потребовать безвозмездного устранения недостатков, возмещения расходов, возврата денежных средств. </w:t>
      </w:r>
    </w:p>
    <w:p w14:paraId="4EEB348C" w14:textId="59F6E2ED" w:rsidR="00160A58" w:rsidRDefault="00C462C0" w:rsidP="00160A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Прошу</w:t>
      </w:r>
      <w:proofErr w:type="gramStart"/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 Устранить</w:t>
      </w:r>
      <w:proofErr w:type="gramEnd"/>
      <w:r w:rsidRPr="00C462C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допущенные недостатки и безвозмездно провести пломбирование зуба.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="00160A58">
        <w:rPr>
          <w:rFonts w:ascii="Times New Roman" w:hAnsi="Times New Roman" w:cs="Times New Roman"/>
          <w:sz w:val="24"/>
          <w:szCs w:val="24"/>
        </w:rPr>
        <w:t xml:space="preserve">13.10.2022                                                                                                            </w:t>
      </w:r>
      <w:r w:rsidR="00160A58">
        <w:rPr>
          <w:rFonts w:ascii="Times New Roman" w:hAnsi="Times New Roman" w:cs="Times New Roman"/>
          <w:sz w:val="24"/>
          <w:szCs w:val="24"/>
        </w:rPr>
        <w:t>Бардин Р.Д</w:t>
      </w:r>
      <w:bookmarkStart w:id="0" w:name="_GoBack"/>
      <w:bookmarkEnd w:id="0"/>
    </w:p>
    <w:p w14:paraId="1892348C" w14:textId="323259B8" w:rsidR="009F1486" w:rsidRPr="00306756" w:rsidRDefault="00160A58" w:rsidP="00C462C0">
      <w:pPr>
        <w:spacing w:line="360" w:lineRule="auto"/>
        <w:ind w:left="426" w:hanging="284"/>
      </w:pPr>
    </w:p>
    <w:sectPr w:rsidR="009F1486" w:rsidRPr="0030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10"/>
    <w:rsid w:val="00160A58"/>
    <w:rsid w:val="00306756"/>
    <w:rsid w:val="003968A4"/>
    <w:rsid w:val="003B3AF1"/>
    <w:rsid w:val="00C462C0"/>
    <w:rsid w:val="00CF3D8A"/>
    <w:rsid w:val="00F6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05DD"/>
  <w15:chartTrackingRefBased/>
  <w15:docId w15:val="{B6DEBA4F-6B40-4A99-A7CD-5A708A2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6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Бардин</dc:creator>
  <cp:keywords/>
  <dc:description/>
  <cp:lastModifiedBy>Руслан Бардин</cp:lastModifiedBy>
  <cp:revision>3</cp:revision>
  <dcterms:created xsi:type="dcterms:W3CDTF">2022-10-19T15:28:00Z</dcterms:created>
  <dcterms:modified xsi:type="dcterms:W3CDTF">2022-10-20T12:31:00Z</dcterms:modified>
</cp:coreProperties>
</file>