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82DEC" w14:textId="77777777" w:rsidR="005E1398" w:rsidRPr="005E1398" w:rsidRDefault="005E1398" w:rsidP="005E1398">
      <w:pPr>
        <w:rPr>
          <w:b/>
        </w:rPr>
      </w:pPr>
      <w:r w:rsidRPr="005E1398">
        <w:rPr>
          <w:b/>
        </w:rPr>
        <w:t>What is CCA?</w:t>
      </w:r>
    </w:p>
    <w:p w14:paraId="13A691DA" w14:textId="77777777" w:rsidR="005E1398" w:rsidRPr="005E1398" w:rsidRDefault="005E1398" w:rsidP="005E1398">
      <w:r w:rsidRPr="005E1398">
        <w:rPr>
          <w:b/>
        </w:rPr>
        <w:t>Canonical Correlation Analysis (CCA)</w:t>
      </w:r>
      <w:r w:rsidRPr="005E1398">
        <w:t xml:space="preserve"> is a statistical method used to explore the relationship between two sets of variables. In other words, it helps us understand how two different datasets (e.g., metabolomics data and proteomics data) are related to each other.</w:t>
      </w:r>
    </w:p>
    <w:p w14:paraId="783606DF" w14:textId="77777777" w:rsidR="005E1398" w:rsidRPr="005E1398" w:rsidRDefault="005E1398" w:rsidP="005E1398">
      <w:r w:rsidRPr="005E1398">
        <w:t>Imagine you have two datasets:</w:t>
      </w:r>
    </w:p>
    <w:p w14:paraId="4BB29F6F" w14:textId="77777777" w:rsidR="005E1398" w:rsidRPr="005E1398" w:rsidRDefault="005E1398" w:rsidP="005E1398">
      <w:pPr>
        <w:numPr>
          <w:ilvl w:val="0"/>
          <w:numId w:val="1"/>
        </w:numPr>
      </w:pPr>
      <w:r w:rsidRPr="005E1398">
        <w:rPr>
          <w:b/>
        </w:rPr>
        <w:t>Metabolomics data</w:t>
      </w:r>
      <w:r w:rsidRPr="005E1398">
        <w:t>: Information about the levels of different metabolites (small molecules involved in metabolism).</w:t>
      </w:r>
    </w:p>
    <w:p w14:paraId="1E9B3A12" w14:textId="77777777" w:rsidR="005E1398" w:rsidRPr="005E1398" w:rsidRDefault="005E1398" w:rsidP="005E1398">
      <w:pPr>
        <w:numPr>
          <w:ilvl w:val="0"/>
          <w:numId w:val="1"/>
        </w:numPr>
      </w:pPr>
      <w:r w:rsidRPr="005E1398">
        <w:rPr>
          <w:b/>
        </w:rPr>
        <w:t>Proteomics data</w:t>
      </w:r>
      <w:r w:rsidRPr="005E1398">
        <w:t>: Information about the levels of different proteins.</w:t>
      </w:r>
    </w:p>
    <w:p w14:paraId="440F88B9" w14:textId="77777777" w:rsidR="005E1398" w:rsidRPr="005E1398" w:rsidRDefault="005E1398" w:rsidP="005E1398">
      <w:r w:rsidRPr="005E1398">
        <w:t xml:space="preserve">You want to see if there's a relationship between the changes in metabolites and the changes in proteins. CCA helps answer this by finding </w:t>
      </w:r>
      <w:r w:rsidRPr="005E1398">
        <w:rPr>
          <w:b/>
        </w:rPr>
        <w:t>pairs of linear combinations</w:t>
      </w:r>
      <w:r w:rsidRPr="005E1398">
        <w:t xml:space="preserve"> (called canonical components) of the two datasets that are maximally correlated.</w:t>
      </w:r>
    </w:p>
    <w:p w14:paraId="22FD064A" w14:textId="77777777" w:rsidR="005E1398" w:rsidRPr="005E1398" w:rsidRDefault="005E1398" w:rsidP="005E1398">
      <w:pPr>
        <w:rPr>
          <w:b/>
        </w:rPr>
      </w:pPr>
      <w:r w:rsidRPr="005E1398">
        <w:rPr>
          <w:b/>
        </w:rPr>
        <w:t>What is a "canonical component"?</w:t>
      </w:r>
    </w:p>
    <w:p w14:paraId="5FE6F9A1" w14:textId="77777777" w:rsidR="005E1398" w:rsidRPr="005E1398" w:rsidRDefault="005E1398" w:rsidP="005E1398">
      <w:r w:rsidRPr="005E1398">
        <w:t xml:space="preserve">A </w:t>
      </w:r>
      <w:r w:rsidRPr="005E1398">
        <w:rPr>
          <w:b/>
        </w:rPr>
        <w:t>canonical component</w:t>
      </w:r>
      <w:r w:rsidRPr="005E1398">
        <w:t xml:space="preserve"> is a weighted combination of variables (like metabolites or proteins) from each dataset. In simpler terms:</w:t>
      </w:r>
    </w:p>
    <w:p w14:paraId="3B0390E5" w14:textId="77777777" w:rsidR="005E1398" w:rsidRPr="005E1398" w:rsidRDefault="005E1398" w:rsidP="005E1398">
      <w:pPr>
        <w:numPr>
          <w:ilvl w:val="0"/>
          <w:numId w:val="2"/>
        </w:numPr>
      </w:pPr>
      <w:r w:rsidRPr="005E1398">
        <w:t xml:space="preserve">For </w:t>
      </w:r>
      <w:r w:rsidRPr="005E1398">
        <w:rPr>
          <w:b/>
        </w:rPr>
        <w:t>metabolomics</w:t>
      </w:r>
      <w:r w:rsidRPr="005E1398">
        <w:t>, it’s a new variable created by combining the original metabolites in some way (using weights).</w:t>
      </w:r>
    </w:p>
    <w:p w14:paraId="12DA8141" w14:textId="77777777" w:rsidR="005E1398" w:rsidRPr="005E1398" w:rsidRDefault="005E1398" w:rsidP="005E1398">
      <w:pPr>
        <w:numPr>
          <w:ilvl w:val="0"/>
          <w:numId w:val="2"/>
        </w:numPr>
      </w:pPr>
      <w:r w:rsidRPr="005E1398">
        <w:t xml:space="preserve">For </w:t>
      </w:r>
      <w:r w:rsidRPr="005E1398">
        <w:rPr>
          <w:b/>
        </w:rPr>
        <w:t>proteomics</w:t>
      </w:r>
      <w:r w:rsidRPr="005E1398">
        <w:t>, it’s a new variable created by combining the original proteins similarly.</w:t>
      </w:r>
    </w:p>
    <w:p w14:paraId="639D48D8" w14:textId="77777777" w:rsidR="005E1398" w:rsidRPr="005E1398" w:rsidRDefault="005E1398" w:rsidP="005E1398">
      <w:r w:rsidRPr="005E1398">
        <w:t>CCA finds these combinations (components) that explain the relationship between the two datasets.</w:t>
      </w:r>
    </w:p>
    <w:p w14:paraId="24006315" w14:textId="77777777" w:rsidR="005E1398" w:rsidRPr="005E1398" w:rsidRDefault="005E1398" w:rsidP="005E1398">
      <w:pPr>
        <w:rPr>
          <w:b/>
        </w:rPr>
      </w:pPr>
      <w:r w:rsidRPr="005E1398">
        <w:rPr>
          <w:b/>
        </w:rPr>
        <w:t>The Math Behind CCA</w:t>
      </w:r>
    </w:p>
    <w:p w14:paraId="3DE5E396" w14:textId="77777777" w:rsidR="005E1398" w:rsidRPr="005E1398" w:rsidRDefault="005E1398" w:rsidP="005E1398">
      <w:r w:rsidRPr="005E1398">
        <w:t>Here’s the basic idea of the math:</w:t>
      </w:r>
    </w:p>
    <w:p w14:paraId="3758CBDB" w14:textId="77777777" w:rsidR="005E1398" w:rsidRPr="005E1398" w:rsidRDefault="005E1398" w:rsidP="005E1398">
      <w:pPr>
        <w:numPr>
          <w:ilvl w:val="0"/>
          <w:numId w:val="3"/>
        </w:numPr>
      </w:pPr>
      <w:r w:rsidRPr="005E1398">
        <w:rPr>
          <w:b/>
        </w:rPr>
        <w:t>Start with two datasets</w:t>
      </w:r>
      <w:r w:rsidRPr="005E1398">
        <w:t>:</w:t>
      </w:r>
    </w:p>
    <w:p w14:paraId="64916CA5" w14:textId="77777777" w:rsidR="005E1398" w:rsidRPr="005E1398" w:rsidRDefault="005E1398" w:rsidP="005E1398">
      <w:pPr>
        <w:numPr>
          <w:ilvl w:val="1"/>
          <w:numId w:val="3"/>
        </w:numPr>
      </w:pPr>
      <w:r w:rsidRPr="005E1398">
        <w:t>XXX represents the first dataset (e.g., metabolites).</w:t>
      </w:r>
    </w:p>
    <w:p w14:paraId="3A01D8D9" w14:textId="77777777" w:rsidR="005E1398" w:rsidRPr="005E1398" w:rsidRDefault="005E1398" w:rsidP="005E1398">
      <w:pPr>
        <w:numPr>
          <w:ilvl w:val="1"/>
          <w:numId w:val="3"/>
        </w:numPr>
      </w:pPr>
      <w:r w:rsidRPr="005E1398">
        <w:t>YYY represents the second dataset (e.g., proteins).</w:t>
      </w:r>
    </w:p>
    <w:p w14:paraId="73E8CDAD" w14:textId="77777777" w:rsidR="005E1398" w:rsidRPr="005E1398" w:rsidRDefault="005E1398" w:rsidP="005E1398">
      <w:pPr>
        <w:numPr>
          <w:ilvl w:val="0"/>
          <w:numId w:val="3"/>
        </w:numPr>
      </w:pPr>
      <w:r w:rsidRPr="005E1398">
        <w:rPr>
          <w:b/>
        </w:rPr>
        <w:t>Find the canonical components</w:t>
      </w:r>
      <w:r w:rsidRPr="005E1398">
        <w:t>:</w:t>
      </w:r>
    </w:p>
    <w:p w14:paraId="452765AD" w14:textId="77777777" w:rsidR="005E1398" w:rsidRPr="005E1398" w:rsidRDefault="005E1398" w:rsidP="005E1398">
      <w:pPr>
        <w:numPr>
          <w:ilvl w:val="1"/>
          <w:numId w:val="3"/>
        </w:numPr>
      </w:pPr>
      <w:r w:rsidRPr="005E1398">
        <w:t xml:space="preserve">For both XXX and YYY, we create </w:t>
      </w:r>
      <w:r w:rsidRPr="005E1398">
        <w:rPr>
          <w:b/>
        </w:rPr>
        <w:t>linear combinations</w:t>
      </w:r>
      <w:r w:rsidRPr="005E1398">
        <w:t xml:space="preserve"> of the variables (features) in each dataset. This means finding weighted sums like this:</w:t>
      </w:r>
    </w:p>
    <w:p w14:paraId="13747332" w14:textId="77777777" w:rsidR="005E1398" w:rsidRPr="005E1398" w:rsidRDefault="005E1398" w:rsidP="005E1398">
      <w:pPr>
        <w:numPr>
          <w:ilvl w:val="2"/>
          <w:numId w:val="3"/>
        </w:numPr>
      </w:pPr>
      <w:r w:rsidRPr="005E1398">
        <w:t>Canonical component 1 for XXX: CX=w1x1+w2x2+</w:t>
      </w:r>
      <w:r w:rsidRPr="005E1398">
        <w:rPr>
          <w:rFonts w:ascii="Cambria Math" w:hAnsi="Cambria Math" w:cs="Cambria Math"/>
        </w:rPr>
        <w:t>⋯</w:t>
      </w:r>
      <w:r w:rsidRPr="005E1398">
        <w:t>+wnxnC_X = w_1 x_1 + w_2 x_2 + \cdots + w_n x_nCX​=w1​x1​+w2​x2​+</w:t>
      </w:r>
      <w:r w:rsidRPr="005E1398">
        <w:rPr>
          <w:rFonts w:ascii="Cambria Math" w:hAnsi="Cambria Math" w:cs="Cambria Math"/>
        </w:rPr>
        <w:t>⋯</w:t>
      </w:r>
      <w:r w:rsidRPr="005E1398">
        <w:t>+wn​xn​</w:t>
      </w:r>
    </w:p>
    <w:p w14:paraId="7573F45E" w14:textId="77777777" w:rsidR="005E1398" w:rsidRPr="005E1398" w:rsidRDefault="005E1398" w:rsidP="005E1398">
      <w:pPr>
        <w:numPr>
          <w:ilvl w:val="2"/>
          <w:numId w:val="3"/>
        </w:numPr>
      </w:pPr>
      <w:r w:rsidRPr="005E1398">
        <w:t>Canonical component 1 for YYY: CY=v1y1+v2y2+</w:t>
      </w:r>
      <w:r w:rsidRPr="005E1398">
        <w:rPr>
          <w:rFonts w:ascii="Cambria Math" w:hAnsi="Cambria Math" w:cs="Cambria Math"/>
        </w:rPr>
        <w:t>⋯</w:t>
      </w:r>
      <w:r w:rsidRPr="005E1398">
        <w:t>+vmymC_Y = v_1 y_1 + v_2 y_2 + \cdots + v_m y_mCY​=v1​y1​+v2​y2​+</w:t>
      </w:r>
      <w:r w:rsidRPr="005E1398">
        <w:rPr>
          <w:rFonts w:ascii="Cambria Math" w:hAnsi="Cambria Math" w:cs="Cambria Math"/>
        </w:rPr>
        <w:t>⋯</w:t>
      </w:r>
      <w:r w:rsidRPr="005E1398">
        <w:t>+vm​ym​</w:t>
      </w:r>
    </w:p>
    <w:p w14:paraId="7C72A49E" w14:textId="77777777" w:rsidR="005E1398" w:rsidRPr="005E1398" w:rsidRDefault="005E1398" w:rsidP="005E1398">
      <w:pPr>
        <w:numPr>
          <w:ilvl w:val="0"/>
          <w:numId w:val="3"/>
        </w:numPr>
      </w:pPr>
      <w:r w:rsidRPr="005E1398">
        <w:rPr>
          <w:b/>
        </w:rPr>
        <w:t>Maximize the correlation</w:t>
      </w:r>
      <w:r w:rsidRPr="005E1398">
        <w:t xml:space="preserve"> between these canonical components:</w:t>
      </w:r>
    </w:p>
    <w:p w14:paraId="552245F2" w14:textId="77777777" w:rsidR="005E1398" w:rsidRPr="005E1398" w:rsidRDefault="005E1398" w:rsidP="005E1398">
      <w:pPr>
        <w:numPr>
          <w:ilvl w:val="1"/>
          <w:numId w:val="3"/>
        </w:numPr>
      </w:pPr>
      <w:r w:rsidRPr="005E1398">
        <w:t xml:space="preserve">CCA looks for the weights www and vvv that maximize the </w:t>
      </w:r>
      <w:r w:rsidRPr="005E1398">
        <w:rPr>
          <w:b/>
        </w:rPr>
        <w:t>correlation</w:t>
      </w:r>
      <w:r w:rsidRPr="005E1398">
        <w:t xml:space="preserve"> between the canonical components from XXX and YYY.</w:t>
      </w:r>
    </w:p>
    <w:p w14:paraId="1EE23B32" w14:textId="77777777" w:rsidR="005E1398" w:rsidRPr="005E1398" w:rsidRDefault="005E1398" w:rsidP="005E1398">
      <w:pPr>
        <w:numPr>
          <w:ilvl w:val="1"/>
          <w:numId w:val="3"/>
        </w:numPr>
      </w:pPr>
      <w:r w:rsidRPr="005E1398">
        <w:lastRenderedPageBreak/>
        <w:t xml:space="preserve">This means that CCA tries to find combinations of variables from both datasets that are as </w:t>
      </w:r>
      <w:r w:rsidRPr="005E1398">
        <w:rPr>
          <w:b/>
        </w:rPr>
        <w:t>highly correlated</w:t>
      </w:r>
      <w:r w:rsidRPr="005E1398">
        <w:t xml:space="preserve"> as possible.</w:t>
      </w:r>
    </w:p>
    <w:p w14:paraId="68059E51" w14:textId="77777777" w:rsidR="005E1398" w:rsidRPr="005E1398" w:rsidRDefault="005E1398" w:rsidP="005E1398">
      <w:pPr>
        <w:numPr>
          <w:ilvl w:val="0"/>
          <w:numId w:val="3"/>
        </w:numPr>
      </w:pPr>
      <w:r w:rsidRPr="005E1398">
        <w:rPr>
          <w:b/>
        </w:rPr>
        <w:t>Solve for multiple pairs of components</w:t>
      </w:r>
      <w:r w:rsidRPr="005E1398">
        <w:t>:</w:t>
      </w:r>
    </w:p>
    <w:p w14:paraId="3A976942" w14:textId="77777777" w:rsidR="005E1398" w:rsidRPr="005E1398" w:rsidRDefault="005E1398" w:rsidP="005E1398">
      <w:pPr>
        <w:numPr>
          <w:ilvl w:val="1"/>
          <w:numId w:val="3"/>
        </w:numPr>
      </w:pPr>
      <w:r w:rsidRPr="005E1398">
        <w:t>CCA doesn’t just give you one pair of components. It can find several pairs of canonical components (as many as the number of variables in the smaller dataset).</w:t>
      </w:r>
    </w:p>
    <w:p w14:paraId="5DADEF07" w14:textId="77777777" w:rsidR="005E1398" w:rsidRPr="005E1398" w:rsidRDefault="005E1398" w:rsidP="005E1398">
      <w:pPr>
        <w:numPr>
          <w:ilvl w:val="1"/>
          <w:numId w:val="3"/>
        </w:numPr>
      </w:pPr>
      <w:r w:rsidRPr="005E1398">
        <w:t>For each pair, CCA measures how strongly the components from the two datasets are related.</w:t>
      </w:r>
    </w:p>
    <w:p w14:paraId="74B7C884" w14:textId="77777777" w:rsidR="005E1398" w:rsidRPr="005E1398" w:rsidRDefault="005E1398" w:rsidP="005E1398">
      <w:pPr>
        <w:rPr>
          <w:b/>
        </w:rPr>
      </w:pPr>
      <w:r w:rsidRPr="005E1398">
        <w:rPr>
          <w:b/>
        </w:rPr>
        <w:t>Key Steps in the Math:</w:t>
      </w:r>
    </w:p>
    <w:p w14:paraId="49945C26" w14:textId="77777777" w:rsidR="005E1398" w:rsidRPr="005E1398" w:rsidRDefault="005E1398" w:rsidP="005E1398">
      <w:pPr>
        <w:numPr>
          <w:ilvl w:val="0"/>
          <w:numId w:val="4"/>
        </w:numPr>
      </w:pPr>
      <w:r w:rsidRPr="005E1398">
        <w:rPr>
          <w:b/>
        </w:rPr>
        <w:t>Covariance Matrix</w:t>
      </w:r>
      <w:r w:rsidRPr="005E1398">
        <w:t xml:space="preserve">: CCA looks at the relationship between the two datasets by computing their </w:t>
      </w:r>
      <w:r w:rsidRPr="005E1398">
        <w:rPr>
          <w:b/>
        </w:rPr>
        <w:t>covariance matrix</w:t>
      </w:r>
      <w:r w:rsidRPr="005E1398">
        <w:t>. This matrix shows how each variable in XXX is related to each variable in YYY.</w:t>
      </w:r>
    </w:p>
    <w:p w14:paraId="5BA002BB" w14:textId="77777777" w:rsidR="005E1398" w:rsidRPr="005E1398" w:rsidRDefault="005E1398" w:rsidP="005E1398">
      <w:pPr>
        <w:numPr>
          <w:ilvl w:val="0"/>
          <w:numId w:val="4"/>
        </w:numPr>
      </w:pPr>
      <w:r w:rsidRPr="005E1398">
        <w:rPr>
          <w:b/>
        </w:rPr>
        <w:t>Optimization</w:t>
      </w:r>
      <w:r w:rsidRPr="005E1398">
        <w:t xml:space="preserve">: The method uses </w:t>
      </w:r>
      <w:r w:rsidRPr="005E1398">
        <w:rPr>
          <w:b/>
        </w:rPr>
        <w:t>optimization</w:t>
      </w:r>
      <w:r w:rsidRPr="005E1398">
        <w:t xml:space="preserve"> (mathematical techniques) to find the best weights that maximize the correlation between the linear combinations of the datasets.</w:t>
      </w:r>
    </w:p>
    <w:p w14:paraId="2495B37A" w14:textId="77777777" w:rsidR="005E1398" w:rsidRPr="005E1398" w:rsidRDefault="005E1398" w:rsidP="005E1398">
      <w:pPr>
        <w:numPr>
          <w:ilvl w:val="0"/>
          <w:numId w:val="4"/>
        </w:numPr>
      </w:pPr>
      <w:r w:rsidRPr="005E1398">
        <w:rPr>
          <w:b/>
        </w:rPr>
        <w:t>Eigenvalues and Eigenvectors</w:t>
      </w:r>
      <w:r w:rsidRPr="005E1398">
        <w:t xml:space="preserve">: CCA essentially works through finding </w:t>
      </w:r>
      <w:r w:rsidRPr="005E1398">
        <w:rPr>
          <w:b/>
        </w:rPr>
        <w:t>eigenvalues</w:t>
      </w:r>
      <w:r w:rsidRPr="005E1398">
        <w:t xml:space="preserve"> and </w:t>
      </w:r>
      <w:r w:rsidRPr="005E1398">
        <w:rPr>
          <w:b/>
        </w:rPr>
        <w:t>eigenvectors</w:t>
      </w:r>
      <w:r w:rsidRPr="005E1398">
        <w:t xml:space="preserve"> of the covariance matrices of XXX and YYY. These eigenvectors give us the canonical components (the weighted sums of variables), and the eigenvalues tell us how strong the correlation is between the canonical components.</w:t>
      </w:r>
    </w:p>
    <w:p w14:paraId="1E13063F" w14:textId="77777777" w:rsidR="005E1398" w:rsidRPr="005E1398" w:rsidRDefault="005E1398" w:rsidP="005E1398">
      <w:pPr>
        <w:rPr>
          <w:b/>
        </w:rPr>
      </w:pPr>
      <w:r w:rsidRPr="005E1398">
        <w:rPr>
          <w:b/>
        </w:rPr>
        <w:t>In Summary:</w:t>
      </w:r>
    </w:p>
    <w:p w14:paraId="5AE357D5" w14:textId="77777777" w:rsidR="005E1398" w:rsidRPr="005E1398" w:rsidRDefault="005E1398" w:rsidP="005E1398">
      <w:pPr>
        <w:numPr>
          <w:ilvl w:val="0"/>
          <w:numId w:val="5"/>
        </w:numPr>
      </w:pPr>
      <w:r w:rsidRPr="005E1398">
        <w:rPr>
          <w:b/>
        </w:rPr>
        <w:t>CCA</w:t>
      </w:r>
      <w:r w:rsidRPr="005E1398">
        <w:t xml:space="preserve"> is a way to understand relationships between two sets of variables (like metabolites and proteins).</w:t>
      </w:r>
    </w:p>
    <w:p w14:paraId="5EAD6204" w14:textId="77777777" w:rsidR="005E1398" w:rsidRPr="005E1398" w:rsidRDefault="005E1398" w:rsidP="005E1398">
      <w:pPr>
        <w:numPr>
          <w:ilvl w:val="0"/>
          <w:numId w:val="5"/>
        </w:numPr>
      </w:pPr>
      <w:r w:rsidRPr="005E1398">
        <w:t xml:space="preserve">It finds </w:t>
      </w:r>
      <w:r w:rsidRPr="005E1398">
        <w:rPr>
          <w:b/>
        </w:rPr>
        <w:t>combinations</w:t>
      </w:r>
      <w:r w:rsidRPr="005E1398">
        <w:t xml:space="preserve"> (canonical components) of the variables that have the </w:t>
      </w:r>
      <w:r w:rsidRPr="005E1398">
        <w:rPr>
          <w:b/>
        </w:rPr>
        <w:t>strongest relationships</w:t>
      </w:r>
      <w:r w:rsidRPr="005E1398">
        <w:t xml:space="preserve"> with each other.</w:t>
      </w:r>
    </w:p>
    <w:p w14:paraId="3C9612EA" w14:textId="77777777" w:rsidR="005E1398" w:rsidRPr="005E1398" w:rsidRDefault="005E1398" w:rsidP="005E1398">
      <w:pPr>
        <w:numPr>
          <w:ilvl w:val="0"/>
          <w:numId w:val="5"/>
        </w:numPr>
      </w:pPr>
      <w:r w:rsidRPr="005E1398">
        <w:t>It does this by maximizing the correlation between the canonical components from both datasets using some math (involving covariance, eigenvalues, and eigenvectors).</w:t>
      </w:r>
    </w:p>
    <w:p w14:paraId="64605E37" w14:textId="77777777" w:rsidR="005E1398" w:rsidRPr="005E1398" w:rsidRDefault="005E1398" w:rsidP="005E1398">
      <w:pPr>
        <w:numPr>
          <w:ilvl w:val="0"/>
          <w:numId w:val="5"/>
        </w:numPr>
      </w:pPr>
      <w:r w:rsidRPr="005E1398">
        <w:t xml:space="preserve">The result is a set of </w:t>
      </w:r>
      <w:r w:rsidRPr="005E1398">
        <w:rPr>
          <w:b/>
        </w:rPr>
        <w:t>canonical components</w:t>
      </w:r>
      <w:r w:rsidRPr="005E1398">
        <w:t xml:space="preserve"> for each dataset that you can interpret to understand how the two datasets are related.</w:t>
      </w:r>
    </w:p>
    <w:p w14:paraId="600B618F" w14:textId="77777777" w:rsidR="005E1398" w:rsidRPr="005E1398" w:rsidRDefault="005E1398" w:rsidP="005E1398">
      <w:pPr>
        <w:rPr>
          <w:b/>
        </w:rPr>
      </w:pPr>
      <w:r w:rsidRPr="005E1398">
        <w:rPr>
          <w:b/>
        </w:rPr>
        <w:t>Real-World Example:</w:t>
      </w:r>
    </w:p>
    <w:p w14:paraId="2FAA9546" w14:textId="77777777" w:rsidR="005E1398" w:rsidRPr="005E1398" w:rsidRDefault="005E1398" w:rsidP="005E1398">
      <w:r w:rsidRPr="005E1398">
        <w:t xml:space="preserve">Let’s say you're studying how changes in metabolite levels (e.g., glucose, lactate, etc.) relate to changes in protein levels (e.g., enzymes or transporters). CCA could help you find a </w:t>
      </w:r>
      <w:r w:rsidRPr="005E1398">
        <w:rPr>
          <w:b/>
        </w:rPr>
        <w:t>linear combination</w:t>
      </w:r>
      <w:r w:rsidRPr="005E1398">
        <w:t xml:space="preserve"> of metabolites that is highly correlated with a </w:t>
      </w:r>
      <w:r w:rsidRPr="005E1398">
        <w:rPr>
          <w:b/>
        </w:rPr>
        <w:t>linear combination</w:t>
      </w:r>
      <w:r w:rsidRPr="005E1398">
        <w:t xml:space="preserve"> of proteins, which would suggest that the changes in those metabolites are associated with the changes in those proteins.</w:t>
      </w:r>
    </w:p>
    <w:p w14:paraId="6362F35C" w14:textId="77777777" w:rsidR="005E1398" w:rsidRPr="005E1398" w:rsidRDefault="005E1398" w:rsidP="005E1398">
      <w:pPr>
        <w:rPr>
          <w:b/>
        </w:rPr>
      </w:pPr>
      <w:r w:rsidRPr="005E1398">
        <w:rPr>
          <w:b/>
        </w:rPr>
        <w:t>What is CCA?</w:t>
      </w:r>
    </w:p>
    <w:p w14:paraId="661F0828" w14:textId="77777777" w:rsidR="005E1398" w:rsidRPr="005E1398" w:rsidRDefault="005E1398" w:rsidP="005E1398">
      <w:r w:rsidRPr="005E1398">
        <w:rPr>
          <w:b/>
        </w:rPr>
        <w:t>Canonical Correlation Analysis (CCA)</w:t>
      </w:r>
      <w:r w:rsidRPr="005E1398">
        <w:t xml:space="preserve"> is a statistical method used to explore the relationship between two sets of variables. In other words, it helps us understand how two different datasets (e.g., metabolomics data and proteomics data) are related to each other.</w:t>
      </w:r>
    </w:p>
    <w:p w14:paraId="4F88CA69" w14:textId="77777777" w:rsidR="005E1398" w:rsidRPr="005E1398" w:rsidRDefault="005E1398" w:rsidP="005E1398">
      <w:r w:rsidRPr="005E1398">
        <w:lastRenderedPageBreak/>
        <w:t>Imagine you have two datasets:</w:t>
      </w:r>
    </w:p>
    <w:p w14:paraId="4DC9FCDA" w14:textId="77777777" w:rsidR="005E1398" w:rsidRPr="005E1398" w:rsidRDefault="005E1398" w:rsidP="005E1398">
      <w:pPr>
        <w:numPr>
          <w:ilvl w:val="0"/>
          <w:numId w:val="6"/>
        </w:numPr>
      </w:pPr>
      <w:r w:rsidRPr="005E1398">
        <w:rPr>
          <w:b/>
        </w:rPr>
        <w:t>Metabolomics data</w:t>
      </w:r>
      <w:r w:rsidRPr="005E1398">
        <w:t>: Information about the levels of different metabolites (small molecules involved in metabolism).</w:t>
      </w:r>
    </w:p>
    <w:p w14:paraId="58F627D0" w14:textId="77777777" w:rsidR="005E1398" w:rsidRPr="005E1398" w:rsidRDefault="005E1398" w:rsidP="005E1398">
      <w:pPr>
        <w:numPr>
          <w:ilvl w:val="0"/>
          <w:numId w:val="6"/>
        </w:numPr>
      </w:pPr>
      <w:r w:rsidRPr="005E1398">
        <w:rPr>
          <w:b/>
        </w:rPr>
        <w:t>Proteomics data</w:t>
      </w:r>
      <w:r w:rsidRPr="005E1398">
        <w:t>: Information about the levels of different proteins.</w:t>
      </w:r>
    </w:p>
    <w:p w14:paraId="766230A0" w14:textId="77777777" w:rsidR="005E1398" w:rsidRPr="005E1398" w:rsidRDefault="005E1398" w:rsidP="005E1398">
      <w:r w:rsidRPr="005E1398">
        <w:t xml:space="preserve">You want to see if there's a relationship between the changes in metabolites and the changes in proteins. CCA helps answer this by finding </w:t>
      </w:r>
      <w:r w:rsidRPr="005E1398">
        <w:rPr>
          <w:b/>
        </w:rPr>
        <w:t>pairs of linear combinations</w:t>
      </w:r>
      <w:r w:rsidRPr="005E1398">
        <w:t xml:space="preserve"> (called canonical components) of the two datasets that are maximally correlated.</w:t>
      </w:r>
    </w:p>
    <w:p w14:paraId="2FF050B4" w14:textId="77777777" w:rsidR="005E1398" w:rsidRPr="005E1398" w:rsidRDefault="005E1398" w:rsidP="005E1398">
      <w:pPr>
        <w:rPr>
          <w:b/>
        </w:rPr>
      </w:pPr>
      <w:r w:rsidRPr="005E1398">
        <w:rPr>
          <w:b/>
        </w:rPr>
        <w:t>What is a "canonical component"?</w:t>
      </w:r>
    </w:p>
    <w:p w14:paraId="3154D67E" w14:textId="77777777" w:rsidR="005E1398" w:rsidRPr="005E1398" w:rsidRDefault="005E1398" w:rsidP="005E1398">
      <w:r w:rsidRPr="005E1398">
        <w:t xml:space="preserve">A </w:t>
      </w:r>
      <w:r w:rsidRPr="005E1398">
        <w:rPr>
          <w:b/>
        </w:rPr>
        <w:t>canonical component</w:t>
      </w:r>
      <w:r w:rsidRPr="005E1398">
        <w:t xml:space="preserve"> is a weighted combination of variables (like metabolites or proteins) from each dataset. In simpler terms:</w:t>
      </w:r>
    </w:p>
    <w:p w14:paraId="1EB57618" w14:textId="77777777" w:rsidR="005E1398" w:rsidRPr="005E1398" w:rsidRDefault="005E1398" w:rsidP="005E1398">
      <w:pPr>
        <w:numPr>
          <w:ilvl w:val="0"/>
          <w:numId w:val="7"/>
        </w:numPr>
      </w:pPr>
      <w:r w:rsidRPr="005E1398">
        <w:t xml:space="preserve">For </w:t>
      </w:r>
      <w:r w:rsidRPr="005E1398">
        <w:rPr>
          <w:b/>
        </w:rPr>
        <w:t>metabolomics</w:t>
      </w:r>
      <w:r w:rsidRPr="005E1398">
        <w:t>, it’s a new variable created by combining the original metabolites in some way (using weights).</w:t>
      </w:r>
    </w:p>
    <w:p w14:paraId="328033C9" w14:textId="77777777" w:rsidR="005E1398" w:rsidRPr="005E1398" w:rsidRDefault="005E1398" w:rsidP="005E1398">
      <w:pPr>
        <w:numPr>
          <w:ilvl w:val="0"/>
          <w:numId w:val="7"/>
        </w:numPr>
      </w:pPr>
      <w:r w:rsidRPr="005E1398">
        <w:t xml:space="preserve">For </w:t>
      </w:r>
      <w:r w:rsidRPr="005E1398">
        <w:rPr>
          <w:b/>
        </w:rPr>
        <w:t>proteomics</w:t>
      </w:r>
      <w:r w:rsidRPr="005E1398">
        <w:t>, it’s a new variable created by combining the original proteins similarly.</w:t>
      </w:r>
    </w:p>
    <w:p w14:paraId="7B4F8147" w14:textId="77777777" w:rsidR="005E1398" w:rsidRPr="005E1398" w:rsidRDefault="005E1398" w:rsidP="005E1398">
      <w:r w:rsidRPr="005E1398">
        <w:t>CCA finds these combinations (components) that explain the relationship between the two datasets.</w:t>
      </w:r>
    </w:p>
    <w:p w14:paraId="341F8A23" w14:textId="77777777" w:rsidR="005E1398" w:rsidRPr="005E1398" w:rsidRDefault="005E1398" w:rsidP="005E1398">
      <w:pPr>
        <w:rPr>
          <w:b/>
        </w:rPr>
      </w:pPr>
      <w:r w:rsidRPr="005E1398">
        <w:rPr>
          <w:b/>
        </w:rPr>
        <w:t>The Math Behind CCA</w:t>
      </w:r>
    </w:p>
    <w:p w14:paraId="3903389B" w14:textId="77777777" w:rsidR="005E1398" w:rsidRPr="005E1398" w:rsidRDefault="005E1398" w:rsidP="005E1398">
      <w:r w:rsidRPr="005E1398">
        <w:t>Here’s the basic idea of the math:</w:t>
      </w:r>
    </w:p>
    <w:p w14:paraId="4B9F6E9F" w14:textId="77777777" w:rsidR="005E1398" w:rsidRPr="005E1398" w:rsidRDefault="005E1398" w:rsidP="005E1398">
      <w:pPr>
        <w:numPr>
          <w:ilvl w:val="0"/>
          <w:numId w:val="8"/>
        </w:numPr>
      </w:pPr>
      <w:r w:rsidRPr="005E1398">
        <w:rPr>
          <w:b/>
        </w:rPr>
        <w:t>Start with two datasets</w:t>
      </w:r>
      <w:r w:rsidRPr="005E1398">
        <w:t>:</w:t>
      </w:r>
    </w:p>
    <w:p w14:paraId="3E639B36" w14:textId="77777777" w:rsidR="005E1398" w:rsidRPr="005E1398" w:rsidRDefault="005E1398" w:rsidP="005E1398">
      <w:pPr>
        <w:numPr>
          <w:ilvl w:val="1"/>
          <w:numId w:val="8"/>
        </w:numPr>
      </w:pPr>
      <w:r w:rsidRPr="005E1398">
        <w:t>XXX represents the first dataset (e.g., metabolites).</w:t>
      </w:r>
    </w:p>
    <w:p w14:paraId="0E462B1B" w14:textId="77777777" w:rsidR="005E1398" w:rsidRPr="005E1398" w:rsidRDefault="005E1398" w:rsidP="005E1398">
      <w:pPr>
        <w:numPr>
          <w:ilvl w:val="1"/>
          <w:numId w:val="8"/>
        </w:numPr>
      </w:pPr>
      <w:r w:rsidRPr="005E1398">
        <w:t>YYY represents the second dataset (e.g., proteins).</w:t>
      </w:r>
    </w:p>
    <w:p w14:paraId="34F05F09" w14:textId="77777777" w:rsidR="005E1398" w:rsidRPr="005E1398" w:rsidRDefault="005E1398" w:rsidP="005E1398">
      <w:pPr>
        <w:numPr>
          <w:ilvl w:val="0"/>
          <w:numId w:val="8"/>
        </w:numPr>
      </w:pPr>
      <w:r w:rsidRPr="005E1398">
        <w:rPr>
          <w:b/>
        </w:rPr>
        <w:t>Find the canonical components</w:t>
      </w:r>
      <w:r w:rsidRPr="005E1398">
        <w:t>:</w:t>
      </w:r>
    </w:p>
    <w:p w14:paraId="047AA6E7" w14:textId="77777777" w:rsidR="005E1398" w:rsidRPr="005E1398" w:rsidRDefault="005E1398" w:rsidP="005E1398">
      <w:pPr>
        <w:numPr>
          <w:ilvl w:val="1"/>
          <w:numId w:val="8"/>
        </w:numPr>
      </w:pPr>
      <w:r w:rsidRPr="005E1398">
        <w:t xml:space="preserve">For both XXX and YYY, we create </w:t>
      </w:r>
      <w:r w:rsidRPr="005E1398">
        <w:rPr>
          <w:b/>
        </w:rPr>
        <w:t>linear combinations</w:t>
      </w:r>
      <w:r w:rsidRPr="005E1398">
        <w:t xml:space="preserve"> of the variables (features) in each dataset. This means finding weighted sums like this:</w:t>
      </w:r>
    </w:p>
    <w:p w14:paraId="70619C18" w14:textId="77777777" w:rsidR="005E1398" w:rsidRPr="005E1398" w:rsidRDefault="005E1398" w:rsidP="005E1398">
      <w:pPr>
        <w:numPr>
          <w:ilvl w:val="2"/>
          <w:numId w:val="8"/>
        </w:numPr>
      </w:pPr>
      <w:r w:rsidRPr="005E1398">
        <w:t>Canonical component 1 for XXX: CX=w1x1+w2x2+</w:t>
      </w:r>
      <w:r w:rsidRPr="005E1398">
        <w:rPr>
          <w:rFonts w:ascii="Cambria Math" w:hAnsi="Cambria Math" w:cs="Cambria Math"/>
        </w:rPr>
        <w:t>⋯</w:t>
      </w:r>
      <w:r w:rsidRPr="005E1398">
        <w:t>+wnxnC_X = w_1 x_1 + w_2 x_2 + \cdots + w_n x_nCX​=w1​x1​+w2​x2​+</w:t>
      </w:r>
      <w:r w:rsidRPr="005E1398">
        <w:rPr>
          <w:rFonts w:ascii="Cambria Math" w:hAnsi="Cambria Math" w:cs="Cambria Math"/>
        </w:rPr>
        <w:t>⋯</w:t>
      </w:r>
      <w:r w:rsidRPr="005E1398">
        <w:t>+wn​xn​</w:t>
      </w:r>
    </w:p>
    <w:p w14:paraId="6BAE3D0D" w14:textId="77777777" w:rsidR="005E1398" w:rsidRPr="005E1398" w:rsidRDefault="005E1398" w:rsidP="005E1398">
      <w:pPr>
        <w:numPr>
          <w:ilvl w:val="2"/>
          <w:numId w:val="8"/>
        </w:numPr>
      </w:pPr>
      <w:r w:rsidRPr="005E1398">
        <w:t>Canonical component 1 for YYY: CY=v1y1+v2y2+</w:t>
      </w:r>
      <w:r w:rsidRPr="005E1398">
        <w:rPr>
          <w:rFonts w:ascii="Cambria Math" w:hAnsi="Cambria Math" w:cs="Cambria Math"/>
        </w:rPr>
        <w:t>⋯</w:t>
      </w:r>
      <w:r w:rsidRPr="005E1398">
        <w:t>+vmymC_Y = v_1 y_1 + v_2 y_2 + \cdots + v_m y_mCY​=v1​y1​+v2​y2​+</w:t>
      </w:r>
      <w:r w:rsidRPr="005E1398">
        <w:rPr>
          <w:rFonts w:ascii="Cambria Math" w:hAnsi="Cambria Math" w:cs="Cambria Math"/>
        </w:rPr>
        <w:t>⋯</w:t>
      </w:r>
      <w:r w:rsidRPr="005E1398">
        <w:t>+vm​ym​</w:t>
      </w:r>
    </w:p>
    <w:p w14:paraId="16691123" w14:textId="77777777" w:rsidR="005E1398" w:rsidRPr="005E1398" w:rsidRDefault="005E1398" w:rsidP="005E1398">
      <w:pPr>
        <w:numPr>
          <w:ilvl w:val="0"/>
          <w:numId w:val="8"/>
        </w:numPr>
      </w:pPr>
      <w:r w:rsidRPr="005E1398">
        <w:rPr>
          <w:b/>
        </w:rPr>
        <w:t>Maximize the correlation</w:t>
      </w:r>
      <w:r w:rsidRPr="005E1398">
        <w:t xml:space="preserve"> between these canonical components:</w:t>
      </w:r>
    </w:p>
    <w:p w14:paraId="57C33777" w14:textId="77777777" w:rsidR="005E1398" w:rsidRPr="005E1398" w:rsidRDefault="005E1398" w:rsidP="005E1398">
      <w:pPr>
        <w:numPr>
          <w:ilvl w:val="1"/>
          <w:numId w:val="8"/>
        </w:numPr>
      </w:pPr>
      <w:r w:rsidRPr="005E1398">
        <w:t xml:space="preserve">CCA looks for the weights www and vvv that maximize the </w:t>
      </w:r>
      <w:r w:rsidRPr="005E1398">
        <w:rPr>
          <w:b/>
        </w:rPr>
        <w:t>correlation</w:t>
      </w:r>
      <w:r w:rsidRPr="005E1398">
        <w:t xml:space="preserve"> between the canonical components from XXX and YYY.</w:t>
      </w:r>
    </w:p>
    <w:p w14:paraId="7733C291" w14:textId="77777777" w:rsidR="005E1398" w:rsidRPr="005E1398" w:rsidRDefault="005E1398" w:rsidP="005E1398">
      <w:pPr>
        <w:numPr>
          <w:ilvl w:val="1"/>
          <w:numId w:val="8"/>
        </w:numPr>
      </w:pPr>
      <w:r w:rsidRPr="005E1398">
        <w:t xml:space="preserve">This means that CCA tries to find combinations of variables from both datasets that are as </w:t>
      </w:r>
      <w:r w:rsidRPr="005E1398">
        <w:rPr>
          <w:b/>
        </w:rPr>
        <w:t>highly correlated</w:t>
      </w:r>
      <w:r w:rsidRPr="005E1398">
        <w:t xml:space="preserve"> as possible.</w:t>
      </w:r>
    </w:p>
    <w:p w14:paraId="17BC3BED" w14:textId="77777777" w:rsidR="005E1398" w:rsidRPr="005E1398" w:rsidRDefault="005E1398" w:rsidP="005E1398">
      <w:pPr>
        <w:numPr>
          <w:ilvl w:val="0"/>
          <w:numId w:val="8"/>
        </w:numPr>
      </w:pPr>
      <w:r w:rsidRPr="005E1398">
        <w:rPr>
          <w:b/>
        </w:rPr>
        <w:t>Solve for multiple pairs of components</w:t>
      </w:r>
      <w:r w:rsidRPr="005E1398">
        <w:t>:</w:t>
      </w:r>
    </w:p>
    <w:p w14:paraId="2B53A154" w14:textId="77777777" w:rsidR="005E1398" w:rsidRPr="005E1398" w:rsidRDefault="005E1398" w:rsidP="005E1398">
      <w:pPr>
        <w:numPr>
          <w:ilvl w:val="1"/>
          <w:numId w:val="8"/>
        </w:numPr>
      </w:pPr>
      <w:r w:rsidRPr="005E1398">
        <w:lastRenderedPageBreak/>
        <w:t>CCA doesn’t just give you one pair of components. It can find several pairs of canonical components (as many as the number of variables in the smaller dataset).</w:t>
      </w:r>
    </w:p>
    <w:p w14:paraId="4260F021" w14:textId="77777777" w:rsidR="005E1398" w:rsidRPr="005E1398" w:rsidRDefault="005E1398" w:rsidP="005E1398">
      <w:pPr>
        <w:numPr>
          <w:ilvl w:val="1"/>
          <w:numId w:val="8"/>
        </w:numPr>
      </w:pPr>
      <w:r w:rsidRPr="005E1398">
        <w:t>For each pair, CCA measures how strongly the components from the two datasets are related.</w:t>
      </w:r>
    </w:p>
    <w:p w14:paraId="1BE8E8F3" w14:textId="77777777" w:rsidR="005E1398" w:rsidRPr="005E1398" w:rsidRDefault="005E1398" w:rsidP="005E1398">
      <w:pPr>
        <w:rPr>
          <w:b/>
        </w:rPr>
      </w:pPr>
      <w:r w:rsidRPr="005E1398">
        <w:rPr>
          <w:b/>
        </w:rPr>
        <w:t>Key Steps in the Math:</w:t>
      </w:r>
    </w:p>
    <w:p w14:paraId="513D6647" w14:textId="77777777" w:rsidR="005E1398" w:rsidRPr="005E1398" w:rsidRDefault="005E1398" w:rsidP="005E1398">
      <w:pPr>
        <w:numPr>
          <w:ilvl w:val="0"/>
          <w:numId w:val="9"/>
        </w:numPr>
      </w:pPr>
      <w:r w:rsidRPr="005E1398">
        <w:rPr>
          <w:b/>
        </w:rPr>
        <w:t>Covariance Matrix</w:t>
      </w:r>
      <w:r w:rsidRPr="005E1398">
        <w:t xml:space="preserve">: CCA looks at the relationship between the two datasets by computing their </w:t>
      </w:r>
      <w:r w:rsidRPr="005E1398">
        <w:rPr>
          <w:b/>
        </w:rPr>
        <w:t>covariance matrix</w:t>
      </w:r>
      <w:r w:rsidRPr="005E1398">
        <w:t>. This matrix shows how each variable in XXX is related to each variable in YYY.</w:t>
      </w:r>
    </w:p>
    <w:p w14:paraId="3B898DE1" w14:textId="77777777" w:rsidR="005E1398" w:rsidRPr="005E1398" w:rsidRDefault="005E1398" w:rsidP="005E1398">
      <w:pPr>
        <w:numPr>
          <w:ilvl w:val="0"/>
          <w:numId w:val="9"/>
        </w:numPr>
      </w:pPr>
      <w:r w:rsidRPr="005E1398">
        <w:rPr>
          <w:b/>
        </w:rPr>
        <w:t>Optimization</w:t>
      </w:r>
      <w:r w:rsidRPr="005E1398">
        <w:t xml:space="preserve">: The method uses </w:t>
      </w:r>
      <w:r w:rsidRPr="005E1398">
        <w:rPr>
          <w:b/>
        </w:rPr>
        <w:t>optimization</w:t>
      </w:r>
      <w:r w:rsidRPr="005E1398">
        <w:t xml:space="preserve"> (mathematical techniques) to find the best weights that maximize the correlation between the linear combinations of the datasets.</w:t>
      </w:r>
    </w:p>
    <w:p w14:paraId="2714D3A5" w14:textId="77777777" w:rsidR="005E1398" w:rsidRPr="005E1398" w:rsidRDefault="005E1398" w:rsidP="005E1398">
      <w:pPr>
        <w:numPr>
          <w:ilvl w:val="0"/>
          <w:numId w:val="9"/>
        </w:numPr>
      </w:pPr>
      <w:r w:rsidRPr="005E1398">
        <w:rPr>
          <w:b/>
        </w:rPr>
        <w:t>Eigenvalues and Eigenvectors</w:t>
      </w:r>
      <w:r w:rsidRPr="005E1398">
        <w:t xml:space="preserve">: CCA essentially works through finding </w:t>
      </w:r>
      <w:r w:rsidRPr="005E1398">
        <w:rPr>
          <w:b/>
        </w:rPr>
        <w:t>eigenvalues</w:t>
      </w:r>
      <w:r w:rsidRPr="005E1398">
        <w:t xml:space="preserve"> and </w:t>
      </w:r>
      <w:r w:rsidRPr="005E1398">
        <w:rPr>
          <w:b/>
        </w:rPr>
        <w:t>eigenvectors</w:t>
      </w:r>
      <w:r w:rsidRPr="005E1398">
        <w:t xml:space="preserve"> of the covariance matrices of XXX and YYY. These eigenvectors give us the canonical components (the weighted sums of variables), and the eigenvalues tell us how strong the correlation is between the canonical components.</w:t>
      </w:r>
    </w:p>
    <w:p w14:paraId="650831C9" w14:textId="77777777" w:rsidR="005E1398" w:rsidRPr="005E1398" w:rsidRDefault="005E1398" w:rsidP="005E1398">
      <w:pPr>
        <w:rPr>
          <w:b/>
        </w:rPr>
      </w:pPr>
      <w:r w:rsidRPr="005E1398">
        <w:rPr>
          <w:b/>
        </w:rPr>
        <w:t>In Summary:</w:t>
      </w:r>
    </w:p>
    <w:p w14:paraId="066AEBDA" w14:textId="77777777" w:rsidR="005E1398" w:rsidRPr="005E1398" w:rsidRDefault="005E1398" w:rsidP="005E1398">
      <w:pPr>
        <w:numPr>
          <w:ilvl w:val="0"/>
          <w:numId w:val="10"/>
        </w:numPr>
      </w:pPr>
      <w:r w:rsidRPr="005E1398">
        <w:rPr>
          <w:b/>
        </w:rPr>
        <w:t>CCA</w:t>
      </w:r>
      <w:r w:rsidRPr="005E1398">
        <w:t xml:space="preserve"> is a way to understand relationships between two sets of variables (like metabolites and proteins).</w:t>
      </w:r>
    </w:p>
    <w:p w14:paraId="4EE6B906" w14:textId="77777777" w:rsidR="005E1398" w:rsidRPr="005E1398" w:rsidRDefault="005E1398" w:rsidP="005E1398">
      <w:pPr>
        <w:numPr>
          <w:ilvl w:val="0"/>
          <w:numId w:val="10"/>
        </w:numPr>
      </w:pPr>
      <w:r w:rsidRPr="005E1398">
        <w:t xml:space="preserve">It finds </w:t>
      </w:r>
      <w:r w:rsidRPr="005E1398">
        <w:rPr>
          <w:b/>
        </w:rPr>
        <w:t>combinations</w:t>
      </w:r>
      <w:r w:rsidRPr="005E1398">
        <w:t xml:space="preserve"> (canonical components) of the variables that have the </w:t>
      </w:r>
      <w:r w:rsidRPr="005E1398">
        <w:rPr>
          <w:b/>
        </w:rPr>
        <w:t>strongest relationships</w:t>
      </w:r>
      <w:r w:rsidRPr="005E1398">
        <w:t xml:space="preserve"> with each other.</w:t>
      </w:r>
    </w:p>
    <w:p w14:paraId="0455092E" w14:textId="77777777" w:rsidR="005E1398" w:rsidRPr="005E1398" w:rsidRDefault="005E1398" w:rsidP="005E1398">
      <w:pPr>
        <w:numPr>
          <w:ilvl w:val="0"/>
          <w:numId w:val="10"/>
        </w:numPr>
      </w:pPr>
      <w:r w:rsidRPr="005E1398">
        <w:t>It does this by maximizing the correlation between the canonical components from both datasets using some math (involving covariance, eigenvalues, and eigenvectors).</w:t>
      </w:r>
    </w:p>
    <w:p w14:paraId="4D4DCFB3" w14:textId="77777777" w:rsidR="005E1398" w:rsidRPr="005E1398" w:rsidRDefault="005E1398" w:rsidP="005E1398">
      <w:pPr>
        <w:numPr>
          <w:ilvl w:val="0"/>
          <w:numId w:val="10"/>
        </w:numPr>
      </w:pPr>
      <w:r w:rsidRPr="005E1398">
        <w:t xml:space="preserve">The result is a set of </w:t>
      </w:r>
      <w:r w:rsidRPr="005E1398">
        <w:rPr>
          <w:b/>
        </w:rPr>
        <w:t>canonical components</w:t>
      </w:r>
      <w:r w:rsidRPr="005E1398">
        <w:t xml:space="preserve"> for each dataset that you can interpret to understand how the two datasets are related.</w:t>
      </w:r>
    </w:p>
    <w:p w14:paraId="3D25E363" w14:textId="77777777" w:rsidR="005E1398" w:rsidRPr="005E1398" w:rsidRDefault="005E1398" w:rsidP="005E1398">
      <w:pPr>
        <w:rPr>
          <w:b/>
        </w:rPr>
      </w:pPr>
      <w:r w:rsidRPr="005E1398">
        <w:rPr>
          <w:b/>
        </w:rPr>
        <w:t>Real-World Example:</w:t>
      </w:r>
    </w:p>
    <w:p w14:paraId="7191333D" w14:textId="77777777" w:rsidR="005E1398" w:rsidRPr="005E1398" w:rsidRDefault="005E1398" w:rsidP="005E1398">
      <w:r w:rsidRPr="005E1398">
        <w:t xml:space="preserve">Let’s say you're studying how changes in metabolite levels (e.g., glucose, lactate, etc.) relate to changes in protein levels (e.g., enzymes or transporters). CCA could help you find a </w:t>
      </w:r>
      <w:r w:rsidRPr="005E1398">
        <w:rPr>
          <w:b/>
        </w:rPr>
        <w:t>linear combination</w:t>
      </w:r>
      <w:r w:rsidRPr="005E1398">
        <w:t xml:space="preserve"> of metabolites that is highly correlated with a </w:t>
      </w:r>
      <w:r w:rsidRPr="005E1398">
        <w:rPr>
          <w:b/>
        </w:rPr>
        <w:t>linear combination</w:t>
      </w:r>
      <w:r w:rsidRPr="005E1398">
        <w:t xml:space="preserve"> of proteins, which would suggest that the changes in those metabolites are associated with the changes in those proteins.</w:t>
      </w:r>
    </w:p>
    <w:p w14:paraId="6959E915" w14:textId="77777777" w:rsidR="00D60DAA" w:rsidRDefault="00D60DAA"/>
    <w:sectPr w:rsidR="00D60D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90240"/>
    <w:multiLevelType w:val="multilevel"/>
    <w:tmpl w:val="F24CD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3C6A75"/>
    <w:multiLevelType w:val="multilevel"/>
    <w:tmpl w:val="90CA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547AF"/>
    <w:multiLevelType w:val="multilevel"/>
    <w:tmpl w:val="8A38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D2AA0"/>
    <w:multiLevelType w:val="multilevel"/>
    <w:tmpl w:val="FB00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B813A2"/>
    <w:multiLevelType w:val="multilevel"/>
    <w:tmpl w:val="EA3EF2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E666F7"/>
    <w:multiLevelType w:val="multilevel"/>
    <w:tmpl w:val="BBFC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F378A"/>
    <w:multiLevelType w:val="multilevel"/>
    <w:tmpl w:val="B6904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FA29E0"/>
    <w:multiLevelType w:val="multilevel"/>
    <w:tmpl w:val="65E45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9113AA"/>
    <w:multiLevelType w:val="multilevel"/>
    <w:tmpl w:val="2B1E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562022"/>
    <w:multiLevelType w:val="multilevel"/>
    <w:tmpl w:val="D1040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7230699">
    <w:abstractNumId w:val="7"/>
  </w:num>
  <w:num w:numId="2" w16cid:durableId="1216504898">
    <w:abstractNumId w:val="2"/>
  </w:num>
  <w:num w:numId="3" w16cid:durableId="1402143025">
    <w:abstractNumId w:val="9"/>
  </w:num>
  <w:num w:numId="4" w16cid:durableId="1490824093">
    <w:abstractNumId w:val="6"/>
  </w:num>
  <w:num w:numId="5" w16cid:durableId="59141487">
    <w:abstractNumId w:val="5"/>
  </w:num>
  <w:num w:numId="6" w16cid:durableId="1496414929">
    <w:abstractNumId w:val="3"/>
  </w:num>
  <w:num w:numId="7" w16cid:durableId="1497108188">
    <w:abstractNumId w:val="8"/>
  </w:num>
  <w:num w:numId="8" w16cid:durableId="1158765898">
    <w:abstractNumId w:val="4"/>
  </w:num>
  <w:num w:numId="9" w16cid:durableId="1165126700">
    <w:abstractNumId w:val="0"/>
  </w:num>
  <w:num w:numId="10" w16cid:durableId="2013876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398"/>
    <w:rsid w:val="00167D8B"/>
    <w:rsid w:val="001A4EA0"/>
    <w:rsid w:val="004770FE"/>
    <w:rsid w:val="005E1398"/>
    <w:rsid w:val="006E516C"/>
    <w:rsid w:val="00B20AF3"/>
    <w:rsid w:val="00D60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E03B"/>
  <w15:chartTrackingRefBased/>
  <w15:docId w15:val="{25DEA899-8DE2-4B43-A69F-232A18DE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bCs/>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3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3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39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39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E139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E139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E139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E139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E139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3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3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39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39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E139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E139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E139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E139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E139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E1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3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39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39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E1398"/>
    <w:pPr>
      <w:spacing w:before="160"/>
      <w:jc w:val="center"/>
    </w:pPr>
    <w:rPr>
      <w:i/>
      <w:iCs/>
      <w:color w:val="404040" w:themeColor="text1" w:themeTint="BF"/>
    </w:rPr>
  </w:style>
  <w:style w:type="character" w:customStyle="1" w:styleId="QuoteChar">
    <w:name w:val="Quote Char"/>
    <w:basedOn w:val="DefaultParagraphFont"/>
    <w:link w:val="Quote"/>
    <w:uiPriority w:val="29"/>
    <w:rsid w:val="005E1398"/>
    <w:rPr>
      <w:i/>
      <w:iCs/>
      <w:color w:val="404040" w:themeColor="text1" w:themeTint="BF"/>
    </w:rPr>
  </w:style>
  <w:style w:type="paragraph" w:styleId="ListParagraph">
    <w:name w:val="List Paragraph"/>
    <w:basedOn w:val="Normal"/>
    <w:uiPriority w:val="34"/>
    <w:qFormat/>
    <w:rsid w:val="005E1398"/>
    <w:pPr>
      <w:ind w:left="720"/>
      <w:contextualSpacing/>
    </w:pPr>
  </w:style>
  <w:style w:type="character" w:styleId="IntenseEmphasis">
    <w:name w:val="Intense Emphasis"/>
    <w:basedOn w:val="DefaultParagraphFont"/>
    <w:uiPriority w:val="21"/>
    <w:qFormat/>
    <w:rsid w:val="005E1398"/>
    <w:rPr>
      <w:i/>
      <w:iCs/>
      <w:color w:val="0F4761" w:themeColor="accent1" w:themeShade="BF"/>
    </w:rPr>
  </w:style>
  <w:style w:type="paragraph" w:styleId="IntenseQuote">
    <w:name w:val="Intense Quote"/>
    <w:basedOn w:val="Normal"/>
    <w:next w:val="Normal"/>
    <w:link w:val="IntenseQuoteChar"/>
    <w:uiPriority w:val="30"/>
    <w:qFormat/>
    <w:rsid w:val="005E13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398"/>
    <w:rPr>
      <w:i/>
      <w:iCs/>
      <w:color w:val="0F4761" w:themeColor="accent1" w:themeShade="BF"/>
    </w:rPr>
  </w:style>
  <w:style w:type="character" w:styleId="IntenseReference">
    <w:name w:val="Intense Reference"/>
    <w:basedOn w:val="DefaultParagraphFont"/>
    <w:uiPriority w:val="32"/>
    <w:qFormat/>
    <w:rsid w:val="005E1398"/>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65891">
      <w:bodyDiv w:val="1"/>
      <w:marLeft w:val="0"/>
      <w:marRight w:val="0"/>
      <w:marTop w:val="0"/>
      <w:marBottom w:val="0"/>
      <w:divBdr>
        <w:top w:val="none" w:sz="0" w:space="0" w:color="auto"/>
        <w:left w:val="none" w:sz="0" w:space="0" w:color="auto"/>
        <w:bottom w:val="none" w:sz="0" w:space="0" w:color="auto"/>
        <w:right w:val="none" w:sz="0" w:space="0" w:color="auto"/>
      </w:divBdr>
    </w:div>
    <w:div w:id="956983559">
      <w:bodyDiv w:val="1"/>
      <w:marLeft w:val="0"/>
      <w:marRight w:val="0"/>
      <w:marTop w:val="0"/>
      <w:marBottom w:val="0"/>
      <w:divBdr>
        <w:top w:val="none" w:sz="0" w:space="0" w:color="auto"/>
        <w:left w:val="none" w:sz="0" w:space="0" w:color="auto"/>
        <w:bottom w:val="none" w:sz="0" w:space="0" w:color="auto"/>
        <w:right w:val="none" w:sz="0" w:space="0" w:color="auto"/>
      </w:divBdr>
    </w:div>
    <w:div w:id="964239340">
      <w:bodyDiv w:val="1"/>
      <w:marLeft w:val="0"/>
      <w:marRight w:val="0"/>
      <w:marTop w:val="0"/>
      <w:marBottom w:val="0"/>
      <w:divBdr>
        <w:top w:val="none" w:sz="0" w:space="0" w:color="auto"/>
        <w:left w:val="none" w:sz="0" w:space="0" w:color="auto"/>
        <w:bottom w:val="none" w:sz="0" w:space="0" w:color="auto"/>
        <w:right w:val="none" w:sz="0" w:space="0" w:color="auto"/>
      </w:divBdr>
    </w:div>
    <w:div w:id="164897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1207</Words>
  <Characters>6880</Characters>
  <Application>Microsoft Office Word</Application>
  <DocSecurity>0</DocSecurity>
  <Lines>57</Lines>
  <Paragraphs>16</Paragraphs>
  <ScaleCrop>false</ScaleCrop>
  <Company/>
  <LinksUpToDate>false</LinksUpToDate>
  <CharactersWithSpaces>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Barros De Paula, Ruth</dc:creator>
  <cp:keywords/>
  <dc:description/>
  <cp:lastModifiedBy>Barros De Paula, Ruth</cp:lastModifiedBy>
  <cp:revision>1</cp:revision>
  <dcterms:created xsi:type="dcterms:W3CDTF">2025-04-03T00:34:00Z</dcterms:created>
  <dcterms:modified xsi:type="dcterms:W3CDTF">2025-04-03T00:34:00Z</dcterms:modified>
</cp:coreProperties>
</file>