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12.10.20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N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ind w:left="-1140" w:right="95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9.728813559322"/>
        <w:gridCol w:w="8470.271186440677"/>
        <w:tblGridChange w:id="0">
          <w:tblGrid>
            <w:gridCol w:w="559.728813559322"/>
            <w:gridCol w:w="8470.271186440677"/>
          </w:tblGrid>
        </w:tblGridChange>
      </w:tblGrid>
      <w:tr>
        <w:trPr>
          <w:trHeight w:val="3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e7e7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40" w:line="235.2" w:lineRule="auto"/>
              <w:ind w:left="-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Создать класс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      </w:r>
          </w:p>
          <w:p w:rsidR="00000000" w:rsidDel="00000000" w:rsidP="00000000" w:rsidRDefault="00000000" w:rsidRPr="00000000" w14:paraId="00000026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Операции сложения, вычитания и сравнения необходимо реализовать в виде перегрузки операторов.</w:t>
            </w:r>
          </w:p>
          <w:p w:rsidR="00000000" w:rsidDel="00000000" w:rsidP="00000000" w:rsidRDefault="00000000" w:rsidRPr="00000000" w14:paraId="00000027">
            <w:pPr>
              <w:spacing w:line="256.8" w:lineRule="auto"/>
              <w:ind w:left="-10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Необходимо реализовать пользовательский литерал для работы с константами типа </w:t>
            </w:r>
            <w:r w:rsidDel="00000000" w:rsidR="00000000" w:rsidRPr="00000000">
              <w:rPr>
                <w:color w:val="ff0000"/>
                <w:rtl w:val="0"/>
              </w:rPr>
              <w:t xml:space="preserve">IPAddress.</w:t>
            </w:r>
          </w:p>
        </w:tc>
      </w:tr>
    </w:tbl>
    <w:p w:rsidR="00000000" w:rsidDel="00000000" w:rsidP="00000000" w:rsidRDefault="00000000" w:rsidRPr="00000000" w14:paraId="00000028">
      <w:pPr>
        <w:spacing w:after="22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функции для реализации метода split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ipAdress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приватные поля для a b c d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указателей на них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перегрузки операторов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для определение принадлежания к подсети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99 1 1 add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99 1 1 sub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99 1 1 less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99 1 1 greater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99 1 1 eq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30 192 168 0 0 255 255 0 0 belong_to_subnet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1 192 168 1 1 literal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3 44 256 1 192 99 1 9 add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56 123 256 0 192 5 1 3 sub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192 168 254 245 192 99 1 5 less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14 13 78 99 1 12 greater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192 255 1 1 192 101 1 1 eq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192 167 1 30 192 168 0 0 255 255 0 0 belong_to_subnet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192 168 1 1 192 168 1 1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192 168 1 1 192 99 1 1 add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99 1 1 sub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99 1 1 less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99 1 1 greater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99 1 1 eq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30 192 168 0 0 255 255 0 0 belong_to_subnet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1 192 168 1 1 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ipAdress1 ipAdress2 (ipAdress3) action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input mode add - addition, sub - subtraction, less - ipAdress1 &lt; ipAdress2, greater - ipAdress1 &gt; ipAdress2, eq for ipAdress1 == ipAdress2, belong_to_subnet - ipAdress, subnet, mask, literal - show literal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192 168 1 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1: 129.12.2.2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2: 0.69.0.0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3: 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4: 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5: 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6: 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7: 192.168.1.1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 44 256 1 192 99 1 9 add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56 123 256 0 192 5 1 3 sub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192 168 254 245 192 99 1 5 less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14 13 78 99 1 12 greater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192 255 1 1 192 101 1 1 eq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192 167 1 30 192 168 0 0 255 255 0 0 belong_to_subnet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192 168 1 1 192 168 1 1 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ipAdress1 ipAdress2 (ipAdress3) action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input mode add - addition, sub - subtraction, less - ipAdress1 &lt; ipAdress2, greater - ipAdress1 &gt; ipAdress2, eq for ipAdress1 == ipAdress2, belong_to_subnet - ipAdress, subnet, mask, literal - show literal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192 168 1 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1: 195.143.1.10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2: 120.118.255.253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3: 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4: 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5: 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6: 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7: 192.168.1.1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https://github.com/ruthenorum/oop_exercise_02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ff54"/>
          <w:sz w:val="24"/>
          <w:szCs w:val="24"/>
          <w:highlight w:val="white"/>
          <w:rtl w:val="0"/>
        </w:rPr>
        <w:t xml:space="preserve">rugewit@rugewitPC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454ff"/>
          <w:sz w:val="24"/>
          <w:szCs w:val="24"/>
          <w:highlight w:val="white"/>
          <w:rtl w:val="0"/>
        </w:rPr>
        <w:t xml:space="preserve">/media/rugewit/WDC DATA/MAI/3 sem/OOP/my_code/task2/clion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 cat main.cpp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&lt;climits&gt;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byte = unsigned char;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&lt;typename Out&gt;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split(const std::string &amp;s, char delim, Out result) 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std::istringstream iss(s);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std::string item;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(std::getline(iss, item, delim)) {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*result++ = item;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std::vector&lt;std::string&gt; split(const std::string &amp;s, char delim) {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std::vector&lt;std::string&gt; elems;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split(s, delim, std::back_inserter(elems));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elems;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IPAddress{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byte a,b,c,d;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byte* array[4] = {&amp;a, &amp;b, &amp;c, &amp;d};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friend std::ostream&amp; operator&lt;&lt;(std::ostream&amp; os, const IPAddress&amp; ipAddress);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IPAddress(byte _a, byte _b, byte _c, byte _d){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= _a;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 = _b;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 = _c;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 = _d;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IPAddress operator+(const IPAddress&amp; rhs) const{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new_a = (1u*a + rhs.a) % UCHAR_MAX;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new_b = (1u*b + rhs.b) % UCHAR_MAX;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new_c = (1u*c + rhs.c) % UCHAR_MAX;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new_d = (1u*d + rhs.d) % UCHAR_MAX;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IPAddress(new_a, new_b, new_c, new_d);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IPAddress operator-(const IPAddress&amp; rhs) const{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new_a = (byte) (1u*a - rhs.a);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new_b = (byte) (1u*b - rhs.b);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new_c = (byte) (1u*c - rhs.c);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new_d = (byte) (1u*d - rhs.d);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IPAddress(new_a, new_b, new_c, new_d);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bool operator==(const IPAddress&amp; rhs) const{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(a == rhs.a) * (b == rhs.b) * (c == rhs.c) * (d == rhs.d);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bool operator&lt;(const IPAddress&amp; rhs) const{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for(int i = 0; i &lt; 4; i++){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(*(array[i]) &gt; *(rhs.array[i])){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return false;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true;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bool operator&gt;(const IPAddress&amp; rhs) const{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for(int i = 0; i &lt; 4; i++){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(*(array[i]) &lt; *(rhs.array[i])){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return false;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true;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bool belong_to_subnet(const IPAddress&amp; subnet, const IPAddress&amp; mask) const{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new_a = a &amp; mask.a;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new_b = b &amp; mask.b;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new_c = c &amp; mask.c;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byte new_d = d &amp; mask.d;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IPAddress(new_a, new_b, new_c, new_d) == subnet;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IPAddress operator "" _ipAddr(const char* str, size_t size){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std::vector&lt;std::string&gt; numbers = split(str, '.');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IPAddress(std::stoi(numbers[0]),std::stoi(numbers[1])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,std::stoi(numbers[2]),std::stoi(numbers[3]));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operator&lt;&lt;(std::ostream&amp; os, const IPAddress&amp; ipAddress){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std::string out = std::to_string(ipAddress.a) + '.' +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std::to_string(ipAddress.b) + '.' +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std::to_string(ipAddress.c) + '.' +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std::to_string(ipAddress.d);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os &lt;&lt; out;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help(){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std::cout &lt;&lt; "write exit for exit" &lt;&lt; std::endl;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std::cout &lt;&lt; "write help for help" &lt;&lt; std::endl;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std::cout &lt;&lt; "input format ipAdress1 ipAdress2 (ipAdress3) action" &lt;&lt; std::endl;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std::cout &lt;&lt; "in input mode add - addition, sub - subtraction, less - ipAdress1 &lt; ipAdress2, "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"greater - ipAdress1 &gt; ipAdress2, eq for ipAdress1 == ipAdress2, "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"belong_to_subnet - ipAdress, subnet, mask, literal - show literal for 192 168 1 1" &lt;&lt; std::endl;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std::string cmd;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std::vector&lt;std::string&gt; out;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std::stringstream buffer;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count = 0;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help();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(true){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getline(std::cin, cmd);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(cmd == "exit"){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break;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 if (cmd == "help"){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help();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 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count++;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byte a1,b1,c1,d1;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byte a2,b2,c2,d2;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byte a3,b3,c3,d3;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std::string action;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std::vector&lt;std::string&gt; x = split(cmd, ' ');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(x.size() == 9){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a1 = stod(x[0]);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b1 = stod(x[1]);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c1 = stod(x[2]);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d1 = stod(x[3]);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a2 = stod(x[4]);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b2 = stod(x[5]);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c2 = stod(x[6]);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d2 = stod(x[7]);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action = x[8];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(x.size() == 13){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a1 = stod(x[0]);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b1 = stod(x[1]);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c1 = stod(x[2]);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d1 = stod(x[3]);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a2 = stod(x[4]);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b2 = stod(x[5]);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c2 = stod(x[6]);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d2 = stod(x[7]);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a3 = stod(x[8]);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b3 = stod(x[9]);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c3 = stod(x[10]);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d3 = stod(x[11]);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action = x[12];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IPAddress a = {a1, b1, c1, d1};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IPAddress b = {a2, b2, c2, d2};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IPAddress c = {a3, b3, c3, d3};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(action == "add"){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(a + b) &lt;&lt; std::endl;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"sub"){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(a - b) &lt;&lt; std::endl;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"less"){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(a &lt; b) &lt;&lt; std::endl;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"greater"){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(a &gt; b) &lt;&lt; std::endl;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"eq"){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(a == b) &lt;&lt; std::endl;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"belong_to_subnet"){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a.belong_to_subnet(b, c) &lt;&lt; 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else if (action == "literal"){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buffer &lt;&lt; "out " &lt;&lt; count &lt;&lt; ": " &lt;&lt; "192.168.1.1"_ipAddr &lt;&lt; std::endl;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std::cout &lt;&lt; buffer.str() &lt;&lt; std::endl;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