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B7F" w:rsidRPr="00750B7F" w:rsidRDefault="00750B7F">
      <w:pPr>
        <w:rPr>
          <w:rFonts w:ascii="Times New Roman" w:hAnsi="Times New Roman" w:cs="Times New Roman"/>
          <w:sz w:val="24"/>
        </w:rPr>
      </w:pPr>
      <w:r w:rsidRPr="00750B7F">
        <w:rPr>
          <w:rFonts w:ascii="Times New Roman" w:hAnsi="Times New Roman" w:cs="Times New Roman"/>
          <w:sz w:val="24"/>
        </w:rPr>
        <w:t>John Rutherford</w:t>
      </w:r>
    </w:p>
    <w:p w:rsidR="00750B7F" w:rsidRPr="00750B7F" w:rsidRDefault="00750B7F">
      <w:pPr>
        <w:rPr>
          <w:rFonts w:ascii="Times New Roman" w:hAnsi="Times New Roman" w:cs="Times New Roman"/>
          <w:sz w:val="24"/>
        </w:rPr>
      </w:pPr>
      <w:r w:rsidRPr="00750B7F">
        <w:rPr>
          <w:rFonts w:ascii="Times New Roman" w:hAnsi="Times New Roman" w:cs="Times New Roman"/>
          <w:sz w:val="24"/>
        </w:rPr>
        <w:t>4/12/13</w:t>
      </w:r>
    </w:p>
    <w:p w:rsidR="00750B7F" w:rsidRPr="00750B7F" w:rsidRDefault="00750B7F">
      <w:pPr>
        <w:rPr>
          <w:rFonts w:ascii="Times New Roman" w:hAnsi="Times New Roman" w:cs="Times New Roman"/>
          <w:sz w:val="24"/>
        </w:rPr>
      </w:pPr>
      <w:r w:rsidRPr="00750B7F">
        <w:rPr>
          <w:rFonts w:ascii="Times New Roman" w:hAnsi="Times New Roman" w:cs="Times New Roman"/>
          <w:sz w:val="24"/>
        </w:rPr>
        <w:t>Genetic Algorithms</w:t>
      </w:r>
    </w:p>
    <w:p w:rsidR="00750B7F" w:rsidRPr="00750B7F" w:rsidRDefault="00750B7F">
      <w:pPr>
        <w:rPr>
          <w:rFonts w:ascii="Times New Roman" w:hAnsi="Times New Roman" w:cs="Times New Roman"/>
          <w:sz w:val="24"/>
        </w:rPr>
      </w:pPr>
    </w:p>
    <w:p w:rsidR="00750B7F" w:rsidRPr="00750B7F" w:rsidRDefault="00750B7F" w:rsidP="00750B7F">
      <w:pPr>
        <w:jc w:val="center"/>
        <w:rPr>
          <w:rFonts w:ascii="Times New Roman" w:hAnsi="Times New Roman" w:cs="Times New Roman"/>
          <w:sz w:val="24"/>
        </w:rPr>
      </w:pPr>
      <w:r w:rsidRPr="00750B7F">
        <w:rPr>
          <w:rFonts w:ascii="Times New Roman" w:hAnsi="Times New Roman" w:cs="Times New Roman"/>
          <w:sz w:val="24"/>
        </w:rPr>
        <w:t>Report #2</w:t>
      </w:r>
    </w:p>
    <w:p w:rsidR="00750B7F" w:rsidRDefault="00750B7F" w:rsidP="00750B7F">
      <w:pPr>
        <w:spacing w:line="480" w:lineRule="auto"/>
        <w:rPr>
          <w:rFonts w:ascii="Times New Roman" w:hAnsi="Times New Roman" w:cs="Times New Roman"/>
          <w:sz w:val="24"/>
        </w:rPr>
      </w:pPr>
      <w:r>
        <w:rPr>
          <w:rFonts w:ascii="Times New Roman" w:hAnsi="Times New Roman" w:cs="Times New Roman"/>
          <w:sz w:val="24"/>
        </w:rPr>
        <w:tab/>
        <w:t>This week I created a basic driver that would run the genetic algorithm. I can’t finish the driver until the rest of the classes are created. Therefore, it is only in the beginning stages. I also created a user interface using the command line. I also created a knap sack item class. This class stores the data for each individual knap sack and is created in read in. Finally, I sorted the classes into nice packages to be more easily readable.</w:t>
      </w:r>
    </w:p>
    <w:p w:rsidR="00750B7F" w:rsidRPr="00750B7F" w:rsidRDefault="00750B7F" w:rsidP="00750B7F">
      <w:pPr>
        <w:spacing w:line="480" w:lineRule="auto"/>
        <w:rPr>
          <w:rFonts w:ascii="Times New Roman" w:hAnsi="Times New Roman" w:cs="Times New Roman"/>
          <w:sz w:val="24"/>
        </w:rPr>
      </w:pPr>
      <w:r>
        <w:rPr>
          <w:rFonts w:ascii="Times New Roman" w:hAnsi="Times New Roman" w:cs="Times New Roman"/>
          <w:sz w:val="24"/>
        </w:rPr>
        <w:tab/>
        <w:t>This coming week, I plan on creating the crossover technique and the population. The population also involves creating the genomes and chromosomes associated with it. With basic additions to the driver, this should allow me to have a working genetic algorithm.</w:t>
      </w:r>
      <w:bookmarkStart w:id="0" w:name="_GoBack"/>
      <w:bookmarkEnd w:id="0"/>
    </w:p>
    <w:sectPr w:rsidR="00750B7F" w:rsidRPr="0075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7F"/>
    <w:rsid w:val="0075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A301D-0065-46F1-804C-7862D327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Rutherford</dc:creator>
  <cp:keywords/>
  <dc:description/>
  <cp:lastModifiedBy>John Rutherford</cp:lastModifiedBy>
  <cp:revision>1</cp:revision>
  <dcterms:created xsi:type="dcterms:W3CDTF">2013-04-15T14:58:00Z</dcterms:created>
  <dcterms:modified xsi:type="dcterms:W3CDTF">2013-04-15T15:11:00Z</dcterms:modified>
</cp:coreProperties>
</file>