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BD8FC" w14:textId="73AC95FA" w:rsidR="002E7CAF" w:rsidRDefault="002E7CAF" w:rsidP="002E7CAF">
      <w:pPr>
        <w:rPr>
          <w:rFonts w:hint="cs"/>
          <w:rtl/>
        </w:rPr>
      </w:pPr>
    </w:p>
    <w:p w14:paraId="159AF50F" w14:textId="030C92FD" w:rsidR="002E7CAF" w:rsidRPr="002E7CAF" w:rsidRDefault="002E7CAF" w:rsidP="002E7CAF">
      <w:pPr>
        <w:pStyle w:val="ab"/>
        <w:rPr>
          <w:sz w:val="36"/>
          <w:szCs w:val="36"/>
        </w:rPr>
      </w:pPr>
      <w:r>
        <w:rPr>
          <w:sz w:val="36"/>
          <w:szCs w:val="36"/>
        </w:rPr>
        <w:t xml:space="preserve">JAVA – SE </w:t>
      </w:r>
      <w:r w:rsidRPr="002E7CAF">
        <w:rPr>
          <w:sz w:val="24"/>
          <w:szCs w:val="24"/>
        </w:rPr>
        <w:t>(</w:t>
      </w:r>
      <w:r w:rsidRPr="002E7CAF">
        <w:rPr>
          <w:sz w:val="24"/>
          <w:szCs w:val="24"/>
        </w:rPr>
        <w:t>Standard Edition</w:t>
      </w:r>
      <w:r w:rsidRPr="002E7CAF">
        <w:rPr>
          <w:sz w:val="24"/>
          <w:szCs w:val="24"/>
        </w:rPr>
        <w:t>)</w:t>
      </w:r>
    </w:p>
    <w:p w14:paraId="48C56B50" w14:textId="0A1C71EB" w:rsidR="00EF55FE" w:rsidRPr="00EF55FE" w:rsidRDefault="00EF55FE" w:rsidP="00E300BF">
      <w:pPr>
        <w:jc w:val="both"/>
      </w:pPr>
      <w:r w:rsidRPr="00EF55FE">
        <w:rPr>
          <w:rtl/>
        </w:rPr>
        <w:t xml:space="preserve">מאפיינים עיקריים </w:t>
      </w:r>
      <w:r w:rsidR="00C401DA">
        <w:rPr>
          <w:rFonts w:hint="cs"/>
          <w:rtl/>
        </w:rPr>
        <w:t xml:space="preserve">ויתרונות </w:t>
      </w:r>
      <w:r w:rsidRPr="00EF55FE">
        <w:rPr>
          <w:rtl/>
        </w:rPr>
        <w:t>של</w:t>
      </w:r>
      <w:r w:rsidRPr="00EF55FE">
        <w:t xml:space="preserve"> Java</w:t>
      </w:r>
      <w:r w:rsidR="00C401DA">
        <w:t xml:space="preserve"> </w:t>
      </w:r>
      <w:r w:rsidR="00C401DA" w:rsidRPr="00EF55FE">
        <w:t>SE</w:t>
      </w:r>
      <w:r w:rsidRPr="00EF55FE">
        <w:t xml:space="preserve"> </w:t>
      </w:r>
      <w:r w:rsidRPr="00EF55FE">
        <w:rPr>
          <w:rtl/>
        </w:rPr>
        <w:t>כוללים</w:t>
      </w:r>
      <w:r w:rsidRPr="00EF55FE">
        <w:t>:</w:t>
      </w:r>
    </w:p>
    <w:p w14:paraId="58B2B4C7" w14:textId="6F3F5EC3" w:rsidR="00EF55FE" w:rsidRPr="00EF55FE" w:rsidRDefault="00EF55FE" w:rsidP="00E300BF">
      <w:pPr>
        <w:numPr>
          <w:ilvl w:val="0"/>
          <w:numId w:val="9"/>
        </w:numPr>
        <w:jc w:val="both"/>
      </w:pPr>
      <w:proofErr w:type="gramStart"/>
      <w:r w:rsidRPr="00EF55FE">
        <w:rPr>
          <w:b/>
          <w:bCs/>
        </w:rPr>
        <w:t>API</w:t>
      </w:r>
      <w:r w:rsidR="00E300BF">
        <w:rPr>
          <w:rFonts w:hint="cs"/>
          <w:b/>
          <w:bCs/>
          <w:rtl/>
        </w:rPr>
        <w:t xml:space="preserve"> </w:t>
      </w:r>
      <w:r w:rsidRPr="00EF55FE">
        <w:rPr>
          <w:b/>
          <w:bCs/>
        </w:rPr>
        <w:t xml:space="preserve"> </w:t>
      </w:r>
      <w:r w:rsidRPr="00EF55FE">
        <w:rPr>
          <w:b/>
          <w:bCs/>
          <w:rtl/>
        </w:rPr>
        <w:t>עשיר</w:t>
      </w:r>
      <w:proofErr w:type="gramEnd"/>
      <w:r w:rsidRPr="00EF55FE">
        <w:t xml:space="preserve"> </w:t>
      </w:r>
      <w:r w:rsidRPr="00EF55FE">
        <w:rPr>
          <w:rtl/>
        </w:rPr>
        <w:t>מספקת מגוון רחב של ממשקי תכנות יישומים</w:t>
      </w:r>
      <w:r w:rsidRPr="00EF55FE">
        <w:t xml:space="preserve"> (APIs) </w:t>
      </w:r>
      <w:r w:rsidRPr="00EF55FE">
        <w:rPr>
          <w:rtl/>
        </w:rPr>
        <w:t>המאפשרים גישה לפונקציות שונות כמו ניהול קבצים, רשת</w:t>
      </w:r>
      <w:r w:rsidRPr="00EF55FE">
        <w:t xml:space="preserve">, GUI, </w:t>
      </w:r>
      <w:r w:rsidRPr="00EF55FE">
        <w:rPr>
          <w:rtl/>
        </w:rPr>
        <w:t>ועוד</w:t>
      </w:r>
      <w:r w:rsidRPr="00EF55FE">
        <w:t>.</w:t>
      </w:r>
    </w:p>
    <w:p w14:paraId="2EA9B5E3" w14:textId="77777777" w:rsidR="00EF55FE" w:rsidRPr="00EF55FE" w:rsidRDefault="00EF55FE" w:rsidP="00E300BF">
      <w:pPr>
        <w:numPr>
          <w:ilvl w:val="0"/>
          <w:numId w:val="9"/>
        </w:numPr>
        <w:jc w:val="both"/>
      </w:pPr>
      <w:r w:rsidRPr="00EF55FE">
        <w:rPr>
          <w:b/>
          <w:bCs/>
          <w:rtl/>
        </w:rPr>
        <w:t>תמיכה במולטי-תהליכים</w:t>
      </w:r>
      <w:r w:rsidRPr="00EF55FE">
        <w:t xml:space="preserve">: Java SE </w:t>
      </w:r>
      <w:r w:rsidRPr="00EF55FE">
        <w:rPr>
          <w:rtl/>
        </w:rPr>
        <w:t>תומכת בפיתוח יישומים שיכולים לבצע מספר תהליכים במקביל</w:t>
      </w:r>
      <w:r w:rsidRPr="00EF55FE">
        <w:t>.</w:t>
      </w:r>
    </w:p>
    <w:p w14:paraId="61390D63" w14:textId="77777777" w:rsidR="00C401DA" w:rsidRDefault="00C401DA" w:rsidP="00C401DA">
      <w:pPr>
        <w:numPr>
          <w:ilvl w:val="0"/>
          <w:numId w:val="9"/>
        </w:numPr>
        <w:jc w:val="both"/>
      </w:pPr>
      <w:r w:rsidRPr="00EF55FE">
        <w:rPr>
          <w:b/>
          <w:bCs/>
        </w:rPr>
        <w:t>Java Development Kit (JDK)</w:t>
      </w:r>
      <w:r>
        <w:rPr>
          <w:rFonts w:hint="cs"/>
          <w:rtl/>
        </w:rPr>
        <w:t xml:space="preserve"> </w:t>
      </w:r>
      <w:r w:rsidRPr="00EF55FE">
        <w:rPr>
          <w:rtl/>
        </w:rPr>
        <w:t xml:space="preserve">שמספק את הכלים הנדרשים לפיתוח </w:t>
      </w:r>
      <w:r>
        <w:rPr>
          <w:rFonts w:hint="cs"/>
          <w:rtl/>
        </w:rPr>
        <w:t xml:space="preserve">והרצת </w:t>
      </w:r>
      <w:r w:rsidRPr="00EF55FE">
        <w:rPr>
          <w:rtl/>
        </w:rPr>
        <w:t>תוכנות</w:t>
      </w:r>
      <w:r w:rsidRPr="00EF55FE">
        <w:t xml:space="preserve"> Java, </w:t>
      </w:r>
      <w:r w:rsidRPr="00EF55FE">
        <w:rPr>
          <w:rtl/>
        </w:rPr>
        <w:t>כולל קומפיילר, כלים לניהול גרסאות, ועוד</w:t>
      </w:r>
      <w:r w:rsidRPr="00EF55FE">
        <w:t>.</w:t>
      </w:r>
    </w:p>
    <w:p w14:paraId="1181F237" w14:textId="77777777" w:rsidR="00C401DA" w:rsidRPr="00C401DA" w:rsidRDefault="00C401DA" w:rsidP="00C401DA">
      <w:pPr>
        <w:pStyle w:val="a9"/>
        <w:numPr>
          <w:ilvl w:val="0"/>
          <w:numId w:val="18"/>
        </w:numPr>
        <w:rPr>
          <w:b/>
          <w:bCs/>
        </w:rPr>
      </w:pPr>
      <w:r w:rsidRPr="00C401DA">
        <w:rPr>
          <w:b/>
          <w:bCs/>
        </w:rPr>
        <w:t>Java Compiler (</w:t>
      </w:r>
      <w:proofErr w:type="spellStart"/>
      <w:r w:rsidRPr="00C401DA">
        <w:rPr>
          <w:b/>
          <w:bCs/>
        </w:rPr>
        <w:t>javac</w:t>
      </w:r>
      <w:proofErr w:type="spellEnd"/>
      <w:r w:rsidRPr="00C401DA">
        <w:rPr>
          <w:b/>
          <w:bCs/>
        </w:rPr>
        <w:t>)</w:t>
      </w:r>
      <w:r w:rsidRPr="00C401DA">
        <w:rPr>
          <w:rFonts w:cs="Arial"/>
          <w:b/>
          <w:bCs/>
          <w:rtl/>
        </w:rPr>
        <w:t xml:space="preserve"> </w:t>
      </w:r>
      <w:r w:rsidRPr="00C401DA">
        <w:rPr>
          <w:rFonts w:cs="Arial"/>
          <w:rtl/>
        </w:rPr>
        <w:t xml:space="preserve">- כלי לקומפילציה של קוד </w:t>
      </w:r>
      <w:r w:rsidRPr="00C401DA">
        <w:t>Java</w:t>
      </w:r>
      <w:r w:rsidRPr="00C401DA">
        <w:rPr>
          <w:rFonts w:cs="Arial"/>
          <w:rtl/>
        </w:rPr>
        <w:t xml:space="preserve"> לקוד בינארי (</w:t>
      </w:r>
      <w:r w:rsidRPr="00C401DA">
        <w:t>bytecode</w:t>
      </w:r>
      <w:r w:rsidRPr="00C401DA">
        <w:rPr>
          <w:rFonts w:cs="Arial"/>
          <w:rtl/>
        </w:rPr>
        <w:t>).</w:t>
      </w:r>
    </w:p>
    <w:p w14:paraId="4135D743" w14:textId="77777777" w:rsidR="00C401DA" w:rsidRPr="00C401DA" w:rsidRDefault="00C401DA" w:rsidP="00C401DA">
      <w:pPr>
        <w:pStyle w:val="a9"/>
        <w:numPr>
          <w:ilvl w:val="0"/>
          <w:numId w:val="18"/>
        </w:numPr>
        <w:rPr>
          <w:b/>
          <w:bCs/>
        </w:rPr>
      </w:pPr>
      <w:r w:rsidRPr="00C401DA">
        <w:rPr>
          <w:b/>
          <w:bCs/>
        </w:rPr>
        <w:t>Java Runtime Environment (JRE)</w:t>
      </w:r>
      <w:r w:rsidRPr="00C401DA">
        <w:rPr>
          <w:rFonts w:cs="Arial"/>
          <w:b/>
          <w:bCs/>
          <w:rtl/>
        </w:rPr>
        <w:t xml:space="preserve"> </w:t>
      </w:r>
      <w:r w:rsidRPr="00C401DA">
        <w:rPr>
          <w:rFonts w:cs="Arial"/>
          <w:rtl/>
        </w:rPr>
        <w:t xml:space="preserve">- מספק את הסביבה הנדרשת להרצת יישומי </w:t>
      </w:r>
      <w:r w:rsidRPr="00C401DA">
        <w:t>Java</w:t>
      </w:r>
      <w:r w:rsidRPr="00C401DA">
        <w:rPr>
          <w:rFonts w:cs="Arial"/>
          <w:rtl/>
        </w:rPr>
        <w:t>, כולל את ה-</w:t>
      </w:r>
      <w:r w:rsidRPr="00C401DA">
        <w:t>JVM (Java Virtual Machine)</w:t>
      </w:r>
      <w:r w:rsidRPr="00C401DA">
        <w:rPr>
          <w:rFonts w:cs="Arial"/>
          <w:rtl/>
        </w:rPr>
        <w:t>.</w:t>
      </w:r>
    </w:p>
    <w:p w14:paraId="498FF06B" w14:textId="77777777" w:rsidR="00C401DA" w:rsidRPr="00C401DA" w:rsidRDefault="00C401DA" w:rsidP="00C401DA">
      <w:pPr>
        <w:pStyle w:val="a9"/>
        <w:numPr>
          <w:ilvl w:val="0"/>
          <w:numId w:val="18"/>
        </w:numPr>
      </w:pPr>
      <w:r w:rsidRPr="00C401DA">
        <w:rPr>
          <w:rFonts w:cs="Arial"/>
          <w:b/>
          <w:bCs/>
          <w:rtl/>
        </w:rPr>
        <w:t xml:space="preserve">ספריות </w:t>
      </w:r>
      <w:r w:rsidRPr="00C401DA">
        <w:rPr>
          <w:b/>
          <w:bCs/>
        </w:rPr>
        <w:t>API</w:t>
      </w:r>
      <w:r w:rsidRPr="00C401DA">
        <w:rPr>
          <w:rFonts w:cs="Arial"/>
          <w:b/>
          <w:bCs/>
          <w:rtl/>
        </w:rPr>
        <w:t xml:space="preserve"> </w:t>
      </w:r>
      <w:r w:rsidRPr="00C401DA">
        <w:rPr>
          <w:rFonts w:cs="Arial"/>
          <w:rtl/>
        </w:rPr>
        <w:t>- אוסף רחב של ספריות המאפשרות למפתחים להשתמש בפונקציות שונות, כמו עבודה עם קלט/פלט, רשתות, אוספים ועוד.</w:t>
      </w:r>
    </w:p>
    <w:p w14:paraId="59417D16" w14:textId="133BD532" w:rsidR="00C401DA" w:rsidRPr="00C401DA" w:rsidRDefault="00C401DA" w:rsidP="00C401DA">
      <w:pPr>
        <w:pStyle w:val="a9"/>
        <w:numPr>
          <w:ilvl w:val="0"/>
          <w:numId w:val="18"/>
        </w:numPr>
        <w:rPr>
          <w:b/>
          <w:bCs/>
        </w:rPr>
      </w:pPr>
      <w:r w:rsidRPr="00C401DA">
        <w:rPr>
          <w:rFonts w:cs="Arial"/>
          <w:b/>
          <w:bCs/>
          <w:rtl/>
        </w:rPr>
        <w:t xml:space="preserve">כלים נוספים </w:t>
      </w:r>
      <w:r w:rsidRPr="00C401DA">
        <w:rPr>
          <w:rFonts w:cs="Arial"/>
          <w:rtl/>
        </w:rPr>
        <w:t xml:space="preserve">- כלים לניהול קוד, כמו </w:t>
      </w:r>
      <w:proofErr w:type="spellStart"/>
      <w:r w:rsidRPr="00C401DA">
        <w:t>javadoc</w:t>
      </w:r>
      <w:proofErr w:type="spellEnd"/>
      <w:r w:rsidRPr="00C401DA">
        <w:rPr>
          <w:rFonts w:cs="Arial"/>
          <w:rtl/>
        </w:rPr>
        <w:t xml:space="preserve"> ליצירת תיעוד, </w:t>
      </w:r>
      <w:r w:rsidRPr="00C401DA">
        <w:t>jar</w:t>
      </w:r>
      <w:r w:rsidRPr="00C401DA">
        <w:rPr>
          <w:rFonts w:cs="Arial"/>
          <w:rtl/>
        </w:rPr>
        <w:t xml:space="preserve"> לאריזת קבצים ועוד.</w:t>
      </w:r>
    </w:p>
    <w:p w14:paraId="3FB38E12" w14:textId="5BAF38A4" w:rsidR="00EF55FE" w:rsidRDefault="00EF55FE" w:rsidP="00E300BF">
      <w:pPr>
        <w:numPr>
          <w:ilvl w:val="0"/>
          <w:numId w:val="9"/>
        </w:numPr>
        <w:jc w:val="both"/>
      </w:pPr>
      <w:r w:rsidRPr="00EF55FE">
        <w:rPr>
          <w:b/>
          <w:bCs/>
          <w:rtl/>
        </w:rPr>
        <w:t>פלטפורמה עצמאית</w:t>
      </w:r>
      <w:r w:rsidR="00E300BF">
        <w:rPr>
          <w:rFonts w:hint="cs"/>
          <w:b/>
          <w:bCs/>
          <w:rtl/>
        </w:rPr>
        <w:t>-</w:t>
      </w:r>
      <w:r w:rsidR="00E300BF">
        <w:rPr>
          <w:b/>
          <w:bCs/>
        </w:rPr>
        <w:t>: JVM</w:t>
      </w:r>
      <w:r w:rsidR="00E300BF">
        <w:rPr>
          <w:rFonts w:hint="cs"/>
          <w:rtl/>
        </w:rPr>
        <w:t xml:space="preserve"> </w:t>
      </w:r>
      <w:r w:rsidRPr="00EF55FE">
        <w:t xml:space="preserve"> </w:t>
      </w:r>
      <w:r w:rsidRPr="00EF55FE">
        <w:rPr>
          <w:rtl/>
        </w:rPr>
        <w:t>יישומים שנכתבים ב</w:t>
      </w:r>
      <w:r w:rsidRPr="00EF55FE">
        <w:t xml:space="preserve">-Java SE </w:t>
      </w:r>
      <w:r w:rsidRPr="00EF55FE">
        <w:rPr>
          <w:rtl/>
        </w:rPr>
        <w:t>יכולים לפעול על מערכות הפעלה שונות ללא צורך בשינויים בקוד</w:t>
      </w:r>
      <w:r w:rsidRPr="00EF55FE">
        <w:t>.</w:t>
      </w:r>
    </w:p>
    <w:p w14:paraId="16B1034F" w14:textId="1FD8BB8D" w:rsidR="00C401DA" w:rsidRDefault="00C401DA" w:rsidP="00C401DA">
      <w:pPr>
        <w:ind w:left="720"/>
        <w:jc w:val="both"/>
      </w:pPr>
      <w:r w:rsidRPr="00EF55FE">
        <w:rPr>
          <w:rtl/>
        </w:rPr>
        <w:t>העיקרון המרכזי הוא "כתוב פעם, רוץ בכל מקום</w:t>
      </w:r>
      <w:r w:rsidRPr="00EF55FE">
        <w:t xml:space="preserve">" (Write Once, Run Anywhere - WORA), </w:t>
      </w:r>
      <w:r w:rsidRPr="00EF55FE">
        <w:rPr>
          <w:rtl/>
        </w:rPr>
        <w:t>כלומר, קוד</w:t>
      </w:r>
      <w:r w:rsidRPr="00EF55FE">
        <w:t xml:space="preserve"> Java </w:t>
      </w:r>
      <w:r w:rsidRPr="00EF55FE">
        <w:rPr>
          <w:rtl/>
        </w:rPr>
        <w:t>שנכתב במערכת אחת יכול לרוץ על מערכות אחרות כל עוד יש להן</w:t>
      </w:r>
      <w:r w:rsidRPr="00EF55FE">
        <w:t xml:space="preserve"> JVM </w:t>
      </w:r>
      <w:r w:rsidRPr="00EF55FE">
        <w:rPr>
          <w:rtl/>
        </w:rPr>
        <w:t>מותקן.</w:t>
      </w:r>
    </w:p>
    <w:p w14:paraId="4AA26FC7" w14:textId="77777777" w:rsidR="002E7CAF" w:rsidRDefault="002E7CAF" w:rsidP="002E7CAF">
      <w:pPr>
        <w:rPr>
          <w:rFonts w:hint="cs"/>
          <w:rtl/>
        </w:rPr>
      </w:pPr>
    </w:p>
    <w:p w14:paraId="5F11A67B" w14:textId="6933D9B4" w:rsidR="002E7CAF" w:rsidRPr="002E7CAF" w:rsidRDefault="002E7CAF" w:rsidP="002E7CAF">
      <w:pPr>
        <w:pStyle w:val="ab"/>
        <w:rPr>
          <w:rFonts w:hint="cs"/>
          <w:sz w:val="36"/>
          <w:szCs w:val="36"/>
          <w:rtl/>
        </w:rPr>
      </w:pPr>
      <w:r w:rsidRPr="002E7CAF">
        <w:rPr>
          <w:sz w:val="36"/>
          <w:szCs w:val="36"/>
        </w:rPr>
        <w:t>Thread</w:t>
      </w:r>
    </w:p>
    <w:p w14:paraId="72412DE3" w14:textId="77777777" w:rsidR="002E7CAF" w:rsidRPr="002E7CAF" w:rsidRDefault="002E7CAF" w:rsidP="002E7CAF">
      <w:r w:rsidRPr="002E7CAF">
        <w:rPr>
          <w:rtl/>
        </w:rPr>
        <w:t>המחלקה </w:t>
      </w:r>
      <w:r w:rsidRPr="002E7CAF">
        <w:t>Thread </w:t>
      </w:r>
      <w:r w:rsidRPr="002E7CAF">
        <w:rPr>
          <w:rtl/>
        </w:rPr>
        <w:t>ב</w:t>
      </w:r>
      <w:r w:rsidRPr="002E7CAF">
        <w:t xml:space="preserve">-Java </w:t>
      </w:r>
      <w:r w:rsidRPr="002E7CAF">
        <w:rPr>
          <w:rtl/>
        </w:rPr>
        <w:t>מייצגת יחידת ביצוע עצמאית, כלומר, היא מאפשרת להריץ קוד במקביל ליחידות ביצוע אחרות. באמצעות המחלקה הזו, ניתן ליצור ולנהל</w:t>
      </w:r>
      <w:r w:rsidRPr="002E7CAF">
        <w:t xml:space="preserve"> Threads, </w:t>
      </w:r>
      <w:r w:rsidRPr="002E7CAF">
        <w:rPr>
          <w:rtl/>
        </w:rPr>
        <w:t>מה שמאפשר לבצע מספר פעולות במקביל, דבר שיכול לשפר את הביצועים של יישומים, במיוחד כאשר יש משימות שאינן תלויות אחת בשנייה</w:t>
      </w:r>
      <w:r w:rsidRPr="002E7CAF">
        <w:t>.</w:t>
      </w:r>
    </w:p>
    <w:p w14:paraId="498A6383" w14:textId="77777777" w:rsidR="002E7CAF" w:rsidRPr="002E7CAF" w:rsidRDefault="002E7CAF" w:rsidP="002E7CAF">
      <w:pPr>
        <w:rPr>
          <w:b/>
          <w:bCs/>
        </w:rPr>
      </w:pPr>
      <w:r w:rsidRPr="002E7CAF">
        <w:rPr>
          <w:b/>
          <w:bCs/>
          <w:rtl/>
        </w:rPr>
        <w:t>תכונות עיקריות של המחלקה</w:t>
      </w:r>
      <w:r w:rsidRPr="002E7CAF">
        <w:rPr>
          <w:b/>
          <w:bCs/>
        </w:rPr>
        <w:t xml:space="preserve"> Thread:</w:t>
      </w:r>
    </w:p>
    <w:p w14:paraId="5D1870C7" w14:textId="77777777" w:rsidR="002E7CAF" w:rsidRPr="002E7CAF" w:rsidRDefault="002E7CAF" w:rsidP="002E7CAF">
      <w:pPr>
        <w:numPr>
          <w:ilvl w:val="0"/>
          <w:numId w:val="6"/>
        </w:numPr>
      </w:pPr>
      <w:r w:rsidRPr="002E7CAF">
        <w:rPr>
          <w:b/>
          <w:bCs/>
          <w:rtl/>
        </w:rPr>
        <w:t>ביצוע מקבילי</w:t>
      </w:r>
      <w:r w:rsidRPr="002E7CAF">
        <w:t xml:space="preserve">: </w:t>
      </w:r>
      <w:r w:rsidRPr="002E7CAF">
        <w:rPr>
          <w:rtl/>
        </w:rPr>
        <w:t>מאפשרת להריץ קוד במקביל, מה שמאפשר ליישומים לנצל טוב יותר את המשאבים של המערכת</w:t>
      </w:r>
      <w:r w:rsidRPr="002E7CAF">
        <w:t>.</w:t>
      </w:r>
    </w:p>
    <w:p w14:paraId="0DAB7A7B" w14:textId="77777777" w:rsidR="002E7CAF" w:rsidRPr="002E7CAF" w:rsidRDefault="002E7CAF" w:rsidP="002E7CAF">
      <w:pPr>
        <w:numPr>
          <w:ilvl w:val="0"/>
          <w:numId w:val="6"/>
        </w:numPr>
      </w:pPr>
      <w:r w:rsidRPr="002E7CAF">
        <w:rPr>
          <w:b/>
          <w:bCs/>
          <w:rtl/>
        </w:rPr>
        <w:t>ניהול משאבים</w:t>
      </w:r>
      <w:r w:rsidRPr="002E7CAF">
        <w:t xml:space="preserve">: </w:t>
      </w:r>
      <w:r w:rsidRPr="002E7CAF">
        <w:rPr>
          <w:rtl/>
        </w:rPr>
        <w:t>מאפשרת להגדיר עדיפויות ל</w:t>
      </w:r>
      <w:r w:rsidRPr="002E7CAF">
        <w:t xml:space="preserve">-Threads, </w:t>
      </w:r>
      <w:r w:rsidRPr="002E7CAF">
        <w:rPr>
          <w:rtl/>
        </w:rPr>
        <w:t>כך שניתן לקבוע איזה</w:t>
      </w:r>
      <w:r w:rsidRPr="002E7CAF">
        <w:t xml:space="preserve"> Thread </w:t>
      </w:r>
      <w:r w:rsidRPr="002E7CAF">
        <w:rPr>
          <w:rtl/>
        </w:rPr>
        <w:t>יקבל יותר משאבים במצבים של תחרות</w:t>
      </w:r>
      <w:r w:rsidRPr="002E7CAF">
        <w:t>.</w:t>
      </w:r>
    </w:p>
    <w:p w14:paraId="068681A6" w14:textId="77777777" w:rsidR="002E7CAF" w:rsidRPr="002E7CAF" w:rsidRDefault="002E7CAF" w:rsidP="002E7CAF">
      <w:pPr>
        <w:numPr>
          <w:ilvl w:val="0"/>
          <w:numId w:val="6"/>
        </w:numPr>
      </w:pPr>
      <w:r w:rsidRPr="002E7CAF">
        <w:rPr>
          <w:b/>
          <w:bCs/>
          <w:rtl/>
        </w:rPr>
        <w:t>המתנה וסנכרון</w:t>
      </w:r>
      <w:r w:rsidRPr="002E7CAF">
        <w:t xml:space="preserve">: </w:t>
      </w:r>
      <w:r w:rsidRPr="002E7CAF">
        <w:rPr>
          <w:rtl/>
        </w:rPr>
        <w:t>כוללת מתודות כמו </w:t>
      </w:r>
      <w:r w:rsidRPr="002E7CAF">
        <w:t>join() </w:t>
      </w:r>
      <w:r w:rsidRPr="002E7CAF">
        <w:rPr>
          <w:rtl/>
        </w:rPr>
        <w:t>ו</w:t>
      </w:r>
      <w:r w:rsidRPr="002E7CAF">
        <w:t xml:space="preserve">-sleep(), </w:t>
      </w:r>
      <w:r w:rsidRPr="002E7CAF">
        <w:rPr>
          <w:rtl/>
        </w:rPr>
        <w:t>המאפשרות לשלוט על זמני הביצוע וההמתנה של</w:t>
      </w:r>
      <w:r w:rsidRPr="002E7CAF">
        <w:t xml:space="preserve"> Threads.</w:t>
      </w:r>
    </w:p>
    <w:p w14:paraId="71288349" w14:textId="77777777" w:rsidR="002E7CAF" w:rsidRPr="002E7CAF" w:rsidRDefault="002E7CAF" w:rsidP="002E7CAF">
      <w:pPr>
        <w:rPr>
          <w:b/>
          <w:bCs/>
        </w:rPr>
      </w:pPr>
      <w:r w:rsidRPr="002E7CAF">
        <w:rPr>
          <w:b/>
          <w:bCs/>
          <w:rtl/>
        </w:rPr>
        <w:lastRenderedPageBreak/>
        <w:t>שימושים נפוצים</w:t>
      </w:r>
      <w:r w:rsidRPr="002E7CAF">
        <w:rPr>
          <w:b/>
          <w:bCs/>
        </w:rPr>
        <w:t>:</w:t>
      </w:r>
    </w:p>
    <w:p w14:paraId="3A417A63" w14:textId="77777777" w:rsidR="002E7CAF" w:rsidRPr="002E7CAF" w:rsidRDefault="002E7CAF" w:rsidP="002E7CAF">
      <w:pPr>
        <w:numPr>
          <w:ilvl w:val="0"/>
          <w:numId w:val="7"/>
        </w:numPr>
      </w:pPr>
      <w:r w:rsidRPr="002E7CAF">
        <w:rPr>
          <w:rtl/>
        </w:rPr>
        <w:t>ביצוע משימות ארוכות טווח במקביל לממשק משתמש, כך שהממשק נשאר תגובתי</w:t>
      </w:r>
      <w:r w:rsidRPr="002E7CAF">
        <w:t>.</w:t>
      </w:r>
    </w:p>
    <w:p w14:paraId="7D00ECF8" w14:textId="77777777" w:rsidR="002E7CAF" w:rsidRPr="002E7CAF" w:rsidRDefault="002E7CAF" w:rsidP="002E7CAF">
      <w:pPr>
        <w:numPr>
          <w:ilvl w:val="0"/>
          <w:numId w:val="7"/>
        </w:numPr>
      </w:pPr>
      <w:r w:rsidRPr="002E7CAF">
        <w:rPr>
          <w:rtl/>
        </w:rPr>
        <w:t>טיפול בבקשות בו זמנית בשרתים (כמו שרתים של אפליקציות אינטרנט)</w:t>
      </w:r>
      <w:r w:rsidRPr="002E7CAF">
        <w:t>.</w:t>
      </w:r>
    </w:p>
    <w:p w14:paraId="278FF176" w14:textId="77777777" w:rsidR="002E7CAF" w:rsidRPr="002E7CAF" w:rsidRDefault="002E7CAF" w:rsidP="002E7CAF">
      <w:pPr>
        <w:numPr>
          <w:ilvl w:val="0"/>
          <w:numId w:val="7"/>
        </w:numPr>
      </w:pPr>
      <w:r w:rsidRPr="002E7CAF">
        <w:rPr>
          <w:rtl/>
        </w:rPr>
        <w:t>ביצוע חישובים מקבילים כדי לייעל ביצועי אלגוריתמים</w:t>
      </w:r>
      <w:r w:rsidRPr="002E7CAF">
        <w:t>.</w:t>
      </w:r>
    </w:p>
    <w:p w14:paraId="582F1003" w14:textId="77777777" w:rsidR="002E7CAF" w:rsidRPr="002E7CAF" w:rsidRDefault="002E7CAF" w:rsidP="002E7CAF"/>
    <w:p w14:paraId="67B3A801" w14:textId="77777777" w:rsidR="002E7CAF" w:rsidRPr="002E7CAF" w:rsidRDefault="002E7CAF" w:rsidP="002E7CAF"/>
    <w:p w14:paraId="6E10245E" w14:textId="77777777" w:rsidR="002E7CAF" w:rsidRPr="002E7CAF" w:rsidRDefault="002E7CAF" w:rsidP="002E7CAF">
      <w:r w:rsidRPr="002E7CAF">
        <w:rPr>
          <w:rtl/>
        </w:rPr>
        <w:t>ה</w:t>
      </w:r>
      <w:r w:rsidRPr="002E7CAF">
        <w:t xml:space="preserve">-API </w:t>
      </w:r>
      <w:r w:rsidRPr="002E7CAF">
        <w:rPr>
          <w:rtl/>
        </w:rPr>
        <w:t>של</w:t>
      </w:r>
      <w:r w:rsidRPr="002E7CAF">
        <w:t xml:space="preserve"> Java </w:t>
      </w:r>
      <w:r w:rsidRPr="002E7CAF">
        <w:rPr>
          <w:rtl/>
        </w:rPr>
        <w:t>עבור המחלקה </w:t>
      </w:r>
      <w:r w:rsidRPr="002E7CAF">
        <w:t>Thread </w:t>
      </w:r>
      <w:r w:rsidRPr="002E7CAF">
        <w:rPr>
          <w:rtl/>
        </w:rPr>
        <w:t>כולל את המתודות והמאפיינים הבאים</w:t>
      </w:r>
      <w:r w:rsidRPr="002E7CAF">
        <w:t>:</w:t>
      </w:r>
    </w:p>
    <w:p w14:paraId="7C502ED8" w14:textId="77777777" w:rsidR="002E7CAF" w:rsidRPr="002E7CAF" w:rsidRDefault="002E7CAF" w:rsidP="002E7CAF">
      <w:pPr>
        <w:rPr>
          <w:b/>
          <w:bCs/>
        </w:rPr>
      </w:pPr>
      <w:r w:rsidRPr="002E7CAF">
        <w:rPr>
          <w:b/>
          <w:bCs/>
          <w:rtl/>
        </w:rPr>
        <w:t>מאפיינים</w:t>
      </w:r>
      <w:r w:rsidRPr="002E7CAF">
        <w:rPr>
          <w:b/>
          <w:bCs/>
        </w:rPr>
        <w:t>:</w:t>
      </w:r>
    </w:p>
    <w:p w14:paraId="2B2208AF" w14:textId="77777777" w:rsidR="002E7CAF" w:rsidRPr="002E7CAF" w:rsidRDefault="002E7CAF" w:rsidP="002E7CAF">
      <w:pPr>
        <w:numPr>
          <w:ilvl w:val="0"/>
          <w:numId w:val="4"/>
        </w:numPr>
      </w:pPr>
      <w:r w:rsidRPr="002E7CAF">
        <w:rPr>
          <w:b/>
          <w:bCs/>
        </w:rPr>
        <w:t>MAX_PRIORITY</w:t>
      </w:r>
      <w:r w:rsidRPr="002E7CAF">
        <w:t xml:space="preserve">: </w:t>
      </w:r>
      <w:r w:rsidRPr="002E7CAF">
        <w:rPr>
          <w:rtl/>
        </w:rPr>
        <w:t>קבוע המייצג את העדיפות הגבוהה ביותר ל</w:t>
      </w:r>
      <w:r w:rsidRPr="002E7CAF">
        <w:t>-Thread (</w:t>
      </w:r>
      <w:r w:rsidRPr="002E7CAF">
        <w:rPr>
          <w:rtl/>
        </w:rPr>
        <w:t>ערך 10</w:t>
      </w:r>
      <w:r w:rsidRPr="002E7CAF">
        <w:t>).</w:t>
      </w:r>
    </w:p>
    <w:p w14:paraId="53B3F0EC" w14:textId="77777777" w:rsidR="002E7CAF" w:rsidRPr="002E7CAF" w:rsidRDefault="002E7CAF" w:rsidP="002E7CAF">
      <w:pPr>
        <w:numPr>
          <w:ilvl w:val="0"/>
          <w:numId w:val="4"/>
        </w:numPr>
      </w:pPr>
      <w:r w:rsidRPr="002E7CAF">
        <w:rPr>
          <w:b/>
          <w:bCs/>
        </w:rPr>
        <w:t>MIN_PRIORITY</w:t>
      </w:r>
      <w:r w:rsidRPr="002E7CAF">
        <w:t xml:space="preserve">: </w:t>
      </w:r>
      <w:r w:rsidRPr="002E7CAF">
        <w:rPr>
          <w:rtl/>
        </w:rPr>
        <w:t>קבוע המייצג את העדיפות הנמוכה ביותר ל</w:t>
      </w:r>
      <w:r w:rsidRPr="002E7CAF">
        <w:t>-Thread (</w:t>
      </w:r>
      <w:r w:rsidRPr="002E7CAF">
        <w:rPr>
          <w:rtl/>
        </w:rPr>
        <w:t>ערך 1</w:t>
      </w:r>
      <w:r w:rsidRPr="002E7CAF">
        <w:t>).</w:t>
      </w:r>
    </w:p>
    <w:p w14:paraId="392E7549" w14:textId="77777777" w:rsidR="002E7CAF" w:rsidRPr="002E7CAF" w:rsidRDefault="002E7CAF" w:rsidP="002E7CAF">
      <w:pPr>
        <w:numPr>
          <w:ilvl w:val="0"/>
          <w:numId w:val="4"/>
        </w:numPr>
      </w:pPr>
      <w:r w:rsidRPr="002E7CAF">
        <w:rPr>
          <w:b/>
          <w:bCs/>
        </w:rPr>
        <w:t>NORM_PRIORITY</w:t>
      </w:r>
      <w:r w:rsidRPr="002E7CAF">
        <w:t xml:space="preserve">: </w:t>
      </w:r>
      <w:r w:rsidRPr="002E7CAF">
        <w:rPr>
          <w:rtl/>
        </w:rPr>
        <w:t>קבוע המייצג את העדיפות הנורמלית ל</w:t>
      </w:r>
      <w:r w:rsidRPr="002E7CAF">
        <w:t>-Thread (</w:t>
      </w:r>
      <w:r w:rsidRPr="002E7CAF">
        <w:rPr>
          <w:rtl/>
        </w:rPr>
        <w:t>ערך 5</w:t>
      </w:r>
      <w:r w:rsidRPr="002E7CAF">
        <w:t>).</w:t>
      </w:r>
    </w:p>
    <w:p w14:paraId="46564C68" w14:textId="058853CC" w:rsidR="002E7CAF" w:rsidRPr="002E7CAF" w:rsidRDefault="002E7CAF" w:rsidP="002E7CAF">
      <w:pPr>
        <w:rPr>
          <w:rFonts w:hint="cs"/>
          <w:b/>
          <w:bCs/>
          <w:rtl/>
        </w:rPr>
      </w:pPr>
      <w:r w:rsidRPr="002E7CAF">
        <w:rPr>
          <w:b/>
          <w:bCs/>
          <w:rtl/>
        </w:rPr>
        <w:t>מתודו</w:t>
      </w:r>
      <w:r w:rsidR="00092F07">
        <w:rPr>
          <w:rFonts w:hint="cs"/>
          <w:b/>
          <w:bCs/>
          <w:rtl/>
        </w:rPr>
        <w:t>ת עיקריות:</w:t>
      </w:r>
    </w:p>
    <w:p w14:paraId="66A6E16D" w14:textId="080376E8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gramStart"/>
      <w:r w:rsidRPr="00092F07">
        <w:rPr>
          <w:b/>
          <w:bCs/>
        </w:rPr>
        <w:t>start(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  <w:rtl/>
        </w:rPr>
        <w:t>מתחילה את התהליך ומביאה להרצת המתודה </w:t>
      </w:r>
      <w:r w:rsidRPr="00092F07">
        <w:rPr>
          <w:b/>
          <w:bCs/>
        </w:rPr>
        <w:t>run()</w:t>
      </w:r>
      <w:r>
        <w:rPr>
          <w:rFonts w:hint="cs"/>
          <w:b/>
          <w:bCs/>
          <w:rtl/>
        </w:rPr>
        <w:t>.</w:t>
      </w:r>
    </w:p>
    <w:p w14:paraId="2B2308B0" w14:textId="5A07B6C9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gramStart"/>
      <w:r w:rsidRPr="00092F07">
        <w:rPr>
          <w:b/>
          <w:bCs/>
        </w:rPr>
        <w:t>run(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מכילה את הקוד שיתבצע כאשר התהליך רץ</w:t>
      </w:r>
      <w:r w:rsidRPr="00092F07">
        <w:rPr>
          <w:b/>
          <w:bCs/>
        </w:rPr>
        <w:t>.</w:t>
      </w:r>
    </w:p>
    <w:p w14:paraId="7A11059A" w14:textId="63EC6A6F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gramStart"/>
      <w:r w:rsidRPr="00092F07">
        <w:rPr>
          <w:b/>
          <w:bCs/>
        </w:rPr>
        <w:t>sleep(</w:t>
      </w:r>
      <w:proofErr w:type="gramEnd"/>
      <w:r w:rsidRPr="00092F07">
        <w:rPr>
          <w:b/>
          <w:bCs/>
        </w:rPr>
        <w:t xml:space="preserve">long </w:t>
      </w:r>
      <w:proofErr w:type="spellStart"/>
      <w:r w:rsidRPr="00092F07">
        <w:rPr>
          <w:b/>
          <w:bCs/>
        </w:rPr>
        <w:t>millis</w:t>
      </w:r>
      <w:proofErr w:type="spell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עוצרת את התהליך הנוכחי למשך זמן מסוים (במילישניות)</w:t>
      </w:r>
      <w:r w:rsidRPr="00092F07">
        <w:rPr>
          <w:b/>
          <w:bCs/>
        </w:rPr>
        <w:t>.</w:t>
      </w:r>
    </w:p>
    <w:p w14:paraId="7A10D197" w14:textId="2FE6D276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gramStart"/>
      <w:r w:rsidRPr="00092F07">
        <w:rPr>
          <w:b/>
          <w:bCs/>
        </w:rPr>
        <w:t>join(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מחכה שהתהליך הנוכחי יסיים את הריצה שלו</w:t>
      </w:r>
      <w:r w:rsidRPr="00092F07">
        <w:rPr>
          <w:b/>
          <w:bCs/>
        </w:rPr>
        <w:t>.</w:t>
      </w:r>
    </w:p>
    <w:p w14:paraId="72457661" w14:textId="5B2FF431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gramStart"/>
      <w:r w:rsidRPr="00092F07">
        <w:rPr>
          <w:b/>
          <w:bCs/>
        </w:rPr>
        <w:t>join(</w:t>
      </w:r>
      <w:proofErr w:type="gramEnd"/>
      <w:r w:rsidRPr="00092F07">
        <w:rPr>
          <w:b/>
          <w:bCs/>
        </w:rPr>
        <w:t xml:space="preserve">long </w:t>
      </w:r>
      <w:proofErr w:type="spellStart"/>
      <w:r w:rsidRPr="00092F07">
        <w:rPr>
          <w:b/>
          <w:bCs/>
        </w:rPr>
        <w:t>millis</w:t>
      </w:r>
      <w:proofErr w:type="spell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>-מ</w:t>
      </w:r>
      <w:r w:rsidRPr="00092F07">
        <w:rPr>
          <w:b/>
          <w:bCs/>
          <w:rtl/>
        </w:rPr>
        <w:t>חכה שהתהליך הנוכחי יסיים את הריצה שלו או עד שהזמן שצוין יחלוף</w:t>
      </w:r>
      <w:r w:rsidRPr="00092F07">
        <w:rPr>
          <w:b/>
          <w:bCs/>
        </w:rPr>
        <w:t>.</w:t>
      </w:r>
    </w:p>
    <w:p w14:paraId="119B5426" w14:textId="7F4B22AB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isAlive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  <w:rtl/>
        </w:rPr>
        <w:t>מחזירה ערך בוליאני שמצביע אם התהליך עדיין רץ</w:t>
      </w:r>
      <w:r w:rsidRPr="00092F07">
        <w:rPr>
          <w:b/>
          <w:bCs/>
        </w:rPr>
        <w:t>.</w:t>
      </w:r>
    </w:p>
    <w:p w14:paraId="0EF803A9" w14:textId="0DCD4C27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setPriority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int priority)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קובעת את העדיפות של התהליך</w:t>
      </w:r>
      <w:r w:rsidRPr="00092F07">
        <w:rPr>
          <w:b/>
          <w:bCs/>
        </w:rPr>
        <w:t>.</w:t>
      </w:r>
    </w:p>
    <w:p w14:paraId="5BB1134E" w14:textId="0FA6201B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getPriority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  <w:rtl/>
        </w:rPr>
        <w:t>מחזירה את העדיפות של התהליך</w:t>
      </w:r>
      <w:r w:rsidRPr="00092F07">
        <w:rPr>
          <w:b/>
          <w:bCs/>
        </w:rPr>
        <w:t>.</w:t>
      </w:r>
    </w:p>
    <w:p w14:paraId="333E77EB" w14:textId="4115821B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getName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 </w:t>
      </w:r>
      <w:r w:rsidRPr="00092F07">
        <w:rPr>
          <w:b/>
          <w:bCs/>
          <w:rtl/>
        </w:rPr>
        <w:t>מחזירה את השם של התהליך</w:t>
      </w:r>
      <w:r w:rsidRPr="00092F07">
        <w:rPr>
          <w:b/>
          <w:bCs/>
        </w:rPr>
        <w:t>.</w:t>
      </w:r>
    </w:p>
    <w:p w14:paraId="7E8B5160" w14:textId="19868406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setName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String name)</w:t>
      </w:r>
      <w:r>
        <w:rPr>
          <w:rFonts w:hint="cs"/>
          <w:b/>
          <w:bCs/>
          <w:rtl/>
        </w:rPr>
        <w:t xml:space="preserve"> -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קובעת את השם של התהליך</w:t>
      </w:r>
      <w:r w:rsidRPr="00092F07">
        <w:rPr>
          <w:b/>
          <w:bCs/>
        </w:rPr>
        <w:t>.</w:t>
      </w:r>
    </w:p>
    <w:p w14:paraId="41BDDC5E" w14:textId="7866EAF8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gramStart"/>
      <w:r w:rsidRPr="00092F07">
        <w:rPr>
          <w:b/>
          <w:bCs/>
        </w:rPr>
        <w:t>yield(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מבקש מהמערכת להפסיק את התהליך הנוכחי ולתת לתהליכים אחרים לרוץ</w:t>
      </w:r>
      <w:r w:rsidRPr="00092F07">
        <w:rPr>
          <w:b/>
          <w:bCs/>
        </w:rPr>
        <w:t>.</w:t>
      </w:r>
    </w:p>
    <w:p w14:paraId="2BBBCBCE" w14:textId="0BB13BBB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currentThread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מחזירה את התהליך הנוכחי שמבצע את הקוד</w:t>
      </w:r>
      <w:r w:rsidRPr="00092F07">
        <w:rPr>
          <w:b/>
          <w:bCs/>
        </w:rPr>
        <w:t>.</w:t>
      </w:r>
    </w:p>
    <w:p w14:paraId="5E866684" w14:textId="272D90A5" w:rsidR="00092F07" w:rsidRPr="00092F07" w:rsidRDefault="00092F07" w:rsidP="00092F07">
      <w:pPr>
        <w:numPr>
          <w:ilvl w:val="0"/>
          <w:numId w:val="16"/>
        </w:numPr>
        <w:jc w:val="both"/>
        <w:rPr>
          <w:b/>
          <w:bCs/>
        </w:rPr>
      </w:pPr>
      <w:proofErr w:type="spellStart"/>
      <w:proofErr w:type="gramStart"/>
      <w:r w:rsidRPr="00092F07">
        <w:rPr>
          <w:b/>
          <w:bCs/>
        </w:rPr>
        <w:t>activeCount</w:t>
      </w:r>
      <w:proofErr w:type="spellEnd"/>
      <w:r w:rsidRPr="00092F07">
        <w:rPr>
          <w:b/>
          <w:bCs/>
        </w:rPr>
        <w:t>(</w:t>
      </w:r>
      <w:proofErr w:type="gramEnd"/>
      <w:r w:rsidRPr="00092F07">
        <w:rPr>
          <w:b/>
          <w:bCs/>
        </w:rPr>
        <w:t>)</w:t>
      </w:r>
      <w:r>
        <w:rPr>
          <w:rFonts w:hint="cs"/>
          <w:b/>
          <w:bCs/>
          <w:rtl/>
        </w:rPr>
        <w:t xml:space="preserve"> -</w:t>
      </w:r>
      <w:r w:rsidRPr="00092F07">
        <w:rPr>
          <w:b/>
          <w:bCs/>
        </w:rPr>
        <w:t xml:space="preserve"> </w:t>
      </w:r>
      <w:r w:rsidRPr="00092F07">
        <w:rPr>
          <w:b/>
          <w:bCs/>
          <w:rtl/>
        </w:rPr>
        <w:t>מחזירה את מספר התהליכים הפעילים באותו זמן</w:t>
      </w:r>
      <w:r w:rsidRPr="00092F07">
        <w:rPr>
          <w:b/>
          <w:bCs/>
        </w:rPr>
        <w:t>.</w:t>
      </w:r>
    </w:p>
    <w:p w14:paraId="3B2CE460" w14:textId="77777777" w:rsidR="00092F07" w:rsidRPr="00092F07" w:rsidRDefault="00092F07" w:rsidP="00EF55FE">
      <w:pPr>
        <w:ind w:left="720"/>
        <w:rPr>
          <w:rFonts w:hint="cs"/>
          <w:b/>
          <w:bCs/>
          <w:rtl/>
        </w:rPr>
      </w:pPr>
    </w:p>
    <w:p w14:paraId="5F0FDB47" w14:textId="305AE2A6" w:rsidR="00393B07" w:rsidRDefault="00393B07" w:rsidP="00EF55FE">
      <w:pPr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 xml:space="preserve">דוגמת קטע קוד של </w:t>
      </w:r>
      <w:r>
        <w:rPr>
          <w:b/>
          <w:bCs/>
        </w:rPr>
        <w:t>Thread</w:t>
      </w:r>
      <w:r>
        <w:rPr>
          <w:rFonts w:hint="cs"/>
          <w:b/>
          <w:bCs/>
          <w:rtl/>
        </w:rPr>
        <w:t>:</w:t>
      </w:r>
    </w:p>
    <w:p w14:paraId="3AE6D72C" w14:textId="5239A595" w:rsidR="00393B07" w:rsidRDefault="00393B07" w:rsidP="00EF55FE">
      <w:pPr>
        <w:ind w:left="720"/>
        <w:rPr>
          <w:rFonts w:hint="cs"/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08923035" wp14:editId="6B500405">
            <wp:extent cx="3257550" cy="2247900"/>
            <wp:effectExtent l="0" t="0" r="0" b="0"/>
            <wp:docPr id="18764030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2DBD" w14:textId="77777777" w:rsidR="00EF55FE" w:rsidRDefault="00EF55FE" w:rsidP="00EF55FE">
      <w:pPr>
        <w:rPr>
          <w:rtl/>
        </w:rPr>
      </w:pPr>
    </w:p>
    <w:p w14:paraId="228A98C2" w14:textId="77777777" w:rsidR="00EF55FE" w:rsidRDefault="00EF55FE" w:rsidP="00EF55FE">
      <w:pPr>
        <w:rPr>
          <w:rFonts w:hint="cs"/>
          <w:rtl/>
        </w:rPr>
      </w:pPr>
    </w:p>
    <w:p w14:paraId="3A130FF0" w14:textId="10D8643E" w:rsidR="00EF55FE" w:rsidRPr="002E7CAF" w:rsidRDefault="00EF55FE" w:rsidP="00EF55FE">
      <w:pPr>
        <w:pStyle w:val="ab"/>
        <w:rPr>
          <w:sz w:val="36"/>
          <w:szCs w:val="36"/>
        </w:rPr>
      </w:pPr>
      <w:r>
        <w:rPr>
          <w:sz w:val="36"/>
          <w:szCs w:val="36"/>
        </w:rPr>
        <w:t>Collections</w:t>
      </w:r>
    </w:p>
    <w:p w14:paraId="2D0929F7" w14:textId="77777777" w:rsidR="001D00DB" w:rsidRPr="001D00DB" w:rsidRDefault="001D00DB" w:rsidP="001D00DB">
      <w:pPr>
        <w:ind w:left="720"/>
        <w:jc w:val="both"/>
      </w:pPr>
      <w:r w:rsidRPr="001D00DB">
        <w:rPr>
          <w:rtl/>
        </w:rPr>
        <w:t>ב</w:t>
      </w:r>
      <w:r w:rsidRPr="001D00DB">
        <w:t xml:space="preserve">-Java, </w:t>
      </w:r>
      <w:r w:rsidRPr="001D00DB">
        <w:rPr>
          <w:rtl/>
        </w:rPr>
        <w:t>קיימים מספר סוגי אוספים</w:t>
      </w:r>
      <w:r w:rsidRPr="001D00DB">
        <w:t xml:space="preserve"> (Collections) </w:t>
      </w:r>
      <w:r w:rsidRPr="001D00DB">
        <w:rPr>
          <w:rtl/>
        </w:rPr>
        <w:t>שניתן להשתמש בהם, והם חלק מהחבילה </w:t>
      </w:r>
      <w:proofErr w:type="spellStart"/>
      <w:r w:rsidRPr="001D00DB">
        <w:t>java.util</w:t>
      </w:r>
      <w:proofErr w:type="spellEnd"/>
      <w:r w:rsidRPr="001D00DB">
        <w:t xml:space="preserve">. </w:t>
      </w:r>
      <w:r w:rsidRPr="001D00DB">
        <w:rPr>
          <w:rtl/>
        </w:rPr>
        <w:t>הנה סקירה של הסוגים העיקריים</w:t>
      </w:r>
      <w:r w:rsidRPr="001D00DB">
        <w:t>:</w:t>
      </w:r>
    </w:p>
    <w:p w14:paraId="539BB768" w14:textId="77777777" w:rsidR="001D00DB" w:rsidRPr="001D00DB" w:rsidRDefault="001D00DB" w:rsidP="005C5A6C">
      <w:pPr>
        <w:bidi w:val="0"/>
        <w:ind w:left="720"/>
        <w:rPr>
          <w:b/>
          <w:bCs/>
        </w:rPr>
      </w:pPr>
      <w:r w:rsidRPr="001D00DB">
        <w:rPr>
          <w:b/>
          <w:bCs/>
        </w:rPr>
        <w:t>1. List</w:t>
      </w:r>
    </w:p>
    <w:p w14:paraId="17D7DFFC" w14:textId="77777777" w:rsidR="001D00DB" w:rsidRPr="001D00DB" w:rsidRDefault="001D00DB" w:rsidP="005C5A6C">
      <w:pPr>
        <w:numPr>
          <w:ilvl w:val="0"/>
          <w:numId w:val="11"/>
        </w:numPr>
        <w:bidi w:val="0"/>
      </w:pPr>
      <w:proofErr w:type="spellStart"/>
      <w:r w:rsidRPr="001D00DB">
        <w:rPr>
          <w:b/>
          <w:bCs/>
        </w:rPr>
        <w:t>ArrayList</w:t>
      </w:r>
      <w:proofErr w:type="spellEnd"/>
      <w:r w:rsidRPr="001D00DB">
        <w:t xml:space="preserve">: </w:t>
      </w:r>
      <w:r w:rsidRPr="001D00DB">
        <w:rPr>
          <w:rtl/>
        </w:rPr>
        <w:t>רשימה דינמית, גישה מהירה לאלמנטים לפי אינדקס</w:t>
      </w:r>
      <w:r w:rsidRPr="001D00DB">
        <w:t>.</w:t>
      </w:r>
    </w:p>
    <w:p w14:paraId="4FB879CC" w14:textId="77777777" w:rsidR="001D00DB" w:rsidRPr="001D00DB" w:rsidRDefault="001D00DB" w:rsidP="005C5A6C">
      <w:pPr>
        <w:numPr>
          <w:ilvl w:val="0"/>
          <w:numId w:val="11"/>
        </w:numPr>
        <w:bidi w:val="0"/>
      </w:pPr>
      <w:r w:rsidRPr="001D00DB">
        <w:rPr>
          <w:b/>
          <w:bCs/>
        </w:rPr>
        <w:t>LinkedList</w:t>
      </w:r>
      <w:r w:rsidRPr="001D00DB">
        <w:t xml:space="preserve">: </w:t>
      </w:r>
      <w:r w:rsidRPr="001D00DB">
        <w:rPr>
          <w:rtl/>
        </w:rPr>
        <w:t>רשימה מקושרת, טובה להוספה והסרה של אלמנטים</w:t>
      </w:r>
      <w:r w:rsidRPr="001D00DB">
        <w:t>.</w:t>
      </w:r>
    </w:p>
    <w:p w14:paraId="73256A3D" w14:textId="77777777" w:rsidR="001D00DB" w:rsidRPr="001D00DB" w:rsidRDefault="001D00DB" w:rsidP="005C5A6C">
      <w:pPr>
        <w:bidi w:val="0"/>
        <w:ind w:left="720"/>
        <w:rPr>
          <w:rFonts w:hint="cs"/>
          <w:b/>
          <w:bCs/>
          <w:rtl/>
        </w:rPr>
      </w:pPr>
      <w:r w:rsidRPr="001D00DB">
        <w:rPr>
          <w:b/>
          <w:bCs/>
        </w:rPr>
        <w:t>2. Set</w:t>
      </w:r>
    </w:p>
    <w:p w14:paraId="7D698BE9" w14:textId="77777777" w:rsidR="001D00DB" w:rsidRPr="001D00DB" w:rsidRDefault="001D00DB" w:rsidP="005C5A6C">
      <w:pPr>
        <w:numPr>
          <w:ilvl w:val="0"/>
          <w:numId w:val="12"/>
        </w:numPr>
        <w:bidi w:val="0"/>
      </w:pPr>
      <w:r w:rsidRPr="001D00DB">
        <w:rPr>
          <w:b/>
          <w:bCs/>
        </w:rPr>
        <w:t>HashSet</w:t>
      </w:r>
      <w:r w:rsidRPr="001D00DB">
        <w:t xml:space="preserve">: </w:t>
      </w:r>
      <w:r w:rsidRPr="001D00DB">
        <w:rPr>
          <w:rtl/>
        </w:rPr>
        <w:t>אוסף שאינו שומר על סדר אלמנטים, מבוסס על טבלאות גישה</w:t>
      </w:r>
      <w:r w:rsidRPr="001D00DB">
        <w:t>.</w:t>
      </w:r>
    </w:p>
    <w:p w14:paraId="55295D42" w14:textId="77777777" w:rsidR="001D00DB" w:rsidRPr="001D00DB" w:rsidRDefault="001D00DB" w:rsidP="005C5A6C">
      <w:pPr>
        <w:numPr>
          <w:ilvl w:val="0"/>
          <w:numId w:val="12"/>
        </w:numPr>
        <w:bidi w:val="0"/>
      </w:pPr>
      <w:proofErr w:type="spellStart"/>
      <w:r w:rsidRPr="001D00DB">
        <w:rPr>
          <w:b/>
          <w:bCs/>
        </w:rPr>
        <w:t>LinkedHashSet</w:t>
      </w:r>
      <w:proofErr w:type="spellEnd"/>
      <w:r w:rsidRPr="001D00DB">
        <w:t xml:space="preserve">: </w:t>
      </w:r>
      <w:r w:rsidRPr="001D00DB">
        <w:rPr>
          <w:rtl/>
        </w:rPr>
        <w:t>אוסף שאינו שומר על סדר אלמנטים, אך שומר על סדר ההוספה</w:t>
      </w:r>
      <w:r w:rsidRPr="001D00DB">
        <w:t>.</w:t>
      </w:r>
    </w:p>
    <w:p w14:paraId="2EEB914F" w14:textId="77777777" w:rsidR="001D00DB" w:rsidRPr="001D00DB" w:rsidRDefault="001D00DB" w:rsidP="005C5A6C">
      <w:pPr>
        <w:numPr>
          <w:ilvl w:val="0"/>
          <w:numId w:val="12"/>
        </w:numPr>
        <w:bidi w:val="0"/>
      </w:pPr>
      <w:proofErr w:type="spellStart"/>
      <w:r w:rsidRPr="001D00DB">
        <w:rPr>
          <w:b/>
          <w:bCs/>
        </w:rPr>
        <w:t>TreeSet</w:t>
      </w:r>
      <w:proofErr w:type="spellEnd"/>
      <w:r w:rsidRPr="001D00DB">
        <w:t xml:space="preserve">: </w:t>
      </w:r>
      <w:r w:rsidRPr="001D00DB">
        <w:rPr>
          <w:rtl/>
        </w:rPr>
        <w:t>אוסף שמקיים סדר טבעי של האלמנטים או לפי</w:t>
      </w:r>
      <w:r w:rsidRPr="001D00DB">
        <w:t xml:space="preserve"> Comparator </w:t>
      </w:r>
      <w:r w:rsidRPr="001D00DB">
        <w:rPr>
          <w:rtl/>
        </w:rPr>
        <w:t>שניתן</w:t>
      </w:r>
      <w:r w:rsidRPr="001D00DB">
        <w:t>.</w:t>
      </w:r>
    </w:p>
    <w:p w14:paraId="1E323F7F" w14:textId="77777777" w:rsidR="001D00DB" w:rsidRPr="001D00DB" w:rsidRDefault="001D00DB" w:rsidP="005C5A6C">
      <w:pPr>
        <w:bidi w:val="0"/>
        <w:ind w:left="720"/>
        <w:rPr>
          <w:rFonts w:hint="cs"/>
          <w:b/>
          <w:bCs/>
          <w:rtl/>
        </w:rPr>
      </w:pPr>
      <w:r w:rsidRPr="001D00DB">
        <w:rPr>
          <w:b/>
          <w:bCs/>
        </w:rPr>
        <w:t>3. Map</w:t>
      </w:r>
    </w:p>
    <w:p w14:paraId="08BA9CAB" w14:textId="77777777" w:rsidR="001D00DB" w:rsidRPr="001D00DB" w:rsidRDefault="001D00DB" w:rsidP="005C5A6C">
      <w:pPr>
        <w:numPr>
          <w:ilvl w:val="0"/>
          <w:numId w:val="13"/>
        </w:numPr>
        <w:bidi w:val="0"/>
      </w:pPr>
      <w:r w:rsidRPr="001D00DB">
        <w:rPr>
          <w:b/>
          <w:bCs/>
        </w:rPr>
        <w:t>HashMap</w:t>
      </w:r>
      <w:r w:rsidRPr="001D00DB">
        <w:t xml:space="preserve">: </w:t>
      </w:r>
      <w:r w:rsidRPr="001D00DB">
        <w:rPr>
          <w:rtl/>
        </w:rPr>
        <w:t>מפת מפתח-ערך שאינה שומרת על סדר</w:t>
      </w:r>
      <w:r w:rsidRPr="001D00DB">
        <w:t>.</w:t>
      </w:r>
    </w:p>
    <w:p w14:paraId="7A190211" w14:textId="77777777" w:rsidR="001D00DB" w:rsidRPr="001D00DB" w:rsidRDefault="001D00DB" w:rsidP="005C5A6C">
      <w:pPr>
        <w:numPr>
          <w:ilvl w:val="0"/>
          <w:numId w:val="13"/>
        </w:numPr>
        <w:bidi w:val="0"/>
      </w:pPr>
      <w:proofErr w:type="spellStart"/>
      <w:r w:rsidRPr="001D00DB">
        <w:rPr>
          <w:b/>
          <w:bCs/>
        </w:rPr>
        <w:t>LinkedHashMap</w:t>
      </w:r>
      <w:proofErr w:type="spellEnd"/>
      <w:r w:rsidRPr="001D00DB">
        <w:t xml:space="preserve">: </w:t>
      </w:r>
      <w:r w:rsidRPr="001D00DB">
        <w:rPr>
          <w:rtl/>
        </w:rPr>
        <w:t>מפת מפתח-ערך ששומרת על סדר ההוספה</w:t>
      </w:r>
      <w:r w:rsidRPr="001D00DB">
        <w:t>.</w:t>
      </w:r>
    </w:p>
    <w:p w14:paraId="2C713DFD" w14:textId="77777777" w:rsidR="001D00DB" w:rsidRPr="001D00DB" w:rsidRDefault="001D00DB" w:rsidP="005C5A6C">
      <w:pPr>
        <w:numPr>
          <w:ilvl w:val="0"/>
          <w:numId w:val="13"/>
        </w:numPr>
        <w:bidi w:val="0"/>
      </w:pPr>
      <w:proofErr w:type="spellStart"/>
      <w:r w:rsidRPr="001D00DB">
        <w:rPr>
          <w:b/>
          <w:bCs/>
        </w:rPr>
        <w:t>TreeMap</w:t>
      </w:r>
      <w:proofErr w:type="spellEnd"/>
      <w:r w:rsidRPr="001D00DB">
        <w:t xml:space="preserve">: </w:t>
      </w:r>
      <w:r w:rsidRPr="001D00DB">
        <w:rPr>
          <w:rtl/>
        </w:rPr>
        <w:t>מפת מפתח-ערך ששומרת על סדר טבעי של המפתחות או לפי</w:t>
      </w:r>
      <w:r w:rsidRPr="001D00DB">
        <w:t xml:space="preserve"> Comparator </w:t>
      </w:r>
      <w:r w:rsidRPr="001D00DB">
        <w:rPr>
          <w:rtl/>
        </w:rPr>
        <w:t>שניתן</w:t>
      </w:r>
      <w:r w:rsidRPr="001D00DB">
        <w:t>.</w:t>
      </w:r>
    </w:p>
    <w:p w14:paraId="0F63D779" w14:textId="77777777" w:rsidR="001D00DB" w:rsidRPr="001D00DB" w:rsidRDefault="001D00DB" w:rsidP="005C5A6C">
      <w:pPr>
        <w:bidi w:val="0"/>
        <w:ind w:left="720"/>
        <w:rPr>
          <w:b/>
          <w:bCs/>
        </w:rPr>
      </w:pPr>
      <w:r w:rsidRPr="001D00DB">
        <w:rPr>
          <w:b/>
          <w:bCs/>
        </w:rPr>
        <w:t>4. Queue</w:t>
      </w:r>
    </w:p>
    <w:p w14:paraId="044DF828" w14:textId="77777777" w:rsidR="001D00DB" w:rsidRPr="001D00DB" w:rsidRDefault="001D00DB" w:rsidP="005C5A6C">
      <w:pPr>
        <w:numPr>
          <w:ilvl w:val="0"/>
          <w:numId w:val="14"/>
        </w:numPr>
        <w:bidi w:val="0"/>
      </w:pPr>
      <w:proofErr w:type="spellStart"/>
      <w:r w:rsidRPr="001D00DB">
        <w:rPr>
          <w:b/>
          <w:bCs/>
        </w:rPr>
        <w:t>PriorityQueue</w:t>
      </w:r>
      <w:proofErr w:type="spellEnd"/>
      <w:r w:rsidRPr="001D00DB">
        <w:t xml:space="preserve">: </w:t>
      </w:r>
      <w:r w:rsidRPr="001D00DB">
        <w:rPr>
          <w:rtl/>
        </w:rPr>
        <w:t>תור שבו האלמנטים ממוינים לפי סדר עדיפויות</w:t>
      </w:r>
      <w:r w:rsidRPr="001D00DB">
        <w:t>.</w:t>
      </w:r>
    </w:p>
    <w:p w14:paraId="3E35B6AD" w14:textId="77777777" w:rsidR="001D00DB" w:rsidRPr="001D00DB" w:rsidRDefault="001D00DB" w:rsidP="005C5A6C">
      <w:pPr>
        <w:numPr>
          <w:ilvl w:val="0"/>
          <w:numId w:val="14"/>
        </w:numPr>
        <w:bidi w:val="0"/>
      </w:pPr>
      <w:r w:rsidRPr="001D00DB">
        <w:rPr>
          <w:b/>
          <w:bCs/>
        </w:rPr>
        <w:t>LinkedList</w:t>
      </w:r>
      <w:r w:rsidRPr="001D00DB">
        <w:t xml:space="preserve">: </w:t>
      </w:r>
      <w:r w:rsidRPr="001D00DB">
        <w:rPr>
          <w:rtl/>
        </w:rPr>
        <w:t>יכול לשמש גם כתור, עם תמיכה בפעולות תור</w:t>
      </w:r>
      <w:r w:rsidRPr="001D00DB">
        <w:t>.</w:t>
      </w:r>
    </w:p>
    <w:p w14:paraId="2DADE1C4" w14:textId="77777777" w:rsidR="001D00DB" w:rsidRPr="001D00DB" w:rsidRDefault="001D00DB" w:rsidP="005C5A6C">
      <w:pPr>
        <w:bidi w:val="0"/>
        <w:ind w:left="720"/>
        <w:rPr>
          <w:b/>
          <w:bCs/>
        </w:rPr>
      </w:pPr>
      <w:r w:rsidRPr="001D00DB">
        <w:rPr>
          <w:b/>
          <w:bCs/>
        </w:rPr>
        <w:t>5. Deque</w:t>
      </w:r>
    </w:p>
    <w:p w14:paraId="02BAEAA8" w14:textId="77777777" w:rsidR="001D00DB" w:rsidRPr="001D00DB" w:rsidRDefault="001D00DB" w:rsidP="005C5A6C">
      <w:pPr>
        <w:numPr>
          <w:ilvl w:val="0"/>
          <w:numId w:val="15"/>
        </w:numPr>
        <w:bidi w:val="0"/>
      </w:pPr>
      <w:proofErr w:type="spellStart"/>
      <w:r w:rsidRPr="001D00DB">
        <w:rPr>
          <w:b/>
          <w:bCs/>
        </w:rPr>
        <w:lastRenderedPageBreak/>
        <w:t>ArrayDeque</w:t>
      </w:r>
      <w:proofErr w:type="spellEnd"/>
      <w:r w:rsidRPr="001D00DB">
        <w:t xml:space="preserve">: </w:t>
      </w:r>
      <w:r w:rsidRPr="001D00DB">
        <w:rPr>
          <w:rtl/>
        </w:rPr>
        <w:t>תור דינמי המאפשר גישה לשני הקצוות</w:t>
      </w:r>
      <w:r w:rsidRPr="001D00DB">
        <w:t>.</w:t>
      </w:r>
    </w:p>
    <w:p w14:paraId="7FF4FD90" w14:textId="77777777" w:rsidR="00EF55FE" w:rsidRPr="001D00DB" w:rsidRDefault="00EF55FE" w:rsidP="005C5A6C">
      <w:pPr>
        <w:bidi w:val="0"/>
        <w:ind w:left="720"/>
        <w:rPr>
          <w:rFonts w:hint="cs"/>
        </w:rPr>
      </w:pPr>
    </w:p>
    <w:sectPr w:rsidR="00EF55FE" w:rsidRPr="001D00DB" w:rsidSect="001D4B3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64773" w14:textId="77777777" w:rsidR="009D1191" w:rsidRDefault="009D1191" w:rsidP="00AB2AA3">
      <w:pPr>
        <w:spacing w:after="0" w:line="240" w:lineRule="auto"/>
      </w:pPr>
      <w:r>
        <w:separator/>
      </w:r>
    </w:p>
  </w:endnote>
  <w:endnote w:type="continuationSeparator" w:id="0">
    <w:p w14:paraId="7AF87965" w14:textId="77777777" w:rsidR="009D1191" w:rsidRDefault="009D1191" w:rsidP="00AB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EA392" w14:textId="77777777" w:rsidR="009D1191" w:rsidRDefault="009D1191" w:rsidP="00AB2AA3">
      <w:pPr>
        <w:spacing w:after="0" w:line="240" w:lineRule="auto"/>
      </w:pPr>
      <w:r>
        <w:separator/>
      </w:r>
    </w:p>
  </w:footnote>
  <w:footnote w:type="continuationSeparator" w:id="0">
    <w:p w14:paraId="69D322C4" w14:textId="77777777" w:rsidR="009D1191" w:rsidRDefault="009D1191" w:rsidP="00AB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E56EE" w14:textId="2A564335" w:rsidR="00AB2AA3" w:rsidRPr="00AB2AA3" w:rsidRDefault="00AB2AA3">
    <w:pPr>
      <w:pStyle w:val="ae"/>
      <w:rPr>
        <w:rFonts w:hint="cs"/>
        <w:b/>
        <w:bCs/>
        <w:rtl/>
      </w:rPr>
    </w:pPr>
    <w:r w:rsidRPr="00AB2AA3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1C59644" wp14:editId="12392F20">
          <wp:simplePos x="0" y="0"/>
          <wp:positionH relativeFrom="page">
            <wp:posOffset>152400</wp:posOffset>
          </wp:positionH>
          <wp:positionV relativeFrom="paragraph">
            <wp:posOffset>-248285</wp:posOffset>
          </wp:positionV>
          <wp:extent cx="2057400" cy="817252"/>
          <wp:effectExtent l="0" t="0" r="0" b="0"/>
          <wp:wrapNone/>
          <wp:docPr id="51990314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17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2AA3">
      <w:rPr>
        <w:rFonts w:hint="cs"/>
        <w:b/>
        <w:bCs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64A"/>
    <w:multiLevelType w:val="multilevel"/>
    <w:tmpl w:val="F0CC5C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7185C"/>
    <w:multiLevelType w:val="multilevel"/>
    <w:tmpl w:val="E060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07573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16424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62B33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C30AC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54432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03E9"/>
    <w:multiLevelType w:val="multilevel"/>
    <w:tmpl w:val="415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E3A51"/>
    <w:multiLevelType w:val="multilevel"/>
    <w:tmpl w:val="DC8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66645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C68D6"/>
    <w:multiLevelType w:val="multilevel"/>
    <w:tmpl w:val="63EA7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55D9C"/>
    <w:multiLevelType w:val="multilevel"/>
    <w:tmpl w:val="2868A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6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CFE37CA"/>
    <w:multiLevelType w:val="multilevel"/>
    <w:tmpl w:val="DD4EAC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A0A81"/>
    <w:multiLevelType w:val="multilevel"/>
    <w:tmpl w:val="31144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C3F87"/>
    <w:multiLevelType w:val="multilevel"/>
    <w:tmpl w:val="70CE2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6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3276613"/>
    <w:multiLevelType w:val="multilevel"/>
    <w:tmpl w:val="46B895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A3C34"/>
    <w:multiLevelType w:val="multilevel"/>
    <w:tmpl w:val="107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411C8"/>
    <w:multiLevelType w:val="multilevel"/>
    <w:tmpl w:val="C34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233594">
    <w:abstractNumId w:val="6"/>
  </w:num>
  <w:num w:numId="2" w16cid:durableId="299960552">
    <w:abstractNumId w:val="4"/>
  </w:num>
  <w:num w:numId="3" w16cid:durableId="130945322">
    <w:abstractNumId w:val="3"/>
  </w:num>
  <w:num w:numId="4" w16cid:durableId="592709359">
    <w:abstractNumId w:val="8"/>
  </w:num>
  <w:num w:numId="5" w16cid:durableId="463734959">
    <w:abstractNumId w:val="2"/>
  </w:num>
  <w:num w:numId="6" w16cid:durableId="1900940577">
    <w:abstractNumId w:val="17"/>
  </w:num>
  <w:num w:numId="7" w16cid:durableId="2088452256">
    <w:abstractNumId w:val="7"/>
  </w:num>
  <w:num w:numId="8" w16cid:durableId="535431830">
    <w:abstractNumId w:val="9"/>
  </w:num>
  <w:num w:numId="9" w16cid:durableId="902105072">
    <w:abstractNumId w:val="1"/>
  </w:num>
  <w:num w:numId="10" w16cid:durableId="1316687268">
    <w:abstractNumId w:val="16"/>
  </w:num>
  <w:num w:numId="11" w16cid:durableId="1052999541">
    <w:abstractNumId w:val="10"/>
  </w:num>
  <w:num w:numId="12" w16cid:durableId="517231420">
    <w:abstractNumId w:val="0"/>
  </w:num>
  <w:num w:numId="13" w16cid:durableId="1689671424">
    <w:abstractNumId w:val="12"/>
  </w:num>
  <w:num w:numId="14" w16cid:durableId="309795670">
    <w:abstractNumId w:val="15"/>
  </w:num>
  <w:num w:numId="15" w16cid:durableId="1697150538">
    <w:abstractNumId w:val="13"/>
  </w:num>
  <w:num w:numId="16" w16cid:durableId="1714501204">
    <w:abstractNumId w:val="5"/>
  </w:num>
  <w:num w:numId="17" w16cid:durableId="1518546517">
    <w:abstractNumId w:val="14"/>
  </w:num>
  <w:num w:numId="18" w16cid:durableId="21012215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8A"/>
    <w:rsid w:val="00092F07"/>
    <w:rsid w:val="001B4778"/>
    <w:rsid w:val="001D00DB"/>
    <w:rsid w:val="001D4B35"/>
    <w:rsid w:val="002E7CAF"/>
    <w:rsid w:val="00393B07"/>
    <w:rsid w:val="004A0466"/>
    <w:rsid w:val="005C5A6C"/>
    <w:rsid w:val="007450F5"/>
    <w:rsid w:val="008A068A"/>
    <w:rsid w:val="00906531"/>
    <w:rsid w:val="009D1191"/>
    <w:rsid w:val="00AB2AA3"/>
    <w:rsid w:val="00C401DA"/>
    <w:rsid w:val="00E300BF"/>
    <w:rsid w:val="00E9608E"/>
    <w:rsid w:val="00E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D881"/>
  <w15:chartTrackingRefBased/>
  <w15:docId w15:val="{8015B835-D42C-4020-957A-BDDD7A3B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D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A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0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A0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A0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A06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A068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A06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06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06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A06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A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A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A06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6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06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A06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068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2A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AB2AA3"/>
  </w:style>
  <w:style w:type="paragraph" w:styleId="af0">
    <w:name w:val="footer"/>
    <w:basedOn w:val="a"/>
    <w:link w:val="af1"/>
    <w:uiPriority w:val="99"/>
    <w:unhideWhenUsed/>
    <w:rsid w:val="00AB2A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AB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2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78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083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10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3695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0444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4010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5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94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00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9293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10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8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2065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59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931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66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917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4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5075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5015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23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58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70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4263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3510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35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3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498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79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5440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956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7924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94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74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26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3856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4672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8829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6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145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6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89349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6610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0581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3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65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8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4722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7897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43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0543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7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1149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64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2277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6684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7296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6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0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84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077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9669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9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6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0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0090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4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7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96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418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9843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4048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56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1090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25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71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7207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6597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6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5741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3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30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70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0323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9820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7501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52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40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1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010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4284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1939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87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9727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6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7531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8140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7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4096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4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42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4821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599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02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34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962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75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2781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1499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1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5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50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36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45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431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264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45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3962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11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930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001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4683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9505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6739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78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8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92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9402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337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6929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623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markus</dc:creator>
  <cp:keywords/>
  <dc:description/>
  <cp:lastModifiedBy>miryam markus</cp:lastModifiedBy>
  <cp:revision>9</cp:revision>
  <dcterms:created xsi:type="dcterms:W3CDTF">2025-02-03T14:24:00Z</dcterms:created>
  <dcterms:modified xsi:type="dcterms:W3CDTF">2025-02-04T10:36:00Z</dcterms:modified>
</cp:coreProperties>
</file>