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3BBCB" w14:textId="7FF5B0CB" w:rsidR="00027854" w:rsidRPr="00027854" w:rsidRDefault="00027854" w:rsidP="00027854">
      <w:pPr>
        <w:pStyle w:val="Heading1"/>
        <w:rPr>
          <w:b/>
          <w:bCs/>
          <w:sz w:val="48"/>
          <w:szCs w:val="48"/>
        </w:rPr>
      </w:pPr>
      <w:r>
        <w:t xml:space="preserve">                             </w:t>
      </w:r>
      <w:r w:rsidRPr="00027854">
        <w:rPr>
          <w:b/>
          <w:bCs/>
          <w:color w:val="auto"/>
          <w:sz w:val="48"/>
          <w:szCs w:val="48"/>
        </w:rPr>
        <w:t xml:space="preserve">AIML PROJECT REPORT </w:t>
      </w:r>
    </w:p>
    <w:p w14:paraId="5F7869B8" w14:textId="2F124F68" w:rsidR="00027854" w:rsidRDefault="00027854" w:rsidP="00027854">
      <w:pPr>
        <w:pStyle w:val="Heading1"/>
        <w:rPr>
          <w:b/>
          <w:bCs/>
          <w:sz w:val="52"/>
          <w:szCs w:val="52"/>
        </w:rPr>
      </w:pPr>
      <w:r>
        <w:t xml:space="preserve">               </w:t>
      </w:r>
      <w:r w:rsidRPr="00027854">
        <w:rPr>
          <w:b/>
          <w:bCs/>
          <w:sz w:val="52"/>
          <w:szCs w:val="52"/>
        </w:rPr>
        <w:t>FORECASTING SALES PREDICTION</w:t>
      </w:r>
    </w:p>
    <w:p w14:paraId="057E85E7" w14:textId="77777777" w:rsidR="00027854" w:rsidRPr="00027854" w:rsidRDefault="00027854" w:rsidP="000278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7854">
        <w:rPr>
          <w:rFonts w:ascii="Times New Roman" w:eastAsia="Times New Roman" w:hAnsi="Times New Roman" w:cs="Times New Roman"/>
          <w:b/>
          <w:bCs/>
          <w:kern w:val="0"/>
          <w:sz w:val="24"/>
          <w:szCs w:val="24"/>
          <w:lang w:eastAsia="en-IN"/>
          <w14:ligatures w14:val="none"/>
        </w:rPr>
        <w:t>1. Introduction</w:t>
      </w:r>
    </w:p>
    <w:p w14:paraId="61E393C8" w14:textId="77777777" w:rsidR="00027854" w:rsidRPr="00027854" w:rsidRDefault="00027854" w:rsidP="000278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7854">
        <w:rPr>
          <w:rFonts w:ascii="Times New Roman" w:eastAsia="Times New Roman" w:hAnsi="Times New Roman" w:cs="Times New Roman"/>
          <w:kern w:val="0"/>
          <w:sz w:val="24"/>
          <w:szCs w:val="24"/>
          <w:lang w:eastAsia="en-IN"/>
          <w14:ligatures w14:val="none"/>
        </w:rPr>
        <w:t>The aim of this report is to present a detailed sales prediction forecast for an AI/ML project. Sales forecasting is crucial for strategic planning, resource allocation, and financial management within any organization. By leveraging historical data and predictive analytics techniques, this report aims to provide insights into future sales trends for informed decision-making.</w:t>
      </w:r>
    </w:p>
    <w:p w14:paraId="72A94794" w14:textId="77777777" w:rsidR="00027854" w:rsidRPr="00027854" w:rsidRDefault="00000000" w:rsidP="0002785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41FA32D">
          <v:rect id="_x0000_i1025" style="width:0;height:1.5pt" o:hralign="center" o:hrstd="t" o:hr="t" fillcolor="#a0a0a0" stroked="f"/>
        </w:pict>
      </w:r>
    </w:p>
    <w:p w14:paraId="632BF67E" w14:textId="77777777" w:rsidR="00027854" w:rsidRPr="00027854" w:rsidRDefault="00027854" w:rsidP="000278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7854">
        <w:rPr>
          <w:rFonts w:ascii="Times New Roman" w:eastAsia="Times New Roman" w:hAnsi="Times New Roman" w:cs="Times New Roman"/>
          <w:b/>
          <w:bCs/>
          <w:kern w:val="0"/>
          <w:sz w:val="24"/>
          <w:szCs w:val="24"/>
          <w:lang w:eastAsia="en-IN"/>
          <w14:ligatures w14:val="none"/>
        </w:rPr>
        <w:t>2. Data Collection and Analysis</w:t>
      </w:r>
    </w:p>
    <w:p w14:paraId="289C382F" w14:textId="11B5EC2F" w:rsidR="00027854" w:rsidRPr="00027854" w:rsidRDefault="00027854" w:rsidP="000278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7854">
        <w:rPr>
          <w:rFonts w:ascii="Times New Roman" w:eastAsia="Times New Roman" w:hAnsi="Times New Roman" w:cs="Times New Roman"/>
          <w:b/>
          <w:bCs/>
          <w:kern w:val="0"/>
          <w:sz w:val="24"/>
          <w:szCs w:val="24"/>
          <w:lang w:eastAsia="en-IN"/>
          <w14:ligatures w14:val="none"/>
        </w:rPr>
        <w:t xml:space="preserve"> Data Sources:</w:t>
      </w:r>
    </w:p>
    <w:p w14:paraId="0C2438F2" w14:textId="77777777" w:rsidR="00027854" w:rsidRPr="00027854" w:rsidRDefault="00027854" w:rsidP="0002785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7854">
        <w:rPr>
          <w:rFonts w:ascii="Times New Roman" w:eastAsia="Times New Roman" w:hAnsi="Times New Roman" w:cs="Times New Roman"/>
          <w:kern w:val="0"/>
          <w:sz w:val="24"/>
          <w:szCs w:val="24"/>
          <w:lang w:eastAsia="en-IN"/>
          <w14:ligatures w14:val="none"/>
        </w:rPr>
        <w:t>Describe the sources of data used for the analysis (e.g., CRM systems, historical sales records, market research data).</w:t>
      </w:r>
    </w:p>
    <w:p w14:paraId="64A95588" w14:textId="77777777" w:rsidR="00027854" w:rsidRPr="00027854" w:rsidRDefault="00027854" w:rsidP="0002785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7854">
        <w:rPr>
          <w:rFonts w:ascii="Times New Roman" w:eastAsia="Times New Roman" w:hAnsi="Times New Roman" w:cs="Times New Roman"/>
          <w:kern w:val="0"/>
          <w:sz w:val="24"/>
          <w:szCs w:val="24"/>
          <w:lang w:eastAsia="en-IN"/>
          <w14:ligatures w14:val="none"/>
        </w:rPr>
        <w:t>Include information on the types of data collected (e.g., sales volume, pricing, customer demographics).</w:t>
      </w:r>
    </w:p>
    <w:p w14:paraId="4F433665" w14:textId="19C301E8" w:rsidR="00027854" w:rsidRPr="00027854" w:rsidRDefault="00027854" w:rsidP="000278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7854">
        <w:rPr>
          <w:rFonts w:ascii="Times New Roman" w:eastAsia="Times New Roman" w:hAnsi="Times New Roman" w:cs="Times New Roman"/>
          <w:b/>
          <w:bCs/>
          <w:kern w:val="0"/>
          <w:sz w:val="24"/>
          <w:szCs w:val="24"/>
          <w:lang w:eastAsia="en-IN"/>
          <w14:ligatures w14:val="none"/>
        </w:rPr>
        <w:t xml:space="preserve"> Data Preprocessing:</w:t>
      </w:r>
    </w:p>
    <w:p w14:paraId="608AA16C" w14:textId="77777777" w:rsidR="00027854" w:rsidRPr="00027854" w:rsidRDefault="00027854" w:rsidP="0002785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7854">
        <w:rPr>
          <w:rFonts w:ascii="Times New Roman" w:eastAsia="Times New Roman" w:hAnsi="Times New Roman" w:cs="Times New Roman"/>
          <w:kern w:val="0"/>
          <w:sz w:val="24"/>
          <w:szCs w:val="24"/>
          <w:lang w:eastAsia="en-IN"/>
          <w14:ligatures w14:val="none"/>
        </w:rPr>
        <w:t>Outline the steps taken to clean and preprocess the data (e.g., handling missing values, data normalization, outlier detection).</w:t>
      </w:r>
    </w:p>
    <w:p w14:paraId="415F992E" w14:textId="632CB2BA" w:rsidR="00027854" w:rsidRPr="00027854" w:rsidRDefault="00027854" w:rsidP="000278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7854">
        <w:rPr>
          <w:rFonts w:ascii="Times New Roman" w:eastAsia="Times New Roman" w:hAnsi="Times New Roman" w:cs="Times New Roman"/>
          <w:b/>
          <w:bCs/>
          <w:kern w:val="0"/>
          <w:sz w:val="24"/>
          <w:szCs w:val="24"/>
          <w:lang w:eastAsia="en-IN"/>
          <w14:ligatures w14:val="none"/>
        </w:rPr>
        <w:t>Exploratory Data Analysis (EDA):</w:t>
      </w:r>
    </w:p>
    <w:p w14:paraId="0B84579A" w14:textId="77777777" w:rsidR="00027854" w:rsidRPr="00027854" w:rsidRDefault="00027854" w:rsidP="0002785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7854">
        <w:rPr>
          <w:rFonts w:ascii="Times New Roman" w:eastAsia="Times New Roman" w:hAnsi="Times New Roman" w:cs="Times New Roman"/>
          <w:kern w:val="0"/>
          <w:sz w:val="24"/>
          <w:szCs w:val="24"/>
          <w:lang w:eastAsia="en-IN"/>
          <w14:ligatures w14:val="none"/>
        </w:rPr>
        <w:t>Summarize key insights gained from EDA (e.g., seasonal patterns, correlations between variables).</w:t>
      </w:r>
    </w:p>
    <w:p w14:paraId="6F2152E9" w14:textId="77777777" w:rsidR="00027854" w:rsidRPr="00027854" w:rsidRDefault="00027854" w:rsidP="0002785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7854">
        <w:rPr>
          <w:rFonts w:ascii="Times New Roman" w:eastAsia="Times New Roman" w:hAnsi="Times New Roman" w:cs="Times New Roman"/>
          <w:kern w:val="0"/>
          <w:sz w:val="24"/>
          <w:szCs w:val="24"/>
          <w:lang w:eastAsia="en-IN"/>
          <w14:ligatures w14:val="none"/>
        </w:rPr>
        <w:t>Visualizations such as time series plots, histograms, and correlation matrices can be included.</w:t>
      </w:r>
    </w:p>
    <w:p w14:paraId="6C7695AD" w14:textId="77777777" w:rsidR="00027854" w:rsidRPr="00027854" w:rsidRDefault="00000000" w:rsidP="0002785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CC3C8AB">
          <v:rect id="_x0000_i1026" style="width:0;height:1.5pt" o:hralign="center" o:hrstd="t" o:hr="t" fillcolor="#a0a0a0" stroked="f"/>
        </w:pict>
      </w:r>
    </w:p>
    <w:p w14:paraId="1C58F062" w14:textId="77777777" w:rsidR="00027854" w:rsidRPr="00027854" w:rsidRDefault="00027854" w:rsidP="000278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7854">
        <w:rPr>
          <w:rFonts w:ascii="Times New Roman" w:eastAsia="Times New Roman" w:hAnsi="Times New Roman" w:cs="Times New Roman"/>
          <w:b/>
          <w:bCs/>
          <w:kern w:val="0"/>
          <w:sz w:val="24"/>
          <w:szCs w:val="24"/>
          <w:lang w:eastAsia="en-IN"/>
          <w14:ligatures w14:val="none"/>
        </w:rPr>
        <w:t>3. Methodology</w:t>
      </w:r>
    </w:p>
    <w:p w14:paraId="1B0A8DAF" w14:textId="71B85979" w:rsidR="00027854" w:rsidRPr="00027854" w:rsidRDefault="00027854" w:rsidP="000278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7854">
        <w:rPr>
          <w:rFonts w:ascii="Times New Roman" w:eastAsia="Times New Roman" w:hAnsi="Times New Roman" w:cs="Times New Roman"/>
          <w:b/>
          <w:bCs/>
          <w:kern w:val="0"/>
          <w:sz w:val="24"/>
          <w:szCs w:val="24"/>
          <w:lang w:eastAsia="en-IN"/>
          <w14:ligatures w14:val="none"/>
        </w:rPr>
        <w:t xml:space="preserve"> Forecasting Techniques:</w:t>
      </w:r>
    </w:p>
    <w:p w14:paraId="7EEA413F" w14:textId="77777777" w:rsidR="00027854" w:rsidRPr="00027854" w:rsidRDefault="00027854" w:rsidP="0002785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7854">
        <w:rPr>
          <w:rFonts w:ascii="Times New Roman" w:eastAsia="Times New Roman" w:hAnsi="Times New Roman" w:cs="Times New Roman"/>
          <w:kern w:val="0"/>
          <w:sz w:val="24"/>
          <w:szCs w:val="24"/>
          <w:lang w:eastAsia="en-IN"/>
          <w14:ligatures w14:val="none"/>
        </w:rPr>
        <w:t>Describe the forecasting models used (e.g., time series analysis, machine learning algorithms).</w:t>
      </w:r>
    </w:p>
    <w:p w14:paraId="7BD60372" w14:textId="77777777" w:rsidR="00027854" w:rsidRPr="00027854" w:rsidRDefault="00027854" w:rsidP="0002785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7854">
        <w:rPr>
          <w:rFonts w:ascii="Times New Roman" w:eastAsia="Times New Roman" w:hAnsi="Times New Roman" w:cs="Times New Roman"/>
          <w:kern w:val="0"/>
          <w:sz w:val="24"/>
          <w:szCs w:val="24"/>
          <w:lang w:eastAsia="en-IN"/>
          <w14:ligatures w14:val="none"/>
        </w:rPr>
        <w:t>Justify the selection of each model based on the characteristics of the data and the business context.</w:t>
      </w:r>
    </w:p>
    <w:p w14:paraId="5C4F2C77" w14:textId="068D5E89" w:rsidR="00027854" w:rsidRPr="00027854" w:rsidRDefault="00027854" w:rsidP="000278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7854">
        <w:rPr>
          <w:rFonts w:ascii="Times New Roman" w:eastAsia="Times New Roman" w:hAnsi="Times New Roman" w:cs="Times New Roman"/>
          <w:b/>
          <w:bCs/>
          <w:kern w:val="0"/>
          <w:sz w:val="24"/>
          <w:szCs w:val="24"/>
          <w:lang w:eastAsia="en-IN"/>
          <w14:ligatures w14:val="none"/>
        </w:rPr>
        <w:lastRenderedPageBreak/>
        <w:t xml:space="preserve"> Model Training and Validation:</w:t>
      </w:r>
    </w:p>
    <w:p w14:paraId="6469BB67" w14:textId="77777777" w:rsidR="00027854" w:rsidRPr="00027854" w:rsidRDefault="00027854" w:rsidP="0002785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7854">
        <w:rPr>
          <w:rFonts w:ascii="Times New Roman" w:eastAsia="Times New Roman" w:hAnsi="Times New Roman" w:cs="Times New Roman"/>
          <w:kern w:val="0"/>
          <w:sz w:val="24"/>
          <w:szCs w:val="24"/>
          <w:lang w:eastAsia="en-IN"/>
          <w14:ligatures w14:val="none"/>
        </w:rPr>
        <w:t>Explain how the models were trained and validated using appropriate techniques (e.g., cross-validation, train-test splits).</w:t>
      </w:r>
    </w:p>
    <w:p w14:paraId="47474705" w14:textId="77777777" w:rsidR="00027854" w:rsidRPr="00027854" w:rsidRDefault="00027854" w:rsidP="0002785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7854">
        <w:rPr>
          <w:rFonts w:ascii="Times New Roman" w:eastAsia="Times New Roman" w:hAnsi="Times New Roman" w:cs="Times New Roman"/>
          <w:kern w:val="0"/>
          <w:sz w:val="24"/>
          <w:szCs w:val="24"/>
          <w:lang w:eastAsia="en-IN"/>
          <w14:ligatures w14:val="none"/>
        </w:rPr>
        <w:t>Include metrics used to evaluate model performance (e.g., RMSE, MAE).</w:t>
      </w:r>
    </w:p>
    <w:p w14:paraId="147C542D" w14:textId="77777777" w:rsidR="00027854" w:rsidRPr="00027854" w:rsidRDefault="00000000" w:rsidP="0002785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DF6215C">
          <v:rect id="_x0000_i1027" style="width:0;height:1.5pt" o:hralign="center" o:hrstd="t" o:hr="t" fillcolor="#a0a0a0" stroked="f"/>
        </w:pict>
      </w:r>
    </w:p>
    <w:p w14:paraId="00B5EF29" w14:textId="77777777" w:rsidR="00027854" w:rsidRPr="00027854" w:rsidRDefault="00027854" w:rsidP="000278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7854">
        <w:rPr>
          <w:rFonts w:ascii="Times New Roman" w:eastAsia="Times New Roman" w:hAnsi="Times New Roman" w:cs="Times New Roman"/>
          <w:b/>
          <w:bCs/>
          <w:kern w:val="0"/>
          <w:sz w:val="24"/>
          <w:szCs w:val="24"/>
          <w:lang w:eastAsia="en-IN"/>
          <w14:ligatures w14:val="none"/>
        </w:rPr>
        <w:t>4. Results and Discussion</w:t>
      </w:r>
    </w:p>
    <w:p w14:paraId="5EA49CD5" w14:textId="46065A01" w:rsidR="00027854" w:rsidRPr="00027854" w:rsidRDefault="00027854" w:rsidP="000278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7854">
        <w:rPr>
          <w:rFonts w:ascii="Times New Roman" w:eastAsia="Times New Roman" w:hAnsi="Times New Roman" w:cs="Times New Roman"/>
          <w:b/>
          <w:bCs/>
          <w:kern w:val="0"/>
          <w:sz w:val="24"/>
          <w:szCs w:val="24"/>
          <w:lang w:eastAsia="en-IN"/>
          <w14:ligatures w14:val="none"/>
        </w:rPr>
        <w:t xml:space="preserve"> Forecast Results:</w:t>
      </w:r>
    </w:p>
    <w:p w14:paraId="6C218646" w14:textId="77777777" w:rsidR="00027854" w:rsidRPr="00027854" w:rsidRDefault="00027854" w:rsidP="0002785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7854">
        <w:rPr>
          <w:rFonts w:ascii="Times New Roman" w:eastAsia="Times New Roman" w:hAnsi="Times New Roman" w:cs="Times New Roman"/>
          <w:kern w:val="0"/>
          <w:sz w:val="24"/>
          <w:szCs w:val="24"/>
          <w:lang w:eastAsia="en-IN"/>
          <w14:ligatures w14:val="none"/>
        </w:rPr>
        <w:t>Present the forecasted sales predictions for the relevant time periods (e.g., monthly, quarterly).</w:t>
      </w:r>
    </w:p>
    <w:p w14:paraId="5D290A23" w14:textId="77777777" w:rsidR="00027854" w:rsidRPr="00027854" w:rsidRDefault="00027854" w:rsidP="0002785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7854">
        <w:rPr>
          <w:rFonts w:ascii="Times New Roman" w:eastAsia="Times New Roman" w:hAnsi="Times New Roman" w:cs="Times New Roman"/>
          <w:kern w:val="0"/>
          <w:sz w:val="24"/>
          <w:szCs w:val="24"/>
          <w:lang w:eastAsia="en-IN"/>
          <w14:ligatures w14:val="none"/>
        </w:rPr>
        <w:t>Include confidence intervals or uncertainty measures if applicable.</w:t>
      </w:r>
    </w:p>
    <w:p w14:paraId="0A76D156" w14:textId="64A133FF" w:rsidR="00027854" w:rsidRPr="00027854" w:rsidRDefault="00027854" w:rsidP="000278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7854">
        <w:rPr>
          <w:rFonts w:ascii="Times New Roman" w:eastAsia="Times New Roman" w:hAnsi="Times New Roman" w:cs="Times New Roman"/>
          <w:b/>
          <w:bCs/>
          <w:kern w:val="0"/>
          <w:sz w:val="24"/>
          <w:szCs w:val="24"/>
          <w:lang w:eastAsia="en-IN"/>
          <w14:ligatures w14:val="none"/>
        </w:rPr>
        <w:t>Key Findings:</w:t>
      </w:r>
    </w:p>
    <w:p w14:paraId="0B4983F2" w14:textId="77777777" w:rsidR="00027854" w:rsidRPr="00027854" w:rsidRDefault="00027854" w:rsidP="0002785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7854">
        <w:rPr>
          <w:rFonts w:ascii="Times New Roman" w:eastAsia="Times New Roman" w:hAnsi="Times New Roman" w:cs="Times New Roman"/>
          <w:kern w:val="0"/>
          <w:sz w:val="24"/>
          <w:szCs w:val="24"/>
          <w:lang w:eastAsia="en-IN"/>
          <w14:ligatures w14:val="none"/>
        </w:rPr>
        <w:t>Discuss the implications of the forecast results for the business (e.g., expected growth, seasonal variations).</w:t>
      </w:r>
    </w:p>
    <w:p w14:paraId="1E579B21" w14:textId="77777777" w:rsidR="00027854" w:rsidRPr="00027854" w:rsidRDefault="00027854" w:rsidP="0002785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7854">
        <w:rPr>
          <w:rFonts w:ascii="Times New Roman" w:eastAsia="Times New Roman" w:hAnsi="Times New Roman" w:cs="Times New Roman"/>
          <w:kern w:val="0"/>
          <w:sz w:val="24"/>
          <w:szCs w:val="24"/>
          <w:lang w:eastAsia="en-IN"/>
          <w14:ligatures w14:val="none"/>
        </w:rPr>
        <w:t>Highlight any notable trends or patterns identified through the analysis.</w:t>
      </w:r>
    </w:p>
    <w:p w14:paraId="21E70E04" w14:textId="77777777" w:rsidR="00027854" w:rsidRPr="00027854" w:rsidRDefault="00000000" w:rsidP="0002785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66AAD13">
          <v:rect id="_x0000_i1028" style="width:0;height:1.5pt" o:hralign="center" o:hrstd="t" o:hr="t" fillcolor="#a0a0a0" stroked="f"/>
        </w:pict>
      </w:r>
    </w:p>
    <w:p w14:paraId="38117ECE" w14:textId="77777777" w:rsidR="00027854" w:rsidRPr="00027854" w:rsidRDefault="00027854" w:rsidP="000278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7854">
        <w:rPr>
          <w:rFonts w:ascii="Times New Roman" w:eastAsia="Times New Roman" w:hAnsi="Times New Roman" w:cs="Times New Roman"/>
          <w:b/>
          <w:bCs/>
          <w:kern w:val="0"/>
          <w:sz w:val="24"/>
          <w:szCs w:val="24"/>
          <w:lang w:eastAsia="en-IN"/>
          <w14:ligatures w14:val="none"/>
        </w:rPr>
        <w:t>5. Recommendations</w:t>
      </w:r>
    </w:p>
    <w:p w14:paraId="123A6607" w14:textId="6F03A03B" w:rsidR="00027854" w:rsidRPr="00027854" w:rsidRDefault="00027854" w:rsidP="000278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7854">
        <w:rPr>
          <w:rFonts w:ascii="Times New Roman" w:eastAsia="Times New Roman" w:hAnsi="Times New Roman" w:cs="Times New Roman"/>
          <w:b/>
          <w:bCs/>
          <w:kern w:val="0"/>
          <w:sz w:val="24"/>
          <w:szCs w:val="24"/>
          <w:lang w:eastAsia="en-IN"/>
          <w14:ligatures w14:val="none"/>
        </w:rPr>
        <w:t xml:space="preserve"> Strategic Recommendations:</w:t>
      </w:r>
    </w:p>
    <w:p w14:paraId="6568CF11" w14:textId="77777777" w:rsidR="00027854" w:rsidRPr="00027854" w:rsidRDefault="00027854" w:rsidP="0002785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7854">
        <w:rPr>
          <w:rFonts w:ascii="Times New Roman" w:eastAsia="Times New Roman" w:hAnsi="Times New Roman" w:cs="Times New Roman"/>
          <w:kern w:val="0"/>
          <w:sz w:val="24"/>
          <w:szCs w:val="24"/>
          <w:lang w:eastAsia="en-IN"/>
          <w14:ligatures w14:val="none"/>
        </w:rPr>
        <w:t>Provide recommendations based on the forecasted sales predictions.</w:t>
      </w:r>
    </w:p>
    <w:p w14:paraId="00DCA5AF" w14:textId="77777777" w:rsidR="00027854" w:rsidRPr="00027854" w:rsidRDefault="00027854" w:rsidP="0002785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7854">
        <w:rPr>
          <w:rFonts w:ascii="Times New Roman" w:eastAsia="Times New Roman" w:hAnsi="Times New Roman" w:cs="Times New Roman"/>
          <w:kern w:val="0"/>
          <w:sz w:val="24"/>
          <w:szCs w:val="24"/>
          <w:lang w:eastAsia="en-IN"/>
          <w14:ligatures w14:val="none"/>
        </w:rPr>
        <w:t>Suggestions may include marketing strategies, inventory management adjustments, or resource allocation decisions.</w:t>
      </w:r>
    </w:p>
    <w:p w14:paraId="2BCCCA45" w14:textId="732102AF" w:rsidR="00027854" w:rsidRPr="00027854" w:rsidRDefault="00027854" w:rsidP="0002785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7854">
        <w:rPr>
          <w:rFonts w:ascii="Times New Roman" w:eastAsia="Times New Roman" w:hAnsi="Times New Roman" w:cs="Times New Roman"/>
          <w:b/>
          <w:bCs/>
          <w:kern w:val="0"/>
          <w:sz w:val="24"/>
          <w:szCs w:val="24"/>
          <w:lang w:eastAsia="en-IN"/>
          <w14:ligatures w14:val="none"/>
        </w:rPr>
        <w:t xml:space="preserve"> Future Considerations:</w:t>
      </w:r>
    </w:p>
    <w:p w14:paraId="6A788C89" w14:textId="77777777" w:rsidR="00027854" w:rsidRPr="00027854" w:rsidRDefault="00027854" w:rsidP="0002785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7854">
        <w:rPr>
          <w:rFonts w:ascii="Times New Roman" w:eastAsia="Times New Roman" w:hAnsi="Times New Roman" w:cs="Times New Roman"/>
          <w:kern w:val="0"/>
          <w:sz w:val="24"/>
          <w:szCs w:val="24"/>
          <w:lang w:eastAsia="en-IN"/>
          <w14:ligatures w14:val="none"/>
        </w:rPr>
        <w:t>Discuss potential improvements or additional data sources that could enhance the accuracy of future forecasts.</w:t>
      </w:r>
    </w:p>
    <w:p w14:paraId="2DB45673" w14:textId="77777777" w:rsidR="00027854" w:rsidRDefault="00027854" w:rsidP="0002785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7854">
        <w:rPr>
          <w:rFonts w:ascii="Times New Roman" w:eastAsia="Times New Roman" w:hAnsi="Times New Roman" w:cs="Times New Roman"/>
          <w:kern w:val="0"/>
          <w:sz w:val="24"/>
          <w:szCs w:val="24"/>
          <w:lang w:eastAsia="en-IN"/>
          <w14:ligatures w14:val="none"/>
        </w:rPr>
        <w:t>Consider the scalability and adaptability of the forecasting models as the business grows.</w:t>
      </w:r>
    </w:p>
    <w:p w14:paraId="1166BF20" w14:textId="77777777" w:rsidR="00027854" w:rsidRDefault="00027854" w:rsidP="00027854">
      <w:pPr>
        <w:pStyle w:val="NormalWeb"/>
        <w:numPr>
          <w:ilvl w:val="0"/>
          <w:numId w:val="9"/>
        </w:numPr>
      </w:pPr>
      <w:r>
        <w:rPr>
          <w:rStyle w:val="Strong"/>
        </w:rPr>
        <w:t>Conclusion</w:t>
      </w:r>
    </w:p>
    <w:p w14:paraId="2DBEDD3B" w14:textId="6E7CE196" w:rsidR="00027854" w:rsidRDefault="00027854" w:rsidP="00027854">
      <w:pPr>
        <w:pStyle w:val="NormalWeb"/>
        <w:numPr>
          <w:ilvl w:val="0"/>
          <w:numId w:val="9"/>
        </w:numPr>
      </w:pPr>
      <w:r>
        <w:t>In conclusion, this sales prediction forecast for the AI/ML project provides valuable insights into future sales trends based on rigorous data analysis and predictive modelling techniques. Through the utilization of historical data and advanced analytics, we have generated forecasts that offer a clear view of potential sales trajectories over the specified time periods.</w:t>
      </w:r>
    </w:p>
    <w:p w14:paraId="4CFD3359" w14:textId="77777777" w:rsidR="00455AF3" w:rsidRDefault="00455AF3" w:rsidP="00455AF3">
      <w:pPr>
        <w:pStyle w:val="NormalWeb"/>
      </w:pPr>
    </w:p>
    <w:p w14:paraId="474FEBF4" w14:textId="1212CDF9" w:rsidR="00455AF3" w:rsidRDefault="00455AF3" w:rsidP="00455AF3">
      <w:pPr>
        <w:pStyle w:val="NormalWeb"/>
        <w:jc w:val="center"/>
      </w:pPr>
      <w:r>
        <w:t xml:space="preserve">                                                                                                     N. Ruthik Reddy-2320040100</w:t>
      </w:r>
    </w:p>
    <w:p w14:paraId="7081B09F" w14:textId="3A23B72E" w:rsidR="00455AF3" w:rsidRDefault="00455AF3" w:rsidP="00455AF3">
      <w:pPr>
        <w:pStyle w:val="NormalWeb"/>
        <w:jc w:val="center"/>
      </w:pPr>
      <w:r>
        <w:t xml:space="preserve">                                                                                            R. Akshith-2320040102</w:t>
      </w:r>
    </w:p>
    <w:p w14:paraId="0B5B0EE5" w14:textId="77777777" w:rsidR="00455AF3" w:rsidRDefault="00455AF3" w:rsidP="00455AF3">
      <w:pPr>
        <w:pStyle w:val="NormalWeb"/>
        <w:jc w:val="center"/>
      </w:pPr>
    </w:p>
    <w:p w14:paraId="0BE60F63" w14:textId="77777777" w:rsidR="00027854" w:rsidRPr="00027854" w:rsidRDefault="00027854" w:rsidP="0002785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1351F1D3" w14:textId="77777777" w:rsidR="00027854" w:rsidRPr="00027854" w:rsidRDefault="00027854" w:rsidP="00027854"/>
    <w:sectPr w:rsidR="00027854" w:rsidRPr="00027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E0BDC"/>
    <w:multiLevelType w:val="multilevel"/>
    <w:tmpl w:val="607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246FD"/>
    <w:multiLevelType w:val="multilevel"/>
    <w:tmpl w:val="4A24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A2BE4"/>
    <w:multiLevelType w:val="multilevel"/>
    <w:tmpl w:val="F606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15A09"/>
    <w:multiLevelType w:val="multilevel"/>
    <w:tmpl w:val="8B2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03A2D"/>
    <w:multiLevelType w:val="multilevel"/>
    <w:tmpl w:val="0264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6543FB"/>
    <w:multiLevelType w:val="multilevel"/>
    <w:tmpl w:val="6432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9A604E"/>
    <w:multiLevelType w:val="multilevel"/>
    <w:tmpl w:val="A27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5B339B"/>
    <w:multiLevelType w:val="multilevel"/>
    <w:tmpl w:val="0A20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8B5CE5"/>
    <w:multiLevelType w:val="multilevel"/>
    <w:tmpl w:val="0458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7610586">
    <w:abstractNumId w:val="3"/>
  </w:num>
  <w:num w:numId="2" w16cid:durableId="2117095889">
    <w:abstractNumId w:val="4"/>
  </w:num>
  <w:num w:numId="3" w16cid:durableId="982271153">
    <w:abstractNumId w:val="7"/>
  </w:num>
  <w:num w:numId="4" w16cid:durableId="366948581">
    <w:abstractNumId w:val="1"/>
  </w:num>
  <w:num w:numId="5" w16cid:durableId="1432701786">
    <w:abstractNumId w:val="6"/>
  </w:num>
  <w:num w:numId="6" w16cid:durableId="9720591">
    <w:abstractNumId w:val="0"/>
  </w:num>
  <w:num w:numId="7" w16cid:durableId="627009188">
    <w:abstractNumId w:val="2"/>
  </w:num>
  <w:num w:numId="8" w16cid:durableId="1294991769">
    <w:abstractNumId w:val="8"/>
  </w:num>
  <w:num w:numId="9" w16cid:durableId="3974400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54"/>
    <w:rsid w:val="00027854"/>
    <w:rsid w:val="002232E6"/>
    <w:rsid w:val="003E386B"/>
    <w:rsid w:val="00455AF3"/>
    <w:rsid w:val="00B81B90"/>
    <w:rsid w:val="00BD07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4FE80"/>
  <w15:chartTrackingRefBased/>
  <w15:docId w15:val="{B48A32F1-1981-446B-9CF6-60FB13519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8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85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278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278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539682">
      <w:bodyDiv w:val="1"/>
      <w:marLeft w:val="0"/>
      <w:marRight w:val="0"/>
      <w:marTop w:val="0"/>
      <w:marBottom w:val="0"/>
      <w:divBdr>
        <w:top w:val="none" w:sz="0" w:space="0" w:color="auto"/>
        <w:left w:val="none" w:sz="0" w:space="0" w:color="auto"/>
        <w:bottom w:val="none" w:sz="0" w:space="0" w:color="auto"/>
        <w:right w:val="none" w:sz="0" w:space="0" w:color="auto"/>
      </w:divBdr>
    </w:div>
    <w:div w:id="853306696">
      <w:bodyDiv w:val="1"/>
      <w:marLeft w:val="0"/>
      <w:marRight w:val="0"/>
      <w:marTop w:val="0"/>
      <w:marBottom w:val="0"/>
      <w:divBdr>
        <w:top w:val="none" w:sz="0" w:space="0" w:color="auto"/>
        <w:left w:val="none" w:sz="0" w:space="0" w:color="auto"/>
        <w:bottom w:val="none" w:sz="0" w:space="0" w:color="auto"/>
        <w:right w:val="none" w:sz="0" w:space="0" w:color="auto"/>
      </w:divBdr>
    </w:div>
    <w:div w:id="98647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kalluru</dc:creator>
  <cp:keywords/>
  <dc:description/>
  <cp:lastModifiedBy>pudur srujana</cp:lastModifiedBy>
  <cp:revision>2</cp:revision>
  <dcterms:created xsi:type="dcterms:W3CDTF">2024-07-08T19:34:00Z</dcterms:created>
  <dcterms:modified xsi:type="dcterms:W3CDTF">2024-09-19T13:06:00Z</dcterms:modified>
</cp:coreProperties>
</file>