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 REQUIREMENT  PHASE</w:t>
      </w:r>
    </w:p>
    <w:p>
      <w:r>
        <w:t>3.1 OBJECTIVE</w:t>
      </w:r>
    </w:p>
    <w:p>
      <w:r>
        <w:t>To design  and implement  a Laptop  Request  Catalog  Item in ServiceNow  that</w:t>
      </w:r>
    </w:p>
    <w:p>
      <w:r>
        <w:t>automates the workflow from request submission to approval and fulfillment,</w:t>
      </w:r>
    </w:p>
    <w:p>
      <w:r>
        <w:t>ensuring transparency and efficiency.</w:t>
      </w:r>
    </w:p>
    <w:p>
      <w:r>
        <w:t>Current  Challenges:</w:t>
      </w:r>
    </w:p>
    <w:p>
      <w:r>
        <w:t> Manual  form  submissions  through  emails.</w:t>
      </w:r>
    </w:p>
    <w:p>
      <w:r>
        <w:t> No automatic  notification  or escalation.</w:t>
      </w:r>
    </w:p>
    <w:p>
      <w:r>
        <w:t> IT staff unaware  of pending  approvals.</w:t>
      </w:r>
    </w:p>
    <w:p>
      <w:r>
        <w:t>Expected  Outcomes:</w:t>
      </w:r>
    </w:p>
    <w:p>
      <w:r>
        <w:t> Centralized  catalog  for all laptop  requests.</w:t>
      </w:r>
    </w:p>
    <w:p>
      <w:r>
        <w:t> Automatic  routing  based  on department  or user role.</w:t>
      </w:r>
    </w:p>
    <w:p>
      <w:r>
        <w:t> Improved  SLA  compliance  and faster  turnaround  times.</w:t>
      </w:r>
    </w:p>
    <w:p>
      <w:r>
        <w:t>Scope:</w:t>
      </w:r>
    </w:p>
    <w:p>
      <w:r>
        <w:t> Catalog  item creation.</w:t>
      </w:r>
    </w:p>
    <w:p>
      <w:r>
        <w:t> Approval  workflows.</w:t>
      </w:r>
    </w:p>
    <w:p>
      <w:r>
        <w:t> Notification  setup.</w:t>
      </w:r>
    </w:p>
    <w:p>
      <w:r>
        <w:t> Request  fulfillment  tracking.</w:t>
      </w:r>
    </w:p>
    <w:p>
      <w:r>
        <w:t> Physical  laptop  allocation  or procurement.</w:t>
      </w:r>
    </w:p>
    <w:p>
      <w:r>
        <w:t>9  Stakeholders:</w:t>
      </w:r>
    </w:p>
    <w:p>
      <w:r>
        <w:t>1. Employees  (Requesters)</w:t>
      </w:r>
    </w:p>
    <w:p>
      <w:r>
        <w:t>2. Managers  (Approvers)</w:t>
      </w:r>
    </w:p>
    <w:p>
      <w:r>
        <w:t>3. IT Support  Team  (Fulfillment)</w:t>
      </w:r>
    </w:p>
    <w:p>
      <w:r>
        <w:t>4. Administrator  (Configuration  &amp; Maintenance)</w:t>
      </w:r>
    </w:p>
    <w:p>
      <w:r>
        <w:t>Success  Metrics:</w:t>
      </w:r>
    </w:p>
    <w:p>
      <w:r>
        <w:t> 90% reduction  in manual  effort.</w:t>
      </w:r>
    </w:p>
    <w:p>
      <w:r>
        <w:t> 100%  visibility  of request  lifecycle</w:t>
      </w:r>
    </w:p>
    <w:p>
      <w:r>
        <w:t> Average  approval  time reduced  to less than 1 hour.</w:t>
      </w:r>
    </w:p>
    <w:p>
      <w:r>
        <w:t>3.2 SOLUTIONS  REQUIREMENTS</w:t>
      </w:r>
    </w:p>
    <w:p>
      <w:r>
        <w:t>Functional  Requirements:</w:t>
      </w:r>
    </w:p>
    <w:p>
      <w:r>
        <w:t> Create  a catalog  item titled  Laptop  Request.</w:t>
      </w:r>
    </w:p>
    <w:p>
      <w:r>
        <w:t> Workflow  routing  to manager  → IT department.</w:t>
      </w:r>
    </w:p>
    <w:p>
      <w:r>
        <w:t> Real-time notifications  for each stage.</w:t>
      </w:r>
    </w:p>
    <w:p>
      <w:r>
        <w:t> Status  tracking  via ServiceNow  dashboard.</w:t>
      </w:r>
    </w:p>
    <w:p>
      <w:r>
        <w:t>Non-Functional  Requirements:</w:t>
      </w:r>
    </w:p>
    <w:p>
      <w:r>
        <w:t> Simple  and responsive  design.</w:t>
      </w:r>
    </w:p>
    <w:p>
      <w:r>
        <w:t> 24/7 accessibility  via Service  Portal.</w:t>
      </w:r>
    </w:p>
    <w:p>
      <w:r>
        <w:t> Secure  access  with proper  role-based  permissions.</w:t>
      </w:r>
    </w:p>
    <w:p>
      <w:r>
        <w:t>10  Technical  Requirements:</w:t>
      </w:r>
    </w:p>
    <w:p>
      <w:r>
        <w:t> Use of ServiceNow  modules:  Service  Catalog,  Flow  Designer,  Notifications.</w:t>
      </w:r>
    </w:p>
    <w:p>
      <w:r>
        <w:t> Configuration  through  Update  Sets for easy migration.</w:t>
      </w:r>
    </w:p>
    <w:p>
      <w:r>
        <w:t> Integration  with User  and Approval  tables.</w:t>
      </w:r>
    </w:p>
    <w:p>
      <w:r>
        <w:t>3.3 FLOW  DIAGRAM</w:t>
      </w:r>
    </w:p>
    <w:p>
      <w:r>
        <w:t>Employee  (User)</w:t>
      </w:r>
    </w:p>
    <w:p>
      <w:r>
        <w:t>↓</w:t>
      </w:r>
    </w:p>
    <w:p>
      <w:r>
        <w:t>Submit  Laptop  Request  Form</w:t>
      </w:r>
    </w:p>
    <w:p>
      <w:r>
        <w:t>↓</w:t>
      </w:r>
    </w:p>
    <w:p>
      <w:r>
        <w:t>Approval  by Manager</w:t>
      </w:r>
    </w:p>
    <w:p>
      <w:r>
        <w:t>↓</w:t>
      </w:r>
    </w:p>
    <w:p>
      <w:r>
        <w:t>Fulfillment  by IT Team</w:t>
      </w:r>
    </w:p>
    <w:p>
      <w:r>
        <w:t>↓</w:t>
      </w:r>
    </w:p>
    <w:p>
      <w:r>
        <w:t>Notification  to User</w:t>
      </w:r>
    </w:p>
    <w:p>
      <w:r>
        <w:t>↓</w:t>
      </w:r>
    </w:p>
    <w:p>
      <w:r>
        <w:t>Closure  of Request</w:t>
      </w:r>
    </w:p>
    <w:p>
      <w:r>
        <w:t>This logical  flow ensures minimal  manual  intervention  and complete  traceability.</w:t>
      </w:r>
    </w:p>
    <w:p>
      <w:r>
        <w:t>3.4 TECHNOLOGY  STACK</w:t>
      </w:r>
    </w:p>
    <w:p>
      <w:r>
        <w:t>Platform:  ServiceNow  ITSM</w:t>
      </w:r>
    </w:p>
    <w:p>
      <w:r>
        <w:t>Automation:  Flow  Designer,  Business  Rules</w:t>
      </w:r>
    </w:p>
    <w:p>
      <w:r>
        <w:t>Notification: Email and ServiceNow Alerts</w:t>
      </w:r>
    </w:p>
    <w:p>
      <w:r>
        <w:t>Scripting: JavaScript</w:t>
      </w:r>
    </w:p>
    <w:p>
      <w:r>
        <w:t>Access  Control:  ACLs  and Roles</w:t>
      </w:r>
    </w:p>
    <w:p>
      <w:r>
        <w:t>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