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AF8" w:rsidRDefault="00C05AF8">
      <w:pPr>
        <w:jc w:val="center"/>
        <w:rPr>
          <w:rFonts w:ascii="Arial" w:eastAsia="Arial" w:hAnsi="Arial" w:cs="Arial"/>
          <w:b/>
        </w:rPr>
      </w:pPr>
    </w:p>
    <w:p w:rsidR="00C05AF8" w:rsidRDefault="00193E70">
      <w:pPr>
        <w:jc w:val="center"/>
        <w:rPr>
          <w:sz w:val="24"/>
          <w:szCs w:val="24"/>
        </w:rPr>
      </w:pPr>
      <w:r>
        <w:rPr>
          <w:rFonts w:ascii="Arial" w:eastAsia="Arial" w:hAnsi="Arial" w:cs="Arial"/>
          <w:b/>
          <w:sz w:val="24"/>
          <w:szCs w:val="24"/>
        </w:rPr>
        <w:t xml:space="preserve">Formato para especificar un caso de prueba </w:t>
      </w:r>
    </w:p>
    <w:p w:rsidR="00C05AF8" w:rsidRDefault="00193E70">
      <w:pPr>
        <w:jc w:val="both"/>
      </w:pPr>
      <w:r>
        <w:rPr>
          <w:rFonts w:ascii="Arial" w:eastAsia="Arial" w:hAnsi="Arial" w:cs="Arial"/>
        </w:rPr>
        <w:t xml:space="preserve">Al momento de realizar los casos de prueba se deben especificar los pasos a realizar con el fin de verificar que el software cumpla con todos los requerimientos solicitados por el cliente. Cada caso de prueba debe tener una imagen en la cual se indique el </w:t>
      </w:r>
      <w:r>
        <w:rPr>
          <w:rFonts w:ascii="Arial" w:eastAsia="Arial" w:hAnsi="Arial" w:cs="Arial"/>
        </w:rPr>
        <w:t>resultado de cada uno de los casos de prueba realizados.</w:t>
      </w:r>
    </w:p>
    <w:p w:rsidR="00C05AF8" w:rsidRDefault="00193E70">
      <w:pPr>
        <w:jc w:val="both"/>
      </w:pPr>
      <w:r>
        <w:rPr>
          <w:rFonts w:ascii="Arial" w:eastAsia="Arial" w:hAnsi="Arial" w:cs="Arial"/>
        </w:rPr>
        <w:t xml:space="preserve">La siguiente tabla, muestra el formato con un ejemplo de los campos que deben tener </w:t>
      </w:r>
      <w:proofErr w:type="gramStart"/>
      <w:r>
        <w:rPr>
          <w:rFonts w:ascii="Arial" w:eastAsia="Arial" w:hAnsi="Arial" w:cs="Arial"/>
        </w:rPr>
        <w:t>los caso</w:t>
      </w:r>
      <w:proofErr w:type="gramEnd"/>
      <w:r>
        <w:rPr>
          <w:rFonts w:ascii="Arial" w:eastAsia="Arial" w:hAnsi="Arial" w:cs="Arial"/>
        </w:rPr>
        <w:t xml:space="preserve"> de prueba. Replique el formato tantas veces sea necesario.</w:t>
      </w:r>
    </w:p>
    <w:p w:rsidR="00C05AF8" w:rsidRDefault="00C05AF8">
      <w:pPr>
        <w:jc w:val="both"/>
        <w:rPr>
          <w:rFonts w:ascii="Arial" w:eastAsia="Arial" w:hAnsi="Arial" w:cs="Arial"/>
        </w:rPr>
      </w:pPr>
    </w:p>
    <w:tbl>
      <w:tblPr>
        <w:tblStyle w:val="TableNormal"/>
        <w:tblW w:w="8838" w:type="dxa"/>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100"/>
        <w:gridCol w:w="6738"/>
      </w:tblGrid>
      <w:tr w:rsidR="00C05AF8">
        <w:tc>
          <w:tcPr>
            <w:tcW w:w="2100" w:type="dxa"/>
            <w:tcBorders>
              <w:top w:val="single" w:sz="2" w:space="0" w:color="000000"/>
              <w:left w:val="single" w:sz="2" w:space="0" w:color="000000"/>
              <w:bottom w:val="single" w:sz="2" w:space="0" w:color="000000"/>
            </w:tcBorders>
            <w:shd w:val="clear" w:color="auto" w:fill="auto"/>
          </w:tcPr>
          <w:p w:rsidR="00C05AF8" w:rsidRDefault="00193E70">
            <w:pPr>
              <w:jc w:val="both"/>
              <w:rPr>
                <w:rFonts w:ascii="Arial" w:eastAsia="Arial" w:hAnsi="Arial" w:cs="Arial"/>
                <w:sz w:val="20"/>
                <w:szCs w:val="20"/>
              </w:rPr>
            </w:pPr>
            <w:r>
              <w:rPr>
                <w:rFonts w:ascii="Arial" w:eastAsia="Arial" w:hAnsi="Arial" w:cs="Arial"/>
                <w:sz w:val="20"/>
                <w:szCs w:val="20"/>
              </w:rPr>
              <w:t>Paso</w:t>
            </w:r>
          </w:p>
        </w:tc>
        <w:tc>
          <w:tcPr>
            <w:tcW w:w="6738" w:type="dxa"/>
            <w:tcBorders>
              <w:top w:val="single" w:sz="2" w:space="0" w:color="000000"/>
              <w:left w:val="single" w:sz="2" w:space="0" w:color="000000"/>
              <w:bottom w:val="single" w:sz="2" w:space="0" w:color="000000"/>
              <w:right w:val="single" w:sz="2" w:space="0" w:color="000000"/>
            </w:tcBorders>
            <w:shd w:val="clear" w:color="auto" w:fill="auto"/>
          </w:tcPr>
          <w:p w:rsidR="00C05AF8" w:rsidRDefault="00193E70">
            <w:pPr>
              <w:jc w:val="both"/>
              <w:rPr>
                <w:rFonts w:ascii="Arial" w:eastAsia="Arial" w:hAnsi="Arial" w:cs="Arial"/>
                <w:sz w:val="20"/>
                <w:szCs w:val="20"/>
              </w:rPr>
            </w:pPr>
            <w:r>
              <w:rPr>
                <w:rFonts w:ascii="Arial" w:eastAsia="Arial" w:hAnsi="Arial" w:cs="Arial"/>
                <w:sz w:val="20"/>
                <w:szCs w:val="20"/>
              </w:rPr>
              <w:t>1</w:t>
            </w:r>
          </w:p>
        </w:tc>
      </w:tr>
      <w:tr w:rsidR="00C05AF8">
        <w:tc>
          <w:tcPr>
            <w:tcW w:w="2100" w:type="dxa"/>
            <w:tcBorders>
              <w:left w:val="single" w:sz="2" w:space="0" w:color="000000"/>
              <w:bottom w:val="single" w:sz="2" w:space="0" w:color="000000"/>
            </w:tcBorders>
            <w:shd w:val="clear" w:color="auto" w:fill="auto"/>
          </w:tcPr>
          <w:p w:rsidR="00C05AF8" w:rsidRDefault="00193E70">
            <w:pPr>
              <w:jc w:val="both"/>
              <w:rPr>
                <w:rFonts w:ascii="Arial" w:eastAsia="Arial" w:hAnsi="Arial" w:cs="Arial"/>
                <w:sz w:val="20"/>
                <w:szCs w:val="20"/>
              </w:rPr>
            </w:pPr>
            <w:r>
              <w:rPr>
                <w:rFonts w:ascii="Arial" w:eastAsia="Arial" w:hAnsi="Arial" w:cs="Arial"/>
                <w:sz w:val="20"/>
                <w:szCs w:val="20"/>
              </w:rPr>
              <w:t>Usuario</w:t>
            </w:r>
          </w:p>
        </w:tc>
        <w:tc>
          <w:tcPr>
            <w:tcW w:w="6738" w:type="dxa"/>
            <w:tcBorders>
              <w:left w:val="single" w:sz="2" w:space="0" w:color="000000"/>
              <w:bottom w:val="single" w:sz="2" w:space="0" w:color="000000"/>
              <w:right w:val="single" w:sz="2" w:space="0" w:color="000000"/>
            </w:tcBorders>
            <w:shd w:val="clear" w:color="auto" w:fill="auto"/>
          </w:tcPr>
          <w:p w:rsidR="00C05AF8" w:rsidRDefault="00CC2595">
            <w:pPr>
              <w:jc w:val="both"/>
              <w:rPr>
                <w:rFonts w:ascii="Arial" w:eastAsia="Arial" w:hAnsi="Arial" w:cs="Arial"/>
                <w:sz w:val="20"/>
                <w:szCs w:val="20"/>
              </w:rPr>
            </w:pPr>
            <w:r>
              <w:rPr>
                <w:rFonts w:ascii="Arial" w:eastAsia="Arial" w:hAnsi="Arial" w:cs="Arial"/>
                <w:sz w:val="20"/>
                <w:szCs w:val="20"/>
              </w:rPr>
              <w:t>El usuario debe registrar los datos de las empresas</w:t>
            </w:r>
          </w:p>
        </w:tc>
      </w:tr>
      <w:tr w:rsidR="00C05AF8">
        <w:tc>
          <w:tcPr>
            <w:tcW w:w="2100" w:type="dxa"/>
            <w:tcBorders>
              <w:left w:val="single" w:sz="2" w:space="0" w:color="000000"/>
              <w:bottom w:val="single" w:sz="2" w:space="0" w:color="000000"/>
            </w:tcBorders>
            <w:shd w:val="clear" w:color="auto" w:fill="auto"/>
          </w:tcPr>
          <w:p w:rsidR="00C05AF8" w:rsidRDefault="00193E70">
            <w:pPr>
              <w:jc w:val="both"/>
              <w:rPr>
                <w:rFonts w:ascii="Arial" w:eastAsia="Arial" w:hAnsi="Arial" w:cs="Arial"/>
                <w:sz w:val="20"/>
                <w:szCs w:val="20"/>
              </w:rPr>
            </w:pPr>
            <w:r>
              <w:rPr>
                <w:rFonts w:ascii="Arial" w:eastAsia="Arial" w:hAnsi="Arial" w:cs="Arial"/>
                <w:sz w:val="20"/>
                <w:szCs w:val="20"/>
              </w:rPr>
              <w:t>Paso a realizar</w:t>
            </w:r>
          </w:p>
        </w:tc>
        <w:tc>
          <w:tcPr>
            <w:tcW w:w="6738" w:type="dxa"/>
            <w:tcBorders>
              <w:left w:val="single" w:sz="2" w:space="0" w:color="000000"/>
              <w:bottom w:val="single" w:sz="2" w:space="0" w:color="000000"/>
              <w:right w:val="single" w:sz="2" w:space="0" w:color="000000"/>
            </w:tcBorders>
            <w:shd w:val="clear" w:color="auto" w:fill="auto"/>
          </w:tcPr>
          <w:p w:rsidR="00C05AF8" w:rsidRDefault="00CC2595">
            <w:pPr>
              <w:jc w:val="both"/>
              <w:rPr>
                <w:rFonts w:ascii="Arial" w:eastAsia="Arial" w:hAnsi="Arial" w:cs="Arial"/>
                <w:sz w:val="20"/>
                <w:szCs w:val="20"/>
              </w:rPr>
            </w:pPr>
            <w:r>
              <w:rPr>
                <w:rFonts w:ascii="Arial" w:eastAsia="Arial" w:hAnsi="Arial" w:cs="Arial"/>
                <w:sz w:val="20"/>
                <w:szCs w:val="20"/>
              </w:rPr>
              <w:t xml:space="preserve">Se debe controlar que el número de </w:t>
            </w:r>
            <w:proofErr w:type="spellStart"/>
            <w:r>
              <w:rPr>
                <w:rFonts w:ascii="Arial" w:eastAsia="Arial" w:hAnsi="Arial" w:cs="Arial"/>
                <w:sz w:val="20"/>
                <w:szCs w:val="20"/>
              </w:rPr>
              <w:t>nit</w:t>
            </w:r>
            <w:proofErr w:type="spellEnd"/>
            <w:r>
              <w:rPr>
                <w:rFonts w:ascii="Arial" w:eastAsia="Arial" w:hAnsi="Arial" w:cs="Arial"/>
                <w:sz w:val="20"/>
                <w:szCs w:val="20"/>
              </w:rPr>
              <w:t xml:space="preserve"> sea único, para poder identificar cada empresa </w:t>
            </w:r>
          </w:p>
          <w:p w:rsidR="00236AA4" w:rsidRDefault="00236AA4">
            <w:pPr>
              <w:jc w:val="both"/>
              <w:rPr>
                <w:rFonts w:ascii="Arial" w:eastAsia="Arial" w:hAnsi="Arial" w:cs="Arial"/>
                <w:sz w:val="20"/>
                <w:szCs w:val="20"/>
              </w:rPr>
            </w:pPr>
            <w:r>
              <w:rPr>
                <w:rFonts w:ascii="Arial" w:eastAsia="Arial" w:hAnsi="Arial" w:cs="Arial"/>
                <w:sz w:val="20"/>
                <w:szCs w:val="20"/>
              </w:rPr>
              <w:t>Que campos como nombre y cedula sean obligatorios</w:t>
            </w:r>
          </w:p>
        </w:tc>
      </w:tr>
      <w:tr w:rsidR="00C05AF8">
        <w:tc>
          <w:tcPr>
            <w:tcW w:w="2100" w:type="dxa"/>
            <w:tcBorders>
              <w:left w:val="single" w:sz="2" w:space="0" w:color="000000"/>
              <w:bottom w:val="single" w:sz="2" w:space="0" w:color="000000"/>
            </w:tcBorders>
            <w:shd w:val="clear" w:color="auto" w:fill="auto"/>
          </w:tcPr>
          <w:p w:rsidR="00C05AF8" w:rsidRDefault="00193E70">
            <w:pPr>
              <w:jc w:val="both"/>
              <w:rPr>
                <w:rFonts w:ascii="Arial" w:eastAsia="Arial" w:hAnsi="Arial" w:cs="Arial"/>
                <w:sz w:val="20"/>
                <w:szCs w:val="20"/>
              </w:rPr>
            </w:pPr>
            <w:r>
              <w:rPr>
                <w:rFonts w:ascii="Arial" w:eastAsia="Arial" w:hAnsi="Arial" w:cs="Arial"/>
                <w:sz w:val="20"/>
                <w:szCs w:val="20"/>
              </w:rPr>
              <w:t>Resultado esperado</w:t>
            </w:r>
          </w:p>
        </w:tc>
        <w:tc>
          <w:tcPr>
            <w:tcW w:w="6738" w:type="dxa"/>
            <w:tcBorders>
              <w:left w:val="single" w:sz="2" w:space="0" w:color="000000"/>
              <w:bottom w:val="single" w:sz="2" w:space="0" w:color="000000"/>
              <w:right w:val="single" w:sz="2" w:space="0" w:color="000000"/>
            </w:tcBorders>
            <w:shd w:val="clear" w:color="auto" w:fill="auto"/>
          </w:tcPr>
          <w:p w:rsidR="00C05AF8" w:rsidRDefault="00CC2595">
            <w:pPr>
              <w:jc w:val="both"/>
              <w:rPr>
                <w:rFonts w:ascii="Arial" w:eastAsia="Arial" w:hAnsi="Arial" w:cs="Arial"/>
                <w:sz w:val="20"/>
                <w:szCs w:val="20"/>
              </w:rPr>
            </w:pPr>
            <w:r>
              <w:rPr>
                <w:rFonts w:ascii="Arial" w:eastAsia="Arial" w:hAnsi="Arial" w:cs="Arial"/>
                <w:sz w:val="20"/>
                <w:szCs w:val="20"/>
              </w:rPr>
              <w:t>Registrar empresas</w:t>
            </w:r>
          </w:p>
        </w:tc>
      </w:tr>
    </w:tbl>
    <w:p w:rsidR="00C05AF8" w:rsidRDefault="00C05AF8">
      <w:pPr>
        <w:jc w:val="both"/>
        <w:rPr>
          <w:rFonts w:ascii="Arial" w:eastAsia="Arial" w:hAnsi="Arial" w:cs="Arial"/>
          <w:sz w:val="20"/>
          <w:szCs w:val="20"/>
        </w:rPr>
      </w:pPr>
    </w:p>
    <w:tbl>
      <w:tblPr>
        <w:tblStyle w:val="TableNormal"/>
        <w:tblW w:w="8838" w:type="dxa"/>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100"/>
        <w:gridCol w:w="6738"/>
      </w:tblGrid>
      <w:tr w:rsidR="00CC2595" w:rsidTr="005245E3">
        <w:tc>
          <w:tcPr>
            <w:tcW w:w="2100" w:type="dxa"/>
            <w:tcBorders>
              <w:top w:val="single" w:sz="2" w:space="0" w:color="000000"/>
              <w:left w:val="single" w:sz="2" w:space="0" w:color="000000"/>
              <w:bottom w:val="single" w:sz="2" w:space="0" w:color="000000"/>
            </w:tcBorders>
            <w:shd w:val="clear" w:color="auto" w:fill="auto"/>
          </w:tcPr>
          <w:p w:rsidR="00CC2595" w:rsidRDefault="00CC2595" w:rsidP="005245E3">
            <w:pPr>
              <w:jc w:val="both"/>
              <w:rPr>
                <w:rFonts w:ascii="Arial" w:eastAsia="Arial" w:hAnsi="Arial" w:cs="Arial"/>
                <w:sz w:val="20"/>
                <w:szCs w:val="20"/>
              </w:rPr>
            </w:pPr>
            <w:r>
              <w:rPr>
                <w:rFonts w:ascii="Arial" w:eastAsia="Arial" w:hAnsi="Arial" w:cs="Arial"/>
                <w:sz w:val="20"/>
                <w:szCs w:val="20"/>
              </w:rPr>
              <w:t>Paso</w:t>
            </w:r>
          </w:p>
        </w:tc>
        <w:tc>
          <w:tcPr>
            <w:tcW w:w="6738" w:type="dxa"/>
            <w:tcBorders>
              <w:top w:val="single" w:sz="2" w:space="0" w:color="000000"/>
              <w:left w:val="single" w:sz="2" w:space="0" w:color="000000"/>
              <w:bottom w:val="single" w:sz="2" w:space="0" w:color="000000"/>
              <w:right w:val="single" w:sz="2" w:space="0" w:color="000000"/>
            </w:tcBorders>
            <w:shd w:val="clear" w:color="auto" w:fill="auto"/>
          </w:tcPr>
          <w:p w:rsidR="00CC2595" w:rsidRDefault="00CC2595" w:rsidP="005245E3">
            <w:pPr>
              <w:jc w:val="both"/>
              <w:rPr>
                <w:rFonts w:ascii="Arial" w:eastAsia="Arial" w:hAnsi="Arial" w:cs="Arial"/>
                <w:sz w:val="20"/>
                <w:szCs w:val="20"/>
              </w:rPr>
            </w:pPr>
            <w:r>
              <w:rPr>
                <w:rFonts w:ascii="Arial" w:eastAsia="Arial" w:hAnsi="Arial" w:cs="Arial"/>
                <w:sz w:val="20"/>
                <w:szCs w:val="20"/>
              </w:rPr>
              <w:t>2</w:t>
            </w:r>
          </w:p>
        </w:tc>
      </w:tr>
      <w:tr w:rsidR="00CC2595" w:rsidTr="005245E3">
        <w:tc>
          <w:tcPr>
            <w:tcW w:w="2100" w:type="dxa"/>
            <w:tcBorders>
              <w:left w:val="single" w:sz="2" w:space="0" w:color="000000"/>
              <w:bottom w:val="single" w:sz="2" w:space="0" w:color="000000"/>
            </w:tcBorders>
            <w:shd w:val="clear" w:color="auto" w:fill="auto"/>
          </w:tcPr>
          <w:p w:rsidR="00CC2595" w:rsidRDefault="00CC2595" w:rsidP="005245E3">
            <w:pPr>
              <w:jc w:val="both"/>
              <w:rPr>
                <w:rFonts w:ascii="Arial" w:eastAsia="Arial" w:hAnsi="Arial" w:cs="Arial"/>
                <w:sz w:val="20"/>
                <w:szCs w:val="20"/>
              </w:rPr>
            </w:pPr>
            <w:r>
              <w:rPr>
                <w:rFonts w:ascii="Arial" w:eastAsia="Arial" w:hAnsi="Arial" w:cs="Arial"/>
                <w:sz w:val="20"/>
                <w:szCs w:val="20"/>
              </w:rPr>
              <w:t>Usuario</w:t>
            </w:r>
          </w:p>
        </w:tc>
        <w:tc>
          <w:tcPr>
            <w:tcW w:w="6738" w:type="dxa"/>
            <w:tcBorders>
              <w:left w:val="single" w:sz="2" w:space="0" w:color="000000"/>
              <w:bottom w:val="single" w:sz="2" w:space="0" w:color="000000"/>
              <w:right w:val="single" w:sz="2" w:space="0" w:color="000000"/>
            </w:tcBorders>
            <w:shd w:val="clear" w:color="auto" w:fill="auto"/>
          </w:tcPr>
          <w:p w:rsidR="00CC2595" w:rsidRDefault="00CC2595" w:rsidP="005245E3">
            <w:pPr>
              <w:jc w:val="both"/>
              <w:rPr>
                <w:rFonts w:ascii="Arial" w:eastAsia="Arial" w:hAnsi="Arial" w:cs="Arial"/>
                <w:sz w:val="20"/>
                <w:szCs w:val="20"/>
              </w:rPr>
            </w:pPr>
            <w:r>
              <w:rPr>
                <w:rFonts w:ascii="Arial" w:eastAsia="Arial" w:hAnsi="Arial" w:cs="Arial"/>
                <w:sz w:val="20"/>
                <w:szCs w:val="20"/>
              </w:rPr>
              <w:t xml:space="preserve">El usuario debe registrar los datos </w:t>
            </w:r>
            <w:r>
              <w:rPr>
                <w:rFonts w:ascii="Arial" w:eastAsia="Arial" w:hAnsi="Arial" w:cs="Arial"/>
                <w:sz w:val="20"/>
                <w:szCs w:val="20"/>
              </w:rPr>
              <w:t>del usuario</w:t>
            </w:r>
          </w:p>
        </w:tc>
      </w:tr>
      <w:tr w:rsidR="00CC2595" w:rsidTr="005245E3">
        <w:tc>
          <w:tcPr>
            <w:tcW w:w="2100" w:type="dxa"/>
            <w:tcBorders>
              <w:left w:val="single" w:sz="2" w:space="0" w:color="000000"/>
              <w:bottom w:val="single" w:sz="2" w:space="0" w:color="000000"/>
            </w:tcBorders>
            <w:shd w:val="clear" w:color="auto" w:fill="auto"/>
          </w:tcPr>
          <w:p w:rsidR="00CC2595" w:rsidRDefault="00CC2595" w:rsidP="005245E3">
            <w:pPr>
              <w:jc w:val="both"/>
              <w:rPr>
                <w:rFonts w:ascii="Arial" w:eastAsia="Arial" w:hAnsi="Arial" w:cs="Arial"/>
                <w:sz w:val="20"/>
                <w:szCs w:val="20"/>
              </w:rPr>
            </w:pPr>
            <w:r>
              <w:rPr>
                <w:rFonts w:ascii="Arial" w:eastAsia="Arial" w:hAnsi="Arial" w:cs="Arial"/>
                <w:sz w:val="20"/>
                <w:szCs w:val="20"/>
              </w:rPr>
              <w:t>Paso a realizar</w:t>
            </w:r>
          </w:p>
        </w:tc>
        <w:tc>
          <w:tcPr>
            <w:tcW w:w="6738" w:type="dxa"/>
            <w:tcBorders>
              <w:left w:val="single" w:sz="2" w:space="0" w:color="000000"/>
              <w:bottom w:val="single" w:sz="2" w:space="0" w:color="000000"/>
              <w:right w:val="single" w:sz="2" w:space="0" w:color="000000"/>
            </w:tcBorders>
            <w:shd w:val="clear" w:color="auto" w:fill="auto"/>
          </w:tcPr>
          <w:p w:rsidR="00CC2595" w:rsidRDefault="00CC2595" w:rsidP="005245E3">
            <w:pPr>
              <w:jc w:val="both"/>
              <w:rPr>
                <w:rFonts w:ascii="Arial" w:eastAsia="Arial" w:hAnsi="Arial" w:cs="Arial"/>
                <w:sz w:val="20"/>
                <w:szCs w:val="20"/>
              </w:rPr>
            </w:pPr>
            <w:r>
              <w:rPr>
                <w:rFonts w:ascii="Arial" w:eastAsia="Arial" w:hAnsi="Arial" w:cs="Arial"/>
                <w:sz w:val="20"/>
                <w:szCs w:val="20"/>
              </w:rPr>
              <w:t xml:space="preserve">Se debe controlar que el número de </w:t>
            </w:r>
            <w:r>
              <w:rPr>
                <w:rFonts w:ascii="Arial" w:eastAsia="Arial" w:hAnsi="Arial" w:cs="Arial"/>
                <w:sz w:val="20"/>
                <w:szCs w:val="20"/>
              </w:rPr>
              <w:t>cedula</w:t>
            </w:r>
            <w:r>
              <w:rPr>
                <w:rFonts w:ascii="Arial" w:eastAsia="Arial" w:hAnsi="Arial" w:cs="Arial"/>
                <w:sz w:val="20"/>
                <w:szCs w:val="20"/>
              </w:rPr>
              <w:t xml:space="preserve"> sea único, para poder identificar cada </w:t>
            </w:r>
            <w:r>
              <w:rPr>
                <w:rFonts w:ascii="Arial" w:eastAsia="Arial" w:hAnsi="Arial" w:cs="Arial"/>
                <w:sz w:val="20"/>
                <w:szCs w:val="20"/>
              </w:rPr>
              <w:t>usuario</w:t>
            </w:r>
            <w:r>
              <w:rPr>
                <w:rFonts w:ascii="Arial" w:eastAsia="Arial" w:hAnsi="Arial" w:cs="Arial"/>
                <w:sz w:val="20"/>
                <w:szCs w:val="20"/>
              </w:rPr>
              <w:t xml:space="preserve"> </w:t>
            </w:r>
          </w:p>
          <w:p w:rsidR="00236AA4" w:rsidRDefault="00236AA4" w:rsidP="005245E3">
            <w:pPr>
              <w:jc w:val="both"/>
              <w:rPr>
                <w:rFonts w:ascii="Arial" w:eastAsia="Arial" w:hAnsi="Arial" w:cs="Arial"/>
                <w:sz w:val="20"/>
                <w:szCs w:val="20"/>
              </w:rPr>
            </w:pPr>
            <w:r>
              <w:rPr>
                <w:rFonts w:ascii="Arial" w:eastAsia="Arial" w:hAnsi="Arial" w:cs="Arial"/>
                <w:sz w:val="20"/>
                <w:szCs w:val="20"/>
              </w:rPr>
              <w:t xml:space="preserve">Controlar que los campos no sean </w:t>
            </w:r>
            <w:proofErr w:type="spellStart"/>
            <w:r>
              <w:rPr>
                <w:rFonts w:ascii="Arial" w:eastAsia="Arial" w:hAnsi="Arial" w:cs="Arial"/>
                <w:sz w:val="20"/>
                <w:szCs w:val="20"/>
              </w:rPr>
              <w:t>vacios</w:t>
            </w:r>
            <w:proofErr w:type="spellEnd"/>
            <w:r>
              <w:rPr>
                <w:rFonts w:ascii="Arial" w:eastAsia="Arial" w:hAnsi="Arial" w:cs="Arial"/>
                <w:sz w:val="20"/>
                <w:szCs w:val="20"/>
              </w:rPr>
              <w:t xml:space="preserve">. </w:t>
            </w:r>
          </w:p>
        </w:tc>
      </w:tr>
      <w:tr w:rsidR="00CC2595" w:rsidTr="005245E3">
        <w:tc>
          <w:tcPr>
            <w:tcW w:w="2100" w:type="dxa"/>
            <w:tcBorders>
              <w:left w:val="single" w:sz="2" w:space="0" w:color="000000"/>
              <w:bottom w:val="single" w:sz="2" w:space="0" w:color="000000"/>
            </w:tcBorders>
            <w:shd w:val="clear" w:color="auto" w:fill="auto"/>
          </w:tcPr>
          <w:p w:rsidR="00CC2595" w:rsidRDefault="00CC2595" w:rsidP="005245E3">
            <w:pPr>
              <w:jc w:val="both"/>
              <w:rPr>
                <w:rFonts w:ascii="Arial" w:eastAsia="Arial" w:hAnsi="Arial" w:cs="Arial"/>
                <w:sz w:val="20"/>
                <w:szCs w:val="20"/>
              </w:rPr>
            </w:pPr>
            <w:r>
              <w:rPr>
                <w:rFonts w:ascii="Arial" w:eastAsia="Arial" w:hAnsi="Arial" w:cs="Arial"/>
                <w:sz w:val="20"/>
                <w:szCs w:val="20"/>
              </w:rPr>
              <w:t>Resultado esperado</w:t>
            </w:r>
          </w:p>
        </w:tc>
        <w:tc>
          <w:tcPr>
            <w:tcW w:w="6738" w:type="dxa"/>
            <w:tcBorders>
              <w:left w:val="single" w:sz="2" w:space="0" w:color="000000"/>
              <w:bottom w:val="single" w:sz="2" w:space="0" w:color="000000"/>
              <w:right w:val="single" w:sz="2" w:space="0" w:color="000000"/>
            </w:tcBorders>
            <w:shd w:val="clear" w:color="auto" w:fill="auto"/>
          </w:tcPr>
          <w:p w:rsidR="00CC2595" w:rsidRDefault="00CC2595" w:rsidP="005245E3">
            <w:pPr>
              <w:jc w:val="both"/>
              <w:rPr>
                <w:rFonts w:ascii="Arial" w:eastAsia="Arial" w:hAnsi="Arial" w:cs="Arial"/>
                <w:sz w:val="20"/>
                <w:szCs w:val="20"/>
              </w:rPr>
            </w:pPr>
            <w:r>
              <w:rPr>
                <w:rFonts w:ascii="Arial" w:eastAsia="Arial" w:hAnsi="Arial" w:cs="Arial"/>
                <w:sz w:val="20"/>
                <w:szCs w:val="20"/>
              </w:rPr>
              <w:t xml:space="preserve">Registrar </w:t>
            </w:r>
            <w:r>
              <w:rPr>
                <w:rFonts w:ascii="Arial" w:eastAsia="Arial" w:hAnsi="Arial" w:cs="Arial"/>
                <w:sz w:val="20"/>
                <w:szCs w:val="20"/>
              </w:rPr>
              <w:t>usuarios</w:t>
            </w:r>
          </w:p>
        </w:tc>
      </w:tr>
    </w:tbl>
    <w:p w:rsidR="00CC2595" w:rsidRDefault="00CC2595">
      <w:pPr>
        <w:jc w:val="both"/>
        <w:rPr>
          <w:rFonts w:ascii="Arial" w:eastAsia="Arial" w:hAnsi="Arial" w:cs="Arial"/>
          <w:sz w:val="20"/>
          <w:szCs w:val="20"/>
        </w:rPr>
      </w:pPr>
    </w:p>
    <w:tbl>
      <w:tblPr>
        <w:tblStyle w:val="TableNormal"/>
        <w:tblW w:w="8838" w:type="dxa"/>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100"/>
        <w:gridCol w:w="6738"/>
      </w:tblGrid>
      <w:tr w:rsidR="00236AA4" w:rsidTr="005245E3">
        <w:tc>
          <w:tcPr>
            <w:tcW w:w="2100" w:type="dxa"/>
            <w:tcBorders>
              <w:top w:val="single" w:sz="2" w:space="0" w:color="000000"/>
              <w:left w:val="single" w:sz="2" w:space="0" w:color="000000"/>
              <w:bottom w:val="single" w:sz="2" w:space="0" w:color="000000"/>
            </w:tcBorders>
            <w:shd w:val="clear" w:color="auto" w:fill="auto"/>
          </w:tcPr>
          <w:p w:rsidR="00236AA4" w:rsidRDefault="00236AA4" w:rsidP="005245E3">
            <w:pPr>
              <w:jc w:val="both"/>
              <w:rPr>
                <w:rFonts w:ascii="Arial" w:eastAsia="Arial" w:hAnsi="Arial" w:cs="Arial"/>
                <w:sz w:val="20"/>
                <w:szCs w:val="20"/>
              </w:rPr>
            </w:pPr>
            <w:r>
              <w:rPr>
                <w:rFonts w:ascii="Arial" w:eastAsia="Arial" w:hAnsi="Arial" w:cs="Arial"/>
                <w:sz w:val="20"/>
                <w:szCs w:val="20"/>
              </w:rPr>
              <w:t>Paso</w:t>
            </w:r>
          </w:p>
        </w:tc>
        <w:tc>
          <w:tcPr>
            <w:tcW w:w="6738" w:type="dxa"/>
            <w:tcBorders>
              <w:top w:val="single" w:sz="2" w:space="0" w:color="000000"/>
              <w:left w:val="single" w:sz="2" w:space="0" w:color="000000"/>
              <w:bottom w:val="single" w:sz="2" w:space="0" w:color="000000"/>
              <w:right w:val="single" w:sz="2" w:space="0" w:color="000000"/>
            </w:tcBorders>
            <w:shd w:val="clear" w:color="auto" w:fill="auto"/>
          </w:tcPr>
          <w:p w:rsidR="00236AA4" w:rsidRDefault="00236AA4" w:rsidP="005245E3">
            <w:pPr>
              <w:jc w:val="both"/>
              <w:rPr>
                <w:rFonts w:ascii="Arial" w:eastAsia="Arial" w:hAnsi="Arial" w:cs="Arial"/>
                <w:sz w:val="20"/>
                <w:szCs w:val="20"/>
              </w:rPr>
            </w:pPr>
            <w:r>
              <w:rPr>
                <w:rFonts w:ascii="Arial" w:eastAsia="Arial" w:hAnsi="Arial" w:cs="Arial"/>
                <w:sz w:val="20"/>
                <w:szCs w:val="20"/>
              </w:rPr>
              <w:t>3</w:t>
            </w:r>
            <w:bookmarkStart w:id="0" w:name="_GoBack"/>
            <w:bookmarkEnd w:id="0"/>
          </w:p>
        </w:tc>
      </w:tr>
      <w:tr w:rsidR="00236AA4" w:rsidTr="005245E3">
        <w:tc>
          <w:tcPr>
            <w:tcW w:w="2100" w:type="dxa"/>
            <w:tcBorders>
              <w:left w:val="single" w:sz="2" w:space="0" w:color="000000"/>
              <w:bottom w:val="single" w:sz="2" w:space="0" w:color="000000"/>
            </w:tcBorders>
            <w:shd w:val="clear" w:color="auto" w:fill="auto"/>
          </w:tcPr>
          <w:p w:rsidR="00236AA4" w:rsidRDefault="00236AA4" w:rsidP="005245E3">
            <w:pPr>
              <w:jc w:val="both"/>
              <w:rPr>
                <w:rFonts w:ascii="Arial" w:eastAsia="Arial" w:hAnsi="Arial" w:cs="Arial"/>
                <w:sz w:val="20"/>
                <w:szCs w:val="20"/>
              </w:rPr>
            </w:pPr>
            <w:r>
              <w:rPr>
                <w:rFonts w:ascii="Arial" w:eastAsia="Arial" w:hAnsi="Arial" w:cs="Arial"/>
                <w:sz w:val="20"/>
                <w:szCs w:val="20"/>
              </w:rPr>
              <w:lastRenderedPageBreak/>
              <w:t>Usuario</w:t>
            </w:r>
          </w:p>
        </w:tc>
        <w:tc>
          <w:tcPr>
            <w:tcW w:w="6738" w:type="dxa"/>
            <w:tcBorders>
              <w:left w:val="single" w:sz="2" w:space="0" w:color="000000"/>
              <w:bottom w:val="single" w:sz="2" w:space="0" w:color="000000"/>
              <w:right w:val="single" w:sz="2" w:space="0" w:color="000000"/>
            </w:tcBorders>
            <w:shd w:val="clear" w:color="auto" w:fill="auto"/>
          </w:tcPr>
          <w:p w:rsidR="00236AA4" w:rsidRDefault="00236AA4" w:rsidP="005245E3">
            <w:pPr>
              <w:jc w:val="both"/>
              <w:rPr>
                <w:rFonts w:ascii="Arial" w:eastAsia="Arial" w:hAnsi="Arial" w:cs="Arial"/>
                <w:sz w:val="20"/>
                <w:szCs w:val="20"/>
              </w:rPr>
            </w:pPr>
            <w:r>
              <w:rPr>
                <w:rFonts w:ascii="Arial" w:eastAsia="Arial" w:hAnsi="Arial" w:cs="Arial"/>
                <w:sz w:val="20"/>
                <w:szCs w:val="20"/>
              </w:rPr>
              <w:t>El usuario debe registrar los datos del usuario</w:t>
            </w:r>
          </w:p>
        </w:tc>
      </w:tr>
      <w:tr w:rsidR="00236AA4" w:rsidTr="005245E3">
        <w:tc>
          <w:tcPr>
            <w:tcW w:w="2100" w:type="dxa"/>
            <w:tcBorders>
              <w:left w:val="single" w:sz="2" w:space="0" w:color="000000"/>
              <w:bottom w:val="single" w:sz="2" w:space="0" w:color="000000"/>
            </w:tcBorders>
            <w:shd w:val="clear" w:color="auto" w:fill="auto"/>
          </w:tcPr>
          <w:p w:rsidR="00236AA4" w:rsidRDefault="00236AA4" w:rsidP="005245E3">
            <w:pPr>
              <w:jc w:val="both"/>
              <w:rPr>
                <w:rFonts w:ascii="Arial" w:eastAsia="Arial" w:hAnsi="Arial" w:cs="Arial"/>
                <w:sz w:val="20"/>
                <w:szCs w:val="20"/>
              </w:rPr>
            </w:pPr>
            <w:r>
              <w:rPr>
                <w:rFonts w:ascii="Arial" w:eastAsia="Arial" w:hAnsi="Arial" w:cs="Arial"/>
                <w:sz w:val="20"/>
                <w:szCs w:val="20"/>
              </w:rPr>
              <w:t>Paso a realizar</w:t>
            </w:r>
          </w:p>
        </w:tc>
        <w:tc>
          <w:tcPr>
            <w:tcW w:w="6738" w:type="dxa"/>
            <w:tcBorders>
              <w:left w:val="single" w:sz="2" w:space="0" w:color="000000"/>
              <w:bottom w:val="single" w:sz="2" w:space="0" w:color="000000"/>
              <w:right w:val="single" w:sz="2" w:space="0" w:color="000000"/>
            </w:tcBorders>
            <w:shd w:val="clear" w:color="auto" w:fill="auto"/>
          </w:tcPr>
          <w:p w:rsidR="00236AA4" w:rsidRDefault="00236AA4" w:rsidP="005245E3">
            <w:pPr>
              <w:jc w:val="both"/>
              <w:rPr>
                <w:rFonts w:ascii="Arial" w:eastAsia="Arial" w:hAnsi="Arial" w:cs="Arial"/>
                <w:sz w:val="20"/>
                <w:szCs w:val="20"/>
              </w:rPr>
            </w:pPr>
            <w:r>
              <w:rPr>
                <w:rFonts w:ascii="Arial" w:eastAsia="Arial" w:hAnsi="Arial" w:cs="Arial"/>
                <w:sz w:val="20"/>
                <w:szCs w:val="20"/>
              </w:rPr>
              <w:t xml:space="preserve">Se debe controlar que el número de cedula sea único, para poder identificar cada usuario </w:t>
            </w:r>
          </w:p>
          <w:p w:rsidR="00236AA4" w:rsidRDefault="00236AA4" w:rsidP="005245E3">
            <w:pPr>
              <w:jc w:val="both"/>
              <w:rPr>
                <w:rFonts w:ascii="Arial" w:eastAsia="Arial" w:hAnsi="Arial" w:cs="Arial"/>
                <w:sz w:val="20"/>
                <w:szCs w:val="20"/>
              </w:rPr>
            </w:pPr>
            <w:r>
              <w:rPr>
                <w:rFonts w:ascii="Arial" w:eastAsia="Arial" w:hAnsi="Arial" w:cs="Arial"/>
                <w:sz w:val="20"/>
                <w:szCs w:val="20"/>
              </w:rPr>
              <w:t xml:space="preserve">Controlar que los campos no sean </w:t>
            </w:r>
            <w:proofErr w:type="spellStart"/>
            <w:r>
              <w:rPr>
                <w:rFonts w:ascii="Arial" w:eastAsia="Arial" w:hAnsi="Arial" w:cs="Arial"/>
                <w:sz w:val="20"/>
                <w:szCs w:val="20"/>
              </w:rPr>
              <w:t>vacios</w:t>
            </w:r>
            <w:proofErr w:type="spellEnd"/>
            <w:r>
              <w:rPr>
                <w:rFonts w:ascii="Arial" w:eastAsia="Arial" w:hAnsi="Arial" w:cs="Arial"/>
                <w:sz w:val="20"/>
                <w:szCs w:val="20"/>
              </w:rPr>
              <w:t xml:space="preserve">. </w:t>
            </w:r>
          </w:p>
        </w:tc>
      </w:tr>
      <w:tr w:rsidR="00236AA4" w:rsidTr="005245E3">
        <w:tc>
          <w:tcPr>
            <w:tcW w:w="2100" w:type="dxa"/>
            <w:tcBorders>
              <w:left w:val="single" w:sz="2" w:space="0" w:color="000000"/>
              <w:bottom w:val="single" w:sz="2" w:space="0" w:color="000000"/>
            </w:tcBorders>
            <w:shd w:val="clear" w:color="auto" w:fill="auto"/>
          </w:tcPr>
          <w:p w:rsidR="00236AA4" w:rsidRDefault="00236AA4" w:rsidP="005245E3">
            <w:pPr>
              <w:jc w:val="both"/>
              <w:rPr>
                <w:rFonts w:ascii="Arial" w:eastAsia="Arial" w:hAnsi="Arial" w:cs="Arial"/>
                <w:sz w:val="20"/>
                <w:szCs w:val="20"/>
              </w:rPr>
            </w:pPr>
            <w:r>
              <w:rPr>
                <w:rFonts w:ascii="Arial" w:eastAsia="Arial" w:hAnsi="Arial" w:cs="Arial"/>
                <w:sz w:val="20"/>
                <w:szCs w:val="20"/>
              </w:rPr>
              <w:t>Resultado esperado</w:t>
            </w:r>
          </w:p>
        </w:tc>
        <w:tc>
          <w:tcPr>
            <w:tcW w:w="6738" w:type="dxa"/>
            <w:tcBorders>
              <w:left w:val="single" w:sz="2" w:space="0" w:color="000000"/>
              <w:bottom w:val="single" w:sz="2" w:space="0" w:color="000000"/>
              <w:right w:val="single" w:sz="2" w:space="0" w:color="000000"/>
            </w:tcBorders>
            <w:shd w:val="clear" w:color="auto" w:fill="auto"/>
          </w:tcPr>
          <w:p w:rsidR="00236AA4" w:rsidRDefault="00236AA4" w:rsidP="005245E3">
            <w:pPr>
              <w:jc w:val="both"/>
              <w:rPr>
                <w:rFonts w:ascii="Arial" w:eastAsia="Arial" w:hAnsi="Arial" w:cs="Arial"/>
                <w:sz w:val="20"/>
                <w:szCs w:val="20"/>
              </w:rPr>
            </w:pPr>
            <w:r>
              <w:rPr>
                <w:rFonts w:ascii="Arial" w:eastAsia="Arial" w:hAnsi="Arial" w:cs="Arial"/>
                <w:sz w:val="20"/>
                <w:szCs w:val="20"/>
              </w:rPr>
              <w:t>Registrar usuarios</w:t>
            </w:r>
          </w:p>
        </w:tc>
      </w:tr>
    </w:tbl>
    <w:p w:rsidR="00C05AF8" w:rsidRDefault="00C05AF8">
      <w:pPr>
        <w:jc w:val="both"/>
      </w:pPr>
    </w:p>
    <w:sectPr w:rsidR="00C05AF8">
      <w:headerReference w:type="default" r:id="rId6"/>
      <w:pgSz w:w="12240" w:h="15840"/>
      <w:pgMar w:top="1417" w:right="1701" w:bottom="1417" w:left="1701" w:header="708"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3E70" w:rsidRDefault="00193E70">
      <w:pPr>
        <w:spacing w:after="0" w:line="240" w:lineRule="auto"/>
      </w:pPr>
      <w:r>
        <w:separator/>
      </w:r>
    </w:p>
  </w:endnote>
  <w:endnote w:type="continuationSeparator" w:id="0">
    <w:p w:rsidR="00193E70" w:rsidRDefault="00193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3E70" w:rsidRDefault="00193E70">
      <w:pPr>
        <w:spacing w:after="0" w:line="240" w:lineRule="auto"/>
      </w:pPr>
      <w:r>
        <w:separator/>
      </w:r>
    </w:p>
  </w:footnote>
  <w:footnote w:type="continuationSeparator" w:id="0">
    <w:p w:rsidR="00193E70" w:rsidRDefault="00193E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AF8" w:rsidRDefault="00C05AF8">
    <w:pPr>
      <w:spacing w:after="0"/>
      <w:rPr>
        <w:rFonts w:ascii="Arial" w:eastAsia="Arial" w:hAnsi="Arial" w:cs="Arial"/>
        <w:sz w:val="20"/>
        <w:szCs w:val="20"/>
      </w:rPr>
    </w:pPr>
  </w:p>
  <w:tbl>
    <w:tblPr>
      <w:tblStyle w:val="TableNormal"/>
      <w:tblW w:w="10041"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5" w:type="dxa"/>
        <w:bottom w:w="0" w:type="dxa"/>
        <w:right w:w="108" w:type="dxa"/>
      </w:tblCellMar>
      <w:tblLook w:val="0000" w:firstRow="0" w:lastRow="0" w:firstColumn="0" w:lastColumn="0" w:noHBand="0" w:noVBand="0"/>
    </w:tblPr>
    <w:tblGrid>
      <w:gridCol w:w="2701"/>
      <w:gridCol w:w="3829"/>
      <w:gridCol w:w="1504"/>
      <w:gridCol w:w="2007"/>
    </w:tblGrid>
    <w:tr w:rsidR="00C05AF8">
      <w:trPr>
        <w:trHeight w:val="320"/>
      </w:trPr>
      <w:tc>
        <w:tcPr>
          <w:tcW w:w="2700" w:type="dxa"/>
          <w:vMerge w:val="restart"/>
          <w:tcBorders>
            <w:top w:val="single" w:sz="4" w:space="0" w:color="000001"/>
            <w:left w:val="single" w:sz="4" w:space="0" w:color="000001"/>
            <w:bottom w:val="single" w:sz="4" w:space="0" w:color="000001"/>
            <w:right w:val="single" w:sz="4" w:space="0" w:color="000001"/>
          </w:tcBorders>
          <w:shd w:val="clear" w:color="auto" w:fill="auto"/>
          <w:vAlign w:val="center"/>
        </w:tcPr>
        <w:p w:rsidR="00C05AF8" w:rsidRDefault="00193E70">
          <w:pPr>
            <w:widowControl/>
            <w:spacing w:after="0" w:line="240" w:lineRule="auto"/>
            <w:rPr>
              <w:rFonts w:ascii="Liberation Serif" w:eastAsia="Liberation Serif" w:hAnsi="Liberation Serif" w:cs="Liberation Serif"/>
              <w:color w:val="00000A"/>
              <w:sz w:val="24"/>
              <w:szCs w:val="24"/>
            </w:rPr>
          </w:pPr>
          <w:r>
            <w:rPr>
              <w:noProof/>
            </w:rPr>
            <w:drawing>
              <wp:inline distT="0" distB="0" distL="0" distR="0">
                <wp:extent cx="1630680" cy="974725"/>
                <wp:effectExtent l="0" t="0" r="0" b="0"/>
                <wp:docPr id="1" name="image1.png" descr="C:\Users\Xoftix-Wilmar\Dropbox\Private\xoftix\docs\logo xoft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C:\Users\Xoftix-Wilmar\Dropbox\Private\xoftix\docs\logo xoftix.png"/>
                        <pic:cNvPicPr>
                          <a:picLocks noChangeAspect="1" noChangeArrowheads="1"/>
                        </pic:cNvPicPr>
                      </pic:nvPicPr>
                      <pic:blipFill>
                        <a:blip r:embed="rId1"/>
                        <a:stretch>
                          <a:fillRect/>
                        </a:stretch>
                      </pic:blipFill>
                      <pic:spPr bwMode="auto">
                        <a:xfrm>
                          <a:off x="0" y="0"/>
                          <a:ext cx="1630680" cy="974725"/>
                        </a:xfrm>
                        <a:prstGeom prst="rect">
                          <a:avLst/>
                        </a:prstGeom>
                      </pic:spPr>
                    </pic:pic>
                  </a:graphicData>
                </a:graphic>
              </wp:inline>
            </w:drawing>
          </w:r>
        </w:p>
      </w:tc>
      <w:tc>
        <w:tcPr>
          <w:tcW w:w="3829" w:type="dxa"/>
          <w:vMerge w:val="restart"/>
          <w:tcBorders>
            <w:top w:val="single" w:sz="4" w:space="0" w:color="000001"/>
            <w:left w:val="single" w:sz="4" w:space="0" w:color="000001"/>
            <w:bottom w:val="single" w:sz="4" w:space="0" w:color="000001"/>
            <w:right w:val="single" w:sz="4" w:space="0" w:color="000001"/>
          </w:tcBorders>
          <w:shd w:val="clear" w:color="auto" w:fill="auto"/>
          <w:vAlign w:val="center"/>
        </w:tcPr>
        <w:p w:rsidR="00C05AF8" w:rsidRDefault="00193E70">
          <w:pPr>
            <w:widowControl/>
            <w:spacing w:after="0" w:line="240" w:lineRule="auto"/>
            <w:jc w:val="center"/>
            <w:rPr>
              <w:rFonts w:ascii="Arial" w:eastAsia="Arial" w:hAnsi="Arial" w:cs="Arial"/>
              <w:b/>
              <w:color w:val="00000A"/>
              <w:sz w:val="18"/>
              <w:szCs w:val="18"/>
            </w:rPr>
          </w:pPr>
          <w:r>
            <w:rPr>
              <w:rFonts w:ascii="Times New Roman" w:eastAsia="Times New Roman" w:hAnsi="Times New Roman" w:cs="Times New Roman"/>
              <w:b/>
              <w:color w:val="00000A"/>
              <w:sz w:val="24"/>
              <w:szCs w:val="24"/>
            </w:rPr>
            <w:t>Casos de Prueba</w:t>
          </w:r>
        </w:p>
      </w:tc>
      <w:tc>
        <w:tcPr>
          <w:tcW w:w="3511" w:type="dxa"/>
          <w:gridSpan w:val="2"/>
          <w:tcBorders>
            <w:top w:val="single" w:sz="4" w:space="0" w:color="000001"/>
            <w:left w:val="single" w:sz="4" w:space="0" w:color="000001"/>
            <w:bottom w:val="single" w:sz="4" w:space="0" w:color="000001"/>
            <w:right w:val="single" w:sz="4" w:space="0" w:color="000001"/>
          </w:tcBorders>
          <w:shd w:val="clear" w:color="auto" w:fill="366091"/>
          <w:vAlign w:val="center"/>
        </w:tcPr>
        <w:p w:rsidR="00C05AF8" w:rsidRDefault="00193E70">
          <w:pPr>
            <w:widowControl/>
            <w:spacing w:after="0" w:line="240" w:lineRule="auto"/>
            <w:jc w:val="center"/>
            <w:rPr>
              <w:rFonts w:ascii="Arial" w:eastAsia="Arial" w:hAnsi="Arial" w:cs="Arial"/>
              <w:b/>
              <w:color w:val="FFFFFF"/>
              <w:sz w:val="18"/>
              <w:szCs w:val="18"/>
            </w:rPr>
          </w:pPr>
          <w:r>
            <w:rPr>
              <w:rFonts w:ascii="Arial" w:eastAsia="Arial" w:hAnsi="Arial" w:cs="Arial"/>
              <w:b/>
              <w:color w:val="FFFFFF"/>
              <w:sz w:val="18"/>
              <w:szCs w:val="18"/>
            </w:rPr>
            <w:t>FORMATO</w:t>
          </w:r>
        </w:p>
      </w:tc>
    </w:tr>
    <w:tr w:rsidR="00C05AF8">
      <w:trPr>
        <w:trHeight w:val="720"/>
      </w:trPr>
      <w:tc>
        <w:tcPr>
          <w:tcW w:w="2700" w:type="dxa"/>
          <w:vMerge/>
          <w:tcBorders>
            <w:top w:val="single" w:sz="4" w:space="0" w:color="000001"/>
            <w:left w:val="single" w:sz="4" w:space="0" w:color="000001"/>
            <w:bottom w:val="single" w:sz="4" w:space="0" w:color="000001"/>
            <w:right w:val="single" w:sz="4" w:space="0" w:color="000001"/>
          </w:tcBorders>
          <w:shd w:val="clear" w:color="auto" w:fill="auto"/>
          <w:vAlign w:val="center"/>
        </w:tcPr>
        <w:p w:rsidR="00C05AF8" w:rsidRDefault="00C05AF8">
          <w:pPr>
            <w:spacing w:after="0"/>
            <w:rPr>
              <w:rFonts w:ascii="Arial" w:eastAsia="Arial" w:hAnsi="Arial" w:cs="Arial"/>
              <w:b/>
              <w:color w:val="FFFFFF"/>
              <w:sz w:val="18"/>
              <w:szCs w:val="18"/>
            </w:rPr>
          </w:pPr>
        </w:p>
      </w:tc>
      <w:tc>
        <w:tcPr>
          <w:tcW w:w="3829" w:type="dxa"/>
          <w:vMerge/>
          <w:tcBorders>
            <w:top w:val="single" w:sz="4" w:space="0" w:color="000001"/>
            <w:left w:val="single" w:sz="4" w:space="0" w:color="000001"/>
            <w:bottom w:val="single" w:sz="4" w:space="0" w:color="000001"/>
            <w:right w:val="single" w:sz="4" w:space="0" w:color="000001"/>
          </w:tcBorders>
          <w:shd w:val="clear" w:color="auto" w:fill="auto"/>
          <w:vAlign w:val="center"/>
        </w:tcPr>
        <w:p w:rsidR="00C05AF8" w:rsidRDefault="00C05AF8">
          <w:pPr>
            <w:spacing w:after="0"/>
            <w:rPr>
              <w:rFonts w:ascii="Arial" w:eastAsia="Arial" w:hAnsi="Arial" w:cs="Arial"/>
              <w:b/>
              <w:color w:val="FFFFFF"/>
              <w:sz w:val="18"/>
              <w:szCs w:val="18"/>
            </w:rPr>
          </w:pPr>
        </w:p>
      </w:tc>
      <w:tc>
        <w:tcPr>
          <w:tcW w:w="3511" w:type="dxa"/>
          <w:gridSpan w:val="2"/>
          <w:tcBorders>
            <w:top w:val="single" w:sz="4" w:space="0" w:color="000001"/>
            <w:left w:val="single" w:sz="4" w:space="0" w:color="000001"/>
            <w:bottom w:val="single" w:sz="4" w:space="0" w:color="000001"/>
            <w:right w:val="single" w:sz="4" w:space="0" w:color="000001"/>
          </w:tcBorders>
          <w:shd w:val="clear" w:color="auto" w:fill="auto"/>
          <w:vAlign w:val="center"/>
        </w:tcPr>
        <w:p w:rsidR="00C05AF8" w:rsidRDefault="00193E70">
          <w:pPr>
            <w:widowControl/>
            <w:spacing w:after="0" w:line="240" w:lineRule="auto"/>
            <w:rPr>
              <w:rFonts w:ascii="Arial" w:eastAsia="Arial" w:hAnsi="Arial" w:cs="Arial"/>
              <w:b/>
              <w:color w:val="00000A"/>
              <w:sz w:val="18"/>
              <w:szCs w:val="18"/>
            </w:rPr>
          </w:pPr>
          <w:proofErr w:type="gramStart"/>
          <w:r>
            <w:rPr>
              <w:rFonts w:ascii="Arial" w:eastAsia="Arial" w:hAnsi="Arial" w:cs="Arial"/>
              <w:b/>
              <w:color w:val="00000A"/>
              <w:sz w:val="18"/>
              <w:szCs w:val="18"/>
            </w:rPr>
            <w:t>Código :</w:t>
          </w:r>
          <w:proofErr w:type="gramEnd"/>
        </w:p>
        <w:p w:rsidR="00C05AF8" w:rsidRDefault="00193E70">
          <w:pPr>
            <w:widowControl/>
            <w:spacing w:after="0" w:line="240" w:lineRule="auto"/>
            <w:jc w:val="center"/>
            <w:rPr>
              <w:rFonts w:ascii="Liberation Serif" w:eastAsia="Liberation Serif" w:hAnsi="Liberation Serif" w:cs="Liberation Serif"/>
              <w:color w:val="00000A"/>
              <w:sz w:val="24"/>
              <w:szCs w:val="24"/>
            </w:rPr>
          </w:pPr>
          <w:r>
            <w:rPr>
              <w:rFonts w:ascii="Arial" w:eastAsia="Arial" w:hAnsi="Arial" w:cs="Arial"/>
              <w:b/>
              <w:color w:val="00000A"/>
              <w:sz w:val="18"/>
              <w:szCs w:val="18"/>
            </w:rPr>
            <w:t>CPR-01</w:t>
          </w:r>
        </w:p>
      </w:tc>
    </w:tr>
    <w:tr w:rsidR="00C05AF8">
      <w:trPr>
        <w:trHeight w:val="260"/>
      </w:trPr>
      <w:tc>
        <w:tcPr>
          <w:tcW w:w="2700" w:type="dxa"/>
          <w:vMerge/>
          <w:tcBorders>
            <w:top w:val="single" w:sz="4" w:space="0" w:color="000001"/>
            <w:left w:val="single" w:sz="4" w:space="0" w:color="000001"/>
            <w:bottom w:val="single" w:sz="4" w:space="0" w:color="000001"/>
            <w:right w:val="single" w:sz="4" w:space="0" w:color="000001"/>
          </w:tcBorders>
          <w:shd w:val="clear" w:color="auto" w:fill="auto"/>
          <w:vAlign w:val="center"/>
        </w:tcPr>
        <w:p w:rsidR="00C05AF8" w:rsidRDefault="00C05AF8">
          <w:pPr>
            <w:spacing w:after="0"/>
            <w:rPr>
              <w:rFonts w:ascii="Liberation Serif" w:eastAsia="Liberation Serif" w:hAnsi="Liberation Serif" w:cs="Liberation Serif"/>
              <w:color w:val="00000A"/>
              <w:sz w:val="24"/>
              <w:szCs w:val="24"/>
            </w:rPr>
          </w:pPr>
        </w:p>
      </w:tc>
      <w:tc>
        <w:tcPr>
          <w:tcW w:w="3829" w:type="dxa"/>
          <w:vMerge/>
          <w:tcBorders>
            <w:top w:val="single" w:sz="4" w:space="0" w:color="000001"/>
            <w:left w:val="single" w:sz="4" w:space="0" w:color="000001"/>
            <w:bottom w:val="single" w:sz="4" w:space="0" w:color="000001"/>
            <w:right w:val="single" w:sz="4" w:space="0" w:color="000001"/>
          </w:tcBorders>
          <w:shd w:val="clear" w:color="auto" w:fill="auto"/>
          <w:vAlign w:val="center"/>
        </w:tcPr>
        <w:p w:rsidR="00C05AF8" w:rsidRDefault="00C05AF8">
          <w:pPr>
            <w:spacing w:after="0"/>
            <w:rPr>
              <w:rFonts w:ascii="Liberation Serif" w:eastAsia="Liberation Serif" w:hAnsi="Liberation Serif" w:cs="Liberation Serif"/>
              <w:color w:val="00000A"/>
              <w:sz w:val="24"/>
              <w:szCs w:val="24"/>
            </w:rPr>
          </w:pPr>
        </w:p>
      </w:tc>
      <w:tc>
        <w:tcPr>
          <w:tcW w:w="3511" w:type="dxa"/>
          <w:gridSpan w:val="2"/>
          <w:tcBorders>
            <w:top w:val="single" w:sz="4" w:space="0" w:color="000001"/>
            <w:left w:val="single" w:sz="4" w:space="0" w:color="000001"/>
            <w:bottom w:val="single" w:sz="4" w:space="0" w:color="000001"/>
            <w:right w:val="single" w:sz="4" w:space="0" w:color="000001"/>
          </w:tcBorders>
          <w:shd w:val="clear" w:color="auto" w:fill="auto"/>
          <w:vAlign w:val="center"/>
        </w:tcPr>
        <w:p w:rsidR="00C05AF8" w:rsidRDefault="00193E70">
          <w:pPr>
            <w:widowControl/>
            <w:spacing w:after="0" w:line="240" w:lineRule="auto"/>
            <w:rPr>
              <w:rFonts w:ascii="Liberation Serif" w:eastAsia="Liberation Serif" w:hAnsi="Liberation Serif" w:cs="Liberation Serif"/>
              <w:color w:val="00000A"/>
              <w:sz w:val="24"/>
              <w:szCs w:val="24"/>
            </w:rPr>
          </w:pPr>
          <w:bookmarkStart w:id="1" w:name="_gjdgxs"/>
          <w:bookmarkEnd w:id="1"/>
          <w:r>
            <w:rPr>
              <w:rFonts w:ascii="Arial" w:eastAsia="Arial" w:hAnsi="Arial" w:cs="Arial"/>
              <w:b/>
              <w:color w:val="00000A"/>
              <w:sz w:val="18"/>
              <w:szCs w:val="18"/>
            </w:rPr>
            <w:t xml:space="preserve">Fecha: </w:t>
          </w:r>
          <w:r>
            <w:rPr>
              <w:rFonts w:ascii="Arial" w:eastAsia="Arial" w:hAnsi="Arial" w:cs="Arial"/>
              <w:b/>
              <w:color w:val="00000A"/>
              <w:sz w:val="18"/>
              <w:szCs w:val="18"/>
            </w:rPr>
            <w:t>08</w:t>
          </w:r>
          <w:r>
            <w:rPr>
              <w:rFonts w:ascii="Arial" w:eastAsia="Arial" w:hAnsi="Arial" w:cs="Arial"/>
              <w:b/>
              <w:color w:val="00000A"/>
              <w:sz w:val="18"/>
              <w:szCs w:val="18"/>
            </w:rPr>
            <w:t xml:space="preserve"> de </w:t>
          </w:r>
          <w:proofErr w:type="gramStart"/>
          <w:r>
            <w:rPr>
              <w:rFonts w:ascii="Arial" w:eastAsia="Arial" w:hAnsi="Arial" w:cs="Arial"/>
              <w:b/>
              <w:color w:val="00000A"/>
              <w:sz w:val="18"/>
              <w:szCs w:val="18"/>
            </w:rPr>
            <w:t>Agosto</w:t>
          </w:r>
          <w:proofErr w:type="gramEnd"/>
          <w:r>
            <w:rPr>
              <w:rFonts w:ascii="Arial" w:eastAsia="Arial" w:hAnsi="Arial" w:cs="Arial"/>
              <w:b/>
              <w:color w:val="00000A"/>
              <w:sz w:val="18"/>
              <w:szCs w:val="18"/>
            </w:rPr>
            <w:t xml:space="preserve"> </w:t>
          </w:r>
          <w:r>
            <w:rPr>
              <w:rFonts w:ascii="Arial" w:eastAsia="Arial" w:hAnsi="Arial" w:cs="Arial"/>
              <w:b/>
              <w:color w:val="00000A"/>
              <w:sz w:val="18"/>
              <w:szCs w:val="18"/>
            </w:rPr>
            <w:t>de 201</w:t>
          </w:r>
          <w:r>
            <w:rPr>
              <w:rFonts w:ascii="Arial" w:eastAsia="Arial" w:hAnsi="Arial" w:cs="Arial"/>
              <w:b/>
              <w:color w:val="00000A"/>
              <w:sz w:val="18"/>
              <w:szCs w:val="18"/>
            </w:rPr>
            <w:t>9</w:t>
          </w:r>
        </w:p>
      </w:tc>
    </w:tr>
    <w:tr w:rsidR="00C05AF8">
      <w:trPr>
        <w:trHeight w:val="40"/>
      </w:trPr>
      <w:tc>
        <w:tcPr>
          <w:tcW w:w="2700" w:type="dxa"/>
          <w:vMerge/>
          <w:tcBorders>
            <w:top w:val="single" w:sz="4" w:space="0" w:color="000001"/>
            <w:left w:val="single" w:sz="4" w:space="0" w:color="000001"/>
            <w:bottom w:val="single" w:sz="4" w:space="0" w:color="000001"/>
            <w:right w:val="single" w:sz="4" w:space="0" w:color="000001"/>
          </w:tcBorders>
          <w:shd w:val="clear" w:color="auto" w:fill="auto"/>
          <w:vAlign w:val="center"/>
        </w:tcPr>
        <w:p w:rsidR="00C05AF8" w:rsidRDefault="00C05AF8">
          <w:pPr>
            <w:spacing w:after="0"/>
            <w:rPr>
              <w:rFonts w:ascii="Liberation Serif" w:eastAsia="Liberation Serif" w:hAnsi="Liberation Serif" w:cs="Liberation Serif"/>
              <w:color w:val="00000A"/>
              <w:sz w:val="24"/>
              <w:szCs w:val="24"/>
            </w:rPr>
          </w:pPr>
        </w:p>
      </w:tc>
      <w:tc>
        <w:tcPr>
          <w:tcW w:w="3829" w:type="dxa"/>
          <w:vMerge/>
          <w:tcBorders>
            <w:top w:val="single" w:sz="4" w:space="0" w:color="000001"/>
            <w:left w:val="single" w:sz="4" w:space="0" w:color="000001"/>
            <w:bottom w:val="single" w:sz="4" w:space="0" w:color="000001"/>
            <w:right w:val="single" w:sz="4" w:space="0" w:color="000001"/>
          </w:tcBorders>
          <w:shd w:val="clear" w:color="auto" w:fill="auto"/>
          <w:vAlign w:val="center"/>
        </w:tcPr>
        <w:p w:rsidR="00C05AF8" w:rsidRDefault="00C05AF8">
          <w:pPr>
            <w:spacing w:after="0"/>
            <w:rPr>
              <w:rFonts w:ascii="Liberation Serif" w:eastAsia="Liberation Serif" w:hAnsi="Liberation Serif" w:cs="Liberation Serif"/>
              <w:color w:val="00000A"/>
              <w:sz w:val="24"/>
              <w:szCs w:val="24"/>
            </w:rPr>
          </w:pPr>
        </w:p>
      </w:tc>
      <w:tc>
        <w:tcPr>
          <w:tcW w:w="1504" w:type="dxa"/>
          <w:tcBorders>
            <w:top w:val="single" w:sz="4" w:space="0" w:color="000001"/>
            <w:left w:val="single" w:sz="4" w:space="0" w:color="000001"/>
            <w:bottom w:val="single" w:sz="4" w:space="0" w:color="000001"/>
            <w:right w:val="single" w:sz="4" w:space="0" w:color="000001"/>
          </w:tcBorders>
          <w:shd w:val="clear" w:color="auto" w:fill="auto"/>
          <w:vAlign w:val="center"/>
        </w:tcPr>
        <w:p w:rsidR="00C05AF8" w:rsidRDefault="00193E70">
          <w:pPr>
            <w:widowControl/>
            <w:spacing w:after="0" w:line="240" w:lineRule="auto"/>
            <w:jc w:val="center"/>
            <w:rPr>
              <w:rFonts w:ascii="Liberation Serif" w:eastAsia="Liberation Serif" w:hAnsi="Liberation Serif" w:cs="Liberation Serif"/>
              <w:color w:val="00000A"/>
              <w:sz w:val="24"/>
              <w:szCs w:val="24"/>
            </w:rPr>
          </w:pPr>
          <w:r>
            <w:rPr>
              <w:rFonts w:ascii="Arial" w:eastAsia="Arial" w:hAnsi="Arial" w:cs="Arial"/>
              <w:b/>
              <w:color w:val="00000A"/>
              <w:sz w:val="18"/>
              <w:szCs w:val="18"/>
            </w:rPr>
            <w:t>Versión 1</w:t>
          </w:r>
        </w:p>
      </w:tc>
      <w:tc>
        <w:tcPr>
          <w:tcW w:w="2007" w:type="dxa"/>
          <w:tcBorders>
            <w:top w:val="single" w:sz="4" w:space="0" w:color="000001"/>
            <w:left w:val="single" w:sz="4" w:space="0" w:color="000001"/>
            <w:bottom w:val="single" w:sz="4" w:space="0" w:color="000001"/>
            <w:right w:val="single" w:sz="4" w:space="0" w:color="000001"/>
          </w:tcBorders>
          <w:shd w:val="clear" w:color="auto" w:fill="auto"/>
          <w:vAlign w:val="center"/>
        </w:tcPr>
        <w:p w:rsidR="00C05AF8" w:rsidRDefault="00193E70">
          <w:pPr>
            <w:widowControl/>
            <w:spacing w:after="0" w:line="240" w:lineRule="auto"/>
            <w:jc w:val="center"/>
          </w:pPr>
          <w:r>
            <w:rPr>
              <w:rFonts w:ascii="Arial" w:eastAsia="Arial" w:hAnsi="Arial" w:cs="Arial"/>
              <w:b/>
              <w:color w:val="00000A"/>
              <w:sz w:val="18"/>
              <w:szCs w:val="18"/>
            </w:rPr>
            <w:t xml:space="preserve">Página </w:t>
          </w:r>
          <w:r>
            <w:fldChar w:fldCharType="begin"/>
          </w:r>
          <w:r>
            <w:instrText>PAGE</w:instrText>
          </w:r>
          <w:r>
            <w:fldChar w:fldCharType="separate"/>
          </w:r>
          <w:r>
            <w:t>1</w:t>
          </w:r>
          <w:r>
            <w:fldChar w:fldCharType="end"/>
          </w:r>
          <w:r>
            <w:rPr>
              <w:rFonts w:ascii="Arial" w:eastAsia="Arial" w:hAnsi="Arial" w:cs="Arial"/>
              <w:b/>
              <w:color w:val="00000A"/>
              <w:sz w:val="18"/>
              <w:szCs w:val="18"/>
            </w:rPr>
            <w:t xml:space="preserve"> de </w:t>
          </w:r>
          <w:r>
            <w:fldChar w:fldCharType="begin"/>
          </w:r>
          <w:r>
            <w:instrText>NUMPAGES</w:instrText>
          </w:r>
          <w:r>
            <w:fldChar w:fldCharType="separate"/>
          </w:r>
          <w:r>
            <w:t>1</w:t>
          </w:r>
          <w:r>
            <w:fldChar w:fldCharType="end"/>
          </w:r>
        </w:p>
      </w:tc>
    </w:tr>
  </w:tbl>
  <w:p w:rsidR="00C05AF8" w:rsidRDefault="00C05AF8">
    <w:pPr>
      <w:widowControl/>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AF8"/>
    <w:rsid w:val="00193E70"/>
    <w:rsid w:val="00236AA4"/>
    <w:rsid w:val="00C05AF8"/>
    <w:rsid w:val="00CC259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71FFA"/>
  <w15:docId w15:val="{0FFB035D-B8B6-4D5F-A9D6-F464E24B5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200" w:line="276" w:lineRule="auto"/>
    </w:pPr>
  </w:style>
  <w:style w:type="paragraph" w:styleId="Ttulo1">
    <w:name w:val="heading 1"/>
    <w:basedOn w:val="LO-normal"/>
    <w:next w:val="Normal"/>
    <w:uiPriority w:val="9"/>
    <w:qFormat/>
    <w:pPr>
      <w:outlineLvl w:val="0"/>
    </w:pPr>
    <w:rPr>
      <w:rFonts w:ascii="Times New Roman" w:eastAsia="Times New Roman" w:hAnsi="Times New Roman" w:cs="Times New Roman"/>
      <w:b/>
      <w:sz w:val="48"/>
      <w:szCs w:val="48"/>
    </w:rPr>
  </w:style>
  <w:style w:type="paragraph" w:styleId="Ttulo2">
    <w:name w:val="heading 2"/>
    <w:basedOn w:val="LO-normal"/>
    <w:next w:val="Normal"/>
    <w:uiPriority w:val="9"/>
    <w:semiHidden/>
    <w:unhideWhenUsed/>
    <w:qFormat/>
    <w:pPr>
      <w:keepNext/>
      <w:keepLines/>
      <w:spacing w:before="360" w:after="80"/>
      <w:outlineLvl w:val="1"/>
    </w:pPr>
    <w:rPr>
      <w:b/>
      <w:sz w:val="36"/>
      <w:szCs w:val="36"/>
    </w:rPr>
  </w:style>
  <w:style w:type="paragraph" w:styleId="Ttulo3">
    <w:name w:val="heading 3"/>
    <w:basedOn w:val="LO-normal"/>
    <w:next w:val="Normal"/>
    <w:uiPriority w:val="9"/>
    <w:semiHidden/>
    <w:unhideWhenUsed/>
    <w:qFormat/>
    <w:pPr>
      <w:keepNext/>
      <w:keepLines/>
      <w:spacing w:before="280" w:after="80"/>
      <w:outlineLvl w:val="2"/>
    </w:pPr>
    <w:rPr>
      <w:b/>
      <w:sz w:val="28"/>
      <w:szCs w:val="28"/>
    </w:rPr>
  </w:style>
  <w:style w:type="paragraph" w:styleId="Ttulo4">
    <w:name w:val="heading 4"/>
    <w:basedOn w:val="LO-normal"/>
    <w:next w:val="Normal"/>
    <w:uiPriority w:val="9"/>
    <w:semiHidden/>
    <w:unhideWhenUsed/>
    <w:qFormat/>
    <w:pPr>
      <w:keepNext/>
      <w:keepLines/>
      <w:spacing w:before="240" w:after="40"/>
      <w:outlineLvl w:val="3"/>
    </w:pPr>
    <w:rPr>
      <w:b/>
      <w:sz w:val="24"/>
      <w:szCs w:val="24"/>
    </w:rPr>
  </w:style>
  <w:style w:type="paragraph" w:styleId="Ttulo5">
    <w:name w:val="heading 5"/>
    <w:basedOn w:val="LO-normal"/>
    <w:next w:val="Normal"/>
    <w:uiPriority w:val="9"/>
    <w:semiHidden/>
    <w:unhideWhenUsed/>
    <w:qFormat/>
    <w:pPr>
      <w:keepNext/>
      <w:keepLines/>
      <w:spacing w:before="220" w:after="40"/>
      <w:outlineLvl w:val="4"/>
    </w:pPr>
    <w:rPr>
      <w:b/>
    </w:rPr>
  </w:style>
  <w:style w:type="paragraph" w:styleId="Ttulo6">
    <w:name w:val="heading 6"/>
    <w:basedOn w:val="LO-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LO-normal"/>
    <w:next w:val="Textoindependiente"/>
    <w:uiPriority w:val="10"/>
    <w:qFormat/>
    <w:pPr>
      <w:keepNext/>
      <w:keepLines/>
      <w:spacing w:before="480" w:after="120"/>
    </w:pPr>
    <w:rPr>
      <w:b/>
      <w:sz w:val="72"/>
      <w:szCs w:val="72"/>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LO-normal">
    <w:name w:val="LO-normal"/>
    <w:qFormat/>
  </w:style>
  <w:style w:type="paragraph" w:styleId="Subttulo">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style>
  <w:style w:type="paragraph" w:customStyle="1" w:styleId="Contenidodelatabla">
    <w:name w:val="Contenido de la tabla"/>
    <w:basedOn w:val="Normal"/>
    <w:qFormat/>
    <w:pPr>
      <w:suppressLineNumbers/>
    </w:p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191</Words>
  <Characters>1091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RuTh STeFaNia EnRiQuEz CaLvAcHi</cp:lastModifiedBy>
  <cp:revision>4</cp:revision>
  <dcterms:created xsi:type="dcterms:W3CDTF">2019-08-10T20:05:00Z</dcterms:created>
  <dcterms:modified xsi:type="dcterms:W3CDTF">2019-08-10T22:32:00Z</dcterms:modified>
  <dc:language>es-CO</dc:language>
</cp:coreProperties>
</file>