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All models had to include nest size and instar number.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Compact"/>
      </w:pPr>
      <w:r>
        <w:t xml:space="preserve">% latex table generated in R 3.1.1 by xtable 1.8-2 package</w:t>
      </w:r>
      <w:r>
        <w:t xml:space="preserve"> </w:t>
      </w:r>
      <w:r>
        <w:t xml:space="preserve">% Sun Sep 18 16:52:12 2016</w:t>
      </w:r>
    </w:p>
    <w:p>
      <w:pPr>
        <w:pStyle w:val="BodyText"/>
      </w:pPr>
      <w:r>
        <w:t xml:space="preserve">[1] "FullModel: logLeg = logCtFm + InstarAge + logCtFm:InstarAge + logCtFm:InstarAge:InstarSex + (1|Nest)"</w:t>
      </w:r>
      <w:r>
        <w:t xml:space="preserve"> </w:t>
      </w:r>
      <w:r>
        <w:t xml:space="preserve">[1] "RedModel: logLeg = InstarAge + (1|Nest)"</w:t>
      </w:r>
    </w:p>
    <w:p>
      <w:pPr>
        <w:pStyle w:val="BodyText"/>
      </w:pPr>
      <w:r>
        <w:t xml:space="preserve">The model with the lowest AIC included nest size x instar age and the</w:t>
      </w:r>
      <w:r>
        <w:t xml:space="preserve"> </w:t>
      </w:r>
      <w:r>
        <w:t xml:space="preserve">three-way interaction nest size x instar age x instar sex. Using this as the</w:t>
      </w:r>
      <w:r>
        <w:t xml:space="preserve"> </w:t>
      </w:r>
      <w:r>
        <w:t xml:space="preserve">full model and all the terms that include nest size removed from the reduced</w:t>
      </w:r>
      <w:r>
        <w:t xml:space="preserve"> </w:t>
      </w:r>
      <w:r>
        <w:t xml:space="preserve">model, we found that leg length increases as colony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 63.64,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[1] "FullModel: logLeg = logCtFm + InstarAge + logCtFm:InstarAge + logCtFm:InstarAge:InstarSex + (1|Nest)"</w:t>
      </w:r>
      <w:r>
        <w:t xml:space="preserve"> </w:t>
      </w:r>
      <w:r>
        <w:t xml:space="preserve">[1] "RedModel: logLeg = logCtFm + (1|Nest)"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[1] "FullModel: logLeg = logCtFm + InstarAge + logCtFm:InstarAge + logCtFm:InstarAge:InstarSex + (1|Nest)"</w:t>
      </w:r>
      <w:r>
        <w:t xml:space="preserve"> </w:t>
      </w:r>
      <w:r>
        <w:t xml:space="preserve">[1] "RedModel: logLeg = logCtFm + (1|Nest)"</w:t>
      </w:r>
    </w:p>
    <w:p>
      <w:pPr>
        <w:pStyle w:val="BodyText"/>
      </w:pPr>
      <w:r>
        <w:t xml:space="preserve">In addition, there was a significant interaction with instar sex, logCtFm x InstarNumber x InstarSex,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[1] "FullModel: logLeg = logCtFm + InstarAge + logCtFm:InstarAge + logCtFm:InstarAge:InstarSex + (1|Nest)"</w:t>
      </w:r>
      <w:r>
        <w:t xml:space="preserve"> </w:t>
      </w:r>
      <w:r>
        <w:t xml:space="preserve">[1] "RedModel: logLeg = logCtFm + InstarAge + (1|Nest)"</w:t>
      </w:r>
      <w:r>
        <w:t xml:space="preserve"> </w:t>
      </w:r>
      <w:r>
        <w:t xml:space="preserve">However the instar age x nest size interaction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5,7</w:t>
      </w:r>
      <w:r>
        <w:t xml:space="preserve"> </w:t>
      </w:r>
      <w:r>
        <w:t xml:space="preserve">=</w:t>
      </w:r>
      <w:r>
        <w:t xml:space="preserve"> </w:t>
      </w:r>
      <w:r>
        <w:t xml:space="preserve">53.57, p = &lt; 0.001 *** ).</w:t>
      </w:r>
    </w:p>
    <w:p>
      <w:pPr>
        <w:pStyle w:val="BodyText"/>
      </w:pP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  <w:r>
        <w:t xml:space="preserve"> </w:t>
      </w: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  <w:r>
        <w:t xml:space="preserve"> </w:t>
      </w: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  <w:r>
        <w:t xml:space="preserve"> </w:t>
      </w: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  <w:r>
        <w:t xml:space="preserve"> </w:t>
      </w: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  <w:r>
        <w:t xml:space="preserve"> </w:t>
      </w:r>
      <w:r>
        <w:t xml:space="preserve">[1] "FullModel: logLeg = logCtFm + (1|Nest)"</w:t>
      </w:r>
      <w:r>
        <w:t xml:space="preserve"> </w:t>
      </w:r>
      <w:r>
        <w:t xml:space="preserve">[1] "RedModel: logLeg = (1|Nest)"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[1] "FullModel: condResiduals = logCtFm + logCtFm:InstarAge + (1|Nest)"</w:t>
      </w:r>
      <w:r>
        <w:t xml:space="preserve"> </w:t>
      </w:r>
      <w:r>
        <w:t xml:space="preserve">[1] "RedModel: condResiduals = (1|Nest)"</w:t>
      </w:r>
      <w:r>
        <w:t xml:space="preserve"> </w:t>
      </w: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[1] "FullModel: condResiduals = logCtFm + logCtFm:InstarAge + (1|Nest)"</w:t>
      </w:r>
      <w:r>
        <w:t xml:space="preserve"> </w:t>
      </w:r>
      <w:r>
        <w:t xml:space="preserve">[1] "RedModel: condResiduals = (1|Nest) + logCtFm:InstarAge"</w:t>
      </w:r>
      <w:r>
        <w:t xml:space="preserve"> </w:t>
      </w:r>
      <w:r>
        <w:t xml:space="preserve">[1] "FullModel: condResiduals = logCtFm + (1|Nest)"</w:t>
      </w:r>
      <w:r>
        <w:t xml:space="preserve"> </w:t>
      </w:r>
      <w:r>
        <w:t xml:space="preserve">[1] "RedModel: condResiduals = (1|Nest)"</w:t>
      </w:r>
      <w:r>
        <w:t xml:space="preserve"> </w:t>
      </w:r>
      <w:r>
        <w:t xml:space="preserve">There was a significant interaction between instar 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(figure???).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[1] "FullModel: relativeVar = logCtFm + InstarAge + InstarAge:InstarSex + logCtFm:InstarAge + sqr(InstarAge) + (1|Nest)"</w:t>
      </w:r>
      <w:r>
        <w:t xml:space="preserve"> </w:t>
      </w:r>
      <w:r>
        <w:t xml:space="preserve">[1] "RedModel: relativeVar = InstarAge + sqr(InstarAge) + (1|Nest) + InstarAge:InstarSex"</w:t>
      </w:r>
      <w:r>
        <w:t xml:space="preserve"> </w:t>
      </w:r>
      <w:r>
        <w:t xml:space="preserve">Rows removed with 2 or fewer data points.</w:t>
      </w:r>
    </w:p>
    <w:p>
      <w:pPr>
        <w:pStyle w:val="BodyText"/>
      </w:pPr>
      <w:r>
        <w:t xml:space="preserve">The model with the lowest AIC value was logCtFm + InstarNumber + InstarNumber:InstarSex + logCtFm:InstarNumber + instar age squared.</w:t>
      </w:r>
    </w:p>
    <w:p>
      <w:pPr>
        <w:pStyle w:val="BodyText"/>
      </w:pPr>
      <w:r>
        <w:t xml:space="preserve">Nest size (and nest size x instar age interaction)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6.8, p = 0.033</w:t>
      </w:r>
      <w:r>
        <w:t xml:space="preserve"> </w:t>
      </w:r>
      <w:r>
        <w:t xml:space="preserve">* )</w:t>
      </w:r>
    </w:p>
    <w:p>
      <w:pPr>
        <w:pStyle w:val="BodyText"/>
      </w:pPr>
      <w:r>
        <w:t xml:space="preserve">[1] "FullModel: relativeVar = logCtFm + InstarAge + InstarAge:InstarSex + logCtFm:InstarAge + sqr(InstarAge) + (1|Nest)"</w:t>
      </w:r>
      <w:r>
        <w:t xml:space="preserve"> </w:t>
      </w:r>
      <w:r>
        <w:t xml:space="preserve">[1] "RedModel: relativeVar = logCtFm + (1|Nest)"</w:t>
      </w:r>
    </w:p>
    <w:p>
      <w:pPr>
        <w:pStyle w:val="BodyText"/>
      </w:pPr>
      <w:r>
        <w:t xml:space="preserve">Tested together all the instar age terms, including the square of the instar age, were significant(lmer;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16.24,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[1] "FullModel: relativeVar = logCtFm + InstarAge + InstarAge:InstarSex + logCtFm:InstarAge + sqr(InstarAge) + (1|Nest)"</w:t>
      </w:r>
      <w:r>
        <w:t xml:space="preserve"> </w:t>
      </w:r>
      <w:r>
        <w:t xml:space="preserve">[1] "RedModel: relativeVar = logCtFm + InstarAge + sqr(InstarAge) + (1|Nest) + logCtFm:InstarAge"</w:t>
      </w:r>
    </w:p>
    <w:p>
      <w:pPr>
        <w:pStyle w:val="BodyText"/>
      </w:pPr>
      <w:r>
        <w:t xml:space="preserve">However, even though it was included in the lowest AIC model the instar age x instar sex interaction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2.15, p = 0.143</w:t>
      </w:r>
      <w:r>
        <w:t xml:space="preserve"> </w:t>
      </w:r>
      <w:r>
        <w:t xml:space="preserve">). Doing adhoc tests on each instar age, none were significant.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[1] "FullModel: relativeVar = logCtFm + InstarAge + InstarAge:InstarSex + sqr(InstarAge) + sqr(InstarAge):InstarSex + (1|Nest)"</w:t>
      </w:r>
      <w:r>
        <w:t xml:space="preserve"> </w:t>
      </w:r>
      <w:r>
        <w:t xml:space="preserve">[1] "RedModel: relativeVar = InstarAge + sqr(InstarAge) + (1|Nest) + InstarAge:InstarSex + InstarSex:sqr(InstarAge)"</w:t>
      </w:r>
      <w:r>
        <w:t xml:space="preserve"> </w:t>
      </w:r>
      <w:r>
        <w:t xml:space="preserve">The model with the lowest AIC included InstarAge, InstarAge, InstarSex, InstarAge squared and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[1] "FullModel: relativeVar = logCtFm + InstarAge + InstarAge:InstarSex + sqr(InstarAge) + sqr(InstarAge):InstarSex + (1|Nest)"</w:t>
      </w:r>
      <w:r>
        <w:t xml:space="preserve"> </w:t>
      </w:r>
      <w:r>
        <w:t xml:space="preserve">[1] "RedModel: relativeVar = logCtFm + (1|Nest)"</w:t>
      </w:r>
      <w:r>
        <w:t xml:space="preserve"> </w:t>
      </w:r>
      <w:r>
        <w:t xml:space="preserve">Instar age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[1] "FullModel: relativeVar = logCtFm + InstarAge + InstarAge:InstarSex + sqr(InstarAge) + sqr(InstarAge):InstarSex + (1|Nest)"</w:t>
      </w:r>
      <w:r>
        <w:t xml:space="preserve"> </w:t>
      </w:r>
      <w:r>
        <w:t xml:space="preserve">[1] "RedModel: relativeVar = logCtFm + InstarAge + sqr(InstarAge) + (1|Nest)"</w:t>
      </w:r>
      <w:r>
        <w:t xml:space="preserve"> </w:t>
      </w:r>
      <w:r>
        <w:t xml:space="preserve">The instar age x sex interaction was also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[1] "FullModel: BiomsPerAdFm = log0AdFm + ColonyID + Date"</w:t>
      </w:r>
      <w:r>
        <w:t xml:space="preserve"> </w:t>
      </w:r>
      <w:r>
        <w:t xml:space="preserve">[1] "RedModel: BiomsPerAdFm = ColonyID + Date"</w:t>
      </w:r>
      <w:r>
        <w:t xml:space="preserve"> </w:t>
      </w:r>
      <w:r>
        <w:t xml:space="preserve">Date and colony ID were used as random factors in the model.</w:t>
      </w:r>
    </w:p>
    <w:p>
      <w:pPr>
        <w:pStyle w:val="BodyText"/>
      </w:pPr>
      <w:r>
        <w:t xml:space="preserve">Within the range of nests measured, biomass per capita increases as nest size increased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Prey biomass per capita was significant p = 0.015</w:t>
      </w:r>
    </w:p>
    <w:p>
      <w:pPr>
        <w:pStyle w:val="Compact"/>
        <w:numPr>
          <w:numId w:val="1009"/>
          <w:ilvl w:val="0"/>
        </w:numPr>
      </w:pPr>
      <w:r>
        <w:t xml:space="preserve">). Model overlaid.</w:t>
      </w:r>
    </w:p>
    <w:p>
      <w:pPr>
        <w:pStyle w:val="Heading1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[1] "FullModel: logLeg = type + (1|Nest) + (1|OrigNst)"</w:t>
      </w:r>
      <w:r>
        <w:t xml:space="preserve"> </w:t>
      </w:r>
      <w:r>
        <w:t xml:space="preserve">[1] "RedModel: logLeg = (1|Nest) + (1|OrigNst)"</w:t>
      </w:r>
    </w:p>
    <w:p>
      <w:pPr>
        <w:pStyle w:val="BodyText"/>
      </w:pPr>
      <w:r>
        <w:t xml:space="preserve">Leg length was larger in propagules compared to the source colony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[1] "FullModel: condResiduals = type + (1|Nest) + (1|OrigNst)"</w:t>
      </w:r>
      <w:r>
        <w:t xml:space="preserve"> </w:t>
      </w:r>
      <w:r>
        <w:t xml:space="preserve">[1] "RedModel: condResiduals = (1|Nest) + (1|OrigNst)"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76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5c3c69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f8706ae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ae83535c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b5f862eb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cfca7cb1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bca4dbc6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2452a967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dc11c7e5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ea62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66f6aac8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3be6b3e8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1"/>
  </w:num>
  <w:num w:numId="1010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2016-09-18T23:53:16Z</dcterms:created>
  <dcterms:modified xsi:type="dcterms:W3CDTF">2016-09-18T23:53:16Z</dcterms:modified>
</cp:coreProperties>
</file>