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I LES RELACIONS LABORALS. NORMATIVA.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 xml:space="preserve">Què es el dret? 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Conjunt de normes, regles i principis que regulen les relacions socials que la convivència humana, en cada moment històric, ha fet necessàries.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Què es el dret del treball?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És l'especialitat del Dret que regula les relacions laborals, individuals i col·lectives que es donen en el treball dependent i per compte aliè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s-ES"/>
        </w:rPr>
        <w:t>Características del derecho laboral: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s-ES"/>
        </w:rPr>
        <w:t>Voluntariedad: el trabajador decide trabajar para una persona o empresa.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s-ES"/>
        </w:rPr>
        <w:t>Por cuenta ajena: el trabajador trabaja para otra persona a cambio de un salario.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s-ES"/>
        </w:rPr>
        <w:t>Dependencia: el empresario es quien ordena cómo, cuándo y dónde se realiza el trabajo.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s-ES"/>
        </w:rPr>
        <w:t>Retribución: todo trabajo debe ser remunerado.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s-ES"/>
        </w:rPr>
        <w:t>Personal: el trabajador se compromete a prestar servicios personalmente.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s-ES"/>
        </w:rPr>
        <w:t>Consecuencias de la relación laboral: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s-ES"/>
        </w:rPr>
        <w:t>Obligación de pactar las condiciones laborales en un contrato de trabajo.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s-ES"/>
        </w:rPr>
        <w:t>Obligación del empresario de dar de alta al trabajador en la Seguridad Social.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s-ES"/>
        </w:rPr>
        <w:t>Aplicación de la normativa laboral o derecho laboral en cuanto a derechos y deberes.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s-ES"/>
        </w:rPr>
        <w:t>Además, la edad legal para trabajar es a partir de los 16 años, y los menores de 18 necesitan el consentimiento de sus padres o tutores. Los menores de 16 años solo pueden intervenir en espectáculos públicos excepcionalmente y con autorización previa del Departamento de Trabajo.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2 Relacions laborals especials i relacions laborals excloses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2.1 Relacions excloses del dret laboral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s-ES"/>
        </w:rPr>
        <w:t>Existen situaciones de trabajo en las que no se aplican las normas laborales debido a que no cumplen todos los requisitos de la relación laboral o se rigen por normas jurídicas diferentes. Estas se denominan relaciones laborales excluidas o relaciones NO laborales.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s-ES"/>
        </w:rPr>
        <w:t>Algunos ejemplos son el trabajo de los Funcionarios públicos, los trabajos realizados por amistad, benevolencia o bon vecindario no remunerados, los trabajos realizados por familiares hasta segundo grado inclusivamente que conviven con el empresario y dependen económicamente de él, los representantes de comercio o comerciales que cobran 100% a comisión y los trabajadores autónomos.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s-ES"/>
        </w:rPr>
        <w:t>Los familiares hasta segundo grado inclusivamente son el cónyuge, los padres, los abuelos, los hermanos, los hijos y los nietos, por consanguinidad o por afinidad. Los parents por consanguinidad son los familiares de sangre y los parents por afinidad son los familiares del cónyuge.</w:t>
      </w:r>
    </w:p>
    <w:p>
      <w:pPr>
        <w:pStyle w:val="Normal"/>
        <w:ind w:left="0" w:hanging="0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2.2 Relacions laborals especials</w:t>
      </w:r>
    </w:p>
    <w:p>
      <w:pPr>
        <w:pStyle w:val="ListParagraph"/>
        <w:numPr>
          <w:ilvl w:val="0"/>
          <w:numId w:val="5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Definición: Son aquellas relaciones laborales que tienen peculiaridades que las hacen diferentes y que, por lo tanto, requieren de normas especiales para su regulación.</w:t>
      </w:r>
    </w:p>
    <w:p>
      <w:pPr>
        <w:pStyle w:val="ListParagraph"/>
        <w:numPr>
          <w:ilvl w:val="0"/>
          <w:numId w:val="5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Ejemplos de relaciones laborales especiales:</w:t>
      </w:r>
    </w:p>
    <w:p>
      <w:pPr>
        <w:pStyle w:val="ListParagraph"/>
        <w:numPr>
          <w:ilvl w:val="0"/>
          <w:numId w:val="5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Personal de alta dirección.</w:t>
      </w:r>
    </w:p>
    <w:p>
      <w:pPr>
        <w:pStyle w:val="ListParagraph"/>
        <w:numPr>
          <w:ilvl w:val="0"/>
          <w:numId w:val="5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Trabajadores al servicio de la llar familiar.</w:t>
      </w:r>
    </w:p>
    <w:p>
      <w:pPr>
        <w:pStyle w:val="ListParagraph"/>
        <w:numPr>
          <w:ilvl w:val="0"/>
          <w:numId w:val="5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Esportistas profesionales.</w:t>
      </w:r>
    </w:p>
    <w:p>
      <w:pPr>
        <w:pStyle w:val="ListParagraph"/>
        <w:numPr>
          <w:ilvl w:val="0"/>
          <w:numId w:val="5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Artistas en espectáculos públicos.</w:t>
      </w:r>
    </w:p>
    <w:p>
      <w:pPr>
        <w:pStyle w:val="ListParagraph"/>
        <w:numPr>
          <w:ilvl w:val="0"/>
          <w:numId w:val="5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Comerciales con un sueldo fijo.</w:t>
      </w:r>
    </w:p>
    <w:p>
      <w:pPr>
        <w:pStyle w:val="ListParagraph"/>
        <w:numPr>
          <w:ilvl w:val="0"/>
          <w:numId w:val="5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Penados en centros penitenciarios.</w:t>
      </w:r>
    </w:p>
    <w:p>
      <w:pPr>
        <w:pStyle w:val="ListParagraph"/>
        <w:numPr>
          <w:ilvl w:val="0"/>
          <w:numId w:val="5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Discapacitados en centros especiales.</w:t>
      </w:r>
    </w:p>
    <w:p>
      <w:pPr>
        <w:pStyle w:val="ListParagraph"/>
        <w:numPr>
          <w:ilvl w:val="0"/>
          <w:numId w:val="5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Estibadores portuarios.</w:t>
      </w:r>
    </w:p>
    <w:p>
      <w:pPr>
        <w:pStyle w:val="ListParagraph"/>
        <w:numPr>
          <w:ilvl w:val="0"/>
          <w:numId w:val="5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Médicos residentes para la formación de especialistas en Ciencia de la Salud.</w:t>
      </w:r>
    </w:p>
    <w:p>
      <w:pPr>
        <w:pStyle w:val="ListParagraph"/>
        <w:numPr>
          <w:ilvl w:val="0"/>
          <w:numId w:val="5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Regulación: A diferencia de las relaciones laborales comunes, estas relaciones laborales especiales están reguladas por normas particulares en lugar de estar reguladas de manera general por el Estatuto de los Trabajadores.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2 Fonts del dret laboral i la seva aplicació</w:t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Normas reguladoras: Son las normas que establecen los derechos y deberes de los trabajadores y las condiciones mínimas de trabajo. El Estatuto del Trabajador (ET) es la norma más importante en España.</w:t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Principio de mejora: Establece que las normas laborales de jerarquía inferior deben respetar o mejorar las normas laborales de jerarquía superior.</w:t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Acuerdos laborales: Se establecen a través de dos vías principales: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Convenios colectivos: Son acuerdos entre los representantes de los trabajadores y los empresarios para regular las condiciones laborales en un sector, empresa o territorio determinado.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Contratos de trabajo: Son acuerdos entre el trabajador y el empleador que establecen las condiciones específicas de trabajo de un trabajador individual.</w:t>
      </w:r>
    </w:p>
    <w:p>
      <w:pPr>
        <w:pStyle w:val="ListParagraph"/>
        <w:numPr>
          <w:ilvl w:val="0"/>
          <w:numId w:val="4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Jerarquía de las normas: Las normas tienen una jerarquía que establece su orden de aplicación: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Normas constitucionales y legales.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Convenios colectivos.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Contratos de trabajo.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Normas internas de la empresa.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2.1 Normes laborals</w:t>
      </w:r>
    </w:p>
    <w:p>
      <w:pPr>
        <w:pStyle w:val="ListParagraph"/>
        <w:numPr>
          <w:ilvl w:val="0"/>
          <w:numId w:val="3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Modificación Constitucional: En 1986, la Constitución española fue modificada para permitir la aplicación directa de las normas comunitarias sin necesidad de aprobación previa de los poderes públicos españoles.</w:t>
      </w:r>
    </w:p>
    <w:p>
      <w:pPr>
        <w:pStyle w:val="ListParagraph"/>
        <w:numPr>
          <w:ilvl w:val="0"/>
          <w:numId w:val="3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Normas Comunitarias: Las disposiciones más importantes son los Reglamentos y las Directivas.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Reglamentos: Son obligatorios y de cumplimiento inmediato en todos los Estados miembros desde su publicación en el Diario Oficial de las comunidades europeas.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Directivas: Son obligatorias en cuanto a los resultados a alcanzar, pero dejan libertad a los Estados sobre la forma y los medios para alcanzarlos.</w:t>
      </w:r>
    </w:p>
    <w:p>
      <w:pPr>
        <w:pStyle w:val="ListParagraph"/>
        <w:numPr>
          <w:ilvl w:val="0"/>
          <w:numId w:val="3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Principios y normas del Derecho Comunitario Europeo: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La libre circulación de trabajadores asalariados: Todo ciudadano de la UE puede buscar libremente un trabajo en todo el territorio de la UE y recibir un trato igualitario en materia laboral, sindical, social y en el acceso al empleo.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Límites a la libre circulación de trabajadores: Las ocupaciones en la administración pública están abiertas a todos los ciudadanos europeos, excepto aquellos puestos que implican el ejercicio del poder público y de la soberanía nacional, como en la policía o el ejército. También existe la reserva de orden público que permite ciertas limitaciones al principio de libre circulación por razones de orden público, seguridad y salud pública.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El derecho a la libre prestación de servicios: Comprende la prestación de servicios sin instalación permanente en otros países, con o sin desplazamiento de un estado a otro, a cambio de una remuneración. Debe haber al menos un establecimiento en un Estado miembro.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Tratados y convenios internacionales: Son acuerdos firmados entre estados o convenios de organismos internacionales, como la OIT, y forman parte de las normas del estado cuando son ratificados por el Congreso.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Tipos de leyes: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Leyes orgánicas: desarrollan los derechos y libertades fundamentales de la Constitución y requieren mayoría absoluta para su aprobación, modificación o derogación.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Leyes ordinarias: regulan otras materias y requieren mayoría simple para su aprobación.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Normas con rango de ley: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Decretos-ley y decreto legislativo: normas elaboradas por el gobierno con autorización constitucional y que requieren aprobación posterior del Congreso.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Reglamentos: normas elaboradas por la Administración en desarrollo de leyes aprobadas por el Congreso o por las cámaras autonómicas.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Convenios colectivos: pactos entre trabajadores y empresarios para fijar las condiciones de trabajo.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Contratos de trabajo: acuerdos entre trabajadores y empresarios que contienen la voluntad de ambas partes.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Costumbres locales y profesionales: normas no escritas que surgen de la repetición de una determinada conducta y que se cumplen con el convencimiento de su carácter obligatorio.</w:t>
      </w:r>
    </w:p>
    <w:p>
      <w:pPr>
        <w:pStyle w:val="Normal"/>
        <w:ind w:left="0" w:hanging="0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2.2 Principis per aplicar les normes</w:t>
      </w:r>
    </w:p>
    <w:p>
      <w:pPr>
        <w:pStyle w:val="ListParagraph"/>
        <w:numPr>
          <w:ilvl w:val="0"/>
          <w:numId w:val="2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Fuentes del derecho laboral: Constitución, leyes, convenios colectivos, contratos de trabajo y costumbre.</w:t>
      </w:r>
    </w:p>
    <w:p>
      <w:pPr>
        <w:pStyle w:val="ListParagraph"/>
        <w:numPr>
          <w:ilvl w:val="0"/>
          <w:numId w:val="2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Principios de aplicación: jerarquía normativa, irrenunciabilidad de derechos, norma más favorable, pro-operario y condición más beneficiosa.</w:t>
      </w:r>
    </w:p>
    <w:p>
      <w:pPr>
        <w:pStyle w:val="ListParagraph"/>
        <w:numPr>
          <w:ilvl w:val="0"/>
          <w:numId w:val="2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Solución de conflictos: acto de conciliación en el SMAC y acudir a tribunales laborales en caso de no llegar a un acuerdo.</w:t>
      </w:r>
    </w:p>
    <w:p>
      <w:pPr>
        <w:pStyle w:val="ListParagraph"/>
        <w:numPr>
          <w:ilvl w:val="0"/>
          <w:numId w:val="2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Protección al trabajador: el derecho laboral busca proteger al trabajador, aplicando normas que sean más favorables a él.</w:t>
      </w:r>
    </w:p>
    <w:p>
      <w:pPr>
        <w:pStyle w:val="Normal"/>
        <w:ind w:left="0" w:hanging="0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3. Els convenis col·lectius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Definición: Acuerdos escritos negociados entre representantes de los trabajadores y los empleadores para regular las condiciones de trabajo de un sector o empresa.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Aplicación: Los convenios colectivos establecen los mínimos que se deben respetar en los contratos de trabajo y tienen prioridad de aplicación sobre los convenios de ámbito inferior, excepto en temas de salarios, horarios, vacaciones, categorías profesionales y conciliación laboral y personal.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Vigencia: Los convenios tienen una vigencia limitada y si no se llega a un acuerdo para renovarlos, se aplicará el convenio colectivo de ámbito superior o el Estatuto de los Trabajadores.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Derechos colectivos: Aunque el convenio colectivo haya caducado, los derechos colectivos se mantienen porque forman parte de los contratos individuales de los trabajadores desde el inicio de la relación laboral.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Excepciones: En casos de causas económicas, técnicas, organizativas o de producción, la empresa y los trabajadores pueden acordar no aplicar algunas condiciones pactadas en los convenios colectivos.</w:t>
      </w:r>
    </w:p>
    <w:p>
      <w:pPr>
        <w:pStyle w:val="Normal"/>
        <w:ind w:left="0" w:hanging="0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4. Drets i deures dels treballadors</w:t>
      </w:r>
      <w:r>
        <w:rPr>
          <w:rFonts w:ascii="Arial Narrow" w:hAnsi="Arial Narrow"/>
          <w:color w:val="000000"/>
          <w:sz w:val="24"/>
          <w:szCs w:val="24"/>
        </w:rPr>
        <w:br/>
      </w: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4.1 Drets del treballadors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Drets Bàsics: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al treball y a la lliure elecció de professió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la lliure sindicació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la negociació col·lectiva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l’adopció de mesures de conflicte col·lectiu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la vaga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la reunió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la participació en l’empresa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Drets Laborals Específics: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l’ocupació efectiva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la promoció i formació professional en el treball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no ser discriminats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la integritat física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al respecte a la seva intimitat i consideració deguda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la percepció puntual del salari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l’exercici d’accions derivades del contracte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al treball i la lliure elecció de professió o ofici: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Deriva de l’art 35 de la CE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Implica que no es pot obligar a treballar en una professió/ofici determinat per part dels poders de l’Estat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Les persones decideixen en què volem treballar de manera lliure</w:t>
      </w:r>
    </w:p>
    <w:p>
      <w:pPr>
        <w:pStyle w:val="Normal"/>
        <w:ind w:left="0" w:hanging="0"/>
        <w:rPr>
          <w:rFonts w:ascii="Arial Narrow" w:hAnsi="Arial Narrow" w:eastAsia="Arial" w:cs="Arial"/>
          <w:color w:val="000000"/>
          <w:sz w:val="24"/>
          <w:szCs w:val="24"/>
          <w:lang w:val="es-ES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Tema: Dret a la lliure sindicació i dret a la vaga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la lliure sindicació: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Reconegut a l'art 28 de la Constitució espanyola.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Implica la llibertat per afiliar-se o no a un sindicat i fundar sindicats.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Ningú pot ser obligat a afiliar-se a un sindicat per treballar.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Desenvolupat per la Llei orgànica 11/1985, de llibertat sindical.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la vaga: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Reconegut a l'art 28.2 de la Constitució espanyola.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És un dret fonamental de titularitat individual i d'exercici col·lectiu.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Consisteix en una cessació col·lectiva i concertada del treball per defensar els interessos legítims dels treballadors.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Desenvolupat pel Reial Decret Llei 17/1977, sobre Relacions Laborals.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Estableix els subjectes convocants, procediment de declaració de la vaga, designació del Comitè de vaga, serveis mínims, qualificació de la vaga il·legal o abusiva, i efectes laborals i de seguretat social de la vaga.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Implica la suspensió del contracte laboral durant el temps que duri la vaga i la no percepció de salari durant aquest període.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Drets laborals reconeguts per la Constitució Espanyola: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la negociació col·lectiva: possibilitat de negociar amb els empresaris les condicions de treball.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l'adopció de mesures de conflicte col·lectiu: possibilitat dels treballadors de prendre mesures per solucionar les discrepàncies de caràcter col·lectiu amb l'empresari.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la reunió: dret fonamental que permet ajuntar-se en un mateix lloc per discutir temes d'interès comú.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la participació en l'empresa: elecció dels representats legals del treballador amb competències i garanties per participar en diverses qüestions del funcionament de l'empresa.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l'ocupació efectiva: dret a que l'empresari proporcioni un treball adequat a la seva categoria o grup professional.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la promoció i formació professional en el treball: dret a gaudir dels permisos necessaris per realitzar exàmens i assistir a cursos de formació.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Dret a no ser discriminats: el treballador no ha de ser discriminat per raó de sexe, estat civil, edat, raça, condició social, idees religioses o polítiques, afiliació o no a un sindicat, ni tampoc per raons de llengua.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Resumen estructurado de los derechos laborales de los trabajadores: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Derecho a un ambiente laboral seguro y políticas adecuadas de seguridad e higiene.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Derecho al respeto de su intimidad y consideración debida a su dignidad.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Protección contra el acoso sexual y medidas por parte del empleador para prevenirlo.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Derecho a la extinción del contrato de trabajo si se producen modificaciones sustanciales de las condiciones de trabajo que atenten contra su integridad.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Derecho a la percepción puntual del salario pactado y legalmente establecido.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Derecho al ejercicio de acciones derivadas del contrato, con plazos específicos para reclamaciones de cantidad, acomodamientos, y acciones contra decisiones empresariales.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4.2 Deures del treballador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Tema: Deures dels treballadors en relació amb l'empresa.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Els treballadors tenen com a deures: complir les ordres de l'empresari, tenir bona fe, contribuir a la millora de la productivitat, complir les obligacions del seu lloc de treball, observar les mesures de seguretat i higiene i no competir amb l'activitat de l'empresa.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Complir les obligacions concretes del lloc de treball és un deure important i la inobservança pot ser sancionable.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Observar les mesures de seguretat i higiene també és un deure important i els treballadors han de seguir les indicacions de l'empresari i utilitzar correctament els mitjans i equips de protecció.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Obedir les ordres i instruccions de l'empresari és un deure i la desobediència pot ser sancionable.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Els treballadors es poden negar a complir una ordre si és vexatòria o suposa un risc imminent, si és manifestament il·legal, si va en contra de les normes de seguretat i higiene o si atempta contra el prestigi i la competència professionals del treballador.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Deberes de un trabajador: cumplir órdenes del empleador, actuar de buena fe, contribuir a la productividad, cumplir obligaciones específicas del puesto, seguir medidas de seguridad e higiene, y no competir con la empresa.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El incumplimiento de estos deberes puede resultar en sanciones o incluso despido.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Los trabajadores deben seguir medidas de seguridad e informar sobre posibles riesgos.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Deben obedecer órdenes, aunque pueden negarse en casos específicos, como si son ilegales o ponen en peligro la seguridad.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No competir con la empresa puede estar incluido en el contrato, y el incumplimiento puede resultar en despido.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Contribuir a la productividad es un deber, y una disminución continuada del rendimiento puede resultar en despido disciplinario.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Algunas obligaciones, como un pacto de no competencia o permanencia, pueden continuar después de la terminación del contrato.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5. Drets i deures de l’empresari.</w:t>
      </w:r>
      <w:r>
        <w:rPr>
          <w:rFonts w:ascii="Arial Narrow" w:hAnsi="Arial Narrow"/>
          <w:color w:val="000000"/>
          <w:sz w:val="24"/>
          <w:szCs w:val="24"/>
        </w:rPr>
        <w:br/>
      </w: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5.1 Drets de l’empresari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Los derechos del empresario son llamados poderes y se dividen en:</w:t>
      </w:r>
    </w:p>
    <w:p>
      <w:pPr>
        <w:pStyle w:val="ListParagraph"/>
        <w:numPr>
          <w:ilvl w:val="1"/>
          <w:numId w:val="5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Poder de dirección ordinario: decisión sobre estructura y organización de la empresa y la tarea, dar órdenes e instrucciones, y controlar la tarea.</w:t>
      </w:r>
    </w:p>
    <w:p>
      <w:pPr>
        <w:pStyle w:val="ListParagraph"/>
        <w:numPr>
          <w:ilvl w:val="1"/>
          <w:numId w:val="5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Poder de dirección extraordinario: capacidad de cambiar unilateralmente las características de la tarea del trabajador.</w:t>
      </w:r>
    </w:p>
    <w:p>
      <w:pPr>
        <w:pStyle w:val="ListParagraph"/>
        <w:numPr>
          <w:ilvl w:val="1"/>
          <w:numId w:val="5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Poder disciplinario: capacidad de imponer sanciones al trabajador que no cumple sus obligaciones.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Límites del poder disciplinario: no se puede aplicar reducción del salario, vacaciones o descanso, pero sí se puede sancionar con suspensión de trabajo y sueldo.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Procedimiento de comunicación de faltas: por escrito para faltas graves y muy graves, y verbal para faltas leves (a menos que el convenio colectivo establezca lo contrario).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Plazos para sancionar: 10 días para faltas leves, 20 días para graves y 60 días para muy graves desde que la empresa tuvo conocimiento. Nunca más de 6 meses después de haberse cometido la falta.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5.2 Deures de l’empresari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Deberes y obligaciones del empresario: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Deberes con el trabajador: informar sobre el contrato, afiliar/dar de alta en TGSS, cotizar y respetar derechos del trabajador.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Deberes con los representantes de los trabajadores: entregar copia de contratos, recibir información sobre modelos de contrato y terminación de relación laboral.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Deberes con el servicio público de empleo: comunicar contenido de contratos en un plazo de 10 días.</w:t>
      </w:r>
    </w:p>
    <w:p>
      <w:pPr>
        <w:pStyle w:val="Normal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Poderes del empresario: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Poder de dirección: dar órdenes, organizar y controlar el trabajo del empleado.</w:t>
      </w:r>
    </w:p>
    <w:p>
      <w:pPr>
        <w:pStyle w:val="ListParagraph"/>
        <w:numPr>
          <w:ilvl w:val="0"/>
          <w:numId w:val="6"/>
        </w:numPr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Poder disciplinario: sancionar al empleado por incumplimiento, pero no reducir salario o tiempo de descanso.</w:t>
      </w:r>
    </w:p>
    <w:p>
      <w:pPr>
        <w:pStyle w:val="Normal"/>
        <w:spacing w:before="0" w:after="160"/>
        <w:rPr>
          <w:rFonts w:ascii="Arial Narrow" w:hAnsi="Arial Narrow"/>
          <w:color w:val="000000"/>
          <w:sz w:val="24"/>
          <w:szCs w:val="24"/>
        </w:rPr>
      </w:pPr>
      <w:r>
        <w:rPr>
          <w:rFonts w:eastAsia="Arial" w:cs="Arial" w:ascii="Arial Narrow" w:hAnsi="Arial Narrow"/>
          <w:color w:val="000000"/>
          <w:sz w:val="24"/>
          <w:szCs w:val="24"/>
          <w:lang w:val="es-ES"/>
        </w:rPr>
        <w:t>El empleado debe cumplir las órdenes del empresario, salvo si son peligrosas, ilegales o vexatorias.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Narrow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Cabecera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Cabecera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Cabecera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</w:tr>
  </w:tbl>
  <w:p>
    <w:pPr>
      <w:pStyle w:val="Piedepgina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Cabecera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  <w:t>TEMA 7 FOL</w:t>
          </w:r>
        </w:p>
        <w:p>
          <w:pPr>
            <w:pStyle w:val="Cabecera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Cabecera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Cabecera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</w:tr>
  </w:tbl>
  <w:p>
    <w:pPr>
      <w:pStyle w:val="Cabecera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LibreOffice/7.3.0.3$Windows_X86_64 LibreOffice_project/0f246aa12d0eee4a0f7adcefbf7c878fc2238db3</Application>
  <AppVersion>15.0000</AppVersion>
  <Pages>7</Pages>
  <Words>2526</Words>
  <Characters>13764</Characters>
  <CharactersWithSpaces>16018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2023-02-28T11:46:55Z</dcterms:created>
  <dc:creator>VACAS MIÑANA, RUTH</dc:creator>
  <dc:description/>
  <dc:language>es-ES</dc:language>
  <cp:lastModifiedBy/>
  <dcterms:modified xsi:type="dcterms:W3CDTF">2023-03-01T11:44:39Z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