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ind w:left="1608" w:righ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9" w:after="0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</w:r>
    </w:p>
    <w:p>
      <w:pPr>
        <w:pStyle w:val="Cuerpodetexto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647700</wp:posOffset>
            </wp:positionH>
            <wp:positionV relativeFrom="paragraph">
              <wp:posOffset>129540</wp:posOffset>
            </wp:positionV>
            <wp:extent cx="4812665" cy="4812665"/>
            <wp:effectExtent l="0" t="0" r="0" b="0"/>
            <wp:wrapSquare wrapText="largest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Ruth Vacas Miñana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1DAM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Sistemas informaticos</w:t>
      </w:r>
    </w:p>
    <w:p>
      <w:pPr>
        <w:pStyle w:val="Normal"/>
        <w:spacing w:lineRule="auto" w:line="276"/>
        <w:ind w:left="0" w:right="0" w:hanging="0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ACTIVITIES1_2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636" w:leader="none"/>
        </w:tabs>
        <w:spacing w:lineRule="auto" w:line="276" w:before="100" w:after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635" w:right="0" w:hanging="241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636" w:leader="none"/>
        </w:tabs>
        <w:suppressAutoHyphens w:val="true"/>
        <w:spacing w:lineRule="auto" w:line="240" w:before="100" w:after="0"/>
        <w:ind w:left="635" w:right="0" w:hanging="241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36" w:leader="none"/>
        </w:tabs>
        <w:spacing w:lineRule="auto" w:line="240" w:before="100" w:after="0"/>
        <w:ind w:left="0" w:right="0" w:hanging="0"/>
        <w:jc w:val="left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9" w:after="0"/>
        <w:rPr>
          <w:sz w:val="16"/>
        </w:rPr>
      </w:pPr>
      <w:r>
        <w:rPr>
          <w:sz w:val="16"/>
        </w:rPr>
      </w:r>
    </w:p>
    <w:p>
      <w:pPr>
        <w:pStyle w:val="Cuerpodetexto"/>
        <w:spacing w:before="100" w:after="0"/>
        <w:ind w:left="0" w:right="384" w:hanging="0"/>
        <w:jc w:val="right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740" w:right="740" w:gutter="0" w:header="800" w:top="1333" w:footer="280" w:bottom="106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Franklin Gothic Book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  <w:tab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>UD1 Activities: ACTIVITIES1_2</w:t>
      <w:tab/>
      <w:tab/>
      <w:t>Ruth Vacas Miñana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izquierd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35" w:hanging="240"/>
      </w:pPr>
      <w:rPr>
        <w:sz w:val="22"/>
        <w:i w:val="false"/>
        <w:b w:val="false"/>
        <w:szCs w:val="22"/>
        <w:iCs w:val="false"/>
        <w:bCs w:val="false"/>
        <w:w w:val="100"/>
        <w:rFonts w:ascii="Franklin Gothic Book" w:hAnsi="Franklin Gothic Book" w:eastAsia="Franklin Gothic Book" w:cs="Franklin Gothic Book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18" w:hanging="24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7" w:hanging="24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75" w:hanging="24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4" w:hanging="24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32" w:hanging="24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11" w:hanging="24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9" w:hanging="24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68" w:hanging="24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Franklin Gothic Book" w:hAnsi="Franklin Gothic Book" w:eastAsia="Franklin Gothic Book" w:cs="Franklin Gothic Book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Destaquemayor">
    <w:name w:val="Destaque mayor"/>
    <w:qFormat/>
    <w:rPr>
      <w:b/>
      <w:bCs/>
    </w:rPr>
  </w:style>
  <w:style w:type="character" w:styleId="EnlladInternet">
    <w:name w:val="Enllaç d'Internet"/>
    <w:qFormat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Franklin Gothic Book" w:hAnsi="Franklin Gothic Book" w:eastAsia="Franklin Gothic Book" w:cs="Franklin Gothic Book"/>
      <w:sz w:val="22"/>
      <w:szCs w:val="22"/>
      <w:lang w:val="en-US" w:eastAsia="en-US" w:bidi="ar-SA"/>
    </w:rPr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Encapalament">
    <w:name w:val="Encapçalament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ind w:left="395" w:right="0" w:hanging="0"/>
    </w:pPr>
    <w:rPr>
      <w:rFonts w:ascii="Franklin Gothic Book" w:hAnsi="Franklin Gothic Book" w:eastAsia="Franklin Gothic Book" w:cs="Franklin Gothic Book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Franklin Gothic Book" w:hAnsi="Franklin Gothic Book" w:eastAsia="Franklin Gothic Book" w:cs="Franklin Gothic Book"/>
      <w:lang w:val="en-US" w:eastAsia="en-US" w:bidi="ar-SA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5213" w:leader="none"/>
        <w:tab w:val="right" w:pos="10426" w:leader="none"/>
      </w:tabs>
    </w:pPr>
    <w:rPr/>
  </w:style>
  <w:style w:type="paragraph" w:styleId="Capaleraipeu">
    <w:name w:val="Capçalera i peu"/>
    <w:basedOn w:val="Normal"/>
    <w:qFormat/>
    <w:pPr/>
    <w:rPr/>
  </w:style>
  <w:style w:type="paragraph" w:styleId="Cabecera">
    <w:name w:val="Header"/>
    <w:basedOn w:val="Cabeceraypie"/>
    <w:pPr>
      <w:suppressLineNumbers/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Cabeceraizquierda">
    <w:name w:val="Cabecera izquierda"/>
    <w:basedOn w:val="Cabecera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LibreOffice/7.3.0.3$Windows_X86_64 LibreOffice_project/0f246aa12d0eee4a0f7adcefbf7c878fc2238db3</Application>
  <AppVersion>15.0000</AppVersion>
  <Pages>2</Pages>
  <Words>14</Words>
  <Characters>95</Characters>
  <CharactersWithSpaces>107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2022-10-14T09:11:49Z</dcterms:created>
  <dc:creator>usuario</dc:creator>
  <dc:description/>
  <dc:language>es-ES</dc:language>
  <cp:lastModifiedBy/>
  <dcterms:modified xsi:type="dcterms:W3CDTF">2022-12-26T19:28:32Z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