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BB" w:rsidRDefault="0067268C">
      <w:r>
        <w:rPr>
          <w:noProof/>
          <w:lang w:eastAsia="en-IN"/>
        </w:rPr>
        <w:drawing>
          <wp:inline distT="0" distB="0" distL="0" distR="0">
            <wp:extent cx="1259205" cy="1259205"/>
            <wp:effectExtent l="19050" t="0" r="0" b="0"/>
            <wp:docPr id="1" name="Picture 1" descr="https://i2.wp.com/olegkutkov.me/wp-content/uploads/2017/08/mlx.jpg?resize=132%2C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olegkutkov.me/wp-content/uploads/2017/08/mlx.jpg?resize=132%2C1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8C" w:rsidRPr="005D1943" w:rsidRDefault="0067268C" w:rsidP="0067268C">
      <w:pPr>
        <w:pStyle w:val="western"/>
        <w:shd w:val="clear" w:color="auto" w:fill="FFFFFF"/>
        <w:spacing w:before="0" w:beforeAutospacing="0" w:after="360" w:afterAutospacing="0"/>
        <w:rPr>
          <w:color w:val="404040"/>
          <w:lang w:val="en-US"/>
        </w:rPr>
      </w:pPr>
      <w:r w:rsidRPr="005D1943">
        <w:rPr>
          <w:color w:val="404040"/>
          <w:lang w:val="en-US"/>
        </w:rPr>
        <w:t>MLX</w:t>
      </w:r>
      <w:r w:rsidRPr="005D1943">
        <w:rPr>
          <w:color w:val="404040"/>
          <w:lang w:val="ru-RU"/>
        </w:rPr>
        <w:t>90614</w:t>
      </w:r>
      <w:r w:rsidRPr="005D1943">
        <w:rPr>
          <w:color w:val="404040"/>
          <w:lang w:val="en-US"/>
        </w:rPr>
        <w:t xml:space="preserve"> is a cheap and popular infrared thermometer from </w:t>
      </w:r>
      <w:proofErr w:type="spellStart"/>
      <w:r w:rsidRPr="005D1943">
        <w:rPr>
          <w:color w:val="404040"/>
          <w:lang w:val="en-US"/>
        </w:rPr>
        <w:t>Melexis</w:t>
      </w:r>
      <w:proofErr w:type="spellEnd"/>
      <w:r w:rsidRPr="005D1943">
        <w:rPr>
          <w:color w:val="404040"/>
          <w:lang w:val="en-US"/>
        </w:rPr>
        <w:t>. This device is made in different versions for different purposes.</w:t>
      </w:r>
      <w:r w:rsidRPr="005D1943">
        <w:rPr>
          <w:color w:val="404040"/>
          <w:lang w:val="en-US"/>
        </w:rPr>
        <w:br/>
        <w:t>You can get</w:t>
      </w:r>
      <w:r>
        <w:rPr>
          <w:color w:val="404040"/>
          <w:lang w:val="en-US"/>
        </w:rPr>
        <w:t xml:space="preserve"> a generic purpose version with </w:t>
      </w:r>
      <w:r w:rsidRPr="005D1943">
        <w:rPr>
          <w:color w:val="404040"/>
          <w:lang w:val="en-US"/>
        </w:rPr>
        <w:t>0.5accuracy or for medical purposes with accuracy up to 0.2.</w:t>
      </w:r>
    </w:p>
    <w:p w:rsidR="0067268C" w:rsidRPr="005D1943" w:rsidRDefault="0067268C" w:rsidP="0067268C">
      <w:pPr>
        <w:pStyle w:val="western"/>
        <w:shd w:val="clear" w:color="auto" w:fill="FFFFFF"/>
        <w:spacing w:before="0" w:beforeAutospacing="0" w:after="360" w:afterAutospacing="0"/>
        <w:rPr>
          <w:color w:val="404040"/>
          <w:lang w:val="en-US"/>
        </w:rPr>
      </w:pPr>
      <w:r w:rsidRPr="005D1943">
        <w:rPr>
          <w:color w:val="404040"/>
          <w:lang w:val="en-US"/>
        </w:rPr>
        <w:t>Also, you can choose the voltage you needed: 3.3v or 5v versions are available.</w:t>
      </w:r>
      <w:r w:rsidRPr="005D1943">
        <w:rPr>
          <w:color w:val="404040"/>
          <w:lang w:val="en-US"/>
        </w:rPr>
        <w:br/>
        <w:t>With MLX90614 you can distantly measure the temperature of the objects, even the temperature of the sky. </w:t>
      </w:r>
    </w:p>
    <w:p w:rsidR="0067268C" w:rsidRDefault="0067268C"/>
    <w:sectPr w:rsidR="0067268C" w:rsidSect="00DD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1943"/>
    <w:rsid w:val="005D1943"/>
    <w:rsid w:val="0067268C"/>
    <w:rsid w:val="00DD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5D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2020-05-24T09:51:00Z</dcterms:created>
  <dcterms:modified xsi:type="dcterms:W3CDTF">2020-05-24T09:53:00Z</dcterms:modified>
</cp:coreProperties>
</file>