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50AC" w14:textId="77777777" w:rsidR="00630F91" w:rsidRPr="00630F91" w:rsidRDefault="00630F91" w:rsidP="00630F91">
      <w:pPr>
        <w:rPr>
          <w:rFonts w:ascii="Times New Roman" w:hAnsi="Times New Roman" w:cs="Times New Roman"/>
          <w:b/>
          <w:bCs/>
          <w:sz w:val="24"/>
          <w:szCs w:val="24"/>
        </w:rPr>
      </w:pPr>
      <w:r w:rsidRPr="00630F91">
        <w:rPr>
          <w:rFonts w:ascii="Times New Roman" w:hAnsi="Times New Roman" w:cs="Times New Roman"/>
          <w:b/>
          <w:bCs/>
          <w:sz w:val="24"/>
          <w:szCs w:val="24"/>
        </w:rPr>
        <w:t>Temporal Difference Learning</w:t>
      </w:r>
    </w:p>
    <w:p w14:paraId="1AF29ADD" w14:textId="77777777" w:rsidR="002A7351" w:rsidRDefault="002A7351">
      <w:pPr>
        <w:rPr>
          <w:lang w:val="en-US"/>
        </w:rPr>
      </w:pPr>
    </w:p>
    <w:p w14:paraId="21149D09" w14:textId="77777777" w:rsidR="00630F91" w:rsidRDefault="0071149A" w:rsidP="00630F91">
      <w:pPr>
        <w:jc w:val="both"/>
        <w:rPr>
          <w:rFonts w:ascii="Times New Roman" w:hAnsi="Times New Roman" w:cs="Times New Roman"/>
          <w:sz w:val="24"/>
          <w:szCs w:val="24"/>
        </w:rPr>
      </w:pPr>
      <w:hyperlink r:id="rId5" w:tgtFrame="_blank" w:history="1">
        <w:r w:rsidR="00630F91" w:rsidRPr="00630F91">
          <w:rPr>
            <w:rStyle w:val="Hyperlink"/>
            <w:rFonts w:ascii="Times New Roman" w:hAnsi="Times New Roman" w:cs="Times New Roman"/>
            <w:sz w:val="24"/>
            <w:szCs w:val="24"/>
          </w:rPr>
          <w:t>Temporal Difference Learning</w:t>
        </w:r>
      </w:hyperlink>
      <w:r w:rsidR="00630F91" w:rsidRPr="00630F91">
        <w:rPr>
          <w:rFonts w:ascii="Times New Roman" w:hAnsi="Times New Roman" w:cs="Times New Roman"/>
          <w:sz w:val="24"/>
          <w:szCs w:val="24"/>
        </w:rPr>
        <w:t> (TD Learning) is a powerful method in the field of reinforcement learning that combines the concepts of Monte Carlo methods and Dynamic Programming. It is a model-free prediction </w:t>
      </w:r>
      <w:hyperlink r:id="rId6" w:tgtFrame="_blank" w:history="1">
        <w:r w:rsidR="00630F91" w:rsidRPr="00630F91">
          <w:rPr>
            <w:rStyle w:val="Hyperlink"/>
            <w:rFonts w:ascii="Times New Roman" w:hAnsi="Times New Roman" w:cs="Times New Roman"/>
            <w:sz w:val="24"/>
            <w:szCs w:val="24"/>
          </w:rPr>
          <w:t>algorithm</w:t>
        </w:r>
      </w:hyperlink>
      <w:r w:rsidR="00630F91" w:rsidRPr="00630F91">
        <w:rPr>
          <w:rFonts w:ascii="Times New Roman" w:hAnsi="Times New Roman" w:cs="Times New Roman"/>
          <w:sz w:val="24"/>
          <w:szCs w:val="24"/>
        </w:rPr>
        <w:t> that learns by bootstrapping from the current estimate of the value function.</w:t>
      </w:r>
    </w:p>
    <w:p w14:paraId="06A64479" w14:textId="77777777" w:rsidR="00630F91" w:rsidRPr="00630F91" w:rsidRDefault="00630F91" w:rsidP="00630F91">
      <w:pPr>
        <w:jc w:val="both"/>
        <w:rPr>
          <w:rFonts w:ascii="Times New Roman" w:hAnsi="Times New Roman" w:cs="Times New Roman"/>
          <w:sz w:val="24"/>
          <w:szCs w:val="24"/>
        </w:rPr>
      </w:pPr>
    </w:p>
    <w:p w14:paraId="2ED931C5" w14:textId="77777777" w:rsidR="00630F91" w:rsidRPr="00630F91" w:rsidRDefault="00630F91" w:rsidP="00630F91">
      <w:pPr>
        <w:jc w:val="both"/>
        <w:rPr>
          <w:rFonts w:ascii="Times New Roman" w:hAnsi="Times New Roman" w:cs="Times New Roman"/>
          <w:b/>
          <w:bCs/>
          <w:sz w:val="24"/>
          <w:szCs w:val="24"/>
        </w:rPr>
      </w:pPr>
      <w:r w:rsidRPr="00630F91">
        <w:rPr>
          <w:rFonts w:ascii="Times New Roman" w:hAnsi="Times New Roman" w:cs="Times New Roman"/>
          <w:b/>
          <w:bCs/>
          <w:sz w:val="24"/>
          <w:szCs w:val="24"/>
        </w:rPr>
        <w:t>Definition</w:t>
      </w:r>
    </w:p>
    <w:p w14:paraId="2AAD4E4B" w14:textId="4EE2E9AA" w:rsidR="00630F91" w:rsidRPr="00630F91" w:rsidRDefault="00630F91" w:rsidP="00630F91">
      <w:pPr>
        <w:jc w:val="both"/>
        <w:rPr>
          <w:rFonts w:ascii="Times New Roman" w:hAnsi="Times New Roman" w:cs="Times New Roman"/>
          <w:sz w:val="24"/>
          <w:szCs w:val="24"/>
          <w:lang w:val="en-US"/>
        </w:rPr>
      </w:pPr>
      <w:r w:rsidRPr="00630F91">
        <w:rPr>
          <w:rFonts w:ascii="Times New Roman" w:hAnsi="Times New Roman" w:cs="Times New Roman"/>
          <w:sz w:val="24"/>
          <w:szCs w:val="24"/>
        </w:rPr>
        <w:t>Temporal Difference Learning is a method used to estimate the value of states in a Markov Decision Process (MDP). It is a prediction method that updates estimates based on the difference, or “temporal difference”, between the estimated values of two successive states. This difference is then used to update the value of the initial state.</w:t>
      </w:r>
    </w:p>
    <w:p w14:paraId="2D2A936F" w14:textId="77777777" w:rsidR="00630F91" w:rsidRPr="005F7C39" w:rsidRDefault="00630F91" w:rsidP="005F7C39">
      <w:pPr>
        <w:jc w:val="both"/>
        <w:rPr>
          <w:rFonts w:ascii="Times New Roman" w:hAnsi="Times New Roman" w:cs="Times New Roman"/>
          <w:sz w:val="24"/>
          <w:szCs w:val="24"/>
          <w:lang w:val="en-US"/>
        </w:rPr>
      </w:pPr>
    </w:p>
    <w:p w14:paraId="69577FC6" w14:textId="77777777" w:rsidR="005F7C39" w:rsidRPr="005F7C39" w:rsidRDefault="005F7C39" w:rsidP="005F7C39">
      <w:pPr>
        <w:jc w:val="both"/>
        <w:rPr>
          <w:rFonts w:ascii="Times New Roman" w:hAnsi="Times New Roman" w:cs="Times New Roman"/>
          <w:b/>
          <w:bCs/>
          <w:sz w:val="24"/>
          <w:szCs w:val="24"/>
        </w:rPr>
      </w:pPr>
      <w:r w:rsidRPr="005F7C39">
        <w:rPr>
          <w:rFonts w:ascii="Times New Roman" w:hAnsi="Times New Roman" w:cs="Times New Roman"/>
          <w:b/>
          <w:bCs/>
          <w:sz w:val="24"/>
          <w:szCs w:val="24"/>
        </w:rPr>
        <w:t>How it Works</w:t>
      </w:r>
    </w:p>
    <w:p w14:paraId="5CCDB67B" w14:textId="77777777" w:rsidR="005F7C39" w:rsidRPr="005F7C39" w:rsidRDefault="005F7C39" w:rsidP="005F7C39">
      <w:pPr>
        <w:jc w:val="both"/>
        <w:rPr>
          <w:rFonts w:ascii="Times New Roman" w:hAnsi="Times New Roman" w:cs="Times New Roman"/>
          <w:sz w:val="24"/>
          <w:szCs w:val="24"/>
        </w:rPr>
      </w:pPr>
      <w:r w:rsidRPr="005F7C39">
        <w:rPr>
          <w:rFonts w:ascii="Times New Roman" w:hAnsi="Times New Roman" w:cs="Times New Roman"/>
          <w:sz w:val="24"/>
          <w:szCs w:val="24"/>
        </w:rPr>
        <w:t>TD Learning operates by taking actions according to some policy, observing the reward and the next state, and then updating the value of the current state based on the observed reward and the estimated value of the next state. The update is done using the formula:</w:t>
      </w:r>
    </w:p>
    <w:p w14:paraId="63236219" w14:textId="77777777" w:rsidR="00630F91" w:rsidRDefault="00630F91">
      <w:pPr>
        <w:rPr>
          <w:lang w:val="en-US"/>
        </w:rPr>
      </w:pPr>
    </w:p>
    <w:p w14:paraId="23AA1CB0" w14:textId="77777777" w:rsidR="005F7C39" w:rsidRPr="005F7C39" w:rsidRDefault="005F7C39" w:rsidP="005F7C39">
      <w:pPr>
        <w:jc w:val="center"/>
        <w:rPr>
          <w:rFonts w:ascii="Times New Roman" w:hAnsi="Times New Roman" w:cs="Times New Roman"/>
          <w:b/>
          <w:bCs/>
          <w:sz w:val="24"/>
          <w:szCs w:val="24"/>
        </w:rPr>
      </w:pPr>
      <w:r w:rsidRPr="005F7C39">
        <w:rPr>
          <w:rFonts w:ascii="Times New Roman" w:hAnsi="Times New Roman" w:cs="Times New Roman"/>
          <w:b/>
          <w:bCs/>
          <w:sz w:val="24"/>
          <w:szCs w:val="24"/>
        </w:rPr>
        <w:t>V(</w:t>
      </w:r>
      <w:proofErr w:type="spellStart"/>
      <w:r w:rsidRPr="005F7C39">
        <w:rPr>
          <w:rFonts w:ascii="Times New Roman" w:hAnsi="Times New Roman" w:cs="Times New Roman"/>
          <w:b/>
          <w:bCs/>
          <w:sz w:val="24"/>
          <w:szCs w:val="24"/>
        </w:rPr>
        <w:t>S_t</w:t>
      </w:r>
      <w:proofErr w:type="spellEnd"/>
      <w:r w:rsidRPr="005F7C39">
        <w:rPr>
          <w:rFonts w:ascii="Times New Roman" w:hAnsi="Times New Roman" w:cs="Times New Roman"/>
          <w:b/>
          <w:bCs/>
          <w:sz w:val="24"/>
          <w:szCs w:val="24"/>
        </w:rPr>
        <w:t>) = V(</w:t>
      </w:r>
      <w:proofErr w:type="spellStart"/>
      <w:r w:rsidRPr="005F7C39">
        <w:rPr>
          <w:rFonts w:ascii="Times New Roman" w:hAnsi="Times New Roman" w:cs="Times New Roman"/>
          <w:b/>
          <w:bCs/>
          <w:sz w:val="24"/>
          <w:szCs w:val="24"/>
        </w:rPr>
        <w:t>S_t</w:t>
      </w:r>
      <w:proofErr w:type="spellEnd"/>
      <w:r w:rsidRPr="005F7C39">
        <w:rPr>
          <w:rFonts w:ascii="Times New Roman" w:hAnsi="Times New Roman" w:cs="Times New Roman"/>
          <w:b/>
          <w:bCs/>
          <w:sz w:val="24"/>
          <w:szCs w:val="24"/>
        </w:rPr>
        <w:t>) + α * [R_t+1 + γ * V(S_t+1) - V(</w:t>
      </w:r>
      <w:proofErr w:type="spellStart"/>
      <w:r w:rsidRPr="005F7C39">
        <w:rPr>
          <w:rFonts w:ascii="Times New Roman" w:hAnsi="Times New Roman" w:cs="Times New Roman"/>
          <w:b/>
          <w:bCs/>
          <w:sz w:val="24"/>
          <w:szCs w:val="24"/>
        </w:rPr>
        <w:t>S_t</w:t>
      </w:r>
      <w:proofErr w:type="spellEnd"/>
      <w:r w:rsidRPr="005F7C39">
        <w:rPr>
          <w:rFonts w:ascii="Times New Roman" w:hAnsi="Times New Roman" w:cs="Times New Roman"/>
          <w:b/>
          <w:bCs/>
          <w:sz w:val="24"/>
          <w:szCs w:val="24"/>
        </w:rPr>
        <w:t>)]</w:t>
      </w:r>
    </w:p>
    <w:p w14:paraId="501B4E8D" w14:textId="77777777" w:rsidR="005F7C39" w:rsidRPr="005F7C39" w:rsidRDefault="005F7C39" w:rsidP="005F7C39">
      <w:r w:rsidRPr="005F7C39">
        <w:t>where:</w:t>
      </w:r>
    </w:p>
    <w:p w14:paraId="42A1488F" w14:textId="77777777" w:rsidR="005F7C39" w:rsidRPr="00723ED2" w:rsidRDefault="005F7C39" w:rsidP="005F7C39">
      <w:pPr>
        <w:numPr>
          <w:ilvl w:val="0"/>
          <w:numId w:val="1"/>
        </w:numPr>
        <w:rPr>
          <w:rFonts w:ascii="Times New Roman" w:hAnsi="Times New Roman" w:cs="Times New Roman"/>
          <w:sz w:val="24"/>
          <w:szCs w:val="24"/>
        </w:rPr>
      </w:pPr>
      <w:r w:rsidRPr="00723ED2">
        <w:rPr>
          <w:rFonts w:ascii="Times New Roman" w:hAnsi="Times New Roman" w:cs="Times New Roman"/>
          <w:sz w:val="24"/>
          <w:szCs w:val="24"/>
        </w:rPr>
        <w:t>V(</w:t>
      </w:r>
      <w:proofErr w:type="spellStart"/>
      <w:r w:rsidRPr="00723ED2">
        <w:rPr>
          <w:rFonts w:ascii="Times New Roman" w:hAnsi="Times New Roman" w:cs="Times New Roman"/>
          <w:sz w:val="24"/>
          <w:szCs w:val="24"/>
        </w:rPr>
        <w:t>S_t</w:t>
      </w:r>
      <w:proofErr w:type="spellEnd"/>
      <w:r w:rsidRPr="00723ED2">
        <w:rPr>
          <w:rFonts w:ascii="Times New Roman" w:hAnsi="Times New Roman" w:cs="Times New Roman"/>
          <w:sz w:val="24"/>
          <w:szCs w:val="24"/>
        </w:rPr>
        <w:t>) is the current estimate of the state’s value</w:t>
      </w:r>
    </w:p>
    <w:p w14:paraId="40696320" w14:textId="77777777" w:rsidR="005F7C39" w:rsidRPr="00723ED2" w:rsidRDefault="005F7C39" w:rsidP="005F7C39">
      <w:pPr>
        <w:numPr>
          <w:ilvl w:val="0"/>
          <w:numId w:val="1"/>
        </w:numPr>
        <w:rPr>
          <w:rFonts w:ascii="Times New Roman" w:hAnsi="Times New Roman" w:cs="Times New Roman"/>
          <w:sz w:val="24"/>
          <w:szCs w:val="24"/>
        </w:rPr>
      </w:pPr>
      <w:r w:rsidRPr="00723ED2">
        <w:rPr>
          <w:rFonts w:ascii="Times New Roman" w:hAnsi="Times New Roman" w:cs="Times New Roman"/>
          <w:sz w:val="24"/>
          <w:szCs w:val="24"/>
        </w:rPr>
        <w:t>α is the learning rate</w:t>
      </w:r>
    </w:p>
    <w:p w14:paraId="260C9FEA" w14:textId="77777777" w:rsidR="005F7C39" w:rsidRPr="00723ED2" w:rsidRDefault="005F7C39" w:rsidP="005F7C39">
      <w:pPr>
        <w:numPr>
          <w:ilvl w:val="0"/>
          <w:numId w:val="1"/>
        </w:numPr>
        <w:rPr>
          <w:rFonts w:ascii="Times New Roman" w:hAnsi="Times New Roman" w:cs="Times New Roman"/>
          <w:sz w:val="24"/>
          <w:szCs w:val="24"/>
        </w:rPr>
      </w:pPr>
      <w:r w:rsidRPr="00723ED2">
        <w:rPr>
          <w:rFonts w:ascii="Times New Roman" w:hAnsi="Times New Roman" w:cs="Times New Roman"/>
          <w:sz w:val="24"/>
          <w:szCs w:val="24"/>
        </w:rPr>
        <w:t>R_t+1 is the reward observed after taking the action</w:t>
      </w:r>
    </w:p>
    <w:p w14:paraId="4D5F8CF4" w14:textId="77777777" w:rsidR="005F7C39" w:rsidRPr="00723ED2" w:rsidRDefault="005F7C39" w:rsidP="005F7C39">
      <w:pPr>
        <w:numPr>
          <w:ilvl w:val="0"/>
          <w:numId w:val="1"/>
        </w:numPr>
        <w:rPr>
          <w:rFonts w:ascii="Times New Roman" w:hAnsi="Times New Roman" w:cs="Times New Roman"/>
          <w:sz w:val="24"/>
          <w:szCs w:val="24"/>
        </w:rPr>
      </w:pPr>
      <w:r w:rsidRPr="00723ED2">
        <w:rPr>
          <w:rFonts w:ascii="Times New Roman" w:hAnsi="Times New Roman" w:cs="Times New Roman"/>
          <w:sz w:val="24"/>
          <w:szCs w:val="24"/>
        </w:rPr>
        <w:t>γ is the discount factor</w:t>
      </w:r>
    </w:p>
    <w:p w14:paraId="65AF4847" w14:textId="77777777" w:rsidR="005F7C39" w:rsidRPr="00723ED2" w:rsidRDefault="005F7C39" w:rsidP="005F7C39">
      <w:pPr>
        <w:numPr>
          <w:ilvl w:val="0"/>
          <w:numId w:val="1"/>
        </w:numPr>
        <w:rPr>
          <w:rFonts w:ascii="Times New Roman" w:hAnsi="Times New Roman" w:cs="Times New Roman"/>
          <w:sz w:val="24"/>
          <w:szCs w:val="24"/>
        </w:rPr>
      </w:pPr>
      <w:r w:rsidRPr="00723ED2">
        <w:rPr>
          <w:rFonts w:ascii="Times New Roman" w:hAnsi="Times New Roman" w:cs="Times New Roman"/>
          <w:sz w:val="24"/>
          <w:szCs w:val="24"/>
        </w:rPr>
        <w:t>V(S_t+1) is the estimated value of the next state</w:t>
      </w:r>
    </w:p>
    <w:p w14:paraId="5B39DA85" w14:textId="77777777" w:rsidR="005F7C39" w:rsidRPr="005F7C39" w:rsidRDefault="005F7C39" w:rsidP="005F7C39">
      <w:pPr>
        <w:ind w:left="720"/>
      </w:pPr>
    </w:p>
    <w:p w14:paraId="1074AB41" w14:textId="68C4CA0B" w:rsidR="005F7C39" w:rsidRPr="005F7C39" w:rsidRDefault="005F7C39" w:rsidP="005F7C39">
      <w:pPr>
        <w:rPr>
          <w:rFonts w:ascii="Times New Roman" w:hAnsi="Times New Roman" w:cs="Times New Roman"/>
          <w:b/>
          <w:bCs/>
          <w:sz w:val="24"/>
          <w:szCs w:val="24"/>
        </w:rPr>
      </w:pPr>
      <w:r w:rsidRPr="005F7C39">
        <w:rPr>
          <w:rFonts w:ascii="Times New Roman" w:hAnsi="Times New Roman" w:cs="Times New Roman"/>
          <w:b/>
          <w:bCs/>
          <w:sz w:val="24"/>
          <w:szCs w:val="24"/>
        </w:rPr>
        <w:t>Importance in Reinforcement Learning</w:t>
      </w:r>
    </w:p>
    <w:p w14:paraId="520A9EA0" w14:textId="0C6F1E7A" w:rsidR="005F7C39" w:rsidRPr="005F7C39" w:rsidRDefault="005F7C39" w:rsidP="005F7C39">
      <w:pPr>
        <w:jc w:val="both"/>
        <w:rPr>
          <w:rFonts w:ascii="Times New Roman" w:hAnsi="Times New Roman" w:cs="Times New Roman"/>
          <w:sz w:val="24"/>
          <w:szCs w:val="24"/>
        </w:rPr>
      </w:pPr>
      <w:r w:rsidRPr="005F7C39">
        <w:rPr>
          <w:rFonts w:ascii="Times New Roman" w:hAnsi="Times New Roman" w:cs="Times New Roman"/>
          <w:sz w:val="24"/>
          <w:szCs w:val="24"/>
        </w:rPr>
        <w:t xml:space="preserve">TD Learning is a cornerstone of many </w:t>
      </w:r>
      <w:r w:rsidR="006958FE" w:rsidRPr="005F7C39">
        <w:rPr>
          <w:rFonts w:ascii="Times New Roman" w:hAnsi="Times New Roman" w:cs="Times New Roman"/>
          <w:sz w:val="24"/>
          <w:szCs w:val="24"/>
        </w:rPr>
        <w:t>reinforcements</w:t>
      </w:r>
      <w:r w:rsidRPr="005F7C39">
        <w:rPr>
          <w:rFonts w:ascii="Times New Roman" w:hAnsi="Times New Roman" w:cs="Times New Roman"/>
          <w:sz w:val="24"/>
          <w:szCs w:val="24"/>
        </w:rPr>
        <w:t xml:space="preserve"> learning algorithms, including Q-Learning and SARSA. It allows an agent to learn from an environment without a model of the environment’s dynamics, making it suitable for a wide range of applications, from game playing to robotics.</w:t>
      </w:r>
    </w:p>
    <w:p w14:paraId="7AC00483" w14:textId="77777777" w:rsidR="0039207D" w:rsidRDefault="0039207D" w:rsidP="005F7C39">
      <w:pPr>
        <w:jc w:val="both"/>
        <w:rPr>
          <w:rFonts w:ascii="Times New Roman" w:hAnsi="Times New Roman" w:cs="Times New Roman"/>
          <w:b/>
          <w:bCs/>
          <w:sz w:val="24"/>
          <w:szCs w:val="24"/>
        </w:rPr>
      </w:pPr>
    </w:p>
    <w:p w14:paraId="6DDDCBCD" w14:textId="77777777" w:rsidR="0039207D" w:rsidRDefault="0039207D" w:rsidP="005F7C39">
      <w:pPr>
        <w:jc w:val="both"/>
        <w:rPr>
          <w:rFonts w:ascii="Times New Roman" w:hAnsi="Times New Roman" w:cs="Times New Roman"/>
          <w:b/>
          <w:bCs/>
          <w:sz w:val="24"/>
          <w:szCs w:val="24"/>
        </w:rPr>
      </w:pPr>
    </w:p>
    <w:p w14:paraId="6DA6E1AA" w14:textId="77777777" w:rsidR="0039207D" w:rsidRDefault="0039207D" w:rsidP="005F7C39">
      <w:pPr>
        <w:jc w:val="both"/>
        <w:rPr>
          <w:rFonts w:ascii="Times New Roman" w:hAnsi="Times New Roman" w:cs="Times New Roman"/>
          <w:b/>
          <w:bCs/>
          <w:sz w:val="24"/>
          <w:szCs w:val="24"/>
        </w:rPr>
      </w:pPr>
    </w:p>
    <w:p w14:paraId="115F303A" w14:textId="70E072F4" w:rsidR="005F7C39" w:rsidRPr="005F7C39" w:rsidRDefault="005F7C39" w:rsidP="005F7C39">
      <w:pPr>
        <w:jc w:val="both"/>
        <w:rPr>
          <w:rFonts w:ascii="Times New Roman" w:hAnsi="Times New Roman" w:cs="Times New Roman"/>
          <w:b/>
          <w:bCs/>
          <w:sz w:val="24"/>
          <w:szCs w:val="24"/>
        </w:rPr>
      </w:pPr>
      <w:r w:rsidRPr="005F7C39">
        <w:rPr>
          <w:rFonts w:ascii="Times New Roman" w:hAnsi="Times New Roman" w:cs="Times New Roman"/>
          <w:b/>
          <w:bCs/>
          <w:sz w:val="24"/>
          <w:szCs w:val="24"/>
        </w:rPr>
        <w:t>Advantages</w:t>
      </w:r>
    </w:p>
    <w:p w14:paraId="0BC9CDCE" w14:textId="77777777" w:rsidR="005F7C39" w:rsidRPr="005F7C39" w:rsidRDefault="005F7C39" w:rsidP="005F7C39">
      <w:pPr>
        <w:numPr>
          <w:ilvl w:val="0"/>
          <w:numId w:val="2"/>
        </w:numPr>
        <w:jc w:val="both"/>
        <w:rPr>
          <w:rFonts w:ascii="Times New Roman" w:hAnsi="Times New Roman" w:cs="Times New Roman"/>
          <w:sz w:val="24"/>
          <w:szCs w:val="24"/>
        </w:rPr>
      </w:pPr>
      <w:r w:rsidRPr="005F7C39">
        <w:rPr>
          <w:rFonts w:ascii="Times New Roman" w:hAnsi="Times New Roman" w:cs="Times New Roman"/>
          <w:sz w:val="24"/>
          <w:szCs w:val="24"/>
        </w:rPr>
        <w:t>Efficiency: TD Learning can learn directly from raw experience without the need for a model of the environment’s dynamics.</w:t>
      </w:r>
    </w:p>
    <w:p w14:paraId="57E91C2B" w14:textId="77777777" w:rsidR="005F7C39" w:rsidRPr="005F7C39" w:rsidRDefault="0071149A" w:rsidP="005F7C39">
      <w:pPr>
        <w:numPr>
          <w:ilvl w:val="0"/>
          <w:numId w:val="2"/>
        </w:numPr>
        <w:jc w:val="both"/>
        <w:rPr>
          <w:rFonts w:ascii="Times New Roman" w:hAnsi="Times New Roman" w:cs="Times New Roman"/>
          <w:sz w:val="24"/>
          <w:szCs w:val="24"/>
        </w:rPr>
      </w:pPr>
      <w:hyperlink r:id="rId7" w:tgtFrame="_blank" w:history="1">
        <w:r w:rsidR="005F7C39" w:rsidRPr="005F7C39">
          <w:rPr>
            <w:rStyle w:val="Hyperlink"/>
            <w:rFonts w:ascii="Times New Roman" w:hAnsi="Times New Roman" w:cs="Times New Roman"/>
            <w:sz w:val="24"/>
            <w:szCs w:val="24"/>
          </w:rPr>
          <w:t>Online Learning</w:t>
        </w:r>
      </w:hyperlink>
      <w:r w:rsidR="005F7C39" w:rsidRPr="005F7C39">
        <w:rPr>
          <w:rFonts w:ascii="Times New Roman" w:hAnsi="Times New Roman" w:cs="Times New Roman"/>
          <w:sz w:val="24"/>
          <w:szCs w:val="24"/>
        </w:rPr>
        <w:t>: It can learn from incomplete sequences, making it suitable for online learning.</w:t>
      </w:r>
    </w:p>
    <w:p w14:paraId="24EA90A3" w14:textId="77777777" w:rsidR="005F7C39" w:rsidRPr="005F7C39" w:rsidRDefault="005F7C39" w:rsidP="005F7C39">
      <w:pPr>
        <w:numPr>
          <w:ilvl w:val="0"/>
          <w:numId w:val="2"/>
        </w:numPr>
        <w:jc w:val="both"/>
        <w:rPr>
          <w:rFonts w:ascii="Times New Roman" w:hAnsi="Times New Roman" w:cs="Times New Roman"/>
          <w:sz w:val="24"/>
          <w:szCs w:val="24"/>
        </w:rPr>
      </w:pPr>
      <w:r w:rsidRPr="005F7C39">
        <w:rPr>
          <w:rFonts w:ascii="Times New Roman" w:hAnsi="Times New Roman" w:cs="Times New Roman"/>
          <w:sz w:val="24"/>
          <w:szCs w:val="24"/>
        </w:rPr>
        <w:t>Convergence: Under certain conditions, TD Learning algorithms are guaranteed to converge to the true value function.</w:t>
      </w:r>
    </w:p>
    <w:p w14:paraId="55BB9016" w14:textId="77777777" w:rsidR="005F7C39" w:rsidRPr="005F7C39" w:rsidRDefault="005F7C39" w:rsidP="005F7C39">
      <w:pPr>
        <w:jc w:val="both"/>
        <w:rPr>
          <w:rFonts w:ascii="Times New Roman" w:hAnsi="Times New Roman" w:cs="Times New Roman"/>
          <w:b/>
          <w:bCs/>
          <w:sz w:val="24"/>
          <w:szCs w:val="24"/>
        </w:rPr>
      </w:pPr>
      <w:r w:rsidRPr="005F7C39">
        <w:rPr>
          <w:rFonts w:ascii="Times New Roman" w:hAnsi="Times New Roman" w:cs="Times New Roman"/>
          <w:b/>
          <w:bCs/>
          <w:sz w:val="24"/>
          <w:szCs w:val="24"/>
        </w:rPr>
        <w:t>Disadvantages</w:t>
      </w:r>
    </w:p>
    <w:p w14:paraId="179371CA" w14:textId="77777777" w:rsidR="005F7C39" w:rsidRPr="005F7C39" w:rsidRDefault="005F7C39" w:rsidP="005F7C39">
      <w:pPr>
        <w:numPr>
          <w:ilvl w:val="0"/>
          <w:numId w:val="3"/>
        </w:numPr>
        <w:jc w:val="both"/>
        <w:rPr>
          <w:rFonts w:ascii="Times New Roman" w:hAnsi="Times New Roman" w:cs="Times New Roman"/>
          <w:sz w:val="24"/>
          <w:szCs w:val="24"/>
        </w:rPr>
      </w:pPr>
      <w:r w:rsidRPr="005F7C39">
        <w:rPr>
          <w:rFonts w:ascii="Times New Roman" w:hAnsi="Times New Roman" w:cs="Times New Roman"/>
          <w:sz w:val="24"/>
          <w:szCs w:val="24"/>
        </w:rPr>
        <w:t>Initial Value Estimates: The quality of the learning process can be sensitive to the initial estimates of the state values.</w:t>
      </w:r>
    </w:p>
    <w:p w14:paraId="0E81050A" w14:textId="77777777" w:rsidR="005F7C39" w:rsidRPr="005F7C39" w:rsidRDefault="005F7C39" w:rsidP="005F7C39">
      <w:pPr>
        <w:numPr>
          <w:ilvl w:val="0"/>
          <w:numId w:val="3"/>
        </w:numPr>
        <w:jc w:val="both"/>
        <w:rPr>
          <w:rFonts w:ascii="Times New Roman" w:hAnsi="Times New Roman" w:cs="Times New Roman"/>
          <w:sz w:val="24"/>
          <w:szCs w:val="24"/>
        </w:rPr>
      </w:pPr>
      <w:r w:rsidRPr="005F7C39">
        <w:rPr>
          <w:rFonts w:ascii="Times New Roman" w:hAnsi="Times New Roman" w:cs="Times New Roman"/>
          <w:sz w:val="24"/>
          <w:szCs w:val="24"/>
        </w:rPr>
        <w:t>Learning Rate Selection: The choice of the learning rate can significantly affect the speed and stability of learning.</w:t>
      </w:r>
    </w:p>
    <w:p w14:paraId="06AAFC05" w14:textId="77777777" w:rsidR="005F7C39" w:rsidRPr="005F7C39" w:rsidRDefault="005F7C39" w:rsidP="005F7C39">
      <w:pPr>
        <w:jc w:val="both"/>
        <w:rPr>
          <w:rFonts w:ascii="Times New Roman" w:hAnsi="Times New Roman" w:cs="Times New Roman"/>
          <w:b/>
          <w:bCs/>
          <w:sz w:val="24"/>
          <w:szCs w:val="24"/>
        </w:rPr>
      </w:pPr>
      <w:r w:rsidRPr="005F7C39">
        <w:rPr>
          <w:rFonts w:ascii="Times New Roman" w:hAnsi="Times New Roman" w:cs="Times New Roman"/>
          <w:b/>
          <w:bCs/>
          <w:sz w:val="24"/>
          <w:szCs w:val="24"/>
        </w:rPr>
        <w:t>Applications</w:t>
      </w:r>
    </w:p>
    <w:p w14:paraId="689305CF" w14:textId="77777777" w:rsidR="005F7C39" w:rsidRPr="005F7C39" w:rsidRDefault="005F7C39" w:rsidP="005F7C39">
      <w:pPr>
        <w:jc w:val="both"/>
        <w:rPr>
          <w:rFonts w:ascii="Times New Roman" w:hAnsi="Times New Roman" w:cs="Times New Roman"/>
          <w:sz w:val="24"/>
          <w:szCs w:val="24"/>
        </w:rPr>
      </w:pPr>
      <w:r w:rsidRPr="005F7C39">
        <w:rPr>
          <w:rFonts w:ascii="Times New Roman" w:hAnsi="Times New Roman" w:cs="Times New Roman"/>
          <w:sz w:val="24"/>
          <w:szCs w:val="24"/>
        </w:rPr>
        <w:t>Temporal Difference Learning has been successfully applied in various fields, including:</w:t>
      </w:r>
    </w:p>
    <w:p w14:paraId="6B52C6AA" w14:textId="77777777" w:rsidR="005F7C39" w:rsidRPr="005F7C39" w:rsidRDefault="005F7C39" w:rsidP="005F7C39">
      <w:pPr>
        <w:numPr>
          <w:ilvl w:val="0"/>
          <w:numId w:val="4"/>
        </w:numPr>
        <w:jc w:val="both"/>
        <w:rPr>
          <w:rFonts w:ascii="Times New Roman" w:hAnsi="Times New Roman" w:cs="Times New Roman"/>
          <w:sz w:val="24"/>
          <w:szCs w:val="24"/>
        </w:rPr>
      </w:pPr>
      <w:r w:rsidRPr="006958FE">
        <w:rPr>
          <w:rFonts w:ascii="Times New Roman" w:hAnsi="Times New Roman" w:cs="Times New Roman"/>
          <w:b/>
          <w:bCs/>
          <w:sz w:val="24"/>
          <w:szCs w:val="24"/>
        </w:rPr>
        <w:t>Game Playing:</w:t>
      </w:r>
      <w:r w:rsidRPr="005F7C39">
        <w:rPr>
          <w:rFonts w:ascii="Times New Roman" w:hAnsi="Times New Roman" w:cs="Times New Roman"/>
          <w:sz w:val="24"/>
          <w:szCs w:val="24"/>
        </w:rPr>
        <w:t xml:space="preserve"> TD Learning has been used to train agents to play games, such as backgammon and chess, at a high level.</w:t>
      </w:r>
    </w:p>
    <w:p w14:paraId="619C5A3F" w14:textId="77777777" w:rsidR="005F7C39" w:rsidRPr="005F7C39" w:rsidRDefault="005F7C39" w:rsidP="005F7C39">
      <w:pPr>
        <w:numPr>
          <w:ilvl w:val="0"/>
          <w:numId w:val="4"/>
        </w:numPr>
        <w:jc w:val="both"/>
        <w:rPr>
          <w:rFonts w:ascii="Times New Roman" w:hAnsi="Times New Roman" w:cs="Times New Roman"/>
          <w:sz w:val="24"/>
          <w:szCs w:val="24"/>
        </w:rPr>
      </w:pPr>
      <w:r w:rsidRPr="006958FE">
        <w:rPr>
          <w:rFonts w:ascii="Times New Roman" w:hAnsi="Times New Roman" w:cs="Times New Roman"/>
          <w:b/>
          <w:bCs/>
          <w:sz w:val="24"/>
          <w:szCs w:val="24"/>
        </w:rPr>
        <w:t>Robotics:</w:t>
      </w:r>
      <w:r w:rsidRPr="005F7C39">
        <w:rPr>
          <w:rFonts w:ascii="Times New Roman" w:hAnsi="Times New Roman" w:cs="Times New Roman"/>
          <w:sz w:val="24"/>
          <w:szCs w:val="24"/>
        </w:rPr>
        <w:t xml:space="preserve"> In robotics, TD Learning can be used to teach robots to perform complex tasks without explicit programming.</w:t>
      </w:r>
    </w:p>
    <w:p w14:paraId="463F11B5" w14:textId="77777777" w:rsidR="005F7C39" w:rsidRPr="005F7C39" w:rsidRDefault="005F7C39" w:rsidP="005F7C39">
      <w:pPr>
        <w:numPr>
          <w:ilvl w:val="0"/>
          <w:numId w:val="4"/>
        </w:numPr>
        <w:jc w:val="both"/>
        <w:rPr>
          <w:rFonts w:ascii="Times New Roman" w:hAnsi="Times New Roman" w:cs="Times New Roman"/>
          <w:sz w:val="24"/>
          <w:szCs w:val="24"/>
        </w:rPr>
      </w:pPr>
      <w:r w:rsidRPr="006958FE">
        <w:rPr>
          <w:rFonts w:ascii="Times New Roman" w:hAnsi="Times New Roman" w:cs="Times New Roman"/>
          <w:b/>
          <w:bCs/>
          <w:sz w:val="24"/>
          <w:szCs w:val="24"/>
        </w:rPr>
        <w:t>Resource Management:</w:t>
      </w:r>
      <w:r w:rsidRPr="005F7C39">
        <w:rPr>
          <w:rFonts w:ascii="Times New Roman" w:hAnsi="Times New Roman" w:cs="Times New Roman"/>
          <w:sz w:val="24"/>
          <w:szCs w:val="24"/>
        </w:rPr>
        <w:t xml:space="preserve"> TD Learning can be used to optimize resource allocation in complex systems, such as data </w:t>
      </w:r>
      <w:proofErr w:type="spellStart"/>
      <w:r w:rsidRPr="005F7C39">
        <w:rPr>
          <w:rFonts w:ascii="Times New Roman" w:hAnsi="Times New Roman" w:cs="Times New Roman"/>
          <w:sz w:val="24"/>
          <w:szCs w:val="24"/>
        </w:rPr>
        <w:t>centers</w:t>
      </w:r>
      <w:proofErr w:type="spellEnd"/>
      <w:r w:rsidRPr="005F7C39">
        <w:rPr>
          <w:rFonts w:ascii="Times New Roman" w:hAnsi="Times New Roman" w:cs="Times New Roman"/>
          <w:sz w:val="24"/>
          <w:szCs w:val="24"/>
        </w:rPr>
        <w:t xml:space="preserve"> or supply chains.</w:t>
      </w:r>
    </w:p>
    <w:p w14:paraId="7CDAA308" w14:textId="77777777" w:rsidR="00630F91" w:rsidRDefault="00630F91" w:rsidP="005F7C39">
      <w:pPr>
        <w:jc w:val="both"/>
        <w:rPr>
          <w:rFonts w:ascii="Times New Roman" w:hAnsi="Times New Roman" w:cs="Times New Roman"/>
          <w:sz w:val="24"/>
          <w:szCs w:val="24"/>
          <w:lang w:val="en-US"/>
        </w:rPr>
      </w:pPr>
    </w:p>
    <w:p w14:paraId="2F958425" w14:textId="77777777" w:rsidR="00705E38" w:rsidRDefault="00705E38" w:rsidP="005F7C39">
      <w:pPr>
        <w:jc w:val="both"/>
        <w:rPr>
          <w:rFonts w:ascii="Times New Roman" w:hAnsi="Times New Roman" w:cs="Times New Roman"/>
          <w:sz w:val="24"/>
          <w:szCs w:val="24"/>
          <w:lang w:val="en-US"/>
        </w:rPr>
      </w:pPr>
    </w:p>
    <w:p w14:paraId="3052329D"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import </w:t>
      </w:r>
      <w:proofErr w:type="spellStart"/>
      <w:r w:rsidRPr="00705E38">
        <w:rPr>
          <w:rFonts w:ascii="Times New Roman" w:hAnsi="Times New Roman" w:cs="Times New Roman"/>
          <w:sz w:val="24"/>
          <w:szCs w:val="24"/>
          <w:lang w:val="en-US"/>
        </w:rPr>
        <w:t>numpy</w:t>
      </w:r>
      <w:proofErr w:type="spellEnd"/>
      <w:r w:rsidRPr="00705E38">
        <w:rPr>
          <w:rFonts w:ascii="Times New Roman" w:hAnsi="Times New Roman" w:cs="Times New Roman"/>
          <w:sz w:val="24"/>
          <w:szCs w:val="24"/>
          <w:lang w:val="en-US"/>
        </w:rPr>
        <w:t xml:space="preserve"> as np</w:t>
      </w:r>
    </w:p>
    <w:p w14:paraId="5C6C7D9C"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491BBBF0"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class </w:t>
      </w:r>
      <w:proofErr w:type="spellStart"/>
      <w:r w:rsidRPr="00705E38">
        <w:rPr>
          <w:rFonts w:ascii="Times New Roman" w:hAnsi="Times New Roman" w:cs="Times New Roman"/>
          <w:sz w:val="24"/>
          <w:szCs w:val="24"/>
          <w:lang w:val="en-US"/>
        </w:rPr>
        <w:t>GridWorld</w:t>
      </w:r>
      <w:proofErr w:type="spellEnd"/>
      <w:r w:rsidRPr="00705E38">
        <w:rPr>
          <w:rFonts w:ascii="Times New Roman" w:hAnsi="Times New Roman" w:cs="Times New Roman"/>
          <w:sz w:val="24"/>
          <w:szCs w:val="24"/>
          <w:lang w:val="en-US"/>
        </w:rPr>
        <w:t>:</w:t>
      </w:r>
    </w:p>
    <w:p w14:paraId="4805C01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def</w:t>
      </w:r>
      <w:proofErr w:type="spellEnd"/>
      <w:r w:rsidRPr="00705E38">
        <w:rPr>
          <w:rFonts w:ascii="Times New Roman" w:hAnsi="Times New Roman" w:cs="Times New Roman"/>
          <w:sz w:val="24"/>
          <w:szCs w:val="24"/>
          <w:lang w:val="en-US"/>
        </w:rPr>
        <w:t xml:space="preserve"> __</w:t>
      </w:r>
      <w:proofErr w:type="spellStart"/>
      <w:r w:rsidRPr="00705E38">
        <w:rPr>
          <w:rFonts w:ascii="Times New Roman" w:hAnsi="Times New Roman" w:cs="Times New Roman"/>
          <w:sz w:val="24"/>
          <w:szCs w:val="24"/>
          <w:lang w:val="en-US"/>
        </w:rPr>
        <w:t>init</w:t>
      </w:r>
      <w:proofErr w:type="spellEnd"/>
      <w:r w:rsidRPr="00705E38">
        <w:rPr>
          <w:rFonts w:ascii="Times New Roman" w:hAnsi="Times New Roman" w:cs="Times New Roman"/>
          <w:sz w:val="24"/>
          <w:szCs w:val="24"/>
          <w:lang w:val="en-US"/>
        </w:rPr>
        <w:t>__(self, size=5):</w:t>
      </w:r>
    </w:p>
    <w:p w14:paraId="1FA77E16"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self.size</w:t>
      </w:r>
      <w:proofErr w:type="spellEnd"/>
      <w:r w:rsidRPr="00705E38">
        <w:rPr>
          <w:rFonts w:ascii="Times New Roman" w:hAnsi="Times New Roman" w:cs="Times New Roman"/>
          <w:sz w:val="24"/>
          <w:szCs w:val="24"/>
          <w:lang w:val="en-US"/>
        </w:rPr>
        <w:t xml:space="preserve"> = size</w:t>
      </w:r>
    </w:p>
    <w:p w14:paraId="779CE742"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self.state_space</w:t>
      </w:r>
      <w:proofErr w:type="spellEnd"/>
      <w:r w:rsidRPr="00705E38">
        <w:rPr>
          <w:rFonts w:ascii="Times New Roman" w:hAnsi="Times New Roman" w:cs="Times New Roman"/>
          <w:sz w:val="24"/>
          <w:szCs w:val="24"/>
          <w:lang w:val="en-US"/>
        </w:rPr>
        <w:t xml:space="preserve"> = size * size</w:t>
      </w:r>
    </w:p>
    <w:p w14:paraId="5960C3F0"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self.action_space</w:t>
      </w:r>
      <w:proofErr w:type="spellEnd"/>
      <w:r w:rsidRPr="00705E38">
        <w:rPr>
          <w:rFonts w:ascii="Times New Roman" w:hAnsi="Times New Roman" w:cs="Times New Roman"/>
          <w:sz w:val="24"/>
          <w:szCs w:val="24"/>
          <w:lang w:val="en-US"/>
        </w:rPr>
        <w:t xml:space="preserve"> = 4  # 0: Up, 1: Down, 2: Left, 3: Right</w:t>
      </w:r>
    </w:p>
    <w:p w14:paraId="7049BCDB"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self.grid</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np.zeros</w:t>
      </w:r>
      <w:proofErr w:type="spellEnd"/>
      <w:r w:rsidRPr="00705E38">
        <w:rPr>
          <w:rFonts w:ascii="Times New Roman" w:hAnsi="Times New Roman" w:cs="Times New Roman"/>
          <w:sz w:val="24"/>
          <w:szCs w:val="24"/>
          <w:lang w:val="en-US"/>
        </w:rPr>
        <w:t>((size, size))</w:t>
      </w:r>
    </w:p>
    <w:p w14:paraId="57DF0243"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2166A2F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Define terminal states</w:t>
      </w:r>
    </w:p>
    <w:p w14:paraId="7987141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self.terminal_states</w:t>
      </w:r>
      <w:proofErr w:type="spellEnd"/>
      <w:r w:rsidRPr="00705E38">
        <w:rPr>
          <w:rFonts w:ascii="Times New Roman" w:hAnsi="Times New Roman" w:cs="Times New Roman"/>
          <w:sz w:val="24"/>
          <w:szCs w:val="24"/>
          <w:lang w:val="en-US"/>
        </w:rPr>
        <w:t xml:space="preserve"> = [(0, 0), (size - 1, size - 1)]</w:t>
      </w:r>
    </w:p>
    <w:p w14:paraId="4E1B2DFE"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03C04F8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Define rewards</w:t>
      </w:r>
    </w:p>
    <w:p w14:paraId="03B8ABB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self.rewards</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np.zeros</w:t>
      </w:r>
      <w:proofErr w:type="spellEnd"/>
      <w:r w:rsidRPr="00705E38">
        <w:rPr>
          <w:rFonts w:ascii="Times New Roman" w:hAnsi="Times New Roman" w:cs="Times New Roman"/>
          <w:sz w:val="24"/>
          <w:szCs w:val="24"/>
          <w:lang w:val="en-US"/>
        </w:rPr>
        <w:t>((size, size))</w:t>
      </w:r>
    </w:p>
    <w:p w14:paraId="5EA1517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for </w:t>
      </w:r>
      <w:proofErr w:type="spellStart"/>
      <w:r w:rsidRPr="00705E38">
        <w:rPr>
          <w:rFonts w:ascii="Times New Roman" w:hAnsi="Times New Roman" w:cs="Times New Roman"/>
          <w:sz w:val="24"/>
          <w:szCs w:val="24"/>
          <w:lang w:val="en-US"/>
        </w:rPr>
        <w:t>terminal_state</w:t>
      </w:r>
      <w:proofErr w:type="spellEnd"/>
      <w:r w:rsidRPr="00705E38">
        <w:rPr>
          <w:rFonts w:ascii="Times New Roman" w:hAnsi="Times New Roman" w:cs="Times New Roman"/>
          <w:sz w:val="24"/>
          <w:szCs w:val="24"/>
          <w:lang w:val="en-US"/>
        </w:rPr>
        <w:t xml:space="preserve"> in </w:t>
      </w:r>
      <w:proofErr w:type="spellStart"/>
      <w:r w:rsidRPr="00705E38">
        <w:rPr>
          <w:rFonts w:ascii="Times New Roman" w:hAnsi="Times New Roman" w:cs="Times New Roman"/>
          <w:sz w:val="24"/>
          <w:szCs w:val="24"/>
          <w:lang w:val="en-US"/>
        </w:rPr>
        <w:t>self.terminal_states</w:t>
      </w:r>
      <w:proofErr w:type="spellEnd"/>
      <w:r w:rsidRPr="00705E38">
        <w:rPr>
          <w:rFonts w:ascii="Times New Roman" w:hAnsi="Times New Roman" w:cs="Times New Roman"/>
          <w:sz w:val="24"/>
          <w:szCs w:val="24"/>
          <w:lang w:val="en-US"/>
        </w:rPr>
        <w:t>:</w:t>
      </w:r>
    </w:p>
    <w:p w14:paraId="6DC034D3"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self.rewards</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terminal_state</w:t>
      </w:r>
      <w:proofErr w:type="spellEnd"/>
      <w:r w:rsidRPr="00705E38">
        <w:rPr>
          <w:rFonts w:ascii="Times New Roman" w:hAnsi="Times New Roman" w:cs="Times New Roman"/>
          <w:sz w:val="24"/>
          <w:szCs w:val="24"/>
          <w:lang w:val="en-US"/>
        </w:rPr>
        <w:t>] = 1</w:t>
      </w:r>
    </w:p>
    <w:p w14:paraId="01B76BA2"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74A8C565"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Define initial state</w:t>
      </w:r>
    </w:p>
    <w:p w14:paraId="09A99F98"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self.current_state</w:t>
      </w:r>
      <w:proofErr w:type="spellEnd"/>
      <w:r w:rsidRPr="00705E38">
        <w:rPr>
          <w:rFonts w:ascii="Times New Roman" w:hAnsi="Times New Roman" w:cs="Times New Roman"/>
          <w:sz w:val="24"/>
          <w:szCs w:val="24"/>
          <w:lang w:val="en-US"/>
        </w:rPr>
        <w:t xml:space="preserve"> = (size - 1, size - 1)</w:t>
      </w:r>
    </w:p>
    <w:p w14:paraId="4B5C43FD"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2DA91C79"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def reset(self):</w:t>
      </w:r>
    </w:p>
    <w:p w14:paraId="4BB62672"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self.current_state</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self.size</w:t>
      </w:r>
      <w:proofErr w:type="spellEnd"/>
      <w:r w:rsidRPr="00705E38">
        <w:rPr>
          <w:rFonts w:ascii="Times New Roman" w:hAnsi="Times New Roman" w:cs="Times New Roman"/>
          <w:sz w:val="24"/>
          <w:szCs w:val="24"/>
          <w:lang w:val="en-US"/>
        </w:rPr>
        <w:t xml:space="preserve"> - 1, </w:t>
      </w:r>
      <w:proofErr w:type="spellStart"/>
      <w:r w:rsidRPr="00705E38">
        <w:rPr>
          <w:rFonts w:ascii="Times New Roman" w:hAnsi="Times New Roman" w:cs="Times New Roman"/>
          <w:sz w:val="24"/>
          <w:szCs w:val="24"/>
          <w:lang w:val="en-US"/>
        </w:rPr>
        <w:t>self.size</w:t>
      </w:r>
      <w:proofErr w:type="spellEnd"/>
      <w:r w:rsidRPr="00705E38">
        <w:rPr>
          <w:rFonts w:ascii="Times New Roman" w:hAnsi="Times New Roman" w:cs="Times New Roman"/>
          <w:sz w:val="24"/>
          <w:szCs w:val="24"/>
          <w:lang w:val="en-US"/>
        </w:rPr>
        <w:t xml:space="preserve"> - 1)</w:t>
      </w:r>
    </w:p>
    <w:p w14:paraId="25EDD11C"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return </w:t>
      </w:r>
      <w:proofErr w:type="spellStart"/>
      <w:r w:rsidRPr="00705E38">
        <w:rPr>
          <w:rFonts w:ascii="Times New Roman" w:hAnsi="Times New Roman" w:cs="Times New Roman"/>
          <w:sz w:val="24"/>
          <w:szCs w:val="24"/>
          <w:lang w:val="en-US"/>
        </w:rPr>
        <w:t>self.current_state</w:t>
      </w:r>
      <w:proofErr w:type="spellEnd"/>
    </w:p>
    <w:p w14:paraId="2F7BF604"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4199BEE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def step(self, action):</w:t>
      </w:r>
    </w:p>
    <w:p w14:paraId="423EBB9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x, y = </w:t>
      </w:r>
      <w:proofErr w:type="spellStart"/>
      <w:r w:rsidRPr="00705E38">
        <w:rPr>
          <w:rFonts w:ascii="Times New Roman" w:hAnsi="Times New Roman" w:cs="Times New Roman"/>
          <w:sz w:val="24"/>
          <w:szCs w:val="24"/>
          <w:lang w:val="en-US"/>
        </w:rPr>
        <w:t>self.current_state</w:t>
      </w:r>
      <w:proofErr w:type="spellEnd"/>
    </w:p>
    <w:p w14:paraId="7BAFE88B"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if action == 0:  # Up</w:t>
      </w:r>
    </w:p>
    <w:p w14:paraId="26792864"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x = max(0, x - 1)</w:t>
      </w:r>
    </w:p>
    <w:p w14:paraId="110F3C9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elif</w:t>
      </w:r>
      <w:proofErr w:type="spellEnd"/>
      <w:r w:rsidRPr="00705E38">
        <w:rPr>
          <w:rFonts w:ascii="Times New Roman" w:hAnsi="Times New Roman" w:cs="Times New Roman"/>
          <w:sz w:val="24"/>
          <w:szCs w:val="24"/>
          <w:lang w:val="en-US"/>
        </w:rPr>
        <w:t xml:space="preserve"> action == 1:  # Down</w:t>
      </w:r>
    </w:p>
    <w:p w14:paraId="1094A33C"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x = min(</w:t>
      </w:r>
      <w:proofErr w:type="spellStart"/>
      <w:r w:rsidRPr="00705E38">
        <w:rPr>
          <w:rFonts w:ascii="Times New Roman" w:hAnsi="Times New Roman" w:cs="Times New Roman"/>
          <w:sz w:val="24"/>
          <w:szCs w:val="24"/>
          <w:lang w:val="en-US"/>
        </w:rPr>
        <w:t>self.size</w:t>
      </w:r>
      <w:proofErr w:type="spellEnd"/>
      <w:r w:rsidRPr="00705E38">
        <w:rPr>
          <w:rFonts w:ascii="Times New Roman" w:hAnsi="Times New Roman" w:cs="Times New Roman"/>
          <w:sz w:val="24"/>
          <w:szCs w:val="24"/>
          <w:lang w:val="en-US"/>
        </w:rPr>
        <w:t xml:space="preserve"> - 1, x + 1)</w:t>
      </w:r>
    </w:p>
    <w:p w14:paraId="3146EC9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elif</w:t>
      </w:r>
      <w:proofErr w:type="spellEnd"/>
      <w:r w:rsidRPr="00705E38">
        <w:rPr>
          <w:rFonts w:ascii="Times New Roman" w:hAnsi="Times New Roman" w:cs="Times New Roman"/>
          <w:sz w:val="24"/>
          <w:szCs w:val="24"/>
          <w:lang w:val="en-US"/>
        </w:rPr>
        <w:t xml:space="preserve"> action == 2:  # Left</w:t>
      </w:r>
    </w:p>
    <w:p w14:paraId="08F04F9B"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y = max(0, y - 1)</w:t>
      </w:r>
    </w:p>
    <w:p w14:paraId="062A977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elif</w:t>
      </w:r>
      <w:proofErr w:type="spellEnd"/>
      <w:r w:rsidRPr="00705E38">
        <w:rPr>
          <w:rFonts w:ascii="Times New Roman" w:hAnsi="Times New Roman" w:cs="Times New Roman"/>
          <w:sz w:val="24"/>
          <w:szCs w:val="24"/>
          <w:lang w:val="en-US"/>
        </w:rPr>
        <w:t xml:space="preserve"> action == 3:  # Right</w:t>
      </w:r>
    </w:p>
    <w:p w14:paraId="2B02A0BB"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y = min(</w:t>
      </w:r>
      <w:proofErr w:type="spellStart"/>
      <w:r w:rsidRPr="00705E38">
        <w:rPr>
          <w:rFonts w:ascii="Times New Roman" w:hAnsi="Times New Roman" w:cs="Times New Roman"/>
          <w:sz w:val="24"/>
          <w:szCs w:val="24"/>
          <w:lang w:val="en-US"/>
        </w:rPr>
        <w:t>self.size</w:t>
      </w:r>
      <w:proofErr w:type="spellEnd"/>
      <w:r w:rsidRPr="00705E38">
        <w:rPr>
          <w:rFonts w:ascii="Times New Roman" w:hAnsi="Times New Roman" w:cs="Times New Roman"/>
          <w:sz w:val="24"/>
          <w:szCs w:val="24"/>
          <w:lang w:val="en-US"/>
        </w:rPr>
        <w:t xml:space="preserve"> - 1, y + 1)</w:t>
      </w:r>
    </w:p>
    <w:p w14:paraId="1EDCE540"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1B538E63"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Check if the new state is a terminal state</w:t>
      </w:r>
    </w:p>
    <w:p w14:paraId="6F8A200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done = (x, y) in </w:t>
      </w:r>
      <w:proofErr w:type="spellStart"/>
      <w:r w:rsidRPr="00705E38">
        <w:rPr>
          <w:rFonts w:ascii="Times New Roman" w:hAnsi="Times New Roman" w:cs="Times New Roman"/>
          <w:sz w:val="24"/>
          <w:szCs w:val="24"/>
          <w:lang w:val="en-US"/>
        </w:rPr>
        <w:t>self.terminal_states</w:t>
      </w:r>
      <w:proofErr w:type="spellEnd"/>
    </w:p>
    <w:p w14:paraId="20FC02B1"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7EFFF8D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Calculate reward</w:t>
      </w:r>
    </w:p>
    <w:p w14:paraId="3CFB622C"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reward = </w:t>
      </w:r>
      <w:proofErr w:type="spellStart"/>
      <w:r w:rsidRPr="00705E38">
        <w:rPr>
          <w:rFonts w:ascii="Times New Roman" w:hAnsi="Times New Roman" w:cs="Times New Roman"/>
          <w:sz w:val="24"/>
          <w:szCs w:val="24"/>
          <w:lang w:val="en-US"/>
        </w:rPr>
        <w:t>self.rewards</w:t>
      </w:r>
      <w:proofErr w:type="spellEnd"/>
      <w:r w:rsidRPr="00705E38">
        <w:rPr>
          <w:rFonts w:ascii="Times New Roman" w:hAnsi="Times New Roman" w:cs="Times New Roman"/>
          <w:sz w:val="24"/>
          <w:szCs w:val="24"/>
          <w:lang w:val="en-US"/>
        </w:rPr>
        <w:t>[x, y]</w:t>
      </w:r>
    </w:p>
    <w:p w14:paraId="12F1FFD7"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68F08404"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Update current state</w:t>
      </w:r>
    </w:p>
    <w:p w14:paraId="6E056E09"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self.current_state</w:t>
      </w:r>
      <w:proofErr w:type="spellEnd"/>
      <w:r w:rsidRPr="00705E38">
        <w:rPr>
          <w:rFonts w:ascii="Times New Roman" w:hAnsi="Times New Roman" w:cs="Times New Roman"/>
          <w:sz w:val="24"/>
          <w:szCs w:val="24"/>
          <w:lang w:val="en-US"/>
        </w:rPr>
        <w:t xml:space="preserve"> = (x, y)</w:t>
      </w:r>
    </w:p>
    <w:p w14:paraId="615B2E47"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020B3FED"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return (x, y), reward, done</w:t>
      </w:r>
    </w:p>
    <w:p w14:paraId="04A00A51"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0AB88725" w14:textId="77777777" w:rsidR="00705E38" w:rsidRPr="00705E38" w:rsidRDefault="00705E38" w:rsidP="00705E38">
      <w:pPr>
        <w:spacing w:after="0" w:line="240" w:lineRule="auto"/>
        <w:jc w:val="both"/>
        <w:rPr>
          <w:rFonts w:ascii="Times New Roman" w:hAnsi="Times New Roman" w:cs="Times New Roman"/>
          <w:sz w:val="24"/>
          <w:szCs w:val="24"/>
          <w:lang w:val="en-US"/>
        </w:rPr>
      </w:pPr>
      <w:proofErr w:type="spellStart"/>
      <w:r w:rsidRPr="00705E38">
        <w:rPr>
          <w:rFonts w:ascii="Times New Roman" w:hAnsi="Times New Roman" w:cs="Times New Roman"/>
          <w:sz w:val="24"/>
          <w:szCs w:val="24"/>
          <w:lang w:val="en-US"/>
        </w:rPr>
        <w:t>def</w:t>
      </w:r>
      <w:proofErr w:type="spellEnd"/>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td_learning</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env</w:t>
      </w:r>
      <w:proofErr w:type="spellEnd"/>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num_episodes</w:t>
      </w:r>
      <w:proofErr w:type="spellEnd"/>
      <w:r w:rsidRPr="00705E38">
        <w:rPr>
          <w:rFonts w:ascii="Times New Roman" w:hAnsi="Times New Roman" w:cs="Times New Roman"/>
          <w:sz w:val="24"/>
          <w:szCs w:val="24"/>
          <w:lang w:val="en-US"/>
        </w:rPr>
        <w:t>=1000, alpha=0.1, gamma=0.99, epsilon=0.1):</w:t>
      </w:r>
    </w:p>
    <w:p w14:paraId="64254602"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Initialize value function and policy</w:t>
      </w:r>
    </w:p>
    <w:p w14:paraId="04FBB8C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V = </w:t>
      </w:r>
      <w:proofErr w:type="spellStart"/>
      <w:r w:rsidRPr="00705E38">
        <w:rPr>
          <w:rFonts w:ascii="Times New Roman" w:hAnsi="Times New Roman" w:cs="Times New Roman"/>
          <w:sz w:val="24"/>
          <w:szCs w:val="24"/>
          <w:lang w:val="en-US"/>
        </w:rPr>
        <w:t>np.zeros</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env.size</w:t>
      </w:r>
      <w:proofErr w:type="spellEnd"/>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env.size</w:t>
      </w:r>
      <w:proofErr w:type="spellEnd"/>
      <w:r w:rsidRPr="00705E38">
        <w:rPr>
          <w:rFonts w:ascii="Times New Roman" w:hAnsi="Times New Roman" w:cs="Times New Roman"/>
          <w:sz w:val="24"/>
          <w:szCs w:val="24"/>
          <w:lang w:val="en-US"/>
        </w:rPr>
        <w:t>))</w:t>
      </w:r>
    </w:p>
    <w:p w14:paraId="47ECC5D8"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policy = </w:t>
      </w:r>
      <w:proofErr w:type="spellStart"/>
      <w:r w:rsidRPr="00705E38">
        <w:rPr>
          <w:rFonts w:ascii="Times New Roman" w:hAnsi="Times New Roman" w:cs="Times New Roman"/>
          <w:sz w:val="24"/>
          <w:szCs w:val="24"/>
          <w:lang w:val="en-US"/>
        </w:rPr>
        <w:t>np.ones</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env.size</w:t>
      </w:r>
      <w:proofErr w:type="spellEnd"/>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env.size</w:t>
      </w:r>
      <w:proofErr w:type="spellEnd"/>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env.action_space</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env.action_space</w:t>
      </w:r>
      <w:proofErr w:type="spellEnd"/>
    </w:p>
    <w:p w14:paraId="616ECC9A"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72AC27A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for episode in range(</w:t>
      </w:r>
      <w:proofErr w:type="spellStart"/>
      <w:r w:rsidRPr="00705E38">
        <w:rPr>
          <w:rFonts w:ascii="Times New Roman" w:hAnsi="Times New Roman" w:cs="Times New Roman"/>
          <w:sz w:val="24"/>
          <w:szCs w:val="24"/>
          <w:lang w:val="en-US"/>
        </w:rPr>
        <w:t>num_episodes</w:t>
      </w:r>
      <w:proofErr w:type="spellEnd"/>
      <w:r w:rsidRPr="00705E38">
        <w:rPr>
          <w:rFonts w:ascii="Times New Roman" w:hAnsi="Times New Roman" w:cs="Times New Roman"/>
          <w:sz w:val="24"/>
          <w:szCs w:val="24"/>
          <w:lang w:val="en-US"/>
        </w:rPr>
        <w:t>):</w:t>
      </w:r>
    </w:p>
    <w:p w14:paraId="517B2217"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state = </w:t>
      </w:r>
      <w:proofErr w:type="spellStart"/>
      <w:r w:rsidRPr="00705E38">
        <w:rPr>
          <w:rFonts w:ascii="Times New Roman" w:hAnsi="Times New Roman" w:cs="Times New Roman"/>
          <w:sz w:val="24"/>
          <w:szCs w:val="24"/>
          <w:lang w:val="en-US"/>
        </w:rPr>
        <w:t>env.reset</w:t>
      </w:r>
      <w:proofErr w:type="spellEnd"/>
      <w:r w:rsidRPr="00705E38">
        <w:rPr>
          <w:rFonts w:ascii="Times New Roman" w:hAnsi="Times New Roman" w:cs="Times New Roman"/>
          <w:sz w:val="24"/>
          <w:szCs w:val="24"/>
          <w:lang w:val="en-US"/>
        </w:rPr>
        <w:t>()</w:t>
      </w:r>
    </w:p>
    <w:p w14:paraId="7BD7AB23"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done = False</w:t>
      </w:r>
    </w:p>
    <w:p w14:paraId="1BCD554E"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2F4E40EB"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while not done:</w:t>
      </w:r>
    </w:p>
    <w:p w14:paraId="681D37F5"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Epsilon-greedy policy</w:t>
      </w:r>
    </w:p>
    <w:p w14:paraId="43F8A1D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if </w:t>
      </w:r>
      <w:proofErr w:type="spellStart"/>
      <w:r w:rsidRPr="00705E38">
        <w:rPr>
          <w:rFonts w:ascii="Times New Roman" w:hAnsi="Times New Roman" w:cs="Times New Roman"/>
          <w:sz w:val="24"/>
          <w:szCs w:val="24"/>
          <w:lang w:val="en-US"/>
        </w:rPr>
        <w:t>np.random.rand</w:t>
      </w:r>
      <w:proofErr w:type="spellEnd"/>
      <w:r w:rsidRPr="00705E38">
        <w:rPr>
          <w:rFonts w:ascii="Times New Roman" w:hAnsi="Times New Roman" w:cs="Times New Roman"/>
          <w:sz w:val="24"/>
          <w:szCs w:val="24"/>
          <w:lang w:val="en-US"/>
        </w:rPr>
        <w:t>() &lt; epsilon:</w:t>
      </w:r>
    </w:p>
    <w:p w14:paraId="3466C91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action = </w:t>
      </w:r>
      <w:proofErr w:type="spellStart"/>
      <w:r w:rsidRPr="00705E38">
        <w:rPr>
          <w:rFonts w:ascii="Times New Roman" w:hAnsi="Times New Roman" w:cs="Times New Roman"/>
          <w:sz w:val="24"/>
          <w:szCs w:val="24"/>
          <w:lang w:val="en-US"/>
        </w:rPr>
        <w:t>np.random.randint</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env.action_space</w:t>
      </w:r>
      <w:proofErr w:type="spellEnd"/>
      <w:r w:rsidRPr="00705E38">
        <w:rPr>
          <w:rFonts w:ascii="Times New Roman" w:hAnsi="Times New Roman" w:cs="Times New Roman"/>
          <w:sz w:val="24"/>
          <w:szCs w:val="24"/>
          <w:lang w:val="en-US"/>
        </w:rPr>
        <w:t>)</w:t>
      </w:r>
    </w:p>
    <w:p w14:paraId="663E6D52"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else:</w:t>
      </w:r>
    </w:p>
    <w:p w14:paraId="03F4D270"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action = </w:t>
      </w:r>
      <w:proofErr w:type="spellStart"/>
      <w:r w:rsidRPr="00705E38">
        <w:rPr>
          <w:rFonts w:ascii="Times New Roman" w:hAnsi="Times New Roman" w:cs="Times New Roman"/>
          <w:sz w:val="24"/>
          <w:szCs w:val="24"/>
          <w:lang w:val="en-US"/>
        </w:rPr>
        <w:t>np.argmax</w:t>
      </w:r>
      <w:proofErr w:type="spellEnd"/>
      <w:r w:rsidRPr="00705E38">
        <w:rPr>
          <w:rFonts w:ascii="Times New Roman" w:hAnsi="Times New Roman" w:cs="Times New Roman"/>
          <w:sz w:val="24"/>
          <w:szCs w:val="24"/>
          <w:lang w:val="en-US"/>
        </w:rPr>
        <w:t>(policy[state[0], state[1]])</w:t>
      </w:r>
    </w:p>
    <w:p w14:paraId="6239B886"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5B68E277"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next_state</w:t>
      </w:r>
      <w:proofErr w:type="spellEnd"/>
      <w:r w:rsidRPr="00705E38">
        <w:rPr>
          <w:rFonts w:ascii="Times New Roman" w:hAnsi="Times New Roman" w:cs="Times New Roman"/>
          <w:sz w:val="24"/>
          <w:szCs w:val="24"/>
          <w:lang w:val="en-US"/>
        </w:rPr>
        <w:t xml:space="preserve">, reward, done = </w:t>
      </w:r>
      <w:proofErr w:type="spellStart"/>
      <w:r w:rsidRPr="00705E38">
        <w:rPr>
          <w:rFonts w:ascii="Times New Roman" w:hAnsi="Times New Roman" w:cs="Times New Roman"/>
          <w:sz w:val="24"/>
          <w:szCs w:val="24"/>
          <w:lang w:val="en-US"/>
        </w:rPr>
        <w:t>env.step</w:t>
      </w:r>
      <w:proofErr w:type="spellEnd"/>
      <w:r w:rsidRPr="00705E38">
        <w:rPr>
          <w:rFonts w:ascii="Times New Roman" w:hAnsi="Times New Roman" w:cs="Times New Roman"/>
          <w:sz w:val="24"/>
          <w:szCs w:val="24"/>
          <w:lang w:val="en-US"/>
        </w:rPr>
        <w:t>(action)</w:t>
      </w:r>
    </w:p>
    <w:p w14:paraId="61C4DDBF"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587BE584"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Update value function using TD(0)</w:t>
      </w:r>
    </w:p>
    <w:p w14:paraId="2420DFD5"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V[state[0], state[1]] += alpha * (reward + gamma * V[</w:t>
      </w:r>
      <w:proofErr w:type="spellStart"/>
      <w:r w:rsidRPr="00705E38">
        <w:rPr>
          <w:rFonts w:ascii="Times New Roman" w:hAnsi="Times New Roman" w:cs="Times New Roman"/>
          <w:sz w:val="24"/>
          <w:szCs w:val="24"/>
          <w:lang w:val="en-US"/>
        </w:rPr>
        <w:t>next_state</w:t>
      </w:r>
      <w:proofErr w:type="spellEnd"/>
      <w:r w:rsidRPr="00705E38">
        <w:rPr>
          <w:rFonts w:ascii="Times New Roman" w:hAnsi="Times New Roman" w:cs="Times New Roman"/>
          <w:sz w:val="24"/>
          <w:szCs w:val="24"/>
          <w:lang w:val="en-US"/>
        </w:rPr>
        <w:t xml:space="preserve">[0], </w:t>
      </w:r>
      <w:proofErr w:type="spellStart"/>
      <w:r w:rsidRPr="00705E38">
        <w:rPr>
          <w:rFonts w:ascii="Times New Roman" w:hAnsi="Times New Roman" w:cs="Times New Roman"/>
          <w:sz w:val="24"/>
          <w:szCs w:val="24"/>
          <w:lang w:val="en-US"/>
        </w:rPr>
        <w:t>next_state</w:t>
      </w:r>
      <w:proofErr w:type="spellEnd"/>
      <w:r w:rsidRPr="00705E38">
        <w:rPr>
          <w:rFonts w:ascii="Times New Roman" w:hAnsi="Times New Roman" w:cs="Times New Roman"/>
          <w:sz w:val="24"/>
          <w:szCs w:val="24"/>
          <w:lang w:val="en-US"/>
        </w:rPr>
        <w:t>[1]] - V[state[0], state[1]])</w:t>
      </w:r>
    </w:p>
    <w:p w14:paraId="1C37B0EB"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1F8AE63D"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Update policy</w:t>
      </w:r>
    </w:p>
    <w:p w14:paraId="2EAF74D9"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best_action</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np.argmax</w:t>
      </w:r>
      <w:proofErr w:type="spellEnd"/>
      <w:r w:rsidRPr="00705E38">
        <w:rPr>
          <w:rFonts w:ascii="Times New Roman" w:hAnsi="Times New Roman" w:cs="Times New Roman"/>
          <w:sz w:val="24"/>
          <w:szCs w:val="24"/>
          <w:lang w:val="en-US"/>
        </w:rPr>
        <w:t>(policy[</w:t>
      </w:r>
      <w:proofErr w:type="spellStart"/>
      <w:r w:rsidRPr="00705E38">
        <w:rPr>
          <w:rFonts w:ascii="Times New Roman" w:hAnsi="Times New Roman" w:cs="Times New Roman"/>
          <w:sz w:val="24"/>
          <w:szCs w:val="24"/>
          <w:lang w:val="en-US"/>
        </w:rPr>
        <w:t>next_state</w:t>
      </w:r>
      <w:proofErr w:type="spellEnd"/>
      <w:r w:rsidRPr="00705E38">
        <w:rPr>
          <w:rFonts w:ascii="Times New Roman" w:hAnsi="Times New Roman" w:cs="Times New Roman"/>
          <w:sz w:val="24"/>
          <w:szCs w:val="24"/>
          <w:lang w:val="en-US"/>
        </w:rPr>
        <w:t xml:space="preserve">[0], </w:t>
      </w:r>
      <w:proofErr w:type="spellStart"/>
      <w:r w:rsidRPr="00705E38">
        <w:rPr>
          <w:rFonts w:ascii="Times New Roman" w:hAnsi="Times New Roman" w:cs="Times New Roman"/>
          <w:sz w:val="24"/>
          <w:szCs w:val="24"/>
          <w:lang w:val="en-US"/>
        </w:rPr>
        <w:t>next_state</w:t>
      </w:r>
      <w:proofErr w:type="spellEnd"/>
      <w:r w:rsidRPr="00705E38">
        <w:rPr>
          <w:rFonts w:ascii="Times New Roman" w:hAnsi="Times New Roman" w:cs="Times New Roman"/>
          <w:sz w:val="24"/>
          <w:szCs w:val="24"/>
          <w:lang w:val="en-US"/>
        </w:rPr>
        <w:t>[1]])</w:t>
      </w:r>
    </w:p>
    <w:p w14:paraId="1C2275A3"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policy[state[0], state[1]] = </w:t>
      </w:r>
      <w:proofErr w:type="spellStart"/>
      <w:r w:rsidRPr="00705E38">
        <w:rPr>
          <w:rFonts w:ascii="Times New Roman" w:hAnsi="Times New Roman" w:cs="Times New Roman"/>
          <w:sz w:val="24"/>
          <w:szCs w:val="24"/>
          <w:lang w:val="en-US"/>
        </w:rPr>
        <w:t>np.eye</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env.action_space</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best_action</w:t>
      </w:r>
      <w:proofErr w:type="spellEnd"/>
      <w:r w:rsidRPr="00705E38">
        <w:rPr>
          <w:rFonts w:ascii="Times New Roman" w:hAnsi="Times New Roman" w:cs="Times New Roman"/>
          <w:sz w:val="24"/>
          <w:szCs w:val="24"/>
          <w:lang w:val="en-US"/>
        </w:rPr>
        <w:t>]</w:t>
      </w:r>
    </w:p>
    <w:p w14:paraId="7107A8A8"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4DDE28F2"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state = </w:t>
      </w:r>
      <w:proofErr w:type="spellStart"/>
      <w:r w:rsidRPr="00705E38">
        <w:rPr>
          <w:rFonts w:ascii="Times New Roman" w:hAnsi="Times New Roman" w:cs="Times New Roman"/>
          <w:sz w:val="24"/>
          <w:szCs w:val="24"/>
          <w:lang w:val="en-US"/>
        </w:rPr>
        <w:t>next_state</w:t>
      </w:r>
      <w:proofErr w:type="spellEnd"/>
    </w:p>
    <w:p w14:paraId="5ED5A5C0"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4544AEC9"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return V, policy</w:t>
      </w:r>
    </w:p>
    <w:p w14:paraId="76F22E68"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43EB405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Main function to execute the program</w:t>
      </w:r>
    </w:p>
    <w:p w14:paraId="33114844"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if __name__ == "__main__":</w:t>
      </w:r>
    </w:p>
    <w:p w14:paraId="390E24A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Create the grid world environment</w:t>
      </w:r>
    </w:p>
    <w:p w14:paraId="6EA20817"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env</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GridWorld</w:t>
      </w:r>
      <w:proofErr w:type="spellEnd"/>
      <w:r w:rsidRPr="00705E38">
        <w:rPr>
          <w:rFonts w:ascii="Times New Roman" w:hAnsi="Times New Roman" w:cs="Times New Roman"/>
          <w:sz w:val="24"/>
          <w:szCs w:val="24"/>
          <w:lang w:val="en-US"/>
        </w:rPr>
        <w:t>()</w:t>
      </w:r>
    </w:p>
    <w:p w14:paraId="591D553D"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555BDACD"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Run TD learning algorithm</w:t>
      </w:r>
    </w:p>
    <w:p w14:paraId="3FE5DBEA"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learned_V</w:t>
      </w:r>
      <w:proofErr w:type="spellEnd"/>
      <w:r w:rsidRPr="00705E38">
        <w:rPr>
          <w:rFonts w:ascii="Times New Roman" w:hAnsi="Times New Roman" w:cs="Times New Roman"/>
          <w:sz w:val="24"/>
          <w:szCs w:val="24"/>
          <w:lang w:val="en-US"/>
        </w:rPr>
        <w:t xml:space="preserve">, </w:t>
      </w:r>
      <w:proofErr w:type="spellStart"/>
      <w:r w:rsidRPr="00705E38">
        <w:rPr>
          <w:rFonts w:ascii="Times New Roman" w:hAnsi="Times New Roman" w:cs="Times New Roman"/>
          <w:sz w:val="24"/>
          <w:szCs w:val="24"/>
          <w:lang w:val="en-US"/>
        </w:rPr>
        <w:t>learned_policy</w:t>
      </w:r>
      <w:proofErr w:type="spellEnd"/>
      <w:r w:rsidRPr="00705E38">
        <w:rPr>
          <w:rFonts w:ascii="Times New Roman" w:hAnsi="Times New Roman" w:cs="Times New Roman"/>
          <w:sz w:val="24"/>
          <w:szCs w:val="24"/>
          <w:lang w:val="en-US"/>
        </w:rPr>
        <w:t xml:space="preserve"> = </w:t>
      </w:r>
      <w:proofErr w:type="spellStart"/>
      <w:r w:rsidRPr="00705E38">
        <w:rPr>
          <w:rFonts w:ascii="Times New Roman" w:hAnsi="Times New Roman" w:cs="Times New Roman"/>
          <w:sz w:val="24"/>
          <w:szCs w:val="24"/>
          <w:lang w:val="en-US"/>
        </w:rPr>
        <w:t>td_learning</w:t>
      </w:r>
      <w:proofErr w:type="spellEnd"/>
      <w:r w:rsidRPr="00705E38">
        <w:rPr>
          <w:rFonts w:ascii="Times New Roman" w:hAnsi="Times New Roman" w:cs="Times New Roman"/>
          <w:sz w:val="24"/>
          <w:szCs w:val="24"/>
          <w:lang w:val="en-US"/>
        </w:rPr>
        <w:t>(</w:t>
      </w:r>
      <w:proofErr w:type="spellStart"/>
      <w:r w:rsidRPr="00705E38">
        <w:rPr>
          <w:rFonts w:ascii="Times New Roman" w:hAnsi="Times New Roman" w:cs="Times New Roman"/>
          <w:sz w:val="24"/>
          <w:szCs w:val="24"/>
          <w:lang w:val="en-US"/>
        </w:rPr>
        <w:t>env</w:t>
      </w:r>
      <w:proofErr w:type="spellEnd"/>
      <w:r w:rsidRPr="00705E38">
        <w:rPr>
          <w:rFonts w:ascii="Times New Roman" w:hAnsi="Times New Roman" w:cs="Times New Roman"/>
          <w:sz w:val="24"/>
          <w:szCs w:val="24"/>
          <w:lang w:val="en-US"/>
        </w:rPr>
        <w:t>)</w:t>
      </w:r>
    </w:p>
    <w:p w14:paraId="703279FE" w14:textId="77777777" w:rsidR="00705E38" w:rsidRPr="00705E38" w:rsidRDefault="00705E38" w:rsidP="00705E38">
      <w:pPr>
        <w:spacing w:after="0" w:line="240" w:lineRule="auto"/>
        <w:jc w:val="both"/>
        <w:rPr>
          <w:rFonts w:ascii="Times New Roman" w:hAnsi="Times New Roman" w:cs="Times New Roman"/>
          <w:sz w:val="24"/>
          <w:szCs w:val="24"/>
          <w:lang w:val="en-US"/>
        </w:rPr>
      </w:pPr>
    </w:p>
    <w:p w14:paraId="5B7F0B3E"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 Print learned value function and policy</w:t>
      </w:r>
    </w:p>
    <w:p w14:paraId="33DF4109"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print("Learned Value Function:")</w:t>
      </w:r>
    </w:p>
    <w:p w14:paraId="16CEC53F"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print(</w:t>
      </w:r>
      <w:proofErr w:type="spellStart"/>
      <w:r w:rsidRPr="00705E38">
        <w:rPr>
          <w:rFonts w:ascii="Times New Roman" w:hAnsi="Times New Roman" w:cs="Times New Roman"/>
          <w:sz w:val="24"/>
          <w:szCs w:val="24"/>
          <w:lang w:val="en-US"/>
        </w:rPr>
        <w:t>learned_V</w:t>
      </w:r>
      <w:proofErr w:type="spellEnd"/>
      <w:r w:rsidRPr="00705E38">
        <w:rPr>
          <w:rFonts w:ascii="Times New Roman" w:hAnsi="Times New Roman" w:cs="Times New Roman"/>
          <w:sz w:val="24"/>
          <w:szCs w:val="24"/>
          <w:lang w:val="en-US"/>
        </w:rPr>
        <w:t>)</w:t>
      </w:r>
    </w:p>
    <w:p w14:paraId="1571C699" w14:textId="77777777"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print("\</w:t>
      </w:r>
      <w:proofErr w:type="spellStart"/>
      <w:r w:rsidRPr="00705E38">
        <w:rPr>
          <w:rFonts w:ascii="Times New Roman" w:hAnsi="Times New Roman" w:cs="Times New Roman"/>
          <w:sz w:val="24"/>
          <w:szCs w:val="24"/>
          <w:lang w:val="en-US"/>
        </w:rPr>
        <w:t>nLearned</w:t>
      </w:r>
      <w:proofErr w:type="spellEnd"/>
      <w:r w:rsidRPr="00705E38">
        <w:rPr>
          <w:rFonts w:ascii="Times New Roman" w:hAnsi="Times New Roman" w:cs="Times New Roman"/>
          <w:sz w:val="24"/>
          <w:szCs w:val="24"/>
          <w:lang w:val="en-US"/>
        </w:rPr>
        <w:t xml:space="preserve"> Policy:")</w:t>
      </w:r>
    </w:p>
    <w:p w14:paraId="63331824" w14:textId="48DCA4B6" w:rsidR="00705E38" w:rsidRPr="00705E38" w:rsidRDefault="00705E38" w:rsidP="00705E38">
      <w:pPr>
        <w:spacing w:after="0" w:line="240" w:lineRule="auto"/>
        <w:jc w:val="both"/>
        <w:rPr>
          <w:rFonts w:ascii="Times New Roman" w:hAnsi="Times New Roman" w:cs="Times New Roman"/>
          <w:sz w:val="24"/>
          <w:szCs w:val="24"/>
          <w:lang w:val="en-US"/>
        </w:rPr>
      </w:pPr>
      <w:r w:rsidRPr="00705E38">
        <w:rPr>
          <w:rFonts w:ascii="Times New Roman" w:hAnsi="Times New Roman" w:cs="Times New Roman"/>
          <w:sz w:val="24"/>
          <w:szCs w:val="24"/>
          <w:lang w:val="en-US"/>
        </w:rPr>
        <w:t xml:space="preserve">    print(</w:t>
      </w:r>
      <w:proofErr w:type="spellStart"/>
      <w:r w:rsidRPr="00705E38">
        <w:rPr>
          <w:rFonts w:ascii="Times New Roman" w:hAnsi="Times New Roman" w:cs="Times New Roman"/>
          <w:sz w:val="24"/>
          <w:szCs w:val="24"/>
          <w:lang w:val="en-US"/>
        </w:rPr>
        <w:t>learned_policy</w:t>
      </w:r>
      <w:proofErr w:type="spellEnd"/>
      <w:r w:rsidRPr="00705E38">
        <w:rPr>
          <w:rFonts w:ascii="Times New Roman" w:hAnsi="Times New Roman" w:cs="Times New Roman"/>
          <w:sz w:val="24"/>
          <w:szCs w:val="24"/>
          <w:lang w:val="en-US"/>
        </w:rPr>
        <w:t>)</w:t>
      </w:r>
    </w:p>
    <w:sectPr w:rsidR="00705E38" w:rsidRPr="00705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4BA"/>
    <w:multiLevelType w:val="multilevel"/>
    <w:tmpl w:val="D2E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254CA"/>
    <w:multiLevelType w:val="multilevel"/>
    <w:tmpl w:val="16D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F6D5A"/>
    <w:multiLevelType w:val="multilevel"/>
    <w:tmpl w:val="B490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05E20"/>
    <w:multiLevelType w:val="multilevel"/>
    <w:tmpl w:val="6156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182199">
    <w:abstractNumId w:val="0"/>
  </w:num>
  <w:num w:numId="2" w16cid:durableId="279188741">
    <w:abstractNumId w:val="3"/>
  </w:num>
  <w:num w:numId="3" w16cid:durableId="171192506">
    <w:abstractNumId w:val="2"/>
  </w:num>
  <w:num w:numId="4" w16cid:durableId="30688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1"/>
    <w:rsid w:val="002A7351"/>
    <w:rsid w:val="0039207D"/>
    <w:rsid w:val="005F7C39"/>
    <w:rsid w:val="00630F91"/>
    <w:rsid w:val="006958FE"/>
    <w:rsid w:val="00705E38"/>
    <w:rsid w:val="0071149A"/>
    <w:rsid w:val="00723ED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4FA6"/>
  <w15:chartTrackingRefBased/>
  <w15:docId w15:val="{3BCD2FF0-79A3-44FA-9EA4-CF6E0EA7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F91"/>
    <w:rPr>
      <w:color w:val="0563C1" w:themeColor="hyperlink"/>
      <w:u w:val="single"/>
    </w:rPr>
  </w:style>
  <w:style w:type="character" w:styleId="UnresolvedMention">
    <w:name w:val="Unresolved Mention"/>
    <w:basedOn w:val="DefaultParagraphFont"/>
    <w:uiPriority w:val="99"/>
    <w:semiHidden/>
    <w:unhideWhenUsed/>
    <w:rsid w:val="0063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9643">
      <w:bodyDiv w:val="1"/>
      <w:marLeft w:val="0"/>
      <w:marRight w:val="0"/>
      <w:marTop w:val="0"/>
      <w:marBottom w:val="0"/>
      <w:divBdr>
        <w:top w:val="none" w:sz="0" w:space="0" w:color="auto"/>
        <w:left w:val="none" w:sz="0" w:space="0" w:color="auto"/>
        <w:bottom w:val="none" w:sz="0" w:space="0" w:color="auto"/>
        <w:right w:val="none" w:sz="0" w:space="0" w:color="auto"/>
      </w:divBdr>
    </w:div>
    <w:div w:id="429544158">
      <w:bodyDiv w:val="1"/>
      <w:marLeft w:val="0"/>
      <w:marRight w:val="0"/>
      <w:marTop w:val="0"/>
      <w:marBottom w:val="0"/>
      <w:divBdr>
        <w:top w:val="none" w:sz="0" w:space="0" w:color="auto"/>
        <w:left w:val="none" w:sz="0" w:space="0" w:color="auto"/>
        <w:bottom w:val="none" w:sz="0" w:space="0" w:color="auto"/>
        <w:right w:val="none" w:sz="0" w:space="0" w:color="auto"/>
      </w:divBdr>
    </w:div>
    <w:div w:id="521238508">
      <w:bodyDiv w:val="1"/>
      <w:marLeft w:val="0"/>
      <w:marRight w:val="0"/>
      <w:marTop w:val="0"/>
      <w:marBottom w:val="0"/>
      <w:divBdr>
        <w:top w:val="none" w:sz="0" w:space="0" w:color="auto"/>
        <w:left w:val="none" w:sz="0" w:space="0" w:color="auto"/>
        <w:bottom w:val="none" w:sz="0" w:space="0" w:color="auto"/>
        <w:right w:val="none" w:sz="0" w:space="0" w:color="auto"/>
      </w:divBdr>
    </w:div>
    <w:div w:id="707877779">
      <w:bodyDiv w:val="1"/>
      <w:marLeft w:val="0"/>
      <w:marRight w:val="0"/>
      <w:marTop w:val="0"/>
      <w:marBottom w:val="0"/>
      <w:divBdr>
        <w:top w:val="none" w:sz="0" w:space="0" w:color="auto"/>
        <w:left w:val="none" w:sz="0" w:space="0" w:color="auto"/>
        <w:bottom w:val="none" w:sz="0" w:space="0" w:color="auto"/>
        <w:right w:val="none" w:sz="0" w:space="0" w:color="auto"/>
      </w:divBdr>
    </w:div>
    <w:div w:id="7176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saturncloud.io/glossary/online-learn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aturncloud.io/glossary/algorithm" TargetMode="External" /><Relationship Id="rId5" Type="http://schemas.openxmlformats.org/officeDocument/2006/relationships/hyperlink" Target="https://saturncloud.io/glossary/temporal-difference-learning"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Dodda</dc:creator>
  <cp:keywords/>
  <dc:description/>
  <cp:lastModifiedBy>ARYAN C</cp:lastModifiedBy>
  <cp:revision>2</cp:revision>
  <dcterms:created xsi:type="dcterms:W3CDTF">2024-04-30T07:35:00Z</dcterms:created>
  <dcterms:modified xsi:type="dcterms:W3CDTF">2024-04-30T07:35:00Z</dcterms:modified>
</cp:coreProperties>
</file>