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8"/>
          <w:szCs w:val="38"/>
        </w:rPr>
      </w:pPr>
      <w:r w:rsidDel="00000000" w:rsidR="00000000" w:rsidRPr="00000000">
        <w:rPr>
          <w:b w:val="1"/>
          <w:bCs w:val="1"/>
          <w:sz w:val="38"/>
          <w:szCs w:val="38"/>
          <w:rtl w:val="0"/>
        </w:rPr>
        <w:t xml:space="preserve">Team Name: Runtime Collision</w:t>
      </w:r>
    </w:p>
    <w:p w:rsidR="00000000" w:rsidDel="00000000" w:rsidP="00000000" w:rsidRDefault="00000000" w:rsidRPr="00000000" w14:paraId="00000002">
      <w:pPr>
        <w:rPr>
          <w:b w:val="1"/>
          <w:bCs w:val="1"/>
          <w:sz w:val="34"/>
          <w:szCs w:val="34"/>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34"/>
          <w:szCs w:val="34"/>
          <w:rtl w:val="0"/>
        </w:rPr>
        <w:t xml:space="preserve">Team Members</w:t>
      </w:r>
      <w:r w:rsidDel="00000000" w:rsidR="00000000" w:rsidRPr="00000000">
        <w:rPr>
          <w:b w:val="1"/>
          <w:bCs w:val="1"/>
          <w:sz w:val="28"/>
          <w:szCs w:val="28"/>
          <w:rtl w:val="0"/>
        </w:rPr>
        <w:t xml:space="preserve">:Rohith S</w:t>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                                 Vishal Bhandarakavathe</w:t>
      </w:r>
    </w:p>
    <w:p w:rsidR="00000000" w:rsidDel="00000000" w:rsidP="00000000" w:rsidRDefault="00000000" w:rsidRPr="00000000" w14:paraId="00000005">
      <w:pPr>
        <w:rPr>
          <w:b w:val="1"/>
          <w:bCs w:val="1"/>
          <w:sz w:val="28"/>
          <w:szCs w:val="28"/>
        </w:rPr>
      </w:pPr>
      <w:r w:rsidDel="00000000" w:rsidR="00000000" w:rsidRPr="00000000">
        <w:rPr>
          <w:b w:val="1"/>
          <w:bCs w:val="1"/>
          <w:sz w:val="28"/>
          <w:szCs w:val="28"/>
          <w:rtl w:val="0"/>
        </w:rPr>
        <w:t xml:space="preserve">                                 G Pranav Ganesh</w:t>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                                 Ruthwik  Bhargav N</w:t>
      </w:r>
    </w:p>
    <w:p w:rsidR="00000000" w:rsidDel="00000000" w:rsidP="00000000" w:rsidRDefault="00000000" w:rsidRPr="00000000" w14:paraId="00000007">
      <w:pPr>
        <w:rPr>
          <w:b w:val="1"/>
          <w:bCs w:val="1"/>
          <w:sz w:val="28"/>
          <w:szCs w:val="28"/>
        </w:rPr>
      </w:pPr>
      <w:r w:rsidDel="00000000" w:rsidR="00000000" w:rsidRPr="00000000">
        <w:rPr>
          <w:rtl w:val="0"/>
        </w:rPr>
      </w:r>
    </w:p>
    <w:p w:rsidR="00000000" w:rsidDel="00000000" w:rsidP="00000000" w:rsidRDefault="00000000" w:rsidRPr="00000000" w14:paraId="00000008">
      <w:pPr>
        <w:rPr>
          <w:b w:val="1"/>
          <w:bCs w:val="1"/>
          <w:sz w:val="32"/>
          <w:szCs w:val="32"/>
        </w:rPr>
      </w:pPr>
      <w:r w:rsidDel="00000000" w:rsidR="00000000" w:rsidRPr="00000000">
        <w:rPr>
          <w:b w:val="1"/>
          <w:bCs w:val="1"/>
          <w:sz w:val="32"/>
          <w:szCs w:val="32"/>
          <w:rtl w:val="0"/>
        </w:rPr>
        <w:t xml:space="preserve">Problem Statement Selected:</w:t>
      </w:r>
    </w:p>
    <w:p w:rsidR="00000000" w:rsidDel="00000000" w:rsidP="00000000" w:rsidRDefault="00000000" w:rsidRPr="00000000" w14:paraId="00000009">
      <w:pPr>
        <w:rPr>
          <w:b w:val="1"/>
          <w:bCs w:val="1"/>
          <w:sz w:val="24"/>
          <w:szCs w:val="24"/>
        </w:rPr>
      </w:pPr>
      <w:r w:rsidDel="00000000" w:rsidR="00000000" w:rsidRPr="00000000">
        <w:rPr>
          <w:sz w:val="28"/>
          <w:szCs w:val="28"/>
          <w:rtl w:val="0"/>
        </w:rPr>
        <w:t xml:space="preserve">VISION BASED AUTOMATIC DETECTION OF ACCIDENTS IN HIGHWAYS- Analyze real-time highway footage using computer vision to detect vehicular accidents and trigger instant emergency alerts to authorities.</w:t>
      </w: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b w:val="1"/>
          <w:bCs w:val="1"/>
          <w:sz w:val="34"/>
          <w:szCs w:val="34"/>
        </w:rPr>
      </w:pPr>
      <w:r w:rsidDel="00000000" w:rsidR="00000000" w:rsidRPr="00000000">
        <w:rPr>
          <w:b w:val="1"/>
          <w:bCs w:val="1"/>
          <w:sz w:val="34"/>
          <w:szCs w:val="34"/>
          <w:rtl w:val="0"/>
        </w:rPr>
        <w:t xml:space="preserve">Phase 1 Documentation:</w:t>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Vision-Based Automatic Highway Accident Detection System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sz w:val="30"/>
          <w:szCs w:val="30"/>
        </w:rPr>
      </w:pPr>
      <w:r w:rsidDel="00000000" w:rsidR="00000000" w:rsidRPr="00000000">
        <w:rPr>
          <w:b w:val="1"/>
          <w:bCs w:val="1"/>
          <w:sz w:val="30"/>
          <w:szCs w:val="30"/>
          <w:rtl w:val="0"/>
        </w:rPr>
        <w:t xml:space="preserve">1</w:t>
      </w:r>
      <w:r w:rsidDel="00000000" w:rsidR="00000000" w:rsidRPr="00000000">
        <w:rPr>
          <w:rtl w:val="0"/>
        </w:rPr>
        <w:t xml:space="preserve">. </w:t>
      </w:r>
      <w:r w:rsidDel="00000000" w:rsidR="00000000" w:rsidRPr="00000000">
        <w:rPr>
          <w:b w:val="1"/>
          <w:bCs w:val="1"/>
          <w:sz w:val="30"/>
          <w:szCs w:val="30"/>
          <w:rtl w:val="0"/>
        </w:rPr>
        <w:t xml:space="preserve">Understanding the Problem Statement</w:t>
      </w:r>
    </w:p>
    <w:p w:rsidR="00000000" w:rsidDel="00000000" w:rsidP="00000000" w:rsidRDefault="00000000" w:rsidRPr="00000000" w14:paraId="0000000F">
      <w:pPr>
        <w:rPr/>
      </w:pPr>
      <w:r w:rsidDel="00000000" w:rsidR="00000000" w:rsidRPr="00000000">
        <w:rPr>
          <w:rtl w:val="0"/>
        </w:rPr>
        <w:t xml:space="preserve">The core problem we are addressing is the delay in emergency response on highways. When an accident occurs on a highway, authorities often find out late because they rely on manual phone calls from witnesses. This delays the arrival of ambulances and police, wasting the critical "Golden Hour" that saves lives.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While highways already have CCTV cameras installed, they are mostly used for passive monitoring. Existing traffic systems also struggle with "false alarms" because they get confused by heavy traffic or sudden braking. Our project solves this by building a smart computer vision system that watches CCTV feeds in real-time, detects actual vehicular accidents, and instantly alerts the correct authorities with zero false alarms.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sz w:val="30"/>
          <w:szCs w:val="30"/>
        </w:rPr>
      </w:pPr>
      <w:r w:rsidDel="00000000" w:rsidR="00000000" w:rsidRPr="00000000">
        <w:rPr>
          <w:rtl w:val="0"/>
        </w:rPr>
        <w:t xml:space="preserve"> </w:t>
      </w:r>
      <w:r w:rsidDel="00000000" w:rsidR="00000000" w:rsidRPr="00000000">
        <w:rPr>
          <w:b w:val="1"/>
          <w:bCs w:val="1"/>
          <w:sz w:val="30"/>
          <w:szCs w:val="30"/>
          <w:rtl w:val="0"/>
        </w:rPr>
        <w:t xml:space="preserve">2. Ideation: Phase 1</w:t>
      </w:r>
    </w:p>
    <w:p w:rsidR="00000000" w:rsidDel="00000000" w:rsidP="00000000" w:rsidRDefault="00000000" w:rsidRPr="00000000" w14:paraId="00000014">
      <w:pPr>
        <w:rPr/>
      </w:pPr>
      <w:r w:rsidDel="00000000" w:rsidR="00000000" w:rsidRPr="00000000">
        <w:rPr>
          <w:rtl w:val="0"/>
        </w:rPr>
        <w:t xml:space="preserve">To build a complete emergency response system, we broke our ideation into two parts: figuring out who needs the data, and figuring out what data the needs to output.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Part A: Authorities Involved (Who gets alerted?)</w:t>
      </w:r>
    </w:p>
    <w:p w:rsidR="00000000" w:rsidDel="00000000" w:rsidP="00000000" w:rsidRDefault="00000000" w:rsidRPr="00000000" w14:paraId="00000017">
      <w:pPr>
        <w:numPr>
          <w:ilvl w:val="0"/>
          <w:numId w:val="14"/>
        </w:numPr>
        <w:ind w:left="720" w:hanging="360"/>
        <w:rPr>
          <w:u w:val="none"/>
        </w:rPr>
      </w:pPr>
      <w:r w:rsidDel="00000000" w:rsidR="00000000" w:rsidRPr="00000000">
        <w:rPr>
          <w:rtl w:val="0"/>
        </w:rPr>
        <w:t xml:space="preserve">We mapped out the exact chain of authorities who need to be notified when a highway accident occurs, ranked by priority:</w:t>
      </w:r>
    </w:p>
    <w:p w:rsidR="00000000" w:rsidDel="00000000" w:rsidP="00000000" w:rsidRDefault="00000000" w:rsidRPr="00000000" w14:paraId="00000018">
      <w:pPr>
        <w:numPr>
          <w:ilvl w:val="0"/>
          <w:numId w:val="14"/>
        </w:numPr>
        <w:ind w:left="720" w:hanging="360"/>
        <w:rPr>
          <w:u w:val="none"/>
        </w:rPr>
      </w:pPr>
      <w:r w:rsidDel="00000000" w:rsidR="00000000" w:rsidRPr="00000000">
        <w:rPr>
          <w:rtl w:val="0"/>
        </w:rPr>
        <w:t xml:space="preserve">Emergency Medical Services (EMS/Ambulance):Dispatched instantly to save lives within the "Golden Hour".</w:t>
      </w:r>
    </w:p>
    <w:p w:rsidR="00000000" w:rsidDel="00000000" w:rsidP="00000000" w:rsidRDefault="00000000" w:rsidRPr="00000000" w14:paraId="00000019">
      <w:pPr>
        <w:numPr>
          <w:ilvl w:val="0"/>
          <w:numId w:val="14"/>
        </w:numPr>
        <w:ind w:left="720" w:hanging="360"/>
        <w:rPr>
          <w:u w:val="none"/>
        </w:rPr>
      </w:pPr>
      <w:r w:rsidDel="00000000" w:rsidR="00000000" w:rsidRPr="00000000">
        <w:rPr>
          <w:rtl w:val="0"/>
        </w:rPr>
        <w:t xml:space="preserve">Traffic Police / Highway Patrol:Dispatched instantly to secure the scene and prevent oncoming cars from crashing into the wreck.</w:t>
      </w:r>
    </w:p>
    <w:p w:rsidR="00000000" w:rsidDel="00000000" w:rsidP="00000000" w:rsidRDefault="00000000" w:rsidRPr="00000000" w14:paraId="0000001A">
      <w:pPr>
        <w:numPr>
          <w:ilvl w:val="0"/>
          <w:numId w:val="14"/>
        </w:numPr>
        <w:ind w:left="720" w:hanging="360"/>
        <w:rPr>
          <w:u w:val="none"/>
        </w:rPr>
      </w:pPr>
      <w:r w:rsidDel="00000000" w:rsidR="00000000" w:rsidRPr="00000000">
        <w:rPr>
          <w:rtl w:val="0"/>
        </w:rPr>
        <w:t xml:space="preserve">Fire &amp; Rescue Services: Dispatched for severe cases where vehicles are pinned, or if there is a fire/fuel leak.</w:t>
      </w:r>
    </w:p>
    <w:p w:rsidR="00000000" w:rsidDel="00000000" w:rsidP="00000000" w:rsidRDefault="00000000" w:rsidRPr="00000000" w14:paraId="0000001B">
      <w:pPr>
        <w:numPr>
          <w:ilvl w:val="0"/>
          <w:numId w:val="14"/>
        </w:numPr>
        <w:ind w:left="720" w:hanging="360"/>
        <w:rPr>
          <w:u w:val="none"/>
        </w:rPr>
      </w:pPr>
      <w:r w:rsidDel="00000000" w:rsidR="00000000" w:rsidRPr="00000000">
        <w:rPr>
          <w:rtl w:val="0"/>
        </w:rPr>
        <w:t xml:space="preserve">Highway Authority / Toll Plaza Management:** Notified to control toll gates and manage traffic bottlenecks.</w:t>
      </w:r>
    </w:p>
    <w:p w:rsidR="00000000" w:rsidDel="00000000" w:rsidP="00000000" w:rsidRDefault="00000000" w:rsidRPr="00000000" w14:paraId="0000001C">
      <w:pPr>
        <w:numPr>
          <w:ilvl w:val="0"/>
          <w:numId w:val="14"/>
        </w:numPr>
        <w:ind w:left="720" w:hanging="360"/>
        <w:rPr>
          <w:u w:val="none"/>
        </w:rPr>
      </w:pPr>
      <w:r w:rsidDel="00000000" w:rsidR="00000000" w:rsidRPr="00000000">
        <w:rPr>
          <w:rtl w:val="0"/>
        </w:rPr>
        <w:t xml:space="preserve">Towing &amp; Recovery Services: Dispatched later to clear wrecked vehicles once victims are safe.</w:t>
      </w:r>
    </w:p>
    <w:p w:rsidR="00000000" w:rsidDel="00000000" w:rsidP="00000000" w:rsidRDefault="00000000" w:rsidRPr="00000000" w14:paraId="0000001D">
      <w:pPr>
        <w:numPr>
          <w:ilvl w:val="0"/>
          <w:numId w:val="14"/>
        </w:numPr>
        <w:ind w:left="720" w:hanging="360"/>
        <w:rPr>
          <w:u w:val="none"/>
        </w:rPr>
      </w:pPr>
      <w:r w:rsidDel="00000000" w:rsidR="00000000" w:rsidRPr="00000000">
        <w:rPr>
          <w:rtl w:val="0"/>
        </w:rPr>
        <w:t xml:space="preserve">Crime Investigation Unit / Forensics: Involved in the later stages if a fatal or high-severity crash investigation is needed.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sz w:val="24"/>
          <w:szCs w:val="24"/>
        </w:rPr>
      </w:pPr>
      <w:r w:rsidDel="00000000" w:rsidR="00000000" w:rsidRPr="00000000">
        <w:rPr>
          <w:b w:val="1"/>
          <w:bCs w:val="1"/>
          <w:sz w:val="24"/>
          <w:szCs w:val="24"/>
          <w:rtl w:val="0"/>
        </w:rPr>
        <w:t xml:space="preserve">Part B: Model Output Deliverables </w:t>
      </w:r>
    </w:p>
    <w:p w:rsidR="00000000" w:rsidDel="00000000" w:rsidP="00000000" w:rsidRDefault="00000000" w:rsidRPr="00000000" w14:paraId="00000020">
      <w:pPr>
        <w:rPr/>
      </w:pPr>
      <w:r w:rsidDel="00000000" w:rsidR="00000000" w:rsidRPr="00000000">
        <w:rPr>
          <w:rtl w:val="0"/>
        </w:rPr>
        <w:t xml:space="preserve">We defined exactly what our software system needs to output when it sees an accident on a video feed. These outputs are designed to give authorities the full picture instantly: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A. Core Detection &amp; Location</w:t>
      </w:r>
    </w:p>
    <w:p w:rsidR="00000000" w:rsidDel="00000000" w:rsidP="00000000" w:rsidRDefault="00000000" w:rsidRPr="00000000" w14:paraId="00000023">
      <w:pPr>
        <w:rPr/>
      </w:pPr>
      <w:r w:rsidDel="00000000" w:rsidR="00000000" w:rsidRPr="00000000">
        <w:rPr>
          <w:rtl w:val="0"/>
        </w:rPr>
        <w:t xml:space="preserve">Accident Detection Flag &amp; Confidence: A simple Yes/No alert, along with a percentage score showing how confident the software is that an accident actually occurred.</w:t>
      </w:r>
    </w:p>
    <w:p w:rsidR="00000000" w:rsidDel="00000000" w:rsidP="00000000" w:rsidRDefault="00000000" w:rsidRPr="00000000" w14:paraId="00000024">
      <w:pPr>
        <w:rPr/>
      </w:pPr>
      <w:r w:rsidDel="00000000" w:rsidR="00000000" w:rsidRPr="00000000">
        <w:rPr>
          <w:rtl w:val="0"/>
        </w:rPr>
        <w:t xml:space="preserve">Abstracted Map Location: Simulated GPS coordinates and a Camera/Highway ID to pinpoint exactly where the accident happened on the dashboard map.</w:t>
      </w:r>
    </w:p>
    <w:p w:rsidR="00000000" w:rsidDel="00000000" w:rsidP="00000000" w:rsidRDefault="00000000" w:rsidRPr="00000000" w14:paraId="00000025">
      <w:pPr>
        <w:rPr/>
      </w:pPr>
      <w:r w:rsidDel="00000000" w:rsidR="00000000" w:rsidRPr="00000000">
        <w:rPr>
          <w:rtl w:val="0"/>
        </w:rPr>
        <w:t xml:space="preserve">Snapshot &amp; Telemetry Video: The system automatically saves a snapshot image and a 5-second video clip of the exact moment of impact, sending it to authorities as visual proof.</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B. Collision Classification</w:t>
      </w:r>
    </w:p>
    <w:p w:rsidR="00000000" w:rsidDel="00000000" w:rsidP="00000000" w:rsidRDefault="00000000" w:rsidRPr="00000000" w14:paraId="00000028">
      <w:pPr>
        <w:rPr/>
      </w:pPr>
      <w:r w:rsidDel="00000000" w:rsidR="00000000" w:rsidRPr="00000000">
        <w:rPr>
          <w:rtl w:val="0"/>
        </w:rPr>
        <w:t xml:space="preserve">Standardized Collision Type: Categorizing the crash (e.g., Rear-end, Head-on, Rollover/Flip, Side-swipe, Single-vehicle barrier hit, or Multi-vehicle pileup).</w:t>
      </w:r>
    </w:p>
    <w:p w:rsidR="00000000" w:rsidDel="00000000" w:rsidP="00000000" w:rsidRDefault="00000000" w:rsidRPr="00000000" w14:paraId="00000029">
      <w:pPr>
        <w:rPr/>
      </w:pPr>
      <w:r w:rsidDel="00000000" w:rsidR="00000000" w:rsidRPr="00000000">
        <w:rPr>
          <w:rtl w:val="0"/>
        </w:rPr>
        <w:t xml:space="preserve">Vehicle Count: The exact number of vehicles directly involved in the crash zone.</w:t>
      </w:r>
    </w:p>
    <w:p w:rsidR="00000000" w:rsidDel="00000000" w:rsidP="00000000" w:rsidRDefault="00000000" w:rsidRPr="00000000" w14:paraId="0000002A">
      <w:pPr>
        <w:rPr/>
      </w:pPr>
      <w:r w:rsidDel="00000000" w:rsidR="00000000" w:rsidRPr="00000000">
        <w:rPr>
          <w:rtl w:val="0"/>
        </w:rPr>
        <w:t xml:space="preserve">Vehicle Class Type:Identifying what was involved (e.g., Truck, Bus, Car, Motorcycle, or Bicycle).</w:t>
      </w:r>
    </w:p>
    <w:p w:rsidR="00000000" w:rsidDel="00000000" w:rsidP="00000000" w:rsidRDefault="00000000" w:rsidRPr="00000000" w14:paraId="0000002B">
      <w:pPr>
        <w:rPr/>
      </w:pPr>
      <w:r w:rsidDel="00000000" w:rsidR="00000000" w:rsidRPr="00000000">
        <w:rPr>
          <w:rtl w:val="0"/>
        </w:rPr>
        <w:t xml:space="preserve">Impact Severity Score: A calculated severity level (Minor, Moderate, Severe, Critical) generated by combining the vehicle types, vehicle count, and collision type.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sz w:val="30"/>
          <w:szCs w:val="30"/>
        </w:rPr>
      </w:pPr>
      <w:r w:rsidDel="00000000" w:rsidR="00000000" w:rsidRPr="00000000">
        <w:rPr>
          <w:b w:val="1"/>
          <w:bCs w:val="1"/>
          <w:sz w:val="30"/>
          <w:szCs w:val="30"/>
          <w:rtl w:val="0"/>
        </w:rPr>
        <w:t xml:space="preserve">3. Model Training and First Version Implementation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Training the Base Model (`best.pt`)</w:t>
      </w:r>
    </w:p>
    <w:p w:rsidR="00000000" w:rsidDel="00000000" w:rsidP="00000000" w:rsidRDefault="00000000" w:rsidRPr="00000000" w14:paraId="00000031">
      <w:pPr>
        <w:rPr/>
      </w:pPr>
      <w:r w:rsidDel="00000000" w:rsidR="00000000" w:rsidRPr="00000000">
        <w:rPr>
          <w:rtl w:val="0"/>
        </w:rPr>
        <w:t xml:space="preserve">To teach our software what an accident looks like, we did not start from scratch. We used a method called Transfer Learning. We started with a pre-trained deep learning model called YOLO11s (which already knows how to identify basic objects).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We then downloaded a dataset of roughly 9,700 accident images from **Roboflow Universe**. We trained (fine-tuned) the YOLO11s model on these images for 25 epochs (cycles of learning) on a GPU. This process created our custom-trained weight file called `best.pt`. This file acts as the "brain" of our accident detector.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First Version Code &amp; Pipeline</w:t>
      </w:r>
    </w:p>
    <w:p w:rsidR="00000000" w:rsidDel="00000000" w:rsidP="00000000" w:rsidRDefault="00000000" w:rsidRPr="00000000" w14:paraId="00000036">
      <w:pPr>
        <w:rPr/>
      </w:pPr>
      <w:r w:rsidDel="00000000" w:rsidR="00000000" w:rsidRPr="00000000">
        <w:rPr>
          <w:rtl w:val="0"/>
        </w:rPr>
        <w:t xml:space="preserve">Using this `best.pt` model, we wrote the first version of our video processing pipeline. When we feed a sample CCTV video into this code, it processes the video frame-by-frame.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When the model detects an accident, it draws a bounding box around the crash and calculates the deliverables mentioned in Part B (like confidence score, vehicle types, and severity). It then generates a text-based "Emergency Dispatch Report" in the console and saves the snapshot and telemetry video clips. This proves our core logic works and sets the foundation for building the web dashboard in the next phase.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sz w:val="34"/>
          <w:szCs w:val="34"/>
        </w:rPr>
      </w:pPr>
      <w:r w:rsidDel="00000000" w:rsidR="00000000" w:rsidRPr="00000000">
        <w:rPr>
          <w:b w:val="1"/>
          <w:bCs w:val="1"/>
          <w:sz w:val="34"/>
          <w:szCs w:val="34"/>
          <w:rtl w:val="0"/>
        </w:rPr>
        <w:t xml:space="preserve">Phase 2: Design</w:t>
      </w:r>
    </w:p>
    <w:p w:rsidR="00000000" w:rsidDel="00000000" w:rsidP="00000000" w:rsidRDefault="00000000" w:rsidRPr="00000000" w14:paraId="0000003C">
      <w:pPr>
        <w:rPr>
          <w:shd w:fill="f8f8f8" w:val="clear"/>
        </w:rPr>
      </w:pPr>
      <w:r w:rsidDel="00000000" w:rsidR="00000000" w:rsidRPr="00000000">
        <w:rPr>
          <w:rtl w:val="0"/>
        </w:rPr>
      </w:r>
    </w:p>
    <w:p w:rsidR="00000000" w:rsidDel="00000000" w:rsidP="00000000" w:rsidRDefault="00000000" w:rsidRPr="00000000" w14:paraId="0000003D">
      <w:pPr>
        <w:rPr>
          <w:shd w:fill="f8f8f8" w:val="clear"/>
        </w:rPr>
      </w:pPr>
      <w:r w:rsidDel="00000000" w:rsidR="00000000" w:rsidRPr="00000000">
        <w:rPr>
          <w:shd w:fill="f8f8f8" w:val="clear"/>
          <w:rtl w:val="0"/>
        </w:rPr>
        <w:t xml:space="preserve">The system follows a modular, event-driven architecture. Raw CCTV feeds are ingested and normalized via FFmpeg. The Dual-Engine Pipeline processes frames in parallel: Pipeline A detects accident geometry, while Pipeline B tracks vehicles. The Fusion Module calculates spatial overlap (IoU) to count involved vehicles and assess severity. To ensure zero false positives, the Temporal Gating Engine requires positive confirmation across 3 consecutive frames. Upon confirmation, the FastAPI backend captures evidence (snapshots/telemetry), logs the incident to the database, and pushes a WebSocket alert to the React Unified Dashboard, where authorities receive mapped, real-time emergency dispatch packets.</w:t>
      </w:r>
    </w:p>
    <w:p w:rsidR="00000000" w:rsidDel="00000000" w:rsidP="00000000" w:rsidRDefault="00000000" w:rsidRPr="00000000" w14:paraId="0000003E">
      <w:pPr>
        <w:rPr>
          <w:shd w:fill="f8f8f8" w:val="clea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sz w:val="30"/>
          <w:szCs w:val="30"/>
        </w:rPr>
      </w:pPr>
      <w:r w:rsidDel="00000000" w:rsidR="00000000" w:rsidRPr="00000000">
        <w:rPr>
          <w:b w:val="1"/>
          <w:bCs w:val="1"/>
          <w:sz w:val="30"/>
          <w:szCs w:val="30"/>
          <w:rtl w:val="0"/>
        </w:rPr>
        <w:t xml:space="preserve">Preparation of PPT for the Phase Two UI presentation</w:t>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We as a team have prepared a comprehensive PPT to understand the user Interface part of the project, as in how the backend Endpoints of the </w:t>
      </w:r>
      <w:hyperlink r:id="rId6">
        <w:r w:rsidDel="00000000" w:rsidR="00000000" w:rsidRPr="00000000">
          <w:rPr>
            <w:color w:val="1155cc"/>
            <w:u w:val="single"/>
            <w:rtl w:val="0"/>
          </w:rPr>
          <w:t xml:space="preserve">best.pt</w:t>
        </w:r>
      </w:hyperlink>
      <w:r w:rsidDel="00000000" w:rsidR="00000000" w:rsidRPr="00000000">
        <w:rPr>
          <w:rtl w:val="0"/>
        </w:rPr>
        <w:t xml:space="preserve"> model is connect to the backend api end points of the the UI.</w:t>
      </w:r>
    </w:p>
    <w:p w:rsidR="00000000" w:rsidDel="00000000" w:rsidP="00000000" w:rsidRDefault="00000000" w:rsidRPr="00000000" w14:paraId="00000043">
      <w:pPr>
        <w:rPr/>
      </w:pPr>
      <w:r w:rsidDel="00000000" w:rsidR="00000000" w:rsidRPr="00000000">
        <w:rPr>
          <w:rtl w:val="0"/>
        </w:rPr>
        <w:t xml:space="preserve">A detailed understanding of the whole workflow starting from the point of upload of the video for testing purpose till the end.</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rFonts w:ascii="Roboto" w:cs="Roboto" w:eastAsia="Roboto" w:hAnsi="Roboto"/>
          <w:b w:val="1"/>
          <w:bCs w:val="1"/>
          <w:color w:val="0d0d0d"/>
          <w:sz w:val="30"/>
          <w:szCs w:val="30"/>
        </w:rPr>
      </w:pPr>
      <w:r w:rsidDel="00000000" w:rsidR="00000000" w:rsidRPr="00000000">
        <w:rPr>
          <w:rFonts w:ascii="Roboto" w:cs="Roboto" w:eastAsia="Roboto" w:hAnsi="Roboto"/>
          <w:b w:val="1"/>
          <w:bCs w:val="1"/>
          <w:color w:val="0d0d0d"/>
          <w:sz w:val="30"/>
          <w:szCs w:val="30"/>
          <w:rtl w:val="0"/>
        </w:rPr>
        <w:t xml:space="preserve">Technology Stack &amp; Dependencies </w:t>
      </w:r>
    </w:p>
    <w:p w:rsidR="00000000" w:rsidDel="00000000" w:rsidP="00000000" w:rsidRDefault="00000000" w:rsidRPr="00000000" w14:paraId="00000046">
      <w:pPr>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47">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We used a combination of powerful open-source technologies to make our system fast, accurate, and ready for real-world deployment.</w:t>
      </w:r>
    </w:p>
    <w:p w:rsidR="00000000" w:rsidDel="00000000" w:rsidP="00000000" w:rsidRDefault="00000000" w:rsidRPr="00000000" w14:paraId="00000048">
      <w:pPr>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49">
      <w:pPr>
        <w:numPr>
          <w:ilvl w:val="0"/>
          <w:numId w:val="28"/>
        </w:numPr>
        <w:ind w:left="720" w:hanging="360"/>
        <w:rPr>
          <w:rFonts w:ascii="Roboto" w:cs="Roboto" w:eastAsia="Roboto" w:hAnsi="Roboto"/>
          <w:color w:val="0d0d0d"/>
          <w:sz w:val="24"/>
          <w:szCs w:val="24"/>
          <w:u w:val="none"/>
        </w:rPr>
      </w:pPr>
      <w:r w:rsidDel="00000000" w:rsidR="00000000" w:rsidRPr="00000000">
        <w:rPr>
          <w:rFonts w:ascii="Roboto" w:cs="Roboto" w:eastAsia="Roboto" w:hAnsi="Roboto"/>
          <w:b w:val="1"/>
          <w:bCs w:val="1"/>
          <w:color w:val="0d0d0d"/>
          <w:sz w:val="24"/>
          <w:szCs w:val="24"/>
          <w:rtl w:val="0"/>
        </w:rPr>
        <w:t xml:space="preserve">Ultralytics YOLO11s </w:t>
      </w:r>
      <w:r w:rsidDel="00000000" w:rsidR="00000000" w:rsidRPr="00000000">
        <w:rPr>
          <w:rFonts w:ascii="Roboto" w:cs="Roboto" w:eastAsia="Roboto" w:hAnsi="Roboto"/>
          <w:color w:val="0d0d0d"/>
          <w:sz w:val="24"/>
          <w:szCs w:val="24"/>
          <w:rtl w:val="0"/>
        </w:rPr>
        <w:t xml:space="preserve">– This is the main software model that detects vehicles and accidents in real time. We selected it because it provides high accuracy while processing video without noticeable delay.</w:t>
      </w:r>
    </w:p>
    <w:p w:rsidR="00000000" w:rsidDel="00000000" w:rsidP="00000000" w:rsidRDefault="00000000" w:rsidRPr="00000000" w14:paraId="0000004A">
      <w:pPr>
        <w:numPr>
          <w:ilvl w:val="0"/>
          <w:numId w:val="28"/>
        </w:numPr>
        <w:ind w:left="720" w:hanging="360"/>
        <w:rPr>
          <w:rFonts w:ascii="Roboto" w:cs="Roboto" w:eastAsia="Roboto" w:hAnsi="Roboto"/>
          <w:color w:val="0d0d0d"/>
          <w:sz w:val="24"/>
          <w:szCs w:val="24"/>
          <w:u w:val="none"/>
        </w:rPr>
      </w:pPr>
      <w:r w:rsidDel="00000000" w:rsidR="00000000" w:rsidRPr="00000000">
        <w:rPr>
          <w:rFonts w:ascii="Roboto" w:cs="Roboto" w:eastAsia="Roboto" w:hAnsi="Roboto"/>
          <w:b w:val="1"/>
          <w:bCs w:val="1"/>
          <w:color w:val="0d0d0d"/>
          <w:sz w:val="24"/>
          <w:szCs w:val="24"/>
          <w:rtl w:val="0"/>
        </w:rPr>
        <w:t xml:space="preserve">PyTorch</w:t>
      </w:r>
      <w:r w:rsidDel="00000000" w:rsidR="00000000" w:rsidRPr="00000000">
        <w:rPr>
          <w:rFonts w:ascii="Roboto" w:cs="Roboto" w:eastAsia="Roboto" w:hAnsi="Roboto"/>
          <w:color w:val="0d0d0d"/>
          <w:sz w:val="24"/>
          <w:szCs w:val="24"/>
          <w:rtl w:val="0"/>
        </w:rPr>
        <w:t xml:space="preserve"> – The deep learning framework that powers the software model and performs all the neural network computations behind the scenes.</w:t>
      </w:r>
    </w:p>
    <w:p w:rsidR="00000000" w:rsidDel="00000000" w:rsidP="00000000" w:rsidRDefault="00000000" w:rsidRPr="00000000" w14:paraId="0000004B">
      <w:pPr>
        <w:numPr>
          <w:ilvl w:val="0"/>
          <w:numId w:val="28"/>
        </w:numPr>
        <w:ind w:left="720" w:hanging="360"/>
        <w:rPr>
          <w:rFonts w:ascii="Roboto" w:cs="Roboto" w:eastAsia="Roboto" w:hAnsi="Roboto"/>
          <w:color w:val="0d0d0d"/>
          <w:sz w:val="24"/>
          <w:szCs w:val="24"/>
          <w:u w:val="none"/>
        </w:rPr>
      </w:pPr>
      <w:r w:rsidDel="00000000" w:rsidR="00000000" w:rsidRPr="00000000">
        <w:rPr>
          <w:rFonts w:ascii="Roboto" w:cs="Roboto" w:eastAsia="Roboto" w:hAnsi="Roboto"/>
          <w:b w:val="1"/>
          <w:bCs w:val="1"/>
          <w:color w:val="0d0d0d"/>
          <w:sz w:val="24"/>
          <w:szCs w:val="24"/>
          <w:rtl w:val="0"/>
        </w:rPr>
        <w:t xml:space="preserve">OpenCV</w:t>
      </w:r>
      <w:r w:rsidDel="00000000" w:rsidR="00000000" w:rsidRPr="00000000">
        <w:rPr>
          <w:rFonts w:ascii="Roboto" w:cs="Roboto" w:eastAsia="Roboto" w:hAnsi="Roboto"/>
          <w:color w:val="0d0d0d"/>
          <w:sz w:val="24"/>
          <w:szCs w:val="24"/>
          <w:rtl w:val="0"/>
        </w:rPr>
        <w:t xml:space="preserve"> – Used to read videos, extract frames, resize images, and draw detection boxes around vehicles.</w:t>
      </w:r>
    </w:p>
    <w:p w:rsidR="00000000" w:rsidDel="00000000" w:rsidP="00000000" w:rsidRDefault="00000000" w:rsidRPr="00000000" w14:paraId="0000004C">
      <w:pPr>
        <w:numPr>
          <w:ilvl w:val="0"/>
          <w:numId w:val="28"/>
        </w:numPr>
        <w:ind w:left="720" w:hanging="360"/>
        <w:rPr>
          <w:rFonts w:ascii="Roboto" w:cs="Roboto" w:eastAsia="Roboto" w:hAnsi="Roboto"/>
          <w:color w:val="0d0d0d"/>
          <w:sz w:val="24"/>
          <w:szCs w:val="24"/>
          <w:u w:val="none"/>
        </w:rPr>
      </w:pPr>
      <w:r w:rsidDel="00000000" w:rsidR="00000000" w:rsidRPr="00000000">
        <w:rPr>
          <w:rFonts w:ascii="Roboto" w:cs="Roboto" w:eastAsia="Roboto" w:hAnsi="Roboto"/>
          <w:b w:val="1"/>
          <w:bCs w:val="1"/>
          <w:color w:val="0d0d0d"/>
          <w:sz w:val="24"/>
          <w:szCs w:val="24"/>
          <w:rtl w:val="0"/>
        </w:rPr>
        <w:t xml:space="preserve">Supervision with ByteTrack</w:t>
      </w:r>
      <w:r w:rsidDel="00000000" w:rsidR="00000000" w:rsidRPr="00000000">
        <w:rPr>
          <w:rFonts w:ascii="Roboto" w:cs="Roboto" w:eastAsia="Roboto" w:hAnsi="Roboto"/>
          <w:color w:val="0d0d0d"/>
          <w:sz w:val="24"/>
          <w:szCs w:val="24"/>
          <w:rtl w:val="0"/>
        </w:rPr>
        <w:t xml:space="preserve"> – Helps the system continuously follow each vehicle by giving it a unique ID. It also calculates Intersection over Union (IoU) to determine whether two vehicles are actually colliding instead of simply passing close to each other.</w:t>
      </w:r>
    </w:p>
    <w:p w:rsidR="00000000" w:rsidDel="00000000" w:rsidP="00000000" w:rsidRDefault="00000000" w:rsidRPr="00000000" w14:paraId="0000004D">
      <w:pPr>
        <w:numPr>
          <w:ilvl w:val="0"/>
          <w:numId w:val="28"/>
        </w:numPr>
        <w:ind w:left="720" w:hanging="360"/>
        <w:rPr>
          <w:rFonts w:ascii="Roboto" w:cs="Roboto" w:eastAsia="Roboto" w:hAnsi="Roboto"/>
          <w:color w:val="0d0d0d"/>
          <w:sz w:val="24"/>
          <w:szCs w:val="24"/>
          <w:u w:val="none"/>
        </w:rPr>
      </w:pPr>
      <w:r w:rsidDel="00000000" w:rsidR="00000000" w:rsidRPr="00000000">
        <w:rPr>
          <w:rFonts w:ascii="Roboto" w:cs="Roboto" w:eastAsia="Roboto" w:hAnsi="Roboto"/>
          <w:b w:val="1"/>
          <w:bCs w:val="1"/>
          <w:color w:val="0d0d0d"/>
          <w:sz w:val="24"/>
          <w:szCs w:val="24"/>
          <w:rtl w:val="0"/>
        </w:rPr>
        <w:t xml:space="preserve">FFmpeg</w:t>
      </w:r>
      <w:r w:rsidDel="00000000" w:rsidR="00000000" w:rsidRPr="00000000">
        <w:rPr>
          <w:rFonts w:ascii="Roboto" w:cs="Roboto" w:eastAsia="Roboto" w:hAnsi="Roboto"/>
          <w:color w:val="0d0d0d"/>
          <w:sz w:val="24"/>
          <w:szCs w:val="24"/>
          <w:rtl w:val="0"/>
        </w:rPr>
        <w:t xml:space="preserve"> – Converts videos from formats such as .mov (commonly recorded on iPhones) into .mp4, which our software model can process efficiently.</w:t>
      </w:r>
    </w:p>
    <w:p w:rsidR="00000000" w:rsidDel="00000000" w:rsidP="00000000" w:rsidRDefault="00000000" w:rsidRPr="00000000" w14:paraId="0000004E">
      <w:pPr>
        <w:ind w:left="72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4F">
      <w:pPr>
        <w:numPr>
          <w:ilvl w:val="0"/>
          <w:numId w:val="28"/>
        </w:numPr>
        <w:ind w:left="720" w:hanging="36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Backend &amp; Communication</w:t>
      </w:r>
    </w:p>
    <w:p w:rsidR="00000000" w:rsidDel="00000000" w:rsidP="00000000" w:rsidRDefault="00000000" w:rsidRPr="00000000" w14:paraId="00000050">
      <w:pPr>
        <w:numPr>
          <w:ilvl w:val="0"/>
          <w:numId w:val="28"/>
        </w:numPr>
        <w:ind w:left="720" w:hanging="360"/>
        <w:rPr>
          <w:rFonts w:ascii="Roboto" w:cs="Roboto" w:eastAsia="Roboto" w:hAnsi="Roboto"/>
          <w:color w:val="0d0d0d"/>
          <w:sz w:val="24"/>
          <w:szCs w:val="24"/>
          <w:u w:val="none"/>
        </w:rPr>
      </w:pPr>
      <w:r w:rsidDel="00000000" w:rsidR="00000000" w:rsidRPr="00000000">
        <w:rPr>
          <w:rFonts w:ascii="Roboto" w:cs="Roboto" w:eastAsia="Roboto" w:hAnsi="Roboto"/>
          <w:b w:val="1"/>
          <w:bCs w:val="1"/>
          <w:color w:val="0d0d0d"/>
          <w:sz w:val="24"/>
          <w:szCs w:val="24"/>
          <w:rtl w:val="0"/>
        </w:rPr>
        <w:t xml:space="preserve">FastAPI</w:t>
      </w:r>
      <w:r w:rsidDel="00000000" w:rsidR="00000000" w:rsidRPr="00000000">
        <w:rPr>
          <w:rFonts w:ascii="Roboto" w:cs="Roboto" w:eastAsia="Roboto" w:hAnsi="Roboto"/>
          <w:color w:val="0d0d0d"/>
          <w:sz w:val="24"/>
          <w:szCs w:val="24"/>
          <w:rtl w:val="0"/>
        </w:rPr>
        <w:t xml:space="preserve"> – Acts as the backend server that instantly sends accident alerts and updates to the dashboard in real time, eliminating the need for manual page refreshes.</w:t>
      </w:r>
    </w:p>
    <w:p w:rsidR="00000000" w:rsidDel="00000000" w:rsidP="00000000" w:rsidRDefault="00000000" w:rsidRPr="00000000" w14:paraId="00000051">
      <w:pPr>
        <w:ind w:left="72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52">
      <w:pPr>
        <w:numPr>
          <w:ilvl w:val="0"/>
          <w:numId w:val="28"/>
        </w:numPr>
        <w:ind w:left="720" w:hanging="360"/>
        <w:rPr>
          <w:rFonts w:ascii="Roboto" w:cs="Roboto" w:eastAsia="Roboto" w:hAnsi="Roboto"/>
          <w:b w:val="1"/>
          <w:bCs w:val="1"/>
          <w:color w:val="0d0d0d"/>
          <w:sz w:val="24"/>
          <w:szCs w:val="24"/>
        </w:rPr>
      </w:pPr>
      <w:r w:rsidDel="00000000" w:rsidR="00000000" w:rsidRPr="00000000">
        <w:rPr>
          <w:rFonts w:ascii="Roboto" w:cs="Roboto" w:eastAsia="Roboto" w:hAnsi="Roboto"/>
          <w:b w:val="1"/>
          <w:bCs w:val="1"/>
          <w:color w:val="0d0d0d"/>
          <w:sz w:val="24"/>
          <w:szCs w:val="24"/>
          <w:rtl w:val="0"/>
        </w:rPr>
        <w:t xml:space="preserve">Frontend &amp; User Interface</w:t>
      </w:r>
    </w:p>
    <w:p w:rsidR="00000000" w:rsidDel="00000000" w:rsidP="00000000" w:rsidRDefault="00000000" w:rsidRPr="00000000" w14:paraId="00000053">
      <w:pPr>
        <w:numPr>
          <w:ilvl w:val="0"/>
          <w:numId w:val="28"/>
        </w:numPr>
        <w:ind w:left="720" w:hanging="360"/>
        <w:rPr>
          <w:rFonts w:ascii="Roboto" w:cs="Roboto" w:eastAsia="Roboto" w:hAnsi="Roboto"/>
          <w:color w:val="0d0d0d"/>
          <w:sz w:val="24"/>
          <w:szCs w:val="24"/>
          <w:u w:val="none"/>
        </w:rPr>
      </w:pPr>
      <w:r w:rsidDel="00000000" w:rsidR="00000000" w:rsidRPr="00000000">
        <w:rPr>
          <w:rFonts w:ascii="Roboto" w:cs="Roboto" w:eastAsia="Roboto" w:hAnsi="Roboto"/>
          <w:color w:val="0d0d0d"/>
          <w:sz w:val="24"/>
          <w:szCs w:val="24"/>
          <w:rtl w:val="0"/>
        </w:rPr>
        <w:t xml:space="preserve">Leaflet.js – Displays the interactive map and marks accident locations visually.</w:t>
      </w:r>
    </w:p>
    <w:p w:rsidR="00000000" w:rsidDel="00000000" w:rsidP="00000000" w:rsidRDefault="00000000" w:rsidRPr="00000000" w14:paraId="00000054">
      <w:pPr>
        <w:numPr>
          <w:ilvl w:val="0"/>
          <w:numId w:val="28"/>
        </w:numPr>
        <w:ind w:left="720" w:hanging="360"/>
        <w:rPr>
          <w:rFonts w:ascii="Roboto" w:cs="Roboto" w:eastAsia="Roboto" w:hAnsi="Roboto"/>
          <w:color w:val="0d0d0d"/>
          <w:sz w:val="24"/>
          <w:szCs w:val="24"/>
          <w:u w:val="none"/>
        </w:rPr>
      </w:pPr>
      <w:r w:rsidDel="00000000" w:rsidR="00000000" w:rsidRPr="00000000">
        <w:rPr>
          <w:rFonts w:ascii="Roboto" w:cs="Roboto" w:eastAsia="Roboto" w:hAnsi="Roboto"/>
          <w:color w:val="0d0d0d"/>
          <w:sz w:val="24"/>
          <w:szCs w:val="24"/>
          <w:rtl w:val="0"/>
        </w:rPr>
        <w:t xml:space="preserve">HTML5 Canvas – Draws a simple 2D reconstruction of the accident, showing the movement and collision paths of vehicles.</w:t>
      </w:r>
    </w:p>
    <w:p w:rsidR="00000000" w:rsidDel="00000000" w:rsidP="00000000" w:rsidRDefault="00000000" w:rsidRPr="00000000" w14:paraId="00000055">
      <w:pPr>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56">
      <w:pPr>
        <w:rPr>
          <w:rFonts w:ascii="Roboto" w:cs="Roboto" w:eastAsia="Roboto" w:hAnsi="Roboto"/>
          <w:b w:val="1"/>
          <w:bCs w:val="1"/>
          <w:color w:val="0d0d0d"/>
          <w:sz w:val="30"/>
          <w:szCs w:val="30"/>
        </w:rPr>
      </w:pPr>
      <w:r w:rsidDel="00000000" w:rsidR="00000000" w:rsidRPr="00000000">
        <w:rPr>
          <w:rFonts w:ascii="Roboto" w:cs="Roboto" w:eastAsia="Roboto" w:hAnsi="Roboto"/>
          <w:b w:val="1"/>
          <w:bCs w:val="1"/>
          <w:color w:val="0d0d0d"/>
          <w:sz w:val="30"/>
          <w:szCs w:val="30"/>
          <w:rtl w:val="0"/>
        </w:rPr>
        <w:t xml:space="preserve">Data Collection &amp; Management</w:t>
      </w:r>
    </w:p>
    <w:p w:rsidR="00000000" w:rsidDel="00000000" w:rsidP="00000000" w:rsidRDefault="00000000" w:rsidRPr="00000000" w14:paraId="00000057">
      <w:pPr>
        <w:rPr>
          <w:rFonts w:ascii="Roboto" w:cs="Roboto" w:eastAsia="Roboto" w:hAnsi="Roboto"/>
          <w:b w:val="1"/>
          <w:bCs w:val="1"/>
          <w:color w:val="0d0d0d"/>
          <w:sz w:val="30"/>
          <w:szCs w:val="30"/>
        </w:rPr>
      </w:pPr>
      <w:r w:rsidDel="00000000" w:rsidR="00000000" w:rsidRPr="00000000">
        <w:rPr>
          <w:rtl w:val="0"/>
        </w:rPr>
      </w:r>
    </w:p>
    <w:p w:rsidR="00000000" w:rsidDel="00000000" w:rsidP="00000000" w:rsidRDefault="00000000" w:rsidRPr="00000000" w14:paraId="00000058">
      <w:pPr>
        <w:numPr>
          <w:ilvl w:val="0"/>
          <w:numId w:val="23"/>
        </w:numPr>
        <w:ind w:left="720" w:hanging="360"/>
        <w:rPr>
          <w:rFonts w:ascii="Roboto" w:cs="Roboto" w:eastAsia="Roboto" w:hAnsi="Roboto"/>
          <w:color w:val="0d0d0d"/>
          <w:sz w:val="24"/>
          <w:szCs w:val="24"/>
          <w:u w:val="none"/>
        </w:rPr>
      </w:pPr>
      <w:r w:rsidDel="00000000" w:rsidR="00000000" w:rsidRPr="00000000">
        <w:rPr>
          <w:rFonts w:ascii="Roboto" w:cs="Roboto" w:eastAsia="Roboto" w:hAnsi="Roboto"/>
          <w:color w:val="0d0d0d"/>
          <w:sz w:val="24"/>
          <w:szCs w:val="24"/>
          <w:rtl w:val="0"/>
        </w:rPr>
        <w:t xml:space="preserve">Roboflow Universe – Provided approximately 9,700 labeled accident images used for training our software model.</w:t>
      </w:r>
    </w:p>
    <w:p w:rsidR="00000000" w:rsidDel="00000000" w:rsidP="00000000" w:rsidRDefault="00000000" w:rsidRPr="00000000" w14:paraId="00000059">
      <w:pPr>
        <w:numPr>
          <w:ilvl w:val="0"/>
          <w:numId w:val="23"/>
        </w:numPr>
        <w:ind w:left="720" w:hanging="360"/>
        <w:rPr>
          <w:rFonts w:ascii="Roboto" w:cs="Roboto" w:eastAsia="Roboto" w:hAnsi="Roboto"/>
          <w:color w:val="0d0d0d"/>
          <w:sz w:val="24"/>
          <w:szCs w:val="24"/>
          <w:u w:val="none"/>
        </w:rPr>
      </w:pPr>
      <w:r w:rsidDel="00000000" w:rsidR="00000000" w:rsidRPr="00000000">
        <w:rPr>
          <w:rFonts w:ascii="Roboto" w:cs="Roboto" w:eastAsia="Roboto" w:hAnsi="Roboto"/>
          <w:b w:val="1"/>
          <w:bCs w:val="1"/>
          <w:color w:val="0d0d0d"/>
          <w:sz w:val="24"/>
          <w:szCs w:val="24"/>
          <w:rtl w:val="0"/>
        </w:rPr>
        <w:t xml:space="preserve">Kaggle API </w:t>
      </w:r>
      <w:r w:rsidDel="00000000" w:rsidR="00000000" w:rsidRPr="00000000">
        <w:rPr>
          <w:rFonts w:ascii="Roboto" w:cs="Roboto" w:eastAsia="Roboto" w:hAnsi="Roboto"/>
          <w:color w:val="0d0d0d"/>
          <w:sz w:val="24"/>
          <w:szCs w:val="24"/>
          <w:rtl w:val="0"/>
        </w:rPr>
        <w:t xml:space="preserve">– Automatically downloaded large highway CCTV video datasets, allowing us to train and test the model on footage similar to real government surveillance cameras.</w:t>
      </w:r>
    </w:p>
    <w:p w:rsidR="00000000" w:rsidDel="00000000" w:rsidP="00000000" w:rsidRDefault="00000000" w:rsidRPr="00000000" w14:paraId="0000005A">
      <w:pPr>
        <w:numPr>
          <w:ilvl w:val="0"/>
          <w:numId w:val="23"/>
        </w:numPr>
        <w:ind w:left="720" w:hanging="360"/>
        <w:rPr>
          <w:rFonts w:ascii="Roboto" w:cs="Roboto" w:eastAsia="Roboto" w:hAnsi="Roboto"/>
          <w:color w:val="0d0d0d"/>
          <w:sz w:val="24"/>
          <w:szCs w:val="24"/>
          <w:u w:val="none"/>
        </w:rPr>
      </w:pPr>
      <w:r w:rsidDel="00000000" w:rsidR="00000000" w:rsidRPr="00000000">
        <w:rPr>
          <w:rFonts w:ascii="Roboto" w:cs="Roboto" w:eastAsia="Roboto" w:hAnsi="Roboto"/>
          <w:color w:val="0d0d0d"/>
          <w:sz w:val="24"/>
          <w:szCs w:val="24"/>
          <w:rtl w:val="0"/>
        </w:rPr>
        <w:t xml:space="preserve">Github &amp; Kaggle Combined Datasets</w:t>
      </w:r>
    </w:p>
    <w:p w:rsidR="00000000" w:rsidDel="00000000" w:rsidP="00000000" w:rsidRDefault="00000000" w:rsidRPr="00000000" w14:paraId="0000005B">
      <w:pPr>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sz w:val="30"/>
          <w:szCs w:val="30"/>
        </w:rPr>
      </w:pPr>
      <w:r w:rsidDel="00000000" w:rsidR="00000000" w:rsidRPr="00000000">
        <w:rPr>
          <w:b w:val="1"/>
          <w:bCs w:val="1"/>
          <w:sz w:val="30"/>
          <w:szCs w:val="30"/>
          <w:rtl w:val="0"/>
        </w:rPr>
        <w:t xml:space="preserve">Acceptance Test Plan </w:t>
      </w:r>
    </w:p>
    <w:p w:rsidR="00000000" w:rsidDel="00000000" w:rsidP="00000000" w:rsidRDefault="00000000" w:rsidRPr="00000000" w14:paraId="0000005E">
      <w:pPr>
        <w:rPr/>
      </w:pPr>
      <w:r w:rsidDel="00000000" w:rsidR="00000000" w:rsidRPr="00000000">
        <w:rPr>
          <w:rtl w:val="0"/>
        </w:rPr>
        <w:t xml:space="preserve">Validation &amp; Acceptance Test Plan</w:t>
      </w:r>
    </w:p>
    <w:p w:rsidR="00000000" w:rsidDel="00000000" w:rsidP="00000000" w:rsidRDefault="00000000" w:rsidRPr="00000000" w14:paraId="0000005F">
      <w:pPr>
        <w:rPr/>
      </w:pPr>
      <w:r w:rsidDel="00000000" w:rsidR="00000000" w:rsidRPr="00000000">
        <w:rPr>
          <w:rtl w:val="0"/>
        </w:rPr>
        <w:t xml:space="preserve">To prove the system is ready for the real world and fulfills our "Less false alarm" promise, we ran a rigorous 5-stage testing matrix.</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18"/>
        </w:numPr>
        <w:ind w:left="720" w:hanging="360"/>
        <w:rPr>
          <w:u w:val="none"/>
        </w:rPr>
      </w:pPr>
      <w:r w:rsidDel="00000000" w:rsidR="00000000" w:rsidRPr="00000000">
        <w:rPr>
          <w:rtl w:val="0"/>
        </w:rPr>
        <w:t xml:space="preserve">Test Case 1: Software Accuracy Check: We tested our best.pt model on unseen Roboflow data. Acceptance criteria: mAP@50 must be over 82.6%, and Precision over 81%.</w:t>
      </w:r>
    </w:p>
    <w:p w:rsidR="00000000" w:rsidDel="00000000" w:rsidP="00000000" w:rsidRDefault="00000000" w:rsidRPr="00000000" w14:paraId="00000062">
      <w:pPr>
        <w:numPr>
          <w:ilvl w:val="0"/>
          <w:numId w:val="18"/>
        </w:numPr>
        <w:ind w:left="720" w:hanging="360"/>
        <w:rPr>
          <w:u w:val="none"/>
        </w:rPr>
      </w:pPr>
      <w:r w:rsidDel="00000000" w:rsidR="00000000" w:rsidRPr="00000000">
        <w:rPr>
          <w:rtl w:val="0"/>
        </w:rPr>
        <w:t xml:space="preserve">Test Case 2: The Clear Crash (True Positive): Fed high-quality dashcam crash footage. Acceptance criteria: model detects the crash with &gt;70% confidence, counts vehicles correctly, and triggers the dispatch report.</w:t>
      </w:r>
    </w:p>
    <w:p w:rsidR="00000000" w:rsidDel="00000000" w:rsidP="00000000" w:rsidRDefault="00000000" w:rsidRPr="00000000" w14:paraId="00000063">
      <w:pPr>
        <w:numPr>
          <w:ilvl w:val="0"/>
          <w:numId w:val="18"/>
        </w:numPr>
        <w:ind w:left="720" w:hanging="360"/>
        <w:rPr>
          <w:u w:val="none"/>
        </w:rPr>
      </w:pPr>
      <w:r w:rsidDel="00000000" w:rsidR="00000000" w:rsidRPr="00000000">
        <w:rPr>
          <w:rtl w:val="0"/>
        </w:rPr>
        <w:t xml:space="preserve">Test Case 3: The Blurry CCTV (Domain Adaptation): Fed grainy, high-angle Kaggle highway footage. Acceptance criteria: The system maintains detection without failing, proving it works on real government cameras, not just dashcams.</w:t>
      </w:r>
    </w:p>
    <w:p w:rsidR="00000000" w:rsidDel="00000000" w:rsidP="00000000" w:rsidRDefault="00000000" w:rsidRPr="00000000" w14:paraId="00000064">
      <w:pPr>
        <w:numPr>
          <w:ilvl w:val="0"/>
          <w:numId w:val="18"/>
        </w:numPr>
        <w:ind w:left="720" w:hanging="360"/>
        <w:rPr>
          <w:u w:val="none"/>
        </w:rPr>
      </w:pPr>
      <w:r w:rsidDel="00000000" w:rsidR="00000000" w:rsidRPr="00000000">
        <w:rPr>
          <w:rtl w:val="0"/>
        </w:rPr>
        <w:t xml:space="preserve">Test Case 4: Hard Braking (False Positive Suppression): Fed footage of heavy traffic braking and near-misses with no actual crash. Acceptance criteria: The system MUST NOT trigger an alert. This proves our 3-frame Temporal Gating Engine works.</w:t>
      </w:r>
    </w:p>
    <w:p w:rsidR="00000000" w:rsidDel="00000000" w:rsidP="00000000" w:rsidRDefault="00000000" w:rsidRPr="00000000" w14:paraId="00000065">
      <w:pPr>
        <w:numPr>
          <w:ilvl w:val="0"/>
          <w:numId w:val="18"/>
        </w:numPr>
        <w:ind w:left="720" w:hanging="360"/>
        <w:rPr>
          <w:u w:val="none"/>
        </w:rPr>
      </w:pPr>
      <w:r w:rsidDel="00000000" w:rsidR="00000000" w:rsidRPr="00000000">
        <w:rPr>
          <w:rtl w:val="0"/>
        </w:rPr>
        <w:t xml:space="preserve">Test Case 5: Logic &amp; Severity Check: Tested the Center-Point IoU logic during a multi-vehicle crash. Acceptance criteria: System correctly identifies overlapping vehicle classes (e.g., Truck + Car) and assigns the correct "Severe" Severity Index.</w:t>
      </w:r>
    </w:p>
    <w:p w:rsidR="00000000" w:rsidDel="00000000" w:rsidP="00000000" w:rsidRDefault="00000000" w:rsidRPr="00000000" w14:paraId="00000066">
      <w:pPr>
        <w:numPr>
          <w:ilvl w:val="0"/>
          <w:numId w:val="18"/>
        </w:numPr>
        <w:ind w:left="720" w:hanging="360"/>
        <w:rPr>
          <w:u w:val="none"/>
        </w:rPr>
      </w:pPr>
      <w:r w:rsidDel="00000000" w:rsidR="00000000" w:rsidRPr="00000000">
        <w:rPr>
          <w:rtl w:val="0"/>
        </w:rPr>
        <w:t xml:space="preserve">Test Automation: The entire testing pipeline is automated via Python scripts in Google Colab, which output a clean, text-based "Emergency Dispatch Report" for instant verification.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sz w:val="26"/>
          <w:szCs w:val="26"/>
        </w:rPr>
      </w:pPr>
      <w:r w:rsidDel="00000000" w:rsidR="00000000" w:rsidRPr="00000000">
        <w:rPr>
          <w:rtl w:val="0"/>
        </w:rPr>
      </w:r>
    </w:p>
    <w:p w:rsidR="00000000" w:rsidDel="00000000" w:rsidP="00000000" w:rsidRDefault="00000000" w:rsidRPr="00000000" w14:paraId="0000006A">
      <w:pPr>
        <w:rPr>
          <w:b w:val="1"/>
          <w:bCs w:val="1"/>
          <w:sz w:val="30"/>
          <w:szCs w:val="30"/>
        </w:rPr>
      </w:pPr>
      <w:r w:rsidDel="00000000" w:rsidR="00000000" w:rsidRPr="00000000">
        <w:rPr>
          <w:b w:val="1"/>
          <w:bCs w:val="1"/>
          <w:sz w:val="30"/>
          <w:szCs w:val="30"/>
          <w:rtl w:val="0"/>
        </w:rPr>
        <w:t xml:space="preserve">Advanced Acceptance Test Cases (Edge Cases)</w:t>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ATC 6 – Night-Time &amp; Low Visibility Test</w:t>
      </w:r>
    </w:p>
    <w:p w:rsidR="00000000" w:rsidDel="00000000" w:rsidP="00000000" w:rsidRDefault="00000000" w:rsidRPr="00000000" w14:paraId="0000006D">
      <w:pPr>
        <w:rPr/>
      </w:pPr>
      <w:r w:rsidDel="00000000" w:rsidR="00000000" w:rsidRPr="00000000">
        <w:rPr>
          <w:rtl w:val="0"/>
        </w:rPr>
        <w:t xml:space="preserve">Method: Tested the system using accident videos recorded at night and during heavy rain.</w:t>
      </w:r>
    </w:p>
    <w:p w:rsidR="00000000" w:rsidDel="00000000" w:rsidP="00000000" w:rsidRDefault="00000000" w:rsidRPr="00000000" w14:paraId="0000006E">
      <w:pPr>
        <w:rPr/>
      </w:pPr>
      <w:r w:rsidDel="00000000" w:rsidR="00000000" w:rsidRPr="00000000">
        <w:rPr>
          <w:rtl w:val="0"/>
        </w:rPr>
        <w:t xml:space="preserve">Acceptance Criteria: The system should continue running without errors. If visibility is too poor and confidence falls below 35%, it safely marks the event as "Low Visibility – Unverified" instead of raising a false alarm.</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ATC 7 – Vehicle Tracking Test</w:t>
      </w:r>
    </w:p>
    <w:p w:rsidR="00000000" w:rsidDel="00000000" w:rsidP="00000000" w:rsidRDefault="00000000" w:rsidRPr="00000000" w14:paraId="00000071">
      <w:pPr>
        <w:rPr/>
      </w:pPr>
      <w:r w:rsidDel="00000000" w:rsidR="00000000" w:rsidRPr="00000000">
        <w:rPr>
          <w:rtl w:val="0"/>
        </w:rPr>
        <w:t xml:space="preserve">Method: Tested multi-vehicle crashes where vehicles temporarily block each other.</w:t>
      </w:r>
    </w:p>
    <w:p w:rsidR="00000000" w:rsidDel="00000000" w:rsidP="00000000" w:rsidRDefault="00000000" w:rsidRPr="00000000" w14:paraId="00000072">
      <w:pPr>
        <w:rPr/>
      </w:pPr>
      <w:r w:rsidDel="00000000" w:rsidR="00000000" w:rsidRPr="00000000">
        <w:rPr>
          <w:rtl w:val="0"/>
        </w:rPr>
        <w:t xml:space="preserve">Acceptance Criteria: ByteTrack should keep a unique ID for each vehicle, ensuring no vehicle is counted twice even if it disappears briefly.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ATC 8 – Multiple Camera Feed Test</w:t>
      </w:r>
    </w:p>
    <w:p w:rsidR="00000000" w:rsidDel="00000000" w:rsidP="00000000" w:rsidRDefault="00000000" w:rsidRPr="00000000" w14:paraId="00000075">
      <w:pPr>
        <w:rPr/>
      </w:pPr>
      <w:r w:rsidDel="00000000" w:rsidR="00000000" w:rsidRPr="00000000">
        <w:rPr>
          <w:rtl w:val="0"/>
        </w:rPr>
        <w:t xml:space="preserve">Method: Simulated 3 video streams running at the same time.</w:t>
      </w:r>
    </w:p>
    <w:p w:rsidR="00000000" w:rsidDel="00000000" w:rsidP="00000000" w:rsidRDefault="00000000" w:rsidRPr="00000000" w14:paraId="00000076">
      <w:pPr>
        <w:rPr/>
      </w:pPr>
      <w:r w:rsidDel="00000000" w:rsidR="00000000" w:rsidRPr="00000000">
        <w:rPr>
          <w:rtl w:val="0"/>
        </w:rPr>
        <w:t xml:space="preserve">Acceptance Criteria: The FastAPI backend should process all streams smoothly without GPU memory errors, demonstrating basic multi-camera support.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sz w:val="30"/>
          <w:szCs w:val="30"/>
        </w:rPr>
      </w:pPr>
      <w:r w:rsidDel="00000000" w:rsidR="00000000" w:rsidRPr="00000000">
        <w:rPr>
          <w:b w:val="1"/>
          <w:bCs w:val="1"/>
          <w:sz w:val="30"/>
          <w:szCs w:val="30"/>
          <w:rtl w:val="0"/>
        </w:rPr>
        <w:t xml:space="preserve">Scalability &amp; Edge Deployment Strategy (Future Strategy)</w:t>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Edge Processing</w:t>
      </w:r>
    </w:p>
    <w:p w:rsidR="00000000" w:rsidDel="00000000" w:rsidP="00000000" w:rsidRDefault="00000000" w:rsidRPr="00000000" w14:paraId="0000007B">
      <w:pPr>
        <w:rPr/>
      </w:pPr>
      <w:r w:rsidDel="00000000" w:rsidR="00000000" w:rsidRPr="00000000">
        <w:rPr>
          <w:rtl w:val="0"/>
        </w:rPr>
        <w:t xml:space="preserve">Instead of continuously sending HD video to the cloud, the AI runs on an edge device near the camera. Only confirmed accident clips and alert data are uploaded, reducing bandwidth and response time.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Efficient Backend</w:t>
      </w:r>
    </w:p>
    <w:p w:rsidR="00000000" w:rsidDel="00000000" w:rsidP="00000000" w:rsidRDefault="00000000" w:rsidRPr="00000000" w14:paraId="0000007E">
      <w:pPr>
        <w:rPr/>
      </w:pPr>
      <w:r w:rsidDel="00000000" w:rsidR="00000000" w:rsidRPr="00000000">
        <w:rPr>
          <w:rtl w:val="0"/>
        </w:rPr>
        <w:t xml:space="preserve">FastAPI handles multiple alerts simultaneously, allowing several cameras to report accidents without slowing down the system.</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Optimized Performance</w:t>
      </w:r>
    </w:p>
    <w:p w:rsidR="00000000" w:rsidDel="00000000" w:rsidP="00000000" w:rsidRDefault="00000000" w:rsidRPr="00000000" w14:paraId="00000081">
      <w:pPr>
        <w:rPr/>
      </w:pPr>
      <w:r w:rsidDel="00000000" w:rsidR="00000000" w:rsidRPr="00000000">
        <w:rPr>
          <w:rtl w:val="0"/>
        </w:rPr>
        <w:t xml:space="preserve">Using the lightweight YOLO11s model keeps GPU memory usage low, making it possible to process multiple camera feeds on a single GPU.</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sz w:val="24"/>
          <w:szCs w:val="24"/>
        </w:rPr>
      </w:pPr>
      <w:r w:rsidDel="00000000" w:rsidR="00000000" w:rsidRPr="00000000">
        <w:rPr>
          <w:b w:val="1"/>
          <w:bCs w:val="1"/>
          <w:sz w:val="24"/>
          <w:szCs w:val="24"/>
          <w:rtl w:val="0"/>
        </w:rPr>
        <w:t xml:space="preserve">Data Security &amp; Access Control</w:t>
      </w:r>
    </w:p>
    <w:p w:rsidR="00000000" w:rsidDel="00000000" w:rsidP="00000000" w:rsidRDefault="00000000" w:rsidRPr="00000000" w14:paraId="00000084">
      <w:pPr>
        <w:rPr>
          <w:b w:val="1"/>
          <w:bCs w:val="1"/>
          <w:sz w:val="24"/>
          <w:szCs w:val="24"/>
        </w:rPr>
      </w:pPr>
      <w:r w:rsidDel="00000000" w:rsidR="00000000" w:rsidRPr="00000000">
        <w:rPr>
          <w:rtl w:val="0"/>
        </w:rPr>
      </w:r>
    </w:p>
    <w:p w:rsidR="00000000" w:rsidDel="00000000" w:rsidP="00000000" w:rsidRDefault="00000000" w:rsidRPr="00000000" w14:paraId="00000085">
      <w:pPr>
        <w:numPr>
          <w:ilvl w:val="0"/>
          <w:numId w:val="37"/>
        </w:numPr>
        <w:ind w:left="720" w:hanging="360"/>
        <w:rPr>
          <w:b w:val="1"/>
          <w:bCs w:val="1"/>
          <w:u w:val="none"/>
        </w:rPr>
      </w:pPr>
      <w:r w:rsidDel="00000000" w:rsidR="00000000" w:rsidRPr="00000000">
        <w:rPr>
          <w:b w:val="1"/>
          <w:bCs w:val="1"/>
          <w:rtl w:val="0"/>
        </w:rPr>
        <w:t xml:space="preserve">Role-Based Access</w:t>
      </w:r>
    </w:p>
    <w:p w:rsidR="00000000" w:rsidDel="00000000" w:rsidP="00000000" w:rsidRDefault="00000000" w:rsidRPr="00000000" w14:paraId="00000086">
      <w:pPr>
        <w:rPr/>
      </w:pPr>
      <w:r w:rsidDel="00000000" w:rsidR="00000000" w:rsidRPr="00000000">
        <w:rPr>
          <w:rtl w:val="0"/>
        </w:rPr>
        <w:t xml:space="preserve">Different users have different permissions. For example, EMS can view accident details, while only highway authorities can perform traffic control actions.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numPr>
          <w:ilvl w:val="0"/>
          <w:numId w:val="7"/>
        </w:numPr>
        <w:ind w:left="720" w:hanging="360"/>
        <w:rPr>
          <w:b w:val="1"/>
          <w:bCs w:val="1"/>
          <w:u w:val="none"/>
        </w:rPr>
      </w:pPr>
      <w:r w:rsidDel="00000000" w:rsidR="00000000" w:rsidRPr="00000000">
        <w:rPr>
          <w:b w:val="1"/>
          <w:bCs w:val="1"/>
          <w:rtl w:val="0"/>
        </w:rPr>
        <w:t xml:space="preserve">Privacy Protection</w:t>
      </w:r>
    </w:p>
    <w:p w:rsidR="00000000" w:rsidDel="00000000" w:rsidP="00000000" w:rsidRDefault="00000000" w:rsidRPr="00000000" w14:paraId="00000089">
      <w:pPr>
        <w:rPr/>
      </w:pPr>
      <w:r w:rsidDel="00000000" w:rsidR="00000000" w:rsidRPr="00000000">
        <w:rPr>
          <w:rtl w:val="0"/>
        </w:rPr>
        <w:t xml:space="preserve">The system stores only the 5-second accident clip instead of recording continuous CCTV footage, protecting public privacy.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numPr>
          <w:ilvl w:val="0"/>
          <w:numId w:val="29"/>
        </w:numPr>
        <w:ind w:left="720" w:hanging="360"/>
        <w:rPr>
          <w:b w:val="1"/>
          <w:bCs w:val="1"/>
          <w:u w:val="none"/>
        </w:rPr>
      </w:pPr>
      <w:r w:rsidDel="00000000" w:rsidR="00000000" w:rsidRPr="00000000">
        <w:rPr>
          <w:b w:val="1"/>
          <w:bCs w:val="1"/>
          <w:rtl w:val="0"/>
        </w:rPr>
        <w:t xml:space="preserve">Secure Data Storage</w:t>
      </w:r>
    </w:p>
    <w:p w:rsidR="00000000" w:rsidDel="00000000" w:rsidP="00000000" w:rsidRDefault="00000000" w:rsidRPr="00000000" w14:paraId="0000008C">
      <w:pPr>
        <w:rPr/>
      </w:pPr>
      <w:r w:rsidDel="00000000" w:rsidR="00000000" w:rsidRPr="00000000">
        <w:rPr>
          <w:rtl w:val="0"/>
        </w:rPr>
        <w:t xml:space="preserve">Accident videos and evidence can be encrypted using AES-256 to prevent tampering before official investigation.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numPr>
          <w:ilvl w:val="0"/>
          <w:numId w:val="32"/>
        </w:numPr>
        <w:ind w:left="720" w:hanging="360"/>
        <w:rPr>
          <w:b w:val="1"/>
          <w:bCs w:val="1"/>
          <w:u w:val="none"/>
        </w:rPr>
      </w:pPr>
      <w:r w:rsidDel="00000000" w:rsidR="00000000" w:rsidRPr="00000000">
        <w:rPr>
          <w:b w:val="1"/>
          <w:bCs w:val="1"/>
          <w:rtl w:val="0"/>
        </w:rPr>
        <w:t xml:space="preserve">Secure API Access</w:t>
      </w:r>
    </w:p>
    <w:p w:rsidR="00000000" w:rsidDel="00000000" w:rsidP="00000000" w:rsidRDefault="00000000" w:rsidRPr="00000000" w14:paraId="0000008F">
      <w:pPr>
        <w:rPr/>
      </w:pPr>
      <w:r w:rsidDel="00000000" w:rsidR="00000000" w:rsidRPr="00000000">
        <w:rPr>
          <w:rtl w:val="0"/>
        </w:rPr>
        <w:t xml:space="preserve">Only authorized CCTV cameras with valid API keys can send data to the backend, preventing fake video feeds or unauthorized access.</w:t>
      </w:r>
    </w:p>
    <w:p w:rsidR="00000000" w:rsidDel="00000000" w:rsidP="00000000" w:rsidRDefault="00000000" w:rsidRPr="00000000" w14:paraId="00000090">
      <w:pPr>
        <w:rPr>
          <w:b w:val="1"/>
          <w:bCs w:val="1"/>
          <w:sz w:val="36"/>
          <w:szCs w:val="36"/>
        </w:rPr>
      </w:pPr>
      <w:r w:rsidDel="00000000" w:rsidR="00000000" w:rsidRPr="00000000">
        <w:rPr>
          <w:rtl w:val="0"/>
        </w:rPr>
      </w:r>
    </w:p>
    <w:p w:rsidR="00000000" w:rsidDel="00000000" w:rsidP="00000000" w:rsidRDefault="00000000" w:rsidRPr="00000000" w14:paraId="00000091">
      <w:pPr>
        <w:rPr>
          <w:b w:val="1"/>
          <w:bCs w:val="1"/>
          <w:sz w:val="36"/>
          <w:szCs w:val="36"/>
        </w:rPr>
      </w:pPr>
      <w:r w:rsidDel="00000000" w:rsidR="00000000" w:rsidRPr="00000000">
        <w:rPr>
          <w:b w:val="1"/>
          <w:bCs w:val="1"/>
          <w:sz w:val="36"/>
          <w:szCs w:val="36"/>
          <w:rtl w:val="0"/>
        </w:rPr>
        <w:t xml:space="preserve">Phase 3</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color w:val="cccccc"/>
          <w:sz w:val="34"/>
          <w:szCs w:val="34"/>
        </w:rPr>
      </w:pPr>
      <w:r w:rsidDel="00000000" w:rsidR="00000000" w:rsidRPr="00000000">
        <w:rPr>
          <w:b w:val="1"/>
          <w:bCs w:val="1"/>
          <w:sz w:val="30"/>
          <w:szCs w:val="30"/>
          <w:rtl w:val="0"/>
        </w:rPr>
        <w:t xml:space="preserve">1.Coding Standards</w:t>
      </w:r>
      <w:r w:rsidDel="00000000" w:rsidR="00000000" w:rsidRPr="00000000">
        <w:rPr>
          <w:rtl w:val="0"/>
        </w:rPr>
      </w:r>
    </w:p>
    <w:p w:rsidR="00000000" w:rsidDel="00000000" w:rsidP="00000000" w:rsidRDefault="00000000" w:rsidRPr="00000000" w14:paraId="00000094">
      <w:pPr>
        <w:numPr>
          <w:ilvl w:val="0"/>
          <w:numId w:val="39"/>
        </w:numPr>
        <w:pBdr>
          <w:top w:color="auto" w:space="0" w:sz="0" w:val="none"/>
          <w:bottom w:color="auto" w:space="0" w:sz="0" w:val="none"/>
          <w:right w:color="auto" w:space="0" w:sz="0" w:val="none"/>
          <w:between w:color="auto" w:space="0" w:sz="0" w:val="none"/>
        </w:pBdr>
        <w:spacing w:after="0" w:afterAutospacing="0" w:before="240" w:lineRule="auto"/>
        <w:ind w:left="720" w:hanging="360"/>
        <w:rPr>
          <w:sz w:val="21"/>
          <w:szCs w:val="21"/>
        </w:rPr>
      </w:pPr>
      <w:r w:rsidDel="00000000" w:rsidR="00000000" w:rsidRPr="00000000">
        <w:rPr>
          <w:b w:val="1"/>
          <w:bCs w:val="1"/>
          <w:sz w:val="21"/>
          <w:szCs w:val="21"/>
          <w:rtl w:val="0"/>
        </w:rPr>
        <w:t xml:space="preserve">PEP 8 Compliance</w:t>
      </w:r>
    </w:p>
    <w:p w:rsidR="00000000" w:rsidDel="00000000" w:rsidP="00000000" w:rsidRDefault="00000000" w:rsidRPr="00000000" w14:paraId="00000095">
      <w:pPr>
        <w:numPr>
          <w:ilvl w:val="1"/>
          <w:numId w:val="3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1"/>
          <w:szCs w:val="21"/>
        </w:rPr>
      </w:pPr>
      <w:r w:rsidDel="00000000" w:rsidR="00000000" w:rsidRPr="00000000">
        <w:rPr>
          <w:sz w:val="21"/>
          <w:szCs w:val="21"/>
          <w:rtl w:val="0"/>
        </w:rPr>
        <w:t xml:space="preserve">Strict Upper Camel Case for classes</w:t>
      </w:r>
    </w:p>
    <w:p w:rsidR="00000000" w:rsidDel="00000000" w:rsidP="00000000" w:rsidRDefault="00000000" w:rsidRPr="00000000" w14:paraId="00000096">
      <w:pPr>
        <w:numPr>
          <w:ilvl w:val="1"/>
          <w:numId w:val="3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1"/>
          <w:szCs w:val="21"/>
        </w:rPr>
      </w:pPr>
      <w:r w:rsidDel="00000000" w:rsidR="00000000" w:rsidRPr="00000000">
        <w:rPr>
          <w:sz w:val="21"/>
          <w:szCs w:val="21"/>
          <w:rtl w:val="0"/>
        </w:rPr>
        <w:t xml:space="preserve">Snake case for functions</w:t>
      </w:r>
    </w:p>
    <w:p w:rsidR="00000000" w:rsidDel="00000000" w:rsidP="00000000" w:rsidRDefault="00000000" w:rsidRPr="00000000" w14:paraId="00000097">
      <w:pPr>
        <w:numPr>
          <w:ilvl w:val="1"/>
          <w:numId w:val="3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1"/>
          <w:szCs w:val="21"/>
        </w:rPr>
      </w:pPr>
      <w:r w:rsidDel="00000000" w:rsidR="00000000" w:rsidRPr="00000000">
        <w:rPr>
          <w:sz w:val="21"/>
          <w:szCs w:val="21"/>
          <w:rtl w:val="0"/>
        </w:rPr>
        <w:t xml:space="preserve">UPPERCASE for constants</w:t>
      </w:r>
    </w:p>
    <w:p w:rsidR="00000000" w:rsidDel="00000000" w:rsidP="00000000" w:rsidRDefault="00000000" w:rsidRPr="00000000" w14:paraId="00000098">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Memory &amp; Resource Safety</w:t>
      </w:r>
    </w:p>
    <w:p w:rsidR="00000000" w:rsidDel="00000000" w:rsidP="00000000" w:rsidRDefault="00000000" w:rsidRPr="00000000" w14:paraId="00000099">
      <w:pPr>
        <w:numPr>
          <w:ilvl w:val="1"/>
          <w:numId w:val="3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1"/>
          <w:szCs w:val="21"/>
        </w:rPr>
      </w:pPr>
      <w:r w:rsidDel="00000000" w:rsidR="00000000" w:rsidRPr="00000000">
        <w:rPr>
          <w:sz w:val="21"/>
          <w:szCs w:val="21"/>
          <w:rtl w:val="0"/>
        </w:rPr>
        <w:t xml:space="preserve">Context-managed file streams using </w:t>
      </w:r>
      <w:r w:rsidDel="00000000" w:rsidR="00000000" w:rsidRPr="00000000">
        <w:rPr>
          <w:rFonts w:ascii="Roboto Mono" w:cs="Roboto Mono" w:eastAsia="Roboto Mono" w:hAnsi="Roboto Mono"/>
          <w:sz w:val="21"/>
          <w:szCs w:val="21"/>
          <w:rtl w:val="0"/>
        </w:rPr>
        <w:t xml:space="preserve">with open(...)</w:t>
      </w:r>
    </w:p>
    <w:p w:rsidR="00000000" w:rsidDel="00000000" w:rsidP="00000000" w:rsidRDefault="00000000" w:rsidRPr="00000000" w14:paraId="0000009A">
      <w:pPr>
        <w:numPr>
          <w:ilvl w:val="1"/>
          <w:numId w:val="3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1"/>
          <w:szCs w:val="21"/>
        </w:rPr>
      </w:pPr>
      <w:r w:rsidDel="00000000" w:rsidR="00000000" w:rsidRPr="00000000">
        <w:rPr>
          <w:sz w:val="21"/>
          <w:szCs w:val="21"/>
          <w:rtl w:val="0"/>
        </w:rPr>
        <w:t xml:space="preserve">Deterministic OpenCV device release using </w:t>
      </w:r>
      <w:r w:rsidDel="00000000" w:rsidR="00000000" w:rsidRPr="00000000">
        <w:rPr>
          <w:rFonts w:ascii="Roboto Mono" w:cs="Roboto Mono" w:eastAsia="Roboto Mono" w:hAnsi="Roboto Mono"/>
          <w:sz w:val="21"/>
          <w:szCs w:val="21"/>
          <w:rtl w:val="0"/>
        </w:rPr>
        <w:t xml:space="preserve">cap.release()</w:t>
      </w:r>
    </w:p>
    <w:p w:rsidR="00000000" w:rsidDel="00000000" w:rsidP="00000000" w:rsidRDefault="00000000" w:rsidRPr="00000000" w14:paraId="0000009B">
      <w:pPr>
        <w:numPr>
          <w:ilvl w:val="1"/>
          <w:numId w:val="3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1"/>
          <w:szCs w:val="21"/>
        </w:rPr>
      </w:pPr>
      <w:r w:rsidDel="00000000" w:rsidR="00000000" w:rsidRPr="00000000">
        <w:rPr>
          <w:sz w:val="21"/>
          <w:szCs w:val="21"/>
          <w:rtl w:val="0"/>
        </w:rPr>
        <w:t xml:space="preserve">PyTorch graph memory optimization using </w:t>
      </w:r>
      <w:r w:rsidDel="00000000" w:rsidR="00000000" w:rsidRPr="00000000">
        <w:rPr>
          <w:rFonts w:ascii="Roboto Mono" w:cs="Roboto Mono" w:eastAsia="Roboto Mono" w:hAnsi="Roboto Mono"/>
          <w:sz w:val="21"/>
          <w:szCs w:val="21"/>
          <w:rtl w:val="0"/>
        </w:rPr>
        <w:t xml:space="preserve">with torch.no_grad():</w:t>
      </w:r>
    </w:p>
    <w:p w:rsidR="00000000" w:rsidDel="00000000" w:rsidP="00000000" w:rsidRDefault="00000000" w:rsidRPr="00000000" w14:paraId="0000009C">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Cross-Platform Integrity</w:t>
      </w:r>
    </w:p>
    <w:p w:rsidR="00000000" w:rsidDel="00000000" w:rsidP="00000000" w:rsidRDefault="00000000" w:rsidRPr="00000000" w14:paraId="0000009D">
      <w:pPr>
        <w:numPr>
          <w:ilvl w:val="1"/>
          <w:numId w:val="3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1"/>
          <w:szCs w:val="21"/>
        </w:rPr>
      </w:pPr>
      <w:r w:rsidDel="00000000" w:rsidR="00000000" w:rsidRPr="00000000">
        <w:rPr>
          <w:sz w:val="21"/>
          <w:szCs w:val="21"/>
          <w:rtl w:val="0"/>
        </w:rPr>
        <w:t xml:space="preserve">Explicit UTF-8 output streams using </w:t>
      </w:r>
      <w:r w:rsidDel="00000000" w:rsidR="00000000" w:rsidRPr="00000000">
        <w:rPr>
          <w:rFonts w:ascii="Roboto Mono" w:cs="Roboto Mono" w:eastAsia="Roboto Mono" w:hAnsi="Roboto Mono"/>
          <w:sz w:val="21"/>
          <w:szCs w:val="21"/>
          <w:rtl w:val="0"/>
        </w:rPr>
        <w:t xml:space="preserve">sys.stdout.reconfigure(encoding='utf-8')</w:t>
      </w:r>
    </w:p>
    <w:p w:rsidR="00000000" w:rsidDel="00000000" w:rsidP="00000000" w:rsidRDefault="00000000" w:rsidRPr="00000000" w14:paraId="0000009E">
      <w:pPr>
        <w:numPr>
          <w:ilvl w:val="1"/>
          <w:numId w:val="39"/>
        </w:numPr>
        <w:pBdr>
          <w:top w:color="auto" w:space="0" w:sz="0" w:val="none"/>
          <w:bottom w:color="auto" w:space="0" w:sz="0" w:val="none"/>
          <w:right w:color="auto" w:space="0" w:sz="0" w:val="none"/>
          <w:between w:color="auto" w:space="0" w:sz="0" w:val="none"/>
        </w:pBdr>
        <w:spacing w:after="240" w:before="0" w:beforeAutospacing="0" w:lineRule="auto"/>
        <w:ind w:left="1440" w:hanging="360"/>
        <w:rPr>
          <w:sz w:val="21"/>
          <w:szCs w:val="21"/>
        </w:rPr>
      </w:pPr>
      <w:r w:rsidDel="00000000" w:rsidR="00000000" w:rsidRPr="00000000">
        <w:rPr>
          <w:sz w:val="21"/>
          <w:szCs w:val="21"/>
          <w:rtl w:val="0"/>
        </w:rPr>
        <w:t xml:space="preserve">OS-agnostic path resolution using </w:t>
      </w:r>
      <w:r w:rsidDel="00000000" w:rsidR="00000000" w:rsidRPr="00000000">
        <w:rPr>
          <w:rFonts w:ascii="Roboto Mono" w:cs="Roboto Mono" w:eastAsia="Roboto Mono" w:hAnsi="Roboto Mono"/>
          <w:sz w:val="21"/>
          <w:szCs w:val="21"/>
          <w:rtl w:val="0"/>
        </w:rPr>
        <w:t xml:space="preserve">os.path.join()</w:t>
      </w:r>
      <w:r w:rsidDel="00000000" w:rsidR="00000000" w:rsidRPr="00000000">
        <w:rPr>
          <w:rtl w:val="0"/>
        </w:rPr>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pacing w:after="240" w:before="240" w:lineRule="auto"/>
        <w:ind w:left="1440" w:hanging="360"/>
        <w:rPr>
          <w:color w:val="cccccc"/>
          <w:sz w:val="21"/>
          <w:szCs w:val="21"/>
        </w:rPr>
      </w:pPr>
      <w:r w:rsidDel="00000000" w:rsidR="00000000" w:rsidRPr="00000000">
        <w:rPr>
          <w:rtl w:val="0"/>
        </w:rPr>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pacing w:after="240" w:before="240" w:lineRule="auto"/>
        <w:ind w:left="1440" w:hanging="360"/>
        <w:rPr>
          <w:color w:val="cccccc"/>
          <w:sz w:val="21"/>
          <w:szCs w:val="21"/>
        </w:rPr>
      </w:pPr>
      <w:r w:rsidDel="00000000" w:rsidR="00000000" w:rsidRPr="00000000">
        <w:rPr>
          <w:rtl w:val="0"/>
        </w:rPr>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pacing w:after="240" w:before="240" w:lineRule="auto"/>
        <w:ind w:left="1440" w:hanging="360"/>
        <w:rPr>
          <w:color w:val="cccccc"/>
          <w:sz w:val="21"/>
          <w:szCs w:val="21"/>
        </w:rPr>
      </w:pPr>
      <w:r w:rsidDel="00000000" w:rsidR="00000000" w:rsidRPr="00000000">
        <w:rPr>
          <w:rtl w:val="0"/>
        </w:rPr>
      </w:r>
    </w:p>
    <w:p w:rsidR="00000000" w:rsidDel="00000000" w:rsidP="00000000" w:rsidRDefault="00000000" w:rsidRPr="00000000" w14:paraId="000000A2">
      <w:pPr>
        <w:pStyle w:val="Heading2"/>
        <w:keepNext w:val="0"/>
        <w:keepLines w:val="0"/>
        <w:pBdr>
          <w:top w:color="auto" w:space="0" w:sz="0" w:val="none"/>
          <w:bottom w:color="auto" w:space="0" w:sz="0" w:val="none"/>
          <w:right w:color="auto" w:space="0" w:sz="0" w:val="none"/>
          <w:between w:color="auto" w:space="0" w:sz="0" w:val="none"/>
        </w:pBdr>
        <w:spacing w:after="80" w:lineRule="auto"/>
        <w:ind w:left="0" w:firstLine="0"/>
        <w:rPr>
          <w:b w:val="1"/>
          <w:bCs w:val="1"/>
        </w:rPr>
      </w:pPr>
      <w:bookmarkStart w:colFirst="0" w:colLast="0" w:name="_1t9n6eh9obmg" w:id="0"/>
      <w:bookmarkEnd w:id="0"/>
      <w:r w:rsidDel="00000000" w:rsidR="00000000" w:rsidRPr="00000000">
        <w:rPr>
          <w:b w:val="1"/>
          <w:bCs w:val="1"/>
          <w:rtl w:val="0"/>
        </w:rPr>
        <w:t xml:space="preserve">2</w:t>
      </w:r>
      <w:r w:rsidDel="00000000" w:rsidR="00000000" w:rsidRPr="00000000">
        <w:rPr>
          <w:b w:val="1"/>
          <w:bCs w:val="1"/>
          <w:rtl w:val="0"/>
        </w:rPr>
        <w:t xml:space="preserve">.Modular Architecture (6 Decoupled Layers)</w:t>
      </w:r>
    </w:p>
    <w:p w:rsidR="00000000" w:rsidDel="00000000" w:rsidP="00000000" w:rsidRDefault="00000000" w:rsidRPr="00000000" w14:paraId="000000A3">
      <w:pPr>
        <w:pStyle w:val="Heading3"/>
        <w:keepNext w:val="0"/>
        <w:keepLines w:val="0"/>
        <w:pBdr>
          <w:top w:color="auto" w:space="0" w:sz="0" w:val="none"/>
          <w:bottom w:color="auto" w:space="0" w:sz="0" w:val="none"/>
          <w:right w:color="auto" w:space="0" w:sz="0" w:val="none"/>
          <w:between w:color="auto" w:space="0" w:sz="0" w:val="none"/>
        </w:pBdr>
        <w:spacing w:before="280" w:lineRule="auto"/>
        <w:ind w:left="0" w:firstLine="0"/>
        <w:rPr>
          <w:b w:val="1"/>
          <w:bCs w:val="1"/>
          <w:color w:val="000000"/>
          <w:sz w:val="26"/>
          <w:szCs w:val="26"/>
        </w:rPr>
      </w:pPr>
      <w:bookmarkStart w:colFirst="0" w:colLast="0" w:name="_odfpbm6q4qve" w:id="1"/>
      <w:bookmarkEnd w:id="1"/>
      <w:r w:rsidDel="00000000" w:rsidR="00000000" w:rsidRPr="00000000">
        <w:rPr>
          <w:b w:val="1"/>
          <w:bCs w:val="1"/>
          <w:color w:val="000000"/>
          <w:sz w:val="26"/>
          <w:szCs w:val="26"/>
          <w:rtl w:val="0"/>
        </w:rPr>
        <w:t xml:space="preserve">Layer 1 – Ingestion &amp; Preprocessing</w:t>
      </w:r>
    </w:p>
    <w:p w:rsidR="00000000" w:rsidDel="00000000" w:rsidP="00000000" w:rsidRDefault="00000000" w:rsidRPr="00000000" w14:paraId="000000A4">
      <w:pPr>
        <w:numPr>
          <w:ilvl w:val="0"/>
          <w:numId w:val="10"/>
        </w:numPr>
        <w:pBdr>
          <w:top w:color="auto" w:space="0" w:sz="0" w:val="none"/>
          <w:bottom w:color="auto" w:space="0" w:sz="0" w:val="none"/>
          <w:right w:color="auto" w:space="0" w:sz="0" w:val="none"/>
          <w:between w:color="auto" w:space="0" w:sz="0" w:val="none"/>
        </w:pBdr>
        <w:spacing w:after="0" w:afterAutospacing="0" w:before="240" w:lineRule="auto"/>
        <w:ind w:left="720" w:hanging="360"/>
        <w:rPr>
          <w:sz w:val="21"/>
          <w:szCs w:val="21"/>
        </w:rPr>
      </w:pPr>
      <w:r w:rsidDel="00000000" w:rsidR="00000000" w:rsidRPr="00000000">
        <w:rPr>
          <w:sz w:val="21"/>
          <w:szCs w:val="21"/>
          <w:rtl w:val="0"/>
        </w:rPr>
        <w:t xml:space="preserve">OpenCV frame decoding</w:t>
      </w:r>
    </w:p>
    <w:p w:rsidR="00000000" w:rsidDel="00000000" w:rsidP="00000000" w:rsidRDefault="00000000" w:rsidRPr="00000000" w14:paraId="000000A5">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1"/>
          <w:szCs w:val="21"/>
        </w:rPr>
      </w:pPr>
      <w:r w:rsidDel="00000000" w:rsidR="00000000" w:rsidRPr="00000000">
        <w:rPr>
          <w:sz w:val="21"/>
          <w:szCs w:val="21"/>
          <w:rtl w:val="0"/>
        </w:rPr>
        <w:t xml:space="preserve">FFmpeg H.264 transcoding</w:t>
      </w:r>
    </w:p>
    <w:p w:rsidR="00000000" w:rsidDel="00000000" w:rsidP="00000000" w:rsidRDefault="00000000" w:rsidRPr="00000000" w14:paraId="000000A6">
      <w:pPr>
        <w:numPr>
          <w:ilvl w:val="0"/>
          <w:numId w:val="10"/>
        </w:numPr>
        <w:pBdr>
          <w:top w:color="auto" w:space="0" w:sz="0" w:val="none"/>
          <w:bottom w:color="auto" w:space="0" w:sz="0" w:val="none"/>
          <w:right w:color="auto" w:space="0" w:sz="0" w:val="none"/>
          <w:between w:color="auto" w:space="0" w:sz="0" w:val="none"/>
        </w:pBdr>
        <w:spacing w:after="240" w:before="0" w:beforeAutospacing="0" w:lineRule="auto"/>
        <w:ind w:left="720" w:hanging="360"/>
        <w:rPr>
          <w:sz w:val="21"/>
          <w:szCs w:val="21"/>
        </w:rPr>
      </w:pPr>
      <w:r w:rsidDel="00000000" w:rsidR="00000000" w:rsidRPr="00000000">
        <w:rPr>
          <w:sz w:val="21"/>
          <w:szCs w:val="21"/>
          <w:rtl w:val="0"/>
        </w:rPr>
        <w:t xml:space="preserve">Dataset organization (</w:t>
      </w:r>
      <w:r w:rsidDel="00000000" w:rsidR="00000000" w:rsidRPr="00000000">
        <w:rPr>
          <w:rFonts w:ascii="Roboto Mono" w:cs="Roboto Mono" w:eastAsia="Roboto Mono" w:hAnsi="Roboto Mono"/>
          <w:sz w:val="21"/>
          <w:szCs w:val="21"/>
          <w:rtl w:val="0"/>
        </w:rPr>
        <w:t xml:space="preserve">organize_dataset.py</w:t>
      </w:r>
      <w:r w:rsidDel="00000000" w:rsidR="00000000" w:rsidRPr="00000000">
        <w:rPr>
          <w:sz w:val="21"/>
          <w:szCs w:val="21"/>
          <w:rtl w:val="0"/>
        </w:rPr>
        <w:t xml:space="preserve">)</w:t>
      </w:r>
    </w:p>
    <w:p w:rsidR="00000000" w:rsidDel="00000000" w:rsidP="00000000" w:rsidRDefault="00000000" w:rsidRPr="00000000" w14:paraId="000000A7">
      <w:pPr>
        <w:pStyle w:val="Heading3"/>
        <w:keepNext w:val="0"/>
        <w:keepLines w:val="0"/>
        <w:pBdr>
          <w:top w:color="auto" w:space="0" w:sz="0" w:val="none"/>
          <w:bottom w:color="auto" w:space="0" w:sz="0" w:val="none"/>
          <w:right w:color="auto" w:space="0" w:sz="0" w:val="none"/>
          <w:between w:color="auto" w:space="0" w:sz="0" w:val="none"/>
        </w:pBdr>
        <w:spacing w:before="280" w:lineRule="auto"/>
        <w:ind w:left="0" w:firstLine="0"/>
        <w:rPr>
          <w:b w:val="1"/>
          <w:bCs w:val="1"/>
          <w:color w:val="000000"/>
          <w:sz w:val="26"/>
          <w:szCs w:val="26"/>
        </w:rPr>
      </w:pPr>
      <w:bookmarkStart w:colFirst="0" w:colLast="0" w:name="_rfrmijsajdbb" w:id="2"/>
      <w:bookmarkEnd w:id="2"/>
      <w:r w:rsidDel="00000000" w:rsidR="00000000" w:rsidRPr="00000000">
        <w:rPr>
          <w:b w:val="1"/>
          <w:bCs w:val="1"/>
          <w:color w:val="000000"/>
          <w:sz w:val="26"/>
          <w:szCs w:val="26"/>
          <w:rtl w:val="0"/>
        </w:rPr>
        <w:t xml:space="preserve">Layer 2 – DL Model Abstraction</w:t>
      </w:r>
    </w:p>
    <w:p w:rsidR="00000000" w:rsidDel="00000000" w:rsidP="00000000" w:rsidRDefault="00000000" w:rsidRPr="00000000" w14:paraId="000000A8">
      <w:pPr>
        <w:numPr>
          <w:ilvl w:val="0"/>
          <w:numId w:val="11"/>
        </w:numPr>
        <w:pBdr>
          <w:top w:color="auto" w:space="0" w:sz="0" w:val="none"/>
          <w:bottom w:color="auto" w:space="0" w:sz="0" w:val="none"/>
          <w:right w:color="auto" w:space="0" w:sz="0" w:val="none"/>
          <w:between w:color="auto" w:space="0" w:sz="0" w:val="none"/>
        </w:pBdr>
        <w:spacing w:after="0" w:afterAutospacing="0" w:before="240" w:lineRule="auto"/>
        <w:ind w:left="720" w:hanging="360"/>
        <w:rPr>
          <w:sz w:val="21"/>
          <w:szCs w:val="21"/>
        </w:rPr>
      </w:pPr>
      <w:r w:rsidDel="00000000" w:rsidR="00000000" w:rsidRPr="00000000">
        <w:rPr>
          <w:sz w:val="21"/>
          <w:szCs w:val="21"/>
          <w:rtl w:val="0"/>
        </w:rPr>
        <w:t xml:space="preserve">PyTorch YOLO (</w:t>
      </w:r>
      <w:r w:rsidDel="00000000" w:rsidR="00000000" w:rsidRPr="00000000">
        <w:rPr>
          <w:rFonts w:ascii="Roboto Mono" w:cs="Roboto Mono" w:eastAsia="Roboto Mono" w:hAnsi="Roboto Mono"/>
          <w:sz w:val="21"/>
          <w:szCs w:val="21"/>
          <w:rtl w:val="0"/>
        </w:rPr>
        <w:t xml:space="preserve">accident_best.pt</w:t>
      </w:r>
      <w:r w:rsidDel="00000000" w:rsidR="00000000" w:rsidRPr="00000000">
        <w:rPr>
          <w:sz w:val="21"/>
          <w:szCs w:val="21"/>
          <w:rtl w:val="0"/>
        </w:rPr>
        <w:t xml:space="preserve">)</w:t>
      </w:r>
    </w:p>
    <w:p w:rsidR="00000000" w:rsidDel="00000000" w:rsidP="00000000" w:rsidRDefault="00000000" w:rsidRPr="00000000" w14:paraId="000000A9">
      <w:pPr>
        <w:numPr>
          <w:ilvl w:val="0"/>
          <w:numId w:val="11"/>
        </w:numPr>
        <w:pBdr>
          <w:top w:color="auto" w:space="0" w:sz="0" w:val="none"/>
          <w:bottom w:color="auto" w:space="0" w:sz="0" w:val="none"/>
          <w:right w:color="auto" w:space="0" w:sz="0" w:val="none"/>
          <w:between w:color="auto" w:space="0" w:sz="0" w:val="none"/>
        </w:pBdr>
        <w:spacing w:after="240" w:before="0" w:beforeAutospacing="0" w:lineRule="auto"/>
        <w:ind w:left="720" w:hanging="360"/>
        <w:rPr>
          <w:sz w:val="21"/>
          <w:szCs w:val="21"/>
        </w:rPr>
      </w:pPr>
      <w:r w:rsidDel="00000000" w:rsidR="00000000" w:rsidRPr="00000000">
        <w:rPr>
          <w:sz w:val="21"/>
          <w:szCs w:val="21"/>
          <w:rtl w:val="0"/>
        </w:rPr>
        <w:t xml:space="preserve">Keras CNN (</w:t>
      </w:r>
      <w:r w:rsidDel="00000000" w:rsidR="00000000" w:rsidRPr="00000000">
        <w:rPr>
          <w:rFonts w:ascii="Roboto Mono" w:cs="Roboto Mono" w:eastAsia="Roboto Mono" w:hAnsi="Roboto Mono"/>
          <w:sz w:val="21"/>
          <w:szCs w:val="21"/>
          <w:rtl w:val="0"/>
        </w:rPr>
        <w:t xml:space="preserve">model.json</w:t>
      </w:r>
      <w:r w:rsidDel="00000000" w:rsidR="00000000" w:rsidRPr="00000000">
        <w:rPr>
          <w:sz w:val="21"/>
          <w:szCs w:val="21"/>
          <w:rtl w:val="0"/>
        </w:rPr>
        <w:t xml:space="preserve"> and </w:t>
      </w:r>
      <w:r w:rsidDel="00000000" w:rsidR="00000000" w:rsidRPr="00000000">
        <w:rPr>
          <w:rFonts w:ascii="Roboto Mono" w:cs="Roboto Mono" w:eastAsia="Roboto Mono" w:hAnsi="Roboto Mono"/>
          <w:sz w:val="21"/>
          <w:szCs w:val="21"/>
          <w:rtl w:val="0"/>
        </w:rPr>
        <w:t xml:space="preserve">model_weights.h5</w:t>
      </w:r>
      <w:r w:rsidDel="00000000" w:rsidR="00000000" w:rsidRPr="00000000">
        <w:rPr>
          <w:sz w:val="21"/>
          <w:szCs w:val="21"/>
          <w:rtl w:val="0"/>
        </w:rPr>
        <w:t xml:space="preserve">)</w:t>
      </w:r>
    </w:p>
    <w:p w:rsidR="00000000" w:rsidDel="00000000" w:rsidP="00000000" w:rsidRDefault="00000000" w:rsidRPr="00000000" w14:paraId="000000AA">
      <w:pPr>
        <w:pStyle w:val="Heading3"/>
        <w:keepNext w:val="0"/>
        <w:keepLines w:val="0"/>
        <w:pBdr>
          <w:top w:color="auto" w:space="0" w:sz="0" w:val="none"/>
          <w:bottom w:color="auto" w:space="0" w:sz="0" w:val="none"/>
          <w:right w:color="auto" w:space="0" w:sz="0" w:val="none"/>
          <w:between w:color="auto" w:space="0" w:sz="0" w:val="none"/>
        </w:pBdr>
        <w:spacing w:before="280" w:lineRule="auto"/>
        <w:ind w:left="0" w:firstLine="0"/>
        <w:rPr>
          <w:b w:val="1"/>
          <w:bCs w:val="1"/>
          <w:color w:val="000000"/>
          <w:sz w:val="26"/>
          <w:szCs w:val="26"/>
        </w:rPr>
      </w:pPr>
      <w:bookmarkStart w:colFirst="0" w:colLast="0" w:name="_tb15lhg5qorn" w:id="3"/>
      <w:bookmarkEnd w:id="3"/>
      <w:r w:rsidDel="00000000" w:rsidR="00000000" w:rsidRPr="00000000">
        <w:rPr>
          <w:b w:val="1"/>
          <w:bCs w:val="1"/>
          <w:color w:val="000000"/>
          <w:sz w:val="26"/>
          <w:szCs w:val="26"/>
          <w:rtl w:val="0"/>
        </w:rPr>
        <w:t xml:space="preserve">Layer 3 – Trajectory &amp; Physics Verification Engine</w:t>
      </w:r>
    </w:p>
    <w:p w:rsidR="00000000" w:rsidDel="00000000" w:rsidP="00000000" w:rsidRDefault="00000000" w:rsidRPr="00000000" w14:paraId="000000AB">
      <w:pPr>
        <w:numPr>
          <w:ilvl w:val="0"/>
          <w:numId w:val="12"/>
        </w:numPr>
        <w:pBdr>
          <w:top w:color="auto" w:space="0" w:sz="0" w:val="none"/>
          <w:bottom w:color="auto" w:space="0" w:sz="0" w:val="none"/>
          <w:right w:color="auto" w:space="0" w:sz="0" w:val="none"/>
          <w:between w:color="auto" w:space="0" w:sz="0" w:val="none"/>
        </w:pBdr>
        <w:spacing w:after="0" w:afterAutospacing="0" w:before="240" w:lineRule="auto"/>
        <w:ind w:left="720" w:hanging="360"/>
        <w:rPr>
          <w:sz w:val="21"/>
          <w:szCs w:val="21"/>
        </w:rPr>
      </w:pPr>
      <w:r w:rsidDel="00000000" w:rsidR="00000000" w:rsidRPr="00000000">
        <w:rPr>
          <w:sz w:val="21"/>
          <w:szCs w:val="21"/>
          <w:rtl w:val="0"/>
        </w:rPr>
        <w:t xml:space="preserve">Supervision ByteTrack multi-object tracking</w:t>
      </w:r>
    </w:p>
    <w:p w:rsidR="00000000" w:rsidDel="00000000" w:rsidP="00000000" w:rsidRDefault="00000000" w:rsidRPr="00000000" w14:paraId="000000AC">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1"/>
          <w:szCs w:val="21"/>
        </w:rPr>
      </w:pPr>
      <w:r w:rsidDel="00000000" w:rsidR="00000000" w:rsidRPr="00000000">
        <w:rPr>
          <w:sz w:val="21"/>
          <w:szCs w:val="21"/>
          <w:rtl w:val="0"/>
        </w:rPr>
        <w:t xml:space="preserve">Vehicle center displacement tracking</w:t>
      </w:r>
    </w:p>
    <w:p w:rsidR="00000000" w:rsidDel="00000000" w:rsidP="00000000" w:rsidRDefault="00000000" w:rsidRPr="00000000" w14:paraId="000000AD">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1"/>
          <w:szCs w:val="21"/>
        </w:rPr>
      </w:pPr>
      <w:r w:rsidDel="00000000" w:rsidR="00000000" w:rsidRPr="00000000">
        <w:rPr>
          <w:sz w:val="21"/>
          <w:szCs w:val="21"/>
          <w:rtl w:val="0"/>
        </w:rPr>
        <w:t xml:space="preserve">Line segment intersection logic</w:t>
      </w:r>
    </w:p>
    <w:p w:rsidR="00000000" w:rsidDel="00000000" w:rsidP="00000000" w:rsidRDefault="00000000" w:rsidRPr="00000000" w14:paraId="000000AE">
      <w:pPr>
        <w:numPr>
          <w:ilvl w:val="0"/>
          <w:numId w:val="12"/>
        </w:numPr>
        <w:pBdr>
          <w:top w:color="auto" w:space="0" w:sz="0" w:val="none"/>
          <w:bottom w:color="auto" w:space="0" w:sz="0" w:val="none"/>
          <w:right w:color="auto" w:space="0" w:sz="0" w:val="none"/>
          <w:between w:color="auto" w:space="0" w:sz="0" w:val="none"/>
        </w:pBdr>
        <w:spacing w:after="240" w:before="0" w:beforeAutospacing="0" w:lineRule="auto"/>
        <w:ind w:left="720" w:hanging="360"/>
        <w:rPr>
          <w:sz w:val="21"/>
          <w:szCs w:val="21"/>
        </w:rPr>
      </w:pPr>
      <w:r w:rsidDel="00000000" w:rsidR="00000000" w:rsidRPr="00000000">
        <w:rPr>
          <w:sz w:val="21"/>
          <w:szCs w:val="21"/>
          <w:rtl w:val="0"/>
        </w:rPr>
        <w:t xml:space="preserve">Implemented in </w:t>
      </w:r>
      <w:r w:rsidDel="00000000" w:rsidR="00000000" w:rsidRPr="00000000">
        <w:rPr>
          <w:rFonts w:ascii="Roboto Mono" w:cs="Roboto Mono" w:eastAsia="Roboto Mono" w:hAnsi="Roboto Mono"/>
          <w:sz w:val="21"/>
          <w:szCs w:val="21"/>
          <w:rtl w:val="0"/>
        </w:rPr>
        <w:t xml:space="preserve">dual_engine_fusion.py</w:t>
      </w:r>
    </w:p>
    <w:p w:rsidR="00000000" w:rsidDel="00000000" w:rsidP="00000000" w:rsidRDefault="00000000" w:rsidRPr="00000000" w14:paraId="000000AF">
      <w:pPr>
        <w:pStyle w:val="Heading3"/>
        <w:keepNext w:val="0"/>
        <w:keepLines w:val="0"/>
        <w:pBdr>
          <w:top w:color="auto" w:space="0" w:sz="0" w:val="none"/>
          <w:bottom w:color="auto" w:space="0" w:sz="0" w:val="none"/>
          <w:right w:color="auto" w:space="0" w:sz="0" w:val="none"/>
          <w:between w:color="auto" w:space="0" w:sz="0" w:val="none"/>
        </w:pBdr>
        <w:spacing w:before="280" w:lineRule="auto"/>
        <w:ind w:left="0" w:firstLine="0"/>
        <w:rPr>
          <w:b w:val="1"/>
          <w:bCs w:val="1"/>
          <w:color w:val="000000"/>
          <w:sz w:val="26"/>
          <w:szCs w:val="26"/>
        </w:rPr>
      </w:pPr>
      <w:bookmarkStart w:colFirst="0" w:colLast="0" w:name="_9zhkgp9jtqj7" w:id="4"/>
      <w:bookmarkEnd w:id="4"/>
      <w:r w:rsidDel="00000000" w:rsidR="00000000" w:rsidRPr="00000000">
        <w:rPr>
          <w:b w:val="1"/>
          <w:bCs w:val="1"/>
          <w:color w:val="000000"/>
          <w:sz w:val="26"/>
          <w:szCs w:val="26"/>
          <w:rtl w:val="0"/>
        </w:rPr>
        <w:t xml:space="preserve">Layer 4 – Annotation &amp; Rendering</w:t>
      </w:r>
    </w:p>
    <w:p w:rsidR="00000000" w:rsidDel="00000000" w:rsidP="00000000" w:rsidRDefault="00000000" w:rsidRPr="00000000" w14:paraId="000000B0">
      <w:pPr>
        <w:numPr>
          <w:ilvl w:val="0"/>
          <w:numId w:val="31"/>
        </w:numPr>
        <w:pBdr>
          <w:top w:color="auto" w:space="0" w:sz="0" w:val="none"/>
          <w:bottom w:color="auto" w:space="0" w:sz="0" w:val="none"/>
          <w:right w:color="auto" w:space="0" w:sz="0" w:val="none"/>
          <w:between w:color="auto" w:space="0" w:sz="0" w:val="none"/>
        </w:pBdr>
        <w:spacing w:after="0" w:afterAutospacing="0" w:before="240" w:lineRule="auto"/>
        <w:ind w:left="720" w:hanging="360"/>
        <w:rPr>
          <w:sz w:val="21"/>
          <w:szCs w:val="21"/>
        </w:rPr>
      </w:pPr>
      <w:r w:rsidDel="00000000" w:rsidR="00000000" w:rsidRPr="00000000">
        <w:rPr>
          <w:sz w:val="21"/>
          <w:szCs w:val="21"/>
          <w:rtl w:val="0"/>
        </w:rPr>
        <w:t xml:space="preserve">Red/Green bounding box engine</w:t>
      </w:r>
    </w:p>
    <w:p w:rsidR="00000000" w:rsidDel="00000000" w:rsidP="00000000" w:rsidRDefault="00000000" w:rsidRPr="00000000" w14:paraId="000000B1">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1"/>
          <w:szCs w:val="21"/>
        </w:rPr>
      </w:pPr>
      <w:r w:rsidDel="00000000" w:rsidR="00000000" w:rsidRPr="00000000">
        <w:rPr>
          <w:sz w:val="21"/>
          <w:szCs w:val="21"/>
          <w:rtl w:val="0"/>
        </w:rPr>
        <w:t xml:space="preserve">Glowing motion path trails</w:t>
      </w:r>
    </w:p>
    <w:p w:rsidR="00000000" w:rsidDel="00000000" w:rsidP="00000000" w:rsidRDefault="00000000" w:rsidRPr="00000000" w14:paraId="000000B2">
      <w:pPr>
        <w:numPr>
          <w:ilvl w:val="0"/>
          <w:numId w:val="31"/>
        </w:numPr>
        <w:pBdr>
          <w:top w:color="auto" w:space="0" w:sz="0" w:val="none"/>
          <w:bottom w:color="auto" w:space="0" w:sz="0" w:val="none"/>
          <w:right w:color="auto" w:space="0" w:sz="0" w:val="none"/>
          <w:between w:color="auto" w:space="0" w:sz="0" w:val="none"/>
        </w:pBdr>
        <w:spacing w:after="240" w:before="0" w:beforeAutospacing="0" w:lineRule="auto"/>
        <w:ind w:left="720" w:hanging="360"/>
        <w:rPr>
          <w:sz w:val="21"/>
          <w:szCs w:val="21"/>
        </w:rPr>
      </w:pPr>
      <w:r w:rsidDel="00000000" w:rsidR="00000000" w:rsidRPr="00000000">
        <w:rPr>
          <w:sz w:val="21"/>
          <w:szCs w:val="21"/>
          <w:rtl w:val="0"/>
        </w:rPr>
        <w:t xml:space="preserve">Three-stage evidence snapshots</w:t>
      </w:r>
    </w:p>
    <w:p w:rsidR="00000000" w:rsidDel="00000000" w:rsidP="00000000" w:rsidRDefault="00000000" w:rsidRPr="00000000" w14:paraId="000000B3">
      <w:pPr>
        <w:pStyle w:val="Heading3"/>
        <w:keepNext w:val="0"/>
        <w:keepLines w:val="0"/>
        <w:pBdr>
          <w:top w:color="auto" w:space="0" w:sz="0" w:val="none"/>
          <w:bottom w:color="auto" w:space="0" w:sz="0" w:val="none"/>
          <w:right w:color="auto" w:space="0" w:sz="0" w:val="none"/>
          <w:between w:color="auto" w:space="0" w:sz="0" w:val="none"/>
        </w:pBdr>
        <w:spacing w:before="280" w:lineRule="auto"/>
        <w:ind w:left="0" w:firstLine="0"/>
        <w:rPr>
          <w:b w:val="1"/>
          <w:bCs w:val="1"/>
          <w:color w:val="000000"/>
          <w:sz w:val="26"/>
          <w:szCs w:val="26"/>
        </w:rPr>
      </w:pPr>
      <w:bookmarkStart w:colFirst="0" w:colLast="0" w:name="_cgzzrxha0qts" w:id="5"/>
      <w:bookmarkEnd w:id="5"/>
      <w:r w:rsidDel="00000000" w:rsidR="00000000" w:rsidRPr="00000000">
        <w:rPr>
          <w:b w:val="1"/>
          <w:bCs w:val="1"/>
          <w:color w:val="000000"/>
          <w:sz w:val="26"/>
          <w:szCs w:val="26"/>
          <w:rtl w:val="0"/>
        </w:rPr>
        <w:t xml:space="preserve">Layer 5 – Presentation &amp; Web API Layer</w:t>
      </w:r>
    </w:p>
    <w:p w:rsidR="00000000" w:rsidDel="00000000" w:rsidP="00000000" w:rsidRDefault="00000000" w:rsidRPr="00000000" w14:paraId="000000B4">
      <w:pPr>
        <w:numPr>
          <w:ilvl w:val="0"/>
          <w:numId w:val="19"/>
        </w:numPr>
        <w:pBdr>
          <w:top w:color="auto" w:space="0" w:sz="0" w:val="none"/>
          <w:bottom w:color="auto" w:space="0" w:sz="0" w:val="none"/>
          <w:right w:color="auto" w:space="0" w:sz="0" w:val="none"/>
          <w:between w:color="auto" w:space="0" w:sz="0" w:val="none"/>
        </w:pBdr>
        <w:spacing w:after="0" w:afterAutospacing="0" w:before="240" w:lineRule="auto"/>
        <w:ind w:left="720" w:hanging="360"/>
        <w:rPr>
          <w:sz w:val="21"/>
          <w:szCs w:val="21"/>
        </w:rPr>
      </w:pPr>
      <w:r w:rsidDel="00000000" w:rsidR="00000000" w:rsidRPr="00000000">
        <w:rPr>
          <w:sz w:val="21"/>
          <w:szCs w:val="21"/>
          <w:rtl w:val="0"/>
        </w:rPr>
        <w:t xml:space="preserve">Flask REST server (</w:t>
      </w:r>
      <w:r w:rsidDel="00000000" w:rsidR="00000000" w:rsidRPr="00000000">
        <w:rPr>
          <w:rFonts w:ascii="Roboto Mono" w:cs="Roboto Mono" w:eastAsia="Roboto Mono" w:hAnsi="Roboto Mono"/>
          <w:sz w:val="21"/>
          <w:szCs w:val="21"/>
          <w:rtl w:val="0"/>
        </w:rPr>
        <w:t xml:space="preserve">web_server.py</w:t>
      </w:r>
      <w:r w:rsidDel="00000000" w:rsidR="00000000" w:rsidRPr="00000000">
        <w:rPr>
          <w:sz w:val="21"/>
          <w:szCs w:val="21"/>
          <w:rtl w:val="0"/>
        </w:rPr>
        <w:t xml:space="preserve">)</w:t>
      </w:r>
    </w:p>
    <w:p w:rsidR="00000000" w:rsidDel="00000000" w:rsidP="00000000" w:rsidRDefault="00000000" w:rsidRPr="00000000" w14:paraId="000000B5">
      <w:pPr>
        <w:numPr>
          <w:ilvl w:val="0"/>
          <w:numId w:val="19"/>
        </w:numPr>
        <w:pBdr>
          <w:top w:color="auto" w:space="0" w:sz="0" w:val="none"/>
          <w:bottom w:color="auto" w:space="0" w:sz="0" w:val="none"/>
          <w:right w:color="auto" w:space="0" w:sz="0" w:val="none"/>
          <w:between w:color="auto" w:space="0" w:sz="0" w:val="none"/>
        </w:pBdr>
        <w:spacing w:after="240" w:before="0" w:beforeAutospacing="0" w:lineRule="auto"/>
        <w:ind w:left="720" w:hanging="360"/>
        <w:rPr>
          <w:sz w:val="21"/>
          <w:szCs w:val="21"/>
        </w:rPr>
      </w:pPr>
      <w:r w:rsidDel="00000000" w:rsidR="00000000" w:rsidRPr="00000000">
        <w:rPr>
          <w:sz w:val="21"/>
          <w:szCs w:val="21"/>
          <w:rtl w:val="0"/>
        </w:rPr>
        <w:t xml:space="preserve">Stitch Cyber Dashboard UI (</w:t>
      </w:r>
      <w:r w:rsidDel="00000000" w:rsidR="00000000" w:rsidRPr="00000000">
        <w:rPr>
          <w:rFonts w:ascii="Roboto Mono" w:cs="Roboto Mono" w:eastAsia="Roboto Mono" w:hAnsi="Roboto Mono"/>
          <w:sz w:val="21"/>
          <w:szCs w:val="21"/>
          <w:rtl w:val="0"/>
        </w:rPr>
        <w:t xml:space="preserve">templates/index.html</w:t>
      </w:r>
      <w:r w:rsidDel="00000000" w:rsidR="00000000" w:rsidRPr="00000000">
        <w:rPr>
          <w:sz w:val="21"/>
          <w:szCs w:val="21"/>
          <w:rtl w:val="0"/>
        </w:rPr>
        <w:t xml:space="preserve">)</w:t>
      </w:r>
    </w:p>
    <w:p w:rsidR="00000000" w:rsidDel="00000000" w:rsidP="00000000" w:rsidRDefault="00000000" w:rsidRPr="00000000" w14:paraId="000000B6">
      <w:pPr>
        <w:pStyle w:val="Heading3"/>
        <w:keepNext w:val="0"/>
        <w:keepLines w:val="0"/>
        <w:pBdr>
          <w:top w:color="auto" w:space="0" w:sz="0" w:val="none"/>
          <w:bottom w:color="auto" w:space="0" w:sz="0" w:val="none"/>
          <w:right w:color="auto" w:space="0" w:sz="0" w:val="none"/>
          <w:between w:color="auto" w:space="0" w:sz="0" w:val="none"/>
        </w:pBdr>
        <w:spacing w:before="280" w:lineRule="auto"/>
        <w:ind w:left="0" w:firstLine="0"/>
        <w:rPr>
          <w:b w:val="1"/>
          <w:bCs w:val="1"/>
          <w:color w:val="000000"/>
          <w:sz w:val="26"/>
          <w:szCs w:val="26"/>
        </w:rPr>
      </w:pPr>
      <w:bookmarkStart w:colFirst="0" w:colLast="0" w:name="_9mva5s4k7uqt" w:id="6"/>
      <w:bookmarkEnd w:id="6"/>
      <w:r w:rsidDel="00000000" w:rsidR="00000000" w:rsidRPr="00000000">
        <w:rPr>
          <w:b w:val="1"/>
          <w:bCs w:val="1"/>
          <w:color w:val="000000"/>
          <w:sz w:val="26"/>
          <w:szCs w:val="26"/>
          <w:rtl w:val="0"/>
        </w:rPr>
        <w:t xml:space="preserve">Layer 6 – Empirical Evaluation Suite</w:t>
      </w:r>
    </w:p>
    <w:p w:rsidR="00000000" w:rsidDel="00000000" w:rsidP="00000000" w:rsidRDefault="00000000" w:rsidRPr="00000000" w14:paraId="000000B7">
      <w:pPr>
        <w:numPr>
          <w:ilvl w:val="0"/>
          <w:numId w:val="27"/>
        </w:numPr>
        <w:pBdr>
          <w:top w:color="auto" w:space="0" w:sz="0" w:val="none"/>
          <w:bottom w:color="auto" w:space="0" w:sz="0" w:val="none"/>
          <w:right w:color="auto" w:space="0" w:sz="0" w:val="none"/>
          <w:between w:color="auto" w:space="0" w:sz="0" w:val="none"/>
        </w:pBdr>
        <w:spacing w:after="240" w:before="240" w:lineRule="auto"/>
        <w:ind w:left="720" w:hanging="360"/>
        <w:rPr>
          <w:sz w:val="21"/>
          <w:szCs w:val="21"/>
        </w:rPr>
      </w:pPr>
      <w:r w:rsidDel="00000000" w:rsidR="00000000" w:rsidRPr="00000000">
        <w:rPr>
          <w:sz w:val="21"/>
          <w:szCs w:val="21"/>
          <w:rtl w:val="0"/>
        </w:rPr>
        <w:t xml:space="preserve">Automated metrics computation (</w:t>
      </w:r>
      <w:r w:rsidDel="00000000" w:rsidR="00000000" w:rsidRPr="00000000">
        <w:rPr>
          <w:rFonts w:ascii="Roboto Mono" w:cs="Roboto Mono" w:eastAsia="Roboto Mono" w:hAnsi="Roboto Mono"/>
          <w:sz w:val="21"/>
          <w:szCs w:val="21"/>
          <w:rtl w:val="0"/>
        </w:rPr>
        <w:t xml:space="preserve">evaluate_all_metrics.py</w:t>
      </w:r>
      <w:r w:rsidDel="00000000" w:rsidR="00000000" w:rsidRPr="00000000">
        <w:rPr>
          <w:sz w:val="21"/>
          <w:szCs w:val="21"/>
          <w:rtl w:val="0"/>
        </w:rPr>
        <w:t xml:space="preserve">)</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pacing w:after="240" w:before="240" w:lineRule="auto"/>
        <w:ind w:left="720" w:firstLine="0"/>
        <w:rPr>
          <w:sz w:val="21"/>
          <w:szCs w:val="21"/>
        </w:rPr>
      </w:pPr>
      <w:r w:rsidDel="00000000" w:rsidR="00000000" w:rsidRPr="00000000">
        <w:rPr>
          <w:rtl w:val="0"/>
        </w:rPr>
      </w:r>
    </w:p>
    <w:p w:rsidR="00000000" w:rsidDel="00000000" w:rsidP="00000000" w:rsidRDefault="00000000" w:rsidRPr="00000000" w14:paraId="000000B9">
      <w:pPr>
        <w:pStyle w:val="Heading2"/>
        <w:keepNext w:val="0"/>
        <w:keepLines w:val="0"/>
        <w:pBdr>
          <w:top w:color="auto" w:space="0" w:sz="0" w:val="none"/>
          <w:bottom w:color="auto" w:space="0" w:sz="0" w:val="none"/>
          <w:right w:color="auto" w:space="0" w:sz="0" w:val="none"/>
          <w:between w:color="auto" w:space="0" w:sz="0" w:val="none"/>
        </w:pBdr>
        <w:spacing w:after="80" w:lineRule="auto"/>
        <w:ind w:left="0" w:firstLine="0"/>
        <w:rPr>
          <w:b w:val="1"/>
          <w:bCs w:val="1"/>
          <w:sz w:val="34"/>
          <w:szCs w:val="34"/>
        </w:rPr>
      </w:pPr>
      <w:bookmarkStart w:colFirst="0" w:colLast="0" w:name="_z1smvoy7py2d" w:id="7"/>
      <w:bookmarkEnd w:id="7"/>
      <w:r w:rsidDel="00000000" w:rsidR="00000000" w:rsidRPr="00000000">
        <w:rPr>
          <w:b w:val="1"/>
          <w:bCs w:val="1"/>
          <w:sz w:val="34"/>
          <w:szCs w:val="34"/>
          <w:rtl w:val="0"/>
        </w:rPr>
        <w:t xml:space="preserve">3.Agile Programming Methodology (4 Iterative Sprints)</w:t>
      </w:r>
    </w:p>
    <w:p w:rsidR="00000000" w:rsidDel="00000000" w:rsidP="00000000" w:rsidRDefault="00000000" w:rsidRPr="00000000" w14:paraId="000000BA">
      <w:pPr>
        <w:pStyle w:val="Heading3"/>
        <w:keepNext w:val="0"/>
        <w:keepLines w:val="0"/>
        <w:pBdr>
          <w:top w:color="auto" w:space="0" w:sz="0" w:val="none"/>
          <w:bottom w:color="auto" w:space="0" w:sz="0" w:val="none"/>
          <w:right w:color="auto" w:space="0" w:sz="0" w:val="none"/>
          <w:between w:color="auto" w:space="0" w:sz="0" w:val="none"/>
        </w:pBdr>
        <w:spacing w:before="280" w:lineRule="auto"/>
        <w:ind w:left="0" w:firstLine="0"/>
        <w:rPr>
          <w:b w:val="1"/>
          <w:bCs w:val="1"/>
          <w:color w:val="000000"/>
          <w:sz w:val="26"/>
          <w:szCs w:val="26"/>
        </w:rPr>
      </w:pPr>
      <w:bookmarkStart w:colFirst="0" w:colLast="0" w:name="_ls7j4pe8viu4" w:id="8"/>
      <w:bookmarkEnd w:id="8"/>
      <w:r w:rsidDel="00000000" w:rsidR="00000000" w:rsidRPr="00000000">
        <w:rPr>
          <w:b w:val="1"/>
          <w:bCs w:val="1"/>
          <w:color w:val="000000"/>
          <w:sz w:val="26"/>
          <w:szCs w:val="26"/>
          <w:rtl w:val="0"/>
        </w:rPr>
        <w:t xml:space="preserve">Sprint 1 –  Model Pipeline Integration</w:t>
      </w:r>
    </w:p>
    <w:p w:rsidR="00000000" w:rsidDel="00000000" w:rsidP="00000000" w:rsidRDefault="00000000" w:rsidRPr="00000000" w14:paraId="000000BB">
      <w:pPr>
        <w:numPr>
          <w:ilvl w:val="0"/>
          <w:numId w:val="21"/>
        </w:numPr>
        <w:pBdr>
          <w:top w:color="auto" w:space="0" w:sz="0" w:val="none"/>
          <w:bottom w:color="auto" w:space="0" w:sz="0" w:val="none"/>
          <w:right w:color="auto" w:space="0" w:sz="0" w:val="none"/>
          <w:between w:color="auto" w:space="0" w:sz="0" w:val="none"/>
        </w:pBdr>
        <w:spacing w:after="0" w:afterAutospacing="0" w:before="240" w:lineRule="auto"/>
        <w:ind w:left="720" w:hanging="360"/>
        <w:rPr>
          <w:sz w:val="21"/>
          <w:szCs w:val="21"/>
        </w:rPr>
      </w:pPr>
      <w:r w:rsidDel="00000000" w:rsidR="00000000" w:rsidRPr="00000000">
        <w:rPr>
          <w:sz w:val="21"/>
          <w:szCs w:val="21"/>
          <w:rtl w:val="0"/>
        </w:rPr>
        <w:t xml:space="preserve">Integrated PyTorch YOLO (</w:t>
      </w:r>
      <w:r w:rsidDel="00000000" w:rsidR="00000000" w:rsidRPr="00000000">
        <w:rPr>
          <w:rFonts w:ascii="Roboto Mono" w:cs="Roboto Mono" w:eastAsia="Roboto Mono" w:hAnsi="Roboto Mono"/>
          <w:sz w:val="21"/>
          <w:szCs w:val="21"/>
          <w:rtl w:val="0"/>
        </w:rPr>
        <w:t xml:space="preserve">accident_best.pt</w:t>
      </w:r>
      <w:r w:rsidDel="00000000" w:rsidR="00000000" w:rsidRPr="00000000">
        <w:rPr>
          <w:sz w:val="21"/>
          <w:szCs w:val="21"/>
          <w:rtl w:val="0"/>
        </w:rPr>
        <w:t xml:space="preserve">)</w:t>
      </w:r>
    </w:p>
    <w:p w:rsidR="00000000" w:rsidDel="00000000" w:rsidP="00000000" w:rsidRDefault="00000000" w:rsidRPr="00000000" w14:paraId="000000BC">
      <w:pPr>
        <w:numPr>
          <w:ilvl w:val="0"/>
          <w:numId w:val="21"/>
        </w:numPr>
        <w:pBdr>
          <w:top w:color="auto" w:space="0" w:sz="0" w:val="none"/>
          <w:bottom w:color="auto" w:space="0" w:sz="0" w:val="none"/>
          <w:right w:color="auto" w:space="0" w:sz="0" w:val="none"/>
          <w:between w:color="auto" w:space="0" w:sz="0" w:val="none"/>
        </w:pBdr>
        <w:spacing w:after="240" w:before="0" w:beforeAutospacing="0" w:lineRule="auto"/>
        <w:ind w:left="720" w:hanging="360"/>
        <w:rPr>
          <w:sz w:val="21"/>
          <w:szCs w:val="21"/>
        </w:rPr>
      </w:pPr>
      <w:r w:rsidDel="00000000" w:rsidR="00000000" w:rsidRPr="00000000">
        <w:rPr>
          <w:sz w:val="21"/>
          <w:szCs w:val="21"/>
          <w:rtl w:val="0"/>
        </w:rPr>
        <w:t xml:space="preserve">Integrated Keras CNN (</w:t>
      </w:r>
      <w:r w:rsidDel="00000000" w:rsidR="00000000" w:rsidRPr="00000000">
        <w:rPr>
          <w:rFonts w:ascii="Roboto Mono" w:cs="Roboto Mono" w:eastAsia="Roboto Mono" w:hAnsi="Roboto Mono"/>
          <w:sz w:val="21"/>
          <w:szCs w:val="21"/>
          <w:rtl w:val="0"/>
        </w:rPr>
        <w:t xml:space="preserve">model_weights.h5</w:t>
      </w:r>
      <w:r w:rsidDel="00000000" w:rsidR="00000000" w:rsidRPr="00000000">
        <w:rPr>
          <w:sz w:val="21"/>
          <w:szCs w:val="21"/>
          <w:rtl w:val="0"/>
        </w:rPr>
        <w:t xml:space="preserve">)</w:t>
      </w:r>
    </w:p>
    <w:p w:rsidR="00000000" w:rsidDel="00000000" w:rsidP="00000000" w:rsidRDefault="00000000" w:rsidRPr="00000000" w14:paraId="000000BD">
      <w:pPr>
        <w:pStyle w:val="Heading3"/>
        <w:keepNext w:val="0"/>
        <w:keepLines w:val="0"/>
        <w:pBdr>
          <w:top w:color="auto" w:space="0" w:sz="0" w:val="none"/>
          <w:bottom w:color="auto" w:space="0" w:sz="0" w:val="none"/>
          <w:right w:color="auto" w:space="0" w:sz="0" w:val="none"/>
          <w:between w:color="auto" w:space="0" w:sz="0" w:val="none"/>
        </w:pBdr>
        <w:spacing w:before="280" w:lineRule="auto"/>
        <w:ind w:left="0" w:firstLine="0"/>
        <w:rPr>
          <w:b w:val="1"/>
          <w:bCs w:val="1"/>
          <w:color w:val="000000"/>
          <w:sz w:val="26"/>
          <w:szCs w:val="26"/>
        </w:rPr>
      </w:pPr>
      <w:bookmarkStart w:colFirst="0" w:colLast="0" w:name="_jo8y4rhr4qgd" w:id="9"/>
      <w:bookmarkEnd w:id="9"/>
      <w:r w:rsidDel="00000000" w:rsidR="00000000" w:rsidRPr="00000000">
        <w:rPr>
          <w:b w:val="1"/>
          <w:bCs w:val="1"/>
          <w:color w:val="000000"/>
          <w:sz w:val="26"/>
          <w:szCs w:val="26"/>
          <w:rtl w:val="0"/>
        </w:rPr>
        <w:t xml:space="preserve">Sprint 2 – Web Dashboard Development</w:t>
      </w:r>
    </w:p>
    <w:p w:rsidR="00000000" w:rsidDel="00000000" w:rsidP="00000000" w:rsidRDefault="00000000" w:rsidRPr="00000000" w14:paraId="000000BE">
      <w:pPr>
        <w:numPr>
          <w:ilvl w:val="0"/>
          <w:numId w:val="17"/>
        </w:numPr>
        <w:pBdr>
          <w:top w:color="auto" w:space="0" w:sz="0" w:val="none"/>
          <w:bottom w:color="auto" w:space="0" w:sz="0" w:val="none"/>
          <w:right w:color="auto" w:space="0" w:sz="0" w:val="none"/>
          <w:between w:color="auto" w:space="0" w:sz="0" w:val="none"/>
        </w:pBdr>
        <w:spacing w:after="0" w:afterAutospacing="0" w:before="240" w:lineRule="auto"/>
        <w:ind w:left="720" w:hanging="360"/>
        <w:rPr>
          <w:sz w:val="21"/>
          <w:szCs w:val="21"/>
        </w:rPr>
      </w:pPr>
      <w:r w:rsidDel="00000000" w:rsidR="00000000" w:rsidRPr="00000000">
        <w:rPr>
          <w:sz w:val="21"/>
          <w:szCs w:val="21"/>
          <w:rtl w:val="0"/>
        </w:rPr>
        <w:t xml:space="preserve">Developed Web Command Dashboard</w:t>
      </w:r>
    </w:p>
    <w:p w:rsidR="00000000" w:rsidDel="00000000" w:rsidP="00000000" w:rsidRDefault="00000000" w:rsidRPr="00000000" w14:paraId="000000BF">
      <w:pPr>
        <w:numPr>
          <w:ilvl w:val="0"/>
          <w:numId w:val="17"/>
        </w:numPr>
        <w:pBdr>
          <w:top w:color="auto" w:space="0" w:sz="0" w:val="none"/>
          <w:bottom w:color="auto" w:space="0" w:sz="0" w:val="none"/>
          <w:right w:color="auto" w:space="0" w:sz="0" w:val="none"/>
          <w:between w:color="auto" w:space="0" w:sz="0" w:val="none"/>
        </w:pBdr>
        <w:spacing w:after="240" w:before="0" w:beforeAutospacing="0" w:lineRule="auto"/>
        <w:ind w:left="720" w:hanging="360"/>
        <w:rPr>
          <w:sz w:val="21"/>
          <w:szCs w:val="21"/>
        </w:rPr>
      </w:pPr>
      <w:r w:rsidDel="00000000" w:rsidR="00000000" w:rsidRPr="00000000">
        <w:rPr>
          <w:sz w:val="21"/>
          <w:szCs w:val="21"/>
          <w:rtl w:val="0"/>
        </w:rPr>
        <w:t xml:space="preserve">Integrated Flask REST API</w:t>
      </w:r>
    </w:p>
    <w:p w:rsidR="00000000" w:rsidDel="00000000" w:rsidP="00000000" w:rsidRDefault="00000000" w:rsidRPr="00000000" w14:paraId="000000C0">
      <w:pPr>
        <w:pStyle w:val="Heading3"/>
        <w:keepNext w:val="0"/>
        <w:keepLines w:val="0"/>
        <w:pBdr>
          <w:top w:color="auto" w:space="0" w:sz="0" w:val="none"/>
          <w:bottom w:color="auto" w:space="0" w:sz="0" w:val="none"/>
          <w:right w:color="auto" w:space="0" w:sz="0" w:val="none"/>
          <w:between w:color="auto" w:space="0" w:sz="0" w:val="none"/>
        </w:pBdr>
        <w:spacing w:before="280" w:lineRule="auto"/>
        <w:ind w:left="0" w:firstLine="0"/>
        <w:rPr>
          <w:b w:val="1"/>
          <w:bCs w:val="1"/>
          <w:color w:val="000000"/>
          <w:sz w:val="26"/>
          <w:szCs w:val="26"/>
        </w:rPr>
      </w:pPr>
      <w:bookmarkStart w:colFirst="0" w:colLast="0" w:name="_tnwch4asx58h" w:id="10"/>
      <w:bookmarkEnd w:id="10"/>
      <w:r w:rsidDel="00000000" w:rsidR="00000000" w:rsidRPr="00000000">
        <w:rPr>
          <w:b w:val="1"/>
          <w:bCs w:val="1"/>
          <w:color w:val="000000"/>
          <w:sz w:val="26"/>
          <w:szCs w:val="26"/>
          <w:rtl w:val="0"/>
        </w:rPr>
        <w:t xml:space="preserve">Sprint 3 – Dataset Automation &amp; Benchmarking</w:t>
      </w:r>
    </w:p>
    <w:p w:rsidR="00000000" w:rsidDel="00000000" w:rsidP="00000000" w:rsidRDefault="00000000" w:rsidRPr="00000000" w14:paraId="000000C1">
      <w:pPr>
        <w:numPr>
          <w:ilvl w:val="0"/>
          <w:numId w:val="30"/>
        </w:numPr>
        <w:pBdr>
          <w:top w:color="auto" w:space="0" w:sz="0" w:val="none"/>
          <w:bottom w:color="auto" w:space="0" w:sz="0" w:val="none"/>
          <w:right w:color="auto" w:space="0" w:sz="0" w:val="none"/>
          <w:between w:color="auto" w:space="0" w:sz="0" w:val="none"/>
        </w:pBdr>
        <w:spacing w:after="0" w:afterAutospacing="0" w:before="240" w:lineRule="auto"/>
        <w:ind w:left="720" w:hanging="360"/>
        <w:rPr>
          <w:sz w:val="21"/>
          <w:szCs w:val="21"/>
        </w:rPr>
      </w:pPr>
      <w:r w:rsidDel="00000000" w:rsidR="00000000" w:rsidRPr="00000000">
        <w:rPr>
          <w:sz w:val="21"/>
          <w:szCs w:val="21"/>
          <w:rtl w:val="0"/>
        </w:rPr>
        <w:t xml:space="preserve">Automated dataset formatting using FFmpeg (</w:t>
      </w:r>
      <w:r w:rsidDel="00000000" w:rsidR="00000000" w:rsidRPr="00000000">
        <w:rPr>
          <w:rFonts w:ascii="Roboto Mono" w:cs="Roboto Mono" w:eastAsia="Roboto Mono" w:hAnsi="Roboto Mono"/>
          <w:sz w:val="21"/>
          <w:szCs w:val="21"/>
          <w:rtl w:val="0"/>
        </w:rPr>
        <w:t xml:space="preserve">.avi</w:t>
      </w:r>
      <w:r w:rsidDel="00000000" w:rsidR="00000000" w:rsidRPr="00000000">
        <w:rPr>
          <w:sz w:val="21"/>
          <w:szCs w:val="21"/>
          <w:rtl w:val="0"/>
        </w:rPr>
        <w:t xml:space="preserve"> to </w:t>
      </w:r>
      <w:r w:rsidDel="00000000" w:rsidR="00000000" w:rsidRPr="00000000">
        <w:rPr>
          <w:rFonts w:ascii="Roboto Mono" w:cs="Roboto Mono" w:eastAsia="Roboto Mono" w:hAnsi="Roboto Mono"/>
          <w:sz w:val="21"/>
          <w:szCs w:val="21"/>
          <w:rtl w:val="0"/>
        </w:rPr>
        <w:t xml:space="preserve">.mp4</w:t>
      </w:r>
      <w:r w:rsidDel="00000000" w:rsidR="00000000" w:rsidRPr="00000000">
        <w:rPr>
          <w:sz w:val="21"/>
          <w:szCs w:val="21"/>
          <w:rtl w:val="0"/>
        </w:rPr>
        <w:t xml:space="preserve">)</w:t>
      </w:r>
    </w:p>
    <w:p w:rsidR="00000000" w:rsidDel="00000000" w:rsidP="00000000" w:rsidRDefault="00000000" w:rsidRPr="00000000" w14:paraId="000000C2">
      <w:pPr>
        <w:numPr>
          <w:ilvl w:val="0"/>
          <w:numId w:val="30"/>
        </w:numPr>
        <w:pBdr>
          <w:top w:color="auto" w:space="0" w:sz="0" w:val="none"/>
          <w:bottom w:color="auto" w:space="0" w:sz="0" w:val="none"/>
          <w:right w:color="auto" w:space="0" w:sz="0" w:val="none"/>
          <w:between w:color="auto" w:space="0" w:sz="0" w:val="none"/>
        </w:pBdr>
        <w:spacing w:after="240" w:before="0" w:beforeAutospacing="0" w:lineRule="auto"/>
        <w:ind w:left="720" w:hanging="360"/>
        <w:rPr>
          <w:sz w:val="21"/>
          <w:szCs w:val="21"/>
        </w:rPr>
      </w:pPr>
      <w:r w:rsidDel="00000000" w:rsidR="00000000" w:rsidRPr="00000000">
        <w:rPr>
          <w:sz w:val="21"/>
          <w:szCs w:val="21"/>
          <w:rtl w:val="0"/>
        </w:rPr>
        <w:t xml:space="preserve">Conducted empirical benchmarking</w:t>
      </w:r>
    </w:p>
    <w:p w:rsidR="00000000" w:rsidDel="00000000" w:rsidP="00000000" w:rsidRDefault="00000000" w:rsidRPr="00000000" w14:paraId="000000C3">
      <w:pPr>
        <w:pStyle w:val="Heading3"/>
        <w:keepNext w:val="0"/>
        <w:keepLines w:val="0"/>
        <w:pBdr>
          <w:top w:color="auto" w:space="0" w:sz="0" w:val="none"/>
          <w:bottom w:color="auto" w:space="0" w:sz="0" w:val="none"/>
          <w:right w:color="auto" w:space="0" w:sz="0" w:val="none"/>
          <w:between w:color="auto" w:space="0" w:sz="0" w:val="none"/>
        </w:pBdr>
        <w:spacing w:before="280" w:lineRule="auto"/>
        <w:ind w:left="0" w:firstLine="0"/>
        <w:rPr>
          <w:b w:val="1"/>
          <w:bCs w:val="1"/>
          <w:color w:val="000000"/>
          <w:sz w:val="26"/>
          <w:szCs w:val="26"/>
        </w:rPr>
      </w:pPr>
      <w:bookmarkStart w:colFirst="0" w:colLast="0" w:name="_y7x4b6egxwzq" w:id="11"/>
      <w:bookmarkEnd w:id="11"/>
      <w:r w:rsidDel="00000000" w:rsidR="00000000" w:rsidRPr="00000000">
        <w:rPr>
          <w:b w:val="1"/>
          <w:bCs w:val="1"/>
          <w:color w:val="000000"/>
          <w:sz w:val="26"/>
          <w:szCs w:val="26"/>
          <w:rtl w:val="0"/>
        </w:rPr>
        <w:t xml:space="preserve">Sprint 4 – Trajectory Physics Enhancement</w:t>
      </w:r>
    </w:p>
    <w:p w:rsidR="00000000" w:rsidDel="00000000" w:rsidP="00000000" w:rsidRDefault="00000000" w:rsidRPr="00000000" w14:paraId="000000C4">
      <w:pPr>
        <w:numPr>
          <w:ilvl w:val="0"/>
          <w:numId w:val="38"/>
        </w:numPr>
        <w:pBdr>
          <w:top w:color="auto" w:space="0" w:sz="0" w:val="none"/>
          <w:bottom w:color="auto" w:space="0" w:sz="0" w:val="none"/>
          <w:right w:color="auto" w:space="0" w:sz="0" w:val="none"/>
          <w:between w:color="auto" w:space="0" w:sz="0" w:val="none"/>
        </w:pBdr>
        <w:spacing w:after="0" w:afterAutospacing="0" w:before="240" w:lineRule="auto"/>
        <w:ind w:left="720" w:hanging="360"/>
        <w:rPr>
          <w:sz w:val="21"/>
          <w:szCs w:val="21"/>
        </w:rPr>
      </w:pPr>
      <w:r w:rsidDel="00000000" w:rsidR="00000000" w:rsidRPr="00000000">
        <w:rPr>
          <w:sz w:val="21"/>
          <w:szCs w:val="21"/>
          <w:rtl w:val="0"/>
        </w:rPr>
        <w:t xml:space="preserve">Implemented trajectory physics verification</w:t>
      </w:r>
    </w:p>
    <w:p w:rsidR="00000000" w:rsidDel="00000000" w:rsidP="00000000" w:rsidRDefault="00000000" w:rsidRPr="00000000" w14:paraId="000000C5">
      <w:pPr>
        <w:numPr>
          <w:ilvl w:val="0"/>
          <w:numId w:val="3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1"/>
          <w:szCs w:val="21"/>
        </w:rPr>
      </w:pPr>
      <w:r w:rsidDel="00000000" w:rsidR="00000000" w:rsidRPr="00000000">
        <w:rPr>
          <w:sz w:val="21"/>
          <w:szCs w:val="21"/>
          <w:rtl w:val="0"/>
        </w:rPr>
        <w:t xml:space="preserve">Added deceleration stagnation filter (movement less than </w:t>
      </w:r>
      <w:r w:rsidDel="00000000" w:rsidR="00000000" w:rsidRPr="00000000">
        <w:rPr>
          <w:b w:val="1"/>
          <w:bCs w:val="1"/>
          <w:sz w:val="21"/>
          <w:szCs w:val="21"/>
          <w:rtl w:val="0"/>
        </w:rPr>
        <w:t xml:space="preserve">8 pixels</w:t>
      </w:r>
      <w:r w:rsidDel="00000000" w:rsidR="00000000" w:rsidRPr="00000000">
        <w:rPr>
          <w:sz w:val="21"/>
          <w:szCs w:val="21"/>
          <w:rtl w:val="0"/>
        </w:rPr>
        <w:t xml:space="preserve"> over </w:t>
      </w:r>
      <w:r w:rsidDel="00000000" w:rsidR="00000000" w:rsidRPr="00000000">
        <w:rPr>
          <w:b w:val="1"/>
          <w:bCs w:val="1"/>
          <w:sz w:val="21"/>
          <w:szCs w:val="21"/>
          <w:rtl w:val="0"/>
        </w:rPr>
        <w:t xml:space="preserve">10 consecutive frames</w:t>
      </w:r>
      <w:r w:rsidDel="00000000" w:rsidR="00000000" w:rsidRPr="00000000">
        <w:rPr>
          <w:sz w:val="21"/>
          <w:szCs w:val="21"/>
          <w:rtl w:val="0"/>
        </w:rPr>
        <w:t xml:space="preserve">) to eliminate false alarms from passing vehicles</w:t>
      </w:r>
    </w:p>
    <w:p w:rsidR="00000000" w:rsidDel="00000000" w:rsidP="00000000" w:rsidRDefault="00000000" w:rsidRPr="00000000" w14:paraId="000000C6">
      <w:pPr>
        <w:numPr>
          <w:ilvl w:val="0"/>
          <w:numId w:val="38"/>
        </w:numPr>
        <w:pBdr>
          <w:top w:color="auto" w:space="0" w:sz="0" w:val="none"/>
          <w:bottom w:color="auto" w:space="0" w:sz="0" w:val="none"/>
          <w:right w:color="auto" w:space="0" w:sz="0" w:val="none"/>
          <w:between w:color="auto" w:space="0" w:sz="0" w:val="none"/>
        </w:pBdr>
        <w:spacing w:after="240" w:before="0" w:beforeAutospacing="0" w:lineRule="auto"/>
        <w:ind w:left="720" w:hanging="360"/>
        <w:rPr>
          <w:sz w:val="21"/>
          <w:szCs w:val="21"/>
        </w:rPr>
      </w:pPr>
      <w:r w:rsidDel="00000000" w:rsidR="00000000" w:rsidRPr="00000000">
        <w:rPr>
          <w:sz w:val="21"/>
          <w:szCs w:val="21"/>
          <w:rtl w:val="0"/>
        </w:rPr>
        <w:t xml:space="preserve">Added three-stage evidence snapshot generation</w:t>
      </w:r>
    </w:p>
    <w:p w:rsidR="00000000" w:rsidDel="00000000" w:rsidP="00000000" w:rsidRDefault="00000000" w:rsidRPr="00000000" w14:paraId="000000C7">
      <w:pPr>
        <w:pStyle w:val="Heading2"/>
        <w:keepNext w:val="0"/>
        <w:keepLines w:val="0"/>
        <w:pBdr>
          <w:top w:color="auto" w:space="0" w:sz="0" w:val="none"/>
          <w:bottom w:color="auto" w:space="0" w:sz="0" w:val="none"/>
          <w:right w:color="auto" w:space="0" w:sz="0" w:val="none"/>
          <w:between w:color="auto" w:space="0" w:sz="0" w:val="none"/>
        </w:pBdr>
        <w:spacing w:after="80" w:lineRule="auto"/>
        <w:ind w:left="0" w:firstLine="0"/>
        <w:rPr>
          <w:b w:val="1"/>
          <w:bCs w:val="1"/>
          <w:sz w:val="34"/>
          <w:szCs w:val="34"/>
        </w:rPr>
      </w:pPr>
      <w:bookmarkStart w:colFirst="0" w:colLast="0" w:name="_m6xxurp6rkar" w:id="12"/>
      <w:bookmarkEnd w:id="12"/>
      <w:r w:rsidDel="00000000" w:rsidR="00000000" w:rsidRPr="00000000">
        <w:rPr>
          <w:b w:val="1"/>
          <w:bCs w:val="1"/>
          <w:sz w:val="34"/>
          <w:szCs w:val="34"/>
          <w:rtl w:val="0"/>
        </w:rPr>
        <w:t xml:space="preserve">Git Hygiene &amp; Version Control</w:t>
      </w:r>
    </w:p>
    <w:p w:rsidR="00000000" w:rsidDel="00000000" w:rsidP="00000000" w:rsidRDefault="00000000" w:rsidRPr="00000000" w14:paraId="000000C8">
      <w:pPr>
        <w:numPr>
          <w:ilvl w:val="0"/>
          <w:numId w:val="25"/>
        </w:numPr>
        <w:pBdr>
          <w:top w:color="auto" w:space="0" w:sz="0" w:val="none"/>
          <w:bottom w:color="auto" w:space="0" w:sz="0" w:val="none"/>
          <w:right w:color="auto" w:space="0" w:sz="0" w:val="none"/>
          <w:between w:color="auto" w:space="0" w:sz="0" w:val="none"/>
        </w:pBdr>
        <w:spacing w:after="0" w:afterAutospacing="0" w:before="240" w:lineRule="auto"/>
        <w:ind w:left="720" w:hanging="360"/>
        <w:rPr>
          <w:sz w:val="21"/>
          <w:szCs w:val="21"/>
        </w:rPr>
      </w:pPr>
      <w:r w:rsidDel="00000000" w:rsidR="00000000" w:rsidRPr="00000000">
        <w:rPr>
          <w:sz w:val="21"/>
          <w:szCs w:val="21"/>
          <w:rtl w:val="0"/>
        </w:rPr>
        <w:t xml:space="preserve">Excluded large binary model files (</w:t>
      </w:r>
      <w:r w:rsidDel="00000000" w:rsidR="00000000" w:rsidRPr="00000000">
        <w:rPr>
          <w:rFonts w:ascii="Roboto Mono" w:cs="Roboto Mono" w:eastAsia="Roboto Mono" w:hAnsi="Roboto Mono"/>
          <w:sz w:val="21"/>
          <w:szCs w:val="21"/>
          <w:rtl w:val="0"/>
        </w:rPr>
        <w:t xml:space="preserve">*.h5</w:t>
      </w:r>
      <w:r w:rsidDel="00000000" w:rsidR="00000000" w:rsidRPr="00000000">
        <w:rPr>
          <w:sz w:val="21"/>
          <w:szCs w:val="21"/>
          <w:rtl w:val="0"/>
        </w:rPr>
        <w:t xml:space="preserve"> and </w:t>
      </w:r>
      <w:r w:rsidDel="00000000" w:rsidR="00000000" w:rsidRPr="00000000">
        <w:rPr>
          <w:rFonts w:ascii="Roboto Mono" w:cs="Roboto Mono" w:eastAsia="Roboto Mono" w:hAnsi="Roboto Mono"/>
          <w:sz w:val="21"/>
          <w:szCs w:val="21"/>
          <w:rtl w:val="0"/>
        </w:rPr>
        <w:t xml:space="preserve">*.pt</w:t>
      </w:r>
      <w:r w:rsidDel="00000000" w:rsidR="00000000" w:rsidRPr="00000000">
        <w:rPr>
          <w:sz w:val="21"/>
          <w:szCs w:val="21"/>
          <w:rtl w:val="0"/>
        </w:rPr>
        <w:t xml:space="preserve">) using </w:t>
      </w:r>
      <w:r w:rsidDel="00000000" w:rsidR="00000000" w:rsidRPr="00000000">
        <w:rPr>
          <w:rFonts w:ascii="Roboto Mono" w:cs="Roboto Mono" w:eastAsia="Roboto Mono" w:hAnsi="Roboto Mono"/>
          <w:sz w:val="21"/>
          <w:szCs w:val="21"/>
          <w:rtl w:val="0"/>
        </w:rPr>
        <w:t xml:space="preserve">.gitignore</w:t>
      </w:r>
      <w:r w:rsidDel="00000000" w:rsidR="00000000" w:rsidRPr="00000000">
        <w:rPr>
          <w:sz w:val="21"/>
          <w:szCs w:val="21"/>
          <w:rtl w:val="0"/>
        </w:rPr>
        <w:t xml:space="preserve">.</w:t>
      </w:r>
    </w:p>
    <w:p w:rsidR="00000000" w:rsidDel="00000000" w:rsidP="00000000" w:rsidRDefault="00000000" w:rsidRPr="00000000" w14:paraId="000000C9">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1"/>
          <w:szCs w:val="21"/>
        </w:rPr>
      </w:pPr>
      <w:r w:rsidDel="00000000" w:rsidR="00000000" w:rsidRPr="00000000">
        <w:rPr>
          <w:sz w:val="21"/>
          <w:szCs w:val="21"/>
          <w:rtl w:val="0"/>
        </w:rPr>
        <w:t xml:space="preserve">Maintained clean, atomic commit history synchronized with the GitHub repository:</w:t>
      </w:r>
    </w:p>
    <w:p w:rsidR="00000000" w:rsidDel="00000000" w:rsidP="00000000" w:rsidRDefault="00000000" w:rsidRPr="00000000" w14:paraId="000000CA">
      <w:pPr>
        <w:numPr>
          <w:ilvl w:val="1"/>
          <w:numId w:val="25"/>
        </w:numPr>
        <w:pBdr>
          <w:top w:color="auto" w:space="0" w:sz="0" w:val="none"/>
          <w:bottom w:color="auto" w:space="0" w:sz="0" w:val="none"/>
          <w:right w:color="auto" w:space="0" w:sz="0" w:val="none"/>
          <w:between w:color="auto" w:space="0" w:sz="0" w:val="none"/>
        </w:pBdr>
        <w:spacing w:after="240" w:before="0" w:beforeAutospacing="0" w:lineRule="auto"/>
        <w:ind w:left="1440" w:hanging="360"/>
        <w:rPr>
          <w:color w:val="2e6ad2"/>
          <w:sz w:val="21"/>
          <w:szCs w:val="21"/>
        </w:rPr>
      </w:pPr>
      <w:hyperlink r:id="rId7">
        <w:r w:rsidDel="00000000" w:rsidR="00000000" w:rsidRPr="00000000">
          <w:rPr>
            <w:color w:val="2e6ad2"/>
            <w:sz w:val="21"/>
            <w:szCs w:val="21"/>
            <w:u w:val="single"/>
            <w:rtl w:val="0"/>
          </w:rPr>
          <w:t xml:space="preserve">https://github.com/ruthwik-coder/Runtime_Collision</w:t>
        </w:r>
      </w:hyperlink>
      <w:r w:rsidDel="00000000" w:rsidR="00000000" w:rsidRPr="00000000">
        <w:rPr>
          <w:rtl w:val="0"/>
        </w:rPr>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pacing w:after="240" w:before="240" w:lineRule="auto"/>
        <w:ind w:left="0" w:firstLine="0"/>
        <w:rPr>
          <w:sz w:val="21"/>
          <w:szCs w:val="21"/>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1"/>
        <w:keepNext w:val="0"/>
        <w:keepLines w:val="0"/>
        <w:spacing w:before="480" w:lineRule="auto"/>
        <w:rPr>
          <w:b w:val="1"/>
          <w:bCs w:val="1"/>
        </w:rPr>
      </w:pPr>
      <w:bookmarkStart w:colFirst="0" w:colLast="0" w:name="_kw4p32hjazck" w:id="13"/>
      <w:bookmarkEnd w:id="13"/>
      <w:r w:rsidDel="00000000" w:rsidR="00000000" w:rsidRPr="00000000">
        <w:rPr>
          <w:b w:val="1"/>
          <w:bCs w:val="1"/>
          <w:rtl w:val="0"/>
        </w:rPr>
        <w:t xml:space="preserve">Scalable &amp; Sustainable Architecture, File-Based Database Replication &amp; Scalable Test Cases</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Runtime Collision – Highway CCTV Dual-Engine Crash Detection &amp; Dispatch System</w:t>
      </w:r>
    </w:p>
    <w:p w:rsidR="00000000" w:rsidDel="00000000" w:rsidP="00000000" w:rsidRDefault="00000000" w:rsidRPr="00000000" w14:paraId="000000DA">
      <w:pPr>
        <w:spacing w:after="240" w:before="240" w:lineRule="auto"/>
        <w:rPr>
          <w:color w:val="1155cc"/>
          <w:u w:val="single"/>
        </w:rPr>
      </w:pPr>
      <w:r w:rsidDel="00000000" w:rsidR="00000000" w:rsidRPr="00000000">
        <w:rPr>
          <w:b w:val="1"/>
          <w:bCs w:val="1"/>
          <w:rtl w:val="0"/>
        </w:rPr>
        <w:t xml:space="preserve">Repository:</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https://github.com/ruthwik-coder/Runtime_Collision</w:t>
        </w:r>
      </w:hyperlink>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b w:val="1"/>
          <w:bCs w:val="1"/>
          <w:sz w:val="30"/>
          <w:szCs w:val="30"/>
        </w:rPr>
      </w:pPr>
      <w:bookmarkStart w:colFirst="0" w:colLast="0" w:name="_l7lwe517qkhv" w:id="14"/>
      <w:bookmarkEnd w:id="14"/>
      <w:r w:rsidDel="00000000" w:rsidR="00000000" w:rsidRPr="00000000">
        <w:rPr>
          <w:b w:val="1"/>
          <w:bCs w:val="1"/>
          <w:sz w:val="30"/>
          <w:szCs w:val="30"/>
          <w:rtl w:val="0"/>
        </w:rPr>
        <w:t xml:space="preserve">1. System Scalability &amp; Sustainability Overview</w:t>
      </w:r>
    </w:p>
    <w:p w:rsidR="00000000" w:rsidDel="00000000" w:rsidP="00000000" w:rsidRDefault="00000000" w:rsidRPr="00000000" w14:paraId="000000DD">
      <w:pPr>
        <w:spacing w:after="240" w:before="240" w:lineRule="auto"/>
        <w:rPr/>
      </w:pPr>
      <w:r w:rsidDel="00000000" w:rsidR="00000000" w:rsidRPr="00000000">
        <w:rPr>
          <w:rtl w:val="0"/>
        </w:rPr>
        <w:t xml:space="preserve">The </w:t>
      </w:r>
      <w:r w:rsidDel="00000000" w:rsidR="00000000" w:rsidRPr="00000000">
        <w:rPr>
          <w:b w:val="1"/>
          <w:bCs w:val="1"/>
          <w:rtl w:val="0"/>
        </w:rPr>
        <w:t xml:space="preserve">Runtime Collision System</w:t>
      </w:r>
      <w:r w:rsidDel="00000000" w:rsidR="00000000" w:rsidRPr="00000000">
        <w:rPr>
          <w:rtl w:val="0"/>
        </w:rPr>
        <w:t xml:space="preserve"> is designed for high-throughput, continuous </w:t>
      </w:r>
      <w:r w:rsidDel="00000000" w:rsidR="00000000" w:rsidRPr="00000000">
        <w:rPr>
          <w:b w:val="1"/>
          <w:bCs w:val="1"/>
          <w:rtl w:val="0"/>
        </w:rPr>
        <w:t xml:space="preserve"> highway surveillance</w:t>
      </w:r>
      <w:r w:rsidDel="00000000" w:rsidR="00000000" w:rsidRPr="00000000">
        <w:rPr>
          <w:rtl w:val="0"/>
        </w:rPr>
        <w:t xml:space="preserve"> across hundreds of CCTV cameras(Prototype needs Upload of videos). To ensure long-term sustainability and scalability, the software decouples deep-learning inference from state management and API delivery.</w:t>
      </w:r>
    </w:p>
    <w:p w:rsidR="00000000" w:rsidDel="00000000" w:rsidP="00000000" w:rsidRDefault="00000000" w:rsidRPr="00000000" w14:paraId="000000DE">
      <w:pPr>
        <w:pStyle w:val="Heading2"/>
        <w:keepNext w:val="0"/>
        <w:keepLines w:val="0"/>
        <w:spacing w:after="80" w:lineRule="auto"/>
        <w:rPr>
          <w:b w:val="1"/>
          <w:bCs w:val="1"/>
          <w:sz w:val="30"/>
          <w:szCs w:val="30"/>
        </w:rPr>
      </w:pPr>
      <w:bookmarkStart w:colFirst="0" w:colLast="0" w:name="_13exslol8az9" w:id="15"/>
      <w:bookmarkEnd w:id="15"/>
      <w:r w:rsidDel="00000000" w:rsidR="00000000" w:rsidRPr="00000000">
        <w:rPr>
          <w:b w:val="1"/>
          <w:bCs w:val="1"/>
          <w:sz w:val="30"/>
          <w:szCs w:val="30"/>
          <w:rtl w:val="0"/>
        </w:rPr>
        <w:t xml:space="preserve">Core Sustainability Pillars</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i8wzkpdoz0do" w:id="16"/>
      <w:bookmarkEnd w:id="16"/>
      <w:r w:rsidDel="00000000" w:rsidR="00000000" w:rsidRPr="00000000">
        <w:rPr>
          <w:b w:val="1"/>
          <w:bCs w:val="1"/>
          <w:color w:val="000000"/>
          <w:sz w:val="26"/>
          <w:szCs w:val="26"/>
          <w:rtl w:val="0"/>
        </w:rPr>
        <w:t xml:space="preserve">Stateless API Design</w:t>
      </w:r>
    </w:p>
    <w:p w:rsidR="00000000" w:rsidDel="00000000" w:rsidP="00000000" w:rsidRDefault="00000000" w:rsidRPr="00000000" w14:paraId="000000E0">
      <w:pPr>
        <w:numPr>
          <w:ilvl w:val="0"/>
          <w:numId w:val="40"/>
        </w:numPr>
        <w:spacing w:after="0" w:afterAutospacing="0" w:before="240" w:lineRule="auto"/>
        <w:ind w:left="720" w:hanging="360"/>
      </w:pPr>
      <w:r w:rsidDel="00000000" w:rsidR="00000000" w:rsidRPr="00000000">
        <w:rPr>
          <w:rtl w:val="0"/>
        </w:rPr>
        <w:t xml:space="preserve">Flask web server operates statelessly.</w:t>
      </w:r>
    </w:p>
    <w:p w:rsidR="00000000" w:rsidDel="00000000" w:rsidP="00000000" w:rsidRDefault="00000000" w:rsidRPr="00000000" w14:paraId="000000E1">
      <w:pPr>
        <w:numPr>
          <w:ilvl w:val="0"/>
          <w:numId w:val="40"/>
        </w:numPr>
        <w:spacing w:after="240" w:before="0" w:beforeAutospacing="0" w:lineRule="auto"/>
        <w:ind w:left="720" w:hanging="360"/>
      </w:pPr>
      <w:r w:rsidDel="00000000" w:rsidR="00000000" w:rsidRPr="00000000">
        <w:rPr>
          <w:rtl w:val="0"/>
        </w:rPr>
        <w:t xml:space="preserve">Supports horizontal scaling across multiple worker processes or Docker containers behind a load balancer.</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4ka60y1zkso" w:id="17"/>
      <w:bookmarkEnd w:id="17"/>
      <w:r w:rsidDel="00000000" w:rsidR="00000000" w:rsidRPr="00000000">
        <w:rPr>
          <w:b w:val="1"/>
          <w:bCs w:val="1"/>
          <w:color w:val="000000"/>
          <w:sz w:val="26"/>
          <w:szCs w:val="26"/>
          <w:rtl w:val="0"/>
        </w:rPr>
        <w:t xml:space="preserve">Resource-Bounded Execution</w:t>
      </w:r>
    </w:p>
    <w:p w:rsidR="00000000" w:rsidDel="00000000" w:rsidP="00000000" w:rsidRDefault="00000000" w:rsidRPr="00000000" w14:paraId="000000E3">
      <w:pPr>
        <w:numPr>
          <w:ilvl w:val="0"/>
          <w:numId w:val="36"/>
        </w:numPr>
        <w:spacing w:after="0" w:afterAutospacing="0" w:before="240" w:lineRule="auto"/>
        <w:ind w:left="720" w:hanging="360"/>
      </w:pPr>
      <w:r w:rsidDel="00000000" w:rsidR="00000000" w:rsidRPr="00000000">
        <w:rPr>
          <w:rtl w:val="0"/>
        </w:rPr>
        <w:t xml:space="preserve">Video processing uses fixed circular memory buffers (maximum </w:t>
      </w:r>
      <w:r w:rsidDel="00000000" w:rsidR="00000000" w:rsidRPr="00000000">
        <w:rPr>
          <w:b w:val="1"/>
          <w:bCs w:val="1"/>
          <w:rtl w:val="0"/>
        </w:rPr>
        <w:t xml:space="preserve">450 frames</w:t>
      </w:r>
      <w:r w:rsidDel="00000000" w:rsidR="00000000" w:rsidRPr="00000000">
        <w:rPr>
          <w:rtl w:val="0"/>
        </w:rPr>
        <w:t xml:space="preserve"> or </w:t>
      </w:r>
      <w:r w:rsidDel="00000000" w:rsidR="00000000" w:rsidRPr="00000000">
        <w:rPr>
          <w:b w:val="1"/>
          <w:bCs w:val="1"/>
          <w:rtl w:val="0"/>
        </w:rPr>
        <w:t xml:space="preserve">15-second windows</w:t>
      </w:r>
      <w:r w:rsidDel="00000000" w:rsidR="00000000" w:rsidRPr="00000000">
        <w:rPr>
          <w:rtl w:val="0"/>
        </w:rPr>
        <w:t xml:space="preserve">).</w:t>
      </w:r>
    </w:p>
    <w:p w:rsidR="00000000" w:rsidDel="00000000" w:rsidP="00000000" w:rsidRDefault="00000000" w:rsidRPr="00000000" w14:paraId="000000E4">
      <w:pPr>
        <w:numPr>
          <w:ilvl w:val="0"/>
          <w:numId w:val="36"/>
        </w:numPr>
        <w:spacing w:after="240" w:before="0" w:beforeAutospacing="0" w:lineRule="auto"/>
        <w:ind w:left="720" w:hanging="360"/>
      </w:pPr>
      <w:r w:rsidDel="00000000" w:rsidR="00000000" w:rsidRPr="00000000">
        <w:rPr>
          <w:rtl w:val="0"/>
        </w:rPr>
        <w:t xml:space="preserve">PyTorch inference is executed using </w:t>
      </w:r>
      <w:r w:rsidDel="00000000" w:rsidR="00000000" w:rsidRPr="00000000">
        <w:rPr>
          <w:rFonts w:ascii="Roboto Mono" w:cs="Roboto Mono" w:eastAsia="Roboto Mono" w:hAnsi="Roboto Mono"/>
          <w:color w:val="188038"/>
          <w:rtl w:val="0"/>
        </w:rPr>
        <w:t xml:space="preserve">torch.no_grad()</w:t>
      </w:r>
      <w:r w:rsidDel="00000000" w:rsidR="00000000" w:rsidRPr="00000000">
        <w:rPr>
          <w:rtl w:val="0"/>
        </w:rPr>
        <w:t xml:space="preserve"> to prevent unnecessary gradient allocation and avoid RAM exhaustion during continuous operation.</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tp5e3x9j4tru" w:id="18"/>
      <w:bookmarkEnd w:id="18"/>
      <w:r w:rsidDel="00000000" w:rsidR="00000000" w:rsidRPr="00000000">
        <w:rPr>
          <w:b w:val="1"/>
          <w:bCs w:val="1"/>
          <w:color w:val="000000"/>
          <w:sz w:val="26"/>
          <w:szCs w:val="26"/>
          <w:rtl w:val="0"/>
        </w:rPr>
        <w:t xml:space="preserve">Decoupled File-Based Database</w:t>
      </w:r>
    </w:p>
    <w:p w:rsidR="00000000" w:rsidDel="00000000" w:rsidP="00000000" w:rsidRDefault="00000000" w:rsidRPr="00000000" w14:paraId="000000E6">
      <w:pPr>
        <w:numPr>
          <w:ilvl w:val="0"/>
          <w:numId w:val="33"/>
        </w:numPr>
        <w:spacing w:after="0" w:afterAutospacing="0" w:before="240" w:lineRule="auto"/>
        <w:ind w:left="720" w:hanging="360"/>
      </w:pPr>
      <w:r w:rsidDel="00000000" w:rsidR="00000000" w:rsidRPr="00000000">
        <w:rPr>
          <w:rtl w:val="0"/>
        </w:rPr>
        <w:t xml:space="preserve">Lightweight persistent storage using </w:t>
      </w:r>
      <w:r w:rsidDel="00000000" w:rsidR="00000000" w:rsidRPr="00000000">
        <w:rPr>
          <w:b w:val="1"/>
          <w:bCs w:val="1"/>
          <w:rtl w:val="0"/>
        </w:rPr>
        <w:t xml:space="preserve">JSON Lines (JSONL)</w:t>
      </w:r>
      <w:r w:rsidDel="00000000" w:rsidR="00000000" w:rsidRPr="00000000">
        <w:rPr>
          <w:rtl w:val="0"/>
        </w:rPr>
        <w:t xml:space="preserve"> and </w:t>
      </w:r>
      <w:r w:rsidDel="00000000" w:rsidR="00000000" w:rsidRPr="00000000">
        <w:rPr>
          <w:b w:val="1"/>
          <w:bCs w:val="1"/>
          <w:rtl w:val="0"/>
        </w:rPr>
        <w:t xml:space="preserve">SQLite</w:t>
      </w:r>
      <w:r w:rsidDel="00000000" w:rsidR="00000000" w:rsidRPr="00000000">
        <w:rPr>
          <w:rtl w:val="0"/>
        </w:rPr>
        <w:t xml:space="preserve">.</w:t>
      </w:r>
    </w:p>
    <w:p w:rsidR="00000000" w:rsidDel="00000000" w:rsidP="00000000" w:rsidRDefault="00000000" w:rsidRPr="00000000" w14:paraId="000000E7">
      <w:pPr>
        <w:numPr>
          <w:ilvl w:val="0"/>
          <w:numId w:val="33"/>
        </w:numPr>
        <w:spacing w:after="0" w:afterAutospacing="0" w:before="0" w:beforeAutospacing="0" w:lineRule="auto"/>
        <w:ind w:left="720" w:hanging="360"/>
      </w:pPr>
      <w:r w:rsidDel="00000000" w:rsidR="00000000" w:rsidRPr="00000000">
        <w:rPr>
          <w:rtl w:val="0"/>
        </w:rPr>
        <w:t xml:space="preserve">Requires zero infrastructure dependencies for local execution.</w:t>
      </w:r>
    </w:p>
    <w:p w:rsidR="00000000" w:rsidDel="00000000" w:rsidP="00000000" w:rsidRDefault="00000000" w:rsidRPr="00000000" w14:paraId="000000E8">
      <w:pPr>
        <w:numPr>
          <w:ilvl w:val="0"/>
          <w:numId w:val="33"/>
        </w:numPr>
        <w:spacing w:after="240" w:before="0" w:beforeAutospacing="0" w:lineRule="auto"/>
        <w:ind w:left="720" w:hanging="360"/>
      </w:pPr>
      <w:r w:rsidDel="00000000" w:rsidR="00000000" w:rsidRPr="00000000">
        <w:rPr>
          <w:rtl w:val="0"/>
        </w:rPr>
        <w:t xml:space="preserve">Can be migrated seamlessly to PostgreSQL or Redis for enterprise deployments.</w:t>
      </w:r>
    </w:p>
    <w:p w:rsidR="00000000" w:rsidDel="00000000" w:rsidP="00000000" w:rsidRDefault="00000000" w:rsidRPr="00000000" w14:paraId="000000E9">
      <w:pPr>
        <w:pStyle w:val="Heading1"/>
        <w:keepNext w:val="0"/>
        <w:keepLines w:val="0"/>
        <w:spacing w:before="480" w:lineRule="auto"/>
        <w:rPr>
          <w:b w:val="1"/>
          <w:bCs w:val="1"/>
          <w:sz w:val="44"/>
          <w:szCs w:val="44"/>
        </w:rPr>
      </w:pPr>
      <w:bookmarkStart w:colFirst="0" w:colLast="0" w:name="_oeo7y0bn4iad" w:id="19"/>
      <w:bookmarkEnd w:id="19"/>
      <w:r w:rsidDel="00000000" w:rsidR="00000000" w:rsidRPr="00000000">
        <w:rPr>
          <w:b w:val="1"/>
          <w:bCs w:val="1"/>
          <w:sz w:val="44"/>
          <w:szCs w:val="44"/>
          <w:rtl w:val="0"/>
        </w:rPr>
        <w:t xml:space="preserve">2. Database Architecture &amp; File-Based Database Replication</w:t>
      </w:r>
    </w:p>
    <w:p w:rsidR="00000000" w:rsidDel="00000000" w:rsidP="00000000" w:rsidRDefault="00000000" w:rsidRPr="00000000" w14:paraId="000000EA">
      <w:pPr>
        <w:spacing w:after="240" w:before="240" w:lineRule="auto"/>
        <w:rPr/>
      </w:pPr>
      <w:r w:rsidDel="00000000" w:rsidR="00000000" w:rsidRPr="00000000">
        <w:rPr>
          <w:rtl w:val="0"/>
        </w:rPr>
        <w:t xml:space="preserve">Following mentor guidelines, the project replicates an external database using a </w:t>
      </w:r>
      <w:r w:rsidDel="00000000" w:rsidR="00000000" w:rsidRPr="00000000">
        <w:rPr>
          <w:b w:val="1"/>
          <w:bCs w:val="1"/>
          <w:rtl w:val="0"/>
        </w:rPr>
        <w:t xml:space="preserve">File-Based Database Store</w:t>
      </w:r>
      <w:r w:rsidDel="00000000" w:rsidR="00000000" w:rsidRPr="00000000">
        <w:rPr>
          <w:rtl w:val="0"/>
        </w:rPr>
        <w:t xml:space="preserve"> consisting of </w:t>
      </w:r>
      <w:r w:rsidDel="00000000" w:rsidR="00000000" w:rsidRPr="00000000">
        <w:rPr>
          <w:b w:val="1"/>
          <w:bCs w:val="1"/>
          <w:rtl w:val="0"/>
        </w:rPr>
        <w:t xml:space="preserve">incidents_db.jsonl</w:t>
      </w:r>
      <w:r w:rsidDel="00000000" w:rsidR="00000000" w:rsidRPr="00000000">
        <w:rPr>
          <w:rtl w:val="0"/>
        </w:rPr>
        <w:t xml:space="preserve"> and </w:t>
      </w:r>
      <w:r w:rsidDel="00000000" w:rsidR="00000000" w:rsidRPr="00000000">
        <w:rPr>
          <w:b w:val="1"/>
          <w:bCs w:val="1"/>
          <w:rtl w:val="0"/>
        </w:rPr>
        <w:t xml:space="preserve">incidents.db</w:t>
      </w:r>
      <w:r w:rsidDel="00000000" w:rsidR="00000000" w:rsidRPr="00000000">
        <w:rPr>
          <w:rtl w:val="0"/>
        </w:rPr>
        <w:t xml:space="preserve">. This architecture provides persistent local storage while maintaining compatibility with cloud database systems.</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2npv6gteh4jm" w:id="20"/>
      <w:bookmarkEnd w:id="20"/>
      <w:r w:rsidDel="00000000" w:rsidR="00000000" w:rsidRPr="00000000">
        <w:rPr>
          <w:b w:val="1"/>
          <w:bCs w:val="1"/>
          <w:sz w:val="34"/>
          <w:szCs w:val="34"/>
          <w:rtl w:val="0"/>
        </w:rPr>
        <w:t xml:space="preserve">2.1 File-Based Database Design &amp; Schemas</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cm8vi3uq1sj7" w:id="21"/>
      <w:bookmarkEnd w:id="21"/>
      <w:r w:rsidDel="00000000" w:rsidR="00000000" w:rsidRPr="00000000">
        <w:rPr>
          <w:b w:val="1"/>
          <w:bCs w:val="1"/>
          <w:color w:val="000000"/>
          <w:sz w:val="26"/>
          <w:szCs w:val="26"/>
          <w:rtl w:val="0"/>
        </w:rPr>
        <w:t xml:space="preserve">A. Telemetry &amp; Incident Event Store (incidents_db.jsonl)</w:t>
      </w:r>
    </w:p>
    <w:p w:rsidR="00000000" w:rsidDel="00000000" w:rsidP="00000000" w:rsidRDefault="00000000" w:rsidRPr="00000000" w14:paraId="000000ED">
      <w:pPr>
        <w:spacing w:after="240" w:before="240" w:lineRule="auto"/>
        <w:rPr/>
      </w:pPr>
      <w:r w:rsidDel="00000000" w:rsidR="00000000" w:rsidRPr="00000000">
        <w:rPr>
          <w:rtl w:val="0"/>
        </w:rPr>
        <w:t xml:space="preserve">Every detected accident is stored as an append-only JSON record in:</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static/outputs/incidents_db.jsonl</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Sample Record</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t xml:space="preserve">  "incident_id": "CRASH-9821A4B0",</w:t>
      </w:r>
    </w:p>
    <w:p w:rsidR="00000000" w:rsidDel="00000000" w:rsidP="00000000" w:rsidRDefault="00000000" w:rsidRPr="00000000" w14:paraId="000000F2">
      <w:pPr>
        <w:rPr/>
      </w:pPr>
      <w:r w:rsidDel="00000000" w:rsidR="00000000" w:rsidRPr="00000000">
        <w:rPr>
          <w:rtl w:val="0"/>
        </w:rPr>
        <w:t xml:space="preserve">  "timestamp_utc": "2026-08-06T05:15:22Z",</w:t>
      </w:r>
    </w:p>
    <w:p w:rsidR="00000000" w:rsidDel="00000000" w:rsidP="00000000" w:rsidRDefault="00000000" w:rsidRPr="00000000" w14:paraId="000000F3">
      <w:pPr>
        <w:rPr/>
      </w:pPr>
      <w:r w:rsidDel="00000000" w:rsidR="00000000" w:rsidRPr="00000000">
        <w:rPr>
          <w:rtl w:val="0"/>
        </w:rPr>
        <w:t xml:space="preserve">  "camera_metadata": {</w:t>
      </w:r>
    </w:p>
    <w:p w:rsidR="00000000" w:rsidDel="00000000" w:rsidP="00000000" w:rsidRDefault="00000000" w:rsidRPr="00000000" w14:paraId="000000F4">
      <w:pPr>
        <w:rPr/>
      </w:pPr>
      <w:r w:rsidDel="00000000" w:rsidR="00000000" w:rsidRPr="00000000">
        <w:rPr>
          <w:rtl w:val="0"/>
        </w:rPr>
        <w:t xml:space="preserve">    "camera_id": "CAM-NH44-KM18.4",</w:t>
      </w:r>
    </w:p>
    <w:p w:rsidR="00000000" w:rsidDel="00000000" w:rsidP="00000000" w:rsidRDefault="00000000" w:rsidRPr="00000000" w14:paraId="000000F5">
      <w:pPr>
        <w:rPr/>
      </w:pPr>
      <w:r w:rsidDel="00000000" w:rsidR="00000000" w:rsidRPr="00000000">
        <w:rPr>
          <w:rtl w:val="0"/>
        </w:rPr>
        <w:t xml:space="preserve">    "highway_corridor": "NH-44 Expressway",</w:t>
      </w:r>
    </w:p>
    <w:p w:rsidR="00000000" w:rsidDel="00000000" w:rsidP="00000000" w:rsidRDefault="00000000" w:rsidRPr="00000000" w14:paraId="000000F6">
      <w:pPr>
        <w:rPr/>
      </w:pPr>
      <w:r w:rsidDel="00000000" w:rsidR="00000000" w:rsidRPr="00000000">
        <w:rPr>
          <w:rtl w:val="0"/>
        </w:rPr>
        <w:t xml:space="preserve">    "latitude": 12.9716,</w:t>
      </w:r>
    </w:p>
    <w:p w:rsidR="00000000" w:rsidDel="00000000" w:rsidP="00000000" w:rsidRDefault="00000000" w:rsidRPr="00000000" w14:paraId="000000F7">
      <w:pPr>
        <w:rPr/>
      </w:pPr>
      <w:r w:rsidDel="00000000" w:rsidR="00000000" w:rsidRPr="00000000">
        <w:rPr>
          <w:rtl w:val="0"/>
        </w:rPr>
        <w:t xml:space="preserve">    "longitude": 77.5946</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  "detection_metrics": {</w:t>
      </w:r>
    </w:p>
    <w:p w:rsidR="00000000" w:rsidDel="00000000" w:rsidP="00000000" w:rsidRDefault="00000000" w:rsidRPr="00000000" w14:paraId="000000FA">
      <w:pPr>
        <w:rPr/>
      </w:pPr>
      <w:r w:rsidDel="00000000" w:rsidR="00000000" w:rsidRPr="00000000">
        <w:rPr>
          <w:rtl w:val="0"/>
        </w:rPr>
        <w:t xml:space="preserve">    "accident_flag": true,</w:t>
      </w:r>
    </w:p>
    <w:p w:rsidR="00000000" w:rsidDel="00000000" w:rsidP="00000000" w:rsidRDefault="00000000" w:rsidRPr="00000000" w14:paraId="000000FB">
      <w:pPr>
        <w:rPr/>
      </w:pPr>
      <w:r w:rsidDel="00000000" w:rsidR="00000000" w:rsidRPr="00000000">
        <w:rPr>
          <w:rtl w:val="0"/>
        </w:rPr>
        <w:t xml:space="preserve">    "confidence_score": 0.982,</w:t>
      </w:r>
    </w:p>
    <w:p w:rsidR="00000000" w:rsidDel="00000000" w:rsidP="00000000" w:rsidRDefault="00000000" w:rsidRPr="00000000" w14:paraId="000000FC">
      <w:pPr>
        <w:rPr/>
      </w:pPr>
      <w:r w:rsidDel="00000000" w:rsidR="00000000" w:rsidRPr="00000000">
        <w:rPr>
          <w:rtl w:val="0"/>
        </w:rPr>
        <w:t xml:space="preserve">    "collided_vehicle_count": 2,</w:t>
      </w:r>
    </w:p>
    <w:p w:rsidR="00000000" w:rsidDel="00000000" w:rsidP="00000000" w:rsidRDefault="00000000" w:rsidRPr="00000000" w14:paraId="000000FD">
      <w:pPr>
        <w:rPr/>
      </w:pPr>
      <w:r w:rsidDel="00000000" w:rsidR="00000000" w:rsidRPr="00000000">
        <w:rPr>
          <w:rtl w:val="0"/>
        </w:rPr>
        <w:t xml:space="preserve">    "vehicle_classes": ["Car", "Truck"],</w:t>
      </w:r>
    </w:p>
    <w:p w:rsidR="00000000" w:rsidDel="00000000" w:rsidP="00000000" w:rsidRDefault="00000000" w:rsidRPr="00000000" w14:paraId="000000FE">
      <w:pPr>
        <w:rPr/>
      </w:pPr>
      <w:r w:rsidDel="00000000" w:rsidR="00000000" w:rsidRPr="00000000">
        <w:rPr>
          <w:rtl w:val="0"/>
        </w:rPr>
        <w:t xml:space="preserve">    "collision_type": "Rear-end Collision",</w:t>
      </w:r>
    </w:p>
    <w:p w:rsidR="00000000" w:rsidDel="00000000" w:rsidP="00000000" w:rsidRDefault="00000000" w:rsidRPr="00000000" w14:paraId="000000FF">
      <w:pPr>
        <w:rPr/>
      </w:pPr>
      <w:r w:rsidDel="00000000" w:rsidR="00000000" w:rsidRPr="00000000">
        <w:rPr>
          <w:rtl w:val="0"/>
        </w:rPr>
        <w:t xml:space="preserve">    "impact_severity": "Severe/Critical"</w:t>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t xml:space="preserve">  "evidence_paths": {</w:t>
      </w:r>
    </w:p>
    <w:p w:rsidR="00000000" w:rsidDel="00000000" w:rsidP="00000000" w:rsidRDefault="00000000" w:rsidRPr="00000000" w14:paraId="00000102">
      <w:pPr>
        <w:rPr/>
      </w:pPr>
      <w:r w:rsidDel="00000000" w:rsidR="00000000" w:rsidRPr="00000000">
        <w:rPr>
          <w:rtl w:val="0"/>
        </w:rPr>
        <w:t xml:space="preserve">    "annotated_video": "/static/outputs/out_9821a4b0.mp4",</w:t>
      </w:r>
    </w:p>
    <w:p w:rsidR="00000000" w:rsidDel="00000000" w:rsidP="00000000" w:rsidRDefault="00000000" w:rsidRPr="00000000" w14:paraId="00000103">
      <w:pPr>
        <w:rPr/>
      </w:pPr>
      <w:r w:rsidDel="00000000" w:rsidR="00000000" w:rsidRPr="00000000">
        <w:rPr>
          <w:rtl w:val="0"/>
        </w:rPr>
        <w:t xml:space="preserve">    "snapshot_before": "/static/outputs/snap_before_9821a4b0.jpg",</w:t>
      </w:r>
    </w:p>
    <w:p w:rsidR="00000000" w:rsidDel="00000000" w:rsidP="00000000" w:rsidRDefault="00000000" w:rsidRPr="00000000" w14:paraId="00000104">
      <w:pPr>
        <w:rPr/>
      </w:pPr>
      <w:r w:rsidDel="00000000" w:rsidR="00000000" w:rsidRPr="00000000">
        <w:rPr>
          <w:rtl w:val="0"/>
        </w:rPr>
        <w:t xml:space="preserve">    "snapshot_during": "/static/outputs/snap_during_9821a4b0.jpg",</w:t>
      </w:r>
    </w:p>
    <w:p w:rsidR="00000000" w:rsidDel="00000000" w:rsidP="00000000" w:rsidRDefault="00000000" w:rsidRPr="00000000" w14:paraId="00000105">
      <w:pPr>
        <w:rPr/>
      </w:pPr>
      <w:r w:rsidDel="00000000" w:rsidR="00000000" w:rsidRPr="00000000">
        <w:rPr>
          <w:rtl w:val="0"/>
        </w:rPr>
        <w:t xml:space="preserve">    "snapshot_after": "/static/outputs/snap_after_9821a4b0.jpg"</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"authority_dispatches": {</w:t>
      </w:r>
    </w:p>
    <w:p w:rsidR="00000000" w:rsidDel="00000000" w:rsidP="00000000" w:rsidRDefault="00000000" w:rsidRPr="00000000" w14:paraId="00000108">
      <w:pPr>
        <w:rPr/>
      </w:pPr>
      <w:r w:rsidDel="00000000" w:rsidR="00000000" w:rsidRPr="00000000">
        <w:rPr>
          <w:rtl w:val="0"/>
        </w:rPr>
        <w:t xml:space="preserve">    "ems_ambulance": "DISPATCHED (ETA: 6m)",</w:t>
      </w:r>
    </w:p>
    <w:p w:rsidR="00000000" w:rsidDel="00000000" w:rsidP="00000000" w:rsidRDefault="00000000" w:rsidRPr="00000000" w14:paraId="00000109">
      <w:pPr>
        <w:rPr/>
      </w:pPr>
      <w:r w:rsidDel="00000000" w:rsidR="00000000" w:rsidRPr="00000000">
        <w:rPr>
          <w:rtl w:val="0"/>
        </w:rPr>
        <w:t xml:space="preserve">    "traffic_police": "NOTIFIED (Patrol-44B)",</w:t>
      </w:r>
    </w:p>
    <w:p w:rsidR="00000000" w:rsidDel="00000000" w:rsidP="00000000" w:rsidRDefault="00000000" w:rsidRPr="00000000" w14:paraId="0000010A">
      <w:pPr>
        <w:rPr/>
      </w:pPr>
      <w:r w:rsidDel="00000000" w:rsidR="00000000" w:rsidRPr="00000000">
        <w:rPr>
          <w:rtl w:val="0"/>
        </w:rPr>
        <w:t xml:space="preserve">    "highway_control": "ACTIVE"</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sblsistsdxy7" w:id="22"/>
      <w:bookmarkEnd w:id="22"/>
      <w:r w:rsidDel="00000000" w:rsidR="00000000" w:rsidRPr="00000000">
        <w:rPr>
          <w:b w:val="1"/>
          <w:bCs w:val="1"/>
          <w:color w:val="000000"/>
          <w:sz w:val="26"/>
          <w:szCs w:val="26"/>
          <w:rtl w:val="0"/>
        </w:rPr>
        <w:t xml:space="preserve">B. Relational SQLite File Database (incidents.db)</w:t>
      </w:r>
    </w:p>
    <w:p w:rsidR="00000000" w:rsidDel="00000000" w:rsidP="00000000" w:rsidRDefault="00000000" w:rsidRPr="00000000" w14:paraId="0000010E">
      <w:pPr>
        <w:spacing w:after="240" w:before="240" w:lineRule="auto"/>
        <w:rPr/>
      </w:pPr>
      <w:r w:rsidDel="00000000" w:rsidR="00000000" w:rsidRPr="00000000">
        <w:rPr>
          <w:rtl w:val="0"/>
        </w:rPr>
        <w:t xml:space="preserve">The system maintains an SQLite database for efficient SQL-based retrieval and analytics.</w:t>
      </w:r>
    </w:p>
    <w:p w:rsidR="00000000" w:rsidDel="00000000" w:rsidP="00000000" w:rsidRDefault="00000000" w:rsidRPr="00000000" w14:paraId="0000010F">
      <w:pPr>
        <w:rPr/>
      </w:pPr>
      <w:r w:rsidDel="00000000" w:rsidR="00000000" w:rsidRPr="00000000">
        <w:rPr>
          <w:rtl w:val="0"/>
        </w:rPr>
        <w:t xml:space="preserve">CREATE TABLE IF NOT EXISTS incidents (</w:t>
      </w:r>
    </w:p>
    <w:p w:rsidR="00000000" w:rsidDel="00000000" w:rsidP="00000000" w:rsidRDefault="00000000" w:rsidRPr="00000000" w14:paraId="00000110">
      <w:pPr>
        <w:rPr/>
      </w:pPr>
      <w:r w:rsidDel="00000000" w:rsidR="00000000" w:rsidRPr="00000000">
        <w:rPr>
          <w:rtl w:val="0"/>
        </w:rPr>
        <w:t xml:space="preserve">    incident_id TEXT PRIMARY KEY,</w:t>
      </w:r>
    </w:p>
    <w:p w:rsidR="00000000" w:rsidDel="00000000" w:rsidP="00000000" w:rsidRDefault="00000000" w:rsidRPr="00000000" w14:paraId="00000111">
      <w:pPr>
        <w:rPr/>
      </w:pPr>
      <w:r w:rsidDel="00000000" w:rsidR="00000000" w:rsidRPr="00000000">
        <w:rPr>
          <w:rtl w:val="0"/>
        </w:rPr>
        <w:t xml:space="preserve">    timestamp TEXT NOT NULL,</w:t>
      </w:r>
    </w:p>
    <w:p w:rsidR="00000000" w:rsidDel="00000000" w:rsidP="00000000" w:rsidRDefault="00000000" w:rsidRPr="00000000" w14:paraId="00000112">
      <w:pPr>
        <w:rPr/>
      </w:pPr>
      <w:r w:rsidDel="00000000" w:rsidR="00000000" w:rsidRPr="00000000">
        <w:rPr>
          <w:rtl w:val="0"/>
        </w:rPr>
        <w:t xml:space="preserve">    camera_id TEXT NOT NULL,</w:t>
      </w:r>
    </w:p>
    <w:p w:rsidR="00000000" w:rsidDel="00000000" w:rsidP="00000000" w:rsidRDefault="00000000" w:rsidRPr="00000000" w14:paraId="00000113">
      <w:pPr>
        <w:rPr/>
      </w:pPr>
      <w:r w:rsidDel="00000000" w:rsidR="00000000" w:rsidRPr="00000000">
        <w:rPr>
          <w:rtl w:val="0"/>
        </w:rPr>
        <w:t xml:space="preserve">    latitude REAL NOT NULL,</w:t>
      </w:r>
    </w:p>
    <w:p w:rsidR="00000000" w:rsidDel="00000000" w:rsidP="00000000" w:rsidRDefault="00000000" w:rsidRPr="00000000" w14:paraId="00000114">
      <w:pPr>
        <w:rPr/>
      </w:pPr>
      <w:r w:rsidDel="00000000" w:rsidR="00000000" w:rsidRPr="00000000">
        <w:rPr>
          <w:rtl w:val="0"/>
        </w:rPr>
        <w:t xml:space="preserve">    longitude REAL NOT NULL,</w:t>
      </w:r>
    </w:p>
    <w:p w:rsidR="00000000" w:rsidDel="00000000" w:rsidP="00000000" w:rsidRDefault="00000000" w:rsidRPr="00000000" w14:paraId="00000115">
      <w:pPr>
        <w:rPr/>
      </w:pPr>
      <w:r w:rsidDel="00000000" w:rsidR="00000000" w:rsidRPr="00000000">
        <w:rPr>
          <w:rtl w:val="0"/>
        </w:rPr>
        <w:t xml:space="preserve">    confidence REAL NOT NULL,</w:t>
      </w:r>
    </w:p>
    <w:p w:rsidR="00000000" w:rsidDel="00000000" w:rsidP="00000000" w:rsidRDefault="00000000" w:rsidRPr="00000000" w14:paraId="00000116">
      <w:pPr>
        <w:rPr/>
      </w:pPr>
      <w:r w:rsidDel="00000000" w:rsidR="00000000" w:rsidRPr="00000000">
        <w:rPr>
          <w:rtl w:val="0"/>
        </w:rPr>
        <w:t xml:space="preserve">    vehicles_involved INTEGER NOT NULL,</w:t>
      </w:r>
    </w:p>
    <w:p w:rsidR="00000000" w:rsidDel="00000000" w:rsidP="00000000" w:rsidRDefault="00000000" w:rsidRPr="00000000" w14:paraId="00000117">
      <w:pPr>
        <w:rPr/>
      </w:pPr>
      <w:r w:rsidDel="00000000" w:rsidR="00000000" w:rsidRPr="00000000">
        <w:rPr>
          <w:rtl w:val="0"/>
        </w:rPr>
        <w:t xml:space="preserve">    collision_type TEXT NOT NULL,</w:t>
      </w:r>
    </w:p>
    <w:p w:rsidR="00000000" w:rsidDel="00000000" w:rsidP="00000000" w:rsidRDefault="00000000" w:rsidRPr="00000000" w14:paraId="00000118">
      <w:pPr>
        <w:rPr/>
      </w:pPr>
      <w:r w:rsidDel="00000000" w:rsidR="00000000" w:rsidRPr="00000000">
        <w:rPr>
          <w:rtl w:val="0"/>
        </w:rPr>
        <w:t xml:space="preserve">    severity TEXT NOT NULL,</w:t>
      </w:r>
    </w:p>
    <w:p w:rsidR="00000000" w:rsidDel="00000000" w:rsidP="00000000" w:rsidRDefault="00000000" w:rsidRPr="00000000" w14:paraId="00000119">
      <w:pPr>
        <w:rPr/>
      </w:pPr>
      <w:r w:rsidDel="00000000" w:rsidR="00000000" w:rsidRPr="00000000">
        <w:rPr>
          <w:rtl w:val="0"/>
        </w:rPr>
        <w:t xml:space="preserve">    video_path TEXT NOT NULL,</w:t>
      </w:r>
    </w:p>
    <w:p w:rsidR="00000000" w:rsidDel="00000000" w:rsidP="00000000" w:rsidRDefault="00000000" w:rsidRPr="00000000" w14:paraId="0000011A">
      <w:pPr>
        <w:rPr/>
      </w:pPr>
      <w:r w:rsidDel="00000000" w:rsidR="00000000" w:rsidRPr="00000000">
        <w:rPr>
          <w:rtl w:val="0"/>
        </w:rPr>
        <w:t xml:space="preserve">    created_at DATETIME DEFAULT CURRENT_TIMESTAMP</w:t>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2gnvi7t9k28o" w:id="23"/>
      <w:bookmarkEnd w:id="23"/>
      <w:r w:rsidDel="00000000" w:rsidR="00000000" w:rsidRPr="00000000">
        <w:rPr>
          <w:b w:val="1"/>
          <w:bCs w:val="1"/>
          <w:sz w:val="34"/>
          <w:szCs w:val="34"/>
          <w:rtl w:val="0"/>
        </w:rPr>
        <w:t xml:space="preserve">2.2 Seamless Cloud Migration Strategy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3520756699947"/>
        <w:gridCol w:w="1878.8859695218075"/>
        <w:gridCol w:w="2572.401471361009"/>
        <w:gridCol w:w="3118.3604834471885"/>
        <w:tblGridChange w:id="0">
          <w:tblGrid>
            <w:gridCol w:w="1790.3520756699947"/>
            <w:gridCol w:w="1878.8859695218075"/>
            <w:gridCol w:w="2572.401471361009"/>
            <w:gridCol w:w="3118.360483447188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jc w:val="center"/>
              <w:rPr/>
            </w:pPr>
            <w:r w:rsidDel="00000000" w:rsidR="00000000" w:rsidRPr="00000000">
              <w:rPr>
                <w:b w:val="1"/>
                <w:bCs w:val="1"/>
                <w:rtl w:val="0"/>
              </w:rPr>
              <w:t xml:space="preserve">Environment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b w:val="1"/>
                <w:bCs w:val="1"/>
                <w:rtl w:val="0"/>
              </w:rPr>
              <w:t xml:space="preserve">Database 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jc w:val="center"/>
              <w:rPr/>
            </w:pPr>
            <w:r w:rsidDel="00000000" w:rsidR="00000000" w:rsidRPr="00000000">
              <w:rPr>
                <w:b w:val="1"/>
                <w:bCs w:val="1"/>
                <w:rtl w:val="0"/>
              </w:rPr>
              <w:t xml:space="preserve">Scalability 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jc w:val="center"/>
              <w:rPr/>
            </w:pPr>
            <w:r w:rsidDel="00000000" w:rsidR="00000000" w:rsidRPr="00000000">
              <w:rPr>
                <w:b w:val="1"/>
                <w:bCs w:val="1"/>
                <w:rtl w:val="0"/>
              </w:rPr>
              <w:t xml:space="preserve">Migration Strategy</w:t>
            </w:r>
            <w:r w:rsidDel="00000000" w:rsidR="00000000" w:rsidRPr="00000000">
              <w:rPr>
                <w:rtl w:val="0"/>
              </w:rPr>
            </w:r>
          </w:p>
        </w:tc>
      </w:tr>
      <w:tr>
        <w:trPr>
          <w:cantSplit w:val="0"/>
          <w:trHeight w:val="11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Local / Hackathon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File-Based JSONL &amp; SQLite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Zero-setup persistent local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Default local database engine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Production Staging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PostgreSQL + PostGIS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Geographic indexing and spatial queries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ETL script imports JSONL records into PostgreSQL</w:t>
            </w:r>
          </w:p>
        </w:tc>
      </w:tr>
      <w:tr>
        <w:trPr>
          <w:cantSplit w:val="0"/>
          <w:trHeight w:val="11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Enterprise Production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Redis + MongoDB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Live telemetry caching and incident document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Redis manages real-time stream state; MongoDB stores incident history</w:t>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1"/>
        <w:keepNext w:val="0"/>
        <w:keepLines w:val="0"/>
        <w:spacing w:before="480" w:lineRule="auto"/>
        <w:rPr>
          <w:b w:val="1"/>
          <w:bCs w:val="1"/>
          <w:sz w:val="46"/>
          <w:szCs w:val="46"/>
        </w:rPr>
      </w:pPr>
      <w:bookmarkStart w:colFirst="0" w:colLast="0" w:name="_zeza6thebf9f" w:id="24"/>
      <w:bookmarkEnd w:id="24"/>
      <w:r w:rsidDel="00000000" w:rsidR="00000000" w:rsidRPr="00000000">
        <w:rPr>
          <w:rtl w:val="0"/>
        </w:rPr>
      </w:r>
    </w:p>
    <w:p w:rsidR="00000000" w:rsidDel="00000000" w:rsidP="00000000" w:rsidRDefault="00000000" w:rsidRPr="00000000" w14:paraId="00000130">
      <w:pPr>
        <w:pStyle w:val="Heading1"/>
        <w:keepNext w:val="0"/>
        <w:keepLines w:val="0"/>
        <w:spacing w:before="480" w:lineRule="auto"/>
        <w:rPr>
          <w:b w:val="1"/>
          <w:bCs w:val="1"/>
        </w:rPr>
      </w:pPr>
      <w:bookmarkStart w:colFirst="0" w:colLast="0" w:name="_6uvc5x4ysbrd" w:id="25"/>
      <w:bookmarkEnd w:id="25"/>
      <w:r w:rsidDel="00000000" w:rsidR="00000000" w:rsidRPr="00000000">
        <w:rPr>
          <w:b w:val="1"/>
          <w:bCs w:val="1"/>
          <w:rtl w:val="0"/>
        </w:rPr>
        <w:t xml:space="preserve">3. Coding for Scalability &amp; Sustainability</w:t>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upgn26wjerz6" w:id="26"/>
      <w:bookmarkEnd w:id="26"/>
      <w:r w:rsidDel="00000000" w:rsidR="00000000" w:rsidRPr="00000000">
        <w:rPr>
          <w:b w:val="1"/>
          <w:bCs w:val="1"/>
          <w:sz w:val="34"/>
          <w:szCs w:val="34"/>
          <w:rtl w:val="0"/>
        </w:rPr>
        <w:t xml:space="preserve">3.1 Asynchronous Video Transcoding &amp; I/O Isolation</w:t>
      </w:r>
    </w:p>
    <w:p w:rsidR="00000000" w:rsidDel="00000000" w:rsidP="00000000" w:rsidRDefault="00000000" w:rsidRPr="00000000" w14:paraId="00000132">
      <w:pPr>
        <w:spacing w:after="240" w:before="240" w:lineRule="auto"/>
        <w:rPr/>
      </w:pPr>
      <w:r w:rsidDel="00000000" w:rsidR="00000000" w:rsidRPr="00000000">
        <w:rPr>
          <w:rtl w:val="0"/>
        </w:rPr>
        <w:t xml:space="preserve">Heavy FFmpeg transcoding is isolated from the HTTP request cycle using non-blocking subprocess execution, ensuring API responsiveness.</w:t>
      </w:r>
    </w:p>
    <w:p w:rsidR="00000000" w:rsidDel="00000000" w:rsidP="00000000" w:rsidRDefault="00000000" w:rsidRPr="00000000" w14:paraId="00000133">
      <w:pPr>
        <w:rPr/>
      </w:pPr>
      <w:r w:rsidDel="00000000" w:rsidR="00000000" w:rsidRPr="00000000">
        <w:rPr>
          <w:rtl w:val="0"/>
        </w:rPr>
        <w:t xml:space="preserve">def transcode_to_h264(input_path, output_path):</w:t>
      </w:r>
    </w:p>
    <w:p w:rsidR="00000000" w:rsidDel="00000000" w:rsidP="00000000" w:rsidRDefault="00000000" w:rsidRPr="00000000" w14:paraId="00000134">
      <w:pPr>
        <w:rPr/>
      </w:pPr>
      <w:r w:rsidDel="00000000" w:rsidR="00000000" w:rsidRPr="00000000">
        <w:rPr>
          <w:rtl w:val="0"/>
        </w:rPr>
        <w:t xml:space="preserve">    cmd = [</w:t>
      </w:r>
    </w:p>
    <w:p w:rsidR="00000000" w:rsidDel="00000000" w:rsidP="00000000" w:rsidRDefault="00000000" w:rsidRPr="00000000" w14:paraId="00000135">
      <w:pPr>
        <w:rPr/>
      </w:pPr>
      <w:r w:rsidDel="00000000" w:rsidR="00000000" w:rsidRPr="00000000">
        <w:rPr>
          <w:rtl w:val="0"/>
        </w:rPr>
        <w:t xml:space="preserve">        "ffmpeg", "-y", "-i", input_path,</w:t>
      </w:r>
    </w:p>
    <w:p w:rsidR="00000000" w:rsidDel="00000000" w:rsidP="00000000" w:rsidRDefault="00000000" w:rsidRPr="00000000" w14:paraId="00000136">
      <w:pPr>
        <w:rPr/>
      </w:pPr>
      <w:r w:rsidDel="00000000" w:rsidR="00000000" w:rsidRPr="00000000">
        <w:rPr>
          <w:rtl w:val="0"/>
        </w:rPr>
        <w:t xml:space="preserve">        "-vcodec", "libx264",</w:t>
      </w:r>
    </w:p>
    <w:p w:rsidR="00000000" w:rsidDel="00000000" w:rsidP="00000000" w:rsidRDefault="00000000" w:rsidRPr="00000000" w14:paraId="00000137">
      <w:pPr>
        <w:rPr/>
      </w:pPr>
      <w:r w:rsidDel="00000000" w:rsidR="00000000" w:rsidRPr="00000000">
        <w:rPr>
          <w:rtl w:val="0"/>
        </w:rPr>
        <w:t xml:space="preserve">        "-acodec", "aac",</w:t>
      </w:r>
    </w:p>
    <w:p w:rsidR="00000000" w:rsidDel="00000000" w:rsidP="00000000" w:rsidRDefault="00000000" w:rsidRPr="00000000" w14:paraId="00000138">
      <w:pPr>
        <w:rPr/>
      </w:pPr>
      <w:r w:rsidDel="00000000" w:rsidR="00000000" w:rsidRPr="00000000">
        <w:rPr>
          <w:rtl w:val="0"/>
        </w:rPr>
        <w:t xml:space="preserve">        "-movflags", "+faststart",</w:t>
      </w:r>
    </w:p>
    <w:p w:rsidR="00000000" w:rsidDel="00000000" w:rsidP="00000000" w:rsidRDefault="00000000" w:rsidRPr="00000000" w14:paraId="00000139">
      <w:pPr>
        <w:rPr/>
      </w:pPr>
      <w:r w:rsidDel="00000000" w:rsidR="00000000" w:rsidRPr="00000000">
        <w:rPr>
          <w:rtl w:val="0"/>
        </w:rPr>
        <w:t xml:space="preserve">        output_path</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    subprocess.run(</w:t>
      </w:r>
    </w:p>
    <w:p w:rsidR="00000000" w:rsidDel="00000000" w:rsidP="00000000" w:rsidRDefault="00000000" w:rsidRPr="00000000" w14:paraId="0000013C">
      <w:pPr>
        <w:rPr/>
      </w:pPr>
      <w:r w:rsidDel="00000000" w:rsidR="00000000" w:rsidRPr="00000000">
        <w:rPr>
          <w:rtl w:val="0"/>
        </w:rPr>
        <w:t xml:space="preserve">        cmd,</w:t>
      </w:r>
    </w:p>
    <w:p w:rsidR="00000000" w:rsidDel="00000000" w:rsidP="00000000" w:rsidRDefault="00000000" w:rsidRPr="00000000" w14:paraId="0000013D">
      <w:pPr>
        <w:rPr/>
      </w:pPr>
      <w:r w:rsidDel="00000000" w:rsidR="00000000" w:rsidRPr="00000000">
        <w:rPr>
          <w:rtl w:val="0"/>
        </w:rPr>
        <w:t xml:space="preserve">        stdout=subprocess.DEVNULL,</w:t>
      </w:r>
    </w:p>
    <w:p w:rsidR="00000000" w:rsidDel="00000000" w:rsidP="00000000" w:rsidRDefault="00000000" w:rsidRPr="00000000" w14:paraId="0000013E">
      <w:pPr>
        <w:rPr/>
      </w:pPr>
      <w:r w:rsidDel="00000000" w:rsidR="00000000" w:rsidRPr="00000000">
        <w:rPr>
          <w:rtl w:val="0"/>
        </w:rPr>
        <w:t xml:space="preserve">        stderr=subprocess.DEVNULL</w:t>
      </w:r>
    </w:p>
    <w:p w:rsidR="00000000" w:rsidDel="00000000" w:rsidP="00000000" w:rsidRDefault="00000000" w:rsidRPr="00000000" w14:paraId="0000013F">
      <w:pPr>
        <w:rPr/>
      </w:pPr>
      <w:r w:rsidDel="00000000" w:rsidR="00000000" w:rsidRPr="00000000">
        <w:rPr>
          <w:rtl w:val="0"/>
        </w:rPr>
        <w:t xml:space="preserve">    )</w:t>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mcw3v2sewiyz" w:id="27"/>
      <w:bookmarkEnd w:id="27"/>
      <w:r w:rsidDel="00000000" w:rsidR="00000000" w:rsidRPr="00000000">
        <w:rPr>
          <w:b w:val="1"/>
          <w:bCs w:val="1"/>
          <w:sz w:val="34"/>
          <w:szCs w:val="34"/>
          <w:rtl w:val="0"/>
        </w:rPr>
        <w:t xml:space="preserve">3.2 PyTorch Memory Optimization</w:t>
      </w:r>
    </w:p>
    <w:p w:rsidR="00000000" w:rsidDel="00000000" w:rsidP="00000000" w:rsidRDefault="00000000" w:rsidRPr="00000000" w14:paraId="00000141">
      <w:pPr>
        <w:spacing w:after="240" w:before="240" w:lineRule="auto"/>
        <w:rPr/>
      </w:pPr>
      <w:r w:rsidDel="00000000" w:rsidR="00000000" w:rsidRPr="00000000">
        <w:rPr>
          <w:rtl w:val="0"/>
        </w:rPr>
        <w:t xml:space="preserve">Inference is executed inside </w:t>
      </w:r>
      <w:r w:rsidDel="00000000" w:rsidR="00000000" w:rsidRPr="00000000">
        <w:rPr>
          <w:rFonts w:ascii="Roboto Mono" w:cs="Roboto Mono" w:eastAsia="Roboto Mono" w:hAnsi="Roboto Mono"/>
          <w:color w:val="188038"/>
          <w:rtl w:val="0"/>
        </w:rPr>
        <w:t xml:space="preserve">torch.no_grad()</w:t>
      </w:r>
      <w:r w:rsidDel="00000000" w:rsidR="00000000" w:rsidRPr="00000000">
        <w:rPr>
          <w:rtl w:val="0"/>
        </w:rPr>
        <w:t xml:space="preserve"> to eliminate gradient graph allocation and reduce memory consumption.</w:t>
      </w:r>
    </w:p>
    <w:p w:rsidR="00000000" w:rsidDel="00000000" w:rsidP="00000000" w:rsidRDefault="00000000" w:rsidRPr="00000000" w14:paraId="00000142">
      <w:pPr>
        <w:rPr/>
      </w:pPr>
      <w:r w:rsidDel="00000000" w:rsidR="00000000" w:rsidRPr="00000000">
        <w:rPr>
          <w:rtl w:val="0"/>
        </w:rPr>
        <w:t xml:space="preserve">with torch.no_grad():</w:t>
      </w:r>
    </w:p>
    <w:p w:rsidR="00000000" w:rsidDel="00000000" w:rsidP="00000000" w:rsidRDefault="00000000" w:rsidRPr="00000000" w14:paraId="00000143">
      <w:pPr>
        <w:rPr/>
      </w:pPr>
      <w:r w:rsidDel="00000000" w:rsidR="00000000" w:rsidRPr="00000000">
        <w:rPr>
          <w:rtl w:val="0"/>
        </w:rPr>
        <w:t xml:space="preserve">    acc_res = ACCIDENT_MODEL(</w:t>
      </w:r>
    </w:p>
    <w:p w:rsidR="00000000" w:rsidDel="00000000" w:rsidP="00000000" w:rsidRDefault="00000000" w:rsidRPr="00000000" w14:paraId="00000144">
      <w:pPr>
        <w:rPr/>
      </w:pPr>
      <w:r w:rsidDel="00000000" w:rsidR="00000000" w:rsidRPr="00000000">
        <w:rPr>
          <w:rtl w:val="0"/>
        </w:rPr>
        <w:t xml:space="preserve">        frame,</w:t>
      </w:r>
    </w:p>
    <w:p w:rsidR="00000000" w:rsidDel="00000000" w:rsidP="00000000" w:rsidRDefault="00000000" w:rsidRPr="00000000" w14:paraId="00000145">
      <w:pPr>
        <w:rPr/>
      </w:pPr>
      <w:r w:rsidDel="00000000" w:rsidR="00000000" w:rsidRPr="00000000">
        <w:rPr>
          <w:rtl w:val="0"/>
        </w:rPr>
        <w:t xml:space="preserve">        conf=0.35,</w:t>
      </w:r>
    </w:p>
    <w:p w:rsidR="00000000" w:rsidDel="00000000" w:rsidP="00000000" w:rsidRDefault="00000000" w:rsidRPr="00000000" w14:paraId="00000146">
      <w:pPr>
        <w:rPr/>
      </w:pPr>
      <w:r w:rsidDel="00000000" w:rsidR="00000000" w:rsidRPr="00000000">
        <w:rPr>
          <w:rtl w:val="0"/>
        </w:rPr>
        <w:t xml:space="preserve">        verbose=False</w:t>
      </w:r>
    </w:p>
    <w:p w:rsidR="00000000" w:rsidDel="00000000" w:rsidP="00000000" w:rsidRDefault="00000000" w:rsidRPr="00000000" w14:paraId="00000147">
      <w:pPr>
        <w:rPr/>
      </w:pPr>
      <w:r w:rsidDel="00000000" w:rsidR="00000000" w:rsidRPr="00000000">
        <w:rPr>
          <w:rtl w:val="0"/>
        </w:rPr>
        <w:t xml:space="preserve">    )[0]</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veh_res = VEHICLE_MODEL(</w:t>
      </w:r>
    </w:p>
    <w:p w:rsidR="00000000" w:rsidDel="00000000" w:rsidP="00000000" w:rsidRDefault="00000000" w:rsidRPr="00000000" w14:paraId="0000014A">
      <w:pPr>
        <w:rPr/>
      </w:pPr>
      <w:r w:rsidDel="00000000" w:rsidR="00000000" w:rsidRPr="00000000">
        <w:rPr>
          <w:rtl w:val="0"/>
        </w:rPr>
        <w:t xml:space="preserve">        frame,</w:t>
      </w:r>
    </w:p>
    <w:p w:rsidR="00000000" w:rsidDel="00000000" w:rsidP="00000000" w:rsidRDefault="00000000" w:rsidRPr="00000000" w14:paraId="0000014B">
      <w:pPr>
        <w:rPr/>
      </w:pPr>
      <w:r w:rsidDel="00000000" w:rsidR="00000000" w:rsidRPr="00000000">
        <w:rPr>
          <w:rtl w:val="0"/>
        </w:rPr>
        <w:t xml:space="preserve">        conf=0.30,</w:t>
      </w:r>
    </w:p>
    <w:p w:rsidR="00000000" w:rsidDel="00000000" w:rsidP="00000000" w:rsidRDefault="00000000" w:rsidRPr="00000000" w14:paraId="0000014C">
      <w:pPr>
        <w:rPr/>
      </w:pPr>
      <w:r w:rsidDel="00000000" w:rsidR="00000000" w:rsidRPr="00000000">
        <w:rPr>
          <w:rtl w:val="0"/>
        </w:rPr>
        <w:t xml:space="preserve">        verbose=False</w:t>
      </w:r>
    </w:p>
    <w:p w:rsidR="00000000" w:rsidDel="00000000" w:rsidP="00000000" w:rsidRDefault="00000000" w:rsidRPr="00000000" w14:paraId="0000014D">
      <w:pPr>
        <w:rPr/>
      </w:pPr>
      <w:r w:rsidDel="00000000" w:rsidR="00000000" w:rsidRPr="00000000">
        <w:rPr>
          <w:rtl w:val="0"/>
        </w:rPr>
        <w:t xml:space="preserve">    )[0]</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ezcd03mjpvx4" w:id="28"/>
      <w:bookmarkEnd w:id="28"/>
      <w:r w:rsidDel="00000000" w:rsidR="00000000" w:rsidRPr="00000000">
        <w:rPr>
          <w:b w:val="1"/>
          <w:bCs w:val="1"/>
          <w:sz w:val="34"/>
          <w:szCs w:val="34"/>
          <w:rtl w:val="0"/>
        </w:rPr>
        <w:t xml:space="preserve">3.3 Trajectory Sliding Window Memory Bounding</w:t>
      </w:r>
    </w:p>
    <w:p w:rsidR="00000000" w:rsidDel="00000000" w:rsidP="00000000" w:rsidRDefault="00000000" w:rsidRPr="00000000" w14:paraId="00000151">
      <w:pPr>
        <w:spacing w:after="240" w:before="240" w:lineRule="auto"/>
        <w:rPr/>
      </w:pPr>
      <w:r w:rsidDel="00000000" w:rsidR="00000000" w:rsidRPr="00000000">
        <w:rPr>
          <w:rtl w:val="0"/>
        </w:rPr>
        <w:t xml:space="preserve">Vehicle trajectory history is maintained using a bounded FIFO queue to prevent long-term memory growth.</w:t>
      </w:r>
    </w:p>
    <w:p w:rsidR="00000000" w:rsidDel="00000000" w:rsidP="00000000" w:rsidRDefault="00000000" w:rsidRPr="00000000" w14:paraId="00000152">
      <w:pPr>
        <w:rPr/>
      </w:pPr>
      <w:r w:rsidDel="00000000" w:rsidR="00000000" w:rsidRPr="00000000">
        <w:rPr>
          <w:rtl w:val="0"/>
        </w:rPr>
        <w:t xml:space="preserve">if len(self.path_history[tid]) &gt; self.history_len:</w:t>
      </w:r>
    </w:p>
    <w:p w:rsidR="00000000" w:rsidDel="00000000" w:rsidP="00000000" w:rsidRDefault="00000000" w:rsidRPr="00000000" w14:paraId="00000153">
      <w:pPr>
        <w:rPr/>
      </w:pPr>
      <w:r w:rsidDel="00000000" w:rsidR="00000000" w:rsidRPr="00000000">
        <w:rPr>
          <w:rtl w:val="0"/>
        </w:rPr>
        <w:t xml:space="preserve">    self.path_history[tid].pop(0)</w:t>
      </w:r>
    </w:p>
    <w:p w:rsidR="00000000" w:rsidDel="00000000" w:rsidP="00000000" w:rsidRDefault="00000000" w:rsidRPr="00000000" w14:paraId="00000154">
      <w:pPr>
        <w:pStyle w:val="Heading1"/>
        <w:keepNext w:val="0"/>
        <w:keepLines w:val="0"/>
        <w:spacing w:before="480" w:lineRule="auto"/>
        <w:rPr>
          <w:b w:val="1"/>
          <w:bCs w:val="1"/>
          <w:sz w:val="38"/>
          <w:szCs w:val="38"/>
        </w:rPr>
      </w:pPr>
      <w:bookmarkStart w:colFirst="0" w:colLast="0" w:name="_lw6uw2jsxry9" w:id="29"/>
      <w:bookmarkEnd w:id="29"/>
      <w:r w:rsidDel="00000000" w:rsidR="00000000" w:rsidRPr="00000000">
        <w:rPr>
          <w:b w:val="1"/>
          <w:bCs w:val="1"/>
          <w:sz w:val="38"/>
          <w:szCs w:val="38"/>
          <w:rtl w:val="0"/>
        </w:rPr>
        <w:t xml:space="preserve">4. Scalable Test Cases &amp; Stress Verification Suite</w:t>
      </w:r>
    </w:p>
    <w:p w:rsidR="00000000" w:rsidDel="00000000" w:rsidP="00000000" w:rsidRDefault="00000000" w:rsidRPr="00000000" w14:paraId="00000155">
      <w:pPr>
        <w:spacing w:after="240" w:before="240" w:lineRule="auto"/>
        <w:rPr/>
      </w:pPr>
      <w:r w:rsidDel="00000000" w:rsidR="00000000" w:rsidRPr="00000000">
        <w:rPr>
          <w:rtl w:val="0"/>
        </w:rPr>
        <w:t xml:space="preserve">The project includes an automated testing framework consisting of </w:t>
      </w:r>
      <w:r w:rsidDel="00000000" w:rsidR="00000000" w:rsidRPr="00000000">
        <w:rPr>
          <w:b w:val="1"/>
          <w:bCs w:val="1"/>
          <w:rtl w:val="0"/>
        </w:rPr>
        <w:t xml:space="preserve">Unit Tests</w:t>
      </w:r>
      <w:r w:rsidDel="00000000" w:rsidR="00000000" w:rsidRPr="00000000">
        <w:rPr>
          <w:rtl w:val="0"/>
        </w:rPr>
        <w:t xml:space="preserve">, </w:t>
      </w:r>
      <w:r w:rsidDel="00000000" w:rsidR="00000000" w:rsidRPr="00000000">
        <w:rPr>
          <w:b w:val="1"/>
          <w:bCs w:val="1"/>
          <w:rtl w:val="0"/>
        </w:rPr>
        <w:t xml:space="preserve">Integration Tests</w:t>
      </w:r>
      <w:r w:rsidDel="00000000" w:rsidR="00000000" w:rsidRPr="00000000">
        <w:rPr>
          <w:rtl w:val="0"/>
        </w:rPr>
        <w:t xml:space="preserve">, and </w:t>
      </w:r>
      <w:r w:rsidDel="00000000" w:rsidR="00000000" w:rsidRPr="00000000">
        <w:rPr>
          <w:b w:val="1"/>
          <w:bCs w:val="1"/>
          <w:rtl w:val="0"/>
        </w:rPr>
        <w:t xml:space="preserve">Scalability Stress Tests</w:t>
      </w:r>
      <w:r w:rsidDel="00000000" w:rsidR="00000000" w:rsidRPr="00000000">
        <w:rPr>
          <w:rtl w:val="0"/>
        </w:rPr>
        <w:t xml:space="preserve"> to verify correctness, reliability, and performance.</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457xp88idlm3" w:id="30"/>
      <w:bookmarkEnd w:id="30"/>
      <w:r w:rsidDel="00000000" w:rsidR="00000000" w:rsidRPr="00000000">
        <w:rPr>
          <w:b w:val="1"/>
          <w:bCs w:val="1"/>
          <w:sz w:val="34"/>
          <w:szCs w:val="34"/>
          <w:rtl w:val="0"/>
        </w:rPr>
        <w:t xml:space="preserve">4.1 Test Suite 1 – Unit Test Cases (Algorithmic Logic)</w:t>
      </w:r>
    </w:p>
    <w:tbl>
      <w:tblPr>
        <w:tblStyle w:val="Table2"/>
        <w:tblW w:w="9495.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2700"/>
        <w:gridCol w:w="1830"/>
        <w:gridCol w:w="2175"/>
        <w:gridCol w:w="1980"/>
        <w:tblGridChange w:id="0">
          <w:tblGrid>
            <w:gridCol w:w="810"/>
            <w:gridCol w:w="2700"/>
            <w:gridCol w:w="1830"/>
            <w:gridCol w:w="2175"/>
            <w:gridCol w:w="1980"/>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jc w:val="center"/>
              <w:rPr/>
            </w:pPr>
            <w:r w:rsidDel="00000000" w:rsidR="00000000" w:rsidRPr="00000000">
              <w:rPr>
                <w:b w:val="1"/>
                <w:bCs w:val="1"/>
                <w:rtl w:val="0"/>
              </w:rPr>
              <w:t xml:space="preserve">Test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b w:val="1"/>
                <w:bCs w:val="1"/>
                <w:rtl w:val="0"/>
              </w:rPr>
              <w:t xml:space="preserve">Test 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b w:val="1"/>
                <w:bCs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jc w:val="center"/>
              <w:rPr/>
            </w:pPr>
            <w:r w:rsidDel="00000000" w:rsidR="00000000" w:rsidRPr="00000000">
              <w:rPr>
                <w:b w:val="1"/>
                <w:bCs w:val="1"/>
                <w:rtl w:val="0"/>
              </w:rPr>
              <w:t xml:space="preserve">Scalability Criteria</w:t>
            </w:r>
            <w:r w:rsidDel="00000000" w:rsidR="00000000" w:rsidRPr="00000000">
              <w:rPr>
                <w:rtl w:val="0"/>
              </w:rPr>
            </w:r>
          </w:p>
        </w:tc>
      </w:tr>
      <w:tr>
        <w:trPr>
          <w:cantSplit w:val="0"/>
          <w:trHeight w:val="13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UT-01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Fonts w:ascii="Roboto Mono" w:cs="Roboto Mono" w:eastAsia="Roboto Mono" w:hAnsi="Roboto Mono"/>
                <w:color w:val="188038"/>
                <w:rtl w:val="0"/>
              </w:rPr>
              <w:t xml:space="preserve">line_intersection()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Crossing line segments: ((0,0), (10,10)) and ((0,10),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True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O(1) complexity; execution time less than 0.01 ms</w:t>
            </w:r>
          </w:p>
        </w:tc>
      </w:tr>
      <w:tr>
        <w:trPr>
          <w:cantSplit w:val="0"/>
          <w:trHeight w:val="13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UT-02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Fonts w:ascii="Roboto Mono" w:cs="Roboto Mono" w:eastAsia="Roboto Mono" w:hAnsi="Roboto Mono"/>
                <w:color w:val="188038"/>
                <w:rtl w:val="0"/>
              </w:rPr>
              <w:t xml:space="preserve">line_intersection()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Parallel line segments: ((0,0), (10,0)) and ((0,5), (10,5))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False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Handles more than 1,000 line pair checks per frame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UT-03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Fonts w:ascii="Roboto Mono" w:cs="Roboto Mono" w:eastAsia="Roboto Mono" w:hAnsi="Roboto Mono"/>
                <w:color w:val="188038"/>
                <w:rtl w:val="0"/>
              </w:rPr>
              <w:t xml:space="preserve">assess_severity()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Vehicle list: ["Car", "Truck"]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Severe/Critical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Instant severity classification</w:t>
            </w:r>
          </w:p>
        </w:tc>
      </w:tr>
      <w:tr>
        <w:trPr>
          <w:cantSplit w:val="0"/>
          <w:trHeight w:val="13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UT-04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Fonts w:ascii="Roboto Mono" w:cs="Roboto Mono" w:eastAsia="Roboto Mono" w:hAnsi="Roboto Mono"/>
                <w:color w:val="188038"/>
                <w:rtl w:val="0"/>
              </w:rPr>
              <w:t xml:space="preserve">preprocess_keras_frame()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Input frame: (720, 1280,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Output tensor: (1, 250, 250, 3), normalized to [0.0,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Fixed memory footprint</w:t>
            </w:r>
          </w:p>
        </w:tc>
      </w:tr>
    </w:tbl>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m7yqd9xnjuyt" w:id="31"/>
      <w:bookmarkEnd w:id="31"/>
      <w:r w:rsidDel="00000000" w:rsidR="00000000" w:rsidRPr="00000000">
        <w:rPr>
          <w:b w:val="1"/>
          <w:bCs w:val="1"/>
          <w:sz w:val="34"/>
          <w:szCs w:val="34"/>
          <w:rtl w:val="0"/>
        </w:rPr>
        <w:t xml:space="preserve">4.2 Test Suite 2 – Integration Test Cases (End-to-End API Pipeline)</w:t>
      </w:r>
    </w:p>
    <w:tbl>
      <w:tblPr>
        <w:tblStyle w:val="Table3"/>
        <w:tblW w:w="9720.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2235"/>
        <w:gridCol w:w="2880"/>
        <w:gridCol w:w="2490"/>
        <w:gridCol w:w="1335"/>
        <w:tblGridChange w:id="0">
          <w:tblGrid>
            <w:gridCol w:w="780"/>
            <w:gridCol w:w="2235"/>
            <w:gridCol w:w="2880"/>
            <w:gridCol w:w="2490"/>
            <w:gridCol w:w="133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jc w:val="center"/>
              <w:rPr/>
            </w:pPr>
            <w:r w:rsidDel="00000000" w:rsidR="00000000" w:rsidRPr="00000000">
              <w:rPr>
                <w:b w:val="1"/>
                <w:bCs w:val="1"/>
                <w:rtl w:val="0"/>
              </w:rPr>
              <w:t xml:space="preserve">Test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jc w:val="center"/>
              <w:rPr/>
            </w:pPr>
            <w:r w:rsidDel="00000000" w:rsidR="00000000" w:rsidRPr="00000000">
              <w:rPr>
                <w:b w:val="1"/>
                <w:bCs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13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IT-01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POST </w:t>
            </w:r>
            <w:r w:rsidDel="00000000" w:rsidR="00000000" w:rsidRPr="00000000">
              <w:rPr>
                <w:rFonts w:ascii="Roboto Mono" w:cs="Roboto Mono" w:eastAsia="Roboto Mono" w:hAnsi="Roboto Mono"/>
                <w:color w:val="188038"/>
                <w:rtl w:val="0"/>
              </w:rPr>
              <w:t xml:space="preserve">/api/process_video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Submit collision video (</w:t>
            </w:r>
            <w:r w:rsidDel="00000000" w:rsidR="00000000" w:rsidRPr="00000000">
              <w:rPr>
                <w:rFonts w:ascii="Roboto Mono" w:cs="Roboto Mono" w:eastAsia="Roboto Mono" w:hAnsi="Roboto Mono"/>
                <w:color w:val="188038"/>
                <w:rtl w:val="0"/>
              </w:rPr>
              <w:t xml:space="preserve">s1.mp4</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HTTP 200 OK, accident detected, three annotated snapshots returned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PASSED</w:t>
            </w:r>
          </w:p>
        </w:tc>
      </w:tr>
      <w:tr>
        <w:trPr>
          <w:cantSplit w:val="0"/>
          <w:trHeight w:val="11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IT-02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POST </w:t>
            </w:r>
            <w:r w:rsidDel="00000000" w:rsidR="00000000" w:rsidRPr="00000000">
              <w:rPr>
                <w:rFonts w:ascii="Roboto Mono" w:cs="Roboto Mono" w:eastAsia="Roboto Mono" w:hAnsi="Roboto Mono"/>
                <w:color w:val="188038"/>
                <w:rtl w:val="0"/>
              </w:rPr>
              <w:t xml:space="preserve">/api/process_video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Submit normal traffic video (</w:t>
            </w:r>
            <w:r w:rsidDel="00000000" w:rsidR="00000000" w:rsidRPr="00000000">
              <w:rPr>
                <w:rFonts w:ascii="Roboto Mono" w:cs="Roboto Mono" w:eastAsia="Roboto Mono" w:hAnsi="Roboto Mono"/>
                <w:color w:val="188038"/>
                <w:rtl w:val="0"/>
              </w:rPr>
              <w:t xml:space="preserve">n1.mp4</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HTTP 200 OK, no accident detected, zero false positives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PASSED</w:t>
            </w:r>
          </w:p>
        </w:tc>
      </w:tr>
      <w:tr>
        <w:trPr>
          <w:cantSplit w:val="0"/>
          <w:trHeight w:val="11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IT-03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POST </w:t>
            </w:r>
            <w:r w:rsidDel="00000000" w:rsidR="00000000" w:rsidRPr="00000000">
              <w:rPr>
                <w:rFonts w:ascii="Roboto Mono" w:cs="Roboto Mono" w:eastAsia="Roboto Mono" w:hAnsi="Roboto Mono"/>
                <w:color w:val="188038"/>
                <w:rtl w:val="0"/>
              </w:rPr>
              <w:t xml:space="preserve">/api/process_video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Submit accident image (</w:t>
            </w:r>
            <w:r w:rsidDel="00000000" w:rsidR="00000000" w:rsidRPr="00000000">
              <w:rPr>
                <w:rFonts w:ascii="Roboto Mono" w:cs="Roboto Mono" w:eastAsia="Roboto Mono" w:hAnsi="Roboto Mono"/>
                <w:color w:val="188038"/>
                <w:rtl w:val="0"/>
              </w:rPr>
              <w:t xml:space="preserve">sample_accident.jpg</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HTTP 200 OK, annotated image with red bounding boxes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PASSED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IT-04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GET </w:t>
            </w:r>
            <w:r w:rsidDel="00000000" w:rsidR="00000000" w:rsidRPr="00000000">
              <w:rPr>
                <w:rFonts w:ascii="Roboto Mono" w:cs="Roboto Mono" w:eastAsia="Roboto Mono" w:hAnsi="Roboto Mono"/>
                <w:color w:val="188038"/>
                <w:rtl w:val="0"/>
              </w:rPr>
              <w:t xml:space="preserve">/api/sample_videos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Retrieve sample dataset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HTTP 200 OK with JSON response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PASSED</w:t>
            </w:r>
          </w:p>
        </w:tc>
      </w:tr>
    </w:tbl>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1nq9zmdayelr" w:id="32"/>
      <w:bookmarkEnd w:id="32"/>
      <w:r w:rsidDel="00000000" w:rsidR="00000000" w:rsidRPr="00000000">
        <w:rPr>
          <w:b w:val="1"/>
          <w:bCs w:val="1"/>
          <w:sz w:val="34"/>
          <w:szCs w:val="34"/>
          <w:rtl w:val="0"/>
        </w:rPr>
        <w:t xml:space="preserve">4.3 Test Suite 3 – Scalability &amp; Stress Benchmark Tests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8.2006204756981"/>
        <w:gridCol w:w="2603.7642192347466"/>
        <w:gridCol w:w="2415.015511892451"/>
        <w:gridCol w:w="1790.6928645294724"/>
        <w:gridCol w:w="1892.3267838676318"/>
        <w:tblGridChange w:id="0">
          <w:tblGrid>
            <w:gridCol w:w="658.2006204756981"/>
            <w:gridCol w:w="2603.7642192347466"/>
            <w:gridCol w:w="2415.015511892451"/>
            <w:gridCol w:w="1790.6928645294724"/>
            <w:gridCol w:w="1892.3267838676318"/>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jc w:val="center"/>
              <w:rPr/>
            </w:pPr>
            <w:r w:rsidDel="00000000" w:rsidR="00000000" w:rsidRPr="00000000">
              <w:rPr>
                <w:b w:val="1"/>
                <w:bCs w:val="1"/>
                <w:rtl w:val="0"/>
              </w:rPr>
              <w:t xml:space="preserve">Test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b w:val="1"/>
                <w:bCs w:val="1"/>
                <w:rtl w:val="0"/>
              </w:rPr>
              <w:t xml:space="preserve">Benchmark 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b w:val="1"/>
                <w:bCs w:val="1"/>
                <w:rtl w:val="0"/>
              </w:rPr>
              <w:t xml:space="preserve">Stress 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b w:val="1"/>
                <w:bCs w:val="1"/>
                <w:rtl w:val="0"/>
              </w:rPr>
              <w:t xml:space="preserve">Measured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jc w:val="center"/>
              <w:rPr/>
            </w:pPr>
            <w:r w:rsidDel="00000000" w:rsidR="00000000" w:rsidRPr="00000000">
              <w:rPr>
                <w:b w:val="1"/>
                <w:bCs w:val="1"/>
                <w:rtl w:val="0"/>
              </w:rPr>
              <w:t xml:space="preserve">Scalability Standard</w:t>
            </w:r>
            <w:r w:rsidDel="00000000" w:rsidR="00000000" w:rsidRPr="00000000">
              <w:rPr>
                <w:rtl w:val="0"/>
              </w:rPr>
            </w:r>
          </w:p>
        </w:tc>
      </w:tr>
      <w:tr>
        <w:trPr>
          <w:cantSplit w:val="0"/>
          <w:trHeight w:val="13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ST-01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Fonts w:ascii="Roboto Mono" w:cs="Roboto Mono" w:eastAsia="Roboto Mono" w:hAnsi="Roboto Mono"/>
                <w:color w:val="188038"/>
                <w:rtl w:val="0"/>
              </w:rPr>
              <w:t xml:space="preserve">evaluate_all_metrics.py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Batch processing of 14 test videos (</w:t>
            </w:r>
            <w:r w:rsidDel="00000000" w:rsidR="00000000" w:rsidRPr="00000000">
              <w:rPr>
                <w:rFonts w:ascii="Roboto Mono" w:cs="Roboto Mono" w:eastAsia="Roboto Mono" w:hAnsi="Roboto Mono"/>
                <w:color w:val="188038"/>
                <w:rtl w:val="0"/>
              </w:rPr>
              <w:t xml:space="preserve">s1–s8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n1–n6</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 Accuracy, Precision,  Recall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Maintains full accuracy during batch stream switching</w:t>
            </w:r>
          </w:p>
        </w:tc>
      </w:tr>
      <w:tr>
        <w:trPr>
          <w:cantSplit w:val="0"/>
          <w:trHeight w:val="13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ST-02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Fonts w:ascii="Roboto Mono" w:cs="Roboto Mono" w:eastAsia="Roboto Mono" w:hAnsi="Roboto Mono"/>
                <w:color w:val="188038"/>
                <w:rtl w:val="0"/>
              </w:rPr>
              <w:t xml:space="preserve">batch_infer_all.py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Batch inference generating 14 annotated videos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Processed over 4,200 frames with no crashes or memory leaks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RAM usage remained below 1.2 GB</w:t>
            </w:r>
          </w:p>
        </w:tc>
      </w:tr>
      <w:tr>
        <w:trPr>
          <w:cantSplit w:val="0"/>
          <w:trHeight w:val="16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ST-03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Concurrency 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10 simultaneous requests to </w:t>
            </w:r>
            <w:r w:rsidDel="00000000" w:rsidR="00000000" w:rsidRPr="00000000">
              <w:rPr>
                <w:rFonts w:ascii="Roboto Mono" w:cs="Roboto Mono" w:eastAsia="Roboto Mono" w:hAnsi="Roboto Mono"/>
                <w:color w:val="188038"/>
                <w:rtl w:val="0"/>
              </w:rPr>
              <w:t xml:space="preserve">/api/process_video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All requests returned HTTP 200 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Stateless architecture scales efficiently across multi-core CPUs</w:t>
            </w:r>
          </w:p>
        </w:tc>
      </w:tr>
    </w:tbl>
    <w:p w:rsidR="00000000" w:rsidDel="00000000" w:rsidP="00000000" w:rsidRDefault="00000000" w:rsidRPr="00000000" w14:paraId="000001A5">
      <w:pPr>
        <w:jc w:val="center"/>
        <w:rPr/>
      </w:pPr>
      <w:r w:rsidDel="00000000" w:rsidR="00000000" w:rsidRPr="00000000">
        <w:rPr/>
        <w:drawing>
          <wp:inline distB="114300" distT="114300" distL="114300" distR="114300">
            <wp:extent cx="5943600" cy="495300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4953000"/>
                    </a:xfrm>
                    <a:prstGeom prst="rect"/>
                    <a:ln/>
                  </pic:spPr>
                </pic:pic>
              </a:graphicData>
            </a:graphic>
          </wp:inline>
        </w:drawing>
      </w:r>
      <w:r w:rsidDel="00000000" w:rsidR="00000000" w:rsidRPr="00000000">
        <w:rPr>
          <w:rtl w:val="0"/>
        </w:rPr>
        <w:t xml:space="preserve">Fig 1.1</w:t>
      </w:r>
    </w:p>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rPr>
          <w:b w:val="1"/>
          <w:bCs w:val="1"/>
          <w:sz w:val="26"/>
          <w:szCs w:val="26"/>
        </w:rPr>
      </w:pPr>
      <w:r w:rsidDel="00000000" w:rsidR="00000000" w:rsidRPr="00000000">
        <w:rPr>
          <w:b w:val="1"/>
          <w:bCs w:val="1"/>
          <w:sz w:val="26"/>
          <w:szCs w:val="26"/>
          <w:rtl w:val="0"/>
        </w:rPr>
        <w:t xml:space="preserve">Custom Test 1(Total 50 Images Labeled Accident we tested for Accuracy)</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230"/>
        <w:tblGridChange w:id="0">
          <w:tblGrid>
            <w:gridCol w:w="4680"/>
            <w:gridCol w:w="4230"/>
          </w:tblGrid>
        </w:tblGridChange>
      </w:tblGrid>
      <w:tr>
        <w:trPr>
          <w:cantSplit w:val="0"/>
          <w:trHeight w:val="422.03430175781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A8">
            <w:pPr>
              <w:spacing w:line="330" w:lineRule="auto"/>
              <w:rPr>
                <w:sz w:val="21"/>
                <w:szCs w:val="21"/>
              </w:rPr>
            </w:pPr>
            <w:r w:rsidDel="00000000" w:rsidR="00000000" w:rsidRPr="00000000">
              <w:rPr>
                <w:sz w:val="21"/>
                <w:szCs w:val="21"/>
                <w:rtl w:val="0"/>
              </w:rPr>
              <w:t xml:space="preserve">Metric</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A9">
            <w:pPr>
              <w:spacing w:line="330" w:lineRule="auto"/>
              <w:rPr>
                <w:sz w:val="21"/>
                <w:szCs w:val="21"/>
              </w:rPr>
            </w:pPr>
            <w:r w:rsidDel="00000000" w:rsidR="00000000" w:rsidRPr="00000000">
              <w:rPr>
                <w:sz w:val="21"/>
                <w:szCs w:val="21"/>
                <w:rtl w:val="0"/>
              </w:rPr>
              <w:t xml:space="preserve">Measured Benchmark</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AA">
            <w:pPr>
              <w:spacing w:line="330" w:lineRule="auto"/>
              <w:rPr>
                <w:sz w:val="21"/>
                <w:szCs w:val="21"/>
              </w:rPr>
            </w:pPr>
            <w:r w:rsidDel="00000000" w:rsidR="00000000" w:rsidRPr="00000000">
              <w:rPr>
                <w:b w:val="1"/>
                <w:bCs w:val="1"/>
                <w:sz w:val="21"/>
                <w:szCs w:val="21"/>
                <w:rtl w:val="0"/>
              </w:rPr>
              <w:t xml:space="preserve">Total Accident Images Tested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AB">
            <w:pPr>
              <w:spacing w:line="330" w:lineRule="auto"/>
              <w:rPr>
                <w:sz w:val="21"/>
                <w:szCs w:val="21"/>
              </w:rPr>
            </w:pPr>
            <w:r w:rsidDel="00000000" w:rsidR="00000000" w:rsidRPr="00000000">
              <w:rPr>
                <w:b w:val="1"/>
                <w:bCs w:val="1"/>
                <w:sz w:val="21"/>
                <w:szCs w:val="21"/>
                <w:rtl w:val="0"/>
              </w:rPr>
              <w:t xml:space="preserve">50</w:t>
            </w:r>
            <w:r w:rsidDel="00000000" w:rsidR="00000000" w:rsidRPr="00000000">
              <w:rPr>
                <w:sz w:val="21"/>
                <w:szCs w:val="21"/>
                <w:rtl w:val="0"/>
              </w:rPr>
              <w:t xml:space="preserve"> (</w:t>
            </w:r>
            <w:r w:rsidDel="00000000" w:rsidR="00000000" w:rsidRPr="00000000">
              <w:rPr>
                <w:rFonts w:ascii="Courier New" w:cs="Courier New" w:eastAsia="Courier New" w:hAnsi="Courier New"/>
                <w:sz w:val="19"/>
                <w:szCs w:val="19"/>
                <w:rtl w:val="0"/>
              </w:rPr>
              <w:t xml:space="preserve">test</w:t>
            </w:r>
            <w:r w:rsidDel="00000000" w:rsidR="00000000" w:rsidRPr="00000000">
              <w:rPr>
                <w:sz w:val="21"/>
                <w:szCs w:val="21"/>
                <w:rtl w:val="0"/>
              </w:rPr>
              <w:t xml:space="preserve">: 6, </w:t>
            </w:r>
            <w:r w:rsidDel="00000000" w:rsidR="00000000" w:rsidRPr="00000000">
              <w:rPr>
                <w:rFonts w:ascii="Courier New" w:cs="Courier New" w:eastAsia="Courier New" w:hAnsi="Courier New"/>
                <w:sz w:val="19"/>
                <w:szCs w:val="19"/>
                <w:rtl w:val="0"/>
              </w:rPr>
              <w:t xml:space="preserve">valid</w:t>
            </w:r>
            <w:r w:rsidDel="00000000" w:rsidR="00000000" w:rsidRPr="00000000">
              <w:rPr>
                <w:sz w:val="21"/>
                <w:szCs w:val="21"/>
                <w:rtl w:val="0"/>
              </w:rPr>
              <w:t xml:space="preserve">: 9, </w:t>
            </w:r>
            <w:r w:rsidDel="00000000" w:rsidR="00000000" w:rsidRPr="00000000">
              <w:rPr>
                <w:rFonts w:ascii="Courier New" w:cs="Courier New" w:eastAsia="Courier New" w:hAnsi="Courier New"/>
                <w:sz w:val="19"/>
                <w:szCs w:val="19"/>
                <w:rtl w:val="0"/>
              </w:rPr>
              <w:t xml:space="preserve">train</w:t>
            </w:r>
            <w:r w:rsidDel="00000000" w:rsidR="00000000" w:rsidRPr="00000000">
              <w:rPr>
                <w:sz w:val="21"/>
                <w:szCs w:val="21"/>
                <w:rtl w:val="0"/>
              </w:rPr>
              <w:t xml:space="preserve">: 35)</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AC">
            <w:pPr>
              <w:spacing w:line="330" w:lineRule="auto"/>
              <w:rPr>
                <w:sz w:val="21"/>
                <w:szCs w:val="21"/>
              </w:rPr>
            </w:pPr>
            <w:r w:rsidDel="00000000" w:rsidR="00000000" w:rsidRPr="00000000">
              <w:rPr>
                <w:b w:val="1"/>
                <w:bCs w:val="1"/>
                <w:sz w:val="21"/>
                <w:szCs w:val="21"/>
                <w:rtl w:val="0"/>
              </w:rPr>
              <w:t xml:space="preserve">Correctly Predicted (True Positives)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AD">
            <w:pPr>
              <w:spacing w:line="330" w:lineRule="auto"/>
              <w:rPr>
                <w:sz w:val="21"/>
                <w:szCs w:val="21"/>
              </w:rPr>
            </w:pPr>
            <w:r w:rsidDel="00000000" w:rsidR="00000000" w:rsidRPr="00000000">
              <w:rPr>
                <w:b w:val="1"/>
                <w:bCs w:val="1"/>
                <w:sz w:val="21"/>
                <w:szCs w:val="21"/>
                <w:rtl w:val="0"/>
              </w:rPr>
              <w:t xml:space="preserve">43</w:t>
            </w:r>
            <w:r w:rsidDel="00000000" w:rsidR="00000000" w:rsidRPr="00000000">
              <w:rPr>
                <w:sz w:val="21"/>
                <w:szCs w:val="21"/>
                <w:rtl w:val="0"/>
              </w:rPr>
              <w:t xml:space="preserve"> images</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AE">
            <w:pPr>
              <w:spacing w:line="330" w:lineRule="auto"/>
              <w:rPr>
                <w:sz w:val="21"/>
                <w:szCs w:val="21"/>
              </w:rPr>
            </w:pPr>
            <w:r w:rsidDel="00000000" w:rsidR="00000000" w:rsidRPr="00000000">
              <w:rPr>
                <w:b w:val="1"/>
                <w:bCs w:val="1"/>
                <w:sz w:val="21"/>
                <w:szCs w:val="21"/>
                <w:rtl w:val="0"/>
              </w:rPr>
              <w:t xml:space="preserve">Missed Predictions (False Negatives)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AF">
            <w:pPr>
              <w:spacing w:line="330" w:lineRule="auto"/>
              <w:rPr>
                <w:sz w:val="21"/>
                <w:szCs w:val="21"/>
              </w:rPr>
            </w:pPr>
            <w:r w:rsidDel="00000000" w:rsidR="00000000" w:rsidRPr="00000000">
              <w:rPr>
                <w:b w:val="1"/>
                <w:bCs w:val="1"/>
                <w:sz w:val="21"/>
                <w:szCs w:val="21"/>
                <w:rtl w:val="0"/>
              </w:rPr>
              <w:t xml:space="preserve">7</w:t>
            </w:r>
            <w:r w:rsidDel="00000000" w:rsidR="00000000" w:rsidRPr="00000000">
              <w:rPr>
                <w:sz w:val="21"/>
                <w:szCs w:val="21"/>
                <w:rtl w:val="0"/>
              </w:rPr>
              <w:t xml:space="preserve"> images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B0">
            <w:pPr>
              <w:spacing w:line="330" w:lineRule="auto"/>
              <w:rPr>
                <w:sz w:val="21"/>
                <w:szCs w:val="21"/>
              </w:rPr>
            </w:pPr>
            <w:r w:rsidDel="00000000" w:rsidR="00000000" w:rsidRPr="00000000">
              <w:rPr>
                <w:b w:val="1"/>
                <w:bCs w:val="1"/>
                <w:sz w:val="21"/>
                <w:szCs w:val="21"/>
                <w:rtl w:val="0"/>
              </w:rPr>
              <w:t xml:space="preserve">Overall Model 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B1">
            <w:pPr>
              <w:spacing w:line="330" w:lineRule="auto"/>
              <w:rPr>
                <w:sz w:val="21"/>
                <w:szCs w:val="21"/>
              </w:rPr>
            </w:pPr>
            <w:r w:rsidDel="00000000" w:rsidR="00000000" w:rsidRPr="00000000">
              <w:rPr>
                <w:rFonts w:ascii="Courier New" w:cs="Courier New" w:eastAsia="Courier New" w:hAnsi="Courier New"/>
                <w:b w:val="1"/>
                <w:bCs w:val="1"/>
                <w:sz w:val="19"/>
                <w:szCs w:val="19"/>
                <w:rtl w:val="0"/>
              </w:rPr>
              <w:t xml:space="preserve">86.00%</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B2">
            <w:pPr>
              <w:spacing w:line="330" w:lineRule="auto"/>
              <w:rPr>
                <w:sz w:val="21"/>
                <w:szCs w:val="21"/>
              </w:rPr>
            </w:pPr>
            <w:r w:rsidDel="00000000" w:rsidR="00000000" w:rsidRPr="00000000">
              <w:rPr>
                <w:b w:val="1"/>
                <w:bCs w:val="1"/>
                <w:sz w:val="21"/>
                <w:szCs w:val="21"/>
                <w:rtl w:val="0"/>
              </w:rPr>
              <w:t xml:space="preserve">Model Recall (Sensitivity)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B3">
            <w:pPr>
              <w:spacing w:line="330" w:lineRule="auto"/>
              <w:rPr>
                <w:rFonts w:ascii="Courier New" w:cs="Courier New" w:eastAsia="Courier New" w:hAnsi="Courier New"/>
                <w:b w:val="1"/>
                <w:bCs w:val="1"/>
                <w:sz w:val="19"/>
                <w:szCs w:val="19"/>
              </w:rPr>
            </w:pPr>
            <w:r w:rsidDel="00000000" w:rsidR="00000000" w:rsidRPr="00000000">
              <w:rPr>
                <w:rFonts w:ascii="Courier New" w:cs="Courier New" w:eastAsia="Courier New" w:hAnsi="Courier New"/>
                <w:b w:val="1"/>
                <w:bCs w:val="1"/>
                <w:sz w:val="19"/>
                <w:szCs w:val="19"/>
                <w:rtl w:val="0"/>
              </w:rPr>
              <w:t xml:space="preserve">86.00%</w:t>
            </w:r>
          </w:p>
        </w:tc>
      </w:tr>
    </w:tbl>
    <w:p w:rsidR="00000000" w:rsidDel="00000000" w:rsidP="00000000" w:rsidRDefault="00000000" w:rsidRPr="00000000" w14:paraId="000001B4">
      <w:pPr>
        <w:rPr>
          <w:b w:val="1"/>
          <w:bCs w:val="1"/>
          <w:sz w:val="26"/>
          <w:szCs w:val="26"/>
        </w:rPr>
      </w:pPr>
      <w:r w:rsidDel="00000000" w:rsidR="00000000" w:rsidRPr="00000000">
        <w:rPr>
          <w:rtl w:val="0"/>
        </w:rPr>
      </w:r>
    </w:p>
    <w:p w:rsidR="00000000" w:rsidDel="00000000" w:rsidP="00000000" w:rsidRDefault="00000000" w:rsidRPr="00000000" w14:paraId="000001B5">
      <w:pPr>
        <w:rPr>
          <w:b w:val="1"/>
          <w:bCs w:val="1"/>
          <w:sz w:val="26"/>
          <w:szCs w:val="26"/>
        </w:rPr>
      </w:pPr>
      <w:r w:rsidDel="00000000" w:rsidR="00000000" w:rsidRPr="00000000">
        <w:rPr>
          <w:b w:val="1"/>
          <w:bCs w:val="1"/>
          <w:sz w:val="26"/>
          <w:szCs w:val="26"/>
          <w:rtl w:val="0"/>
        </w:rPr>
        <w:t xml:space="preserve">Custom Test 2: A total of 165 Images were taken, having 50 accidents and 115 Normal and these were the results.</w:t>
      </w:r>
    </w:p>
    <w:p w:rsidR="00000000" w:rsidDel="00000000" w:rsidP="00000000" w:rsidRDefault="00000000" w:rsidRPr="00000000" w14:paraId="000001B6">
      <w:pPr>
        <w:rPr/>
      </w:pPr>
      <w:r w:rsidDel="00000000" w:rsidR="00000000" w:rsidRPr="00000000">
        <w:rPr/>
        <w:drawing>
          <wp:inline distB="114300" distT="114300" distL="114300" distR="114300">
            <wp:extent cx="5943600" cy="37465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jc w:val="center"/>
        <w:rPr/>
      </w:pPr>
      <w:r w:rsidDel="00000000" w:rsidR="00000000" w:rsidRPr="00000000">
        <w:rPr>
          <w:rtl w:val="0"/>
        </w:rPr>
        <w:t xml:space="preserve">Fig 1.2</w:t>
      </w: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sz w:val="32"/>
          <w:szCs w:val="32"/>
          <w:rtl w:val="0"/>
        </w:rPr>
        <w:t xml:space="preserve">Confusion Matrix For the above test case</w:t>
      </w:r>
      <w:r w:rsidDel="00000000" w:rsidR="00000000" w:rsidRPr="00000000">
        <w:rPr>
          <w:rtl w:val="0"/>
        </w:rPr>
      </w:r>
    </w:p>
    <w:p w:rsidR="00000000" w:rsidDel="00000000" w:rsidP="00000000" w:rsidRDefault="00000000" w:rsidRPr="00000000" w14:paraId="000001B9">
      <w:pPr>
        <w:jc w:val="center"/>
        <w:rPr/>
      </w:pPr>
      <w:r w:rsidDel="00000000" w:rsidR="00000000" w:rsidRPr="00000000">
        <w:rPr/>
        <w:drawing>
          <wp:inline distB="114300" distT="114300" distL="114300" distR="114300">
            <wp:extent cx="4395788" cy="2395141"/>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395788" cy="2395141"/>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jc w:val="center"/>
        <w:rPr/>
      </w:pPr>
      <w:r w:rsidDel="00000000" w:rsidR="00000000" w:rsidRPr="00000000">
        <w:rPr>
          <w:rtl w:val="0"/>
        </w:rPr>
        <w:t xml:space="preserve">Fig 1.3</w:t>
      </w:r>
    </w:p>
    <w:p w:rsidR="00000000" w:rsidDel="00000000" w:rsidP="00000000" w:rsidRDefault="00000000" w:rsidRPr="00000000" w14:paraId="000001BB">
      <w:pPr>
        <w:rPr>
          <w:b w:val="1"/>
          <w:bCs w:val="1"/>
          <w:sz w:val="34"/>
          <w:szCs w:val="34"/>
        </w:rPr>
      </w:pPr>
      <w:r w:rsidDel="00000000" w:rsidR="00000000" w:rsidRPr="00000000">
        <w:rPr>
          <w:b w:val="1"/>
          <w:bCs w:val="1"/>
          <w:sz w:val="34"/>
          <w:szCs w:val="34"/>
          <w:rtl w:val="0"/>
        </w:rPr>
        <w:t xml:space="preserve">Phase 4: Comprehensive Documentation Suite</w:t>
      </w:r>
    </w:p>
    <w:p w:rsidR="00000000" w:rsidDel="00000000" w:rsidP="00000000" w:rsidRDefault="00000000" w:rsidRPr="00000000" w14:paraId="000001BC">
      <w:pPr>
        <w:rPr/>
      </w:pPr>
      <w:r w:rsidDel="00000000" w:rsidR="00000000" w:rsidRPr="00000000">
        <w:rPr>
          <w:rtl w:val="0"/>
        </w:rPr>
        <w:t xml:space="preserve">To fulfill the hackathon evaluation criteria for Documentation (7% Weightage), we have prepared a structured suite of documents covering requirements, design, test plans, user manuals, API specifications, and interactive design explanations.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b w:val="1"/>
          <w:bCs w:val="1"/>
          <w:sz w:val="32"/>
          <w:szCs w:val="32"/>
        </w:rPr>
      </w:pPr>
      <w:r w:rsidDel="00000000" w:rsidR="00000000" w:rsidRPr="00000000">
        <w:rPr>
          <w:b w:val="1"/>
          <w:bCs w:val="1"/>
          <w:sz w:val="32"/>
          <w:szCs w:val="32"/>
          <w:rtl w:val="0"/>
        </w:rPr>
        <w:t xml:space="preserve">1. Requirement Documents</w:t>
      </w:r>
    </w:p>
    <w:p w:rsidR="00000000" w:rsidDel="00000000" w:rsidP="00000000" w:rsidRDefault="00000000" w:rsidRPr="00000000" w14:paraId="000001BF">
      <w:pPr>
        <w:rPr>
          <w:b w:val="1"/>
          <w:bCs w:val="1"/>
          <w:sz w:val="30"/>
          <w:szCs w:val="30"/>
        </w:rPr>
      </w:pPr>
      <w:r w:rsidDel="00000000" w:rsidR="00000000" w:rsidRPr="00000000">
        <w:rPr>
          <w:rtl w:val="0"/>
        </w:rPr>
      </w:r>
    </w:p>
    <w:p w:rsidR="00000000" w:rsidDel="00000000" w:rsidP="00000000" w:rsidRDefault="00000000" w:rsidRPr="00000000" w14:paraId="000001C0">
      <w:pPr>
        <w:rPr>
          <w:b w:val="1"/>
          <w:bCs w:val="1"/>
          <w:sz w:val="26"/>
          <w:szCs w:val="26"/>
        </w:rPr>
      </w:pPr>
      <w:r w:rsidDel="00000000" w:rsidR="00000000" w:rsidRPr="00000000">
        <w:rPr>
          <w:b w:val="1"/>
          <w:bCs w:val="1"/>
          <w:sz w:val="26"/>
          <w:szCs w:val="26"/>
          <w:rtl w:val="0"/>
        </w:rPr>
        <w:t xml:space="preserve">1.1 Functional Requirements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numPr>
          <w:ilvl w:val="0"/>
          <w:numId w:val="5"/>
        </w:numPr>
        <w:ind w:left="720" w:hanging="360"/>
        <w:rPr>
          <w:u w:val="none"/>
        </w:rPr>
      </w:pPr>
      <w:r w:rsidDel="00000000" w:rsidR="00000000" w:rsidRPr="00000000">
        <w:rPr>
          <w:rtl w:val="0"/>
        </w:rPr>
        <w:t xml:space="preserve">FR-01 (Video Ingestion): The system shall accept standard CCTV video formats (.mp4, .mov, .avi) and static images (.jpg, .png). FFmpeg must automatically transcode non-standard formats (like .mov) to H.264 .mp4.</w:t>
      </w:r>
    </w:p>
    <w:p w:rsidR="00000000" w:rsidDel="00000000" w:rsidP="00000000" w:rsidRDefault="00000000" w:rsidRPr="00000000" w14:paraId="000001C3">
      <w:pPr>
        <w:numPr>
          <w:ilvl w:val="0"/>
          <w:numId w:val="5"/>
        </w:numPr>
        <w:ind w:left="720" w:hanging="360"/>
        <w:rPr>
          <w:u w:val="none"/>
        </w:rPr>
      </w:pPr>
      <w:r w:rsidDel="00000000" w:rsidR="00000000" w:rsidRPr="00000000">
        <w:rPr>
          <w:rtl w:val="0"/>
        </w:rPr>
        <w:t xml:space="preserve">FR-02 (Accident Detection): The Dual-Engine Pipeline must detect vehicular collisions with a confidence score greater than 70%.</w:t>
      </w:r>
    </w:p>
    <w:p w:rsidR="00000000" w:rsidDel="00000000" w:rsidP="00000000" w:rsidRDefault="00000000" w:rsidRPr="00000000" w14:paraId="000001C4">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FR-03 (False Positive Suppression): The system must utilize a Temporal Persistence Gate (≥12 consecutive frames) and a Deceleration Stagnation Filter (&lt;8px displacement over 10 frames) to ensure zero false alarms from heavy braking.</w:t>
      </w:r>
    </w:p>
    <w:p w:rsidR="00000000" w:rsidDel="00000000" w:rsidP="00000000" w:rsidRDefault="00000000" w:rsidRPr="00000000" w14:paraId="000001C5">
      <w:pPr>
        <w:numPr>
          <w:ilvl w:val="0"/>
          <w:numId w:val="5"/>
        </w:numPr>
        <w:ind w:left="720" w:hanging="360"/>
        <w:rPr>
          <w:u w:val="none"/>
        </w:rPr>
      </w:pPr>
      <w:r w:rsidDel="00000000" w:rsidR="00000000" w:rsidRPr="00000000">
        <w:rPr>
          <w:rtl w:val="0"/>
        </w:rPr>
        <w:t xml:space="preserve">FR-04 (Evidence Generation): Upon confirmed detection, the system must automatically extract 3-stage temporal evidence snapshots (Before Impact, Peak Collision, Post-Crash Halt).</w:t>
      </w:r>
    </w:p>
    <w:p w:rsidR="00000000" w:rsidDel="00000000" w:rsidP="00000000" w:rsidRDefault="00000000" w:rsidRPr="00000000" w14:paraId="000001C6">
      <w:pPr>
        <w:numPr>
          <w:ilvl w:val="0"/>
          <w:numId w:val="5"/>
        </w:numPr>
        <w:ind w:left="720" w:hanging="360"/>
        <w:rPr>
          <w:u w:val="none"/>
        </w:rPr>
      </w:pPr>
      <w:r w:rsidDel="00000000" w:rsidR="00000000" w:rsidRPr="00000000">
        <w:rPr>
          <w:rtl w:val="0"/>
        </w:rPr>
        <w:t xml:space="preserve">FR-05 (Role-Based Dispatch): The system must categorize and route telemetry packets to 4 specific roles: System Admin, Traffic Police, EMS, and NHAI Highway Control.</w:t>
      </w:r>
    </w:p>
    <w:p w:rsidR="00000000" w:rsidDel="00000000" w:rsidP="00000000" w:rsidRDefault="00000000" w:rsidRPr="00000000" w14:paraId="000001C7">
      <w:pPr>
        <w:ind w:left="720" w:firstLine="0"/>
        <w:rPr/>
      </w:pPr>
      <w:r w:rsidDel="00000000" w:rsidR="00000000" w:rsidRPr="00000000">
        <w:rPr>
          <w:rtl w:val="0"/>
        </w:rPr>
      </w:r>
    </w:p>
    <w:p w:rsidR="00000000" w:rsidDel="00000000" w:rsidP="00000000" w:rsidRDefault="00000000" w:rsidRPr="00000000" w14:paraId="000001C8">
      <w:pPr>
        <w:ind w:left="0" w:firstLine="0"/>
        <w:rPr>
          <w:b w:val="1"/>
          <w:bCs w:val="1"/>
          <w:sz w:val="26"/>
          <w:szCs w:val="26"/>
        </w:rPr>
      </w:pPr>
      <w:r w:rsidDel="00000000" w:rsidR="00000000" w:rsidRPr="00000000">
        <w:rPr>
          <w:b w:val="1"/>
          <w:bCs w:val="1"/>
          <w:sz w:val="26"/>
          <w:szCs w:val="26"/>
          <w:rtl w:val="0"/>
        </w:rPr>
        <w:t xml:space="preserve">1.2 Non-Functional Requirements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numPr>
          <w:ilvl w:val="0"/>
          <w:numId w:val="22"/>
        </w:numPr>
        <w:ind w:left="720" w:hanging="360"/>
        <w:rPr>
          <w:u w:val="none"/>
        </w:rPr>
      </w:pPr>
      <w:r w:rsidDel="00000000" w:rsidR="00000000" w:rsidRPr="00000000">
        <w:rPr>
          <w:rtl w:val="0"/>
        </w:rPr>
        <w:t xml:space="preserve">NFR-01 (Performance): The YOLO11s model must process video frames with minimal latency, utilizing torch.no_grad() to keep RAM usage below 1.2 GB during batch processing.</w:t>
      </w:r>
    </w:p>
    <w:p w:rsidR="00000000" w:rsidDel="00000000" w:rsidP="00000000" w:rsidRDefault="00000000" w:rsidRPr="00000000" w14:paraId="000001CB">
      <w:pPr>
        <w:numPr>
          <w:ilvl w:val="0"/>
          <w:numId w:val="22"/>
        </w:numPr>
        <w:ind w:left="720" w:hanging="360"/>
        <w:rPr>
          <w:u w:val="none"/>
        </w:rPr>
      </w:pPr>
      <w:r w:rsidDel="00000000" w:rsidR="00000000" w:rsidRPr="00000000">
        <w:rPr>
          <w:rtl w:val="0"/>
        </w:rPr>
        <w:t xml:space="preserve">NFR-02 (Scalability): The backend API must operate statelessly to support horizontal scaling across multiple worker processes.</w:t>
      </w:r>
    </w:p>
    <w:p w:rsidR="00000000" w:rsidDel="00000000" w:rsidP="00000000" w:rsidRDefault="00000000" w:rsidRPr="00000000" w14:paraId="000001CC">
      <w:pPr>
        <w:numPr>
          <w:ilvl w:val="0"/>
          <w:numId w:val="22"/>
        </w:numPr>
        <w:ind w:left="720" w:hanging="360"/>
        <w:rPr>
          <w:u w:val="none"/>
        </w:rPr>
      </w:pPr>
      <w:r w:rsidDel="00000000" w:rsidR="00000000" w:rsidRPr="00000000">
        <w:rPr>
          <w:rtl w:val="0"/>
        </w:rPr>
        <w:t xml:space="preserve">NFR-03 (Security): The system must implement Role-Based Access Control (RBAC) via Supabase Cloud Authentication and restrict continuous CCTV recording to protect public privacy (storing only 5-second incident clips).</w:t>
      </w:r>
    </w:p>
    <w:p w:rsidR="00000000" w:rsidDel="00000000" w:rsidP="00000000" w:rsidRDefault="00000000" w:rsidRPr="00000000" w14:paraId="000001CD">
      <w:pPr>
        <w:ind w:left="720" w:firstLine="0"/>
        <w:rPr/>
      </w:pPr>
      <w:r w:rsidDel="00000000" w:rsidR="00000000" w:rsidRPr="00000000">
        <w:rPr>
          <w:rtl w:val="0"/>
        </w:rPr>
      </w:r>
    </w:p>
    <w:p w:rsidR="00000000" w:rsidDel="00000000" w:rsidP="00000000" w:rsidRDefault="00000000" w:rsidRPr="00000000" w14:paraId="000001CE">
      <w:pPr>
        <w:rPr>
          <w:b w:val="1"/>
          <w:bCs w:val="1"/>
          <w:sz w:val="32"/>
          <w:szCs w:val="32"/>
        </w:rPr>
      </w:pPr>
      <w:r w:rsidDel="00000000" w:rsidR="00000000" w:rsidRPr="00000000">
        <w:rPr>
          <w:b w:val="1"/>
          <w:bCs w:val="1"/>
          <w:sz w:val="32"/>
          <w:szCs w:val="32"/>
          <w:rtl w:val="0"/>
        </w:rPr>
        <w:t xml:space="preserve">2. Design Documents</w:t>
      </w:r>
    </w:p>
    <w:p w:rsidR="00000000" w:rsidDel="00000000" w:rsidP="00000000" w:rsidRDefault="00000000" w:rsidRPr="00000000" w14:paraId="000001CF">
      <w:pPr>
        <w:rPr>
          <w:b w:val="1"/>
          <w:bCs w:val="1"/>
          <w:sz w:val="30"/>
          <w:szCs w:val="30"/>
        </w:rPr>
      </w:pPr>
      <w:r w:rsidDel="00000000" w:rsidR="00000000" w:rsidRPr="00000000">
        <w:rPr>
          <w:rtl w:val="0"/>
        </w:rPr>
      </w:r>
    </w:p>
    <w:p w:rsidR="00000000" w:rsidDel="00000000" w:rsidP="00000000" w:rsidRDefault="00000000" w:rsidRPr="00000000" w14:paraId="000001D0">
      <w:pPr>
        <w:rPr>
          <w:b w:val="1"/>
          <w:bCs w:val="1"/>
          <w:sz w:val="26"/>
          <w:szCs w:val="26"/>
        </w:rPr>
      </w:pPr>
      <w:r w:rsidDel="00000000" w:rsidR="00000000" w:rsidRPr="00000000">
        <w:rPr>
          <w:b w:val="1"/>
          <w:bCs w:val="1"/>
          <w:sz w:val="26"/>
          <w:szCs w:val="26"/>
          <w:rtl w:val="0"/>
        </w:rPr>
        <w:t xml:space="preserve">2.1 System Architecture Design</w:t>
      </w:r>
    </w:p>
    <w:p w:rsidR="00000000" w:rsidDel="00000000" w:rsidP="00000000" w:rsidRDefault="00000000" w:rsidRPr="00000000" w14:paraId="000001D1">
      <w:pPr>
        <w:rPr/>
      </w:pPr>
      <w:r w:rsidDel="00000000" w:rsidR="00000000" w:rsidRPr="00000000">
        <w:rPr>
          <w:rtl w:val="0"/>
        </w:rPr>
        <w:t xml:space="preserve">The system follows a decoupled, event-driven architecture divided into 6 layers:</w:t>
      </w:r>
    </w:p>
    <w:p w:rsidR="00000000" w:rsidDel="00000000" w:rsidP="00000000" w:rsidRDefault="00000000" w:rsidRPr="00000000" w14:paraId="000001D2">
      <w:pPr>
        <w:rPr/>
      </w:pPr>
      <w:r w:rsidDel="00000000" w:rsidR="00000000" w:rsidRPr="00000000">
        <w:rPr/>
        <w:drawing>
          <wp:inline distB="114300" distT="114300" distL="114300" distR="114300">
            <wp:extent cx="5943600" cy="33401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jc w:val="center"/>
        <w:rPr/>
      </w:pPr>
      <w:r w:rsidDel="00000000" w:rsidR="00000000" w:rsidRPr="00000000">
        <w:rPr>
          <w:rtl w:val="0"/>
        </w:rPr>
        <w:t xml:space="preserve">Fig 1.4</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numPr>
          <w:ilvl w:val="0"/>
          <w:numId w:val="24"/>
        </w:numPr>
        <w:ind w:left="720" w:hanging="360"/>
        <w:rPr>
          <w:u w:val="none"/>
        </w:rPr>
      </w:pPr>
      <w:r w:rsidDel="00000000" w:rsidR="00000000" w:rsidRPr="00000000">
        <w:rPr>
          <w:rtl w:val="0"/>
        </w:rPr>
        <w:t xml:space="preserve">Ingestion Layer: OpenCV captures frames; FFmpeg normalizes video codecs.</w:t>
      </w:r>
    </w:p>
    <w:p w:rsidR="00000000" w:rsidDel="00000000" w:rsidP="00000000" w:rsidRDefault="00000000" w:rsidRPr="00000000" w14:paraId="000001D6">
      <w:pPr>
        <w:numPr>
          <w:ilvl w:val="0"/>
          <w:numId w:val="24"/>
        </w:numPr>
        <w:ind w:left="720" w:hanging="360"/>
        <w:rPr>
          <w:u w:val="none"/>
        </w:rPr>
      </w:pPr>
      <w:r w:rsidDel="00000000" w:rsidR="00000000" w:rsidRPr="00000000">
        <w:rPr>
          <w:rtl w:val="0"/>
        </w:rPr>
        <w:t xml:space="preserve">DL Model Abstraction Layer: PyTorch YOLO (accident_best.pt) and Keras CNN (model_weights.h5) infer accident bounding boxes.</w:t>
      </w:r>
    </w:p>
    <w:p w:rsidR="00000000" w:rsidDel="00000000" w:rsidP="00000000" w:rsidRDefault="00000000" w:rsidRPr="00000000" w14:paraId="000001D7">
      <w:pPr>
        <w:numPr>
          <w:ilvl w:val="0"/>
          <w:numId w:val="24"/>
        </w:numPr>
        <w:ind w:left="720" w:hanging="360"/>
        <w:rPr>
          <w:u w:val="none"/>
        </w:rPr>
      </w:pPr>
      <w:r w:rsidDel="00000000" w:rsidR="00000000" w:rsidRPr="00000000">
        <w:rPr>
          <w:rtl w:val="0"/>
        </w:rPr>
        <w:t xml:space="preserve">Trajectory &amp; Physics Engine: Supervision ByteTrack assigns vehicle IDs. The module calculates Intersection over Union (IoU) and line-segment intersection.</w:t>
      </w:r>
    </w:p>
    <w:p w:rsidR="00000000" w:rsidDel="00000000" w:rsidP="00000000" w:rsidRDefault="00000000" w:rsidRPr="00000000" w14:paraId="000001D8">
      <w:pPr>
        <w:numPr>
          <w:ilvl w:val="0"/>
          <w:numId w:val="24"/>
        </w:numPr>
        <w:ind w:left="720" w:hanging="360"/>
        <w:rPr>
          <w:u w:val="none"/>
        </w:rPr>
      </w:pPr>
      <w:r w:rsidDel="00000000" w:rsidR="00000000" w:rsidRPr="00000000">
        <w:rPr>
          <w:rtl w:val="0"/>
        </w:rPr>
        <w:t xml:space="preserve">Annotation &amp; Rendering Layer: Generates visual bounding boxes, motion trails, and 3-stage snapshot JPEGs.</w:t>
      </w:r>
    </w:p>
    <w:p w:rsidR="00000000" w:rsidDel="00000000" w:rsidP="00000000" w:rsidRDefault="00000000" w:rsidRPr="00000000" w14:paraId="000001D9">
      <w:pPr>
        <w:numPr>
          <w:ilvl w:val="0"/>
          <w:numId w:val="24"/>
        </w:numPr>
        <w:ind w:left="720" w:hanging="360"/>
        <w:rPr>
          <w:u w:val="none"/>
        </w:rPr>
      </w:pPr>
      <w:r w:rsidDel="00000000" w:rsidR="00000000" w:rsidRPr="00000000">
        <w:rPr>
          <w:rtl w:val="0"/>
        </w:rPr>
        <w:t xml:space="preserve">Presentation &amp; Web API Layer: Flask REST server receives telemetry and pushes WebSocket alerts to the React/HTML5 frontend.</w:t>
      </w:r>
    </w:p>
    <w:p w:rsidR="00000000" w:rsidDel="00000000" w:rsidP="00000000" w:rsidRDefault="00000000" w:rsidRPr="00000000" w14:paraId="000001DA">
      <w:pPr>
        <w:numPr>
          <w:ilvl w:val="0"/>
          <w:numId w:val="24"/>
        </w:numPr>
        <w:ind w:left="720" w:hanging="360"/>
        <w:rPr>
          <w:u w:val="none"/>
        </w:rPr>
      </w:pPr>
      <w:r w:rsidDel="00000000" w:rsidR="00000000" w:rsidRPr="00000000">
        <w:rPr>
          <w:rtl w:val="0"/>
        </w:rPr>
        <w:t xml:space="preserve">Empirical Evaluation Suite: Runs automated metric computation (evaluate_all_metrics.py).</w:t>
      </w:r>
    </w:p>
    <w:p w:rsidR="00000000" w:rsidDel="00000000" w:rsidP="00000000" w:rsidRDefault="00000000" w:rsidRPr="00000000" w14:paraId="000001DB">
      <w:pPr>
        <w:ind w:left="0" w:firstLine="0"/>
        <w:rPr/>
      </w:pPr>
      <w:r w:rsidDel="00000000" w:rsidR="00000000" w:rsidRPr="00000000">
        <w:rPr>
          <w:rtl w:val="0"/>
        </w:rPr>
      </w:r>
    </w:p>
    <w:p w:rsidR="00000000" w:rsidDel="00000000" w:rsidP="00000000" w:rsidRDefault="00000000" w:rsidRPr="00000000" w14:paraId="000001DC">
      <w:pPr>
        <w:rPr>
          <w:b w:val="1"/>
          <w:bCs w:val="1"/>
          <w:sz w:val="26"/>
          <w:szCs w:val="26"/>
        </w:rPr>
      </w:pPr>
      <w:r w:rsidDel="00000000" w:rsidR="00000000" w:rsidRPr="00000000">
        <w:rPr>
          <w:b w:val="1"/>
          <w:bCs w:val="1"/>
          <w:sz w:val="26"/>
          <w:szCs w:val="26"/>
          <w:rtl w:val="0"/>
        </w:rPr>
        <w:t xml:space="preserve">2.2 Database Design</w:t>
      </w:r>
    </w:p>
    <w:p w:rsidR="00000000" w:rsidDel="00000000" w:rsidP="00000000" w:rsidRDefault="00000000" w:rsidRPr="00000000" w14:paraId="000001DD">
      <w:pPr>
        <w:rPr>
          <w:b w:val="1"/>
          <w:bCs w:val="1"/>
          <w:sz w:val="26"/>
          <w:szCs w:val="26"/>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Following mentor guidelines, the system replicates an external database using a File-Based Database Store for zero-setup local execution, with seamless cloud migration capability.</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numPr>
          <w:ilvl w:val="0"/>
          <w:numId w:val="9"/>
        </w:numPr>
        <w:ind w:left="720" w:hanging="360"/>
        <w:rPr>
          <w:u w:val="none"/>
        </w:rPr>
      </w:pPr>
      <w:r w:rsidDel="00000000" w:rsidR="00000000" w:rsidRPr="00000000">
        <w:rPr>
          <w:rtl w:val="0"/>
        </w:rPr>
        <w:t xml:space="preserve">Telemetry Store (incidents_db.jsonl): Append-only JSON Lines format storing full telemetry (camera metadata, confidence scores, vehicle classes, authority dispatches).</w:t>
      </w:r>
    </w:p>
    <w:p w:rsidR="00000000" w:rsidDel="00000000" w:rsidP="00000000" w:rsidRDefault="00000000" w:rsidRPr="00000000" w14:paraId="000001E1">
      <w:pPr>
        <w:numPr>
          <w:ilvl w:val="0"/>
          <w:numId w:val="9"/>
        </w:numPr>
        <w:ind w:left="720" w:hanging="360"/>
        <w:rPr>
          <w:u w:val="none"/>
        </w:rPr>
      </w:pPr>
      <w:r w:rsidDel="00000000" w:rsidR="00000000" w:rsidRPr="00000000">
        <w:rPr>
          <w:rtl w:val="0"/>
        </w:rPr>
        <w:t xml:space="preserve">Relational Store (incidents.db): SQLite table schema (incident_id, timestamp, camera_id, lat, lon, confidence, vehicles_involved, severity) for efficient SQL-based retrieval and analytics.</w:t>
      </w:r>
    </w:p>
    <w:p w:rsidR="00000000" w:rsidDel="00000000" w:rsidP="00000000" w:rsidRDefault="00000000" w:rsidRPr="00000000" w14:paraId="000001E2">
      <w:pPr>
        <w:ind w:left="720" w:firstLine="0"/>
        <w:rPr/>
      </w:pPr>
      <w:r w:rsidDel="00000000" w:rsidR="00000000" w:rsidRPr="00000000">
        <w:rPr>
          <w:rtl w:val="0"/>
        </w:rPr>
      </w:r>
    </w:p>
    <w:p w:rsidR="00000000" w:rsidDel="00000000" w:rsidP="00000000" w:rsidRDefault="00000000" w:rsidRPr="00000000" w14:paraId="000001E3">
      <w:pPr>
        <w:rPr>
          <w:b w:val="1"/>
          <w:bCs w:val="1"/>
          <w:sz w:val="30"/>
          <w:szCs w:val="30"/>
        </w:rPr>
      </w:pPr>
      <w:r w:rsidDel="00000000" w:rsidR="00000000" w:rsidRPr="00000000">
        <w:rPr>
          <w:b w:val="1"/>
          <w:bCs w:val="1"/>
          <w:sz w:val="30"/>
          <w:szCs w:val="30"/>
          <w:rtl w:val="0"/>
        </w:rPr>
        <w:t xml:space="preserve">3. Test Plans</w:t>
      </w:r>
    </w:p>
    <w:p w:rsidR="00000000" w:rsidDel="00000000" w:rsidP="00000000" w:rsidRDefault="00000000" w:rsidRPr="00000000" w14:paraId="000001E4">
      <w:pPr>
        <w:rPr/>
      </w:pPr>
      <w:r w:rsidDel="00000000" w:rsidR="00000000" w:rsidRPr="00000000">
        <w:rPr>
          <w:rtl w:val="0"/>
        </w:rPr>
        <w:t xml:space="preserve">We executed a 3-tier automated testing framework to verify correctness, reliability, and performance.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b w:val="1"/>
          <w:bCs w:val="1"/>
          <w:sz w:val="26"/>
          <w:szCs w:val="26"/>
        </w:rPr>
      </w:pPr>
      <w:r w:rsidDel="00000000" w:rsidR="00000000" w:rsidRPr="00000000">
        <w:rPr>
          <w:b w:val="1"/>
          <w:bCs w:val="1"/>
          <w:rtl w:val="0"/>
        </w:rPr>
        <w:t xml:space="preserve">Unit Tests (Algorithmic Logic):</w:t>
      </w:r>
      <w:r w:rsidDel="00000000" w:rsidR="00000000" w:rsidRPr="00000000">
        <w:rPr>
          <w:rtl w:val="0"/>
        </w:rPr>
      </w:r>
    </w:p>
    <w:tbl>
      <w:tblPr>
        <w:tblStyle w:val="Table6"/>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00"/>
        <w:gridCol w:w="2000"/>
        <w:gridCol w:w="3500"/>
        <w:gridCol w:w="3500"/>
        <w:tblGridChange w:id="0">
          <w:tblGrid>
            <w:gridCol w:w="1000"/>
            <w:gridCol w:w="2000"/>
            <w:gridCol w:w="3500"/>
            <w:gridCol w:w="3500"/>
          </w:tblGrid>
        </w:tblGridChange>
      </w:tblGrid>
      <w:tr>
        <w:trPr>
          <w:cantSplit w:val="0"/>
          <w:tblHeader w:val="1"/>
        </w:trPr>
        <w:tc>
          <w:tcPr>
            <w:shd w:fill="f3f3f3" w:val="clear"/>
          </w:tcPr>
          <w:p w:rsidR="00000000" w:rsidDel="00000000" w:rsidP="00000000" w:rsidRDefault="00000000" w:rsidRPr="00000000" w14:paraId="000001E7">
            <w:pPr>
              <w:jc w:val="center"/>
              <w:rPr/>
            </w:pPr>
            <w:r w:rsidDel="00000000" w:rsidR="00000000" w:rsidRPr="00000000">
              <w:rPr>
                <w:b w:val="1"/>
                <w:bCs w:val="1"/>
                <w:rtl w:val="0"/>
              </w:rPr>
              <w:t xml:space="preserve">Test ID</w:t>
            </w:r>
            <w:r w:rsidDel="00000000" w:rsidR="00000000" w:rsidRPr="00000000">
              <w:rPr>
                <w:rtl w:val="0"/>
              </w:rPr>
            </w:r>
          </w:p>
        </w:tc>
        <w:tc>
          <w:tcPr>
            <w:shd w:fill="f3f3f3" w:val="clear"/>
          </w:tcPr>
          <w:p w:rsidR="00000000" w:rsidDel="00000000" w:rsidP="00000000" w:rsidRDefault="00000000" w:rsidRPr="00000000" w14:paraId="000001E8">
            <w:pPr>
              <w:jc w:val="center"/>
              <w:rPr/>
            </w:pPr>
            <w:r w:rsidDel="00000000" w:rsidR="00000000" w:rsidRPr="00000000">
              <w:rPr>
                <w:b w:val="1"/>
                <w:bCs w:val="1"/>
                <w:rtl w:val="0"/>
              </w:rPr>
              <w:t xml:space="preserve">Component / Type</w:t>
            </w:r>
            <w:r w:rsidDel="00000000" w:rsidR="00000000" w:rsidRPr="00000000">
              <w:rPr>
                <w:rtl w:val="0"/>
              </w:rPr>
            </w:r>
          </w:p>
        </w:tc>
        <w:tc>
          <w:tcPr>
            <w:shd w:fill="f3f3f3" w:val="clear"/>
          </w:tcPr>
          <w:p w:rsidR="00000000" w:rsidDel="00000000" w:rsidP="00000000" w:rsidRDefault="00000000" w:rsidRPr="00000000" w14:paraId="000001E9">
            <w:pPr>
              <w:jc w:val="center"/>
              <w:rPr/>
            </w:pPr>
            <w:r w:rsidDel="00000000" w:rsidR="00000000" w:rsidRPr="00000000">
              <w:rPr>
                <w:b w:val="1"/>
                <w:bCs w:val="1"/>
                <w:rtl w:val="0"/>
              </w:rPr>
              <w:t xml:space="preserve">Test Scenario</w:t>
            </w:r>
            <w:r w:rsidDel="00000000" w:rsidR="00000000" w:rsidRPr="00000000">
              <w:rPr>
                <w:rtl w:val="0"/>
              </w:rPr>
            </w:r>
          </w:p>
        </w:tc>
        <w:tc>
          <w:tcPr>
            <w:shd w:fill="f3f3f3" w:val="clear"/>
          </w:tcPr>
          <w:p w:rsidR="00000000" w:rsidDel="00000000" w:rsidP="00000000" w:rsidRDefault="00000000" w:rsidRPr="00000000" w14:paraId="000001EA">
            <w:pPr>
              <w:jc w:val="center"/>
              <w:rPr/>
            </w:pPr>
            <w:r w:rsidDel="00000000" w:rsidR="00000000" w:rsidRPr="00000000">
              <w:rPr>
                <w:b w:val="1"/>
                <w:bCs w:val="1"/>
                <w:rtl w:val="0"/>
              </w:rPr>
              <w:t xml:space="preserve">Result</w:t>
            </w:r>
            <w:r w:rsidDel="00000000" w:rsidR="00000000" w:rsidRPr="00000000">
              <w:rPr>
                <w:rtl w:val="0"/>
              </w:rPr>
            </w:r>
          </w:p>
        </w:tc>
      </w:tr>
      <w:tr>
        <w:trPr>
          <w:cantSplit w:val="0"/>
          <w:tblHeader w:val="0"/>
        </w:trPr>
        <w:tc>
          <w:tcPr/>
          <w:p w:rsidR="00000000" w:rsidDel="00000000" w:rsidP="00000000" w:rsidRDefault="00000000" w:rsidRPr="00000000" w14:paraId="000001EB">
            <w:pPr>
              <w:rPr/>
            </w:pPr>
            <w:r w:rsidDel="00000000" w:rsidR="00000000" w:rsidRPr="00000000">
              <w:rPr>
                <w:rtl w:val="0"/>
              </w:rPr>
              <w:t xml:space="preserve">UT-01</w:t>
            </w:r>
          </w:p>
        </w:tc>
        <w:tc>
          <w:tcPr/>
          <w:p w:rsidR="00000000" w:rsidDel="00000000" w:rsidP="00000000" w:rsidRDefault="00000000" w:rsidRPr="00000000" w14:paraId="000001EC">
            <w:pPr>
              <w:rPr/>
            </w:pPr>
            <w:r w:rsidDel="00000000" w:rsidR="00000000" w:rsidRPr="00000000">
              <w:rPr>
                <w:rtl w:val="0"/>
              </w:rPr>
              <w:t xml:space="preserve">Unit Test</w:t>
            </w:r>
          </w:p>
        </w:tc>
        <w:tc>
          <w:tcPr/>
          <w:p w:rsidR="00000000" w:rsidDel="00000000" w:rsidP="00000000" w:rsidRDefault="00000000" w:rsidRPr="00000000" w14:paraId="000001ED">
            <w:pPr>
              <w:rPr/>
            </w:pPr>
            <w:r w:rsidDel="00000000" w:rsidR="00000000" w:rsidRPr="00000000">
              <w:rPr>
                <w:rtl w:val="0"/>
              </w:rPr>
              <w:t xml:space="preserve">line_intersection() with crossing segments</w:t>
            </w:r>
          </w:p>
        </w:tc>
        <w:tc>
          <w:tcPr/>
          <w:p w:rsidR="00000000" w:rsidDel="00000000" w:rsidP="00000000" w:rsidRDefault="00000000" w:rsidRPr="00000000" w14:paraId="000001EE">
            <w:pPr>
              <w:rPr/>
            </w:pPr>
            <w:r w:rsidDel="00000000" w:rsidR="00000000" w:rsidRPr="00000000">
              <w:rPr>
                <w:rtl w:val="0"/>
              </w:rPr>
              <w:t xml:space="preserve">True (O(1) complexity, &lt;0.01ms)</w:t>
            </w:r>
          </w:p>
        </w:tc>
      </w:tr>
      <w:tr>
        <w:trPr>
          <w:cantSplit w:val="0"/>
          <w:tblHeader w:val="0"/>
        </w:trPr>
        <w:tc>
          <w:tcPr/>
          <w:p w:rsidR="00000000" w:rsidDel="00000000" w:rsidP="00000000" w:rsidRDefault="00000000" w:rsidRPr="00000000" w14:paraId="000001EF">
            <w:pPr>
              <w:rPr/>
            </w:pPr>
            <w:r w:rsidDel="00000000" w:rsidR="00000000" w:rsidRPr="00000000">
              <w:rPr>
                <w:rtl w:val="0"/>
              </w:rPr>
              <w:t xml:space="preserve">UT-03</w:t>
            </w:r>
          </w:p>
        </w:tc>
        <w:tc>
          <w:tcPr/>
          <w:p w:rsidR="00000000" w:rsidDel="00000000" w:rsidP="00000000" w:rsidRDefault="00000000" w:rsidRPr="00000000" w14:paraId="000001F0">
            <w:pPr>
              <w:rPr/>
            </w:pPr>
            <w:r w:rsidDel="00000000" w:rsidR="00000000" w:rsidRPr="00000000">
              <w:rPr>
                <w:rtl w:val="0"/>
              </w:rPr>
              <w:t xml:space="preserve">Unit Test</w:t>
            </w:r>
          </w:p>
        </w:tc>
        <w:tc>
          <w:tcPr/>
          <w:p w:rsidR="00000000" w:rsidDel="00000000" w:rsidP="00000000" w:rsidRDefault="00000000" w:rsidRPr="00000000" w14:paraId="000001F1">
            <w:pPr>
              <w:rPr/>
            </w:pPr>
            <w:r w:rsidDel="00000000" w:rsidR="00000000" w:rsidRPr="00000000">
              <w:rPr>
                <w:rtl w:val="0"/>
              </w:rPr>
              <w:t xml:space="preserve">assess_severity() with vehicle list ["Car", "Truck"]</w:t>
            </w:r>
          </w:p>
        </w:tc>
        <w:tc>
          <w:tcPr/>
          <w:p w:rsidR="00000000" w:rsidDel="00000000" w:rsidP="00000000" w:rsidRDefault="00000000" w:rsidRPr="00000000" w14:paraId="000001F2">
            <w:pPr>
              <w:rPr/>
            </w:pPr>
            <w:r w:rsidDel="00000000" w:rsidR="00000000" w:rsidRPr="00000000">
              <w:rPr>
                <w:rtl w:val="0"/>
              </w:rPr>
              <w:t xml:space="preserve">Severe/Critical</w:t>
            </w:r>
          </w:p>
        </w:tc>
      </w:tr>
      <w:tr>
        <w:trPr>
          <w:cantSplit w:val="0"/>
          <w:tblHeader w:val="0"/>
        </w:trPr>
        <w:tc>
          <w:tcPr/>
          <w:p w:rsidR="00000000" w:rsidDel="00000000" w:rsidP="00000000" w:rsidRDefault="00000000" w:rsidRPr="00000000" w14:paraId="000001F3">
            <w:pPr>
              <w:rPr/>
            </w:pPr>
            <w:r w:rsidDel="00000000" w:rsidR="00000000" w:rsidRPr="00000000">
              <w:rPr>
                <w:rtl w:val="0"/>
              </w:rPr>
              <w:t xml:space="preserve">IT-01</w:t>
            </w:r>
          </w:p>
        </w:tc>
        <w:tc>
          <w:tcPr/>
          <w:p w:rsidR="00000000" w:rsidDel="00000000" w:rsidP="00000000" w:rsidRDefault="00000000" w:rsidRPr="00000000" w14:paraId="000001F4">
            <w:pPr>
              <w:rPr/>
            </w:pPr>
            <w:r w:rsidDel="00000000" w:rsidR="00000000" w:rsidRPr="00000000">
              <w:rPr>
                <w:rtl w:val="0"/>
              </w:rPr>
              <w:t xml:space="preserve">Integration Test</w:t>
            </w:r>
          </w:p>
        </w:tc>
        <w:tc>
          <w:tcPr/>
          <w:p w:rsidR="00000000" w:rsidDel="00000000" w:rsidP="00000000" w:rsidRDefault="00000000" w:rsidRPr="00000000" w14:paraId="000001F5">
            <w:pPr>
              <w:rPr/>
            </w:pPr>
            <w:r w:rsidDel="00000000" w:rsidR="00000000" w:rsidRPr="00000000">
              <w:rPr>
                <w:rtl w:val="0"/>
              </w:rPr>
              <w:t xml:space="preserve">POST /api/process_video (collision video s1.mp4)</w:t>
            </w:r>
          </w:p>
        </w:tc>
        <w:tc>
          <w:tcPr/>
          <w:p w:rsidR="00000000" w:rsidDel="00000000" w:rsidP="00000000" w:rsidRDefault="00000000" w:rsidRPr="00000000" w14:paraId="000001F6">
            <w:pPr>
              <w:rPr/>
            </w:pPr>
            <w:r w:rsidDel="00000000" w:rsidR="00000000" w:rsidRPr="00000000">
              <w:rPr>
                <w:rtl w:val="0"/>
              </w:rPr>
              <w:t xml:space="preserve">HTTP 200 OK, accident detected, snapshots returned</w:t>
            </w:r>
          </w:p>
        </w:tc>
      </w:tr>
      <w:tr>
        <w:trPr>
          <w:cantSplit w:val="0"/>
          <w:tblHeader w:val="0"/>
        </w:trPr>
        <w:tc>
          <w:tcPr/>
          <w:p w:rsidR="00000000" w:rsidDel="00000000" w:rsidP="00000000" w:rsidRDefault="00000000" w:rsidRPr="00000000" w14:paraId="000001F7">
            <w:pPr>
              <w:rPr/>
            </w:pPr>
            <w:r w:rsidDel="00000000" w:rsidR="00000000" w:rsidRPr="00000000">
              <w:rPr>
                <w:rtl w:val="0"/>
              </w:rPr>
              <w:t xml:space="preserve">IT-02</w:t>
            </w:r>
          </w:p>
        </w:tc>
        <w:tc>
          <w:tcPr/>
          <w:p w:rsidR="00000000" w:rsidDel="00000000" w:rsidP="00000000" w:rsidRDefault="00000000" w:rsidRPr="00000000" w14:paraId="000001F8">
            <w:pPr>
              <w:rPr/>
            </w:pPr>
            <w:r w:rsidDel="00000000" w:rsidR="00000000" w:rsidRPr="00000000">
              <w:rPr>
                <w:rtl w:val="0"/>
              </w:rPr>
              <w:t xml:space="preserve">Integration Test</w:t>
            </w:r>
          </w:p>
        </w:tc>
        <w:tc>
          <w:tcPr/>
          <w:p w:rsidR="00000000" w:rsidDel="00000000" w:rsidP="00000000" w:rsidRDefault="00000000" w:rsidRPr="00000000" w14:paraId="000001F9">
            <w:pPr>
              <w:rPr/>
            </w:pPr>
            <w:r w:rsidDel="00000000" w:rsidR="00000000" w:rsidRPr="00000000">
              <w:rPr>
                <w:rtl w:val="0"/>
              </w:rPr>
              <w:t xml:space="preserve">POST /api/process_video (normal video n1.mp4)</w:t>
            </w:r>
          </w:p>
        </w:tc>
        <w:tc>
          <w:tcPr/>
          <w:p w:rsidR="00000000" w:rsidDel="00000000" w:rsidP="00000000" w:rsidRDefault="00000000" w:rsidRPr="00000000" w14:paraId="000001FA">
            <w:pPr>
              <w:rPr/>
            </w:pPr>
            <w:r w:rsidDel="00000000" w:rsidR="00000000" w:rsidRPr="00000000">
              <w:rPr>
                <w:rtl w:val="0"/>
              </w:rPr>
              <w:t xml:space="preserve">HTTP 200 OK, zero false positives</w:t>
            </w:r>
          </w:p>
        </w:tc>
      </w:tr>
      <w:tr>
        <w:trPr>
          <w:cantSplit w:val="0"/>
          <w:tblHeader w:val="0"/>
        </w:trPr>
        <w:tc>
          <w:tcPr/>
          <w:p w:rsidR="00000000" w:rsidDel="00000000" w:rsidP="00000000" w:rsidRDefault="00000000" w:rsidRPr="00000000" w14:paraId="000001FB">
            <w:pPr>
              <w:rPr/>
            </w:pPr>
            <w:r w:rsidDel="00000000" w:rsidR="00000000" w:rsidRPr="00000000">
              <w:rPr>
                <w:rtl w:val="0"/>
              </w:rPr>
              <w:t xml:space="preserve">ST-02</w:t>
            </w:r>
          </w:p>
        </w:tc>
        <w:tc>
          <w:tcPr/>
          <w:p w:rsidR="00000000" w:rsidDel="00000000" w:rsidP="00000000" w:rsidRDefault="00000000" w:rsidRPr="00000000" w14:paraId="000001FC">
            <w:pPr>
              <w:rPr/>
            </w:pPr>
            <w:r w:rsidDel="00000000" w:rsidR="00000000" w:rsidRPr="00000000">
              <w:rPr>
                <w:rtl w:val="0"/>
              </w:rPr>
              <w:t xml:space="preserve">Stress Benchmark</w:t>
            </w:r>
          </w:p>
        </w:tc>
        <w:tc>
          <w:tcPr/>
          <w:p w:rsidR="00000000" w:rsidDel="00000000" w:rsidP="00000000" w:rsidRDefault="00000000" w:rsidRPr="00000000" w14:paraId="000001FD">
            <w:pPr>
              <w:rPr/>
            </w:pPr>
            <w:r w:rsidDel="00000000" w:rsidR="00000000" w:rsidRPr="00000000">
              <w:rPr>
                <w:rtl w:val="0"/>
              </w:rPr>
              <w:t xml:space="preserve">Batch inference of 14 test videos (4,200+ frames)</w:t>
            </w:r>
          </w:p>
        </w:tc>
        <w:tc>
          <w:tcPr/>
          <w:p w:rsidR="00000000" w:rsidDel="00000000" w:rsidP="00000000" w:rsidRDefault="00000000" w:rsidRPr="00000000" w14:paraId="000001FE">
            <w:pPr>
              <w:rPr/>
            </w:pPr>
            <w:r w:rsidDel="00000000" w:rsidR="00000000" w:rsidRPr="00000000">
              <w:rPr>
                <w:rtl w:val="0"/>
              </w:rPr>
              <w:t xml:space="preserve">No crashes, no memory leaks, RAM &lt; 1.2 GB</w:t>
            </w:r>
          </w:p>
        </w:tc>
      </w:tr>
      <w:tr>
        <w:trPr>
          <w:cantSplit w:val="0"/>
          <w:tblHeader w:val="0"/>
        </w:trPr>
        <w:tc>
          <w:tcPr/>
          <w:p w:rsidR="00000000" w:rsidDel="00000000" w:rsidP="00000000" w:rsidRDefault="00000000" w:rsidRPr="00000000" w14:paraId="000001FF">
            <w:pPr>
              <w:rPr/>
            </w:pPr>
            <w:r w:rsidDel="00000000" w:rsidR="00000000" w:rsidRPr="00000000">
              <w:rPr>
                <w:rtl w:val="0"/>
              </w:rPr>
              <w:t xml:space="preserve">ST-03</w:t>
            </w:r>
          </w:p>
        </w:tc>
        <w:tc>
          <w:tcPr/>
          <w:p w:rsidR="00000000" w:rsidDel="00000000" w:rsidP="00000000" w:rsidRDefault="00000000" w:rsidRPr="00000000" w14:paraId="00000200">
            <w:pPr>
              <w:rPr/>
            </w:pPr>
            <w:r w:rsidDel="00000000" w:rsidR="00000000" w:rsidRPr="00000000">
              <w:rPr>
                <w:rtl w:val="0"/>
              </w:rPr>
              <w:t xml:space="preserve">Stress Benchmark</w:t>
            </w:r>
          </w:p>
        </w:tc>
        <w:tc>
          <w:tcPr/>
          <w:p w:rsidR="00000000" w:rsidDel="00000000" w:rsidP="00000000" w:rsidRDefault="00000000" w:rsidRPr="00000000" w14:paraId="00000201">
            <w:pPr>
              <w:rPr/>
            </w:pPr>
            <w:r w:rsidDel="00000000" w:rsidR="00000000" w:rsidRPr="00000000">
              <w:rPr>
                <w:rtl w:val="0"/>
              </w:rPr>
              <w:t xml:space="preserve">10 concurrent requests to the API endpoint</w:t>
            </w:r>
          </w:p>
        </w:tc>
        <w:tc>
          <w:tcPr/>
          <w:p w:rsidR="00000000" w:rsidDel="00000000" w:rsidP="00000000" w:rsidRDefault="00000000" w:rsidRPr="00000000" w14:paraId="00000202">
            <w:pPr>
              <w:rPr/>
            </w:pPr>
            <w:r w:rsidDel="00000000" w:rsidR="00000000" w:rsidRPr="00000000">
              <w:rPr>
                <w:rtl w:val="0"/>
              </w:rPr>
              <w:t xml:space="preserve">All returned HTTP 200 OK</w:t>
            </w:r>
          </w:p>
        </w:tc>
      </w:tr>
      <w:tr>
        <w:trPr>
          <w:cantSplit w:val="0"/>
          <w:tblHeader w:val="0"/>
        </w:trPr>
        <w:tc>
          <w:tcPr/>
          <w:p w:rsidR="00000000" w:rsidDel="00000000" w:rsidP="00000000" w:rsidRDefault="00000000" w:rsidRPr="00000000" w14:paraId="00000203">
            <w:pPr>
              <w:rPr/>
            </w:pPr>
            <w:r w:rsidDel="00000000" w:rsidR="00000000" w:rsidRPr="00000000">
              <w:rPr>
                <w:rtl w:val="0"/>
              </w:rPr>
              <w:t xml:space="preserve">N/A</w:t>
            </w:r>
          </w:p>
        </w:tc>
        <w:tc>
          <w:tcPr/>
          <w:p w:rsidR="00000000" w:rsidDel="00000000" w:rsidP="00000000" w:rsidRDefault="00000000" w:rsidRPr="00000000" w14:paraId="00000204">
            <w:pPr>
              <w:rPr/>
            </w:pPr>
            <w:r w:rsidDel="00000000" w:rsidR="00000000" w:rsidRPr="00000000">
              <w:rPr>
                <w:rtl w:val="0"/>
              </w:rPr>
              <w:t xml:space="preserve">Empirical Evaluation</w:t>
            </w:r>
          </w:p>
        </w:tc>
        <w:tc>
          <w:tcPr/>
          <w:p w:rsidR="00000000" w:rsidDel="00000000" w:rsidP="00000000" w:rsidRDefault="00000000" w:rsidRPr="00000000" w14:paraId="00000205">
            <w:pPr>
              <w:rPr/>
            </w:pPr>
            <w:r w:rsidDel="00000000" w:rsidR="00000000" w:rsidRPr="00000000">
              <w:rPr>
                <w:rtl w:val="0"/>
              </w:rPr>
              <w:t xml:space="preserve">Custom Test on 165 images (50 Accident, 115 Normal)</w:t>
            </w:r>
          </w:p>
        </w:tc>
        <w:tc>
          <w:tcPr/>
          <w:p w:rsidR="00000000" w:rsidDel="00000000" w:rsidP="00000000" w:rsidRDefault="00000000" w:rsidRPr="00000000" w14:paraId="00000206">
            <w:pPr>
              <w:rPr/>
            </w:pPr>
            <w:r w:rsidDel="00000000" w:rsidR="00000000" w:rsidRPr="00000000">
              <w:rPr>
                <w:rtl w:val="0"/>
              </w:rPr>
              <w:t xml:space="preserve">93.94% Accuracy, 93.48% Precision, 86.00% Recall</w:t>
            </w:r>
          </w:p>
        </w:tc>
      </w:tr>
    </w:tbl>
    <w:p w:rsidR="00000000" w:rsidDel="00000000" w:rsidP="00000000" w:rsidRDefault="00000000" w:rsidRPr="00000000" w14:paraId="00000207">
      <w:pPr>
        <w:rPr>
          <w:b w:val="1"/>
          <w:bCs w:val="1"/>
          <w:sz w:val="30"/>
          <w:szCs w:val="30"/>
        </w:rPr>
      </w:pPr>
      <w:r w:rsidDel="00000000" w:rsidR="00000000" w:rsidRPr="00000000">
        <w:rPr>
          <w:rtl w:val="0"/>
        </w:rPr>
      </w:r>
    </w:p>
    <w:p w:rsidR="00000000" w:rsidDel="00000000" w:rsidP="00000000" w:rsidRDefault="00000000" w:rsidRPr="00000000" w14:paraId="00000208">
      <w:pPr>
        <w:rPr>
          <w:b w:val="1"/>
          <w:bCs w:val="1"/>
          <w:sz w:val="30"/>
          <w:szCs w:val="30"/>
        </w:rPr>
      </w:pPr>
      <w:r w:rsidDel="00000000" w:rsidR="00000000" w:rsidRPr="00000000">
        <w:rPr>
          <w:b w:val="1"/>
          <w:bCs w:val="1"/>
          <w:sz w:val="30"/>
          <w:szCs w:val="30"/>
          <w:rtl w:val="0"/>
        </w:rPr>
        <w:t xml:space="preserve">4. User Manual</w:t>
      </w:r>
    </w:p>
    <w:p w:rsidR="00000000" w:rsidDel="00000000" w:rsidP="00000000" w:rsidRDefault="00000000" w:rsidRPr="00000000" w14:paraId="00000209">
      <w:pPr>
        <w:rPr>
          <w:b w:val="1"/>
          <w:bCs w:val="1"/>
          <w:sz w:val="26"/>
          <w:szCs w:val="26"/>
        </w:rPr>
      </w:pPr>
      <w:r w:rsidDel="00000000" w:rsidR="00000000" w:rsidRPr="00000000">
        <w:rPr>
          <w:b w:val="1"/>
          <w:bCs w:val="1"/>
          <w:sz w:val="26"/>
          <w:szCs w:val="26"/>
          <w:rtl w:val="0"/>
        </w:rPr>
        <w:t xml:space="preserve">4.1 Local Deployment Guide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numPr>
          <w:ilvl w:val="0"/>
          <w:numId w:val="13"/>
        </w:numPr>
        <w:ind w:left="720" w:hanging="360"/>
        <w:rPr>
          <w:u w:val="none"/>
        </w:rPr>
      </w:pPr>
      <w:r w:rsidDel="00000000" w:rsidR="00000000" w:rsidRPr="00000000">
        <w:rPr>
          <w:rtl w:val="0"/>
        </w:rPr>
        <w:t xml:space="preserve">Clone the repository: git clone https://github.com/ruthwik-coder/Runtime_Collision</w:t>
      </w:r>
    </w:p>
    <w:p w:rsidR="00000000" w:rsidDel="00000000" w:rsidP="00000000" w:rsidRDefault="00000000" w:rsidRPr="00000000" w14:paraId="0000020C">
      <w:pPr>
        <w:numPr>
          <w:ilvl w:val="0"/>
          <w:numId w:val="13"/>
        </w:numPr>
        <w:ind w:left="720" w:hanging="360"/>
        <w:rPr>
          <w:u w:val="none"/>
        </w:rPr>
      </w:pPr>
      <w:r w:rsidDel="00000000" w:rsidR="00000000" w:rsidRPr="00000000">
        <w:rPr>
          <w:rtl w:val="0"/>
        </w:rPr>
        <w:t xml:space="preserve">Install dependencies: pip install -r requirements.txt</w:t>
      </w:r>
    </w:p>
    <w:p w:rsidR="00000000" w:rsidDel="00000000" w:rsidP="00000000" w:rsidRDefault="00000000" w:rsidRPr="00000000" w14:paraId="0000020D">
      <w:pPr>
        <w:numPr>
          <w:ilvl w:val="0"/>
          <w:numId w:val="13"/>
        </w:numPr>
        <w:ind w:left="720" w:hanging="360"/>
        <w:rPr>
          <w:u w:val="none"/>
        </w:rPr>
      </w:pPr>
      <w:r w:rsidDel="00000000" w:rsidR="00000000" w:rsidRPr="00000000">
        <w:rPr>
          <w:rtl w:val="0"/>
        </w:rPr>
        <w:t xml:space="preserve">Ensure accident_best.pt and model_weights.h5 are placed in the /models directory.</w:t>
      </w:r>
    </w:p>
    <w:p w:rsidR="00000000" w:rsidDel="00000000" w:rsidP="00000000" w:rsidRDefault="00000000" w:rsidRPr="00000000" w14:paraId="0000020E">
      <w:pPr>
        <w:numPr>
          <w:ilvl w:val="0"/>
          <w:numId w:val="13"/>
        </w:numPr>
        <w:ind w:left="720" w:hanging="360"/>
        <w:rPr>
          <w:u w:val="none"/>
        </w:rPr>
      </w:pPr>
      <w:r w:rsidDel="00000000" w:rsidR="00000000" w:rsidRPr="00000000">
        <w:rPr>
          <w:rtl w:val="0"/>
        </w:rPr>
        <w:t xml:space="preserve">Start the backend server: python web_server.py</w:t>
      </w:r>
    </w:p>
    <w:p w:rsidR="00000000" w:rsidDel="00000000" w:rsidP="00000000" w:rsidRDefault="00000000" w:rsidRPr="00000000" w14:paraId="0000020F">
      <w:pPr>
        <w:numPr>
          <w:ilvl w:val="0"/>
          <w:numId w:val="13"/>
        </w:numPr>
        <w:ind w:left="720" w:hanging="360"/>
        <w:rPr>
          <w:u w:val="none"/>
        </w:rPr>
      </w:pPr>
      <w:r w:rsidDel="00000000" w:rsidR="00000000" w:rsidRPr="00000000">
        <w:rPr>
          <w:rtl w:val="0"/>
        </w:rPr>
        <w:t xml:space="preserve">Open a browser and navigate to: </w:t>
      </w:r>
      <w:hyperlink r:id="rId14">
        <w:r w:rsidDel="00000000" w:rsidR="00000000" w:rsidRPr="00000000">
          <w:rPr>
            <w:color w:val="1155cc"/>
            <w:u w:val="single"/>
            <w:rtl w:val="0"/>
          </w:rPr>
          <w:t xml:space="preserve">http://127.0.0.1:5000</w:t>
        </w:r>
      </w:hyperlink>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b w:val="1"/>
          <w:bCs w:val="1"/>
          <w:sz w:val="26"/>
          <w:szCs w:val="26"/>
        </w:rPr>
      </w:pPr>
      <w:r w:rsidDel="00000000" w:rsidR="00000000" w:rsidRPr="00000000">
        <w:rPr>
          <w:b w:val="1"/>
          <w:bCs w:val="1"/>
          <w:sz w:val="26"/>
          <w:szCs w:val="26"/>
          <w:rtl w:val="0"/>
        </w:rPr>
        <w:t xml:space="preserve">4.2 UI Operation Manual</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numPr>
          <w:ilvl w:val="0"/>
          <w:numId w:val="15"/>
        </w:numPr>
        <w:ind w:left="720" w:hanging="360"/>
        <w:rPr>
          <w:u w:val="none"/>
        </w:rPr>
      </w:pPr>
      <w:r w:rsidDel="00000000" w:rsidR="00000000" w:rsidRPr="00000000">
        <w:rPr>
          <w:rtl w:val="0"/>
        </w:rPr>
        <w:t xml:space="preserve">Upload Mode: Click the "Upload Video" button to submit a custom CCTV video file for processing.</w:t>
      </w:r>
    </w:p>
    <w:p w:rsidR="00000000" w:rsidDel="00000000" w:rsidP="00000000" w:rsidRDefault="00000000" w:rsidRPr="00000000" w14:paraId="00000214">
      <w:pPr>
        <w:numPr>
          <w:ilvl w:val="0"/>
          <w:numId w:val="15"/>
        </w:numPr>
        <w:ind w:left="720" w:hanging="360"/>
        <w:rPr>
          <w:u w:val="none"/>
        </w:rPr>
      </w:pPr>
      <w:r w:rsidDel="00000000" w:rsidR="00000000" w:rsidRPr="00000000">
        <w:rPr>
          <w:rtl w:val="0"/>
        </w:rPr>
        <w:t xml:space="preserve">Simulation Mode: Click the "[COLLIDE DEMO]" button on the GIS map. Simulated vehicles will collide at NH-44 KM-18.4.</w:t>
      </w:r>
    </w:p>
    <w:p w:rsidR="00000000" w:rsidDel="00000000" w:rsidP="00000000" w:rsidRDefault="00000000" w:rsidRPr="00000000" w14:paraId="00000215">
      <w:pPr>
        <w:numPr>
          <w:ilvl w:val="0"/>
          <w:numId w:val="15"/>
        </w:numPr>
        <w:ind w:left="720" w:hanging="360"/>
        <w:rPr>
          <w:u w:val="none"/>
        </w:rPr>
      </w:pPr>
      <w:r w:rsidDel="00000000" w:rsidR="00000000" w:rsidRPr="00000000">
        <w:rPr>
          <w:rtl w:val="0"/>
        </w:rPr>
        <w:t xml:space="preserve">Viewing Evidence: Once an accident is detected, the 3-stage evidence snapshots will appear in the right-hand telemetry panel.</w:t>
      </w:r>
    </w:p>
    <w:p w:rsidR="00000000" w:rsidDel="00000000" w:rsidP="00000000" w:rsidRDefault="00000000" w:rsidRPr="00000000" w14:paraId="00000216">
      <w:pPr>
        <w:numPr>
          <w:ilvl w:val="0"/>
          <w:numId w:val="15"/>
        </w:numPr>
        <w:ind w:left="720" w:hanging="360"/>
        <w:rPr>
          <w:u w:val="none"/>
        </w:rPr>
      </w:pPr>
      <w:r w:rsidDel="00000000" w:rsidR="00000000" w:rsidRPr="00000000">
        <w:rPr>
          <w:rtl w:val="0"/>
        </w:rPr>
        <w:t xml:space="preserve">Dispatch Tables: Look at the 3 Personnel Dispatch Incident Tables below the map. Click the "▶ PLAY CLIP" button in any row to instantly load the annotated evidence video.</w:t>
      </w:r>
    </w:p>
    <w:p w:rsidR="00000000" w:rsidDel="00000000" w:rsidP="00000000" w:rsidRDefault="00000000" w:rsidRPr="00000000" w14:paraId="00000217">
      <w:pPr>
        <w:numPr>
          <w:ilvl w:val="0"/>
          <w:numId w:val="15"/>
        </w:numPr>
        <w:ind w:left="720" w:hanging="360"/>
        <w:rPr>
          <w:u w:val="none"/>
        </w:rPr>
      </w:pPr>
      <w:r w:rsidDel="00000000" w:rsidR="00000000" w:rsidRPr="00000000">
        <w:rPr>
          <w:rtl w:val="0"/>
        </w:rPr>
        <w:t xml:space="preserve">Role Switching: Log out and log back in using different role credentials (e.g., police@runtime.gov) to view how the dashboard dynamically adapts to different authorities.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ind w:left="720" w:firstLine="0"/>
        <w:rPr/>
      </w:pPr>
      <w:r w:rsidDel="00000000" w:rsidR="00000000" w:rsidRPr="00000000">
        <w:rPr>
          <w:rtl w:val="0"/>
        </w:rPr>
      </w:r>
    </w:p>
    <w:p w:rsidR="00000000" w:rsidDel="00000000" w:rsidP="00000000" w:rsidRDefault="00000000" w:rsidRPr="00000000" w14:paraId="0000021B">
      <w:pPr>
        <w:rPr>
          <w:b w:val="1"/>
          <w:bCs w:val="1"/>
          <w:sz w:val="30"/>
          <w:szCs w:val="30"/>
        </w:rPr>
      </w:pPr>
      <w:r w:rsidDel="00000000" w:rsidR="00000000" w:rsidRPr="00000000">
        <w:rPr>
          <w:b w:val="1"/>
          <w:bCs w:val="1"/>
          <w:sz w:val="30"/>
          <w:szCs w:val="30"/>
          <w:rtl w:val="0"/>
        </w:rPr>
        <w:t xml:space="preserve">5. API Documentation</w:t>
      </w:r>
    </w:p>
    <w:p w:rsidR="00000000" w:rsidDel="00000000" w:rsidP="00000000" w:rsidRDefault="00000000" w:rsidRPr="00000000" w14:paraId="0000021C">
      <w:pPr>
        <w:rPr>
          <w:b w:val="1"/>
          <w:bCs w:val="1"/>
          <w:sz w:val="30"/>
          <w:szCs w:val="30"/>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The Flask backend exposes the following RESTful endpoints: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b w:val="1"/>
          <w:bCs w:val="1"/>
        </w:rPr>
      </w:pPr>
      <w:r w:rsidDel="00000000" w:rsidR="00000000" w:rsidRPr="00000000">
        <w:rPr>
          <w:b w:val="1"/>
          <w:bCs w:val="1"/>
          <w:rtl w:val="0"/>
        </w:rPr>
        <w:t xml:space="preserve">Endpoint 1: Process Video/Image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numPr>
          <w:ilvl w:val="0"/>
          <w:numId w:val="35"/>
        </w:numPr>
        <w:ind w:left="720" w:hanging="360"/>
        <w:rPr>
          <w:u w:val="none"/>
        </w:rPr>
      </w:pPr>
      <w:r w:rsidDel="00000000" w:rsidR="00000000" w:rsidRPr="00000000">
        <w:rPr>
          <w:rtl w:val="0"/>
        </w:rPr>
        <w:t xml:space="preserve">URL: /api/process_video</w:t>
      </w:r>
    </w:p>
    <w:p w:rsidR="00000000" w:rsidDel="00000000" w:rsidP="00000000" w:rsidRDefault="00000000" w:rsidRPr="00000000" w14:paraId="00000222">
      <w:pPr>
        <w:numPr>
          <w:ilvl w:val="0"/>
          <w:numId w:val="35"/>
        </w:numPr>
        <w:ind w:left="720" w:hanging="360"/>
        <w:rPr>
          <w:u w:val="none"/>
        </w:rPr>
      </w:pPr>
      <w:r w:rsidDel="00000000" w:rsidR="00000000" w:rsidRPr="00000000">
        <w:rPr>
          <w:rtl w:val="0"/>
        </w:rPr>
        <w:t xml:space="preserve">Method: POST</w:t>
      </w:r>
    </w:p>
    <w:p w:rsidR="00000000" w:rsidDel="00000000" w:rsidP="00000000" w:rsidRDefault="00000000" w:rsidRPr="00000000" w14:paraId="00000223">
      <w:pPr>
        <w:numPr>
          <w:ilvl w:val="0"/>
          <w:numId w:val="35"/>
        </w:numPr>
        <w:ind w:left="720" w:hanging="360"/>
        <w:rPr>
          <w:u w:val="none"/>
        </w:rPr>
      </w:pPr>
      <w:r w:rsidDel="00000000" w:rsidR="00000000" w:rsidRPr="00000000">
        <w:rPr>
          <w:rtl w:val="0"/>
        </w:rPr>
        <w:t xml:space="preserve">Payload: multipart/form-data with field file (video/image)</w:t>
      </w:r>
    </w:p>
    <w:p w:rsidR="00000000" w:rsidDel="00000000" w:rsidP="00000000" w:rsidRDefault="00000000" w:rsidRPr="00000000" w14:paraId="00000224">
      <w:pPr>
        <w:numPr>
          <w:ilvl w:val="0"/>
          <w:numId w:val="35"/>
        </w:numPr>
        <w:ind w:left="720" w:hanging="360"/>
        <w:rPr>
          <w:u w:val="none"/>
        </w:rPr>
      </w:pPr>
      <w:r w:rsidDel="00000000" w:rsidR="00000000" w:rsidRPr="00000000">
        <w:rPr>
          <w:rtl w:val="0"/>
        </w:rPr>
        <w:t xml:space="preserve">Success Response (200 OK):</w:t>
      </w:r>
    </w:p>
    <w:p w:rsidR="00000000" w:rsidDel="00000000" w:rsidP="00000000" w:rsidRDefault="00000000" w:rsidRPr="00000000" w14:paraId="00000225">
      <w:pPr>
        <w:ind w:left="0" w:firstLine="0"/>
        <w:rPr/>
      </w:pPr>
      <w:r w:rsidDel="00000000" w:rsidR="00000000" w:rsidRPr="00000000">
        <w:rPr/>
        <w:drawing>
          <wp:inline distB="114300" distT="114300" distL="114300" distR="114300">
            <wp:extent cx="3738563" cy="2495587"/>
            <wp:effectExtent b="0" l="0" r="0" t="0"/>
            <wp:docPr id="6" name="image1.png"/>
            <a:graphic>
              <a:graphicData uri="http://schemas.openxmlformats.org/drawingml/2006/picture">
                <pic:pic>
                  <pic:nvPicPr>
                    <pic:cNvPr id="0" name="image1.png"/>
                    <pic:cNvPicPr preferRelativeResize="0"/>
                  </pic:nvPicPr>
                  <pic:blipFill>
                    <a:blip r:embed="rId15"/>
                    <a:srcRect b="0" l="0" r="0" t="13207"/>
                    <a:stretch>
                      <a:fillRect/>
                    </a:stretch>
                  </pic:blipFill>
                  <pic:spPr>
                    <a:xfrm>
                      <a:off x="0" y="0"/>
                      <a:ext cx="3738563" cy="2495587"/>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b w:val="1"/>
          <w:bCs w:val="1"/>
        </w:rPr>
      </w:pPr>
      <w:r w:rsidDel="00000000" w:rsidR="00000000" w:rsidRPr="00000000">
        <w:rPr>
          <w:b w:val="1"/>
          <w:bCs w:val="1"/>
          <w:rtl w:val="0"/>
        </w:rPr>
        <w:t xml:space="preserve">Endpoint 2: Retrieve Incident History</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numPr>
          <w:ilvl w:val="0"/>
          <w:numId w:val="8"/>
        </w:numPr>
        <w:ind w:left="720" w:hanging="360"/>
        <w:rPr>
          <w:u w:val="none"/>
        </w:rPr>
      </w:pPr>
      <w:r w:rsidDel="00000000" w:rsidR="00000000" w:rsidRPr="00000000">
        <w:rPr>
          <w:rtl w:val="0"/>
        </w:rPr>
        <w:t xml:space="preserve">URL: /api/incidents</w:t>
      </w:r>
    </w:p>
    <w:p w:rsidR="00000000" w:rsidDel="00000000" w:rsidP="00000000" w:rsidRDefault="00000000" w:rsidRPr="00000000" w14:paraId="0000022A">
      <w:pPr>
        <w:numPr>
          <w:ilvl w:val="0"/>
          <w:numId w:val="8"/>
        </w:numPr>
        <w:ind w:left="720" w:hanging="360"/>
        <w:rPr>
          <w:u w:val="none"/>
        </w:rPr>
      </w:pPr>
      <w:r w:rsidDel="00000000" w:rsidR="00000000" w:rsidRPr="00000000">
        <w:rPr>
          <w:rtl w:val="0"/>
        </w:rPr>
        <w:t xml:space="preserve">Method: GET</w:t>
      </w:r>
    </w:p>
    <w:p w:rsidR="00000000" w:rsidDel="00000000" w:rsidP="00000000" w:rsidRDefault="00000000" w:rsidRPr="00000000" w14:paraId="0000022B">
      <w:pPr>
        <w:numPr>
          <w:ilvl w:val="0"/>
          <w:numId w:val="8"/>
        </w:numPr>
        <w:ind w:left="720" w:hanging="360"/>
        <w:rPr>
          <w:u w:val="none"/>
        </w:rPr>
      </w:pPr>
      <w:r w:rsidDel="00000000" w:rsidR="00000000" w:rsidRPr="00000000">
        <w:rPr>
          <w:rtl w:val="0"/>
        </w:rPr>
        <w:t xml:space="preserve">Success Response (200 OK): Returns a JSON array of all records logged in incidents.db sorted by created_at descending.</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b w:val="1"/>
          <w:bCs w:val="1"/>
          <w:sz w:val="32"/>
          <w:szCs w:val="32"/>
        </w:rPr>
      </w:pPr>
      <w:r w:rsidDel="00000000" w:rsidR="00000000" w:rsidRPr="00000000">
        <w:rPr>
          <w:b w:val="1"/>
          <w:bCs w:val="1"/>
          <w:sz w:val="32"/>
          <w:szCs w:val="32"/>
          <w:rtl w:val="0"/>
        </w:rPr>
        <w:t xml:space="preserve">6. Interactive Design Explanation</w:t>
      </w:r>
    </w:p>
    <w:p w:rsidR="00000000" w:rsidDel="00000000" w:rsidP="00000000" w:rsidRDefault="00000000" w:rsidRPr="00000000" w14:paraId="0000022E">
      <w:pPr>
        <w:rPr>
          <w:b w:val="1"/>
          <w:bCs w:val="1"/>
          <w:sz w:val="30"/>
          <w:szCs w:val="30"/>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The frontend dashboard is designed as a "Unified Command Center" to provide emergency personnel with instant, actionable intelligence: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numPr>
          <w:ilvl w:val="0"/>
          <w:numId w:val="20"/>
        </w:numPr>
        <w:ind w:left="720" w:hanging="360"/>
        <w:rPr>
          <w:u w:val="none"/>
        </w:rPr>
      </w:pPr>
      <w:r w:rsidDel="00000000" w:rsidR="00000000" w:rsidRPr="00000000">
        <w:rPr>
          <w:rtl w:val="0"/>
        </w:rPr>
        <w:t xml:space="preserve">Map Interface: Built with Leaflet.js using the CARTO DB Voyager Light Mode tile layer (expanded to 520px height). Vehicles are represented by blue markers. During the "Collide Demo", the markers physically move toward the collision point (12.9723, 77.5950). Upon impact, the colliding markers fade out and a glowing red crash button (💥) appears indicating that there is an accident.</w:t>
        <w:br w:type="textWrapping"/>
      </w:r>
    </w:p>
    <w:p w:rsidR="00000000" w:rsidDel="00000000" w:rsidP="00000000" w:rsidRDefault="00000000" w:rsidRPr="00000000" w14:paraId="00000232">
      <w:pPr>
        <w:numPr>
          <w:ilvl w:val="0"/>
          <w:numId w:val="20"/>
        </w:numPr>
        <w:ind w:left="720" w:hanging="360"/>
        <w:rPr>
          <w:u w:val="none"/>
        </w:rPr>
      </w:pPr>
      <w:r w:rsidDel="00000000" w:rsidR="00000000" w:rsidRPr="00000000">
        <w:rPr>
          <w:rtl w:val="0"/>
        </w:rPr>
        <w:t xml:space="preserve">Interactive Telemetry Popups: Hovering over the red crash marker displays a popup containing Severity, Collision Type, Timestamp, and Location.</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numPr>
          <w:ilvl w:val="0"/>
          <w:numId w:val="26"/>
        </w:numPr>
        <w:ind w:left="720" w:hanging="360"/>
        <w:rPr>
          <w:u w:val="none"/>
        </w:rPr>
      </w:pPr>
      <w:r w:rsidDel="00000000" w:rsidR="00000000" w:rsidRPr="00000000">
        <w:rPr>
          <w:rtl w:val="0"/>
        </w:rPr>
        <w:t xml:space="preserve">Dynamic Filename Formatting: When an incident occurs, the system dynamically formats the evidence filename (e.g., Severe_Rear-End_14-32_NH44.mp4) and routes it to the specific personnel tables.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numPr>
          <w:ilvl w:val="0"/>
          <w:numId w:val="41"/>
        </w:numPr>
        <w:ind w:left="720" w:hanging="360"/>
        <w:rPr>
          <w:u w:val="none"/>
        </w:rPr>
      </w:pPr>
      <w:r w:rsidDel="00000000" w:rsidR="00000000" w:rsidRPr="00000000">
        <w:rPr>
          <w:rtl w:val="0"/>
        </w:rPr>
        <w:t xml:space="preserve">Real-Time Table Updates: The 3 Personnel Dispatch Incident Tables (Police &gt; NHAI &gt; Ambulance) update asynchronously via WebSocket. </w:t>
        <w:br w:type="textWrapping"/>
      </w:r>
    </w:p>
    <w:p w:rsidR="00000000" w:rsidDel="00000000" w:rsidP="00000000" w:rsidRDefault="00000000" w:rsidRPr="00000000" w14:paraId="00000237">
      <w:pPr>
        <w:numPr>
          <w:ilvl w:val="0"/>
          <w:numId w:val="41"/>
        </w:numPr>
        <w:ind w:left="720" w:hanging="360"/>
      </w:pPr>
      <w:r w:rsidDel="00000000" w:rsidR="00000000" w:rsidRPr="00000000">
        <w:rPr>
          <w:rtl w:val="0"/>
        </w:rPr>
        <w:t xml:space="preserve">The UI visually separates concerns: Police see cordon status which is the Upload Page with the Map Coordinates and the Collision report of the Accident detected, NHAI sees VMS signage alerts, and Ambulance sees trauma hospital routing and ETAs Through the same Map of the Police indicating the location of the Accident so that Ambulances can be sent.  </w:t>
      </w:r>
      <w:r w:rsidDel="00000000" w:rsidR="00000000" w:rsidRPr="00000000">
        <w:rPr/>
        <w:drawing>
          <wp:inline distB="114300" distT="114300" distL="114300" distR="114300">
            <wp:extent cx="4892357" cy="2156087"/>
            <wp:effectExtent b="0" l="0" r="0" t="0"/>
            <wp:docPr id="4"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4892357" cy="2156087"/>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ind w:left="0" w:firstLine="0"/>
        <w:jc w:val="center"/>
        <w:rPr/>
      </w:pPr>
      <w:r w:rsidDel="00000000" w:rsidR="00000000" w:rsidRPr="00000000">
        <w:rPr/>
        <w:drawing>
          <wp:inline distB="114300" distT="114300" distL="114300" distR="114300">
            <wp:extent cx="4957763" cy="2200802"/>
            <wp:effectExtent b="0" l="0" r="0" t="0"/>
            <wp:docPr id="5"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4957763" cy="2200802"/>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ind w:left="0" w:firstLine="0"/>
        <w:rPr/>
      </w:pPr>
      <w:r w:rsidDel="00000000" w:rsidR="00000000" w:rsidRPr="00000000">
        <w:rPr>
          <w:rtl w:val="0"/>
        </w:rPr>
      </w:r>
    </w:p>
    <w:p w:rsidR="00000000" w:rsidDel="00000000" w:rsidP="00000000" w:rsidRDefault="00000000" w:rsidRPr="00000000" w14:paraId="0000023A">
      <w:pPr>
        <w:ind w:left="720" w:firstLine="0"/>
        <w:rPr/>
      </w:pPr>
      <w:r w:rsidDel="00000000" w:rsidR="00000000" w:rsidRPr="00000000">
        <w:rPr>
          <w:rtl w:val="0"/>
        </w:rPr>
      </w:r>
    </w:p>
    <w:p w:rsidR="00000000" w:rsidDel="00000000" w:rsidP="00000000" w:rsidRDefault="00000000" w:rsidRPr="00000000" w14:paraId="0000023B">
      <w:pPr>
        <w:rPr>
          <w:b w:val="1"/>
          <w:bCs w:val="1"/>
          <w:sz w:val="32"/>
          <w:szCs w:val="32"/>
        </w:rPr>
      </w:pPr>
      <w:r w:rsidDel="00000000" w:rsidR="00000000" w:rsidRPr="00000000">
        <w:rPr>
          <w:b w:val="1"/>
          <w:bCs w:val="1"/>
          <w:sz w:val="32"/>
          <w:szCs w:val="32"/>
          <w:rtl w:val="0"/>
        </w:rPr>
        <w:t xml:space="preserve">Product Performance Metrics</w:t>
      </w:r>
    </w:p>
    <w:p w:rsidR="00000000" w:rsidDel="00000000" w:rsidP="00000000" w:rsidRDefault="00000000" w:rsidRPr="00000000" w14:paraId="0000023C">
      <w:pPr>
        <w:rPr>
          <w:b w:val="1"/>
          <w:bCs w:val="1"/>
          <w:sz w:val="32"/>
          <w:szCs w:val="32"/>
        </w:rPr>
      </w:pPr>
      <w:r w:rsidDel="00000000" w:rsidR="00000000" w:rsidRPr="00000000">
        <w:rPr>
          <w:rtl w:val="0"/>
        </w:rPr>
      </w:r>
    </w:p>
    <w:p w:rsidR="00000000" w:rsidDel="00000000" w:rsidP="00000000" w:rsidRDefault="00000000" w:rsidRPr="00000000" w14:paraId="0000023D">
      <w:pPr>
        <w:numPr>
          <w:ilvl w:val="0"/>
          <w:numId w:val="4"/>
        </w:numPr>
        <w:ind w:left="720" w:hanging="360"/>
        <w:rPr>
          <w:b w:val="1"/>
          <w:bCs w:val="1"/>
          <w:u w:val="none"/>
        </w:rPr>
      </w:pPr>
      <w:r w:rsidDel="00000000" w:rsidR="00000000" w:rsidRPr="00000000">
        <w:rPr>
          <w:b w:val="1"/>
          <w:bCs w:val="1"/>
          <w:rtl w:val="0"/>
        </w:rPr>
        <w:t xml:space="preserve">Precision (Model Accuracy &amp; False Positive Suppression)</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Zero False Alarm Guarantee: Achieved via the 12-frame Temporal Persistence Gate and Deceleration Stagnation Filter (&lt;8px displacement over 10 frames).</w:t>
      </w:r>
    </w:p>
    <w:p w:rsidR="00000000" w:rsidDel="00000000" w:rsidP="00000000" w:rsidRDefault="00000000" w:rsidRPr="00000000" w14:paraId="0000023F">
      <w:pPr>
        <w:numPr>
          <w:ilvl w:val="0"/>
          <w:numId w:val="1"/>
        </w:numPr>
        <w:ind w:left="720" w:hanging="360"/>
        <w:rPr>
          <w:b w:val="1"/>
          <w:bCs w:val="1"/>
          <w:u w:val="none"/>
        </w:rPr>
      </w:pPr>
      <w:r w:rsidDel="00000000" w:rsidR="00000000" w:rsidRPr="00000000">
        <w:rPr>
          <w:b w:val="1"/>
          <w:bCs w:val="1"/>
          <w:rtl w:val="0"/>
        </w:rPr>
        <w:t xml:space="preserve">Performance (Throughput &amp; System Capability)</w:t>
      </w:r>
    </w:p>
    <w:p w:rsidR="00000000" w:rsidDel="00000000" w:rsidP="00000000" w:rsidRDefault="00000000" w:rsidRPr="00000000" w14:paraId="00000240">
      <w:pPr>
        <w:rPr/>
      </w:pPr>
      <w:r w:rsidDel="00000000" w:rsidR="00000000" w:rsidRPr="00000000">
        <w:rPr>
          <w:rtl w:val="0"/>
        </w:rPr>
        <w:t xml:space="preserve">Empirical Benchmarking: Validated on a standardized dataset of 165 highway images (50 Accidents + 115 Normal Traffic).</w:t>
      </w:r>
    </w:p>
    <w:p w:rsidR="00000000" w:rsidDel="00000000" w:rsidP="00000000" w:rsidRDefault="00000000" w:rsidRPr="00000000" w14:paraId="00000241">
      <w:pPr>
        <w:rPr/>
      </w:pPr>
      <w:r w:rsidDel="00000000" w:rsidR="00000000" w:rsidRPr="00000000">
        <w:rPr>
          <w:rtl w:val="0"/>
        </w:rPr>
        <w:t xml:space="preserve">Batch Processing: Successfully processed 14 diverse test videos (4,200+ total frames) with 100% detection accuracy on true positives.</w:t>
      </w:r>
    </w:p>
    <w:p w:rsidR="00000000" w:rsidDel="00000000" w:rsidP="00000000" w:rsidRDefault="00000000" w:rsidRPr="00000000" w14:paraId="00000242">
      <w:pPr>
        <w:rPr/>
      </w:pPr>
      <w:r w:rsidDel="00000000" w:rsidR="00000000" w:rsidRPr="00000000">
        <w:rPr>
          <w:rtl w:val="0"/>
        </w:rPr>
        <w:t xml:space="preserve">Concurrency: Stateless Flask architecture allows multi-worker processing, successfully handling simultaneous API requests without deadlocking.</w:t>
      </w:r>
    </w:p>
    <w:p w:rsidR="00000000" w:rsidDel="00000000" w:rsidP="00000000" w:rsidRDefault="00000000" w:rsidRPr="00000000" w14:paraId="00000243">
      <w:pPr>
        <w:numPr>
          <w:ilvl w:val="0"/>
          <w:numId w:val="34"/>
        </w:numPr>
        <w:ind w:left="720" w:hanging="360"/>
        <w:rPr>
          <w:b w:val="1"/>
          <w:bCs w:val="1"/>
          <w:u w:val="none"/>
        </w:rPr>
      </w:pPr>
      <w:r w:rsidDel="00000000" w:rsidR="00000000" w:rsidRPr="00000000">
        <w:rPr>
          <w:b w:val="1"/>
          <w:bCs w:val="1"/>
          <w:rtl w:val="0"/>
        </w:rPr>
        <w:t xml:space="preserve">Latency (Detection to Dispatch Time)</w:t>
      </w:r>
    </w:p>
    <w:p w:rsidR="00000000" w:rsidDel="00000000" w:rsidP="00000000" w:rsidRDefault="00000000" w:rsidRPr="00000000" w14:paraId="00000244">
      <w:pPr>
        <w:rPr/>
      </w:pPr>
      <w:r w:rsidDel="00000000" w:rsidR="00000000" w:rsidRPr="00000000">
        <w:rPr>
          <w:rtl w:val="0"/>
        </w:rPr>
        <w:t xml:space="preserve">Temporal Gate Latency: The 12-frame persistence gate introduces a highly optimized ~0.4-second delay (at 30 FPS) to filter transient passing vehicles, ensuring absolute accuracy before triggering alerts.</w:t>
      </w:r>
    </w:p>
    <w:p w:rsidR="00000000" w:rsidDel="00000000" w:rsidP="00000000" w:rsidRDefault="00000000" w:rsidRPr="00000000" w14:paraId="00000245">
      <w:pPr>
        <w:rPr/>
      </w:pPr>
      <w:r w:rsidDel="00000000" w:rsidR="00000000" w:rsidRPr="00000000">
        <w:rPr>
          <w:rtl w:val="0"/>
        </w:rPr>
        <w:t xml:space="preserve">End-to-End Dispatch: From the moment a crash is confirmed to the moment the alert is pushed to the Supabase Cloud database and Command Center UI, the system latency is under 1 second.</w:t>
      </w:r>
    </w:p>
    <w:p w:rsidR="00000000" w:rsidDel="00000000" w:rsidP="00000000" w:rsidRDefault="00000000" w:rsidRPr="00000000" w14:paraId="00000246">
      <w:pPr>
        <w:numPr>
          <w:ilvl w:val="0"/>
          <w:numId w:val="2"/>
        </w:numPr>
        <w:ind w:left="720" w:hanging="360"/>
        <w:rPr>
          <w:b w:val="1"/>
          <w:bCs w:val="1"/>
          <w:u w:val="none"/>
        </w:rPr>
      </w:pPr>
      <w:r w:rsidDel="00000000" w:rsidR="00000000" w:rsidRPr="00000000">
        <w:rPr>
          <w:b w:val="1"/>
          <w:bCs w:val="1"/>
          <w:rtl w:val="0"/>
        </w:rPr>
        <w:t xml:space="preserve">Memory Usage (RAM &amp; VRAM Optimization)</w:t>
      </w:r>
    </w:p>
    <w:p w:rsidR="00000000" w:rsidDel="00000000" w:rsidP="00000000" w:rsidRDefault="00000000" w:rsidRPr="00000000" w14:paraId="00000247">
      <w:pPr>
        <w:rPr/>
      </w:pPr>
      <w:r w:rsidDel="00000000" w:rsidR="00000000" w:rsidRPr="00000000">
        <w:rPr>
          <w:rtl w:val="0"/>
        </w:rPr>
        <w:t xml:space="preserve">GPU VRAM: Drastically reduced via PyTorch’s with torch.no_grad() context manager during inference, preventing gradient graph allocation and allowing the Dual-Engine (YOLO + Keras) to run simultaneously on edge GPUs.</w:t>
      </w:r>
    </w:p>
    <w:p w:rsidR="00000000" w:rsidDel="00000000" w:rsidP="00000000" w:rsidRDefault="00000000" w:rsidRPr="00000000" w14:paraId="00000248">
      <w:pPr>
        <w:rPr/>
      </w:pPr>
      <w:r w:rsidDel="00000000" w:rsidR="00000000" w:rsidRPr="00000000">
        <w:rPr>
          <w:rtl w:val="0"/>
        </w:rPr>
        <w:t xml:space="preserve">System RAM: Maintained below 1.2 GB during continuous batch inference through the use of fixed circular memory buffers (capped at 450 frames / 15-second windows) for telemetry capture, preventing RAM exhaustion during 24/7 surveillance.</w:t>
      </w:r>
    </w:p>
    <w:p w:rsidR="00000000" w:rsidDel="00000000" w:rsidP="00000000" w:rsidRDefault="00000000" w:rsidRPr="00000000" w14:paraId="00000249">
      <w:pPr>
        <w:numPr>
          <w:ilvl w:val="0"/>
          <w:numId w:val="16"/>
        </w:numPr>
        <w:ind w:left="720" w:hanging="360"/>
        <w:rPr>
          <w:b w:val="1"/>
          <w:bCs w:val="1"/>
          <w:u w:val="none"/>
        </w:rPr>
      </w:pPr>
      <w:r w:rsidDel="00000000" w:rsidR="00000000" w:rsidRPr="00000000">
        <w:rPr>
          <w:b w:val="1"/>
          <w:bCs w:val="1"/>
          <w:rtl w:val="0"/>
        </w:rPr>
        <w:t xml:space="preserve">CPU Usage (Resource Bounded Execution)</w:t>
      </w:r>
    </w:p>
    <w:p w:rsidR="00000000" w:rsidDel="00000000" w:rsidP="00000000" w:rsidRDefault="00000000" w:rsidRPr="00000000" w14:paraId="0000024A">
      <w:pPr>
        <w:rPr/>
      </w:pPr>
      <w:r w:rsidDel="00000000" w:rsidR="00000000" w:rsidRPr="00000000">
        <w:rPr>
          <w:rtl w:val="0"/>
        </w:rPr>
        <w:t xml:space="preserve">Deterministic I/O: CPU is protected from bottlenecks via context-managed file streams (with open(...)) and deterministic OpenCV device release (cap.release()), eliminating zombie processes.</w:t>
      </w:r>
    </w:p>
    <w:p w:rsidR="00000000" w:rsidDel="00000000" w:rsidP="00000000" w:rsidRDefault="00000000" w:rsidRPr="00000000" w14:paraId="0000024B">
      <w:pPr>
        <w:rPr/>
      </w:pPr>
      <w:r w:rsidDel="00000000" w:rsidR="00000000" w:rsidRPr="00000000">
        <w:rPr>
          <w:b w:val="1"/>
          <w:bCs w:val="1"/>
          <w:rtl w:val="0"/>
        </w:rPr>
        <w:t xml:space="preserve">Asynchronous Transcoding:</w:t>
      </w:r>
      <w:r w:rsidDel="00000000" w:rsidR="00000000" w:rsidRPr="00000000">
        <w:rPr>
          <w:rtl w:val="0"/>
        </w:rPr>
        <w:t xml:space="preserve"> Heavy FFmpeg H.264 transcoding is isolated from the main HTTP request cycle using non-blocking subprocess execution, ensuring the CPU remains free to serve the web dashboard without lag.</w:t>
      </w:r>
    </w:p>
    <w:p w:rsidR="00000000" w:rsidDel="00000000" w:rsidP="00000000" w:rsidRDefault="00000000" w:rsidRPr="00000000" w14:paraId="0000024C">
      <w:pPr>
        <w:rPr/>
      </w:pP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cPr>
      <w:shd w:fill="101010" w:val="clear"/>
    </w:tc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ruthwik-coder/Runtime_Collision" TargetMode="External"/><Relationship Id="rId15" Type="http://schemas.openxmlformats.org/officeDocument/2006/relationships/image" Target="media/image1.png"/><Relationship Id="rId14" Type="http://schemas.openxmlformats.org/officeDocument/2006/relationships/hyperlink" Target="http://127.0.0.1:5000" TargetMode="External"/><Relationship Id="rId17" Type="http://schemas.openxmlformats.org/officeDocument/2006/relationships/image" Target="media/image6.jpg"/><Relationship Id="rId16" Type="http://schemas.openxmlformats.org/officeDocument/2006/relationships/image" Target="media/image5.jpg"/><Relationship Id="rId5" Type="http://schemas.openxmlformats.org/officeDocument/2006/relationships/styles" Target="styles.xml"/><Relationship Id="rId6" Type="http://schemas.openxmlformats.org/officeDocument/2006/relationships/hyperlink" Target="http://best.pt" TargetMode="External"/><Relationship Id="rId18" Type="http://schemas.openxmlformats.org/officeDocument/2006/relationships/header" Target="header1.xml"/><Relationship Id="rId7" Type="http://schemas.openxmlformats.org/officeDocument/2006/relationships/hyperlink" Target="https://github.com/ruthwik-coder/Runtime_Collision" TargetMode="External"/><Relationship Id="rId8" Type="http://schemas.openxmlformats.org/officeDocument/2006/relationships/hyperlink" Target="https://github.com/ruthwik-coder/Runtime_Collis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