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51F" w:rsidRDefault="0000051F" w:rsidP="0000051F">
      <w:pPr>
        <w:widowControl w:val="0"/>
        <w:autoSpaceDE w:val="0"/>
        <w:autoSpaceDN w:val="0"/>
        <w:adjustRightInd w:val="0"/>
        <w:rPr>
          <w:rFonts w:ascii="Arial" w:hAnsi="Arial" w:cs="Arial"/>
          <w:b/>
          <w:sz w:val="22"/>
          <w:szCs w:val="22"/>
        </w:rPr>
      </w:pPr>
      <w:r>
        <w:rPr>
          <w:rFonts w:ascii="Arial" w:hAnsi="Arial" w:cs="Arial"/>
          <w:b/>
          <w:sz w:val="22"/>
          <w:szCs w:val="22"/>
        </w:rPr>
        <w:t>Please answer the following 2 technical questions:</w:t>
      </w:r>
    </w:p>
    <w:p w:rsidR="0000051F" w:rsidRDefault="0000051F" w:rsidP="0000051F">
      <w:pPr>
        <w:widowControl w:val="0"/>
        <w:autoSpaceDE w:val="0"/>
        <w:autoSpaceDN w:val="0"/>
        <w:adjustRightInd w:val="0"/>
        <w:rPr>
          <w:rFonts w:ascii="Arial" w:hAnsi="Arial" w:cs="Arial"/>
          <w:b/>
          <w:sz w:val="22"/>
          <w:szCs w:val="22"/>
        </w:rPr>
      </w:pPr>
    </w:p>
    <w:p w:rsidR="0000051F" w:rsidRDefault="0000051F" w:rsidP="0000051F">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sz w:val="22"/>
          <w:szCs w:val="22"/>
        </w:rPr>
      </w:pPr>
      <w:r>
        <w:rPr>
          <w:rFonts w:ascii="Arial" w:hAnsi="Arial" w:cs="Arial"/>
          <w:b/>
          <w:sz w:val="22"/>
          <w:szCs w:val="22"/>
        </w:rPr>
        <w:t>Question #1 (SQL)</w:t>
      </w:r>
    </w:p>
    <w:p w:rsidR="0000051F" w:rsidRDefault="0000051F" w:rsidP="0000051F">
      <w:pPr>
        <w:widowControl w:val="0"/>
        <w:autoSpaceDE w:val="0"/>
        <w:autoSpaceDN w:val="0"/>
        <w:adjustRightInd w:val="0"/>
        <w:jc w:val="center"/>
        <w:rPr>
          <w:rFonts w:ascii="Arial" w:hAnsi="Arial" w:cs="Arial"/>
          <w:b/>
          <w:sz w:val="22"/>
          <w:szCs w:val="22"/>
        </w:rPr>
      </w:pPr>
    </w:p>
    <w:p w:rsidR="0000051F" w:rsidRPr="00F15084" w:rsidRDefault="0086427A" w:rsidP="0000051F">
      <w:pPr>
        <w:widowControl w:val="0"/>
        <w:autoSpaceDE w:val="0"/>
        <w:autoSpaceDN w:val="0"/>
        <w:adjustRightInd w:val="0"/>
        <w:rPr>
          <w:rFonts w:ascii="Arial" w:hAnsi="Arial" w:cs="Arial"/>
          <w:sz w:val="22"/>
          <w:szCs w:val="22"/>
        </w:rPr>
      </w:pPr>
      <w:r>
        <w:rPr>
          <w:rFonts w:ascii="Arial" w:hAnsi="Arial" w:cs="Arial"/>
          <w:sz w:val="22"/>
          <w:szCs w:val="22"/>
        </w:rPr>
        <w:t>We work with large datasets,</w:t>
      </w:r>
      <w:r w:rsidR="0000051F" w:rsidRPr="00F15084">
        <w:rPr>
          <w:rFonts w:ascii="Arial" w:hAnsi="Arial" w:cs="Arial"/>
          <w:sz w:val="22"/>
          <w:szCs w:val="22"/>
        </w:rPr>
        <w:t>and are always performance conscious since extended processing times will impa</w:t>
      </w:r>
      <w:r w:rsidR="0000051F">
        <w:rPr>
          <w:rFonts w:ascii="Arial" w:hAnsi="Arial" w:cs="Arial"/>
          <w:sz w:val="22"/>
          <w:szCs w:val="22"/>
        </w:rPr>
        <w:t xml:space="preserve">ct our time to market. Keep this </w:t>
      </w:r>
      <w:r w:rsidR="0000051F" w:rsidRPr="00F15084">
        <w:rPr>
          <w:rFonts w:ascii="Arial" w:hAnsi="Arial" w:cs="Arial"/>
          <w:sz w:val="22"/>
          <w:szCs w:val="22"/>
        </w:rPr>
        <w:t xml:space="preserve">in mind as you answer the following questions: </w:t>
      </w:r>
    </w:p>
    <w:p w:rsidR="0000051F" w:rsidRPr="00B23558" w:rsidRDefault="0000051F"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Pr>
          <w:rFonts w:ascii="Arial" w:hAnsi="Arial" w:cs="Arial"/>
          <w:sz w:val="22"/>
          <w:szCs w:val="22"/>
        </w:rPr>
        <w:t>There is a</w:t>
      </w:r>
      <w:r w:rsidRPr="00F15084">
        <w:rPr>
          <w:rFonts w:ascii="Arial" w:hAnsi="Arial" w:cs="Arial"/>
          <w:sz w:val="22"/>
          <w:szCs w:val="22"/>
        </w:rPr>
        <w:t xml:space="preserve"> table defined as</w:t>
      </w:r>
      <w:r>
        <w:rPr>
          <w:rFonts w:ascii="Arial" w:hAnsi="Arial" w:cs="Arial"/>
          <w:sz w:val="22"/>
          <w:szCs w:val="22"/>
        </w:rPr>
        <w:t>:</w:t>
      </w:r>
    </w:p>
    <w:p w:rsidR="0000051F" w:rsidRDefault="0000051F" w:rsidP="0000051F">
      <w:pPr>
        <w:autoSpaceDE w:val="0"/>
        <w:autoSpaceDN w:val="0"/>
        <w:rPr>
          <w:rFonts w:ascii="Arial" w:hAnsi="Arial" w:cs="Arial"/>
          <w:color w:val="808080"/>
        </w:rPr>
      </w:pPr>
      <w:r>
        <w:rPr>
          <w:rFonts w:ascii="Arial" w:hAnsi="Arial" w:cs="Arial"/>
          <w:color w:val="0000FF"/>
        </w:rPr>
        <w:t>CREATE</w:t>
      </w:r>
      <w:r>
        <w:rPr>
          <w:rFonts w:ascii="Arial" w:hAnsi="Arial" w:cs="Arial"/>
        </w:rPr>
        <w:t xml:space="preserve"> </w:t>
      </w:r>
      <w:r>
        <w:rPr>
          <w:rFonts w:ascii="Arial" w:hAnsi="Arial" w:cs="Arial"/>
          <w:color w:val="0000FF"/>
        </w:rPr>
        <w:t>TABLE</w:t>
      </w:r>
      <w:r>
        <w:rPr>
          <w:rFonts w:ascii="Arial" w:hAnsi="Arial" w:cs="Arial"/>
        </w:rPr>
        <w:t xml:space="preserve"> [Positions]</w:t>
      </w:r>
      <w:r>
        <w:rPr>
          <w:rFonts w:ascii="Arial" w:hAnsi="Arial" w:cs="Arial"/>
          <w:color w:val="808080"/>
        </w:rPr>
        <w:t>(</w:t>
      </w:r>
    </w:p>
    <w:p w:rsidR="0000051F" w:rsidRDefault="0000051F" w:rsidP="0000051F">
      <w:pPr>
        <w:autoSpaceDE w:val="0"/>
        <w:autoSpaceDN w:val="0"/>
        <w:rPr>
          <w:rFonts w:ascii="Arial" w:hAnsi="Arial" w:cs="Arial"/>
          <w:color w:val="808080"/>
        </w:rPr>
      </w:pPr>
      <w:r>
        <w:rPr>
          <w:rFonts w:ascii="Arial" w:hAnsi="Arial" w:cs="Arial"/>
        </w:rPr>
        <w:t xml:space="preserve">            [load_id]           [int]                  </w:t>
      </w:r>
      <w:r>
        <w:rPr>
          <w:rFonts w:ascii="Arial" w:hAnsi="Arial" w:cs="Arial"/>
          <w:color w:val="808080"/>
        </w:rPr>
        <w:t>NOT</w:t>
      </w:r>
      <w:r>
        <w:rPr>
          <w:rFonts w:ascii="Arial" w:hAnsi="Arial" w:cs="Arial"/>
        </w:rPr>
        <w:t xml:space="preserve"> </w:t>
      </w:r>
      <w:r>
        <w:rPr>
          <w:rFonts w:ascii="Arial" w:hAnsi="Arial" w:cs="Arial"/>
          <w:color w:val="808080"/>
        </w:rPr>
        <w:t xml:space="preserve">NULL, </w:t>
      </w:r>
    </w:p>
    <w:p w:rsidR="0000051F" w:rsidRDefault="0000051F" w:rsidP="0000051F">
      <w:pPr>
        <w:autoSpaceDE w:val="0"/>
        <w:autoSpaceDN w:val="0"/>
        <w:rPr>
          <w:rFonts w:ascii="Arial" w:hAnsi="Arial" w:cs="Arial"/>
          <w:color w:val="808080"/>
        </w:rPr>
      </w:pPr>
      <w:r>
        <w:rPr>
          <w:rFonts w:ascii="Arial" w:hAnsi="Arial" w:cs="Arial"/>
        </w:rPr>
        <w:t>            [acct_cd]         [varchar]</w:t>
      </w:r>
      <w:r>
        <w:rPr>
          <w:rFonts w:ascii="Arial" w:hAnsi="Arial" w:cs="Arial"/>
          <w:color w:val="808080"/>
        </w:rPr>
        <w:t>(</w:t>
      </w:r>
      <w:r>
        <w:rPr>
          <w:rFonts w:ascii="Arial" w:hAnsi="Arial" w:cs="Arial"/>
        </w:rPr>
        <w:t>20</w:t>
      </w:r>
      <w:r>
        <w:rPr>
          <w:rFonts w:ascii="Arial" w:hAnsi="Arial" w:cs="Arial"/>
          <w:color w:val="808080"/>
        </w:rPr>
        <w:t>)</w:t>
      </w:r>
      <w:r>
        <w:rPr>
          <w:rFonts w:ascii="Arial" w:hAnsi="Arial" w:cs="Arial"/>
        </w:rPr>
        <w:t xml:space="preserve">   </w:t>
      </w:r>
      <w:r>
        <w:rPr>
          <w:rFonts w:ascii="Arial" w:hAnsi="Arial" w:cs="Arial"/>
          <w:color w:val="808080"/>
        </w:rPr>
        <w:t>NOT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[acct_num]      [varchar]</w:t>
      </w:r>
      <w:r>
        <w:rPr>
          <w:rFonts w:ascii="Arial" w:hAnsi="Arial" w:cs="Arial"/>
          <w:color w:val="808080"/>
        </w:rPr>
        <w:t>(</w:t>
      </w:r>
      <w:r>
        <w:rPr>
          <w:rFonts w:ascii="Arial" w:hAnsi="Arial" w:cs="Arial"/>
        </w:rPr>
        <w:t>255</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[sec_id]            [varchar]</w:t>
      </w:r>
      <w:r>
        <w:rPr>
          <w:rFonts w:ascii="Arial" w:hAnsi="Arial" w:cs="Arial"/>
          <w:color w:val="808080"/>
        </w:rPr>
        <w:t>(</w:t>
      </w:r>
      <w:r>
        <w:rPr>
          <w:rFonts w:ascii="Arial" w:hAnsi="Arial" w:cs="Arial"/>
        </w:rPr>
        <w:t>50</w:t>
      </w:r>
      <w:r>
        <w:rPr>
          <w:rFonts w:ascii="Arial" w:hAnsi="Arial" w:cs="Arial"/>
          <w:color w:val="808080"/>
        </w:rPr>
        <w:t>)</w:t>
      </w:r>
      <w:r>
        <w:rPr>
          <w:rFonts w:ascii="Arial" w:hAnsi="Arial" w:cs="Arial"/>
        </w:rPr>
        <w:t xml:space="preserve">   </w:t>
      </w:r>
      <w:r>
        <w:rPr>
          <w:rFonts w:ascii="Arial" w:hAnsi="Arial" w:cs="Arial"/>
          <w:color w:val="808080"/>
        </w:rPr>
        <w:t>NOT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[long_sht_cd]   [varchar]</w:t>
      </w:r>
      <w:r>
        <w:rPr>
          <w:rFonts w:ascii="Arial" w:hAnsi="Arial" w:cs="Arial"/>
          <w:color w:val="808080"/>
        </w:rPr>
        <w:t>(</w:t>
      </w:r>
      <w:r>
        <w:rPr>
          <w:rFonts w:ascii="Arial" w:hAnsi="Arial" w:cs="Arial"/>
        </w:rPr>
        <w:t>3</w:t>
      </w:r>
      <w:r>
        <w:rPr>
          <w:rFonts w:ascii="Arial" w:hAnsi="Arial" w:cs="Arial"/>
          <w:color w:val="808080"/>
        </w:rPr>
        <w:t>)</w:t>
      </w:r>
      <w:r>
        <w:rPr>
          <w:rFonts w:ascii="Arial" w:hAnsi="Arial" w:cs="Arial"/>
        </w:rPr>
        <w:t xml:space="preserve">     </w:t>
      </w:r>
      <w:r>
        <w:rPr>
          <w:rFonts w:ascii="Arial" w:hAnsi="Arial" w:cs="Arial"/>
          <w:color w:val="808080"/>
        </w:rPr>
        <w:t>NOT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[sedol]              [varchar]</w:t>
      </w:r>
      <w:r>
        <w:rPr>
          <w:rFonts w:ascii="Arial" w:hAnsi="Arial" w:cs="Arial"/>
          <w:color w:val="808080"/>
        </w:rPr>
        <w:t>(</w:t>
      </w:r>
      <w:r>
        <w:rPr>
          <w:rFonts w:ascii="Arial" w:hAnsi="Arial" w:cs="Arial"/>
        </w:rPr>
        <w:t>15</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[isin]                 [varchar]</w:t>
      </w:r>
      <w:r>
        <w:rPr>
          <w:rFonts w:ascii="Arial" w:hAnsi="Arial" w:cs="Arial"/>
          <w:color w:val="808080"/>
        </w:rPr>
        <w:t>(</w:t>
      </w:r>
      <w:r>
        <w:rPr>
          <w:rFonts w:ascii="Arial" w:hAnsi="Arial" w:cs="Arial"/>
        </w:rPr>
        <w:t>15</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[cusip]              [varchar]</w:t>
      </w:r>
      <w:r>
        <w:rPr>
          <w:rFonts w:ascii="Arial" w:hAnsi="Arial" w:cs="Arial"/>
          <w:color w:val="808080"/>
        </w:rPr>
        <w:t>(</w:t>
      </w:r>
      <w:r>
        <w:rPr>
          <w:rFonts w:ascii="Arial" w:hAnsi="Arial" w:cs="Arial"/>
        </w:rPr>
        <w:t>9</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[sec_type]       [varchar]</w:t>
      </w:r>
      <w:r>
        <w:rPr>
          <w:rFonts w:ascii="Arial" w:hAnsi="Arial" w:cs="Arial"/>
          <w:color w:val="808080"/>
        </w:rPr>
        <w:t>(</w:t>
      </w:r>
      <w:r>
        <w:rPr>
          <w:rFonts w:ascii="Arial" w:hAnsi="Arial" w:cs="Arial"/>
        </w:rPr>
        <w:t>8</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[sec_name]     [varchar]</w:t>
      </w:r>
      <w:r>
        <w:rPr>
          <w:rFonts w:ascii="Arial" w:hAnsi="Arial" w:cs="Arial"/>
          <w:color w:val="808080"/>
        </w:rPr>
        <w:t>(</w:t>
      </w:r>
      <w:r>
        <w:rPr>
          <w:rFonts w:ascii="Arial" w:hAnsi="Arial" w:cs="Arial"/>
        </w:rPr>
        <w:t>100</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[currency_cd] [varchar]</w:t>
      </w:r>
      <w:r>
        <w:rPr>
          <w:rFonts w:ascii="Arial" w:hAnsi="Arial" w:cs="Arial"/>
          <w:color w:val="808080"/>
        </w:rPr>
        <w:t>(</w:t>
      </w:r>
      <w:r>
        <w:rPr>
          <w:rFonts w:ascii="Arial" w:hAnsi="Arial" w:cs="Arial"/>
        </w:rPr>
        <w:t>3</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[total_holding] [decimal]</w:t>
      </w:r>
      <w:r>
        <w:rPr>
          <w:rFonts w:ascii="Arial" w:hAnsi="Arial" w:cs="Arial"/>
          <w:color w:val="808080"/>
        </w:rPr>
        <w:t>(</w:t>
      </w:r>
      <w:r>
        <w:rPr>
          <w:rFonts w:ascii="Arial" w:hAnsi="Arial" w:cs="Arial"/>
        </w:rPr>
        <w:t>18</w:t>
      </w:r>
      <w:r>
        <w:rPr>
          <w:rFonts w:ascii="Arial" w:hAnsi="Arial" w:cs="Arial"/>
          <w:color w:val="808080"/>
        </w:rPr>
        <w:t>,</w:t>
      </w:r>
      <w:r>
        <w:rPr>
          <w:rFonts w:ascii="Arial" w:hAnsi="Arial" w:cs="Arial"/>
        </w:rPr>
        <w:t xml:space="preserve"> 4</w:t>
      </w:r>
      <w:r>
        <w:rPr>
          <w:rFonts w:ascii="Arial" w:hAnsi="Arial" w:cs="Arial"/>
          <w:color w:val="808080"/>
        </w:rPr>
        <w:t>)</w:t>
      </w:r>
      <w:r>
        <w:rPr>
          <w:rFonts w:ascii="Arial" w:hAnsi="Arial" w:cs="Arial"/>
        </w:rPr>
        <w:t xml:space="preserve">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xml:space="preserve">            [mkt_price]      [float]               </w:t>
      </w:r>
      <w:r>
        <w:rPr>
          <w:rFonts w:ascii="Arial" w:hAnsi="Arial" w:cs="Arial"/>
          <w:color w:val="808080"/>
        </w:rPr>
        <w:t>NULL,</w:t>
      </w:r>
    </w:p>
    <w:p w:rsidR="0000051F" w:rsidRDefault="0000051F" w:rsidP="0000051F">
      <w:pPr>
        <w:autoSpaceDE w:val="0"/>
        <w:autoSpaceDN w:val="0"/>
        <w:rPr>
          <w:rFonts w:ascii="Arial" w:hAnsi="Arial" w:cs="Arial"/>
          <w:color w:val="808080"/>
        </w:rPr>
      </w:pPr>
      <w:r>
        <w:rPr>
          <w:rFonts w:ascii="Arial" w:hAnsi="Arial" w:cs="Arial"/>
        </w:rPr>
        <w:t xml:space="preserve">            [datetime_stamp] [datetime]   </w:t>
      </w:r>
      <w:r>
        <w:rPr>
          <w:rFonts w:ascii="Arial" w:hAnsi="Arial" w:cs="Arial"/>
          <w:color w:val="808080"/>
        </w:rPr>
        <w:t>NULL,</w:t>
      </w:r>
    </w:p>
    <w:p w:rsidR="0000051F" w:rsidRDefault="0000051F" w:rsidP="0000051F">
      <w:pPr>
        <w:autoSpaceDE w:val="0"/>
        <w:autoSpaceDN w:val="0"/>
        <w:rPr>
          <w:rFonts w:ascii="Arial" w:hAnsi="Arial" w:cs="Arial"/>
        </w:rPr>
      </w:pPr>
      <w:r>
        <w:rPr>
          <w:rFonts w:ascii="Arial" w:hAnsi="Arial" w:cs="Arial"/>
          <w:color w:val="0000FF"/>
        </w:rPr>
        <w:t>CONSTRAINT</w:t>
      </w:r>
      <w:r>
        <w:rPr>
          <w:rFonts w:ascii="Arial" w:hAnsi="Arial" w:cs="Arial"/>
        </w:rPr>
        <w:t xml:space="preserve"> [pk_Positions] </w:t>
      </w:r>
      <w:r>
        <w:rPr>
          <w:rFonts w:ascii="Arial" w:hAnsi="Arial" w:cs="Arial"/>
          <w:color w:val="0000FF"/>
        </w:rPr>
        <w:t>PRIMARY</w:t>
      </w:r>
      <w:r>
        <w:rPr>
          <w:rFonts w:ascii="Arial" w:hAnsi="Arial" w:cs="Arial"/>
        </w:rPr>
        <w:t xml:space="preserve"> </w:t>
      </w:r>
      <w:r>
        <w:rPr>
          <w:rFonts w:ascii="Arial" w:hAnsi="Arial" w:cs="Arial"/>
          <w:color w:val="0000FF"/>
        </w:rPr>
        <w:t>KEY</w:t>
      </w:r>
      <w:r>
        <w:rPr>
          <w:rFonts w:ascii="Arial" w:hAnsi="Arial" w:cs="Arial"/>
        </w:rPr>
        <w:t xml:space="preserve"> </w:t>
      </w:r>
      <w:r>
        <w:rPr>
          <w:rFonts w:ascii="Arial" w:hAnsi="Arial" w:cs="Arial"/>
          <w:color w:val="0000FF"/>
        </w:rPr>
        <w:t>CLUSTERED</w:t>
      </w:r>
      <w:r>
        <w:rPr>
          <w:rFonts w:ascii="Arial" w:hAnsi="Arial" w:cs="Arial"/>
        </w:rPr>
        <w:t xml:space="preserve"> </w:t>
      </w:r>
      <w:r>
        <w:rPr>
          <w:rFonts w:ascii="Arial" w:hAnsi="Arial" w:cs="Arial"/>
          <w:color w:val="808080"/>
        </w:rPr>
        <w:t xml:space="preserve">(       </w:t>
      </w:r>
    </w:p>
    <w:p w:rsidR="0000051F" w:rsidRDefault="0000051F" w:rsidP="0000051F">
      <w:pPr>
        <w:autoSpaceDE w:val="0"/>
        <w:autoSpaceDN w:val="0"/>
        <w:ind w:firstLine="720"/>
        <w:rPr>
          <w:rFonts w:ascii="Arial" w:hAnsi="Arial" w:cs="Arial"/>
          <w:color w:val="808080"/>
        </w:rPr>
      </w:pPr>
      <w:r>
        <w:rPr>
          <w:rFonts w:ascii="Arial" w:hAnsi="Arial" w:cs="Arial"/>
        </w:rPr>
        <w:t xml:space="preserve">[load_id] </w:t>
      </w:r>
      <w:r>
        <w:rPr>
          <w:rFonts w:ascii="Arial" w:hAnsi="Arial" w:cs="Arial"/>
          <w:color w:val="0000FF"/>
        </w:rPr>
        <w:t>ASC</w:t>
      </w:r>
      <w:r>
        <w:rPr>
          <w:rFonts w:ascii="Arial" w:hAnsi="Arial" w:cs="Arial"/>
          <w:color w:val="808080"/>
        </w:rPr>
        <w:t xml:space="preserve">, </w:t>
      </w:r>
    </w:p>
    <w:p w:rsidR="0000051F" w:rsidRDefault="0000051F" w:rsidP="0000051F">
      <w:pPr>
        <w:autoSpaceDE w:val="0"/>
        <w:autoSpaceDN w:val="0"/>
        <w:rPr>
          <w:rFonts w:ascii="Arial" w:hAnsi="Arial" w:cs="Arial"/>
          <w:color w:val="808080"/>
        </w:rPr>
      </w:pPr>
      <w:r>
        <w:rPr>
          <w:rFonts w:ascii="Arial" w:hAnsi="Arial" w:cs="Arial"/>
        </w:rPr>
        <w:t xml:space="preserve">            [acct_cd] </w:t>
      </w:r>
      <w:r>
        <w:rPr>
          <w:rFonts w:ascii="Arial" w:hAnsi="Arial" w:cs="Arial"/>
          <w:color w:val="0000FF"/>
        </w:rPr>
        <w:t>ASC</w:t>
      </w:r>
      <w:r>
        <w:rPr>
          <w:rFonts w:ascii="Arial" w:hAnsi="Arial" w:cs="Arial"/>
          <w:color w:val="808080"/>
        </w:rPr>
        <w:t xml:space="preserve">, </w:t>
      </w:r>
    </w:p>
    <w:p w:rsidR="0000051F" w:rsidRDefault="0000051F" w:rsidP="0000051F">
      <w:pPr>
        <w:autoSpaceDE w:val="0"/>
        <w:autoSpaceDN w:val="0"/>
        <w:rPr>
          <w:rFonts w:ascii="Arial" w:hAnsi="Arial" w:cs="Arial"/>
          <w:color w:val="808080"/>
        </w:rPr>
      </w:pPr>
      <w:r>
        <w:rPr>
          <w:rFonts w:ascii="Arial" w:hAnsi="Arial" w:cs="Arial"/>
        </w:rPr>
        <w:t xml:space="preserve">            [sec_id] </w:t>
      </w:r>
      <w:r>
        <w:rPr>
          <w:rFonts w:ascii="Arial" w:hAnsi="Arial" w:cs="Arial"/>
          <w:color w:val="0000FF"/>
        </w:rPr>
        <w:t>ASC</w:t>
      </w:r>
      <w:r>
        <w:rPr>
          <w:rFonts w:ascii="Arial" w:hAnsi="Arial" w:cs="Arial"/>
          <w:color w:val="808080"/>
        </w:rPr>
        <w:t>,</w:t>
      </w:r>
    </w:p>
    <w:p w:rsidR="0000051F" w:rsidRDefault="0000051F" w:rsidP="0000051F">
      <w:pPr>
        <w:autoSpaceDE w:val="0"/>
        <w:autoSpaceDN w:val="0"/>
        <w:rPr>
          <w:rFonts w:ascii="Arial" w:hAnsi="Arial" w:cs="Arial"/>
          <w:color w:val="0000FF"/>
        </w:rPr>
      </w:pPr>
      <w:r>
        <w:rPr>
          <w:rFonts w:ascii="Arial" w:hAnsi="Arial" w:cs="Arial"/>
        </w:rPr>
        <w:t xml:space="preserve">            [long_sht_cd] </w:t>
      </w:r>
      <w:r>
        <w:rPr>
          <w:rFonts w:ascii="Arial" w:hAnsi="Arial" w:cs="Arial"/>
          <w:color w:val="0000FF"/>
        </w:rPr>
        <w:t xml:space="preserve">ASC </w:t>
      </w:r>
      <w:r>
        <w:rPr>
          <w:rFonts w:ascii="Arial" w:hAnsi="Arial" w:cs="Arial"/>
          <w:color w:val="808080"/>
        </w:rPr>
        <w:t>)</w:t>
      </w:r>
    </w:p>
    <w:p w:rsidR="0000051F" w:rsidRDefault="0000051F" w:rsidP="0000051F">
      <w:pPr>
        <w:autoSpaceDE w:val="0"/>
        <w:autoSpaceDN w:val="0"/>
        <w:rPr>
          <w:rFonts w:ascii="Arial" w:hAnsi="Arial" w:cs="Arial"/>
          <w:color w:val="0000FF"/>
        </w:rPr>
      </w:pPr>
      <w:r w:rsidRPr="00BE6687">
        <w:rPr>
          <w:rFonts w:ascii="Arial" w:hAnsi="Arial" w:cs="Arial"/>
          <w:color w:val="808080"/>
        </w:rPr>
        <w:t>)</w:t>
      </w:r>
    </w:p>
    <w:p w:rsidR="0000051F" w:rsidRPr="00B23558" w:rsidRDefault="0000051F" w:rsidP="0000051F">
      <w:pPr>
        <w:widowControl w:val="0"/>
        <w:autoSpaceDE w:val="0"/>
        <w:autoSpaceDN w:val="0"/>
        <w:adjustRightInd w:val="0"/>
        <w:rPr>
          <w:rFonts w:ascii="Arial" w:hAnsi="Arial" w:cs="Arial"/>
          <w:color w:val="0000FF"/>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This table holds account positions data that are appended to </w:t>
      </w:r>
      <w:r>
        <w:rPr>
          <w:rFonts w:ascii="Arial" w:hAnsi="Arial" w:cs="Arial"/>
          <w:sz w:val="22"/>
          <w:szCs w:val="22"/>
        </w:rPr>
        <w:t xml:space="preserve">multiple </w:t>
      </w:r>
      <w:r w:rsidRPr="00B23558">
        <w:rPr>
          <w:rFonts w:ascii="Arial" w:hAnsi="Arial" w:cs="Arial"/>
          <w:sz w:val="22"/>
          <w:szCs w:val="22"/>
        </w:rPr>
        <w:t xml:space="preserve">times a day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There are currently some 24 million rows in the table. Every time we append additional positions we add </w:t>
      </w:r>
      <w:r>
        <w:rPr>
          <w:rFonts w:ascii="Arial" w:hAnsi="Arial" w:cs="Arial"/>
          <w:sz w:val="22"/>
          <w:szCs w:val="22"/>
        </w:rPr>
        <w:t>approximately</w:t>
      </w:r>
      <w:r w:rsidRPr="00B23558">
        <w:rPr>
          <w:rFonts w:ascii="Arial" w:hAnsi="Arial" w:cs="Arial"/>
          <w:sz w:val="22"/>
          <w:szCs w:val="22"/>
        </w:rPr>
        <w:t xml:space="preserve"> 32,000 entries to this table, and all 32,000 entries will have the same load_id. The load_id is incremented by one each time we load a batch of 32,000 entries (i.e. the first 32K entries have load_id=1, the next 32K has load_id=2, etc...). The datetime_stamp field shows the time at which the entries were loaded and is the same for all 32K entries in a single load.   </w:t>
      </w:r>
    </w:p>
    <w:p w:rsidR="0000051F" w:rsidRDefault="0000051F" w:rsidP="0000051F">
      <w:pPr>
        <w:widowControl w:val="0"/>
        <w:autoSpaceDE w:val="0"/>
        <w:autoSpaceDN w:val="0"/>
        <w:adjustRightInd w:val="0"/>
        <w:rPr>
          <w:rFonts w:ascii="Arial" w:hAnsi="Arial" w:cs="Arial"/>
          <w:b/>
          <w:sz w:val="22"/>
          <w:szCs w:val="22"/>
        </w:rPr>
      </w:pPr>
    </w:p>
    <w:p w:rsidR="0000051F" w:rsidRDefault="0000051F" w:rsidP="0000051F">
      <w:pPr>
        <w:widowControl w:val="0"/>
        <w:autoSpaceDE w:val="0"/>
        <w:autoSpaceDN w:val="0"/>
        <w:adjustRightInd w:val="0"/>
        <w:rPr>
          <w:rFonts w:ascii="Arial" w:hAnsi="Arial" w:cs="Arial"/>
          <w:b/>
          <w:sz w:val="22"/>
          <w:szCs w:val="22"/>
        </w:rPr>
      </w:pPr>
    </w:p>
    <w:p w:rsidR="0000051F" w:rsidRDefault="0000051F" w:rsidP="0000051F">
      <w:pPr>
        <w:widowControl w:val="0"/>
        <w:autoSpaceDE w:val="0"/>
        <w:autoSpaceDN w:val="0"/>
        <w:adjustRightInd w:val="0"/>
        <w:rPr>
          <w:rFonts w:ascii="Arial" w:hAnsi="Arial" w:cs="Arial"/>
          <w:b/>
          <w:sz w:val="22"/>
          <w:szCs w:val="22"/>
        </w:rPr>
      </w:pPr>
      <w:r w:rsidRPr="00B23558">
        <w:rPr>
          <w:rFonts w:ascii="Arial" w:hAnsi="Arial" w:cs="Arial"/>
          <w:b/>
          <w:sz w:val="22"/>
          <w:szCs w:val="22"/>
        </w:rPr>
        <w:t xml:space="preserve">How would you efficiently retrieve the first set of positions for the current day given the above table definition? </w:t>
      </w:r>
    </w:p>
    <w:p w:rsidR="0000051F" w:rsidRDefault="0000051F" w:rsidP="0000051F">
      <w:pPr>
        <w:widowControl w:val="0"/>
        <w:autoSpaceDE w:val="0"/>
        <w:autoSpaceDN w:val="0"/>
        <w:adjustRightInd w:val="0"/>
        <w:rPr>
          <w:rFonts w:ascii="Arial" w:hAnsi="Arial" w:cs="Arial"/>
          <w:sz w:val="22"/>
          <w:szCs w:val="22"/>
        </w:rPr>
      </w:pPr>
    </w:p>
    <w:p w:rsidR="0000051F" w:rsidRPr="00FF7924" w:rsidRDefault="0000051F" w:rsidP="0000051F">
      <w:pPr>
        <w:widowControl w:val="0"/>
        <w:autoSpaceDE w:val="0"/>
        <w:autoSpaceDN w:val="0"/>
        <w:adjustRightInd w:val="0"/>
        <w:rPr>
          <w:rFonts w:ascii="Arial" w:hAnsi="Arial" w:cs="Arial"/>
          <w:sz w:val="22"/>
          <w:szCs w:val="22"/>
        </w:rPr>
      </w:pPr>
      <w:r w:rsidRPr="00FF7924">
        <w:rPr>
          <w:rFonts w:ascii="Arial" w:hAnsi="Arial" w:cs="Arial"/>
          <w:sz w:val="22"/>
          <w:szCs w:val="22"/>
        </w:rPr>
        <w:t>Example:</w:t>
      </w:r>
    </w:p>
    <w:p w:rsidR="0000051F" w:rsidRPr="00FF7924" w:rsidRDefault="0000051F" w:rsidP="0000051F">
      <w:pPr>
        <w:widowControl w:val="0"/>
        <w:autoSpaceDE w:val="0"/>
        <w:autoSpaceDN w:val="0"/>
        <w:adjustRightInd w:val="0"/>
        <w:rPr>
          <w:rFonts w:ascii="Arial" w:hAnsi="Arial" w:cs="Arial"/>
          <w:sz w:val="22"/>
          <w:szCs w:val="22"/>
        </w:rPr>
      </w:pPr>
      <w:r w:rsidRPr="00FF7924">
        <w:rPr>
          <w:rFonts w:ascii="Arial" w:hAnsi="Arial" w:cs="Arial"/>
          <w:sz w:val="22"/>
          <w:szCs w:val="22"/>
        </w:rPr>
        <w:t>Today, positions were loaded into this table at 8am, 10am and 3pm.  At 5pm today we want to know what positions were loaded at 8am since that is the first load that occurred today.  Note that for any given day, there can be different number of loads and the times that the loads occur will vary.</w:t>
      </w:r>
    </w:p>
    <w:p w:rsidR="0000051F" w:rsidRDefault="0000051F" w:rsidP="0000051F">
      <w:pPr>
        <w:widowControl w:val="0"/>
        <w:autoSpaceDE w:val="0"/>
        <w:autoSpaceDN w:val="0"/>
        <w:adjustRightInd w:val="0"/>
        <w:ind w:left="720"/>
        <w:rPr>
          <w:rFonts w:ascii="Arial" w:hAnsi="Arial" w:cs="Arial"/>
          <w:b/>
          <w:sz w:val="22"/>
          <w:szCs w:val="22"/>
        </w:rPr>
      </w:pPr>
    </w:p>
    <w:p w:rsidR="0000051F" w:rsidRPr="00B23558" w:rsidRDefault="0000051F" w:rsidP="0000051F">
      <w:pPr>
        <w:widowControl w:val="0"/>
        <w:autoSpaceDE w:val="0"/>
        <w:autoSpaceDN w:val="0"/>
        <w:adjustRightInd w:val="0"/>
        <w:ind w:left="1080"/>
        <w:rPr>
          <w:rFonts w:ascii="Arial" w:hAnsi="Arial" w:cs="Arial"/>
          <w:b/>
          <w:sz w:val="22"/>
          <w:szCs w:val="22"/>
        </w:rPr>
      </w:pPr>
    </w:p>
    <w:p w:rsidR="0000051F" w:rsidRDefault="0000051F" w:rsidP="0000051F">
      <w:pPr>
        <w:widowControl w:val="0"/>
        <w:autoSpaceDE w:val="0"/>
        <w:autoSpaceDN w:val="0"/>
        <w:adjustRightInd w:val="0"/>
        <w:rPr>
          <w:rFonts w:ascii="Arial" w:hAnsi="Arial" w:cs="Arial"/>
          <w:b/>
          <w:sz w:val="22"/>
          <w:szCs w:val="22"/>
          <w:u w:val="single"/>
        </w:rPr>
      </w:pPr>
    </w:p>
    <w:p w:rsidR="00E50094" w:rsidRDefault="00E50094" w:rsidP="0000051F">
      <w:pPr>
        <w:widowControl w:val="0"/>
        <w:autoSpaceDE w:val="0"/>
        <w:autoSpaceDN w:val="0"/>
        <w:adjustRightInd w:val="0"/>
        <w:rPr>
          <w:rFonts w:ascii="Arial" w:hAnsi="Arial" w:cs="Arial"/>
          <w:b/>
          <w:sz w:val="22"/>
          <w:szCs w:val="22"/>
          <w:u w:val="single"/>
        </w:rPr>
      </w:pPr>
    </w:p>
    <w:p w:rsidR="00E50094" w:rsidRDefault="00E50094" w:rsidP="0000051F">
      <w:pPr>
        <w:widowControl w:val="0"/>
        <w:autoSpaceDE w:val="0"/>
        <w:autoSpaceDN w:val="0"/>
        <w:adjustRightInd w:val="0"/>
        <w:rPr>
          <w:rFonts w:ascii="Arial" w:hAnsi="Arial" w:cs="Arial"/>
          <w:b/>
          <w:sz w:val="22"/>
          <w:szCs w:val="22"/>
          <w:u w:val="single"/>
        </w:rPr>
      </w:pPr>
    </w:p>
    <w:p w:rsidR="0000051F" w:rsidRPr="00334169" w:rsidRDefault="0000051F" w:rsidP="0000051F">
      <w:pPr>
        <w:widowControl w:val="0"/>
        <w:autoSpaceDE w:val="0"/>
        <w:autoSpaceDN w:val="0"/>
        <w:adjustRightInd w:val="0"/>
        <w:rPr>
          <w:rFonts w:ascii="Arial" w:hAnsi="Arial" w:cs="Arial"/>
          <w:b/>
          <w:sz w:val="22"/>
          <w:szCs w:val="22"/>
        </w:rPr>
      </w:pPr>
      <w:r w:rsidRPr="00A655E1">
        <w:rPr>
          <w:rFonts w:ascii="Arial" w:hAnsi="Arial" w:cs="Arial"/>
          <w:b/>
          <w:sz w:val="22"/>
          <w:szCs w:val="22"/>
          <w:u w:val="single"/>
        </w:rPr>
        <w:lastRenderedPageBreak/>
        <w:t>Answer Question #1 Here</w:t>
      </w:r>
      <w:r w:rsidRPr="00334169">
        <w:rPr>
          <w:rFonts w:ascii="Arial" w:hAnsi="Arial" w:cs="Arial"/>
          <w:b/>
          <w:sz w:val="22"/>
          <w:szCs w:val="22"/>
        </w:rPr>
        <w:t>:</w:t>
      </w:r>
    </w:p>
    <w:p w:rsidR="006F5474" w:rsidRDefault="006F5474" w:rsidP="006F5474">
      <w:pPr>
        <w:widowControl w:val="0"/>
        <w:autoSpaceDE w:val="0"/>
        <w:autoSpaceDN w:val="0"/>
        <w:adjustRightInd w:val="0"/>
        <w:rPr>
          <w:rFonts w:ascii="Arial" w:hAnsi="Arial" w:cs="Arial"/>
          <w:color w:val="0000FF"/>
          <w:sz w:val="22"/>
          <w:szCs w:val="22"/>
        </w:rPr>
      </w:pPr>
    </w:p>
    <w:p w:rsidR="007A169B" w:rsidRPr="007D2C06" w:rsidRDefault="00A846BC" w:rsidP="006F5474">
      <w:pPr>
        <w:widowControl w:val="0"/>
        <w:autoSpaceDE w:val="0"/>
        <w:autoSpaceDN w:val="0"/>
        <w:adjustRightInd w:val="0"/>
        <w:rPr>
          <w:rFonts w:ascii="Cambria" w:hAnsi="Cambria" w:cs="Arial"/>
          <w:color w:val="000000" w:themeColor="text1"/>
          <w:sz w:val="22"/>
          <w:szCs w:val="22"/>
        </w:rPr>
      </w:pPr>
      <w:r w:rsidRPr="007D2C06">
        <w:rPr>
          <w:rFonts w:ascii="Cambria" w:hAnsi="Cambria" w:cs="Arial"/>
          <w:color w:val="000000" w:themeColor="text1"/>
          <w:sz w:val="22"/>
          <w:szCs w:val="22"/>
        </w:rPr>
        <w:t xml:space="preserve">The following </w:t>
      </w:r>
      <w:r w:rsidR="00EF0B76" w:rsidRPr="007D2C06">
        <w:rPr>
          <w:rFonts w:ascii="Cambria" w:hAnsi="Cambria" w:cs="Arial"/>
          <w:color w:val="000000" w:themeColor="text1"/>
          <w:sz w:val="22"/>
          <w:szCs w:val="22"/>
        </w:rPr>
        <w:t xml:space="preserve">MySQL </w:t>
      </w:r>
      <w:r w:rsidRPr="007D2C06">
        <w:rPr>
          <w:rFonts w:ascii="Cambria" w:hAnsi="Cambria" w:cs="Arial"/>
          <w:color w:val="000000" w:themeColor="text1"/>
          <w:sz w:val="22"/>
          <w:szCs w:val="22"/>
        </w:rPr>
        <w:t xml:space="preserve">query efficiently retrieves </w:t>
      </w:r>
      <w:r w:rsidR="00D12A93" w:rsidRPr="007D2C06">
        <w:rPr>
          <w:rFonts w:ascii="Cambria" w:hAnsi="Cambria" w:cs="Arial"/>
          <w:color w:val="000000" w:themeColor="text1"/>
          <w:sz w:val="22"/>
          <w:szCs w:val="22"/>
        </w:rPr>
        <w:t xml:space="preserve">the first set of positions </w:t>
      </w:r>
      <w:r w:rsidR="00781EF3" w:rsidRPr="007D2C06">
        <w:rPr>
          <w:rFonts w:ascii="Cambria" w:hAnsi="Cambria" w:cs="Arial"/>
          <w:color w:val="000000" w:themeColor="text1"/>
          <w:sz w:val="22"/>
          <w:szCs w:val="22"/>
        </w:rPr>
        <w:t>for the current day.</w:t>
      </w:r>
    </w:p>
    <w:p w:rsidR="007A169B" w:rsidRPr="007D2C06" w:rsidRDefault="007A169B" w:rsidP="006F5474">
      <w:pPr>
        <w:widowControl w:val="0"/>
        <w:autoSpaceDE w:val="0"/>
        <w:autoSpaceDN w:val="0"/>
        <w:adjustRightInd w:val="0"/>
        <w:rPr>
          <w:rFonts w:ascii="Cambria" w:hAnsi="Cambria" w:cs="Arial"/>
          <w:color w:val="000000" w:themeColor="text1"/>
          <w:sz w:val="22"/>
          <w:szCs w:val="22"/>
        </w:rPr>
      </w:pPr>
      <w:r w:rsidRPr="007D2C06">
        <w:rPr>
          <w:rFonts w:ascii="Cambria" w:hAnsi="Cambria" w:cs="Arial"/>
          <w:color w:val="000000" w:themeColor="text1"/>
          <w:sz w:val="22"/>
          <w:szCs w:val="22"/>
        </w:rPr>
        <w:t xml:space="preserve">Steps: </w:t>
      </w:r>
    </w:p>
    <w:p w:rsidR="007A169B" w:rsidRPr="007D2C06" w:rsidRDefault="007A169B" w:rsidP="007A169B">
      <w:pPr>
        <w:pStyle w:val="ListParagraph"/>
        <w:widowControl w:val="0"/>
        <w:numPr>
          <w:ilvl w:val="0"/>
          <w:numId w:val="3"/>
        </w:numPr>
        <w:autoSpaceDE w:val="0"/>
        <w:autoSpaceDN w:val="0"/>
        <w:adjustRightInd w:val="0"/>
        <w:rPr>
          <w:rFonts w:ascii="Cambria" w:hAnsi="Cambria" w:cs="Arial"/>
          <w:color w:val="000000" w:themeColor="text1"/>
          <w:sz w:val="22"/>
          <w:szCs w:val="22"/>
        </w:rPr>
      </w:pPr>
      <w:r w:rsidRPr="007D2C06">
        <w:rPr>
          <w:rFonts w:ascii="Cambria" w:hAnsi="Cambria" w:cs="Arial"/>
          <w:color w:val="000000" w:themeColor="text1"/>
          <w:sz w:val="22"/>
          <w:szCs w:val="22"/>
        </w:rPr>
        <w:t xml:space="preserve">First find the load_id for the earliest load of the current day. </w:t>
      </w:r>
    </w:p>
    <w:p w:rsidR="007A169B" w:rsidRPr="007D2C06" w:rsidRDefault="00996BBC" w:rsidP="007A169B">
      <w:pPr>
        <w:pStyle w:val="ListParagraph"/>
        <w:widowControl w:val="0"/>
        <w:numPr>
          <w:ilvl w:val="0"/>
          <w:numId w:val="3"/>
        </w:numPr>
        <w:autoSpaceDE w:val="0"/>
        <w:autoSpaceDN w:val="0"/>
        <w:adjustRightInd w:val="0"/>
        <w:rPr>
          <w:rFonts w:ascii="Cambria" w:hAnsi="Cambria" w:cs="Arial"/>
          <w:color w:val="000000" w:themeColor="text1"/>
          <w:sz w:val="22"/>
          <w:szCs w:val="22"/>
        </w:rPr>
      </w:pPr>
      <w:r w:rsidRPr="007D2C06">
        <w:rPr>
          <w:rFonts w:ascii="Cambria" w:hAnsi="Cambria" w:cs="Arial"/>
          <w:color w:val="000000" w:themeColor="text1"/>
          <w:sz w:val="22"/>
          <w:szCs w:val="22"/>
        </w:rPr>
        <w:t>Get all rows for that particular load_id</w:t>
      </w:r>
    </w:p>
    <w:p w:rsidR="00781EF3" w:rsidRPr="007D2C06" w:rsidRDefault="00781EF3" w:rsidP="006F5474">
      <w:pPr>
        <w:widowControl w:val="0"/>
        <w:autoSpaceDE w:val="0"/>
        <w:autoSpaceDN w:val="0"/>
        <w:adjustRightInd w:val="0"/>
        <w:rPr>
          <w:rFonts w:ascii="Cambria" w:hAnsi="Cambria" w:cs="Arial"/>
          <w:color w:val="000000" w:themeColor="text1"/>
          <w:sz w:val="22"/>
          <w:szCs w:val="22"/>
        </w:rPr>
      </w:pPr>
      <w:r w:rsidRPr="007D2C06">
        <w:rPr>
          <w:rFonts w:ascii="Cambria" w:hAnsi="Cambria" w:cs="Arial"/>
          <w:color w:val="000000" w:themeColor="text1"/>
          <w:sz w:val="22"/>
          <w:szCs w:val="22"/>
        </w:rPr>
        <w:t xml:space="preserve">  </w:t>
      </w:r>
    </w:p>
    <w:p w:rsidR="00781EF3" w:rsidRPr="007D2C06" w:rsidRDefault="00781EF3" w:rsidP="006F5474">
      <w:pPr>
        <w:widowControl w:val="0"/>
        <w:autoSpaceDE w:val="0"/>
        <w:autoSpaceDN w:val="0"/>
        <w:adjustRightInd w:val="0"/>
        <w:rPr>
          <w:rFonts w:ascii="Cambria" w:hAnsi="Cambria" w:cs="Arial"/>
          <w:color w:val="0000FF"/>
          <w:sz w:val="22"/>
          <w:szCs w:val="22"/>
        </w:rPr>
      </w:pPr>
    </w:p>
    <w:p w:rsidR="006F5474" w:rsidRPr="007D2C06" w:rsidRDefault="007818D5" w:rsidP="006F5474">
      <w:pPr>
        <w:widowControl w:val="0"/>
        <w:autoSpaceDE w:val="0"/>
        <w:autoSpaceDN w:val="0"/>
        <w:adjustRightInd w:val="0"/>
        <w:rPr>
          <w:rFonts w:ascii="Cambria" w:hAnsi="Cambria" w:cs="Arial"/>
          <w:color w:val="0000FF"/>
          <w:sz w:val="22"/>
          <w:szCs w:val="22"/>
        </w:rPr>
      </w:pPr>
      <w:r w:rsidRPr="007D2C06">
        <w:rPr>
          <w:rFonts w:ascii="Cambria" w:hAnsi="Cambria" w:cs="Arial"/>
          <w:color w:val="0000FF"/>
          <w:sz w:val="22"/>
          <w:szCs w:val="22"/>
        </w:rPr>
        <w:t>SELECT * from Positions</w:t>
      </w:r>
      <w:r w:rsidR="006F5474" w:rsidRPr="007D2C06">
        <w:rPr>
          <w:rFonts w:ascii="Cambria" w:hAnsi="Cambria" w:cs="Arial"/>
          <w:color w:val="0000FF"/>
          <w:sz w:val="22"/>
          <w:szCs w:val="22"/>
        </w:rPr>
        <w:t xml:space="preserve"> where load_id = ( S</w:t>
      </w:r>
      <w:r w:rsidR="00E90685" w:rsidRPr="007D2C06">
        <w:rPr>
          <w:rFonts w:ascii="Cambria" w:hAnsi="Cambria" w:cs="Arial"/>
          <w:color w:val="0000FF"/>
          <w:sz w:val="22"/>
          <w:szCs w:val="22"/>
        </w:rPr>
        <w:t xml:space="preserve">ELECT </w:t>
      </w:r>
      <w:r w:rsidRPr="007D2C06">
        <w:rPr>
          <w:rFonts w:ascii="Cambria" w:hAnsi="Cambria" w:cs="Arial"/>
          <w:color w:val="0000FF"/>
          <w:sz w:val="22"/>
          <w:szCs w:val="22"/>
        </w:rPr>
        <w:t xml:space="preserve">load_id </w:t>
      </w:r>
      <w:r w:rsidR="00F33CA1" w:rsidRPr="007D2C06">
        <w:rPr>
          <w:rFonts w:ascii="Cambria" w:hAnsi="Cambria" w:cs="Arial"/>
          <w:color w:val="0000FF"/>
          <w:sz w:val="22"/>
          <w:szCs w:val="22"/>
        </w:rPr>
        <w:t>FROM</w:t>
      </w:r>
      <w:r w:rsidRPr="007D2C06">
        <w:rPr>
          <w:rFonts w:ascii="Cambria" w:hAnsi="Cambria" w:cs="Arial"/>
          <w:color w:val="0000FF"/>
          <w:sz w:val="22"/>
          <w:szCs w:val="22"/>
        </w:rPr>
        <w:t xml:space="preserve"> Positions</w:t>
      </w:r>
      <w:r w:rsidR="006F5474" w:rsidRPr="007D2C06">
        <w:rPr>
          <w:rFonts w:ascii="Cambria" w:hAnsi="Cambria" w:cs="Arial"/>
          <w:color w:val="0000FF"/>
          <w:sz w:val="22"/>
          <w:szCs w:val="22"/>
        </w:rPr>
        <w:t xml:space="preserve"> </w:t>
      </w:r>
      <w:r w:rsidR="00F33CA1" w:rsidRPr="007D2C06">
        <w:rPr>
          <w:rFonts w:ascii="Cambria" w:hAnsi="Cambria" w:cs="Arial"/>
          <w:color w:val="0000FF"/>
          <w:sz w:val="22"/>
          <w:szCs w:val="22"/>
        </w:rPr>
        <w:t>WHERE</w:t>
      </w:r>
      <w:r w:rsidR="006F5474" w:rsidRPr="007D2C06">
        <w:rPr>
          <w:rFonts w:ascii="Cambria" w:hAnsi="Cambria" w:cs="Arial"/>
          <w:color w:val="0000FF"/>
          <w:sz w:val="22"/>
          <w:szCs w:val="22"/>
        </w:rPr>
        <w:t xml:space="preserve"> DATE (datetime_stamp) = DATE(NOW()) </w:t>
      </w:r>
    </w:p>
    <w:p w:rsidR="006F5474" w:rsidRPr="007D2C06" w:rsidRDefault="00E90685" w:rsidP="006F5474">
      <w:pPr>
        <w:widowControl w:val="0"/>
        <w:autoSpaceDE w:val="0"/>
        <w:autoSpaceDN w:val="0"/>
        <w:adjustRightInd w:val="0"/>
        <w:rPr>
          <w:rFonts w:ascii="Cambria" w:hAnsi="Cambria" w:cs="Arial"/>
          <w:color w:val="0000FF"/>
          <w:sz w:val="22"/>
          <w:szCs w:val="22"/>
        </w:rPr>
      </w:pPr>
      <w:r w:rsidRPr="007D2C06">
        <w:rPr>
          <w:rFonts w:ascii="Cambria" w:hAnsi="Cambria" w:cs="Arial"/>
          <w:color w:val="0000FF"/>
          <w:sz w:val="22"/>
          <w:szCs w:val="22"/>
        </w:rPr>
        <w:t>ORDER BY</w:t>
      </w:r>
      <w:r w:rsidR="006F5474" w:rsidRPr="007D2C06">
        <w:rPr>
          <w:rFonts w:ascii="Cambria" w:hAnsi="Cambria" w:cs="Arial"/>
          <w:color w:val="0000FF"/>
          <w:sz w:val="22"/>
          <w:szCs w:val="22"/>
        </w:rPr>
        <w:t xml:space="preserve"> datetime_stamp </w:t>
      </w:r>
      <w:r w:rsidR="00860750" w:rsidRPr="007D2C06">
        <w:rPr>
          <w:rFonts w:ascii="Cambria" w:hAnsi="Cambria" w:cs="Arial"/>
          <w:color w:val="0000FF"/>
          <w:sz w:val="22"/>
          <w:szCs w:val="22"/>
        </w:rPr>
        <w:t>ASC</w:t>
      </w:r>
    </w:p>
    <w:p w:rsidR="0000051F" w:rsidRPr="007D2C06" w:rsidRDefault="00E90685" w:rsidP="006F5474">
      <w:pPr>
        <w:widowControl w:val="0"/>
        <w:autoSpaceDE w:val="0"/>
        <w:autoSpaceDN w:val="0"/>
        <w:adjustRightInd w:val="0"/>
        <w:rPr>
          <w:rFonts w:ascii="Cambria" w:hAnsi="Cambria" w:cs="Arial"/>
          <w:color w:val="0000FF"/>
          <w:sz w:val="22"/>
          <w:szCs w:val="22"/>
        </w:rPr>
      </w:pPr>
      <w:r w:rsidRPr="007D2C06">
        <w:rPr>
          <w:rFonts w:ascii="Cambria" w:hAnsi="Cambria" w:cs="Arial"/>
          <w:color w:val="0000FF"/>
          <w:sz w:val="22"/>
          <w:szCs w:val="22"/>
        </w:rPr>
        <w:t>LIMIT</w:t>
      </w:r>
      <w:r w:rsidR="006F5474" w:rsidRPr="007D2C06">
        <w:rPr>
          <w:rFonts w:ascii="Cambria" w:hAnsi="Cambria" w:cs="Arial"/>
          <w:color w:val="0000FF"/>
          <w:sz w:val="22"/>
          <w:szCs w:val="22"/>
        </w:rPr>
        <w:t xml:space="preserve"> 1);</w:t>
      </w:r>
    </w:p>
    <w:p w:rsidR="0000051F" w:rsidRPr="007D2C06" w:rsidRDefault="0000051F" w:rsidP="0000051F">
      <w:pPr>
        <w:widowControl w:val="0"/>
        <w:autoSpaceDE w:val="0"/>
        <w:autoSpaceDN w:val="0"/>
        <w:adjustRightInd w:val="0"/>
        <w:rPr>
          <w:rFonts w:ascii="Cambria" w:hAnsi="Cambria" w:cs="Arial"/>
          <w:color w:val="0000FF"/>
          <w:sz w:val="22"/>
          <w:szCs w:val="22"/>
        </w:rPr>
      </w:pPr>
    </w:p>
    <w:p w:rsidR="00FA27C3" w:rsidRPr="007D2C06" w:rsidRDefault="000F60EC" w:rsidP="0000051F">
      <w:pPr>
        <w:widowControl w:val="0"/>
        <w:autoSpaceDE w:val="0"/>
        <w:autoSpaceDN w:val="0"/>
        <w:adjustRightInd w:val="0"/>
        <w:rPr>
          <w:rFonts w:ascii="Cambria" w:hAnsi="Cambria" w:cs="Arial"/>
          <w:color w:val="000000" w:themeColor="text1"/>
          <w:sz w:val="22"/>
          <w:szCs w:val="22"/>
        </w:rPr>
      </w:pPr>
      <w:r w:rsidRPr="000D74A2">
        <w:rPr>
          <w:rFonts w:ascii="Cambria" w:hAnsi="Cambria" w:cs="Arial"/>
          <w:b/>
          <w:color w:val="000000" w:themeColor="text1"/>
          <w:sz w:val="22"/>
          <w:szCs w:val="22"/>
        </w:rPr>
        <w:t>Approach</w:t>
      </w:r>
      <w:r w:rsidR="00FA27C3" w:rsidRPr="007D2C06">
        <w:rPr>
          <w:rFonts w:ascii="Cambria" w:hAnsi="Cambria" w:cs="Arial"/>
          <w:color w:val="000000" w:themeColor="text1"/>
          <w:sz w:val="22"/>
          <w:szCs w:val="22"/>
        </w:rPr>
        <w:t xml:space="preserve">: </w:t>
      </w:r>
      <w:r w:rsidR="003C1255" w:rsidRPr="007D2C06">
        <w:rPr>
          <w:rFonts w:ascii="Cambria" w:hAnsi="Cambria" w:cs="Arial"/>
          <w:color w:val="000000" w:themeColor="text1"/>
          <w:sz w:val="22"/>
          <w:szCs w:val="22"/>
        </w:rPr>
        <w:t xml:space="preserve">Used MySQL to replicate the </w:t>
      </w:r>
      <w:r w:rsidR="005B2C34" w:rsidRPr="007D2C06">
        <w:rPr>
          <w:rFonts w:ascii="Cambria" w:hAnsi="Cambria" w:cs="Arial"/>
          <w:color w:val="000000" w:themeColor="text1"/>
          <w:sz w:val="22"/>
          <w:szCs w:val="22"/>
        </w:rPr>
        <w:t>challenge and find the optimum solution</w:t>
      </w:r>
    </w:p>
    <w:p w:rsidR="0000051F" w:rsidRDefault="0000051F" w:rsidP="0000051F">
      <w:pPr>
        <w:widowControl w:val="0"/>
        <w:autoSpaceDE w:val="0"/>
        <w:autoSpaceDN w:val="0"/>
        <w:adjustRightInd w:val="0"/>
        <w:rPr>
          <w:rFonts w:ascii="Arial" w:hAnsi="Arial" w:cs="Arial"/>
          <w:color w:val="0000FF"/>
          <w:sz w:val="22"/>
          <w:szCs w:val="22"/>
        </w:rPr>
      </w:pPr>
    </w:p>
    <w:p w:rsidR="00E212C9" w:rsidRDefault="00FD5274" w:rsidP="0000051F">
      <w:pPr>
        <w:widowControl w:val="0"/>
        <w:autoSpaceDE w:val="0"/>
        <w:autoSpaceDN w:val="0"/>
        <w:adjustRightInd w:val="0"/>
        <w:rPr>
          <w:rFonts w:ascii="Arial" w:hAnsi="Arial" w:cs="Arial"/>
          <w:color w:val="0000FF"/>
          <w:sz w:val="22"/>
          <w:szCs w:val="22"/>
        </w:rPr>
      </w:pPr>
      <w:r>
        <w:rPr>
          <w:rFonts w:ascii="Arial" w:hAnsi="Arial" w:cs="Arial"/>
          <w:noProof/>
          <w:color w:val="0000FF"/>
          <w:sz w:val="22"/>
          <w:szCs w:val="22"/>
        </w:rPr>
        <w:drawing>
          <wp:inline distT="0" distB="0" distL="0" distR="0">
            <wp:extent cx="5731510" cy="287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6 at 11.18.44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rsidR="00FD5274" w:rsidRDefault="00FD5274" w:rsidP="0000051F">
      <w:pPr>
        <w:widowControl w:val="0"/>
        <w:autoSpaceDE w:val="0"/>
        <w:autoSpaceDN w:val="0"/>
        <w:adjustRightInd w:val="0"/>
        <w:rPr>
          <w:rFonts w:ascii="Arial" w:hAnsi="Arial" w:cs="Arial"/>
          <w:color w:val="0000FF"/>
          <w:sz w:val="22"/>
          <w:szCs w:val="22"/>
        </w:rPr>
      </w:pPr>
    </w:p>
    <w:p w:rsidR="00FD5274" w:rsidRDefault="00FD5274" w:rsidP="0000051F">
      <w:pPr>
        <w:widowControl w:val="0"/>
        <w:autoSpaceDE w:val="0"/>
        <w:autoSpaceDN w:val="0"/>
        <w:adjustRightInd w:val="0"/>
        <w:rPr>
          <w:rFonts w:ascii="Arial" w:hAnsi="Arial" w:cs="Arial"/>
          <w:color w:val="0000FF"/>
          <w:sz w:val="22"/>
          <w:szCs w:val="22"/>
        </w:rPr>
      </w:pPr>
    </w:p>
    <w:p w:rsidR="0000051F" w:rsidRDefault="005A52F0" w:rsidP="0000051F">
      <w:pPr>
        <w:widowControl w:val="0"/>
        <w:autoSpaceDE w:val="0"/>
        <w:autoSpaceDN w:val="0"/>
        <w:adjustRightInd w:val="0"/>
        <w:rPr>
          <w:rFonts w:ascii="Arial" w:hAnsi="Arial" w:cs="Arial"/>
          <w:color w:val="0000FF"/>
          <w:sz w:val="22"/>
          <w:szCs w:val="22"/>
        </w:rPr>
      </w:pPr>
      <w:r>
        <w:rPr>
          <w:rFonts w:ascii="Arial" w:hAnsi="Arial" w:cs="Arial"/>
          <w:noProof/>
          <w:color w:val="0000FF"/>
          <w:sz w:val="22"/>
          <w:szCs w:val="22"/>
        </w:rPr>
        <w:lastRenderedPageBreak/>
        <w:drawing>
          <wp:inline distT="0" distB="0" distL="0" distR="0" wp14:anchorId="59D6B54B" wp14:editId="1CF5F443">
            <wp:extent cx="5409488" cy="4240209"/>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6 at 11.18.5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0175" cy="4240748"/>
                    </a:xfrm>
                    <a:prstGeom prst="rect">
                      <a:avLst/>
                    </a:prstGeom>
                  </pic:spPr>
                </pic:pic>
              </a:graphicData>
            </a:graphic>
          </wp:inline>
        </w:drawing>
      </w:r>
    </w:p>
    <w:p w:rsidR="0000051F" w:rsidRDefault="0000051F" w:rsidP="0000051F">
      <w:pPr>
        <w:widowControl w:val="0"/>
        <w:autoSpaceDE w:val="0"/>
        <w:autoSpaceDN w:val="0"/>
        <w:adjustRightInd w:val="0"/>
        <w:rPr>
          <w:rFonts w:ascii="Arial" w:hAnsi="Arial" w:cs="Arial"/>
          <w:color w:val="0000FF"/>
          <w:sz w:val="22"/>
          <w:szCs w:val="22"/>
        </w:rPr>
      </w:pPr>
    </w:p>
    <w:p w:rsidR="0000051F" w:rsidRDefault="0000051F" w:rsidP="0000051F">
      <w:pPr>
        <w:widowControl w:val="0"/>
        <w:autoSpaceDE w:val="0"/>
        <w:autoSpaceDN w:val="0"/>
        <w:adjustRightInd w:val="0"/>
        <w:rPr>
          <w:rFonts w:ascii="Arial" w:hAnsi="Arial" w:cs="Arial"/>
          <w:color w:val="0000FF"/>
          <w:sz w:val="22"/>
          <w:szCs w:val="22"/>
        </w:rPr>
      </w:pPr>
    </w:p>
    <w:p w:rsidR="0000051F" w:rsidRDefault="0000051F" w:rsidP="0000051F">
      <w:pPr>
        <w:widowControl w:val="0"/>
        <w:autoSpaceDE w:val="0"/>
        <w:autoSpaceDN w:val="0"/>
        <w:adjustRightInd w:val="0"/>
        <w:rPr>
          <w:rFonts w:ascii="Arial" w:hAnsi="Arial" w:cs="Arial"/>
          <w:color w:val="0000FF"/>
          <w:sz w:val="22"/>
          <w:szCs w:val="22"/>
        </w:rPr>
      </w:pPr>
    </w:p>
    <w:p w:rsidR="0000051F" w:rsidRDefault="0000051F" w:rsidP="0000051F">
      <w:pPr>
        <w:widowControl w:val="0"/>
        <w:autoSpaceDE w:val="0"/>
        <w:autoSpaceDN w:val="0"/>
        <w:adjustRightInd w:val="0"/>
        <w:rPr>
          <w:rFonts w:ascii="Arial" w:hAnsi="Arial" w:cs="Arial"/>
          <w:color w:val="0000FF"/>
          <w:sz w:val="22"/>
          <w:szCs w:val="22"/>
        </w:rPr>
      </w:pPr>
    </w:p>
    <w:p w:rsidR="0000051F" w:rsidRDefault="0000051F" w:rsidP="0000051F">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Arial" w:hAnsi="Arial" w:cs="Arial"/>
          <w:b/>
          <w:sz w:val="22"/>
          <w:szCs w:val="22"/>
        </w:rPr>
      </w:pPr>
      <w:r w:rsidRPr="00862E90">
        <w:rPr>
          <w:rFonts w:ascii="Arial" w:hAnsi="Arial" w:cs="Arial"/>
          <w:b/>
          <w:sz w:val="22"/>
          <w:szCs w:val="22"/>
        </w:rPr>
        <w:t>Question #2 (Analyzing C# /Code)</w:t>
      </w:r>
    </w:p>
    <w:p w:rsidR="0000051F" w:rsidRPr="00862E90" w:rsidRDefault="0000051F" w:rsidP="0000051F">
      <w:pPr>
        <w:widowControl w:val="0"/>
        <w:autoSpaceDE w:val="0"/>
        <w:autoSpaceDN w:val="0"/>
        <w:adjustRightInd w:val="0"/>
        <w:jc w:val="center"/>
        <w:rPr>
          <w:rFonts w:ascii="Arial" w:hAnsi="Arial" w:cs="Arial"/>
          <w:b/>
          <w:sz w:val="22"/>
          <w:szCs w:val="22"/>
        </w:rPr>
      </w:pPr>
    </w:p>
    <w:p w:rsidR="0000051F" w:rsidRDefault="0000051F" w:rsidP="0000051F">
      <w:pPr>
        <w:widowControl w:val="0"/>
        <w:autoSpaceDE w:val="0"/>
        <w:autoSpaceDN w:val="0"/>
        <w:adjustRightInd w:val="0"/>
        <w:rPr>
          <w:rFonts w:ascii="Arial" w:hAnsi="Arial" w:cs="Arial"/>
          <w:bCs/>
          <w:sz w:val="22"/>
          <w:szCs w:val="22"/>
        </w:rPr>
      </w:pPr>
      <w:r>
        <w:rPr>
          <w:rFonts w:ascii="Arial" w:hAnsi="Arial" w:cs="Arial"/>
          <w:bCs/>
          <w:sz w:val="22"/>
          <w:szCs w:val="22"/>
        </w:rPr>
        <w:t>Given the</w:t>
      </w:r>
      <w:r w:rsidRPr="00470DE2">
        <w:rPr>
          <w:rFonts w:ascii="Arial" w:hAnsi="Arial" w:cs="Arial"/>
          <w:bCs/>
          <w:sz w:val="22"/>
          <w:szCs w:val="22"/>
        </w:rPr>
        <w:t xml:space="preserve"> table </w:t>
      </w:r>
      <w:r w:rsidRPr="00862E90">
        <w:rPr>
          <w:rFonts w:ascii="Arial" w:hAnsi="Arial" w:cs="Arial"/>
          <w:bCs/>
          <w:color w:val="0000FF"/>
          <w:sz w:val="22"/>
          <w:szCs w:val="22"/>
        </w:rPr>
        <w:t>[</w:t>
      </w:r>
      <w:r w:rsidRPr="00862E90">
        <w:rPr>
          <w:rFonts w:ascii="Arial" w:hAnsi="Arial" w:cs="Arial"/>
          <w:color w:val="0000FF"/>
          <w:sz w:val="22"/>
          <w:szCs w:val="22"/>
        </w:rPr>
        <w:t>tSWIFT_History_Trades</w:t>
      </w:r>
      <w:r>
        <w:rPr>
          <w:rFonts w:ascii="Arial" w:hAnsi="Arial" w:cs="Arial"/>
          <w:sz w:val="22"/>
          <w:szCs w:val="22"/>
        </w:rPr>
        <w:t xml:space="preserve">] , the C# structure </w:t>
      </w:r>
      <w:r w:rsidRPr="00862E90">
        <w:rPr>
          <w:rFonts w:ascii="Arial" w:hAnsi="Arial" w:cs="Arial"/>
          <w:color w:val="0000FF"/>
          <w:sz w:val="22"/>
          <w:szCs w:val="22"/>
        </w:rPr>
        <w:t>TradeNAK</w:t>
      </w:r>
      <w:r>
        <w:rPr>
          <w:rFonts w:ascii="Arial" w:hAnsi="Arial" w:cs="Arial"/>
          <w:color w:val="2B91AF"/>
          <w:sz w:val="22"/>
          <w:szCs w:val="22"/>
        </w:rPr>
        <w:t xml:space="preserve"> </w:t>
      </w:r>
      <w:r w:rsidRPr="00862E90">
        <w:rPr>
          <w:rFonts w:ascii="Arial" w:hAnsi="Arial" w:cs="Arial"/>
          <w:sz w:val="22"/>
          <w:szCs w:val="22"/>
        </w:rPr>
        <w:t>and the C#</w:t>
      </w:r>
      <w:r>
        <w:rPr>
          <w:rFonts w:ascii="Arial" w:hAnsi="Arial" w:cs="Arial"/>
          <w:color w:val="2B91AF"/>
          <w:sz w:val="22"/>
          <w:szCs w:val="22"/>
        </w:rPr>
        <w:t xml:space="preserve"> </w:t>
      </w:r>
      <w:r w:rsidRPr="00470DE2">
        <w:rPr>
          <w:rFonts w:ascii="Arial" w:hAnsi="Arial" w:cs="Arial"/>
          <w:bCs/>
          <w:sz w:val="22"/>
          <w:szCs w:val="22"/>
        </w:rPr>
        <w:t xml:space="preserve"> </w:t>
      </w:r>
      <w:r>
        <w:rPr>
          <w:rFonts w:ascii="Arial" w:hAnsi="Arial" w:cs="Arial"/>
          <w:bCs/>
          <w:sz w:val="22"/>
          <w:szCs w:val="22"/>
        </w:rPr>
        <w:t xml:space="preserve">method </w:t>
      </w:r>
      <w:r w:rsidRPr="00862E90">
        <w:rPr>
          <w:rFonts w:ascii="Arial" w:hAnsi="Arial" w:cs="Arial"/>
          <w:color w:val="0000FF"/>
          <w:sz w:val="22"/>
          <w:szCs w:val="22"/>
        </w:rPr>
        <w:t>UpdateTradeACKNAKDB</w:t>
      </w:r>
      <w:r w:rsidRPr="00470DE2">
        <w:rPr>
          <w:rFonts w:ascii="Arial" w:hAnsi="Arial" w:cs="Arial"/>
          <w:bCs/>
          <w:sz w:val="22"/>
          <w:szCs w:val="22"/>
        </w:rPr>
        <w:t xml:space="preserve"> </w:t>
      </w:r>
      <w:r>
        <w:rPr>
          <w:rFonts w:ascii="Arial" w:hAnsi="Arial" w:cs="Arial"/>
          <w:bCs/>
          <w:sz w:val="22"/>
          <w:szCs w:val="22"/>
        </w:rPr>
        <w:t xml:space="preserve">  as defined below:</w:t>
      </w:r>
    </w:p>
    <w:p w:rsidR="0000051F" w:rsidRPr="00B23558" w:rsidRDefault="0000051F" w:rsidP="0000051F">
      <w:pPr>
        <w:widowControl w:val="0"/>
        <w:autoSpaceDE w:val="0"/>
        <w:autoSpaceDN w:val="0"/>
        <w:adjustRightInd w:val="0"/>
        <w:rPr>
          <w:rFonts w:ascii="Arial" w:hAnsi="Arial" w:cs="Arial"/>
          <w:color w:val="0000FF"/>
          <w:sz w:val="22"/>
          <w:szCs w:val="22"/>
        </w:rPr>
      </w:pP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color w:val="0000FF"/>
          <w:sz w:val="22"/>
          <w:szCs w:val="22"/>
        </w:rPr>
        <w:t>CREATE</w:t>
      </w:r>
      <w:r w:rsidRPr="00B23558">
        <w:rPr>
          <w:rFonts w:ascii="Arial" w:hAnsi="Arial" w:cs="Arial"/>
          <w:sz w:val="22"/>
          <w:szCs w:val="22"/>
        </w:rPr>
        <w:t xml:space="preserve"> </w:t>
      </w:r>
      <w:r w:rsidRPr="00B23558">
        <w:rPr>
          <w:rFonts w:ascii="Arial" w:hAnsi="Arial" w:cs="Arial"/>
          <w:color w:val="0000FF"/>
          <w:sz w:val="22"/>
          <w:szCs w:val="22"/>
        </w:rPr>
        <w:t>TABLE</w:t>
      </w:r>
      <w:r w:rsidRPr="00B23558">
        <w:rPr>
          <w:rFonts w:ascii="Arial" w:hAnsi="Arial" w:cs="Arial"/>
          <w:sz w:val="22"/>
          <w:szCs w:val="22"/>
        </w:rPr>
        <w:t xml:space="preserve"> [tSWIFT_History_Trades]</w:t>
      </w:r>
      <w:r w:rsidRPr="00B23558">
        <w:rPr>
          <w:rFonts w:ascii="Arial" w:hAnsi="Arial" w:cs="Arial"/>
          <w:color w:val="808080"/>
          <w:sz w:val="22"/>
          <w:szCs w:val="22"/>
        </w:rPr>
        <w:t>(</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[Id] </w:t>
      </w:r>
      <w:r>
        <w:rPr>
          <w:rFonts w:ascii="Arial" w:hAnsi="Arial" w:cs="Arial"/>
          <w:sz w:val="22"/>
          <w:szCs w:val="22"/>
        </w:rPr>
        <w:tab/>
      </w:r>
      <w:r>
        <w:rPr>
          <w:rFonts w:ascii="Arial" w:hAnsi="Arial" w:cs="Arial"/>
          <w:sz w:val="22"/>
          <w:szCs w:val="22"/>
        </w:rPr>
        <w:tab/>
      </w:r>
      <w:r w:rsidRPr="00B23558">
        <w:rPr>
          <w:rFonts w:ascii="Arial" w:hAnsi="Arial" w:cs="Arial"/>
          <w:sz w:val="22"/>
          <w:szCs w:val="22"/>
        </w:rPr>
        <w:t>[bigint]</w:t>
      </w:r>
      <w:r>
        <w:rPr>
          <w:rFonts w:ascii="Arial" w:hAnsi="Arial" w:cs="Arial"/>
          <w:sz w:val="22"/>
          <w:szCs w:val="22"/>
        </w:rPr>
        <w:tab/>
      </w:r>
      <w:r w:rsidRPr="00B23558">
        <w:rPr>
          <w:rFonts w:ascii="Arial" w:hAnsi="Arial" w:cs="Arial"/>
          <w:sz w:val="22"/>
          <w:szCs w:val="22"/>
        </w:rPr>
        <w:t xml:space="preserve"> </w:t>
      </w:r>
      <w:r w:rsidRPr="00B23558">
        <w:rPr>
          <w:rFonts w:ascii="Arial" w:hAnsi="Arial" w:cs="Arial"/>
          <w:color w:val="0000FF"/>
          <w:sz w:val="22"/>
          <w:szCs w:val="22"/>
        </w:rPr>
        <w:t>IDENTITY</w:t>
      </w:r>
      <w:r w:rsidRPr="00B23558">
        <w:rPr>
          <w:rFonts w:ascii="Arial" w:hAnsi="Arial" w:cs="Arial"/>
          <w:color w:val="808080"/>
          <w:sz w:val="22"/>
          <w:szCs w:val="22"/>
        </w:rPr>
        <w:t>(</w:t>
      </w:r>
      <w:r w:rsidRPr="00B23558">
        <w:rPr>
          <w:rFonts w:ascii="Arial" w:hAnsi="Arial" w:cs="Arial"/>
          <w:sz w:val="22"/>
          <w:szCs w:val="22"/>
        </w:rPr>
        <w:t>1</w:t>
      </w:r>
      <w:r w:rsidRPr="00B23558">
        <w:rPr>
          <w:rFonts w:ascii="Arial" w:hAnsi="Arial" w:cs="Arial"/>
          <w:color w:val="808080"/>
          <w:sz w:val="22"/>
          <w:szCs w:val="22"/>
        </w:rPr>
        <w:t>,</w:t>
      </w:r>
      <w:r w:rsidRPr="00B23558">
        <w:rPr>
          <w:rFonts w:ascii="Arial" w:hAnsi="Arial" w:cs="Arial"/>
          <w:sz w:val="22"/>
          <w:szCs w:val="22"/>
        </w:rPr>
        <w:t>1</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NOT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[BatchId]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25</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NOT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[TradeId]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25</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NOT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[Account]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25</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[TranType]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50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[TradeDate] </w:t>
      </w:r>
      <w:r>
        <w:rPr>
          <w:rFonts w:ascii="Arial" w:hAnsi="Arial" w:cs="Arial"/>
          <w:sz w:val="22"/>
          <w:szCs w:val="22"/>
        </w:rPr>
        <w:tab/>
      </w:r>
      <w:r w:rsidRPr="00B23558">
        <w:rPr>
          <w:rFonts w:ascii="Arial" w:hAnsi="Arial" w:cs="Arial"/>
          <w:sz w:val="22"/>
          <w:szCs w:val="22"/>
        </w:rPr>
        <w:t xml:space="preserve">[int]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[SettleDate] </w:t>
      </w:r>
      <w:r>
        <w:rPr>
          <w:rFonts w:ascii="Arial" w:hAnsi="Arial" w:cs="Arial"/>
          <w:sz w:val="22"/>
          <w:szCs w:val="22"/>
        </w:rPr>
        <w:tab/>
      </w:r>
      <w:r w:rsidRPr="00B23558">
        <w:rPr>
          <w:rFonts w:ascii="Arial" w:hAnsi="Arial" w:cs="Arial"/>
          <w:sz w:val="22"/>
          <w:szCs w:val="22"/>
        </w:rPr>
        <w:t xml:space="preserve">[int]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[Exch] </w:t>
      </w:r>
      <w:r>
        <w:rPr>
          <w:rFonts w:ascii="Arial" w:hAnsi="Arial" w:cs="Arial"/>
          <w:sz w:val="22"/>
          <w:szCs w:val="22"/>
        </w:rPr>
        <w:tab/>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50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Default="0000051F" w:rsidP="0000051F">
      <w:pPr>
        <w:widowControl w:val="0"/>
        <w:autoSpaceDE w:val="0"/>
        <w:autoSpaceDN w:val="0"/>
        <w:adjustRightInd w:val="0"/>
        <w:ind w:left="720" w:hanging="720"/>
        <w:rPr>
          <w:rFonts w:ascii="Arial" w:hAnsi="Arial" w:cs="Arial"/>
          <w:sz w:val="22"/>
          <w:szCs w:val="22"/>
        </w:rPr>
      </w:pPr>
      <w:r w:rsidRPr="00B23558">
        <w:rPr>
          <w:rFonts w:ascii="Arial" w:hAnsi="Arial" w:cs="Arial"/>
          <w:sz w:val="22"/>
          <w:szCs w:val="22"/>
        </w:rPr>
        <w:tab/>
        <w:t xml:space="preserve">[DateSent] </w:t>
      </w:r>
      <w:r>
        <w:rPr>
          <w:rFonts w:ascii="Arial" w:hAnsi="Arial" w:cs="Arial"/>
          <w:sz w:val="22"/>
          <w:szCs w:val="22"/>
        </w:rPr>
        <w:tab/>
      </w:r>
      <w:r w:rsidRPr="00B23558">
        <w:rPr>
          <w:rFonts w:ascii="Arial" w:hAnsi="Arial" w:cs="Arial"/>
          <w:sz w:val="22"/>
          <w:szCs w:val="22"/>
        </w:rPr>
        <w:t xml:space="preserve">[datetime] </w:t>
      </w:r>
      <w:r w:rsidRPr="00B23558">
        <w:rPr>
          <w:rFonts w:ascii="Arial" w:hAnsi="Arial" w:cs="Arial"/>
          <w:color w:val="808080"/>
          <w:sz w:val="22"/>
          <w:szCs w:val="22"/>
        </w:rPr>
        <w:t>NOT</w:t>
      </w:r>
      <w:r w:rsidRPr="00B23558">
        <w:rPr>
          <w:rFonts w:ascii="Arial" w:hAnsi="Arial" w:cs="Arial"/>
          <w:sz w:val="22"/>
          <w:szCs w:val="22"/>
        </w:rPr>
        <w:t xml:space="preserve"> </w:t>
      </w:r>
      <w:r w:rsidRPr="00B23558">
        <w:rPr>
          <w:rFonts w:ascii="Arial" w:hAnsi="Arial" w:cs="Arial"/>
          <w:color w:val="808080"/>
          <w:sz w:val="22"/>
          <w:szCs w:val="22"/>
        </w:rPr>
        <w:t>NULL</w:t>
      </w: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ind w:left="720" w:firstLine="720"/>
        <w:rPr>
          <w:rFonts w:ascii="Arial" w:hAnsi="Arial" w:cs="Arial"/>
          <w:color w:val="808080"/>
          <w:sz w:val="22"/>
          <w:szCs w:val="22"/>
        </w:rPr>
      </w:pPr>
      <w:r w:rsidRPr="00B23558">
        <w:rPr>
          <w:rFonts w:ascii="Arial" w:hAnsi="Arial" w:cs="Arial"/>
          <w:color w:val="0000FF"/>
          <w:sz w:val="22"/>
          <w:szCs w:val="22"/>
        </w:rPr>
        <w:t>CONSTRAINT</w:t>
      </w:r>
      <w:r w:rsidRPr="00B23558">
        <w:rPr>
          <w:rFonts w:ascii="Arial" w:hAnsi="Arial" w:cs="Arial"/>
          <w:sz w:val="22"/>
          <w:szCs w:val="22"/>
        </w:rPr>
        <w:t xml:space="preserve"> [DF_tSWIFT_History_Trades_Sent_DateSent]  </w:t>
      </w:r>
      <w:r w:rsidRPr="00B23558">
        <w:rPr>
          <w:rFonts w:ascii="Arial" w:hAnsi="Arial" w:cs="Arial"/>
          <w:color w:val="0000FF"/>
          <w:sz w:val="22"/>
          <w:szCs w:val="22"/>
        </w:rPr>
        <w:t>DEFAULT</w:t>
      </w:r>
      <w:r w:rsidRPr="00B23558">
        <w:rPr>
          <w:rFonts w:ascii="Arial" w:hAnsi="Arial" w:cs="Arial"/>
          <w:sz w:val="22"/>
          <w:szCs w:val="22"/>
        </w:rPr>
        <w:t xml:space="preserve"> </w:t>
      </w:r>
      <w:r w:rsidRPr="00B23558">
        <w:rPr>
          <w:rFonts w:ascii="Arial" w:hAnsi="Arial" w:cs="Arial"/>
          <w:color w:val="808080"/>
          <w:sz w:val="22"/>
          <w:szCs w:val="22"/>
        </w:rPr>
        <w:t>(</w:t>
      </w:r>
      <w:r w:rsidRPr="00B23558">
        <w:rPr>
          <w:rFonts w:ascii="Arial" w:hAnsi="Arial" w:cs="Arial"/>
          <w:color w:val="FF00FF"/>
          <w:sz w:val="22"/>
          <w:szCs w:val="22"/>
        </w:rPr>
        <w:t>getdate</w:t>
      </w:r>
      <w:r w:rsidRPr="00B23558">
        <w:rPr>
          <w:rFonts w:ascii="Arial" w:hAnsi="Arial" w:cs="Arial"/>
          <w:color w:val="808080"/>
          <w:sz w:val="22"/>
          <w:szCs w:val="22"/>
        </w:rPr>
        <w:t>()),</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[Status]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20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NOT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ab/>
        <w:t xml:space="preserve">[AckNak] </w:t>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7</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ind w:left="720" w:firstLine="720"/>
        <w:rPr>
          <w:rFonts w:ascii="Arial" w:hAnsi="Arial" w:cs="Arial"/>
          <w:color w:val="808080"/>
          <w:sz w:val="22"/>
          <w:szCs w:val="22"/>
        </w:rPr>
      </w:pPr>
      <w:r w:rsidRPr="00B23558">
        <w:rPr>
          <w:rFonts w:ascii="Arial" w:hAnsi="Arial" w:cs="Arial"/>
          <w:color w:val="0000FF"/>
          <w:sz w:val="22"/>
          <w:szCs w:val="22"/>
        </w:rPr>
        <w:t>CONSTRAINT</w:t>
      </w:r>
      <w:r w:rsidRPr="00B23558">
        <w:rPr>
          <w:rFonts w:ascii="Arial" w:hAnsi="Arial" w:cs="Arial"/>
          <w:sz w:val="22"/>
          <w:szCs w:val="22"/>
        </w:rPr>
        <w:t xml:space="preserve"> [DF_tSWIFT_History_Trades_AckNak]  </w:t>
      </w:r>
      <w:r w:rsidRPr="00B23558">
        <w:rPr>
          <w:rFonts w:ascii="Arial" w:hAnsi="Arial" w:cs="Arial"/>
          <w:color w:val="0000FF"/>
          <w:sz w:val="22"/>
          <w:szCs w:val="22"/>
        </w:rPr>
        <w:t>DEFAULT</w:t>
      </w:r>
      <w:r w:rsidRPr="00B23558">
        <w:rPr>
          <w:rFonts w:ascii="Arial" w:hAnsi="Arial" w:cs="Arial"/>
          <w:sz w:val="22"/>
          <w:szCs w:val="22"/>
        </w:rPr>
        <w:t xml:space="preserve"> </w:t>
      </w:r>
      <w:r w:rsidRPr="00B23558">
        <w:rPr>
          <w:rFonts w:ascii="Arial" w:hAnsi="Arial" w:cs="Arial"/>
          <w:color w:val="808080"/>
          <w:sz w:val="22"/>
          <w:szCs w:val="22"/>
        </w:rPr>
        <w:t>(</w:t>
      </w:r>
      <w:r w:rsidRPr="00B23558">
        <w:rPr>
          <w:rFonts w:ascii="Arial" w:hAnsi="Arial" w:cs="Arial"/>
          <w:color w:val="FF0000"/>
          <w:sz w:val="22"/>
          <w:szCs w:val="22"/>
        </w:rPr>
        <w:t>'Pending'</w:t>
      </w:r>
      <w:r w:rsidRPr="00B23558">
        <w:rPr>
          <w:rFonts w:ascii="Arial" w:hAnsi="Arial" w:cs="Arial"/>
          <w:color w:val="808080"/>
          <w:sz w:val="22"/>
          <w:szCs w:val="22"/>
        </w:rPr>
        <w:t>),</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[MachineIdReceived] [varchar]</w:t>
      </w:r>
      <w:r w:rsidRPr="00B23558">
        <w:rPr>
          <w:rFonts w:ascii="Arial" w:hAnsi="Arial" w:cs="Arial"/>
          <w:color w:val="808080"/>
          <w:sz w:val="22"/>
          <w:szCs w:val="22"/>
        </w:rPr>
        <w:t>(</w:t>
      </w:r>
      <w:r w:rsidRPr="00B23558">
        <w:rPr>
          <w:rFonts w:ascii="Arial" w:hAnsi="Arial" w:cs="Arial"/>
          <w:sz w:val="22"/>
          <w:szCs w:val="22"/>
        </w:rPr>
        <w:t>50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[FileNameReceived] [varchar]</w:t>
      </w:r>
      <w:r w:rsidRPr="00B23558">
        <w:rPr>
          <w:rFonts w:ascii="Arial" w:hAnsi="Arial" w:cs="Arial"/>
          <w:color w:val="808080"/>
          <w:sz w:val="22"/>
          <w:szCs w:val="22"/>
        </w:rPr>
        <w:t>(</w:t>
      </w:r>
      <w:r w:rsidRPr="00B23558">
        <w:rPr>
          <w:rFonts w:ascii="Arial" w:hAnsi="Arial" w:cs="Arial"/>
          <w:sz w:val="22"/>
          <w:szCs w:val="22"/>
        </w:rPr>
        <w:t>100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[DateReceived] [datetime]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[DirectoryArchivedReceived] [varchar]</w:t>
      </w:r>
      <w:r w:rsidRPr="00B23558">
        <w:rPr>
          <w:rFonts w:ascii="Arial" w:hAnsi="Arial" w:cs="Arial"/>
          <w:color w:val="808080"/>
          <w:sz w:val="22"/>
          <w:szCs w:val="22"/>
        </w:rPr>
        <w:t>(</w:t>
      </w:r>
      <w:r w:rsidRPr="00B23558">
        <w:rPr>
          <w:rFonts w:ascii="Arial" w:hAnsi="Arial" w:cs="Arial"/>
          <w:sz w:val="22"/>
          <w:szCs w:val="22"/>
        </w:rPr>
        <w:t>300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lastRenderedPageBreak/>
        <w:tab/>
        <w:t xml:space="preserve">[Error] </w:t>
      </w:r>
      <w:r>
        <w:rPr>
          <w:rFonts w:ascii="Arial" w:hAnsi="Arial" w:cs="Arial"/>
          <w:sz w:val="22"/>
          <w:szCs w:val="22"/>
        </w:rPr>
        <w:tab/>
      </w:r>
      <w:r>
        <w:rPr>
          <w:rFonts w:ascii="Arial" w:hAnsi="Arial" w:cs="Arial"/>
          <w:sz w:val="22"/>
          <w:szCs w:val="22"/>
        </w:rPr>
        <w:tab/>
      </w:r>
      <w:r w:rsidRPr="00B23558">
        <w:rPr>
          <w:rFonts w:ascii="Arial" w:hAnsi="Arial" w:cs="Arial"/>
          <w:sz w:val="22"/>
          <w:szCs w:val="22"/>
        </w:rPr>
        <w:t>[varchar]</w:t>
      </w:r>
      <w:r w:rsidRPr="00B23558">
        <w:rPr>
          <w:rFonts w:ascii="Arial" w:hAnsi="Arial" w:cs="Arial"/>
          <w:color w:val="808080"/>
          <w:sz w:val="22"/>
          <w:szCs w:val="22"/>
        </w:rPr>
        <w:t>(</w:t>
      </w:r>
      <w:r w:rsidRPr="00B23558">
        <w:rPr>
          <w:rFonts w:ascii="Arial" w:hAnsi="Arial" w:cs="Arial"/>
          <w:sz w:val="22"/>
          <w:szCs w:val="22"/>
        </w:rPr>
        <w:t>500</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808080"/>
          <w:sz w:val="22"/>
          <w:szCs w:val="22"/>
        </w:rPr>
        <w:t>NULL,</w:t>
      </w:r>
    </w:p>
    <w:p w:rsidR="0000051F" w:rsidRPr="00B23558" w:rsidRDefault="0000051F" w:rsidP="0000051F">
      <w:pPr>
        <w:widowControl w:val="0"/>
        <w:autoSpaceDE w:val="0"/>
        <w:autoSpaceDN w:val="0"/>
        <w:adjustRightInd w:val="0"/>
        <w:rPr>
          <w:rFonts w:ascii="Arial" w:hAnsi="Arial" w:cs="Arial"/>
          <w:color w:val="808080"/>
          <w:sz w:val="22"/>
          <w:szCs w:val="22"/>
        </w:rPr>
      </w:pPr>
      <w:r w:rsidRPr="00B23558">
        <w:rPr>
          <w:rFonts w:ascii="Arial" w:hAnsi="Arial" w:cs="Arial"/>
          <w:sz w:val="22"/>
          <w:szCs w:val="22"/>
        </w:rPr>
        <w:tab/>
        <w:t xml:space="preserve">[Price] </w:t>
      </w:r>
      <w:r>
        <w:rPr>
          <w:rFonts w:ascii="Arial" w:hAnsi="Arial" w:cs="Arial"/>
          <w:sz w:val="22"/>
          <w:szCs w:val="22"/>
        </w:rPr>
        <w:tab/>
      </w:r>
      <w:r>
        <w:rPr>
          <w:rFonts w:ascii="Arial" w:hAnsi="Arial" w:cs="Arial"/>
          <w:sz w:val="22"/>
          <w:szCs w:val="22"/>
        </w:rPr>
        <w:tab/>
      </w:r>
      <w:r w:rsidRPr="00B23558">
        <w:rPr>
          <w:rFonts w:ascii="Arial" w:hAnsi="Arial" w:cs="Arial"/>
          <w:sz w:val="22"/>
          <w:szCs w:val="22"/>
        </w:rPr>
        <w:t xml:space="preserve">[float] </w:t>
      </w:r>
      <w:r w:rsidRPr="00B23558">
        <w:rPr>
          <w:rFonts w:ascii="Arial" w:hAnsi="Arial" w:cs="Arial"/>
          <w:color w:val="808080"/>
          <w:sz w:val="22"/>
          <w:szCs w:val="22"/>
        </w:rPr>
        <w:t>NULL</w:t>
      </w:r>
      <w:r w:rsidRPr="00B23558">
        <w:rPr>
          <w:rFonts w:ascii="Arial" w:hAnsi="Arial" w:cs="Arial"/>
          <w:sz w:val="22"/>
          <w:szCs w:val="22"/>
        </w:rPr>
        <w:t xml:space="preserve"> </w:t>
      </w:r>
      <w:r w:rsidRPr="00B23558">
        <w:rPr>
          <w:rFonts w:ascii="Arial" w:hAnsi="Arial" w:cs="Arial"/>
          <w:color w:val="0000FF"/>
          <w:sz w:val="22"/>
          <w:szCs w:val="22"/>
        </w:rPr>
        <w:t>CONSTRAINT</w:t>
      </w:r>
      <w:r w:rsidRPr="00B23558">
        <w:rPr>
          <w:rFonts w:ascii="Arial" w:hAnsi="Arial" w:cs="Arial"/>
          <w:sz w:val="22"/>
          <w:szCs w:val="22"/>
        </w:rPr>
        <w:t xml:space="preserve"> [DF_tSWIFT_History_Trades_Price]  </w:t>
      </w:r>
      <w:r w:rsidRPr="00B23558">
        <w:rPr>
          <w:rFonts w:ascii="Arial" w:hAnsi="Arial" w:cs="Arial"/>
          <w:color w:val="0000FF"/>
          <w:sz w:val="22"/>
          <w:szCs w:val="22"/>
        </w:rPr>
        <w:t>DEFAULT</w:t>
      </w:r>
      <w:r w:rsidRPr="00B23558">
        <w:rPr>
          <w:rFonts w:ascii="Arial" w:hAnsi="Arial" w:cs="Arial"/>
          <w:sz w:val="22"/>
          <w:szCs w:val="22"/>
        </w:rPr>
        <w:t xml:space="preserve"> </w:t>
      </w:r>
      <w:r w:rsidRPr="00B23558">
        <w:rPr>
          <w:rFonts w:ascii="Arial" w:hAnsi="Arial" w:cs="Arial"/>
          <w:color w:val="808080"/>
          <w:sz w:val="22"/>
          <w:szCs w:val="22"/>
        </w:rPr>
        <w:t>(</w:t>
      </w:r>
      <w:r w:rsidRPr="00B23558">
        <w:rPr>
          <w:rFonts w:ascii="Arial" w:hAnsi="Arial" w:cs="Arial"/>
          <w:sz w:val="22"/>
          <w:szCs w:val="22"/>
        </w:rPr>
        <w:t>0</w:t>
      </w:r>
      <w:r w:rsidRPr="00B23558">
        <w:rPr>
          <w:rFonts w:ascii="Arial" w:hAnsi="Arial" w:cs="Arial"/>
          <w:color w:val="808080"/>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CONSTRAINT</w:t>
      </w:r>
      <w:r w:rsidRPr="00B23558">
        <w:rPr>
          <w:rFonts w:ascii="Arial" w:hAnsi="Arial" w:cs="Arial"/>
          <w:sz w:val="22"/>
          <w:szCs w:val="22"/>
        </w:rPr>
        <w:t xml:space="preserve"> [PK_tSWIFT_History_Trades] </w:t>
      </w:r>
      <w:r w:rsidRPr="00B23558">
        <w:rPr>
          <w:rFonts w:ascii="Arial" w:hAnsi="Arial" w:cs="Arial"/>
          <w:color w:val="0000FF"/>
          <w:sz w:val="22"/>
          <w:szCs w:val="22"/>
        </w:rPr>
        <w:t>PRIMARY</w:t>
      </w:r>
      <w:r w:rsidRPr="00B23558">
        <w:rPr>
          <w:rFonts w:ascii="Arial" w:hAnsi="Arial" w:cs="Arial"/>
          <w:sz w:val="22"/>
          <w:szCs w:val="22"/>
        </w:rPr>
        <w:t xml:space="preserve"> </w:t>
      </w:r>
      <w:r w:rsidRPr="00B23558">
        <w:rPr>
          <w:rFonts w:ascii="Arial" w:hAnsi="Arial" w:cs="Arial"/>
          <w:color w:val="0000FF"/>
          <w:sz w:val="22"/>
          <w:szCs w:val="22"/>
        </w:rPr>
        <w:t>KEY</w:t>
      </w:r>
      <w:r w:rsidRPr="00B23558">
        <w:rPr>
          <w:rFonts w:ascii="Arial" w:hAnsi="Arial" w:cs="Arial"/>
          <w:sz w:val="22"/>
          <w:szCs w:val="22"/>
        </w:rPr>
        <w:t xml:space="preserve"> </w:t>
      </w:r>
      <w:r w:rsidRPr="00B23558">
        <w:rPr>
          <w:rFonts w:ascii="Arial" w:hAnsi="Arial" w:cs="Arial"/>
          <w:color w:val="0000FF"/>
          <w:sz w:val="22"/>
          <w:szCs w:val="22"/>
        </w:rPr>
        <w:t>NONCLUSTERED</w:t>
      </w:r>
      <w:r w:rsidRPr="00B23558">
        <w:rPr>
          <w:rFonts w:ascii="Arial" w:hAnsi="Arial" w:cs="Arial"/>
          <w:sz w:val="22"/>
          <w:szCs w:val="22"/>
        </w:rPr>
        <w:t xml:space="preserve"> </w:t>
      </w:r>
      <w:r>
        <w:rPr>
          <w:rFonts w:ascii="Arial" w:hAnsi="Arial" w:cs="Arial"/>
          <w:sz w:val="22"/>
          <w:szCs w:val="22"/>
        </w:rPr>
        <w:t xml:space="preserve">  </w:t>
      </w:r>
      <w:r w:rsidRPr="00B23558">
        <w:rPr>
          <w:rFonts w:ascii="Arial" w:hAnsi="Arial" w:cs="Arial"/>
          <w:color w:val="808080"/>
          <w:sz w:val="22"/>
          <w:szCs w:val="22"/>
        </w:rPr>
        <w:t>(</w:t>
      </w:r>
      <w:r w:rsidRPr="00B23558">
        <w:rPr>
          <w:rFonts w:ascii="Arial" w:hAnsi="Arial" w:cs="Arial"/>
          <w:sz w:val="22"/>
          <w:szCs w:val="22"/>
        </w:rPr>
        <w:t xml:space="preserve">[Id] </w:t>
      </w:r>
      <w:r w:rsidRPr="00B23558">
        <w:rPr>
          <w:rFonts w:ascii="Arial" w:hAnsi="Arial" w:cs="Arial"/>
          <w:color w:val="0000FF"/>
          <w:sz w:val="22"/>
          <w:szCs w:val="22"/>
        </w:rPr>
        <w:t>ASC</w:t>
      </w:r>
      <w:r>
        <w:rPr>
          <w:rFonts w:ascii="Arial" w:hAnsi="Arial" w:cs="Arial"/>
          <w:color w:val="808080"/>
          <w:sz w:val="22"/>
          <w:szCs w:val="22"/>
        </w:rPr>
        <w:t xml:space="preserve"> </w:t>
      </w:r>
      <w:r w:rsidRPr="00B23558">
        <w:rPr>
          <w:rFonts w:ascii="Arial" w:hAnsi="Arial" w:cs="Arial"/>
          <w:color w:val="808080"/>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GO</w:t>
      </w:r>
    </w:p>
    <w:p w:rsidR="0000051F" w:rsidRPr="00B23558" w:rsidRDefault="0000051F" w:rsidP="0000051F">
      <w:pPr>
        <w:widowControl w:val="0"/>
        <w:autoSpaceDE w:val="0"/>
        <w:autoSpaceDN w:val="0"/>
        <w:adjustRightInd w:val="0"/>
        <w:rPr>
          <w:rFonts w:ascii="Arial" w:hAnsi="Arial" w:cs="Arial"/>
          <w:color w:val="0000FF"/>
          <w:sz w:val="22"/>
          <w:szCs w:val="22"/>
        </w:rPr>
      </w:pP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color w:val="0000FF"/>
          <w:sz w:val="22"/>
          <w:szCs w:val="22"/>
        </w:rPr>
        <w:t>select</w:t>
      </w:r>
      <w:r w:rsidRPr="00B23558">
        <w:rPr>
          <w:rFonts w:ascii="Arial" w:hAnsi="Arial" w:cs="Arial"/>
          <w:sz w:val="22"/>
          <w:szCs w:val="22"/>
        </w:rPr>
        <w:t xml:space="preserve"> </w:t>
      </w:r>
      <w:r w:rsidRPr="00B23558">
        <w:rPr>
          <w:rFonts w:ascii="Arial" w:hAnsi="Arial" w:cs="Arial"/>
          <w:color w:val="FF00FF"/>
          <w:sz w:val="22"/>
          <w:szCs w:val="22"/>
        </w:rPr>
        <w:t>count</w:t>
      </w:r>
      <w:r w:rsidRPr="00B23558">
        <w:rPr>
          <w:rFonts w:ascii="Arial" w:hAnsi="Arial" w:cs="Arial"/>
          <w:sz w:val="22"/>
          <w:szCs w:val="22"/>
        </w:rPr>
        <w:t xml:space="preserve"> </w:t>
      </w:r>
      <w:r w:rsidRPr="00B23558">
        <w:rPr>
          <w:rFonts w:ascii="Arial" w:hAnsi="Arial" w:cs="Arial"/>
          <w:color w:val="808080"/>
          <w:sz w:val="22"/>
          <w:szCs w:val="22"/>
        </w:rPr>
        <w:t>(*)</w:t>
      </w:r>
      <w:r w:rsidRPr="00B23558">
        <w:rPr>
          <w:rFonts w:ascii="Arial" w:hAnsi="Arial" w:cs="Arial"/>
          <w:sz w:val="22"/>
          <w:szCs w:val="22"/>
        </w:rPr>
        <w:t xml:space="preserve"> </w:t>
      </w:r>
      <w:r w:rsidRPr="00B23558">
        <w:rPr>
          <w:rFonts w:ascii="Arial" w:hAnsi="Arial" w:cs="Arial"/>
          <w:color w:val="0000FF"/>
          <w:sz w:val="22"/>
          <w:szCs w:val="22"/>
        </w:rPr>
        <w:t>from</w:t>
      </w:r>
      <w:r w:rsidRPr="00B23558">
        <w:rPr>
          <w:rFonts w:ascii="Arial" w:hAnsi="Arial" w:cs="Arial"/>
          <w:sz w:val="22"/>
          <w:szCs w:val="22"/>
        </w:rPr>
        <w:t xml:space="preserve"> dbo</w:t>
      </w:r>
      <w:r w:rsidRPr="00B23558">
        <w:rPr>
          <w:rFonts w:ascii="Arial" w:hAnsi="Arial" w:cs="Arial"/>
          <w:color w:val="808080"/>
          <w:sz w:val="22"/>
          <w:szCs w:val="22"/>
        </w:rPr>
        <w:t>.</w:t>
      </w:r>
      <w:r w:rsidRPr="00B23558">
        <w:rPr>
          <w:rFonts w:ascii="Arial" w:hAnsi="Arial" w:cs="Arial"/>
          <w:sz w:val="22"/>
          <w:szCs w:val="22"/>
        </w:rPr>
        <w:t>tSWIFT_History_Trades</w:t>
      </w: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color w:val="0000FF"/>
          <w:sz w:val="22"/>
          <w:szCs w:val="22"/>
        </w:rPr>
        <w:t xml:space="preserve">--returns </w:t>
      </w:r>
      <w:r w:rsidRPr="00B23558">
        <w:rPr>
          <w:rFonts w:ascii="Arial" w:hAnsi="Arial" w:cs="Arial"/>
          <w:sz w:val="22"/>
          <w:szCs w:val="22"/>
        </w:rPr>
        <w:t>568655</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color w:val="0000FF"/>
          <w:sz w:val="22"/>
          <w:szCs w:val="22"/>
        </w:rPr>
        <w:t>----------------------------------------------------------------</w:t>
      </w: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color w:val="2B91AF"/>
          <w:sz w:val="22"/>
          <w:szCs w:val="22"/>
        </w:rPr>
      </w:pP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struct</w:t>
      </w:r>
      <w:r w:rsidRPr="00B23558">
        <w:rPr>
          <w:rFonts w:ascii="Arial" w:hAnsi="Arial" w:cs="Arial"/>
          <w:sz w:val="22"/>
          <w:szCs w:val="22"/>
        </w:rPr>
        <w:t xml:space="preserve"> </w:t>
      </w:r>
      <w:r w:rsidRPr="00B23558">
        <w:rPr>
          <w:rFonts w:ascii="Arial" w:hAnsi="Arial" w:cs="Arial"/>
          <w:color w:val="2B91AF"/>
          <w:sz w:val="22"/>
          <w:szCs w:val="22"/>
        </w:rPr>
        <w:t>TradeNAK</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Pr>
          <w:rFonts w:ascii="Arial" w:hAnsi="Arial" w:cs="Arial"/>
          <w:sz w:val="22"/>
          <w:szCs w:val="22"/>
        </w:rPr>
        <w:t xml:space="preserve">   </w:t>
      </w: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string</w:t>
      </w:r>
      <w:r w:rsidRPr="00B23558">
        <w:rPr>
          <w:rFonts w:ascii="Arial" w:hAnsi="Arial" w:cs="Arial"/>
          <w:sz w:val="22"/>
          <w:szCs w:val="22"/>
        </w:rPr>
        <w:t xml:space="preserve"> BatchId;</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string</w:t>
      </w:r>
      <w:r w:rsidRPr="00B23558">
        <w:rPr>
          <w:rFonts w:ascii="Arial" w:hAnsi="Arial" w:cs="Arial"/>
          <w:sz w:val="22"/>
          <w:szCs w:val="22"/>
        </w:rPr>
        <w:t xml:space="preserve"> TradeId;</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bool</w:t>
      </w:r>
      <w:r w:rsidRPr="00B23558">
        <w:rPr>
          <w:rFonts w:ascii="Arial" w:hAnsi="Arial" w:cs="Arial"/>
          <w:sz w:val="22"/>
          <w:szCs w:val="22"/>
        </w:rPr>
        <w:t xml:space="preserve"> AckNakSuccess;</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string</w:t>
      </w:r>
      <w:r w:rsidRPr="00B23558">
        <w:rPr>
          <w:rFonts w:ascii="Arial" w:hAnsi="Arial" w:cs="Arial"/>
          <w:sz w:val="22"/>
          <w:szCs w:val="22"/>
        </w:rPr>
        <w:t xml:space="preserve"> ErrorText;</w:t>
      </w:r>
      <w:r>
        <w:rPr>
          <w:rFonts w:ascii="Arial" w:hAnsi="Arial" w:cs="Arial"/>
          <w:sz w:val="22"/>
          <w:szCs w:val="22"/>
        </w:rPr>
        <w:t xml:space="preserve"> </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Pr>
          <w:rFonts w:ascii="Arial" w:hAnsi="Arial" w:cs="Arial"/>
          <w:sz w:val="22"/>
          <w:szCs w:val="22"/>
        </w:rPr>
        <w:t>--</w:t>
      </w:r>
      <w:r w:rsidRPr="00B23558">
        <w:rPr>
          <w:rFonts w:ascii="Arial" w:hAnsi="Arial" w:cs="Arial"/>
          <w:sz w:val="22"/>
          <w:szCs w:val="22"/>
        </w:rPr>
        <w:t>The number of trade acknowledgements (TradeNAKs) per batch (i.e. _lANT) can reach 2000.</w:t>
      </w:r>
    </w:p>
    <w:p w:rsidR="0000051F" w:rsidRPr="00B23558" w:rsidRDefault="0000051F"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color w:val="0000FF"/>
          <w:sz w:val="22"/>
          <w:szCs w:val="22"/>
        </w:rPr>
        <w:t>public</w:t>
      </w:r>
      <w:r w:rsidRPr="00B23558">
        <w:rPr>
          <w:rFonts w:ascii="Arial" w:hAnsi="Arial" w:cs="Arial"/>
          <w:sz w:val="22"/>
          <w:szCs w:val="22"/>
        </w:rPr>
        <w:t xml:space="preserve"> </w:t>
      </w:r>
      <w:r w:rsidRPr="00B23558">
        <w:rPr>
          <w:rFonts w:ascii="Arial" w:hAnsi="Arial" w:cs="Arial"/>
          <w:color w:val="0000FF"/>
          <w:sz w:val="22"/>
          <w:szCs w:val="22"/>
        </w:rPr>
        <w:t>int</w:t>
      </w:r>
      <w:r w:rsidRPr="00B23558">
        <w:rPr>
          <w:rFonts w:ascii="Arial" w:hAnsi="Arial" w:cs="Arial"/>
          <w:sz w:val="22"/>
          <w:szCs w:val="22"/>
        </w:rPr>
        <w:t xml:space="preserve"> UpdateTradeACKNAKDB(</w:t>
      </w:r>
      <w:r w:rsidRPr="00B23558">
        <w:rPr>
          <w:rFonts w:ascii="Arial" w:hAnsi="Arial" w:cs="Arial"/>
          <w:color w:val="2B91AF"/>
          <w:sz w:val="22"/>
          <w:szCs w:val="22"/>
        </w:rPr>
        <w:t>List</w:t>
      </w:r>
      <w:r w:rsidRPr="00B23558">
        <w:rPr>
          <w:rFonts w:ascii="Arial" w:hAnsi="Arial" w:cs="Arial"/>
          <w:sz w:val="22"/>
          <w:szCs w:val="22"/>
        </w:rPr>
        <w:t>&lt;</w:t>
      </w:r>
      <w:r w:rsidRPr="00B23558">
        <w:rPr>
          <w:rFonts w:ascii="Arial" w:hAnsi="Arial" w:cs="Arial"/>
          <w:color w:val="2B91AF"/>
          <w:sz w:val="22"/>
          <w:szCs w:val="22"/>
        </w:rPr>
        <w:t>TradeNAK</w:t>
      </w:r>
      <w:r w:rsidRPr="00B23558">
        <w:rPr>
          <w:rFonts w:ascii="Arial" w:hAnsi="Arial" w:cs="Arial"/>
          <w:sz w:val="22"/>
          <w:szCs w:val="22"/>
        </w:rPr>
        <w:t xml:space="preserve">&gt; _lANT, </w:t>
      </w:r>
      <w:r w:rsidRPr="00B23558">
        <w:rPr>
          <w:rFonts w:ascii="Arial" w:hAnsi="Arial" w:cs="Arial"/>
          <w:color w:val="0000FF"/>
          <w:sz w:val="22"/>
          <w:szCs w:val="22"/>
        </w:rPr>
        <w:t>string</w:t>
      </w:r>
      <w:r w:rsidRPr="00B23558">
        <w:rPr>
          <w:rFonts w:ascii="Arial" w:hAnsi="Arial" w:cs="Arial"/>
          <w:sz w:val="22"/>
          <w:szCs w:val="22"/>
        </w:rPr>
        <w:t xml:space="preserve"> strFileNameReceived, </w:t>
      </w:r>
      <w:r w:rsidRPr="00B23558">
        <w:rPr>
          <w:rFonts w:ascii="Arial" w:hAnsi="Arial" w:cs="Arial"/>
          <w:color w:val="0000FF"/>
          <w:sz w:val="22"/>
          <w:szCs w:val="22"/>
        </w:rPr>
        <w:t>string</w:t>
      </w:r>
      <w:r w:rsidRPr="00B23558">
        <w:rPr>
          <w:rFonts w:ascii="Arial" w:hAnsi="Arial" w:cs="Arial"/>
          <w:sz w:val="22"/>
          <w:szCs w:val="22"/>
        </w:rPr>
        <w:t xml:space="preserve"> strDirectoryArchivedReceived)</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sz w:val="22"/>
          <w:szCs w:val="22"/>
        </w:rPr>
        <w:t xml:space="preserve">            </w:t>
      </w:r>
      <w:r w:rsidRPr="00B23558">
        <w:rPr>
          <w:rFonts w:ascii="Arial" w:hAnsi="Arial" w:cs="Arial"/>
          <w:color w:val="0000FF"/>
          <w:sz w:val="22"/>
          <w:szCs w:val="22"/>
        </w:rPr>
        <w:t>try</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int</w:t>
      </w:r>
      <w:r w:rsidRPr="00B23558">
        <w:rPr>
          <w:rFonts w:ascii="Arial" w:hAnsi="Arial" w:cs="Arial"/>
          <w:sz w:val="22"/>
          <w:szCs w:val="22"/>
        </w:rPr>
        <w:t xml:space="preserve"> j = 0;</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for</w:t>
      </w:r>
      <w:r w:rsidRPr="00B23558">
        <w:rPr>
          <w:rFonts w:ascii="Arial" w:hAnsi="Arial" w:cs="Arial"/>
          <w:sz w:val="22"/>
          <w:szCs w:val="22"/>
        </w:rPr>
        <w:t xml:space="preserve"> (</w:t>
      </w:r>
      <w:r w:rsidRPr="00B23558">
        <w:rPr>
          <w:rFonts w:ascii="Arial" w:hAnsi="Arial" w:cs="Arial"/>
          <w:color w:val="0000FF"/>
          <w:sz w:val="22"/>
          <w:szCs w:val="22"/>
        </w:rPr>
        <w:t>int</w:t>
      </w:r>
      <w:r w:rsidRPr="00B23558">
        <w:rPr>
          <w:rFonts w:ascii="Arial" w:hAnsi="Arial" w:cs="Arial"/>
          <w:sz w:val="22"/>
          <w:szCs w:val="22"/>
        </w:rPr>
        <w:t xml:space="preserve"> i = 0; i &lt; _lANT.Count; i++)</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if</w:t>
      </w:r>
      <w:r w:rsidRPr="00B23558">
        <w:rPr>
          <w:rFonts w:ascii="Arial" w:hAnsi="Arial" w:cs="Arial"/>
          <w:sz w:val="22"/>
          <w:szCs w:val="22"/>
        </w:rPr>
        <w:t xml:space="preserve"> (_lANT[i].AckNakSuccess == </w:t>
      </w:r>
      <w:r w:rsidRPr="00B23558">
        <w:rPr>
          <w:rFonts w:ascii="Arial" w:hAnsi="Arial" w:cs="Arial"/>
          <w:color w:val="0000FF"/>
          <w:sz w:val="22"/>
          <w:szCs w:val="22"/>
        </w:rPr>
        <w:t>true</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if</w:t>
      </w:r>
      <w:r w:rsidRPr="00B23558">
        <w:rPr>
          <w:rFonts w:ascii="Arial" w:hAnsi="Arial" w:cs="Arial"/>
          <w:sz w:val="22"/>
          <w:szCs w:val="22"/>
        </w:rPr>
        <w:t xml:space="preserve"> (_lANT[i].ErrorText == </w:t>
      </w:r>
      <w:r w:rsidRPr="00B23558">
        <w:rPr>
          <w:rFonts w:ascii="Arial" w:hAnsi="Arial" w:cs="Arial"/>
          <w:color w:val="0000FF"/>
          <w:sz w:val="22"/>
          <w:szCs w:val="22"/>
        </w:rPr>
        <w:t>null</w:t>
      </w:r>
      <w:r w:rsidRPr="00B23558">
        <w:rPr>
          <w:rFonts w:ascii="Arial" w:hAnsi="Arial" w:cs="Arial"/>
          <w:sz w:val="22"/>
          <w:szCs w:val="22"/>
        </w:rPr>
        <w:t>)</w:t>
      </w:r>
    </w:p>
    <w:p w:rsidR="0000051F"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92100C" w:rsidRPr="00B23558" w:rsidRDefault="0092100C" w:rsidP="0000051F">
      <w:pPr>
        <w:widowControl w:val="0"/>
        <w:autoSpaceDE w:val="0"/>
        <w:autoSpaceDN w:val="0"/>
        <w:adjustRightInd w:val="0"/>
        <w:rPr>
          <w:rFonts w:ascii="Arial" w:hAnsi="Arial" w:cs="Arial"/>
          <w:sz w:val="22"/>
          <w:szCs w:val="22"/>
        </w:rPr>
      </w:pPr>
      <w:r>
        <w:rPr>
          <w:rFonts w:ascii="Arial" w:hAnsi="Arial" w:cs="Arial"/>
          <w:sz w:val="22"/>
          <w:szCs w:val="22"/>
        </w:rPr>
        <w:t xml:space="preserve">// </w:t>
      </w:r>
      <w:r w:rsidR="009863F3">
        <w:rPr>
          <w:rFonts w:ascii="Arial" w:hAnsi="Arial" w:cs="Arial"/>
          <w:sz w:val="22"/>
          <w:szCs w:val="22"/>
        </w:rPr>
        <w:t>success = true &amp; error = null</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j += </w:t>
      </w:r>
      <w:r w:rsidRPr="00B23558">
        <w:rPr>
          <w:rFonts w:ascii="Arial" w:hAnsi="Arial" w:cs="Arial"/>
          <w:color w:val="2B91AF"/>
          <w:sz w:val="22"/>
          <w:szCs w:val="22"/>
        </w:rPr>
        <w:t>Convert</w:t>
      </w:r>
      <w:r w:rsidRPr="00B23558">
        <w:rPr>
          <w:rFonts w:ascii="Arial" w:hAnsi="Arial" w:cs="Arial"/>
          <w:sz w:val="22"/>
          <w:szCs w:val="22"/>
        </w:rPr>
        <w:t>.ToInt16(dba.ExecuteSQL(</w:t>
      </w:r>
      <w:r w:rsidRPr="00B23558">
        <w:rPr>
          <w:rFonts w:ascii="Arial" w:hAnsi="Arial" w:cs="Arial"/>
          <w:color w:val="A31515"/>
          <w:sz w:val="22"/>
          <w:szCs w:val="22"/>
        </w:rPr>
        <w:t>"UPDATE tSWIFT_History_Trades SET MachineIdReceived = '"</w:t>
      </w:r>
      <w:r w:rsidRPr="00B23558">
        <w:rPr>
          <w:rFonts w:ascii="Arial" w:hAnsi="Arial" w:cs="Arial"/>
          <w:sz w:val="22"/>
          <w:szCs w:val="22"/>
        </w:rPr>
        <w:t xml:space="preserve"> + System.</w:t>
      </w:r>
      <w:r w:rsidRPr="00B23558">
        <w:rPr>
          <w:rFonts w:ascii="Arial" w:hAnsi="Arial" w:cs="Arial"/>
          <w:color w:val="2B91AF"/>
          <w:sz w:val="22"/>
          <w:szCs w:val="22"/>
        </w:rPr>
        <w:t>Environment</w:t>
      </w:r>
      <w:r w:rsidRPr="00B23558">
        <w:rPr>
          <w:rFonts w:ascii="Arial" w:hAnsi="Arial" w:cs="Arial"/>
          <w:sz w:val="22"/>
          <w:szCs w:val="22"/>
        </w:rPr>
        <w:t xml:space="preserve">.UserName.ToUpper() + </w:t>
      </w:r>
      <w:r w:rsidRPr="00B23558">
        <w:rPr>
          <w:rFonts w:ascii="Arial" w:hAnsi="Arial" w:cs="Arial"/>
          <w:color w:val="A31515"/>
          <w:sz w:val="22"/>
          <w:szCs w:val="22"/>
        </w:rPr>
        <w:t>"', FileNameReceived = '"</w:t>
      </w:r>
      <w:r w:rsidRPr="00B23558">
        <w:rPr>
          <w:rFonts w:ascii="Arial" w:hAnsi="Arial" w:cs="Arial"/>
          <w:sz w:val="22"/>
          <w:szCs w:val="22"/>
        </w:rPr>
        <w:t xml:space="preserve"> + strFileNameReceived + </w:t>
      </w:r>
      <w:r w:rsidRPr="00B23558">
        <w:rPr>
          <w:rFonts w:ascii="Arial" w:hAnsi="Arial" w:cs="Arial"/>
          <w:color w:val="A31515"/>
          <w:sz w:val="22"/>
          <w:szCs w:val="22"/>
        </w:rPr>
        <w:t>"', DirectoryArchivedReceived = '"</w:t>
      </w:r>
      <w:r w:rsidRPr="00B23558">
        <w:rPr>
          <w:rFonts w:ascii="Arial" w:hAnsi="Arial" w:cs="Arial"/>
          <w:sz w:val="22"/>
          <w:szCs w:val="22"/>
        </w:rPr>
        <w:t xml:space="preserve"> + strDirectoryArchivedReceived + </w:t>
      </w:r>
      <w:r w:rsidRPr="00B23558">
        <w:rPr>
          <w:rFonts w:ascii="Arial" w:hAnsi="Arial" w:cs="Arial"/>
          <w:color w:val="A31515"/>
          <w:sz w:val="22"/>
          <w:szCs w:val="22"/>
        </w:rPr>
        <w:t>"', DateReceived = GetDate(), AckNak = 'ACK' WHERE (BatchId = '"</w:t>
      </w:r>
      <w:r w:rsidRPr="00B23558">
        <w:rPr>
          <w:rFonts w:ascii="Arial" w:hAnsi="Arial" w:cs="Arial"/>
          <w:sz w:val="22"/>
          <w:szCs w:val="22"/>
        </w:rPr>
        <w:t xml:space="preserve"> + _lANT[i].BatchId + </w:t>
      </w:r>
      <w:r w:rsidRPr="00B23558">
        <w:rPr>
          <w:rFonts w:ascii="Arial" w:hAnsi="Arial" w:cs="Arial"/>
          <w:color w:val="A31515"/>
          <w:sz w:val="22"/>
          <w:szCs w:val="22"/>
        </w:rPr>
        <w:t>"' AND TradeId = '"</w:t>
      </w:r>
      <w:r w:rsidRPr="00B23558">
        <w:rPr>
          <w:rFonts w:ascii="Arial" w:hAnsi="Arial" w:cs="Arial"/>
          <w:sz w:val="22"/>
          <w:szCs w:val="22"/>
        </w:rPr>
        <w:t xml:space="preserve"> + _lANT[i].TradeId + </w:t>
      </w:r>
      <w:r w:rsidRPr="00B23558">
        <w:rPr>
          <w:rFonts w:ascii="Arial" w:hAnsi="Arial" w:cs="Arial"/>
          <w:color w:val="A31515"/>
          <w:sz w:val="22"/>
          <w:szCs w:val="22"/>
        </w:rPr>
        <w:t>"')"</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sz w:val="22"/>
          <w:szCs w:val="22"/>
        </w:rPr>
        <w:t xml:space="preserve">                        </w:t>
      </w:r>
      <w:r w:rsidRPr="00B23558">
        <w:rPr>
          <w:rFonts w:ascii="Arial" w:hAnsi="Arial" w:cs="Arial"/>
          <w:color w:val="0000FF"/>
          <w:sz w:val="22"/>
          <w:szCs w:val="22"/>
        </w:rPr>
        <w:t>else</w:t>
      </w:r>
    </w:p>
    <w:p w:rsidR="0000051F"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9863F3" w:rsidRPr="00B23558" w:rsidRDefault="009863F3" w:rsidP="009863F3">
      <w:pPr>
        <w:widowControl w:val="0"/>
        <w:autoSpaceDE w:val="0"/>
        <w:autoSpaceDN w:val="0"/>
        <w:adjustRightInd w:val="0"/>
        <w:rPr>
          <w:rFonts w:ascii="Arial" w:hAnsi="Arial" w:cs="Arial"/>
          <w:sz w:val="22"/>
          <w:szCs w:val="22"/>
        </w:rPr>
      </w:pPr>
      <w:r>
        <w:rPr>
          <w:rFonts w:ascii="Arial" w:hAnsi="Arial" w:cs="Arial"/>
          <w:sz w:val="22"/>
          <w:szCs w:val="22"/>
        </w:rPr>
        <w:t>// success = true &amp; error = not null</w:t>
      </w:r>
    </w:p>
    <w:p w:rsidR="009863F3" w:rsidRPr="00B23558" w:rsidRDefault="009863F3"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j += </w:t>
      </w:r>
      <w:r w:rsidRPr="00B23558">
        <w:rPr>
          <w:rFonts w:ascii="Arial" w:hAnsi="Arial" w:cs="Arial"/>
          <w:color w:val="2B91AF"/>
          <w:sz w:val="22"/>
          <w:szCs w:val="22"/>
        </w:rPr>
        <w:t>Convert</w:t>
      </w:r>
      <w:r w:rsidRPr="00B23558">
        <w:rPr>
          <w:rFonts w:ascii="Arial" w:hAnsi="Arial" w:cs="Arial"/>
          <w:sz w:val="22"/>
          <w:szCs w:val="22"/>
        </w:rPr>
        <w:t>.ToInt16(dba.ExecuteSQL(</w:t>
      </w:r>
      <w:r w:rsidRPr="00B23558">
        <w:rPr>
          <w:rFonts w:ascii="Arial" w:hAnsi="Arial" w:cs="Arial"/>
          <w:color w:val="A31515"/>
          <w:sz w:val="22"/>
          <w:szCs w:val="22"/>
        </w:rPr>
        <w:t>"UPDATE tSWIFT_History_Trades SET MachineIdReceived = '"</w:t>
      </w:r>
      <w:r w:rsidRPr="00B23558">
        <w:rPr>
          <w:rFonts w:ascii="Arial" w:hAnsi="Arial" w:cs="Arial"/>
          <w:sz w:val="22"/>
          <w:szCs w:val="22"/>
        </w:rPr>
        <w:t xml:space="preserve"> + System.</w:t>
      </w:r>
      <w:r w:rsidRPr="00B23558">
        <w:rPr>
          <w:rFonts w:ascii="Arial" w:hAnsi="Arial" w:cs="Arial"/>
          <w:color w:val="2B91AF"/>
          <w:sz w:val="22"/>
          <w:szCs w:val="22"/>
        </w:rPr>
        <w:t>Environment</w:t>
      </w:r>
      <w:r w:rsidRPr="00B23558">
        <w:rPr>
          <w:rFonts w:ascii="Arial" w:hAnsi="Arial" w:cs="Arial"/>
          <w:sz w:val="22"/>
          <w:szCs w:val="22"/>
        </w:rPr>
        <w:t xml:space="preserve">.UserName.ToUpper() + </w:t>
      </w:r>
      <w:r w:rsidRPr="00B23558">
        <w:rPr>
          <w:rFonts w:ascii="Arial" w:hAnsi="Arial" w:cs="Arial"/>
          <w:color w:val="A31515"/>
          <w:sz w:val="22"/>
          <w:szCs w:val="22"/>
        </w:rPr>
        <w:t>"', FileNameReceived = '"</w:t>
      </w:r>
      <w:r w:rsidRPr="00B23558">
        <w:rPr>
          <w:rFonts w:ascii="Arial" w:hAnsi="Arial" w:cs="Arial"/>
          <w:sz w:val="22"/>
          <w:szCs w:val="22"/>
        </w:rPr>
        <w:t xml:space="preserve"> + strFileNameReceived + </w:t>
      </w:r>
      <w:r w:rsidRPr="00B23558">
        <w:rPr>
          <w:rFonts w:ascii="Arial" w:hAnsi="Arial" w:cs="Arial"/>
          <w:color w:val="A31515"/>
          <w:sz w:val="22"/>
          <w:szCs w:val="22"/>
        </w:rPr>
        <w:t>"', DirectoryArchivedReceived = '"</w:t>
      </w:r>
      <w:r w:rsidRPr="00B23558">
        <w:rPr>
          <w:rFonts w:ascii="Arial" w:hAnsi="Arial" w:cs="Arial"/>
          <w:sz w:val="22"/>
          <w:szCs w:val="22"/>
        </w:rPr>
        <w:t xml:space="preserve"> + strDirectoryArchivedReceived + </w:t>
      </w:r>
      <w:r w:rsidRPr="00B23558">
        <w:rPr>
          <w:rFonts w:ascii="Arial" w:hAnsi="Arial" w:cs="Arial"/>
          <w:color w:val="A31515"/>
          <w:sz w:val="22"/>
          <w:szCs w:val="22"/>
        </w:rPr>
        <w:t>"', DateReceived = GetDate(), AckNak = 'ACK', [Error] = '"</w:t>
      </w:r>
      <w:r w:rsidRPr="00B23558">
        <w:rPr>
          <w:rFonts w:ascii="Arial" w:hAnsi="Arial" w:cs="Arial"/>
          <w:sz w:val="22"/>
          <w:szCs w:val="22"/>
        </w:rPr>
        <w:t xml:space="preserve"> + _lANT[i].ErrorText.Replace(</w:t>
      </w:r>
      <w:r w:rsidRPr="00B23558">
        <w:rPr>
          <w:rFonts w:ascii="Arial" w:hAnsi="Arial" w:cs="Arial"/>
          <w:color w:val="A31515"/>
          <w:sz w:val="22"/>
          <w:szCs w:val="22"/>
        </w:rPr>
        <w:t>"'"</w:t>
      </w:r>
      <w:r w:rsidRPr="00B23558">
        <w:rPr>
          <w:rFonts w:ascii="Arial" w:hAnsi="Arial" w:cs="Arial"/>
          <w:sz w:val="22"/>
          <w:szCs w:val="22"/>
        </w:rPr>
        <w:t xml:space="preserve">, </w:t>
      </w:r>
      <w:r w:rsidRPr="00B23558">
        <w:rPr>
          <w:rFonts w:ascii="Arial" w:hAnsi="Arial" w:cs="Arial"/>
          <w:color w:val="A31515"/>
          <w:sz w:val="22"/>
          <w:szCs w:val="22"/>
        </w:rPr>
        <w:t>"''"</w:t>
      </w:r>
      <w:r w:rsidRPr="00B23558">
        <w:rPr>
          <w:rFonts w:ascii="Arial" w:hAnsi="Arial" w:cs="Arial"/>
          <w:sz w:val="22"/>
          <w:szCs w:val="22"/>
        </w:rPr>
        <w:t xml:space="preserve">) + </w:t>
      </w:r>
      <w:r w:rsidRPr="00B23558">
        <w:rPr>
          <w:rFonts w:ascii="Arial" w:hAnsi="Arial" w:cs="Arial"/>
          <w:color w:val="A31515"/>
          <w:sz w:val="22"/>
          <w:szCs w:val="22"/>
        </w:rPr>
        <w:t>"' WHERE (BatchId = '"</w:t>
      </w:r>
      <w:r w:rsidRPr="00B23558">
        <w:rPr>
          <w:rFonts w:ascii="Arial" w:hAnsi="Arial" w:cs="Arial"/>
          <w:sz w:val="22"/>
          <w:szCs w:val="22"/>
        </w:rPr>
        <w:t xml:space="preserve"> + _lANT[i].BatchId + </w:t>
      </w:r>
      <w:r w:rsidRPr="00B23558">
        <w:rPr>
          <w:rFonts w:ascii="Arial" w:hAnsi="Arial" w:cs="Arial"/>
          <w:color w:val="A31515"/>
          <w:sz w:val="22"/>
          <w:szCs w:val="22"/>
        </w:rPr>
        <w:t>"' AND TradeId = '"</w:t>
      </w:r>
      <w:r w:rsidRPr="00B23558">
        <w:rPr>
          <w:rFonts w:ascii="Arial" w:hAnsi="Arial" w:cs="Arial"/>
          <w:sz w:val="22"/>
          <w:szCs w:val="22"/>
        </w:rPr>
        <w:t xml:space="preserve"> + _lANT[i].TradeId + </w:t>
      </w:r>
      <w:r w:rsidRPr="00B23558">
        <w:rPr>
          <w:rFonts w:ascii="Arial" w:hAnsi="Arial" w:cs="Arial"/>
          <w:color w:val="A31515"/>
          <w:sz w:val="22"/>
          <w:szCs w:val="22"/>
        </w:rPr>
        <w:t>"')"</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sz w:val="22"/>
          <w:szCs w:val="22"/>
        </w:rPr>
        <w:t xml:space="preserve">     </w:t>
      </w:r>
      <w:r w:rsidR="0092100C">
        <w:rPr>
          <w:rFonts w:ascii="Arial" w:hAnsi="Arial" w:cs="Arial"/>
          <w:sz w:val="22"/>
          <w:szCs w:val="22"/>
        </w:rPr>
        <w:tab/>
      </w:r>
      <w:r w:rsidRPr="00B23558">
        <w:rPr>
          <w:rFonts w:ascii="Arial" w:hAnsi="Arial" w:cs="Arial"/>
          <w:color w:val="0000FF"/>
          <w:sz w:val="22"/>
          <w:szCs w:val="22"/>
        </w:rPr>
        <w:t>else</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if</w:t>
      </w:r>
      <w:r w:rsidRPr="00B23558">
        <w:rPr>
          <w:rFonts w:ascii="Arial" w:hAnsi="Arial" w:cs="Arial"/>
          <w:sz w:val="22"/>
          <w:szCs w:val="22"/>
        </w:rPr>
        <w:t xml:space="preserve"> (_lANT[i].ErrorText == </w:t>
      </w:r>
      <w:r w:rsidRPr="00B23558">
        <w:rPr>
          <w:rFonts w:ascii="Arial" w:hAnsi="Arial" w:cs="Arial"/>
          <w:color w:val="0000FF"/>
          <w:sz w:val="22"/>
          <w:szCs w:val="22"/>
        </w:rPr>
        <w:t>null</w:t>
      </w:r>
      <w:r w:rsidRPr="00B23558">
        <w:rPr>
          <w:rFonts w:ascii="Arial" w:hAnsi="Arial" w:cs="Arial"/>
          <w:sz w:val="22"/>
          <w:szCs w:val="22"/>
        </w:rPr>
        <w:t>)</w:t>
      </w:r>
      <w:r w:rsidR="009863F3">
        <w:rPr>
          <w:rFonts w:ascii="Arial" w:hAnsi="Arial" w:cs="Arial"/>
          <w:sz w:val="22"/>
          <w:szCs w:val="22"/>
        </w:rPr>
        <w:t xml:space="preserve">  // success = </w:t>
      </w:r>
      <w:r w:rsidR="00D655C0">
        <w:rPr>
          <w:rFonts w:ascii="Arial" w:hAnsi="Arial" w:cs="Arial"/>
          <w:sz w:val="22"/>
          <w:szCs w:val="22"/>
        </w:rPr>
        <w:t>false</w:t>
      </w:r>
      <w:r w:rsidR="009863F3">
        <w:rPr>
          <w:rFonts w:ascii="Arial" w:hAnsi="Arial" w:cs="Arial"/>
          <w:sz w:val="22"/>
          <w:szCs w:val="22"/>
        </w:rPr>
        <w:t xml:space="preserve"> &amp; error = null</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lastRenderedPageBreak/>
        <w:t xml:space="preserve">                            j += </w:t>
      </w:r>
      <w:r w:rsidRPr="00B23558">
        <w:rPr>
          <w:rFonts w:ascii="Arial" w:hAnsi="Arial" w:cs="Arial"/>
          <w:color w:val="2B91AF"/>
          <w:sz w:val="22"/>
          <w:szCs w:val="22"/>
        </w:rPr>
        <w:t>Convert</w:t>
      </w:r>
      <w:r w:rsidRPr="00B23558">
        <w:rPr>
          <w:rFonts w:ascii="Arial" w:hAnsi="Arial" w:cs="Arial"/>
          <w:sz w:val="22"/>
          <w:szCs w:val="22"/>
        </w:rPr>
        <w:t>.ToInt16(dba.ExecuteSQL(</w:t>
      </w:r>
      <w:r w:rsidRPr="00B23558">
        <w:rPr>
          <w:rFonts w:ascii="Arial" w:hAnsi="Arial" w:cs="Arial"/>
          <w:color w:val="A31515"/>
          <w:sz w:val="22"/>
          <w:szCs w:val="22"/>
        </w:rPr>
        <w:t>"UPDATE tSWIFT_History_Trades SET MachineIdReceived = '"</w:t>
      </w:r>
      <w:r w:rsidRPr="00B23558">
        <w:rPr>
          <w:rFonts w:ascii="Arial" w:hAnsi="Arial" w:cs="Arial"/>
          <w:sz w:val="22"/>
          <w:szCs w:val="22"/>
        </w:rPr>
        <w:t xml:space="preserve"> + System.</w:t>
      </w:r>
      <w:r w:rsidRPr="00B23558">
        <w:rPr>
          <w:rFonts w:ascii="Arial" w:hAnsi="Arial" w:cs="Arial"/>
          <w:color w:val="2B91AF"/>
          <w:sz w:val="22"/>
          <w:szCs w:val="22"/>
        </w:rPr>
        <w:t>Environment</w:t>
      </w:r>
      <w:r w:rsidRPr="00B23558">
        <w:rPr>
          <w:rFonts w:ascii="Arial" w:hAnsi="Arial" w:cs="Arial"/>
          <w:sz w:val="22"/>
          <w:szCs w:val="22"/>
        </w:rPr>
        <w:t xml:space="preserve">.UserName.ToUpper() + </w:t>
      </w:r>
      <w:r w:rsidRPr="00B23558">
        <w:rPr>
          <w:rFonts w:ascii="Arial" w:hAnsi="Arial" w:cs="Arial"/>
          <w:color w:val="A31515"/>
          <w:sz w:val="22"/>
          <w:szCs w:val="22"/>
        </w:rPr>
        <w:t>"', FileNameReceived = '"</w:t>
      </w:r>
      <w:r w:rsidRPr="00B23558">
        <w:rPr>
          <w:rFonts w:ascii="Arial" w:hAnsi="Arial" w:cs="Arial"/>
          <w:sz w:val="22"/>
          <w:szCs w:val="22"/>
        </w:rPr>
        <w:t xml:space="preserve"> + strFileNameReceived + </w:t>
      </w:r>
      <w:r w:rsidRPr="00B23558">
        <w:rPr>
          <w:rFonts w:ascii="Arial" w:hAnsi="Arial" w:cs="Arial"/>
          <w:color w:val="A31515"/>
          <w:sz w:val="22"/>
          <w:szCs w:val="22"/>
        </w:rPr>
        <w:t>"', DirectoryArchivedReceived = '"</w:t>
      </w:r>
      <w:r w:rsidRPr="00B23558">
        <w:rPr>
          <w:rFonts w:ascii="Arial" w:hAnsi="Arial" w:cs="Arial"/>
          <w:sz w:val="22"/>
          <w:szCs w:val="22"/>
        </w:rPr>
        <w:t xml:space="preserve"> + strDirectoryArchivedReceived + </w:t>
      </w:r>
      <w:r w:rsidRPr="00B23558">
        <w:rPr>
          <w:rFonts w:ascii="Arial" w:hAnsi="Arial" w:cs="Arial"/>
          <w:color w:val="A31515"/>
          <w:sz w:val="22"/>
          <w:szCs w:val="22"/>
        </w:rPr>
        <w:t>"', DateReceived = GetDate(), AckNak = 'NAK' WHERE (BatchId = '"</w:t>
      </w:r>
      <w:r w:rsidRPr="00B23558">
        <w:rPr>
          <w:rFonts w:ascii="Arial" w:hAnsi="Arial" w:cs="Arial"/>
          <w:sz w:val="22"/>
          <w:szCs w:val="22"/>
        </w:rPr>
        <w:t xml:space="preserve"> + _lANT[i].BatchId + </w:t>
      </w:r>
      <w:r w:rsidRPr="00B23558">
        <w:rPr>
          <w:rFonts w:ascii="Arial" w:hAnsi="Arial" w:cs="Arial"/>
          <w:color w:val="A31515"/>
          <w:sz w:val="22"/>
          <w:szCs w:val="22"/>
        </w:rPr>
        <w:t>"' AND TradeId = '"</w:t>
      </w:r>
      <w:r w:rsidRPr="00B23558">
        <w:rPr>
          <w:rFonts w:ascii="Arial" w:hAnsi="Arial" w:cs="Arial"/>
          <w:sz w:val="22"/>
          <w:szCs w:val="22"/>
        </w:rPr>
        <w:t xml:space="preserve"> + _lANT[i].TradeId + </w:t>
      </w:r>
      <w:r w:rsidRPr="00B23558">
        <w:rPr>
          <w:rFonts w:ascii="Arial" w:hAnsi="Arial" w:cs="Arial"/>
          <w:color w:val="A31515"/>
          <w:sz w:val="22"/>
          <w:szCs w:val="22"/>
        </w:rPr>
        <w:t>"')"</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color w:val="0000FF"/>
          <w:sz w:val="22"/>
          <w:szCs w:val="22"/>
        </w:rPr>
      </w:pPr>
      <w:r w:rsidRPr="00B23558">
        <w:rPr>
          <w:rFonts w:ascii="Arial" w:hAnsi="Arial" w:cs="Arial"/>
          <w:sz w:val="22"/>
          <w:szCs w:val="22"/>
        </w:rPr>
        <w:t xml:space="preserve">                        </w:t>
      </w:r>
      <w:r w:rsidRPr="00B23558">
        <w:rPr>
          <w:rFonts w:ascii="Arial" w:hAnsi="Arial" w:cs="Arial"/>
          <w:color w:val="0000FF"/>
          <w:sz w:val="22"/>
          <w:szCs w:val="22"/>
        </w:rPr>
        <w:t>else</w:t>
      </w:r>
    </w:p>
    <w:p w:rsidR="00D655C0" w:rsidRPr="00B23558" w:rsidRDefault="0000051F" w:rsidP="00D655C0">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00D655C0">
        <w:rPr>
          <w:rFonts w:ascii="Arial" w:hAnsi="Arial" w:cs="Arial"/>
          <w:sz w:val="22"/>
          <w:szCs w:val="22"/>
        </w:rPr>
        <w:tab/>
        <w:t>// success = false &amp; error = not null</w:t>
      </w:r>
    </w:p>
    <w:p w:rsidR="0000051F" w:rsidRPr="00B23558" w:rsidRDefault="0000051F" w:rsidP="0000051F">
      <w:pPr>
        <w:widowControl w:val="0"/>
        <w:autoSpaceDE w:val="0"/>
        <w:autoSpaceDN w:val="0"/>
        <w:adjustRightInd w:val="0"/>
        <w:rPr>
          <w:rFonts w:ascii="Arial" w:hAnsi="Arial" w:cs="Arial"/>
          <w:sz w:val="22"/>
          <w:szCs w:val="22"/>
        </w:rPr>
      </w:pP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j += </w:t>
      </w:r>
      <w:r w:rsidRPr="00B23558">
        <w:rPr>
          <w:rFonts w:ascii="Arial" w:hAnsi="Arial" w:cs="Arial"/>
          <w:color w:val="2B91AF"/>
          <w:sz w:val="22"/>
          <w:szCs w:val="22"/>
        </w:rPr>
        <w:t>Convert</w:t>
      </w:r>
      <w:r w:rsidRPr="00B23558">
        <w:rPr>
          <w:rFonts w:ascii="Arial" w:hAnsi="Arial" w:cs="Arial"/>
          <w:sz w:val="22"/>
          <w:szCs w:val="22"/>
        </w:rPr>
        <w:t>.ToInt16(dba.ExecuteSQL(</w:t>
      </w:r>
      <w:r w:rsidRPr="00B23558">
        <w:rPr>
          <w:rFonts w:ascii="Arial" w:hAnsi="Arial" w:cs="Arial"/>
          <w:color w:val="A31515"/>
          <w:sz w:val="22"/>
          <w:szCs w:val="22"/>
        </w:rPr>
        <w:t>"UPDATE tSWIFT_History_Trades SET MachineIdReceived = '"</w:t>
      </w:r>
      <w:r w:rsidRPr="00B23558">
        <w:rPr>
          <w:rFonts w:ascii="Arial" w:hAnsi="Arial" w:cs="Arial"/>
          <w:sz w:val="22"/>
          <w:szCs w:val="22"/>
        </w:rPr>
        <w:t xml:space="preserve"> + System.</w:t>
      </w:r>
      <w:r w:rsidRPr="00B23558">
        <w:rPr>
          <w:rFonts w:ascii="Arial" w:hAnsi="Arial" w:cs="Arial"/>
          <w:color w:val="2B91AF"/>
          <w:sz w:val="22"/>
          <w:szCs w:val="22"/>
        </w:rPr>
        <w:t>Environment</w:t>
      </w:r>
      <w:r w:rsidRPr="00B23558">
        <w:rPr>
          <w:rFonts w:ascii="Arial" w:hAnsi="Arial" w:cs="Arial"/>
          <w:sz w:val="22"/>
          <w:szCs w:val="22"/>
        </w:rPr>
        <w:t xml:space="preserve">.UserName.ToUpper() + </w:t>
      </w:r>
      <w:r w:rsidRPr="00B23558">
        <w:rPr>
          <w:rFonts w:ascii="Arial" w:hAnsi="Arial" w:cs="Arial"/>
          <w:color w:val="A31515"/>
          <w:sz w:val="22"/>
          <w:szCs w:val="22"/>
        </w:rPr>
        <w:t>"', FileNameReceived = '"</w:t>
      </w:r>
      <w:r w:rsidRPr="00B23558">
        <w:rPr>
          <w:rFonts w:ascii="Arial" w:hAnsi="Arial" w:cs="Arial"/>
          <w:sz w:val="22"/>
          <w:szCs w:val="22"/>
        </w:rPr>
        <w:t xml:space="preserve"> + strFileNameReceived + </w:t>
      </w:r>
      <w:r w:rsidRPr="00B23558">
        <w:rPr>
          <w:rFonts w:ascii="Arial" w:hAnsi="Arial" w:cs="Arial"/>
          <w:color w:val="A31515"/>
          <w:sz w:val="22"/>
          <w:szCs w:val="22"/>
        </w:rPr>
        <w:t>"', DirectoryArchivedReceived = '"</w:t>
      </w:r>
      <w:r w:rsidRPr="00B23558">
        <w:rPr>
          <w:rFonts w:ascii="Arial" w:hAnsi="Arial" w:cs="Arial"/>
          <w:sz w:val="22"/>
          <w:szCs w:val="22"/>
        </w:rPr>
        <w:t xml:space="preserve"> + strDirectoryArchivedReceived + </w:t>
      </w:r>
      <w:r w:rsidRPr="00B23558">
        <w:rPr>
          <w:rFonts w:ascii="Arial" w:hAnsi="Arial" w:cs="Arial"/>
          <w:color w:val="A31515"/>
          <w:sz w:val="22"/>
          <w:szCs w:val="22"/>
        </w:rPr>
        <w:t>"', DateReceived = GetDate(), AckNak = 'NAK', [Error] = '"</w:t>
      </w:r>
      <w:r w:rsidRPr="00B23558">
        <w:rPr>
          <w:rFonts w:ascii="Arial" w:hAnsi="Arial" w:cs="Arial"/>
          <w:sz w:val="22"/>
          <w:szCs w:val="22"/>
        </w:rPr>
        <w:t xml:space="preserve"> + _lANT[i].ErrorText.Replace(</w:t>
      </w:r>
      <w:r w:rsidRPr="00B23558">
        <w:rPr>
          <w:rFonts w:ascii="Arial" w:hAnsi="Arial" w:cs="Arial"/>
          <w:color w:val="A31515"/>
          <w:sz w:val="22"/>
          <w:szCs w:val="22"/>
        </w:rPr>
        <w:t>"'"</w:t>
      </w:r>
      <w:r w:rsidRPr="00B23558">
        <w:rPr>
          <w:rFonts w:ascii="Arial" w:hAnsi="Arial" w:cs="Arial"/>
          <w:sz w:val="22"/>
          <w:szCs w:val="22"/>
        </w:rPr>
        <w:t xml:space="preserve">, </w:t>
      </w:r>
      <w:r w:rsidRPr="00B23558">
        <w:rPr>
          <w:rFonts w:ascii="Arial" w:hAnsi="Arial" w:cs="Arial"/>
          <w:color w:val="A31515"/>
          <w:sz w:val="22"/>
          <w:szCs w:val="22"/>
        </w:rPr>
        <w:t>"''"</w:t>
      </w:r>
      <w:r w:rsidRPr="00B23558">
        <w:rPr>
          <w:rFonts w:ascii="Arial" w:hAnsi="Arial" w:cs="Arial"/>
          <w:sz w:val="22"/>
          <w:szCs w:val="22"/>
        </w:rPr>
        <w:t xml:space="preserve">) + </w:t>
      </w:r>
      <w:r w:rsidRPr="00B23558">
        <w:rPr>
          <w:rFonts w:ascii="Arial" w:hAnsi="Arial" w:cs="Arial"/>
          <w:color w:val="A31515"/>
          <w:sz w:val="22"/>
          <w:szCs w:val="22"/>
        </w:rPr>
        <w:t>"' WHERE (BatchId = '"</w:t>
      </w:r>
      <w:r w:rsidRPr="00B23558">
        <w:rPr>
          <w:rFonts w:ascii="Arial" w:hAnsi="Arial" w:cs="Arial"/>
          <w:sz w:val="22"/>
          <w:szCs w:val="22"/>
        </w:rPr>
        <w:t xml:space="preserve"> + _lANT[i].BatchId + </w:t>
      </w:r>
      <w:r w:rsidRPr="00B23558">
        <w:rPr>
          <w:rFonts w:ascii="Arial" w:hAnsi="Arial" w:cs="Arial"/>
          <w:color w:val="A31515"/>
          <w:sz w:val="22"/>
          <w:szCs w:val="22"/>
        </w:rPr>
        <w:t>"' AND TradeId = '"</w:t>
      </w:r>
      <w:r w:rsidRPr="00B23558">
        <w:rPr>
          <w:rFonts w:ascii="Arial" w:hAnsi="Arial" w:cs="Arial"/>
          <w:sz w:val="22"/>
          <w:szCs w:val="22"/>
        </w:rPr>
        <w:t xml:space="preserve"> + _lANT[i].TradeId + </w:t>
      </w:r>
      <w:r w:rsidRPr="00B23558">
        <w:rPr>
          <w:rFonts w:ascii="Arial" w:hAnsi="Arial" w:cs="Arial"/>
          <w:color w:val="A31515"/>
          <w:sz w:val="22"/>
          <w:szCs w:val="22"/>
        </w:rPr>
        <w:t>"')"</w:t>
      </w:r>
      <w:r w:rsidRPr="00B23558">
        <w:rPr>
          <w:rFonts w:ascii="Arial" w:hAnsi="Arial" w:cs="Arial"/>
          <w:sz w:val="22"/>
          <w:szCs w:val="22"/>
        </w:rPr>
        <w:t>));</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return</w:t>
      </w:r>
      <w:r w:rsidRPr="00B23558">
        <w:rPr>
          <w:rFonts w:ascii="Arial" w:hAnsi="Arial" w:cs="Arial"/>
          <w:sz w:val="22"/>
          <w:szCs w:val="22"/>
        </w:rPr>
        <w:t xml:space="preserve"> j;</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catch</w:t>
      </w:r>
      <w:r w:rsidRPr="00B23558">
        <w:rPr>
          <w:rFonts w:ascii="Arial" w:hAnsi="Arial" w:cs="Arial"/>
          <w:sz w:val="22"/>
          <w:szCs w:val="22"/>
        </w:rPr>
        <w:t xml:space="preserve"> (</w:t>
      </w:r>
      <w:r w:rsidRPr="00B23558">
        <w:rPr>
          <w:rFonts w:ascii="Arial" w:hAnsi="Arial" w:cs="Arial"/>
          <w:color w:val="2B91AF"/>
          <w:sz w:val="22"/>
          <w:szCs w:val="22"/>
        </w:rPr>
        <w:t>Exception</w:t>
      </w:r>
      <w:r w:rsidRPr="00B23558">
        <w:rPr>
          <w:rFonts w:ascii="Arial" w:hAnsi="Arial" w:cs="Arial"/>
          <w:sz w:val="22"/>
          <w:szCs w:val="22"/>
        </w:rPr>
        <w:t xml:space="preserve"> ex)</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r w:rsidRPr="00B23558">
        <w:rPr>
          <w:rFonts w:ascii="Arial" w:hAnsi="Arial" w:cs="Arial"/>
          <w:color w:val="0000FF"/>
          <w:sz w:val="22"/>
          <w:szCs w:val="22"/>
        </w:rPr>
        <w:t>throw</w:t>
      </w:r>
      <w:r w:rsidRPr="00B23558">
        <w:rPr>
          <w:rFonts w:ascii="Arial" w:hAnsi="Arial" w:cs="Arial"/>
          <w:sz w:val="22"/>
          <w:szCs w:val="22"/>
        </w:rPr>
        <w:t xml:space="preserve"> ex;</w:t>
      </w:r>
    </w:p>
    <w:p w:rsidR="0000051F" w:rsidRPr="00B23558"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Default="0000051F" w:rsidP="0000051F">
      <w:pPr>
        <w:widowControl w:val="0"/>
        <w:autoSpaceDE w:val="0"/>
        <w:autoSpaceDN w:val="0"/>
        <w:adjustRightInd w:val="0"/>
        <w:rPr>
          <w:rFonts w:ascii="Arial" w:hAnsi="Arial" w:cs="Arial"/>
          <w:sz w:val="22"/>
          <w:szCs w:val="22"/>
        </w:rPr>
      </w:pPr>
      <w:r w:rsidRPr="00B23558">
        <w:rPr>
          <w:rFonts w:ascii="Arial" w:hAnsi="Arial" w:cs="Arial"/>
          <w:sz w:val="22"/>
          <w:szCs w:val="22"/>
        </w:rPr>
        <w:t xml:space="preserve">        }</w:t>
      </w:r>
    </w:p>
    <w:p w:rsidR="0000051F" w:rsidRDefault="0000051F" w:rsidP="0000051F">
      <w:pPr>
        <w:widowControl w:val="0"/>
        <w:autoSpaceDE w:val="0"/>
        <w:autoSpaceDN w:val="0"/>
        <w:adjustRightInd w:val="0"/>
        <w:rPr>
          <w:rFonts w:ascii="Arial" w:hAnsi="Arial" w:cs="Arial"/>
          <w:b/>
          <w:bCs/>
          <w:sz w:val="22"/>
          <w:szCs w:val="22"/>
        </w:rPr>
      </w:pPr>
    </w:p>
    <w:p w:rsidR="0000051F" w:rsidRDefault="0000051F" w:rsidP="0000051F">
      <w:pPr>
        <w:widowControl w:val="0"/>
        <w:autoSpaceDE w:val="0"/>
        <w:autoSpaceDN w:val="0"/>
        <w:adjustRightInd w:val="0"/>
        <w:rPr>
          <w:rFonts w:ascii="Arial" w:hAnsi="Arial" w:cs="Arial"/>
          <w:b/>
          <w:bCs/>
          <w:sz w:val="22"/>
          <w:szCs w:val="22"/>
        </w:rPr>
      </w:pPr>
    </w:p>
    <w:p w:rsidR="0000051F" w:rsidRDefault="0000051F" w:rsidP="0000051F">
      <w:pPr>
        <w:widowControl w:val="0"/>
        <w:autoSpaceDE w:val="0"/>
        <w:autoSpaceDN w:val="0"/>
        <w:adjustRightInd w:val="0"/>
        <w:rPr>
          <w:rFonts w:ascii="Arial" w:hAnsi="Arial" w:cs="Arial"/>
          <w:b/>
          <w:bCs/>
          <w:sz w:val="22"/>
          <w:szCs w:val="22"/>
        </w:rPr>
      </w:pPr>
      <w:r w:rsidRPr="00862E90">
        <w:rPr>
          <w:rFonts w:ascii="Arial" w:hAnsi="Arial" w:cs="Arial"/>
          <w:b/>
          <w:bCs/>
          <w:sz w:val="22"/>
          <w:szCs w:val="22"/>
        </w:rPr>
        <w:t xml:space="preserve">First briefly describe this method does? </w:t>
      </w:r>
    </w:p>
    <w:p w:rsidR="0000051F" w:rsidRDefault="0000051F" w:rsidP="0000051F">
      <w:pPr>
        <w:widowControl w:val="0"/>
        <w:autoSpaceDE w:val="0"/>
        <w:autoSpaceDN w:val="0"/>
        <w:adjustRightInd w:val="0"/>
        <w:rPr>
          <w:rFonts w:ascii="Arial" w:hAnsi="Arial" w:cs="Arial"/>
          <w:b/>
          <w:bCs/>
          <w:sz w:val="22"/>
          <w:szCs w:val="22"/>
        </w:rPr>
      </w:pPr>
    </w:p>
    <w:p w:rsidR="0000051F" w:rsidRPr="00862E90" w:rsidRDefault="0000051F" w:rsidP="0000051F">
      <w:pPr>
        <w:widowControl w:val="0"/>
        <w:autoSpaceDE w:val="0"/>
        <w:autoSpaceDN w:val="0"/>
        <w:adjustRightInd w:val="0"/>
        <w:rPr>
          <w:rFonts w:ascii="Arial" w:hAnsi="Arial" w:cs="Arial"/>
          <w:b/>
          <w:bCs/>
          <w:sz w:val="22"/>
          <w:szCs w:val="22"/>
        </w:rPr>
      </w:pPr>
    </w:p>
    <w:p w:rsidR="0000051F" w:rsidRDefault="0000051F" w:rsidP="0000051F">
      <w:pPr>
        <w:widowControl w:val="0"/>
        <w:numPr>
          <w:ilvl w:val="0"/>
          <w:numId w:val="1"/>
        </w:numPr>
        <w:autoSpaceDE w:val="0"/>
        <w:autoSpaceDN w:val="0"/>
        <w:adjustRightInd w:val="0"/>
        <w:rPr>
          <w:rFonts w:ascii="Arial" w:hAnsi="Arial" w:cs="Arial"/>
          <w:b/>
          <w:bCs/>
          <w:sz w:val="22"/>
          <w:szCs w:val="22"/>
        </w:rPr>
      </w:pPr>
      <w:r w:rsidRPr="00805D0E">
        <w:rPr>
          <w:rFonts w:ascii="Arial" w:hAnsi="Arial" w:cs="Arial"/>
          <w:b/>
          <w:bCs/>
          <w:sz w:val="22"/>
          <w:szCs w:val="22"/>
        </w:rPr>
        <w:t xml:space="preserve">Describe how the method can be changed, improved or written better.  </w:t>
      </w:r>
    </w:p>
    <w:p w:rsidR="0000051F" w:rsidRDefault="0000051F" w:rsidP="0000051F">
      <w:pPr>
        <w:widowControl w:val="0"/>
        <w:numPr>
          <w:ilvl w:val="0"/>
          <w:numId w:val="1"/>
        </w:numPr>
        <w:autoSpaceDE w:val="0"/>
        <w:autoSpaceDN w:val="0"/>
        <w:adjustRightInd w:val="0"/>
        <w:rPr>
          <w:rFonts w:ascii="Arial" w:hAnsi="Arial" w:cs="Arial"/>
          <w:b/>
          <w:bCs/>
          <w:sz w:val="22"/>
          <w:szCs w:val="22"/>
        </w:rPr>
      </w:pPr>
      <w:r w:rsidRPr="00805D0E">
        <w:rPr>
          <w:rFonts w:ascii="Arial" w:hAnsi="Arial" w:cs="Arial"/>
          <w:b/>
          <w:bCs/>
          <w:sz w:val="22"/>
          <w:szCs w:val="22"/>
        </w:rPr>
        <w:t>Include an explanation for how and why your solution is better.</w:t>
      </w:r>
    </w:p>
    <w:p w:rsidR="0000051F" w:rsidRPr="00805D0E" w:rsidRDefault="000A7B76" w:rsidP="0000051F">
      <w:pPr>
        <w:widowControl w:val="0"/>
        <w:numPr>
          <w:ilvl w:val="0"/>
          <w:numId w:val="1"/>
        </w:numPr>
        <w:autoSpaceDE w:val="0"/>
        <w:autoSpaceDN w:val="0"/>
        <w:adjustRightInd w:val="0"/>
        <w:rPr>
          <w:rFonts w:ascii="Arial" w:hAnsi="Arial" w:cs="Arial"/>
          <w:b/>
          <w:bCs/>
          <w:sz w:val="22"/>
          <w:szCs w:val="22"/>
        </w:rPr>
      </w:pPr>
      <w:r>
        <w:rPr>
          <w:rFonts w:ascii="Arial" w:hAnsi="Arial" w:cs="Arial"/>
          <w:b/>
          <w:bCs/>
          <w:sz w:val="22"/>
          <w:szCs w:val="22"/>
        </w:rPr>
        <w:t>Rewrite</w:t>
      </w:r>
      <w:r w:rsidR="0000051F">
        <w:rPr>
          <w:rFonts w:ascii="Arial" w:hAnsi="Arial" w:cs="Arial"/>
          <w:b/>
          <w:bCs/>
          <w:sz w:val="22"/>
          <w:szCs w:val="22"/>
        </w:rPr>
        <w:t xml:space="preserve"> </w:t>
      </w:r>
      <w:r w:rsidR="0000051F" w:rsidRPr="006F6C06">
        <w:rPr>
          <w:rFonts w:ascii="Arial" w:hAnsi="Arial" w:cs="Arial"/>
          <w:b/>
          <w:bCs/>
          <w:sz w:val="22"/>
          <w:szCs w:val="22"/>
        </w:rPr>
        <w:t>UpdateTradeACKNAKDB</w:t>
      </w:r>
      <w:r w:rsidR="0000051F">
        <w:rPr>
          <w:rFonts w:ascii="Arial" w:hAnsi="Arial" w:cs="Arial"/>
          <w:b/>
          <w:bCs/>
          <w:sz w:val="22"/>
          <w:szCs w:val="22"/>
        </w:rPr>
        <w:t xml:space="preserve"> function</w:t>
      </w:r>
    </w:p>
    <w:p w:rsidR="0000051F" w:rsidRPr="00B23558" w:rsidRDefault="0000051F" w:rsidP="0000051F">
      <w:pPr>
        <w:widowControl w:val="0"/>
        <w:autoSpaceDE w:val="0"/>
        <w:autoSpaceDN w:val="0"/>
        <w:adjustRightInd w:val="0"/>
        <w:rPr>
          <w:rFonts w:ascii="Arial" w:hAnsi="Arial" w:cs="Arial"/>
          <w:sz w:val="22"/>
          <w:szCs w:val="22"/>
        </w:rPr>
      </w:pPr>
    </w:p>
    <w:p w:rsidR="0000051F" w:rsidRDefault="0000051F" w:rsidP="0000051F">
      <w:pPr>
        <w:widowControl w:val="0"/>
        <w:autoSpaceDE w:val="0"/>
        <w:autoSpaceDN w:val="0"/>
        <w:adjustRightInd w:val="0"/>
        <w:rPr>
          <w:rFonts w:ascii="Arial" w:hAnsi="Arial" w:cs="Arial"/>
          <w:b/>
          <w:sz w:val="22"/>
          <w:szCs w:val="22"/>
        </w:rPr>
      </w:pPr>
      <w:r w:rsidRPr="00A655E1">
        <w:rPr>
          <w:rFonts w:ascii="Arial" w:hAnsi="Arial" w:cs="Arial"/>
          <w:b/>
          <w:sz w:val="22"/>
          <w:szCs w:val="22"/>
          <w:u w:val="single"/>
        </w:rPr>
        <w:t>Question #2 Answers Here</w:t>
      </w:r>
      <w:r w:rsidRPr="00334169">
        <w:rPr>
          <w:rFonts w:ascii="Arial" w:hAnsi="Arial" w:cs="Arial"/>
          <w:b/>
          <w:sz w:val="22"/>
          <w:szCs w:val="22"/>
        </w:rPr>
        <w:t>:</w:t>
      </w:r>
    </w:p>
    <w:p w:rsidR="0000051F" w:rsidRPr="00334169" w:rsidRDefault="0000051F" w:rsidP="0000051F">
      <w:pPr>
        <w:widowControl w:val="0"/>
        <w:autoSpaceDE w:val="0"/>
        <w:autoSpaceDN w:val="0"/>
        <w:adjustRightInd w:val="0"/>
        <w:rPr>
          <w:rFonts w:ascii="Arial" w:hAnsi="Arial" w:cs="Arial"/>
          <w:b/>
          <w:sz w:val="22"/>
          <w:szCs w:val="22"/>
        </w:rPr>
      </w:pPr>
    </w:p>
    <w:p w:rsidR="0000051F" w:rsidRDefault="0000051F" w:rsidP="0000051F">
      <w:pPr>
        <w:rPr>
          <w:rFonts w:ascii="Arial" w:hAnsi="Arial" w:cs="Arial"/>
          <w:sz w:val="22"/>
          <w:szCs w:val="22"/>
        </w:rPr>
      </w:pPr>
    </w:p>
    <w:p w:rsidR="0054571B" w:rsidRPr="0092749A" w:rsidRDefault="00191C2F" w:rsidP="0000051F">
      <w:pPr>
        <w:rPr>
          <w:rFonts w:ascii="Cambria" w:hAnsi="Cambria" w:cs="Arial"/>
          <w:sz w:val="22"/>
          <w:szCs w:val="22"/>
        </w:rPr>
      </w:pPr>
      <w:r w:rsidRPr="0092749A">
        <w:rPr>
          <w:rFonts w:ascii="Cambria" w:hAnsi="Cambria" w:cs="Arial"/>
          <w:sz w:val="22"/>
          <w:szCs w:val="22"/>
        </w:rPr>
        <w:t>The method iterates</w:t>
      </w:r>
      <w:r w:rsidR="00FF77F2" w:rsidRPr="0092749A">
        <w:rPr>
          <w:rFonts w:ascii="Cambria" w:hAnsi="Cambria" w:cs="Arial"/>
          <w:sz w:val="22"/>
          <w:szCs w:val="22"/>
        </w:rPr>
        <w:t xml:space="preserve"> over a list of TradeNAK objects</w:t>
      </w:r>
      <w:r w:rsidRPr="0092749A">
        <w:rPr>
          <w:rFonts w:ascii="Cambria" w:hAnsi="Cambria" w:cs="Arial"/>
          <w:sz w:val="22"/>
          <w:szCs w:val="22"/>
        </w:rPr>
        <w:t xml:space="preserve"> and updates the columns of tSWIFT_History_Trades. The values of the updated columns depend on </w:t>
      </w:r>
      <w:r w:rsidR="00F940E4" w:rsidRPr="0092749A">
        <w:rPr>
          <w:rFonts w:ascii="Cambria" w:hAnsi="Cambria" w:cs="Arial"/>
          <w:sz w:val="22"/>
          <w:szCs w:val="22"/>
        </w:rPr>
        <w:t>the following logic</w:t>
      </w:r>
      <w:r w:rsidRPr="0092749A">
        <w:rPr>
          <w:rFonts w:ascii="Cambria" w:hAnsi="Cambria" w:cs="Arial"/>
          <w:sz w:val="22"/>
          <w:szCs w:val="22"/>
        </w:rPr>
        <w:t xml:space="preserve">: </w:t>
      </w:r>
      <w:r w:rsidR="0054571B" w:rsidRPr="0092749A">
        <w:rPr>
          <w:rFonts w:ascii="Cambria" w:hAnsi="Cambria" w:cs="Arial"/>
          <w:sz w:val="22"/>
          <w:szCs w:val="22"/>
        </w:rPr>
        <w:br/>
      </w:r>
    </w:p>
    <w:tbl>
      <w:tblPr>
        <w:tblStyle w:val="TableGrid"/>
        <w:tblW w:w="0" w:type="auto"/>
        <w:tblLook w:val="04A0" w:firstRow="1" w:lastRow="0" w:firstColumn="1" w:lastColumn="0" w:noHBand="0" w:noVBand="1"/>
      </w:tblPr>
      <w:tblGrid>
        <w:gridCol w:w="2785"/>
        <w:gridCol w:w="2340"/>
        <w:gridCol w:w="1637"/>
        <w:gridCol w:w="2254"/>
      </w:tblGrid>
      <w:tr w:rsidR="00D2080B" w:rsidRPr="0092749A" w:rsidTr="000216AC">
        <w:tc>
          <w:tcPr>
            <w:tcW w:w="2785" w:type="dxa"/>
          </w:tcPr>
          <w:p w:rsidR="00D2080B" w:rsidRPr="0092749A" w:rsidRDefault="0069239A" w:rsidP="0000051F">
            <w:pPr>
              <w:rPr>
                <w:rFonts w:ascii="Cambria" w:hAnsi="Cambria" w:cs="Arial"/>
                <w:sz w:val="22"/>
                <w:szCs w:val="22"/>
              </w:rPr>
            </w:pPr>
            <w:r w:rsidRPr="0092749A">
              <w:rPr>
                <w:rFonts w:ascii="Cambria" w:hAnsi="Cambria" w:cs="Arial"/>
                <w:sz w:val="22"/>
                <w:szCs w:val="22"/>
              </w:rPr>
              <w:t>lANT[i].</w:t>
            </w:r>
            <w:r w:rsidR="0069001B" w:rsidRPr="0092749A">
              <w:rPr>
                <w:rFonts w:ascii="Cambria" w:hAnsi="Cambria" w:cs="Arial"/>
                <w:sz w:val="22"/>
                <w:szCs w:val="22"/>
              </w:rPr>
              <w:t>AckNakSuccess</w:t>
            </w:r>
          </w:p>
        </w:tc>
        <w:tc>
          <w:tcPr>
            <w:tcW w:w="2340" w:type="dxa"/>
          </w:tcPr>
          <w:p w:rsidR="00D2080B" w:rsidRPr="0092749A" w:rsidRDefault="000216AC" w:rsidP="0000051F">
            <w:pPr>
              <w:rPr>
                <w:rFonts w:ascii="Cambria" w:hAnsi="Cambria" w:cs="Arial"/>
                <w:sz w:val="22"/>
                <w:szCs w:val="22"/>
              </w:rPr>
            </w:pPr>
            <w:r w:rsidRPr="0092749A">
              <w:rPr>
                <w:rFonts w:ascii="Cambria" w:hAnsi="Cambria" w:cs="Arial"/>
                <w:sz w:val="22"/>
                <w:szCs w:val="22"/>
              </w:rPr>
              <w:t>lANT[i].</w:t>
            </w:r>
            <w:r w:rsidR="0078405A" w:rsidRPr="0092749A">
              <w:rPr>
                <w:rFonts w:ascii="Cambria" w:hAnsi="Cambria" w:cs="Arial"/>
                <w:sz w:val="22"/>
                <w:szCs w:val="22"/>
              </w:rPr>
              <w:t>ErrorText</w:t>
            </w:r>
          </w:p>
        </w:tc>
        <w:tc>
          <w:tcPr>
            <w:tcW w:w="1637" w:type="dxa"/>
          </w:tcPr>
          <w:p w:rsidR="00D2080B" w:rsidRPr="0092749A" w:rsidRDefault="00DE55DC" w:rsidP="0000051F">
            <w:pPr>
              <w:rPr>
                <w:rFonts w:ascii="Cambria" w:hAnsi="Cambria" w:cs="Arial"/>
                <w:sz w:val="22"/>
                <w:szCs w:val="22"/>
              </w:rPr>
            </w:pPr>
            <w:r w:rsidRPr="0092749A">
              <w:rPr>
                <w:rFonts w:ascii="Cambria" w:hAnsi="Cambria" w:cs="Arial"/>
                <w:color w:val="A31515"/>
                <w:sz w:val="22"/>
                <w:szCs w:val="22"/>
              </w:rPr>
              <w:t>AckNak</w:t>
            </w:r>
          </w:p>
        </w:tc>
        <w:tc>
          <w:tcPr>
            <w:tcW w:w="2254" w:type="dxa"/>
          </w:tcPr>
          <w:p w:rsidR="00D2080B" w:rsidRPr="0092749A" w:rsidRDefault="00DE55DC" w:rsidP="0000051F">
            <w:pPr>
              <w:rPr>
                <w:rFonts w:ascii="Cambria" w:hAnsi="Cambria" w:cs="Arial"/>
                <w:sz w:val="22"/>
                <w:szCs w:val="22"/>
              </w:rPr>
            </w:pPr>
            <w:r w:rsidRPr="0092749A">
              <w:rPr>
                <w:rFonts w:ascii="Cambria" w:hAnsi="Cambria" w:cs="Arial"/>
                <w:sz w:val="22"/>
                <w:szCs w:val="22"/>
              </w:rPr>
              <w:t>Error</w:t>
            </w:r>
          </w:p>
        </w:tc>
      </w:tr>
      <w:tr w:rsidR="00D2080B" w:rsidRPr="0092749A" w:rsidTr="000216AC">
        <w:tc>
          <w:tcPr>
            <w:tcW w:w="2785" w:type="dxa"/>
          </w:tcPr>
          <w:p w:rsidR="00D2080B" w:rsidRPr="0092749A" w:rsidRDefault="00D3388B" w:rsidP="0000051F">
            <w:pPr>
              <w:rPr>
                <w:rFonts w:ascii="Cambria" w:hAnsi="Cambria" w:cs="Arial"/>
                <w:sz w:val="22"/>
                <w:szCs w:val="22"/>
              </w:rPr>
            </w:pPr>
            <w:r w:rsidRPr="0092749A">
              <w:rPr>
                <w:rFonts w:ascii="Cambria" w:hAnsi="Cambria" w:cs="Arial"/>
                <w:sz w:val="22"/>
                <w:szCs w:val="22"/>
              </w:rPr>
              <w:t>Success = True</w:t>
            </w:r>
          </w:p>
        </w:tc>
        <w:tc>
          <w:tcPr>
            <w:tcW w:w="2340" w:type="dxa"/>
          </w:tcPr>
          <w:p w:rsidR="00D2080B" w:rsidRPr="0092749A" w:rsidRDefault="00FE65EC" w:rsidP="0000051F">
            <w:pPr>
              <w:rPr>
                <w:rFonts w:ascii="Cambria" w:hAnsi="Cambria" w:cs="Arial"/>
                <w:sz w:val="22"/>
                <w:szCs w:val="22"/>
              </w:rPr>
            </w:pPr>
            <w:r w:rsidRPr="0092749A">
              <w:rPr>
                <w:rFonts w:ascii="Cambria" w:hAnsi="Cambria" w:cs="Arial"/>
                <w:sz w:val="22"/>
                <w:szCs w:val="22"/>
              </w:rPr>
              <w:t>Null</w:t>
            </w:r>
          </w:p>
        </w:tc>
        <w:tc>
          <w:tcPr>
            <w:tcW w:w="1637" w:type="dxa"/>
          </w:tcPr>
          <w:p w:rsidR="00D2080B" w:rsidRPr="0092749A" w:rsidRDefault="00B379BD" w:rsidP="0000051F">
            <w:pPr>
              <w:rPr>
                <w:rFonts w:ascii="Cambria" w:hAnsi="Cambria" w:cs="Arial"/>
                <w:sz w:val="22"/>
                <w:szCs w:val="22"/>
              </w:rPr>
            </w:pPr>
            <w:r w:rsidRPr="0092749A">
              <w:rPr>
                <w:rFonts w:ascii="Cambria" w:hAnsi="Cambria" w:cs="Arial"/>
                <w:sz w:val="22"/>
                <w:szCs w:val="22"/>
              </w:rPr>
              <w:t>ACK</w:t>
            </w:r>
          </w:p>
        </w:tc>
        <w:tc>
          <w:tcPr>
            <w:tcW w:w="2254" w:type="dxa"/>
          </w:tcPr>
          <w:p w:rsidR="00D2080B" w:rsidRPr="0092749A" w:rsidRDefault="00D2080B" w:rsidP="0000051F">
            <w:pPr>
              <w:rPr>
                <w:rFonts w:ascii="Cambria" w:hAnsi="Cambria" w:cs="Arial"/>
                <w:sz w:val="22"/>
                <w:szCs w:val="22"/>
              </w:rPr>
            </w:pPr>
          </w:p>
        </w:tc>
      </w:tr>
      <w:tr w:rsidR="00D2080B" w:rsidRPr="0092749A" w:rsidTr="000216AC">
        <w:tc>
          <w:tcPr>
            <w:tcW w:w="2785" w:type="dxa"/>
          </w:tcPr>
          <w:p w:rsidR="00D2080B" w:rsidRPr="0092749A" w:rsidRDefault="00D3388B" w:rsidP="0000051F">
            <w:pPr>
              <w:rPr>
                <w:rFonts w:ascii="Cambria" w:hAnsi="Cambria" w:cs="Arial"/>
                <w:sz w:val="22"/>
                <w:szCs w:val="22"/>
              </w:rPr>
            </w:pPr>
            <w:r w:rsidRPr="0092749A">
              <w:rPr>
                <w:rFonts w:ascii="Cambria" w:hAnsi="Cambria" w:cs="Arial"/>
                <w:sz w:val="22"/>
                <w:szCs w:val="22"/>
              </w:rPr>
              <w:t>Success = True</w:t>
            </w:r>
          </w:p>
        </w:tc>
        <w:tc>
          <w:tcPr>
            <w:tcW w:w="2340" w:type="dxa"/>
          </w:tcPr>
          <w:p w:rsidR="00D2080B" w:rsidRPr="0092749A" w:rsidRDefault="00FE65EC" w:rsidP="0000051F">
            <w:pPr>
              <w:rPr>
                <w:rFonts w:ascii="Cambria" w:hAnsi="Cambria" w:cs="Arial"/>
                <w:sz w:val="22"/>
                <w:szCs w:val="22"/>
              </w:rPr>
            </w:pPr>
            <w:r w:rsidRPr="0092749A">
              <w:rPr>
                <w:rFonts w:ascii="Cambria" w:hAnsi="Cambria" w:cs="Arial"/>
                <w:sz w:val="22"/>
                <w:szCs w:val="22"/>
              </w:rPr>
              <w:t>Not Null</w:t>
            </w:r>
          </w:p>
        </w:tc>
        <w:tc>
          <w:tcPr>
            <w:tcW w:w="1637" w:type="dxa"/>
          </w:tcPr>
          <w:p w:rsidR="00D2080B" w:rsidRPr="0092749A" w:rsidRDefault="00B379BD" w:rsidP="0000051F">
            <w:pPr>
              <w:rPr>
                <w:rFonts w:ascii="Cambria" w:hAnsi="Cambria" w:cs="Arial"/>
                <w:sz w:val="22"/>
                <w:szCs w:val="22"/>
              </w:rPr>
            </w:pPr>
            <w:r w:rsidRPr="0092749A">
              <w:rPr>
                <w:rFonts w:ascii="Cambria" w:hAnsi="Cambria" w:cs="Arial"/>
                <w:sz w:val="22"/>
                <w:szCs w:val="22"/>
              </w:rPr>
              <w:t>ACK</w:t>
            </w:r>
          </w:p>
        </w:tc>
        <w:tc>
          <w:tcPr>
            <w:tcW w:w="2254" w:type="dxa"/>
          </w:tcPr>
          <w:p w:rsidR="00D2080B" w:rsidRPr="0092749A" w:rsidRDefault="00B56A30" w:rsidP="0000051F">
            <w:pPr>
              <w:rPr>
                <w:rFonts w:ascii="Cambria" w:hAnsi="Cambria" w:cs="Arial"/>
                <w:sz w:val="22"/>
                <w:szCs w:val="22"/>
              </w:rPr>
            </w:pPr>
            <w:r w:rsidRPr="0092749A">
              <w:rPr>
                <w:rFonts w:ascii="Cambria" w:hAnsi="Cambria" w:cs="Arial"/>
                <w:sz w:val="22"/>
                <w:szCs w:val="22"/>
              </w:rPr>
              <w:t>Update error</w:t>
            </w:r>
            <w:r w:rsidR="004F0DB5" w:rsidRPr="0092749A">
              <w:rPr>
                <w:rFonts w:ascii="Cambria" w:hAnsi="Cambria" w:cs="Arial"/>
                <w:sz w:val="22"/>
                <w:szCs w:val="22"/>
              </w:rPr>
              <w:t xml:space="preserve"> in DB</w:t>
            </w:r>
          </w:p>
        </w:tc>
      </w:tr>
      <w:tr w:rsidR="00FE65EC" w:rsidRPr="0092749A" w:rsidTr="000216AC">
        <w:tc>
          <w:tcPr>
            <w:tcW w:w="2785" w:type="dxa"/>
          </w:tcPr>
          <w:p w:rsidR="00FE65EC" w:rsidRPr="0092749A" w:rsidRDefault="00FE65EC" w:rsidP="00FE65EC">
            <w:pPr>
              <w:rPr>
                <w:rFonts w:ascii="Cambria" w:hAnsi="Cambria" w:cs="Arial"/>
                <w:sz w:val="22"/>
                <w:szCs w:val="22"/>
              </w:rPr>
            </w:pPr>
            <w:r w:rsidRPr="0092749A">
              <w:rPr>
                <w:rFonts w:ascii="Cambria" w:hAnsi="Cambria" w:cs="Arial"/>
                <w:sz w:val="22"/>
                <w:szCs w:val="22"/>
              </w:rPr>
              <w:t>Success = False</w:t>
            </w:r>
          </w:p>
        </w:tc>
        <w:tc>
          <w:tcPr>
            <w:tcW w:w="2340" w:type="dxa"/>
          </w:tcPr>
          <w:p w:rsidR="00FE65EC" w:rsidRPr="0092749A" w:rsidRDefault="00FE65EC" w:rsidP="00FE65EC">
            <w:pPr>
              <w:rPr>
                <w:rFonts w:ascii="Cambria" w:hAnsi="Cambria" w:cs="Arial"/>
                <w:sz w:val="22"/>
                <w:szCs w:val="22"/>
              </w:rPr>
            </w:pPr>
            <w:r w:rsidRPr="0092749A">
              <w:rPr>
                <w:rFonts w:ascii="Cambria" w:hAnsi="Cambria" w:cs="Arial"/>
                <w:sz w:val="22"/>
                <w:szCs w:val="22"/>
              </w:rPr>
              <w:t>Null</w:t>
            </w:r>
          </w:p>
        </w:tc>
        <w:tc>
          <w:tcPr>
            <w:tcW w:w="1637" w:type="dxa"/>
          </w:tcPr>
          <w:p w:rsidR="00FE65EC" w:rsidRPr="0092749A" w:rsidRDefault="009248CC" w:rsidP="00FE65EC">
            <w:pPr>
              <w:rPr>
                <w:rFonts w:ascii="Cambria" w:hAnsi="Cambria" w:cs="Arial"/>
                <w:sz w:val="22"/>
                <w:szCs w:val="22"/>
              </w:rPr>
            </w:pPr>
            <w:r w:rsidRPr="0092749A">
              <w:rPr>
                <w:rFonts w:ascii="Cambria" w:hAnsi="Cambria" w:cs="Arial"/>
                <w:sz w:val="22"/>
                <w:szCs w:val="22"/>
              </w:rPr>
              <w:t xml:space="preserve">NAK </w:t>
            </w:r>
          </w:p>
        </w:tc>
        <w:tc>
          <w:tcPr>
            <w:tcW w:w="2254" w:type="dxa"/>
          </w:tcPr>
          <w:p w:rsidR="00FE65EC" w:rsidRPr="0092749A" w:rsidRDefault="00FE65EC" w:rsidP="00FE65EC">
            <w:pPr>
              <w:rPr>
                <w:rFonts w:ascii="Cambria" w:hAnsi="Cambria" w:cs="Arial"/>
                <w:sz w:val="22"/>
                <w:szCs w:val="22"/>
              </w:rPr>
            </w:pPr>
          </w:p>
        </w:tc>
      </w:tr>
      <w:tr w:rsidR="00B56A30" w:rsidRPr="0092749A" w:rsidTr="000216AC">
        <w:tc>
          <w:tcPr>
            <w:tcW w:w="2785" w:type="dxa"/>
          </w:tcPr>
          <w:p w:rsidR="00B56A30" w:rsidRPr="0092749A" w:rsidRDefault="00B56A30" w:rsidP="00B56A30">
            <w:pPr>
              <w:rPr>
                <w:rFonts w:ascii="Cambria" w:hAnsi="Cambria" w:cs="Arial"/>
                <w:sz w:val="22"/>
                <w:szCs w:val="22"/>
              </w:rPr>
            </w:pPr>
            <w:r w:rsidRPr="0092749A">
              <w:rPr>
                <w:rFonts w:ascii="Cambria" w:hAnsi="Cambria" w:cs="Arial"/>
                <w:sz w:val="22"/>
                <w:szCs w:val="22"/>
              </w:rPr>
              <w:t>Success = False</w:t>
            </w:r>
          </w:p>
        </w:tc>
        <w:tc>
          <w:tcPr>
            <w:tcW w:w="2340" w:type="dxa"/>
          </w:tcPr>
          <w:p w:rsidR="00B56A30" w:rsidRPr="0092749A" w:rsidRDefault="00B56A30" w:rsidP="00B56A30">
            <w:pPr>
              <w:rPr>
                <w:rFonts w:ascii="Cambria" w:hAnsi="Cambria" w:cs="Arial"/>
                <w:sz w:val="22"/>
                <w:szCs w:val="22"/>
              </w:rPr>
            </w:pPr>
            <w:r w:rsidRPr="0092749A">
              <w:rPr>
                <w:rFonts w:ascii="Cambria" w:hAnsi="Cambria" w:cs="Arial"/>
                <w:sz w:val="22"/>
                <w:szCs w:val="22"/>
              </w:rPr>
              <w:t>Not Null</w:t>
            </w:r>
          </w:p>
        </w:tc>
        <w:tc>
          <w:tcPr>
            <w:tcW w:w="1637" w:type="dxa"/>
          </w:tcPr>
          <w:p w:rsidR="00B56A30" w:rsidRPr="0092749A" w:rsidRDefault="00B56A30" w:rsidP="00B56A30">
            <w:pPr>
              <w:rPr>
                <w:rFonts w:ascii="Cambria" w:hAnsi="Cambria" w:cs="Arial"/>
                <w:sz w:val="22"/>
                <w:szCs w:val="22"/>
              </w:rPr>
            </w:pPr>
            <w:r w:rsidRPr="0092749A">
              <w:rPr>
                <w:rFonts w:ascii="Cambria" w:hAnsi="Cambria" w:cs="Arial"/>
                <w:sz w:val="22"/>
                <w:szCs w:val="22"/>
              </w:rPr>
              <w:t>NAK</w:t>
            </w:r>
          </w:p>
        </w:tc>
        <w:tc>
          <w:tcPr>
            <w:tcW w:w="2254" w:type="dxa"/>
          </w:tcPr>
          <w:p w:rsidR="00B56A30" w:rsidRPr="0092749A" w:rsidRDefault="00B56A30" w:rsidP="00B56A30">
            <w:pPr>
              <w:rPr>
                <w:rFonts w:ascii="Cambria" w:hAnsi="Cambria" w:cs="Arial"/>
                <w:sz w:val="22"/>
                <w:szCs w:val="22"/>
              </w:rPr>
            </w:pPr>
            <w:r w:rsidRPr="0092749A">
              <w:rPr>
                <w:rFonts w:ascii="Cambria" w:hAnsi="Cambria" w:cs="Arial"/>
                <w:sz w:val="22"/>
                <w:szCs w:val="22"/>
              </w:rPr>
              <w:t>Update error</w:t>
            </w:r>
            <w:r w:rsidR="004F0DB5" w:rsidRPr="0092749A">
              <w:rPr>
                <w:rFonts w:ascii="Cambria" w:hAnsi="Cambria" w:cs="Arial"/>
                <w:sz w:val="22"/>
                <w:szCs w:val="22"/>
              </w:rPr>
              <w:t xml:space="preserve"> in DB</w:t>
            </w:r>
          </w:p>
        </w:tc>
      </w:tr>
    </w:tbl>
    <w:p w:rsidR="0000051F" w:rsidRPr="0092749A" w:rsidRDefault="0000051F" w:rsidP="0000051F">
      <w:pPr>
        <w:rPr>
          <w:rFonts w:ascii="Cambria" w:hAnsi="Cambria" w:cs="Arial"/>
          <w:sz w:val="22"/>
          <w:szCs w:val="22"/>
        </w:rPr>
      </w:pPr>
    </w:p>
    <w:p w:rsidR="0000051F" w:rsidRPr="0092749A" w:rsidRDefault="0000051F" w:rsidP="0000051F">
      <w:pPr>
        <w:rPr>
          <w:rFonts w:ascii="Cambria" w:hAnsi="Cambria" w:cs="Arial"/>
          <w:sz w:val="22"/>
          <w:szCs w:val="22"/>
        </w:rPr>
      </w:pPr>
    </w:p>
    <w:p w:rsidR="00DA4C1F" w:rsidRPr="0092749A" w:rsidRDefault="00245164">
      <w:pPr>
        <w:rPr>
          <w:rFonts w:ascii="Cambria" w:hAnsi="Cambria"/>
          <w:sz w:val="22"/>
          <w:szCs w:val="22"/>
        </w:rPr>
      </w:pPr>
      <w:r w:rsidRPr="0092749A">
        <w:rPr>
          <w:rFonts w:ascii="Cambria" w:hAnsi="Cambria"/>
          <w:sz w:val="22"/>
          <w:szCs w:val="22"/>
        </w:rPr>
        <w:t xml:space="preserve">The total number of successful updates is returned by the function. </w:t>
      </w:r>
    </w:p>
    <w:p w:rsidR="00CB79EF" w:rsidRPr="0092749A" w:rsidRDefault="00CB79EF">
      <w:pPr>
        <w:rPr>
          <w:rFonts w:ascii="Cambria" w:hAnsi="Cambria"/>
          <w:sz w:val="22"/>
          <w:szCs w:val="22"/>
        </w:rPr>
      </w:pPr>
    </w:p>
    <w:p w:rsidR="00CB79EF" w:rsidRPr="0092749A" w:rsidRDefault="00CB79EF" w:rsidP="00CB79EF">
      <w:pPr>
        <w:pStyle w:val="ListParagraph"/>
        <w:numPr>
          <w:ilvl w:val="0"/>
          <w:numId w:val="2"/>
        </w:numPr>
        <w:rPr>
          <w:rFonts w:ascii="Cambria" w:hAnsi="Cambria"/>
          <w:b/>
          <w:sz w:val="22"/>
          <w:szCs w:val="22"/>
        </w:rPr>
      </w:pPr>
      <w:r w:rsidRPr="0092749A">
        <w:rPr>
          <w:rFonts w:ascii="Cambria" w:hAnsi="Cambria"/>
          <w:b/>
          <w:sz w:val="22"/>
          <w:szCs w:val="22"/>
        </w:rPr>
        <w:t xml:space="preserve">The method can be improved in the following manner: </w:t>
      </w:r>
      <w:r w:rsidRPr="0092749A">
        <w:rPr>
          <w:rFonts w:ascii="Cambria" w:hAnsi="Cambria"/>
          <w:b/>
          <w:sz w:val="22"/>
          <w:szCs w:val="22"/>
        </w:rPr>
        <w:br/>
      </w:r>
    </w:p>
    <w:p w:rsidR="00CB79EF" w:rsidRPr="0092749A" w:rsidRDefault="00E729C7" w:rsidP="00CB79EF">
      <w:pPr>
        <w:pStyle w:val="ListParagraph"/>
        <w:numPr>
          <w:ilvl w:val="1"/>
          <w:numId w:val="2"/>
        </w:numPr>
        <w:rPr>
          <w:rFonts w:ascii="Cambria" w:hAnsi="Cambria"/>
          <w:sz w:val="22"/>
          <w:szCs w:val="22"/>
        </w:rPr>
      </w:pPr>
      <w:r w:rsidRPr="0092749A">
        <w:rPr>
          <w:rFonts w:ascii="Cambria" w:hAnsi="Cambria"/>
          <w:b/>
          <w:sz w:val="22"/>
          <w:szCs w:val="22"/>
        </w:rPr>
        <w:t>Remove code repetition</w:t>
      </w:r>
      <w:r w:rsidR="00A45D6C" w:rsidRPr="0092749A">
        <w:rPr>
          <w:rFonts w:ascii="Cambria" w:hAnsi="Cambria"/>
          <w:b/>
          <w:sz w:val="22"/>
          <w:szCs w:val="22"/>
        </w:rPr>
        <w:t>:</w:t>
      </w:r>
      <w:r w:rsidR="00A45D6C" w:rsidRPr="0092749A">
        <w:rPr>
          <w:rFonts w:ascii="Cambria" w:hAnsi="Cambria"/>
          <w:sz w:val="22"/>
          <w:szCs w:val="22"/>
        </w:rPr>
        <w:t xml:space="preserve"> </w:t>
      </w:r>
      <w:r w:rsidRPr="0092749A">
        <w:rPr>
          <w:rFonts w:ascii="Cambria" w:hAnsi="Cambria"/>
          <w:sz w:val="22"/>
          <w:szCs w:val="22"/>
        </w:rPr>
        <w:t>The SQL statement can be extracted into a String just once, instead of defining it 4 times. A further improvement can be to store the SQL statement in a properties file.</w:t>
      </w:r>
    </w:p>
    <w:p w:rsidR="00D93D16" w:rsidRPr="00EB4243" w:rsidRDefault="00106556" w:rsidP="00CB79EF">
      <w:pPr>
        <w:pStyle w:val="ListParagraph"/>
        <w:numPr>
          <w:ilvl w:val="1"/>
          <w:numId w:val="2"/>
        </w:numPr>
        <w:rPr>
          <w:rFonts w:ascii="Cambria" w:hAnsi="Cambria"/>
          <w:sz w:val="22"/>
          <w:szCs w:val="22"/>
        </w:rPr>
      </w:pPr>
      <w:r w:rsidRPr="00EB4243">
        <w:rPr>
          <w:rFonts w:ascii="Cambria" w:hAnsi="Cambria"/>
          <w:b/>
          <w:sz w:val="22"/>
          <w:szCs w:val="22"/>
        </w:rPr>
        <w:lastRenderedPageBreak/>
        <w:t>Naming conventions</w:t>
      </w:r>
      <w:r w:rsidRPr="00EB4243">
        <w:rPr>
          <w:rFonts w:ascii="Cambria" w:hAnsi="Cambria"/>
          <w:sz w:val="22"/>
          <w:szCs w:val="22"/>
        </w:rPr>
        <w:t xml:space="preserve">: </w:t>
      </w:r>
      <w:r w:rsidR="00D93D16" w:rsidRPr="00EB4243">
        <w:rPr>
          <w:rFonts w:ascii="Cambria" w:hAnsi="Cambria"/>
          <w:sz w:val="22"/>
          <w:szCs w:val="22"/>
        </w:rPr>
        <w:t>Instead of using variable names such as ‘j’, use meaningful names such as ‘total updates’ that make the code readable.</w:t>
      </w:r>
    </w:p>
    <w:p w:rsidR="005A52F0" w:rsidRPr="00EB4243" w:rsidRDefault="00E729C7" w:rsidP="000208F6">
      <w:pPr>
        <w:pStyle w:val="ListParagraph"/>
        <w:numPr>
          <w:ilvl w:val="1"/>
          <w:numId w:val="2"/>
        </w:numPr>
        <w:rPr>
          <w:rFonts w:ascii="Cambria" w:hAnsi="Cambria"/>
          <w:sz w:val="22"/>
          <w:szCs w:val="22"/>
        </w:rPr>
      </w:pPr>
      <w:r w:rsidRPr="00EB4243">
        <w:rPr>
          <w:rFonts w:ascii="Cambria" w:hAnsi="Cambria"/>
          <w:b/>
          <w:sz w:val="22"/>
          <w:szCs w:val="22"/>
        </w:rPr>
        <w:t>Parameterize the SQL Statement</w:t>
      </w:r>
      <w:r w:rsidRPr="00EB4243">
        <w:rPr>
          <w:rFonts w:ascii="Cambria" w:hAnsi="Cambria"/>
          <w:sz w:val="22"/>
          <w:szCs w:val="22"/>
        </w:rPr>
        <w:t xml:space="preserve">: </w:t>
      </w:r>
      <w:r w:rsidR="00492597" w:rsidRPr="00EB4243">
        <w:rPr>
          <w:rFonts w:ascii="Cambria" w:hAnsi="Cambria"/>
          <w:sz w:val="22"/>
          <w:szCs w:val="22"/>
        </w:rPr>
        <w:t>To avoid SQL injection, the ‘dba.ExecuteSQL’ function must be parameterized.</w:t>
      </w:r>
      <w:r w:rsidR="00627BFB" w:rsidRPr="00EB4243">
        <w:rPr>
          <w:rFonts w:ascii="Cambria" w:hAnsi="Cambria"/>
          <w:sz w:val="22"/>
          <w:szCs w:val="22"/>
        </w:rPr>
        <w:t xml:space="preserve"> </w:t>
      </w:r>
    </w:p>
    <w:p w:rsidR="00CB79EF" w:rsidRPr="00EB4243" w:rsidRDefault="00947B9F" w:rsidP="000208F6">
      <w:pPr>
        <w:pStyle w:val="ListParagraph"/>
        <w:numPr>
          <w:ilvl w:val="1"/>
          <w:numId w:val="2"/>
        </w:numPr>
        <w:rPr>
          <w:rFonts w:ascii="Cambria" w:hAnsi="Cambria"/>
          <w:sz w:val="22"/>
          <w:szCs w:val="22"/>
        </w:rPr>
      </w:pPr>
      <w:r w:rsidRPr="00EB4243">
        <w:rPr>
          <w:rFonts w:ascii="Cambria" w:hAnsi="Cambria"/>
          <w:b/>
          <w:sz w:val="22"/>
          <w:szCs w:val="22"/>
        </w:rPr>
        <w:t>Batch SQL updates for performance</w:t>
      </w:r>
      <w:r w:rsidRPr="00EB4243">
        <w:rPr>
          <w:rFonts w:ascii="Cambria" w:hAnsi="Cambria"/>
          <w:sz w:val="22"/>
          <w:szCs w:val="22"/>
        </w:rPr>
        <w:t xml:space="preserve">: </w:t>
      </w:r>
      <w:r w:rsidR="002F17B3" w:rsidRPr="00EB4243">
        <w:rPr>
          <w:rFonts w:ascii="Cambria" w:hAnsi="Cambria"/>
          <w:sz w:val="22"/>
          <w:szCs w:val="22"/>
        </w:rPr>
        <w:t>Ideally, we should have dba.ExecuteBatchSQL function, that will take a list of queries and run them as a batch.</w:t>
      </w:r>
      <w:r w:rsidR="00C87787" w:rsidRPr="00EB4243">
        <w:rPr>
          <w:rFonts w:ascii="Cambria" w:hAnsi="Cambria"/>
          <w:sz w:val="22"/>
          <w:szCs w:val="22"/>
        </w:rPr>
        <w:t xml:space="preserve"> This will reduce the roundtrip time for the SQL statement to reach the Database. </w:t>
      </w:r>
      <w:r w:rsidR="00504D6F" w:rsidRPr="00EB4243">
        <w:rPr>
          <w:rFonts w:ascii="Cambria" w:hAnsi="Cambria"/>
          <w:sz w:val="22"/>
          <w:szCs w:val="22"/>
        </w:rPr>
        <w:br/>
      </w:r>
    </w:p>
    <w:p w:rsidR="007B72A2" w:rsidRPr="00EB4243" w:rsidRDefault="007B72A2" w:rsidP="007B72A2">
      <w:pPr>
        <w:pStyle w:val="ListParagraph"/>
        <w:ind w:left="1440"/>
        <w:rPr>
          <w:rFonts w:ascii="Cambria" w:hAnsi="Cambria"/>
          <w:sz w:val="22"/>
          <w:szCs w:val="22"/>
        </w:rPr>
      </w:pPr>
    </w:p>
    <w:p w:rsidR="009F2A87" w:rsidRPr="00EB4243" w:rsidRDefault="00504D6F" w:rsidP="009F2A87">
      <w:pPr>
        <w:pStyle w:val="ListParagraph"/>
        <w:numPr>
          <w:ilvl w:val="0"/>
          <w:numId w:val="2"/>
        </w:numPr>
        <w:rPr>
          <w:rFonts w:ascii="Cambria" w:hAnsi="Cambria"/>
          <w:b/>
          <w:sz w:val="22"/>
          <w:szCs w:val="22"/>
        </w:rPr>
      </w:pPr>
      <w:r w:rsidRPr="00EB4243">
        <w:rPr>
          <w:rFonts w:ascii="Cambria" w:hAnsi="Cambria"/>
          <w:b/>
          <w:sz w:val="22"/>
          <w:szCs w:val="22"/>
        </w:rPr>
        <w:t>How and why my solution is better:</w:t>
      </w:r>
    </w:p>
    <w:p w:rsidR="009F2A87" w:rsidRPr="00EB4243" w:rsidRDefault="00477E0B" w:rsidP="009F2A87">
      <w:pPr>
        <w:pStyle w:val="ListParagraph"/>
        <w:numPr>
          <w:ilvl w:val="1"/>
          <w:numId w:val="2"/>
        </w:numPr>
        <w:rPr>
          <w:rFonts w:ascii="Cambria" w:hAnsi="Cambria"/>
          <w:sz w:val="22"/>
          <w:szCs w:val="22"/>
        </w:rPr>
      </w:pPr>
      <w:r w:rsidRPr="00EB4243">
        <w:rPr>
          <w:rFonts w:ascii="Cambria" w:hAnsi="Cambria"/>
          <w:b/>
          <w:sz w:val="22"/>
          <w:szCs w:val="22"/>
        </w:rPr>
        <w:t>Remove code repetition</w:t>
      </w:r>
      <w:r w:rsidRPr="00EB4243">
        <w:rPr>
          <w:rFonts w:ascii="Cambria" w:hAnsi="Cambria"/>
          <w:sz w:val="22"/>
          <w:szCs w:val="22"/>
        </w:rPr>
        <w:t xml:space="preserve">: The code is cleaner, more readable and less time consuming to write when the code is not repeated. This also reduces the chance of error caused by refactoring, since there is less code to write and maintain. </w:t>
      </w:r>
    </w:p>
    <w:p w:rsidR="00477E0B" w:rsidRPr="00EB4243" w:rsidRDefault="00477E0B" w:rsidP="009F2A87">
      <w:pPr>
        <w:pStyle w:val="ListParagraph"/>
        <w:numPr>
          <w:ilvl w:val="1"/>
          <w:numId w:val="2"/>
        </w:numPr>
        <w:rPr>
          <w:rFonts w:ascii="Cambria" w:hAnsi="Cambria"/>
          <w:sz w:val="22"/>
          <w:szCs w:val="22"/>
        </w:rPr>
      </w:pPr>
      <w:r w:rsidRPr="00EB4243">
        <w:rPr>
          <w:rFonts w:ascii="Cambria" w:hAnsi="Cambria"/>
          <w:b/>
          <w:sz w:val="22"/>
          <w:szCs w:val="22"/>
        </w:rPr>
        <w:t>Naming conventions:</w:t>
      </w:r>
      <w:r w:rsidRPr="00EB4243">
        <w:rPr>
          <w:rFonts w:ascii="Cambria" w:hAnsi="Cambria"/>
          <w:sz w:val="22"/>
          <w:szCs w:val="22"/>
        </w:rPr>
        <w:t xml:space="preserve"> Providing meaningful names to the variables enhances code readability, especially when the code is read by other developers.  </w:t>
      </w:r>
    </w:p>
    <w:p w:rsidR="00C02C59" w:rsidRPr="00EB4243" w:rsidRDefault="00C02C59" w:rsidP="009F2A87">
      <w:pPr>
        <w:pStyle w:val="ListParagraph"/>
        <w:numPr>
          <w:ilvl w:val="1"/>
          <w:numId w:val="2"/>
        </w:numPr>
        <w:rPr>
          <w:rFonts w:ascii="Cambria" w:hAnsi="Cambria"/>
          <w:sz w:val="22"/>
          <w:szCs w:val="22"/>
        </w:rPr>
      </w:pPr>
      <w:r w:rsidRPr="00EB4243">
        <w:rPr>
          <w:rFonts w:ascii="Cambria" w:hAnsi="Cambria"/>
          <w:b/>
          <w:sz w:val="22"/>
          <w:szCs w:val="22"/>
        </w:rPr>
        <w:t>Parameterize the SQL Statement</w:t>
      </w:r>
      <w:r w:rsidRPr="00EB4243">
        <w:rPr>
          <w:rFonts w:ascii="Cambria" w:hAnsi="Cambria"/>
          <w:sz w:val="22"/>
          <w:szCs w:val="22"/>
        </w:rPr>
        <w:t xml:space="preserve">: </w:t>
      </w:r>
      <w:r w:rsidR="00671420" w:rsidRPr="00EB4243">
        <w:rPr>
          <w:rFonts w:ascii="Cambria" w:hAnsi="Cambria"/>
          <w:sz w:val="22"/>
          <w:szCs w:val="22"/>
        </w:rPr>
        <w:t>Without parameterization, SQL statements are vul</w:t>
      </w:r>
      <w:r w:rsidR="00263575" w:rsidRPr="00EB4243">
        <w:rPr>
          <w:rFonts w:ascii="Cambria" w:hAnsi="Cambria"/>
          <w:sz w:val="22"/>
          <w:szCs w:val="22"/>
        </w:rPr>
        <w:t>nerable to SQL injection attacks.</w:t>
      </w:r>
      <w:r w:rsidR="00B64F97" w:rsidRPr="00EB4243">
        <w:rPr>
          <w:rFonts w:ascii="Cambria" w:hAnsi="Cambria"/>
          <w:sz w:val="22"/>
          <w:szCs w:val="22"/>
        </w:rPr>
        <w:t xml:space="preserve"> This is a technique frequently used by hackers to get into the system. </w:t>
      </w:r>
      <w:r w:rsidR="003C04E7" w:rsidRPr="00EB4243">
        <w:rPr>
          <w:rFonts w:ascii="Cambria" w:hAnsi="Cambria"/>
          <w:sz w:val="22"/>
          <w:szCs w:val="22"/>
        </w:rPr>
        <w:t xml:space="preserve">Parameterization </w:t>
      </w:r>
      <w:r w:rsidR="00822B73" w:rsidRPr="00EB4243">
        <w:rPr>
          <w:rFonts w:ascii="Cambria" w:hAnsi="Cambria"/>
          <w:sz w:val="22"/>
          <w:szCs w:val="22"/>
        </w:rPr>
        <w:t>also removes the need to escape single quotes.</w:t>
      </w:r>
    </w:p>
    <w:p w:rsidR="00747635" w:rsidRPr="00EB4243" w:rsidRDefault="0038388D" w:rsidP="009F2A87">
      <w:pPr>
        <w:pStyle w:val="ListParagraph"/>
        <w:numPr>
          <w:ilvl w:val="1"/>
          <w:numId w:val="2"/>
        </w:numPr>
        <w:rPr>
          <w:rFonts w:ascii="Cambria" w:hAnsi="Cambria"/>
          <w:sz w:val="22"/>
          <w:szCs w:val="22"/>
        </w:rPr>
      </w:pPr>
      <w:r w:rsidRPr="00EB4243">
        <w:rPr>
          <w:rFonts w:ascii="Cambria" w:hAnsi="Cambria"/>
          <w:b/>
          <w:sz w:val="22"/>
          <w:szCs w:val="22"/>
        </w:rPr>
        <w:t>Batch SQL updates for performance:</w:t>
      </w:r>
      <w:r w:rsidRPr="00EB4243">
        <w:rPr>
          <w:rFonts w:ascii="Cambria" w:hAnsi="Cambria"/>
          <w:sz w:val="22"/>
          <w:szCs w:val="22"/>
        </w:rPr>
        <w:t xml:space="preserve"> </w:t>
      </w:r>
      <w:r w:rsidR="00E546CE" w:rsidRPr="00EB4243">
        <w:rPr>
          <w:rFonts w:ascii="Cambria" w:hAnsi="Cambria"/>
          <w:sz w:val="22"/>
          <w:szCs w:val="22"/>
        </w:rPr>
        <w:t>Batch updates can be used to execute repetitive SQL statements together to save time and thus, make the process more efficient.</w:t>
      </w:r>
      <w:r w:rsidR="00291A7B" w:rsidRPr="00EB4243">
        <w:rPr>
          <w:rFonts w:ascii="Cambria" w:hAnsi="Cambria"/>
          <w:sz w:val="22"/>
          <w:szCs w:val="22"/>
        </w:rPr>
        <w:br/>
      </w:r>
    </w:p>
    <w:p w:rsidR="000728C2" w:rsidRPr="00504E6E" w:rsidRDefault="00CA389C" w:rsidP="0009792B">
      <w:pPr>
        <w:pStyle w:val="ListParagraph"/>
        <w:numPr>
          <w:ilvl w:val="0"/>
          <w:numId w:val="2"/>
        </w:numPr>
        <w:rPr>
          <w:rFonts w:ascii="Cambria" w:hAnsi="Cambria"/>
          <w:b/>
          <w:sz w:val="22"/>
          <w:szCs w:val="22"/>
        </w:rPr>
      </w:pPr>
      <w:r w:rsidRPr="00504E6E">
        <w:rPr>
          <w:rFonts w:ascii="Cambria" w:hAnsi="Cambria" w:cs="Arial"/>
          <w:b/>
          <w:bCs/>
          <w:sz w:val="22"/>
          <w:szCs w:val="22"/>
        </w:rPr>
        <w:t>Rewriting UpdateTradeACKNAKDB</w:t>
      </w:r>
      <w:r w:rsidR="00006FC7">
        <w:rPr>
          <w:rFonts w:ascii="Cambria" w:hAnsi="Cambria" w:cs="Arial"/>
          <w:b/>
          <w:bCs/>
          <w:sz w:val="22"/>
          <w:szCs w:val="22"/>
        </w:rPr>
        <w:t xml:space="preserve"> method</w:t>
      </w:r>
      <w:r w:rsidRPr="00504E6E">
        <w:rPr>
          <w:rFonts w:ascii="Cambria" w:hAnsi="Cambria" w:cs="Arial"/>
          <w:b/>
          <w:bCs/>
          <w:sz w:val="22"/>
          <w:szCs w:val="22"/>
        </w:rPr>
        <w:t xml:space="preserve">: </w:t>
      </w:r>
    </w:p>
    <w:p w:rsidR="003D2B1A" w:rsidRPr="00504E6E" w:rsidRDefault="003D2B1A" w:rsidP="0009792B">
      <w:pPr>
        <w:pStyle w:val="ListParagraph"/>
        <w:rPr>
          <w:rFonts w:ascii="Cambria" w:hAnsi="Cambria" w:cs="Arial"/>
          <w:b/>
          <w:bCs/>
          <w:sz w:val="22"/>
          <w:szCs w:val="22"/>
        </w:rPr>
      </w:pPr>
      <w:r w:rsidRPr="00504E6E">
        <w:rPr>
          <w:rFonts w:ascii="Cambria" w:hAnsi="Cambria" w:cs="Arial"/>
          <w:b/>
          <w:bCs/>
          <w:sz w:val="22"/>
          <w:szCs w:val="22"/>
        </w:rPr>
        <w:t>Approach</w:t>
      </w:r>
      <w:r w:rsidR="0009792B" w:rsidRPr="00504E6E">
        <w:rPr>
          <w:rFonts w:ascii="Cambria" w:hAnsi="Cambria" w:cs="Arial"/>
          <w:b/>
          <w:bCs/>
          <w:sz w:val="22"/>
          <w:szCs w:val="22"/>
        </w:rPr>
        <w:t xml:space="preserve">: </w:t>
      </w:r>
    </w:p>
    <w:p w:rsidR="003D2B1A" w:rsidRPr="00504E6E" w:rsidRDefault="003D2B1A" w:rsidP="0009792B">
      <w:pPr>
        <w:pStyle w:val="ListParagraph"/>
        <w:rPr>
          <w:rFonts w:ascii="Cambria" w:hAnsi="Cambria" w:cs="Arial"/>
          <w:b/>
          <w:bCs/>
          <w:sz w:val="22"/>
          <w:szCs w:val="22"/>
        </w:rPr>
      </w:pPr>
    </w:p>
    <w:p w:rsidR="0009792B" w:rsidRPr="00504E6E" w:rsidRDefault="003D2B1A" w:rsidP="003D2B1A">
      <w:pPr>
        <w:pStyle w:val="ListParagraph"/>
        <w:numPr>
          <w:ilvl w:val="1"/>
          <w:numId w:val="2"/>
        </w:numPr>
        <w:rPr>
          <w:rFonts w:ascii="Cambria" w:hAnsi="Cambria" w:cs="Arial"/>
          <w:bCs/>
          <w:sz w:val="22"/>
          <w:szCs w:val="22"/>
        </w:rPr>
      </w:pPr>
      <w:r w:rsidRPr="00504E6E">
        <w:rPr>
          <w:rFonts w:ascii="Cambria" w:hAnsi="Cambria" w:cs="Arial"/>
          <w:bCs/>
          <w:sz w:val="22"/>
          <w:szCs w:val="22"/>
        </w:rPr>
        <w:t xml:space="preserve">The SQL statement that was repeated 4 times in the previous version of the </w:t>
      </w:r>
      <w:r w:rsidRPr="00504E6E">
        <w:rPr>
          <w:rFonts w:ascii="Cambria" w:hAnsi="Cambria" w:cs="Arial"/>
          <w:b/>
          <w:bCs/>
          <w:sz w:val="22"/>
          <w:szCs w:val="22"/>
        </w:rPr>
        <w:t xml:space="preserve">UpdateTradeACKNAKDB </w:t>
      </w:r>
      <w:r w:rsidRPr="00504E6E">
        <w:rPr>
          <w:rFonts w:ascii="Cambria" w:hAnsi="Cambria" w:cs="Arial"/>
          <w:bCs/>
          <w:sz w:val="22"/>
          <w:szCs w:val="22"/>
        </w:rPr>
        <w:t xml:space="preserve">method has been extracted as a parameterized statement called ‘updateStatement’. </w:t>
      </w:r>
    </w:p>
    <w:p w:rsidR="003D2B1A" w:rsidRPr="00504E6E" w:rsidRDefault="003D2B1A" w:rsidP="003D2B1A">
      <w:pPr>
        <w:pStyle w:val="ListParagraph"/>
        <w:numPr>
          <w:ilvl w:val="1"/>
          <w:numId w:val="2"/>
        </w:numPr>
        <w:rPr>
          <w:rFonts w:ascii="Cambria" w:hAnsi="Cambria" w:cs="Arial"/>
          <w:bCs/>
          <w:sz w:val="22"/>
          <w:szCs w:val="22"/>
        </w:rPr>
      </w:pPr>
      <w:r w:rsidRPr="00504E6E">
        <w:rPr>
          <w:rFonts w:ascii="Cambria" w:hAnsi="Cambria" w:cs="Arial"/>
          <w:bCs/>
          <w:sz w:val="22"/>
          <w:szCs w:val="22"/>
        </w:rPr>
        <w:t xml:space="preserve">In the previous version, the ‘Error’ column of the table </w:t>
      </w:r>
      <w:r w:rsidRPr="00504E6E">
        <w:rPr>
          <w:rFonts w:ascii="Cambria" w:hAnsi="Cambria" w:cs="Arial"/>
          <w:sz w:val="22"/>
          <w:szCs w:val="22"/>
        </w:rPr>
        <w:t xml:space="preserve">tSWIFT_History_Trades was not being updated when the value of ErrorText was Null. The last updated value of Error was still displayed in the column. In the updated version of </w:t>
      </w:r>
      <w:r w:rsidR="00AA3ACE" w:rsidRPr="00504E6E">
        <w:rPr>
          <w:rFonts w:ascii="Cambria" w:hAnsi="Cambria" w:cs="Arial"/>
          <w:b/>
          <w:bCs/>
          <w:sz w:val="22"/>
          <w:szCs w:val="22"/>
        </w:rPr>
        <w:t xml:space="preserve">UpdateTradeACKNAKDB, </w:t>
      </w:r>
      <w:r w:rsidR="00AA3ACE" w:rsidRPr="00504E6E">
        <w:rPr>
          <w:rFonts w:ascii="Cambria" w:hAnsi="Cambria" w:cs="Arial"/>
          <w:bCs/>
          <w:sz w:val="22"/>
          <w:szCs w:val="22"/>
        </w:rPr>
        <w:t>the value of Error column becomes null, if the value of ErrorText is null.</w:t>
      </w:r>
    </w:p>
    <w:p w:rsidR="00D10B13" w:rsidRPr="00504E6E" w:rsidRDefault="002A2DC2" w:rsidP="00085660">
      <w:pPr>
        <w:pStyle w:val="ListParagraph"/>
        <w:numPr>
          <w:ilvl w:val="1"/>
          <w:numId w:val="2"/>
        </w:numPr>
        <w:rPr>
          <w:rFonts w:ascii="Cambria" w:hAnsi="Cambria"/>
          <w:sz w:val="22"/>
          <w:szCs w:val="22"/>
        </w:rPr>
      </w:pPr>
      <w:r w:rsidRPr="00504E6E">
        <w:rPr>
          <w:rFonts w:ascii="Cambria" w:hAnsi="Cambria" w:cs="Arial"/>
          <w:bCs/>
          <w:sz w:val="22"/>
          <w:szCs w:val="22"/>
        </w:rPr>
        <w:t xml:space="preserve">The multiple if-else statements are substituted by simple ternary operators and the SQL statement is executed based on the </w:t>
      </w:r>
      <w:r w:rsidR="00D10B13" w:rsidRPr="00504E6E">
        <w:rPr>
          <w:rFonts w:ascii="Cambria" w:hAnsi="Cambria" w:cs="Arial"/>
          <w:bCs/>
          <w:sz w:val="22"/>
          <w:szCs w:val="22"/>
        </w:rPr>
        <w:t xml:space="preserve">result of </w:t>
      </w:r>
      <w:r w:rsidR="003263AF">
        <w:rPr>
          <w:rFonts w:ascii="Cambria" w:hAnsi="Cambria" w:cs="Arial"/>
          <w:bCs/>
          <w:sz w:val="22"/>
          <w:szCs w:val="22"/>
        </w:rPr>
        <w:t xml:space="preserve">ErrorText and </w:t>
      </w:r>
      <w:r w:rsidR="00E60C57">
        <w:rPr>
          <w:rFonts w:ascii="Cambria" w:hAnsi="Cambria" w:cs="Arial"/>
          <w:bCs/>
          <w:sz w:val="22"/>
          <w:szCs w:val="22"/>
        </w:rPr>
        <w:t>AckN</w:t>
      </w:r>
      <w:r w:rsidR="003263AF">
        <w:rPr>
          <w:rFonts w:ascii="Cambria" w:hAnsi="Cambria" w:cs="Arial"/>
          <w:bCs/>
          <w:sz w:val="22"/>
          <w:szCs w:val="22"/>
        </w:rPr>
        <w:t>ak</w:t>
      </w:r>
      <w:r w:rsidR="00AC1F26">
        <w:rPr>
          <w:rFonts w:ascii="Cambria" w:hAnsi="Cambria" w:cs="Arial"/>
          <w:bCs/>
          <w:sz w:val="22"/>
          <w:szCs w:val="22"/>
        </w:rPr>
        <w:t>Val</w:t>
      </w:r>
    </w:p>
    <w:p w:rsidR="003D2B1A" w:rsidRPr="00504E6E" w:rsidRDefault="00D10B13" w:rsidP="00085660">
      <w:pPr>
        <w:pStyle w:val="ListParagraph"/>
        <w:numPr>
          <w:ilvl w:val="1"/>
          <w:numId w:val="2"/>
        </w:numPr>
        <w:rPr>
          <w:rFonts w:ascii="Cambria" w:hAnsi="Cambria"/>
          <w:color w:val="000000" w:themeColor="text1"/>
          <w:sz w:val="22"/>
          <w:szCs w:val="22"/>
        </w:rPr>
      </w:pPr>
      <w:r w:rsidRPr="00504E6E">
        <w:rPr>
          <w:rFonts w:ascii="Cambria" w:hAnsi="Cambria" w:cs="Arial"/>
          <w:bCs/>
          <w:sz w:val="22"/>
          <w:szCs w:val="22"/>
        </w:rPr>
        <w:t xml:space="preserve">The individual values of </w:t>
      </w:r>
      <w:r w:rsidR="00430052" w:rsidRPr="00504E6E">
        <w:rPr>
          <w:rFonts w:ascii="Cambria" w:hAnsi="Cambria" w:cs="Arial"/>
          <w:bCs/>
          <w:sz w:val="22"/>
          <w:szCs w:val="22"/>
        </w:rPr>
        <w:t xml:space="preserve">the parameters is extracted by using </w:t>
      </w:r>
      <w:r w:rsidR="00430052" w:rsidRPr="00504E6E">
        <w:rPr>
          <w:rFonts w:ascii="Cambria" w:hAnsi="Cambria" w:cs="Menlo"/>
          <w:color w:val="000000" w:themeColor="text1"/>
          <w:sz w:val="22"/>
          <w:szCs w:val="22"/>
        </w:rPr>
        <w:t>updateCommand.Parameters.AddWithValue</w:t>
      </w:r>
    </w:p>
    <w:p w:rsidR="004907DE" w:rsidRPr="00504E6E" w:rsidRDefault="004907DE" w:rsidP="00085660">
      <w:pPr>
        <w:pStyle w:val="ListParagraph"/>
        <w:numPr>
          <w:ilvl w:val="1"/>
          <w:numId w:val="2"/>
        </w:numPr>
        <w:rPr>
          <w:rFonts w:ascii="Cambria" w:hAnsi="Cambria"/>
          <w:color w:val="000000" w:themeColor="text1"/>
          <w:sz w:val="22"/>
          <w:szCs w:val="22"/>
        </w:rPr>
      </w:pPr>
      <w:r w:rsidRPr="00504E6E">
        <w:rPr>
          <w:rFonts w:ascii="Cambria" w:hAnsi="Cambria" w:cs="Arial"/>
          <w:bCs/>
          <w:sz w:val="22"/>
          <w:szCs w:val="22"/>
        </w:rPr>
        <w:t>The variable ‘j’ is replaced with ‘totalUpdates’ that gives a context of what the variable does.</w:t>
      </w:r>
    </w:p>
    <w:p w:rsidR="004C0C42" w:rsidRDefault="004C0C42" w:rsidP="0058047E">
      <w:pPr>
        <w:widowControl w:val="0"/>
        <w:autoSpaceDE w:val="0"/>
        <w:autoSpaceDN w:val="0"/>
        <w:adjustRightInd w:val="0"/>
        <w:rPr>
          <w:rFonts w:ascii="Arial" w:hAnsi="Arial" w:cs="Arial"/>
          <w:sz w:val="22"/>
          <w:szCs w:val="22"/>
        </w:rPr>
      </w:pPr>
    </w:p>
    <w:p w:rsidR="002F7CC3" w:rsidRPr="00B140AC" w:rsidRDefault="002F7CC3" w:rsidP="00A63316">
      <w:pPr>
        <w:pStyle w:val="ListParagraph"/>
        <w:widowControl w:val="0"/>
        <w:autoSpaceDE w:val="0"/>
        <w:autoSpaceDN w:val="0"/>
        <w:adjustRightInd w:val="0"/>
        <w:rPr>
          <w:rFonts w:ascii="Arial" w:hAnsi="Arial" w:cs="Arial"/>
          <w:b/>
          <w:sz w:val="22"/>
          <w:szCs w:val="22"/>
        </w:rPr>
      </w:pPr>
      <w:r w:rsidRPr="00B140AC">
        <w:rPr>
          <w:rFonts w:ascii="Arial" w:hAnsi="Arial" w:cs="Arial"/>
          <w:b/>
          <w:sz w:val="22"/>
          <w:szCs w:val="22"/>
        </w:rPr>
        <w:t xml:space="preserve">The modified method is as follows: </w:t>
      </w:r>
    </w:p>
    <w:p w:rsidR="0017114C" w:rsidRDefault="0017114C" w:rsidP="0058047E">
      <w:pPr>
        <w:widowControl w:val="0"/>
        <w:autoSpaceDE w:val="0"/>
        <w:autoSpaceDN w:val="0"/>
        <w:adjustRightInd w:val="0"/>
        <w:rPr>
          <w:rFonts w:ascii="Arial" w:hAnsi="Arial" w:cs="Arial"/>
          <w:sz w:val="22"/>
          <w:szCs w:val="22"/>
        </w:rPr>
      </w:pP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public int UpdateTradeACKNAKDB(List &lt; TradeNAK &gt; _lANT, string strFileNameReceived, string strDirectoryArchivedReceived)</w:t>
      </w:r>
    </w:p>
    <w:p w:rsidR="00A46C4C" w:rsidRDefault="00A46C4C" w:rsidP="00CC0D33">
      <w:pPr>
        <w:widowControl w:val="0"/>
        <w:autoSpaceDE w:val="0"/>
        <w:autoSpaceDN w:val="0"/>
        <w:adjustRightInd w:val="0"/>
        <w:rPr>
          <w:rFonts w:ascii="Arial" w:hAnsi="Arial" w:cs="Arial"/>
          <w:sz w:val="22"/>
          <w:szCs w:val="22"/>
        </w:rPr>
      </w:pP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w:t>
      </w:r>
    </w:p>
    <w:p w:rsidR="00192CA7" w:rsidRPr="00E5004A" w:rsidRDefault="00192CA7" w:rsidP="00CC0D33">
      <w:pPr>
        <w:widowControl w:val="0"/>
        <w:autoSpaceDE w:val="0"/>
        <w:autoSpaceDN w:val="0"/>
        <w:adjustRightInd w:val="0"/>
        <w:rPr>
          <w:rFonts w:ascii="Arial" w:hAnsi="Arial" w:cs="Arial"/>
          <w:sz w:val="18"/>
          <w:szCs w:val="22"/>
        </w:rPr>
      </w:pPr>
      <w:r w:rsidRPr="00E5004A">
        <w:rPr>
          <w:rFonts w:ascii="Arial" w:hAnsi="Arial" w:cs="Arial"/>
          <w:sz w:val="18"/>
          <w:szCs w:val="22"/>
        </w:rPr>
        <w:t xml:space="preserve"> // The 'using' ensures that the connection object is closed safely at the end</w:t>
      </w:r>
    </w:p>
    <w:p w:rsidR="008368C9"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8368C9" w:rsidRPr="00CC0D33">
        <w:rPr>
          <w:rFonts w:ascii="Arial" w:hAnsi="Arial" w:cs="Arial"/>
          <w:sz w:val="22"/>
          <w:szCs w:val="22"/>
        </w:rPr>
        <w:tab/>
      </w:r>
    </w:p>
    <w:p w:rsidR="00B30438"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using(SqlConnection connection = getConnection()) { </w:t>
      </w:r>
    </w:p>
    <w:p w:rsidR="00B30438" w:rsidRPr="00CC0D33" w:rsidRDefault="00B30438" w:rsidP="00CC0D33">
      <w:pPr>
        <w:widowControl w:val="0"/>
        <w:autoSpaceDE w:val="0"/>
        <w:autoSpaceDN w:val="0"/>
        <w:adjustRightInd w:val="0"/>
        <w:rPr>
          <w:rFonts w:ascii="Arial" w:hAnsi="Arial" w:cs="Arial"/>
          <w:sz w:val="22"/>
          <w:szCs w:val="22"/>
        </w:rPr>
      </w:pPr>
    </w:p>
    <w:p w:rsidR="00192CA7" w:rsidRPr="00C519E9" w:rsidRDefault="00192CA7" w:rsidP="00CC0D33">
      <w:pPr>
        <w:widowControl w:val="0"/>
        <w:autoSpaceDE w:val="0"/>
        <w:autoSpaceDN w:val="0"/>
        <w:adjustRightInd w:val="0"/>
        <w:rPr>
          <w:rFonts w:ascii="Arial" w:hAnsi="Arial" w:cs="Arial"/>
          <w:sz w:val="18"/>
          <w:szCs w:val="22"/>
        </w:rPr>
      </w:pPr>
      <w:r w:rsidRPr="00C519E9">
        <w:rPr>
          <w:rFonts w:ascii="Arial" w:hAnsi="Arial" w:cs="Arial"/>
          <w:sz w:val="18"/>
          <w:szCs w:val="22"/>
        </w:rPr>
        <w:t>// getConnection is a function defined elsewhere</w:t>
      </w:r>
    </w:p>
    <w:p w:rsidR="00192CA7" w:rsidRDefault="00192CA7" w:rsidP="00CC0D33">
      <w:pPr>
        <w:widowControl w:val="0"/>
        <w:autoSpaceDE w:val="0"/>
        <w:autoSpaceDN w:val="0"/>
        <w:adjustRightInd w:val="0"/>
        <w:rPr>
          <w:rFonts w:ascii="Arial" w:hAnsi="Arial" w:cs="Arial"/>
          <w:sz w:val="18"/>
          <w:szCs w:val="22"/>
        </w:rPr>
      </w:pPr>
      <w:r w:rsidRPr="00C519E9">
        <w:rPr>
          <w:rFonts w:ascii="Arial" w:hAnsi="Arial" w:cs="Arial"/>
          <w:sz w:val="18"/>
          <w:szCs w:val="22"/>
        </w:rPr>
        <w:t>// The SQL text can be defined in an external file as well</w:t>
      </w:r>
    </w:p>
    <w:p w:rsidR="00192CA7" w:rsidRPr="00C519E9" w:rsidRDefault="00A860A9" w:rsidP="00CC0D33">
      <w:pPr>
        <w:widowControl w:val="0"/>
        <w:autoSpaceDE w:val="0"/>
        <w:autoSpaceDN w:val="0"/>
        <w:adjustRightInd w:val="0"/>
        <w:rPr>
          <w:rFonts w:ascii="Arial" w:hAnsi="Arial" w:cs="Arial"/>
          <w:sz w:val="18"/>
          <w:szCs w:val="22"/>
        </w:rPr>
      </w:pPr>
    </w:p>
    <w:p w:rsidR="002F53F8" w:rsidRDefault="00192CA7" w:rsidP="002F53F8">
      <w:pPr>
        <w:widowControl w:val="0"/>
        <w:autoSpaceDE w:val="0"/>
        <w:autoSpaceDN w:val="0"/>
        <w:adjustRightInd w:val="0"/>
        <w:ind w:left="60"/>
        <w:rPr>
          <w:rFonts w:ascii="Arial" w:hAnsi="Arial" w:cs="Arial"/>
          <w:sz w:val="22"/>
          <w:szCs w:val="22"/>
        </w:rPr>
      </w:pPr>
      <w:r w:rsidRPr="00CC0D33">
        <w:rPr>
          <w:rFonts w:ascii="Arial" w:hAnsi="Arial" w:cs="Arial"/>
          <w:sz w:val="22"/>
          <w:szCs w:val="22"/>
        </w:rPr>
        <w:lastRenderedPageBreak/>
        <w:t xml:space="preserve">string updateStatement = "UPDATE tSWIFT_History_Trades SET MachineIdReceived = </w:t>
      </w:r>
    </w:p>
    <w:p w:rsidR="00192CA7" w:rsidRPr="00CC0D33" w:rsidRDefault="00192CA7" w:rsidP="002F53F8">
      <w:pPr>
        <w:widowControl w:val="0"/>
        <w:autoSpaceDE w:val="0"/>
        <w:autoSpaceDN w:val="0"/>
        <w:adjustRightInd w:val="0"/>
        <w:ind w:left="2160" w:firstLine="720"/>
        <w:rPr>
          <w:rFonts w:ascii="Arial" w:hAnsi="Arial" w:cs="Arial"/>
          <w:sz w:val="22"/>
          <w:szCs w:val="22"/>
        </w:rPr>
      </w:pPr>
      <w:r w:rsidRPr="00CC0D33">
        <w:rPr>
          <w:rFonts w:ascii="Arial" w:hAnsi="Arial" w:cs="Arial"/>
          <w:sz w:val="22"/>
          <w:szCs w:val="22"/>
        </w:rPr>
        <w:t>@username, FileNameReceived = @filename, DirectoryArchivedReceived = @directoryName, DateReceived = GetDate(), AckNak = @acknakVal WHERE (BatchId = @batchId AND TradeId = @tradeId)";</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try</w:t>
      </w:r>
    </w:p>
    <w:p w:rsidR="00192CA7" w:rsidRPr="00CC0D33" w:rsidRDefault="00192CA7" w:rsidP="00BE21D5">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 xml:space="preserv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BE21D5">
        <w:rPr>
          <w:rFonts w:ascii="Arial" w:hAnsi="Arial" w:cs="Arial"/>
          <w:sz w:val="22"/>
          <w:szCs w:val="22"/>
        </w:rPr>
        <w:tab/>
      </w:r>
      <w:r w:rsidRPr="00CC0D33">
        <w:rPr>
          <w:rFonts w:ascii="Arial" w:hAnsi="Arial" w:cs="Arial"/>
          <w:sz w:val="22"/>
          <w:szCs w:val="22"/>
        </w:rPr>
        <w:t xml:space="preserve"> int totalUpdates = 0;</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BE21D5">
        <w:rPr>
          <w:rFonts w:ascii="Arial" w:hAnsi="Arial" w:cs="Arial"/>
          <w:sz w:val="22"/>
          <w:szCs w:val="22"/>
        </w:rPr>
        <w:tab/>
      </w:r>
      <w:r w:rsidRPr="00CC0D33">
        <w:rPr>
          <w:rFonts w:ascii="Arial" w:hAnsi="Arial" w:cs="Arial"/>
          <w:sz w:val="22"/>
          <w:szCs w:val="22"/>
        </w:rPr>
        <w:t xml:space="preserve"> for (int i = 0; i &lt; _lANT.Count; i++)</w:t>
      </w:r>
    </w:p>
    <w:p w:rsidR="00192CA7" w:rsidRPr="00CC0D33" w:rsidRDefault="00192CA7" w:rsidP="00BE21D5">
      <w:pPr>
        <w:widowControl w:val="0"/>
        <w:autoSpaceDE w:val="0"/>
        <w:autoSpaceDN w:val="0"/>
        <w:adjustRightInd w:val="0"/>
        <w:ind w:left="720" w:firstLine="720"/>
        <w:rPr>
          <w:rFonts w:ascii="Arial" w:hAnsi="Arial" w:cs="Arial"/>
          <w:sz w:val="22"/>
          <w:szCs w:val="22"/>
        </w:rPr>
      </w:pPr>
      <w:r w:rsidRPr="00CC0D33">
        <w:rPr>
          <w:rFonts w:ascii="Arial" w:hAnsi="Arial" w:cs="Arial"/>
          <w:sz w:val="22"/>
          <w:szCs w:val="22"/>
        </w:rPr>
        <w:t xml:space="preserve">  {</w:t>
      </w:r>
    </w:p>
    <w:p w:rsidR="00192CA7" w:rsidRPr="00BE21D5" w:rsidRDefault="00192CA7" w:rsidP="00BE21D5">
      <w:pPr>
        <w:widowControl w:val="0"/>
        <w:autoSpaceDE w:val="0"/>
        <w:autoSpaceDN w:val="0"/>
        <w:adjustRightInd w:val="0"/>
        <w:ind w:left="720" w:firstLine="720"/>
        <w:rPr>
          <w:rFonts w:ascii="Arial" w:hAnsi="Arial" w:cs="Arial"/>
          <w:sz w:val="18"/>
          <w:szCs w:val="22"/>
        </w:rPr>
      </w:pPr>
      <w:r w:rsidRPr="00BE21D5">
        <w:rPr>
          <w:rFonts w:ascii="Arial" w:hAnsi="Arial" w:cs="Arial"/>
          <w:sz w:val="18"/>
          <w:szCs w:val="22"/>
        </w:rPr>
        <w:t xml:space="preserve">   // Decide what the values should be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B22183">
        <w:rPr>
          <w:rFonts w:ascii="Arial" w:hAnsi="Arial" w:cs="Arial"/>
          <w:sz w:val="22"/>
          <w:szCs w:val="22"/>
        </w:rPr>
        <w:tab/>
      </w:r>
      <w:r w:rsidRPr="00CC0D33">
        <w:rPr>
          <w:rFonts w:ascii="Arial" w:hAnsi="Arial" w:cs="Arial"/>
          <w:sz w:val="22"/>
          <w:szCs w:val="22"/>
        </w:rPr>
        <w:t xml:space="preserve"> string acknakVal = _lANT[i].AckNakSuccess == true? 'ACK': 'NAK';</w:t>
      </w:r>
    </w:p>
    <w:p w:rsidR="005745E7"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B22183">
        <w:rPr>
          <w:rFonts w:ascii="Arial" w:hAnsi="Arial" w:cs="Arial"/>
          <w:sz w:val="22"/>
          <w:szCs w:val="22"/>
        </w:rPr>
        <w:tab/>
      </w:r>
      <w:r w:rsidR="005745E7">
        <w:rPr>
          <w:rFonts w:ascii="Arial" w:hAnsi="Arial" w:cs="Arial"/>
          <w:sz w:val="22"/>
          <w:szCs w:val="22"/>
        </w:rPr>
        <w:t xml:space="preserve"> </w:t>
      </w:r>
      <w:r w:rsidRPr="00CC0D33">
        <w:rPr>
          <w:rFonts w:ascii="Arial" w:hAnsi="Arial" w:cs="Arial"/>
          <w:sz w:val="22"/>
          <w:szCs w:val="22"/>
        </w:rPr>
        <w:t xml:space="preserve">string errorText = _lANT[i].ErrorText; </w:t>
      </w:r>
    </w:p>
    <w:p w:rsidR="00CA0F6C" w:rsidRDefault="00CA0F6C" w:rsidP="005745E7">
      <w:pPr>
        <w:widowControl w:val="0"/>
        <w:autoSpaceDE w:val="0"/>
        <w:autoSpaceDN w:val="0"/>
        <w:adjustRightInd w:val="0"/>
        <w:ind w:firstLine="720"/>
        <w:rPr>
          <w:rFonts w:ascii="Arial" w:hAnsi="Arial" w:cs="Arial"/>
          <w:sz w:val="18"/>
          <w:szCs w:val="22"/>
        </w:rPr>
      </w:pPr>
    </w:p>
    <w:p w:rsidR="00192CA7" w:rsidRPr="00B22183" w:rsidRDefault="00192CA7" w:rsidP="005745E7">
      <w:pPr>
        <w:widowControl w:val="0"/>
        <w:autoSpaceDE w:val="0"/>
        <w:autoSpaceDN w:val="0"/>
        <w:adjustRightInd w:val="0"/>
        <w:ind w:firstLine="720"/>
        <w:rPr>
          <w:rFonts w:ascii="Arial" w:hAnsi="Arial" w:cs="Arial"/>
          <w:sz w:val="18"/>
          <w:szCs w:val="22"/>
        </w:rPr>
      </w:pPr>
      <w:r w:rsidRPr="00B22183">
        <w:rPr>
          <w:rFonts w:ascii="Arial" w:hAnsi="Arial" w:cs="Arial"/>
          <w:sz w:val="18"/>
          <w:szCs w:val="22"/>
        </w:rPr>
        <w:t>// We don't need to replace single quotes since we are using parameterized SQL</w:t>
      </w:r>
    </w:p>
    <w:p w:rsidR="00192CA7" w:rsidRPr="00F240CF" w:rsidRDefault="00192CA7" w:rsidP="00CC0D33">
      <w:pPr>
        <w:widowControl w:val="0"/>
        <w:autoSpaceDE w:val="0"/>
        <w:autoSpaceDN w:val="0"/>
        <w:adjustRightInd w:val="0"/>
        <w:rPr>
          <w:rFonts w:ascii="Arial" w:hAnsi="Arial" w:cs="Arial"/>
          <w:sz w:val="18"/>
          <w:szCs w:val="22"/>
        </w:rPr>
      </w:pPr>
      <w:r w:rsidRPr="00CC0D33">
        <w:rPr>
          <w:rFonts w:ascii="Arial" w:hAnsi="Arial" w:cs="Arial"/>
          <w:sz w:val="22"/>
          <w:szCs w:val="22"/>
        </w:rPr>
        <w:t xml:space="preserve">  </w:t>
      </w:r>
      <w:r w:rsidR="00F240CF">
        <w:rPr>
          <w:rFonts w:ascii="Arial" w:hAnsi="Arial" w:cs="Arial"/>
          <w:sz w:val="22"/>
          <w:szCs w:val="22"/>
        </w:rPr>
        <w:tab/>
      </w:r>
      <w:r w:rsidRPr="00CC0D33">
        <w:rPr>
          <w:rFonts w:ascii="Arial" w:hAnsi="Arial" w:cs="Arial"/>
          <w:sz w:val="22"/>
          <w:szCs w:val="22"/>
        </w:rPr>
        <w:t xml:space="preserve"> </w:t>
      </w:r>
      <w:r w:rsidRPr="00F240CF">
        <w:rPr>
          <w:rFonts w:ascii="Arial" w:hAnsi="Arial" w:cs="Arial"/>
          <w:sz w:val="18"/>
          <w:szCs w:val="22"/>
        </w:rPr>
        <w:t>// Create an SqlCommand and add parameters for it</w:t>
      </w:r>
    </w:p>
    <w:p w:rsidR="00CA0F6C"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BE24A3">
        <w:rPr>
          <w:rFonts w:ascii="Arial" w:hAnsi="Arial" w:cs="Arial"/>
          <w:sz w:val="22"/>
          <w:szCs w:val="22"/>
        </w:rPr>
        <w:tab/>
      </w:r>
      <w:r w:rsidRPr="00CC0D33">
        <w:rPr>
          <w:rFonts w:ascii="Arial" w:hAnsi="Arial" w:cs="Arial"/>
          <w:sz w:val="22"/>
          <w:szCs w:val="22"/>
        </w:rPr>
        <w:t>SqlCommand updateCommand = new SqlCommand(updateStatement, connection);</w:t>
      </w:r>
    </w:p>
    <w:p w:rsidR="00BE24A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BE24A3">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updateCommand.Parameters.AddWithValue("@acknakVal", acknakVal);</w:t>
      </w:r>
    </w:p>
    <w:p w:rsidR="00BE24A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1155A2">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updateCommand.Parameters.AddWithValue("@username", System.Environment.UserName.ToUpper());</w:t>
      </w:r>
    </w:p>
    <w:p w:rsidR="00C41207"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C41207">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updateCommand.Parameters.AddWithValue("@filename", strFileNameReceived);</w:t>
      </w:r>
    </w:p>
    <w:p w:rsidR="001155A2"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1155A2">
      <w:pPr>
        <w:widowControl w:val="0"/>
        <w:autoSpaceDE w:val="0"/>
        <w:autoSpaceDN w:val="0"/>
        <w:adjustRightInd w:val="0"/>
        <w:ind w:left="720"/>
        <w:rPr>
          <w:rFonts w:ascii="Arial" w:hAnsi="Arial" w:cs="Arial"/>
          <w:sz w:val="22"/>
          <w:szCs w:val="22"/>
        </w:rPr>
      </w:pPr>
      <w:r w:rsidRPr="00CC0D33">
        <w:rPr>
          <w:rFonts w:ascii="Arial" w:hAnsi="Arial" w:cs="Arial"/>
          <w:sz w:val="22"/>
          <w:szCs w:val="22"/>
        </w:rPr>
        <w:t>updateCommand.Parameters.AddWithValue("@directoryName", strDirectoryArchivedReceived);</w:t>
      </w:r>
    </w:p>
    <w:p w:rsidR="001155A2"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1155A2">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updateCommand.Parameters.AddWithValue("@batchId", _lANT[i].BatchId);</w:t>
      </w:r>
    </w:p>
    <w:p w:rsidR="001155A2"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1155A2">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updateCommand.Parameters.AddWithValue("@tradeId", _lANT[i].TradeId);</w:t>
      </w:r>
    </w:p>
    <w:p w:rsidR="001155A2" w:rsidRDefault="00192CA7" w:rsidP="00CC0D33">
      <w:pPr>
        <w:widowControl w:val="0"/>
        <w:autoSpaceDE w:val="0"/>
        <w:autoSpaceDN w:val="0"/>
        <w:adjustRightInd w:val="0"/>
        <w:rPr>
          <w:rFonts w:ascii="Arial" w:hAnsi="Arial" w:cs="Arial"/>
          <w:sz w:val="18"/>
          <w:szCs w:val="22"/>
        </w:rPr>
      </w:pPr>
      <w:r w:rsidRPr="001155A2">
        <w:rPr>
          <w:rFonts w:ascii="Arial" w:hAnsi="Arial" w:cs="Arial"/>
          <w:sz w:val="18"/>
          <w:szCs w:val="22"/>
        </w:rPr>
        <w:t xml:space="preserve"> </w:t>
      </w:r>
    </w:p>
    <w:p w:rsidR="00192CA7" w:rsidRPr="001155A2" w:rsidRDefault="00192CA7" w:rsidP="00CC0D33">
      <w:pPr>
        <w:widowControl w:val="0"/>
        <w:autoSpaceDE w:val="0"/>
        <w:autoSpaceDN w:val="0"/>
        <w:adjustRightInd w:val="0"/>
        <w:rPr>
          <w:rFonts w:ascii="Arial" w:hAnsi="Arial" w:cs="Arial"/>
          <w:sz w:val="18"/>
          <w:szCs w:val="22"/>
        </w:rPr>
      </w:pPr>
      <w:r w:rsidRPr="001155A2">
        <w:rPr>
          <w:rFonts w:ascii="Arial" w:hAnsi="Arial" w:cs="Arial"/>
          <w:sz w:val="18"/>
          <w:szCs w:val="22"/>
        </w:rPr>
        <w:t xml:space="preserve">  </w:t>
      </w:r>
      <w:r w:rsidR="003407D6">
        <w:rPr>
          <w:rFonts w:ascii="Arial" w:hAnsi="Arial" w:cs="Arial"/>
          <w:sz w:val="18"/>
          <w:szCs w:val="22"/>
        </w:rPr>
        <w:tab/>
      </w:r>
      <w:r w:rsidRPr="001155A2">
        <w:rPr>
          <w:rFonts w:ascii="Arial" w:hAnsi="Arial" w:cs="Arial"/>
          <w:sz w:val="18"/>
          <w:szCs w:val="22"/>
        </w:rPr>
        <w:t>// Execute SQL and increase the total updates count</w:t>
      </w:r>
    </w:p>
    <w:p w:rsidR="00F97788"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p>
    <w:p w:rsidR="00192CA7" w:rsidRPr="00CC0D33" w:rsidRDefault="00192CA7" w:rsidP="00F97788">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 xml:space="preserve"> totalUpdates += updateCommand.ExecuteNonQuery();</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147C39">
        <w:rPr>
          <w:rFonts w:ascii="Arial" w:hAnsi="Arial" w:cs="Arial"/>
          <w:sz w:val="22"/>
          <w:szCs w:val="22"/>
        </w:rPr>
        <w:tab/>
      </w:r>
      <w:r w:rsidR="00147C39">
        <w:rPr>
          <w:rFonts w:ascii="Arial" w:hAnsi="Arial" w:cs="Arial"/>
          <w:sz w:val="22"/>
          <w:szCs w:val="22"/>
        </w:rPr>
        <w:tab/>
      </w:r>
      <w:r w:rsidRPr="00CC0D33">
        <w:rPr>
          <w:rFonts w:ascii="Arial" w:hAnsi="Arial" w:cs="Arial"/>
          <w:sz w:val="22"/>
          <w:szCs w:val="22"/>
        </w:rPr>
        <w:t xml:space="preserv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3E569E">
        <w:rPr>
          <w:rFonts w:ascii="Arial" w:hAnsi="Arial" w:cs="Arial"/>
          <w:sz w:val="22"/>
          <w:szCs w:val="22"/>
        </w:rPr>
        <w:tab/>
      </w:r>
      <w:r w:rsidRPr="00CC0D33">
        <w:rPr>
          <w:rFonts w:ascii="Arial" w:hAnsi="Arial" w:cs="Arial"/>
          <w:sz w:val="22"/>
          <w:szCs w:val="22"/>
        </w:rPr>
        <w:t>return totalUpdates;</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D77574">
        <w:rPr>
          <w:rFonts w:ascii="Arial" w:hAnsi="Arial" w:cs="Arial"/>
          <w:sz w:val="22"/>
          <w:szCs w:val="22"/>
        </w:rPr>
        <w:tab/>
      </w:r>
      <w:r w:rsidRPr="00CC0D33">
        <w:rPr>
          <w:rFonts w:ascii="Arial" w:hAnsi="Arial" w:cs="Arial"/>
          <w:sz w:val="22"/>
          <w:szCs w:val="22"/>
        </w:rPr>
        <w:t xml:space="preserve">} </w:t>
      </w:r>
    </w:p>
    <w:p w:rsidR="00192CA7" w:rsidRPr="00CC0D33" w:rsidRDefault="00192CA7" w:rsidP="00C52FB8">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catch (Exception ex)</w:t>
      </w:r>
    </w:p>
    <w:p w:rsidR="00192CA7" w:rsidRPr="00CC0D33" w:rsidRDefault="00192CA7" w:rsidP="001F2142">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 xml:space="preserv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 xml:space="preserve"> </w:t>
      </w:r>
      <w:r w:rsidR="001F2142">
        <w:rPr>
          <w:rFonts w:ascii="Arial" w:hAnsi="Arial" w:cs="Arial"/>
          <w:sz w:val="22"/>
          <w:szCs w:val="22"/>
        </w:rPr>
        <w:tab/>
      </w:r>
      <w:r w:rsidRPr="00CC0D33">
        <w:rPr>
          <w:rFonts w:ascii="Arial" w:hAnsi="Arial" w:cs="Arial"/>
          <w:sz w:val="22"/>
          <w:szCs w:val="22"/>
        </w:rPr>
        <w:t xml:space="preserve"> throw ex;</w:t>
      </w:r>
    </w:p>
    <w:p w:rsidR="00192CA7" w:rsidRPr="00CC0D33" w:rsidRDefault="00192CA7" w:rsidP="001F2142">
      <w:pPr>
        <w:widowControl w:val="0"/>
        <w:autoSpaceDE w:val="0"/>
        <w:autoSpaceDN w:val="0"/>
        <w:adjustRightInd w:val="0"/>
        <w:ind w:firstLine="720"/>
        <w:rPr>
          <w:rFonts w:ascii="Arial" w:hAnsi="Arial" w:cs="Arial"/>
          <w:sz w:val="22"/>
          <w:szCs w:val="22"/>
        </w:rPr>
      </w:pPr>
      <w:r w:rsidRPr="00CC0D33">
        <w:rPr>
          <w:rFonts w:ascii="Arial" w:hAnsi="Arial" w:cs="Arial"/>
          <w:sz w:val="22"/>
          <w:szCs w:val="22"/>
        </w:rPr>
        <w:t xml:space="preserve"> }</w:t>
      </w:r>
    </w:p>
    <w:p w:rsidR="00192CA7" w:rsidRPr="00CC0D33" w:rsidRDefault="001F2142" w:rsidP="001F2142">
      <w:pPr>
        <w:widowControl w:val="0"/>
        <w:autoSpaceDE w:val="0"/>
        <w:autoSpaceDN w:val="0"/>
        <w:adjustRightInd w:val="0"/>
        <w:rPr>
          <w:rFonts w:ascii="Arial" w:hAnsi="Arial" w:cs="Arial"/>
          <w:sz w:val="22"/>
          <w:szCs w:val="22"/>
        </w:rPr>
      </w:pPr>
      <w:r>
        <w:rPr>
          <w:rFonts w:ascii="Arial" w:hAnsi="Arial" w:cs="Arial"/>
          <w:sz w:val="22"/>
          <w:szCs w:val="22"/>
        </w:rPr>
        <w:t xml:space="preserve">     </w:t>
      </w:r>
      <w:r w:rsidR="00192CA7" w:rsidRPr="00CC0D33">
        <w:rPr>
          <w:rFonts w:ascii="Arial" w:hAnsi="Arial" w:cs="Arial"/>
          <w:sz w:val="22"/>
          <w:szCs w:val="22"/>
        </w:rPr>
        <w:t xml:space="preserve"> }</w:t>
      </w:r>
    </w:p>
    <w:p w:rsidR="00192CA7" w:rsidRPr="00CC0D33" w:rsidRDefault="00192CA7" w:rsidP="00CC0D33">
      <w:pPr>
        <w:widowControl w:val="0"/>
        <w:autoSpaceDE w:val="0"/>
        <w:autoSpaceDN w:val="0"/>
        <w:adjustRightInd w:val="0"/>
        <w:rPr>
          <w:rFonts w:ascii="Arial" w:hAnsi="Arial" w:cs="Arial"/>
          <w:sz w:val="22"/>
          <w:szCs w:val="22"/>
        </w:rPr>
      </w:pPr>
      <w:r w:rsidRPr="00CC0D33">
        <w:rPr>
          <w:rFonts w:ascii="Arial" w:hAnsi="Arial" w:cs="Arial"/>
          <w:sz w:val="22"/>
          <w:szCs w:val="22"/>
        </w:rPr>
        <w:t>}</w:t>
      </w:r>
    </w:p>
    <w:p w:rsidR="004C0C42" w:rsidRPr="0058047E" w:rsidRDefault="004C0C42" w:rsidP="0058047E">
      <w:pPr>
        <w:widowControl w:val="0"/>
        <w:autoSpaceDE w:val="0"/>
        <w:autoSpaceDN w:val="0"/>
        <w:adjustRightInd w:val="0"/>
        <w:rPr>
          <w:rFonts w:ascii="Arial" w:hAnsi="Arial" w:cs="Arial"/>
          <w:sz w:val="22"/>
          <w:szCs w:val="22"/>
        </w:rPr>
      </w:pPr>
    </w:p>
    <w:p w:rsidR="003842B2" w:rsidRDefault="003842B2" w:rsidP="0058047E">
      <w:pPr>
        <w:widowControl w:val="0"/>
        <w:autoSpaceDE w:val="0"/>
        <w:autoSpaceDN w:val="0"/>
        <w:adjustRightInd w:val="0"/>
        <w:rPr>
          <w:rFonts w:ascii="Arial" w:hAnsi="Arial" w:cs="Arial"/>
          <w:sz w:val="22"/>
          <w:szCs w:val="22"/>
        </w:rPr>
      </w:pPr>
    </w:p>
    <w:p w:rsidR="003842B2" w:rsidRDefault="00530A83" w:rsidP="0058047E">
      <w:pPr>
        <w:widowControl w:val="0"/>
        <w:autoSpaceDE w:val="0"/>
        <w:autoSpaceDN w:val="0"/>
        <w:adjustRightInd w:val="0"/>
        <w:rPr>
          <w:rFonts w:ascii="Arial" w:hAnsi="Arial" w:cs="Arial"/>
          <w:sz w:val="22"/>
          <w:szCs w:val="22"/>
        </w:rPr>
      </w:pPr>
      <w:r>
        <w:rPr>
          <w:rFonts w:ascii="Arial" w:hAnsi="Arial" w:cs="Arial"/>
          <w:sz w:val="22"/>
          <w:szCs w:val="22"/>
        </w:rPr>
        <w:t>I a</w:t>
      </w:r>
      <w:r w:rsidR="003842B2">
        <w:rPr>
          <w:rFonts w:ascii="Arial" w:hAnsi="Arial" w:cs="Arial"/>
          <w:sz w:val="22"/>
          <w:szCs w:val="22"/>
        </w:rPr>
        <w:t xml:space="preserve">lso worked out the challenge using Java and MySQL </w:t>
      </w:r>
      <w:r w:rsidR="003E442D">
        <w:rPr>
          <w:rFonts w:ascii="Arial" w:hAnsi="Arial" w:cs="Arial"/>
          <w:sz w:val="22"/>
          <w:szCs w:val="22"/>
        </w:rPr>
        <w:t>JDBC</w:t>
      </w:r>
      <w:r w:rsidR="003842B2">
        <w:rPr>
          <w:rFonts w:ascii="Arial" w:hAnsi="Arial" w:cs="Arial"/>
          <w:sz w:val="22"/>
          <w:szCs w:val="22"/>
        </w:rPr>
        <w:t xml:space="preserve"> connection</w:t>
      </w:r>
      <w:r w:rsidR="003E442D">
        <w:rPr>
          <w:rFonts w:ascii="Arial" w:hAnsi="Arial" w:cs="Arial"/>
          <w:sz w:val="22"/>
          <w:szCs w:val="22"/>
        </w:rPr>
        <w:t xml:space="preserve"> to update the table using the conditions. </w:t>
      </w:r>
      <w:r w:rsidR="00A97640">
        <w:rPr>
          <w:rFonts w:ascii="Arial" w:hAnsi="Arial" w:cs="Arial"/>
          <w:sz w:val="22"/>
          <w:szCs w:val="22"/>
        </w:rPr>
        <w:t xml:space="preserve">Github link </w:t>
      </w:r>
      <w:r w:rsidR="004D45C7">
        <w:rPr>
          <w:rFonts w:ascii="Arial" w:hAnsi="Arial" w:cs="Arial"/>
          <w:sz w:val="22"/>
          <w:szCs w:val="22"/>
        </w:rPr>
        <w:t>of the code</w:t>
      </w:r>
      <w:bookmarkStart w:id="0" w:name="_GoBack"/>
      <w:bookmarkEnd w:id="0"/>
      <w:r w:rsidR="00A97640">
        <w:rPr>
          <w:rFonts w:ascii="Arial" w:hAnsi="Arial" w:cs="Arial"/>
          <w:sz w:val="22"/>
          <w:szCs w:val="22"/>
        </w:rPr>
        <w:t xml:space="preserve">: </w:t>
      </w:r>
    </w:p>
    <w:p w:rsidR="000728C2" w:rsidRDefault="000E0F1A" w:rsidP="0058047E">
      <w:pPr>
        <w:widowControl w:val="0"/>
        <w:autoSpaceDE w:val="0"/>
        <w:autoSpaceDN w:val="0"/>
        <w:adjustRightInd w:val="0"/>
        <w:rPr>
          <w:rFonts w:ascii="Arial" w:hAnsi="Arial" w:cs="Arial"/>
          <w:sz w:val="22"/>
          <w:szCs w:val="22"/>
        </w:rPr>
      </w:pPr>
      <w:r>
        <w:rPr>
          <w:rFonts w:ascii="Arial" w:hAnsi="Arial" w:cs="Arial"/>
          <w:noProof/>
          <w:sz w:val="22"/>
          <w:szCs w:val="22"/>
        </w:rPr>
        <w:lastRenderedPageBreak/>
        <w:drawing>
          <wp:inline distT="0" distB="0" distL="0" distR="0">
            <wp:extent cx="5731510" cy="306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6 at 11.44.4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r w:rsidR="00BD0ADB">
        <w:rPr>
          <w:rFonts w:ascii="Arial" w:hAnsi="Arial" w:cs="Arial"/>
          <w:noProof/>
          <w:sz w:val="22"/>
          <w:szCs w:val="22"/>
        </w:rPr>
        <w:drawing>
          <wp:inline distT="0" distB="0" distL="0" distR="0">
            <wp:extent cx="5731510" cy="3665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6 at 11.41.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rsidR="00AC3EC6" w:rsidRDefault="00AC3EC6" w:rsidP="0058047E">
      <w:pPr>
        <w:widowControl w:val="0"/>
        <w:autoSpaceDE w:val="0"/>
        <w:autoSpaceDN w:val="0"/>
        <w:adjustRightInd w:val="0"/>
        <w:rPr>
          <w:rFonts w:ascii="Arial" w:hAnsi="Arial" w:cs="Arial"/>
          <w:sz w:val="22"/>
          <w:szCs w:val="22"/>
        </w:rPr>
      </w:pPr>
    </w:p>
    <w:p w:rsidR="00AC3EC6" w:rsidRPr="0058047E" w:rsidRDefault="00AC3EC6" w:rsidP="0058047E">
      <w:pPr>
        <w:widowControl w:val="0"/>
        <w:autoSpaceDE w:val="0"/>
        <w:autoSpaceDN w:val="0"/>
        <w:adjustRightInd w:val="0"/>
        <w:rPr>
          <w:rFonts w:ascii="Arial" w:hAnsi="Arial" w:cs="Arial"/>
          <w:sz w:val="22"/>
          <w:szCs w:val="22"/>
        </w:rPr>
      </w:pPr>
    </w:p>
    <w:sectPr w:rsidR="00AC3EC6" w:rsidRPr="005804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3744A"/>
    <w:multiLevelType w:val="hybridMultilevel"/>
    <w:tmpl w:val="C7660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017D5F"/>
    <w:multiLevelType w:val="hybridMultilevel"/>
    <w:tmpl w:val="CFEAC2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0320AC"/>
    <w:multiLevelType w:val="hybridMultilevel"/>
    <w:tmpl w:val="09D8F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51F"/>
    <w:rsid w:val="0000051F"/>
    <w:rsid w:val="00006FC7"/>
    <w:rsid w:val="00011FE6"/>
    <w:rsid w:val="000216AC"/>
    <w:rsid w:val="000606EB"/>
    <w:rsid w:val="000728C2"/>
    <w:rsid w:val="0009792B"/>
    <w:rsid w:val="000A7B76"/>
    <w:rsid w:val="000D74A2"/>
    <w:rsid w:val="000E0F1A"/>
    <w:rsid w:val="000F60EC"/>
    <w:rsid w:val="00106556"/>
    <w:rsid w:val="001155A2"/>
    <w:rsid w:val="00147C39"/>
    <w:rsid w:val="0017114C"/>
    <w:rsid w:val="00177384"/>
    <w:rsid w:val="00191C2F"/>
    <w:rsid w:val="00192CA7"/>
    <w:rsid w:val="001E67A3"/>
    <w:rsid w:val="001F2142"/>
    <w:rsid w:val="00245164"/>
    <w:rsid w:val="00263575"/>
    <w:rsid w:val="00291A7B"/>
    <w:rsid w:val="002950D9"/>
    <w:rsid w:val="002A2DC2"/>
    <w:rsid w:val="002C748E"/>
    <w:rsid w:val="002F17B3"/>
    <w:rsid w:val="002F53F8"/>
    <w:rsid w:val="002F7CC3"/>
    <w:rsid w:val="003263AF"/>
    <w:rsid w:val="003407D6"/>
    <w:rsid w:val="0038388D"/>
    <w:rsid w:val="003842B2"/>
    <w:rsid w:val="003B5C37"/>
    <w:rsid w:val="003C04E7"/>
    <w:rsid w:val="003C1255"/>
    <w:rsid w:val="003D2B1A"/>
    <w:rsid w:val="003E442D"/>
    <w:rsid w:val="003E569E"/>
    <w:rsid w:val="00430052"/>
    <w:rsid w:val="00477E0B"/>
    <w:rsid w:val="004907DE"/>
    <w:rsid w:val="00492597"/>
    <w:rsid w:val="004972C2"/>
    <w:rsid w:val="004C0C42"/>
    <w:rsid w:val="004D45C7"/>
    <w:rsid w:val="004F0DB5"/>
    <w:rsid w:val="00504D6F"/>
    <w:rsid w:val="00504E6E"/>
    <w:rsid w:val="00530925"/>
    <w:rsid w:val="00530A83"/>
    <w:rsid w:val="0054571B"/>
    <w:rsid w:val="005745E7"/>
    <w:rsid w:val="0058047E"/>
    <w:rsid w:val="00582B11"/>
    <w:rsid w:val="005A52F0"/>
    <w:rsid w:val="005B2C34"/>
    <w:rsid w:val="005C7B62"/>
    <w:rsid w:val="005D3ECF"/>
    <w:rsid w:val="00627BFB"/>
    <w:rsid w:val="00671420"/>
    <w:rsid w:val="0069001B"/>
    <w:rsid w:val="0069239A"/>
    <w:rsid w:val="006F5474"/>
    <w:rsid w:val="00726363"/>
    <w:rsid w:val="00747635"/>
    <w:rsid w:val="007818D5"/>
    <w:rsid w:val="00781EF3"/>
    <w:rsid w:val="0078405A"/>
    <w:rsid w:val="00784BEB"/>
    <w:rsid w:val="00790F88"/>
    <w:rsid w:val="007A169B"/>
    <w:rsid w:val="007B72A2"/>
    <w:rsid w:val="007C372F"/>
    <w:rsid w:val="007D2C06"/>
    <w:rsid w:val="00822B73"/>
    <w:rsid w:val="008368C9"/>
    <w:rsid w:val="00860750"/>
    <w:rsid w:val="0086427A"/>
    <w:rsid w:val="00867130"/>
    <w:rsid w:val="008C021A"/>
    <w:rsid w:val="0092100C"/>
    <w:rsid w:val="009248CC"/>
    <w:rsid w:val="0092749A"/>
    <w:rsid w:val="00947B9F"/>
    <w:rsid w:val="009863F3"/>
    <w:rsid w:val="00996BBC"/>
    <w:rsid w:val="009C2EC3"/>
    <w:rsid w:val="009E2ACD"/>
    <w:rsid w:val="009F2A87"/>
    <w:rsid w:val="00A45923"/>
    <w:rsid w:val="00A45D6C"/>
    <w:rsid w:val="00A46C4C"/>
    <w:rsid w:val="00A63316"/>
    <w:rsid w:val="00A846BC"/>
    <w:rsid w:val="00A860A9"/>
    <w:rsid w:val="00A97640"/>
    <w:rsid w:val="00AA3ACE"/>
    <w:rsid w:val="00AB1FAA"/>
    <w:rsid w:val="00AC1F26"/>
    <w:rsid w:val="00AC3EC6"/>
    <w:rsid w:val="00AC47A3"/>
    <w:rsid w:val="00AF674C"/>
    <w:rsid w:val="00B140AC"/>
    <w:rsid w:val="00B22183"/>
    <w:rsid w:val="00B30438"/>
    <w:rsid w:val="00B379BD"/>
    <w:rsid w:val="00B56A30"/>
    <w:rsid w:val="00B64F97"/>
    <w:rsid w:val="00B711AF"/>
    <w:rsid w:val="00BD0ADB"/>
    <w:rsid w:val="00BE21D5"/>
    <w:rsid w:val="00BE24A3"/>
    <w:rsid w:val="00BF7EB4"/>
    <w:rsid w:val="00C02C59"/>
    <w:rsid w:val="00C33064"/>
    <w:rsid w:val="00C41207"/>
    <w:rsid w:val="00C519E9"/>
    <w:rsid w:val="00C52FB8"/>
    <w:rsid w:val="00C87787"/>
    <w:rsid w:val="00CA0F6C"/>
    <w:rsid w:val="00CA389C"/>
    <w:rsid w:val="00CB4C7F"/>
    <w:rsid w:val="00CB79EF"/>
    <w:rsid w:val="00CC0D33"/>
    <w:rsid w:val="00CF56B1"/>
    <w:rsid w:val="00D10B13"/>
    <w:rsid w:val="00D12A93"/>
    <w:rsid w:val="00D2080B"/>
    <w:rsid w:val="00D32769"/>
    <w:rsid w:val="00D3388B"/>
    <w:rsid w:val="00D36E72"/>
    <w:rsid w:val="00D655C0"/>
    <w:rsid w:val="00D77574"/>
    <w:rsid w:val="00D846EF"/>
    <w:rsid w:val="00D93D16"/>
    <w:rsid w:val="00DC2D95"/>
    <w:rsid w:val="00DE55DC"/>
    <w:rsid w:val="00E212C9"/>
    <w:rsid w:val="00E5004A"/>
    <w:rsid w:val="00E50094"/>
    <w:rsid w:val="00E546CE"/>
    <w:rsid w:val="00E60C57"/>
    <w:rsid w:val="00E729C7"/>
    <w:rsid w:val="00E768DC"/>
    <w:rsid w:val="00E90685"/>
    <w:rsid w:val="00EB4243"/>
    <w:rsid w:val="00EF0B76"/>
    <w:rsid w:val="00EF4BFB"/>
    <w:rsid w:val="00F240CF"/>
    <w:rsid w:val="00F33CA1"/>
    <w:rsid w:val="00F75923"/>
    <w:rsid w:val="00F940E4"/>
    <w:rsid w:val="00F97788"/>
    <w:rsid w:val="00FA27C3"/>
    <w:rsid w:val="00FD4A72"/>
    <w:rsid w:val="00FD5274"/>
    <w:rsid w:val="00FE65EC"/>
    <w:rsid w:val="00FF77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DBD7"/>
  <w15:chartTrackingRefBased/>
  <w15:docId w15:val="{A7CC6AAF-7B0D-4817-ACB9-87F38CF7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51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79EF"/>
    <w:pPr>
      <w:ind w:left="720"/>
      <w:contextualSpacing/>
    </w:pPr>
  </w:style>
  <w:style w:type="paragraph" w:styleId="PlainText">
    <w:name w:val="Plain Text"/>
    <w:basedOn w:val="Normal"/>
    <w:link w:val="PlainTextChar"/>
    <w:uiPriority w:val="99"/>
    <w:unhideWhenUsed/>
    <w:rsid w:val="000728C2"/>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0728C2"/>
    <w:rPr>
      <w:rFonts w:ascii="Consolas" w:hAnsi="Consolas" w:cs="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086365">
      <w:bodyDiv w:val="1"/>
      <w:marLeft w:val="0"/>
      <w:marRight w:val="0"/>
      <w:marTop w:val="0"/>
      <w:marBottom w:val="0"/>
      <w:divBdr>
        <w:top w:val="none" w:sz="0" w:space="0" w:color="auto"/>
        <w:left w:val="none" w:sz="0" w:space="0" w:color="auto"/>
        <w:bottom w:val="none" w:sz="0" w:space="0" w:color="auto"/>
        <w:right w:val="none" w:sz="0" w:space="0" w:color="auto"/>
      </w:divBdr>
      <w:divsChild>
        <w:div w:id="1800102147">
          <w:marLeft w:val="0"/>
          <w:marRight w:val="0"/>
          <w:marTop w:val="0"/>
          <w:marBottom w:val="0"/>
          <w:divBdr>
            <w:top w:val="none" w:sz="0" w:space="0" w:color="auto"/>
            <w:left w:val="none" w:sz="0" w:space="0" w:color="auto"/>
            <w:bottom w:val="none" w:sz="0" w:space="0" w:color="auto"/>
            <w:right w:val="none" w:sz="0" w:space="0" w:color="auto"/>
          </w:divBdr>
          <w:divsChild>
            <w:div w:id="1740512943">
              <w:marLeft w:val="0"/>
              <w:marRight w:val="0"/>
              <w:marTop w:val="0"/>
              <w:marBottom w:val="0"/>
              <w:divBdr>
                <w:top w:val="none" w:sz="0" w:space="0" w:color="auto"/>
                <w:left w:val="none" w:sz="0" w:space="0" w:color="auto"/>
                <w:bottom w:val="none" w:sz="0" w:space="0" w:color="auto"/>
                <w:right w:val="none" w:sz="0" w:space="0" w:color="auto"/>
              </w:divBdr>
            </w:div>
            <w:div w:id="948396297">
              <w:marLeft w:val="0"/>
              <w:marRight w:val="0"/>
              <w:marTop w:val="0"/>
              <w:marBottom w:val="0"/>
              <w:divBdr>
                <w:top w:val="none" w:sz="0" w:space="0" w:color="auto"/>
                <w:left w:val="none" w:sz="0" w:space="0" w:color="auto"/>
                <w:bottom w:val="none" w:sz="0" w:space="0" w:color="auto"/>
                <w:right w:val="none" w:sz="0" w:space="0" w:color="auto"/>
              </w:divBdr>
            </w:div>
            <w:div w:id="1265304541">
              <w:marLeft w:val="0"/>
              <w:marRight w:val="0"/>
              <w:marTop w:val="0"/>
              <w:marBottom w:val="0"/>
              <w:divBdr>
                <w:top w:val="none" w:sz="0" w:space="0" w:color="auto"/>
                <w:left w:val="none" w:sz="0" w:space="0" w:color="auto"/>
                <w:bottom w:val="none" w:sz="0" w:space="0" w:color="auto"/>
                <w:right w:val="none" w:sz="0" w:space="0" w:color="auto"/>
              </w:divBdr>
            </w:div>
            <w:div w:id="1351684655">
              <w:marLeft w:val="0"/>
              <w:marRight w:val="0"/>
              <w:marTop w:val="0"/>
              <w:marBottom w:val="0"/>
              <w:divBdr>
                <w:top w:val="none" w:sz="0" w:space="0" w:color="auto"/>
                <w:left w:val="none" w:sz="0" w:space="0" w:color="auto"/>
                <w:bottom w:val="none" w:sz="0" w:space="0" w:color="auto"/>
                <w:right w:val="none" w:sz="0" w:space="0" w:color="auto"/>
              </w:divBdr>
            </w:div>
            <w:div w:id="665135337">
              <w:marLeft w:val="0"/>
              <w:marRight w:val="0"/>
              <w:marTop w:val="0"/>
              <w:marBottom w:val="0"/>
              <w:divBdr>
                <w:top w:val="none" w:sz="0" w:space="0" w:color="auto"/>
                <w:left w:val="none" w:sz="0" w:space="0" w:color="auto"/>
                <w:bottom w:val="none" w:sz="0" w:space="0" w:color="auto"/>
                <w:right w:val="none" w:sz="0" w:space="0" w:color="auto"/>
              </w:divBdr>
            </w:div>
            <w:div w:id="9532301">
              <w:marLeft w:val="0"/>
              <w:marRight w:val="0"/>
              <w:marTop w:val="0"/>
              <w:marBottom w:val="0"/>
              <w:divBdr>
                <w:top w:val="none" w:sz="0" w:space="0" w:color="auto"/>
                <w:left w:val="none" w:sz="0" w:space="0" w:color="auto"/>
                <w:bottom w:val="none" w:sz="0" w:space="0" w:color="auto"/>
                <w:right w:val="none" w:sz="0" w:space="0" w:color="auto"/>
              </w:divBdr>
            </w:div>
            <w:div w:id="596324994">
              <w:marLeft w:val="0"/>
              <w:marRight w:val="0"/>
              <w:marTop w:val="0"/>
              <w:marBottom w:val="0"/>
              <w:divBdr>
                <w:top w:val="none" w:sz="0" w:space="0" w:color="auto"/>
                <w:left w:val="none" w:sz="0" w:space="0" w:color="auto"/>
                <w:bottom w:val="none" w:sz="0" w:space="0" w:color="auto"/>
                <w:right w:val="none" w:sz="0" w:space="0" w:color="auto"/>
              </w:divBdr>
            </w:div>
            <w:div w:id="1028681985">
              <w:marLeft w:val="0"/>
              <w:marRight w:val="0"/>
              <w:marTop w:val="0"/>
              <w:marBottom w:val="0"/>
              <w:divBdr>
                <w:top w:val="none" w:sz="0" w:space="0" w:color="auto"/>
                <w:left w:val="none" w:sz="0" w:space="0" w:color="auto"/>
                <w:bottom w:val="none" w:sz="0" w:space="0" w:color="auto"/>
                <w:right w:val="none" w:sz="0" w:space="0" w:color="auto"/>
              </w:divBdr>
            </w:div>
            <w:div w:id="1710448787">
              <w:marLeft w:val="0"/>
              <w:marRight w:val="0"/>
              <w:marTop w:val="0"/>
              <w:marBottom w:val="0"/>
              <w:divBdr>
                <w:top w:val="none" w:sz="0" w:space="0" w:color="auto"/>
                <w:left w:val="none" w:sz="0" w:space="0" w:color="auto"/>
                <w:bottom w:val="none" w:sz="0" w:space="0" w:color="auto"/>
                <w:right w:val="none" w:sz="0" w:space="0" w:color="auto"/>
              </w:divBdr>
            </w:div>
            <w:div w:id="340661740">
              <w:marLeft w:val="0"/>
              <w:marRight w:val="0"/>
              <w:marTop w:val="0"/>
              <w:marBottom w:val="0"/>
              <w:divBdr>
                <w:top w:val="none" w:sz="0" w:space="0" w:color="auto"/>
                <w:left w:val="none" w:sz="0" w:space="0" w:color="auto"/>
                <w:bottom w:val="none" w:sz="0" w:space="0" w:color="auto"/>
                <w:right w:val="none" w:sz="0" w:space="0" w:color="auto"/>
              </w:divBdr>
            </w:div>
            <w:div w:id="526062883">
              <w:marLeft w:val="0"/>
              <w:marRight w:val="0"/>
              <w:marTop w:val="0"/>
              <w:marBottom w:val="0"/>
              <w:divBdr>
                <w:top w:val="none" w:sz="0" w:space="0" w:color="auto"/>
                <w:left w:val="none" w:sz="0" w:space="0" w:color="auto"/>
                <w:bottom w:val="none" w:sz="0" w:space="0" w:color="auto"/>
                <w:right w:val="none" w:sz="0" w:space="0" w:color="auto"/>
              </w:divBdr>
            </w:div>
            <w:div w:id="1942178518">
              <w:marLeft w:val="0"/>
              <w:marRight w:val="0"/>
              <w:marTop w:val="0"/>
              <w:marBottom w:val="0"/>
              <w:divBdr>
                <w:top w:val="none" w:sz="0" w:space="0" w:color="auto"/>
                <w:left w:val="none" w:sz="0" w:space="0" w:color="auto"/>
                <w:bottom w:val="none" w:sz="0" w:space="0" w:color="auto"/>
                <w:right w:val="none" w:sz="0" w:space="0" w:color="auto"/>
              </w:divBdr>
            </w:div>
            <w:div w:id="435056005">
              <w:marLeft w:val="0"/>
              <w:marRight w:val="0"/>
              <w:marTop w:val="0"/>
              <w:marBottom w:val="0"/>
              <w:divBdr>
                <w:top w:val="none" w:sz="0" w:space="0" w:color="auto"/>
                <w:left w:val="none" w:sz="0" w:space="0" w:color="auto"/>
                <w:bottom w:val="none" w:sz="0" w:space="0" w:color="auto"/>
                <w:right w:val="none" w:sz="0" w:space="0" w:color="auto"/>
              </w:divBdr>
            </w:div>
            <w:div w:id="1023824959">
              <w:marLeft w:val="0"/>
              <w:marRight w:val="0"/>
              <w:marTop w:val="0"/>
              <w:marBottom w:val="0"/>
              <w:divBdr>
                <w:top w:val="none" w:sz="0" w:space="0" w:color="auto"/>
                <w:left w:val="none" w:sz="0" w:space="0" w:color="auto"/>
                <w:bottom w:val="none" w:sz="0" w:space="0" w:color="auto"/>
                <w:right w:val="none" w:sz="0" w:space="0" w:color="auto"/>
              </w:divBdr>
            </w:div>
            <w:div w:id="287204320">
              <w:marLeft w:val="0"/>
              <w:marRight w:val="0"/>
              <w:marTop w:val="0"/>
              <w:marBottom w:val="0"/>
              <w:divBdr>
                <w:top w:val="none" w:sz="0" w:space="0" w:color="auto"/>
                <w:left w:val="none" w:sz="0" w:space="0" w:color="auto"/>
                <w:bottom w:val="none" w:sz="0" w:space="0" w:color="auto"/>
                <w:right w:val="none" w:sz="0" w:space="0" w:color="auto"/>
              </w:divBdr>
            </w:div>
            <w:div w:id="1035695975">
              <w:marLeft w:val="0"/>
              <w:marRight w:val="0"/>
              <w:marTop w:val="0"/>
              <w:marBottom w:val="0"/>
              <w:divBdr>
                <w:top w:val="none" w:sz="0" w:space="0" w:color="auto"/>
                <w:left w:val="none" w:sz="0" w:space="0" w:color="auto"/>
                <w:bottom w:val="none" w:sz="0" w:space="0" w:color="auto"/>
                <w:right w:val="none" w:sz="0" w:space="0" w:color="auto"/>
              </w:divBdr>
            </w:div>
            <w:div w:id="1224677537">
              <w:marLeft w:val="0"/>
              <w:marRight w:val="0"/>
              <w:marTop w:val="0"/>
              <w:marBottom w:val="0"/>
              <w:divBdr>
                <w:top w:val="none" w:sz="0" w:space="0" w:color="auto"/>
                <w:left w:val="none" w:sz="0" w:space="0" w:color="auto"/>
                <w:bottom w:val="none" w:sz="0" w:space="0" w:color="auto"/>
                <w:right w:val="none" w:sz="0" w:space="0" w:color="auto"/>
              </w:divBdr>
            </w:div>
            <w:div w:id="1792048686">
              <w:marLeft w:val="0"/>
              <w:marRight w:val="0"/>
              <w:marTop w:val="0"/>
              <w:marBottom w:val="0"/>
              <w:divBdr>
                <w:top w:val="none" w:sz="0" w:space="0" w:color="auto"/>
                <w:left w:val="none" w:sz="0" w:space="0" w:color="auto"/>
                <w:bottom w:val="none" w:sz="0" w:space="0" w:color="auto"/>
                <w:right w:val="none" w:sz="0" w:space="0" w:color="auto"/>
              </w:divBdr>
            </w:div>
            <w:div w:id="1621691141">
              <w:marLeft w:val="0"/>
              <w:marRight w:val="0"/>
              <w:marTop w:val="0"/>
              <w:marBottom w:val="0"/>
              <w:divBdr>
                <w:top w:val="none" w:sz="0" w:space="0" w:color="auto"/>
                <w:left w:val="none" w:sz="0" w:space="0" w:color="auto"/>
                <w:bottom w:val="none" w:sz="0" w:space="0" w:color="auto"/>
                <w:right w:val="none" w:sz="0" w:space="0" w:color="auto"/>
              </w:divBdr>
            </w:div>
            <w:div w:id="1465274772">
              <w:marLeft w:val="0"/>
              <w:marRight w:val="0"/>
              <w:marTop w:val="0"/>
              <w:marBottom w:val="0"/>
              <w:divBdr>
                <w:top w:val="none" w:sz="0" w:space="0" w:color="auto"/>
                <w:left w:val="none" w:sz="0" w:space="0" w:color="auto"/>
                <w:bottom w:val="none" w:sz="0" w:space="0" w:color="auto"/>
                <w:right w:val="none" w:sz="0" w:space="0" w:color="auto"/>
              </w:divBdr>
            </w:div>
            <w:div w:id="838882582">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912036660">
              <w:marLeft w:val="0"/>
              <w:marRight w:val="0"/>
              <w:marTop w:val="0"/>
              <w:marBottom w:val="0"/>
              <w:divBdr>
                <w:top w:val="none" w:sz="0" w:space="0" w:color="auto"/>
                <w:left w:val="none" w:sz="0" w:space="0" w:color="auto"/>
                <w:bottom w:val="none" w:sz="0" w:space="0" w:color="auto"/>
                <w:right w:val="none" w:sz="0" w:space="0" w:color="auto"/>
              </w:divBdr>
            </w:div>
            <w:div w:id="655106749">
              <w:marLeft w:val="0"/>
              <w:marRight w:val="0"/>
              <w:marTop w:val="0"/>
              <w:marBottom w:val="0"/>
              <w:divBdr>
                <w:top w:val="none" w:sz="0" w:space="0" w:color="auto"/>
                <w:left w:val="none" w:sz="0" w:space="0" w:color="auto"/>
                <w:bottom w:val="none" w:sz="0" w:space="0" w:color="auto"/>
                <w:right w:val="none" w:sz="0" w:space="0" w:color="auto"/>
              </w:divBdr>
            </w:div>
            <w:div w:id="794296692">
              <w:marLeft w:val="0"/>
              <w:marRight w:val="0"/>
              <w:marTop w:val="0"/>
              <w:marBottom w:val="0"/>
              <w:divBdr>
                <w:top w:val="none" w:sz="0" w:space="0" w:color="auto"/>
                <w:left w:val="none" w:sz="0" w:space="0" w:color="auto"/>
                <w:bottom w:val="none" w:sz="0" w:space="0" w:color="auto"/>
                <w:right w:val="none" w:sz="0" w:space="0" w:color="auto"/>
              </w:divBdr>
            </w:div>
            <w:div w:id="1369913760">
              <w:marLeft w:val="0"/>
              <w:marRight w:val="0"/>
              <w:marTop w:val="0"/>
              <w:marBottom w:val="0"/>
              <w:divBdr>
                <w:top w:val="none" w:sz="0" w:space="0" w:color="auto"/>
                <w:left w:val="none" w:sz="0" w:space="0" w:color="auto"/>
                <w:bottom w:val="none" w:sz="0" w:space="0" w:color="auto"/>
                <w:right w:val="none" w:sz="0" w:space="0" w:color="auto"/>
              </w:divBdr>
            </w:div>
            <w:div w:id="895817499">
              <w:marLeft w:val="0"/>
              <w:marRight w:val="0"/>
              <w:marTop w:val="0"/>
              <w:marBottom w:val="0"/>
              <w:divBdr>
                <w:top w:val="none" w:sz="0" w:space="0" w:color="auto"/>
                <w:left w:val="none" w:sz="0" w:space="0" w:color="auto"/>
                <w:bottom w:val="none" w:sz="0" w:space="0" w:color="auto"/>
                <w:right w:val="none" w:sz="0" w:space="0" w:color="auto"/>
              </w:divBdr>
            </w:div>
            <w:div w:id="1655334839">
              <w:marLeft w:val="0"/>
              <w:marRight w:val="0"/>
              <w:marTop w:val="0"/>
              <w:marBottom w:val="0"/>
              <w:divBdr>
                <w:top w:val="none" w:sz="0" w:space="0" w:color="auto"/>
                <w:left w:val="none" w:sz="0" w:space="0" w:color="auto"/>
                <w:bottom w:val="none" w:sz="0" w:space="0" w:color="auto"/>
                <w:right w:val="none" w:sz="0" w:space="0" w:color="auto"/>
              </w:divBdr>
            </w:div>
            <w:div w:id="1906142368">
              <w:marLeft w:val="0"/>
              <w:marRight w:val="0"/>
              <w:marTop w:val="0"/>
              <w:marBottom w:val="0"/>
              <w:divBdr>
                <w:top w:val="none" w:sz="0" w:space="0" w:color="auto"/>
                <w:left w:val="none" w:sz="0" w:space="0" w:color="auto"/>
                <w:bottom w:val="none" w:sz="0" w:space="0" w:color="auto"/>
                <w:right w:val="none" w:sz="0" w:space="0" w:color="auto"/>
              </w:divBdr>
            </w:div>
            <w:div w:id="1572934151">
              <w:marLeft w:val="0"/>
              <w:marRight w:val="0"/>
              <w:marTop w:val="0"/>
              <w:marBottom w:val="0"/>
              <w:divBdr>
                <w:top w:val="none" w:sz="0" w:space="0" w:color="auto"/>
                <w:left w:val="none" w:sz="0" w:space="0" w:color="auto"/>
                <w:bottom w:val="none" w:sz="0" w:space="0" w:color="auto"/>
                <w:right w:val="none" w:sz="0" w:space="0" w:color="auto"/>
              </w:divBdr>
            </w:div>
            <w:div w:id="474877186">
              <w:marLeft w:val="0"/>
              <w:marRight w:val="0"/>
              <w:marTop w:val="0"/>
              <w:marBottom w:val="0"/>
              <w:divBdr>
                <w:top w:val="none" w:sz="0" w:space="0" w:color="auto"/>
                <w:left w:val="none" w:sz="0" w:space="0" w:color="auto"/>
                <w:bottom w:val="none" w:sz="0" w:space="0" w:color="auto"/>
                <w:right w:val="none" w:sz="0" w:space="0" w:color="auto"/>
              </w:divBdr>
            </w:div>
            <w:div w:id="510997274">
              <w:marLeft w:val="0"/>
              <w:marRight w:val="0"/>
              <w:marTop w:val="0"/>
              <w:marBottom w:val="0"/>
              <w:divBdr>
                <w:top w:val="none" w:sz="0" w:space="0" w:color="auto"/>
                <w:left w:val="none" w:sz="0" w:space="0" w:color="auto"/>
                <w:bottom w:val="none" w:sz="0" w:space="0" w:color="auto"/>
                <w:right w:val="none" w:sz="0" w:space="0" w:color="auto"/>
              </w:divBdr>
            </w:div>
            <w:div w:id="3573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458">
      <w:bodyDiv w:val="1"/>
      <w:marLeft w:val="0"/>
      <w:marRight w:val="0"/>
      <w:marTop w:val="0"/>
      <w:marBottom w:val="0"/>
      <w:divBdr>
        <w:top w:val="none" w:sz="0" w:space="0" w:color="auto"/>
        <w:left w:val="none" w:sz="0" w:space="0" w:color="auto"/>
        <w:bottom w:val="none" w:sz="0" w:space="0" w:color="auto"/>
        <w:right w:val="none" w:sz="0" w:space="0" w:color="auto"/>
      </w:divBdr>
      <w:divsChild>
        <w:div w:id="1871452488">
          <w:marLeft w:val="0"/>
          <w:marRight w:val="0"/>
          <w:marTop w:val="0"/>
          <w:marBottom w:val="0"/>
          <w:divBdr>
            <w:top w:val="none" w:sz="0" w:space="0" w:color="auto"/>
            <w:left w:val="none" w:sz="0" w:space="0" w:color="auto"/>
            <w:bottom w:val="none" w:sz="0" w:space="0" w:color="auto"/>
            <w:right w:val="none" w:sz="0" w:space="0" w:color="auto"/>
          </w:divBdr>
          <w:divsChild>
            <w:div w:id="513611165">
              <w:marLeft w:val="0"/>
              <w:marRight w:val="0"/>
              <w:marTop w:val="0"/>
              <w:marBottom w:val="0"/>
              <w:divBdr>
                <w:top w:val="none" w:sz="0" w:space="0" w:color="auto"/>
                <w:left w:val="none" w:sz="0" w:space="0" w:color="auto"/>
                <w:bottom w:val="none" w:sz="0" w:space="0" w:color="auto"/>
                <w:right w:val="none" w:sz="0" w:space="0" w:color="auto"/>
              </w:divBdr>
            </w:div>
            <w:div w:id="726608655">
              <w:marLeft w:val="0"/>
              <w:marRight w:val="0"/>
              <w:marTop w:val="0"/>
              <w:marBottom w:val="0"/>
              <w:divBdr>
                <w:top w:val="none" w:sz="0" w:space="0" w:color="auto"/>
                <w:left w:val="none" w:sz="0" w:space="0" w:color="auto"/>
                <w:bottom w:val="none" w:sz="0" w:space="0" w:color="auto"/>
                <w:right w:val="none" w:sz="0" w:space="0" w:color="auto"/>
              </w:divBdr>
            </w:div>
            <w:div w:id="1917858150">
              <w:marLeft w:val="0"/>
              <w:marRight w:val="0"/>
              <w:marTop w:val="0"/>
              <w:marBottom w:val="0"/>
              <w:divBdr>
                <w:top w:val="none" w:sz="0" w:space="0" w:color="auto"/>
                <w:left w:val="none" w:sz="0" w:space="0" w:color="auto"/>
                <w:bottom w:val="none" w:sz="0" w:space="0" w:color="auto"/>
                <w:right w:val="none" w:sz="0" w:space="0" w:color="auto"/>
              </w:divBdr>
            </w:div>
            <w:div w:id="1027750890">
              <w:marLeft w:val="0"/>
              <w:marRight w:val="0"/>
              <w:marTop w:val="0"/>
              <w:marBottom w:val="0"/>
              <w:divBdr>
                <w:top w:val="none" w:sz="0" w:space="0" w:color="auto"/>
                <w:left w:val="none" w:sz="0" w:space="0" w:color="auto"/>
                <w:bottom w:val="none" w:sz="0" w:space="0" w:color="auto"/>
                <w:right w:val="none" w:sz="0" w:space="0" w:color="auto"/>
              </w:divBdr>
            </w:div>
            <w:div w:id="226646782">
              <w:marLeft w:val="0"/>
              <w:marRight w:val="0"/>
              <w:marTop w:val="0"/>
              <w:marBottom w:val="0"/>
              <w:divBdr>
                <w:top w:val="none" w:sz="0" w:space="0" w:color="auto"/>
                <w:left w:val="none" w:sz="0" w:space="0" w:color="auto"/>
                <w:bottom w:val="none" w:sz="0" w:space="0" w:color="auto"/>
                <w:right w:val="none" w:sz="0" w:space="0" w:color="auto"/>
              </w:divBdr>
            </w:div>
            <w:div w:id="1445660191">
              <w:marLeft w:val="0"/>
              <w:marRight w:val="0"/>
              <w:marTop w:val="0"/>
              <w:marBottom w:val="0"/>
              <w:divBdr>
                <w:top w:val="none" w:sz="0" w:space="0" w:color="auto"/>
                <w:left w:val="none" w:sz="0" w:space="0" w:color="auto"/>
                <w:bottom w:val="none" w:sz="0" w:space="0" w:color="auto"/>
                <w:right w:val="none" w:sz="0" w:space="0" w:color="auto"/>
              </w:divBdr>
            </w:div>
            <w:div w:id="1825971658">
              <w:marLeft w:val="0"/>
              <w:marRight w:val="0"/>
              <w:marTop w:val="0"/>
              <w:marBottom w:val="0"/>
              <w:divBdr>
                <w:top w:val="none" w:sz="0" w:space="0" w:color="auto"/>
                <w:left w:val="none" w:sz="0" w:space="0" w:color="auto"/>
                <w:bottom w:val="none" w:sz="0" w:space="0" w:color="auto"/>
                <w:right w:val="none" w:sz="0" w:space="0" w:color="auto"/>
              </w:divBdr>
            </w:div>
            <w:div w:id="1385761215">
              <w:marLeft w:val="0"/>
              <w:marRight w:val="0"/>
              <w:marTop w:val="0"/>
              <w:marBottom w:val="0"/>
              <w:divBdr>
                <w:top w:val="none" w:sz="0" w:space="0" w:color="auto"/>
                <w:left w:val="none" w:sz="0" w:space="0" w:color="auto"/>
                <w:bottom w:val="none" w:sz="0" w:space="0" w:color="auto"/>
                <w:right w:val="none" w:sz="0" w:space="0" w:color="auto"/>
              </w:divBdr>
            </w:div>
            <w:div w:id="2010517148">
              <w:marLeft w:val="0"/>
              <w:marRight w:val="0"/>
              <w:marTop w:val="0"/>
              <w:marBottom w:val="0"/>
              <w:divBdr>
                <w:top w:val="none" w:sz="0" w:space="0" w:color="auto"/>
                <w:left w:val="none" w:sz="0" w:space="0" w:color="auto"/>
                <w:bottom w:val="none" w:sz="0" w:space="0" w:color="auto"/>
                <w:right w:val="none" w:sz="0" w:space="0" w:color="auto"/>
              </w:divBdr>
            </w:div>
            <w:div w:id="235166554">
              <w:marLeft w:val="0"/>
              <w:marRight w:val="0"/>
              <w:marTop w:val="0"/>
              <w:marBottom w:val="0"/>
              <w:divBdr>
                <w:top w:val="none" w:sz="0" w:space="0" w:color="auto"/>
                <w:left w:val="none" w:sz="0" w:space="0" w:color="auto"/>
                <w:bottom w:val="none" w:sz="0" w:space="0" w:color="auto"/>
                <w:right w:val="none" w:sz="0" w:space="0" w:color="auto"/>
              </w:divBdr>
            </w:div>
            <w:div w:id="537082504">
              <w:marLeft w:val="0"/>
              <w:marRight w:val="0"/>
              <w:marTop w:val="0"/>
              <w:marBottom w:val="0"/>
              <w:divBdr>
                <w:top w:val="none" w:sz="0" w:space="0" w:color="auto"/>
                <w:left w:val="none" w:sz="0" w:space="0" w:color="auto"/>
                <w:bottom w:val="none" w:sz="0" w:space="0" w:color="auto"/>
                <w:right w:val="none" w:sz="0" w:space="0" w:color="auto"/>
              </w:divBdr>
            </w:div>
            <w:div w:id="513687023">
              <w:marLeft w:val="0"/>
              <w:marRight w:val="0"/>
              <w:marTop w:val="0"/>
              <w:marBottom w:val="0"/>
              <w:divBdr>
                <w:top w:val="none" w:sz="0" w:space="0" w:color="auto"/>
                <w:left w:val="none" w:sz="0" w:space="0" w:color="auto"/>
                <w:bottom w:val="none" w:sz="0" w:space="0" w:color="auto"/>
                <w:right w:val="none" w:sz="0" w:space="0" w:color="auto"/>
              </w:divBdr>
            </w:div>
            <w:div w:id="333192693">
              <w:marLeft w:val="0"/>
              <w:marRight w:val="0"/>
              <w:marTop w:val="0"/>
              <w:marBottom w:val="0"/>
              <w:divBdr>
                <w:top w:val="none" w:sz="0" w:space="0" w:color="auto"/>
                <w:left w:val="none" w:sz="0" w:space="0" w:color="auto"/>
                <w:bottom w:val="none" w:sz="0" w:space="0" w:color="auto"/>
                <w:right w:val="none" w:sz="0" w:space="0" w:color="auto"/>
              </w:divBdr>
            </w:div>
            <w:div w:id="1529298983">
              <w:marLeft w:val="0"/>
              <w:marRight w:val="0"/>
              <w:marTop w:val="0"/>
              <w:marBottom w:val="0"/>
              <w:divBdr>
                <w:top w:val="none" w:sz="0" w:space="0" w:color="auto"/>
                <w:left w:val="none" w:sz="0" w:space="0" w:color="auto"/>
                <w:bottom w:val="none" w:sz="0" w:space="0" w:color="auto"/>
                <w:right w:val="none" w:sz="0" w:space="0" w:color="auto"/>
              </w:divBdr>
            </w:div>
            <w:div w:id="651106815">
              <w:marLeft w:val="0"/>
              <w:marRight w:val="0"/>
              <w:marTop w:val="0"/>
              <w:marBottom w:val="0"/>
              <w:divBdr>
                <w:top w:val="none" w:sz="0" w:space="0" w:color="auto"/>
                <w:left w:val="none" w:sz="0" w:space="0" w:color="auto"/>
                <w:bottom w:val="none" w:sz="0" w:space="0" w:color="auto"/>
                <w:right w:val="none" w:sz="0" w:space="0" w:color="auto"/>
              </w:divBdr>
            </w:div>
            <w:div w:id="1646734021">
              <w:marLeft w:val="0"/>
              <w:marRight w:val="0"/>
              <w:marTop w:val="0"/>
              <w:marBottom w:val="0"/>
              <w:divBdr>
                <w:top w:val="none" w:sz="0" w:space="0" w:color="auto"/>
                <w:left w:val="none" w:sz="0" w:space="0" w:color="auto"/>
                <w:bottom w:val="none" w:sz="0" w:space="0" w:color="auto"/>
                <w:right w:val="none" w:sz="0" w:space="0" w:color="auto"/>
              </w:divBdr>
            </w:div>
            <w:div w:id="1438212578">
              <w:marLeft w:val="0"/>
              <w:marRight w:val="0"/>
              <w:marTop w:val="0"/>
              <w:marBottom w:val="0"/>
              <w:divBdr>
                <w:top w:val="none" w:sz="0" w:space="0" w:color="auto"/>
                <w:left w:val="none" w:sz="0" w:space="0" w:color="auto"/>
                <w:bottom w:val="none" w:sz="0" w:space="0" w:color="auto"/>
                <w:right w:val="none" w:sz="0" w:space="0" w:color="auto"/>
              </w:divBdr>
            </w:div>
            <w:div w:id="1143813906">
              <w:marLeft w:val="0"/>
              <w:marRight w:val="0"/>
              <w:marTop w:val="0"/>
              <w:marBottom w:val="0"/>
              <w:divBdr>
                <w:top w:val="none" w:sz="0" w:space="0" w:color="auto"/>
                <w:left w:val="none" w:sz="0" w:space="0" w:color="auto"/>
                <w:bottom w:val="none" w:sz="0" w:space="0" w:color="auto"/>
                <w:right w:val="none" w:sz="0" w:space="0" w:color="auto"/>
              </w:divBdr>
            </w:div>
            <w:div w:id="1484740792">
              <w:marLeft w:val="0"/>
              <w:marRight w:val="0"/>
              <w:marTop w:val="0"/>
              <w:marBottom w:val="0"/>
              <w:divBdr>
                <w:top w:val="none" w:sz="0" w:space="0" w:color="auto"/>
                <w:left w:val="none" w:sz="0" w:space="0" w:color="auto"/>
                <w:bottom w:val="none" w:sz="0" w:space="0" w:color="auto"/>
                <w:right w:val="none" w:sz="0" w:space="0" w:color="auto"/>
              </w:divBdr>
            </w:div>
            <w:div w:id="855576485">
              <w:marLeft w:val="0"/>
              <w:marRight w:val="0"/>
              <w:marTop w:val="0"/>
              <w:marBottom w:val="0"/>
              <w:divBdr>
                <w:top w:val="none" w:sz="0" w:space="0" w:color="auto"/>
                <w:left w:val="none" w:sz="0" w:space="0" w:color="auto"/>
                <w:bottom w:val="none" w:sz="0" w:space="0" w:color="auto"/>
                <w:right w:val="none" w:sz="0" w:space="0" w:color="auto"/>
              </w:divBdr>
            </w:div>
            <w:div w:id="710154364">
              <w:marLeft w:val="0"/>
              <w:marRight w:val="0"/>
              <w:marTop w:val="0"/>
              <w:marBottom w:val="0"/>
              <w:divBdr>
                <w:top w:val="none" w:sz="0" w:space="0" w:color="auto"/>
                <w:left w:val="none" w:sz="0" w:space="0" w:color="auto"/>
                <w:bottom w:val="none" w:sz="0" w:space="0" w:color="auto"/>
                <w:right w:val="none" w:sz="0" w:space="0" w:color="auto"/>
              </w:divBdr>
            </w:div>
            <w:div w:id="1366981498">
              <w:marLeft w:val="0"/>
              <w:marRight w:val="0"/>
              <w:marTop w:val="0"/>
              <w:marBottom w:val="0"/>
              <w:divBdr>
                <w:top w:val="none" w:sz="0" w:space="0" w:color="auto"/>
                <w:left w:val="none" w:sz="0" w:space="0" w:color="auto"/>
                <w:bottom w:val="none" w:sz="0" w:space="0" w:color="auto"/>
                <w:right w:val="none" w:sz="0" w:space="0" w:color="auto"/>
              </w:divBdr>
            </w:div>
            <w:div w:id="895319526">
              <w:marLeft w:val="0"/>
              <w:marRight w:val="0"/>
              <w:marTop w:val="0"/>
              <w:marBottom w:val="0"/>
              <w:divBdr>
                <w:top w:val="none" w:sz="0" w:space="0" w:color="auto"/>
                <w:left w:val="none" w:sz="0" w:space="0" w:color="auto"/>
                <w:bottom w:val="none" w:sz="0" w:space="0" w:color="auto"/>
                <w:right w:val="none" w:sz="0" w:space="0" w:color="auto"/>
              </w:divBdr>
            </w:div>
            <w:div w:id="341201258">
              <w:marLeft w:val="0"/>
              <w:marRight w:val="0"/>
              <w:marTop w:val="0"/>
              <w:marBottom w:val="0"/>
              <w:divBdr>
                <w:top w:val="none" w:sz="0" w:space="0" w:color="auto"/>
                <w:left w:val="none" w:sz="0" w:space="0" w:color="auto"/>
                <w:bottom w:val="none" w:sz="0" w:space="0" w:color="auto"/>
                <w:right w:val="none" w:sz="0" w:space="0" w:color="auto"/>
              </w:divBdr>
            </w:div>
            <w:div w:id="2129543169">
              <w:marLeft w:val="0"/>
              <w:marRight w:val="0"/>
              <w:marTop w:val="0"/>
              <w:marBottom w:val="0"/>
              <w:divBdr>
                <w:top w:val="none" w:sz="0" w:space="0" w:color="auto"/>
                <w:left w:val="none" w:sz="0" w:space="0" w:color="auto"/>
                <w:bottom w:val="none" w:sz="0" w:space="0" w:color="auto"/>
                <w:right w:val="none" w:sz="0" w:space="0" w:color="auto"/>
              </w:divBdr>
            </w:div>
            <w:div w:id="2049260595">
              <w:marLeft w:val="0"/>
              <w:marRight w:val="0"/>
              <w:marTop w:val="0"/>
              <w:marBottom w:val="0"/>
              <w:divBdr>
                <w:top w:val="none" w:sz="0" w:space="0" w:color="auto"/>
                <w:left w:val="none" w:sz="0" w:space="0" w:color="auto"/>
                <w:bottom w:val="none" w:sz="0" w:space="0" w:color="auto"/>
                <w:right w:val="none" w:sz="0" w:space="0" w:color="auto"/>
              </w:divBdr>
            </w:div>
            <w:div w:id="125978473">
              <w:marLeft w:val="0"/>
              <w:marRight w:val="0"/>
              <w:marTop w:val="0"/>
              <w:marBottom w:val="0"/>
              <w:divBdr>
                <w:top w:val="none" w:sz="0" w:space="0" w:color="auto"/>
                <w:left w:val="none" w:sz="0" w:space="0" w:color="auto"/>
                <w:bottom w:val="none" w:sz="0" w:space="0" w:color="auto"/>
                <w:right w:val="none" w:sz="0" w:space="0" w:color="auto"/>
              </w:divBdr>
            </w:div>
            <w:div w:id="821039591">
              <w:marLeft w:val="0"/>
              <w:marRight w:val="0"/>
              <w:marTop w:val="0"/>
              <w:marBottom w:val="0"/>
              <w:divBdr>
                <w:top w:val="none" w:sz="0" w:space="0" w:color="auto"/>
                <w:left w:val="none" w:sz="0" w:space="0" w:color="auto"/>
                <w:bottom w:val="none" w:sz="0" w:space="0" w:color="auto"/>
                <w:right w:val="none" w:sz="0" w:space="0" w:color="auto"/>
              </w:divBdr>
            </w:div>
            <w:div w:id="1550993802">
              <w:marLeft w:val="0"/>
              <w:marRight w:val="0"/>
              <w:marTop w:val="0"/>
              <w:marBottom w:val="0"/>
              <w:divBdr>
                <w:top w:val="none" w:sz="0" w:space="0" w:color="auto"/>
                <w:left w:val="none" w:sz="0" w:space="0" w:color="auto"/>
                <w:bottom w:val="none" w:sz="0" w:space="0" w:color="auto"/>
                <w:right w:val="none" w:sz="0" w:space="0" w:color="auto"/>
              </w:divBdr>
            </w:div>
            <w:div w:id="1351224783">
              <w:marLeft w:val="0"/>
              <w:marRight w:val="0"/>
              <w:marTop w:val="0"/>
              <w:marBottom w:val="0"/>
              <w:divBdr>
                <w:top w:val="none" w:sz="0" w:space="0" w:color="auto"/>
                <w:left w:val="none" w:sz="0" w:space="0" w:color="auto"/>
                <w:bottom w:val="none" w:sz="0" w:space="0" w:color="auto"/>
                <w:right w:val="none" w:sz="0" w:space="0" w:color="auto"/>
              </w:divBdr>
            </w:div>
            <w:div w:id="1317150856">
              <w:marLeft w:val="0"/>
              <w:marRight w:val="0"/>
              <w:marTop w:val="0"/>
              <w:marBottom w:val="0"/>
              <w:divBdr>
                <w:top w:val="none" w:sz="0" w:space="0" w:color="auto"/>
                <w:left w:val="none" w:sz="0" w:space="0" w:color="auto"/>
                <w:bottom w:val="none" w:sz="0" w:space="0" w:color="auto"/>
                <w:right w:val="none" w:sz="0" w:space="0" w:color="auto"/>
              </w:divBdr>
            </w:div>
            <w:div w:id="315888037">
              <w:marLeft w:val="0"/>
              <w:marRight w:val="0"/>
              <w:marTop w:val="0"/>
              <w:marBottom w:val="0"/>
              <w:divBdr>
                <w:top w:val="none" w:sz="0" w:space="0" w:color="auto"/>
                <w:left w:val="none" w:sz="0" w:space="0" w:color="auto"/>
                <w:bottom w:val="none" w:sz="0" w:space="0" w:color="auto"/>
                <w:right w:val="none" w:sz="0" w:space="0" w:color="auto"/>
              </w:divBdr>
            </w:div>
            <w:div w:id="1640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1628</Words>
  <Characters>10536</Characters>
  <Application>Microsoft Office Word</Application>
  <DocSecurity>0</DocSecurity>
  <Lines>154</Lines>
  <Paragraphs>146</Paragraphs>
  <ScaleCrop>false</ScaleCrop>
  <HeadingPairs>
    <vt:vector size="2" baseType="variant">
      <vt:variant>
        <vt:lpstr>Title</vt:lpstr>
      </vt:variant>
      <vt:variant>
        <vt:i4>1</vt:i4>
      </vt:variant>
    </vt:vector>
  </HeadingPairs>
  <TitlesOfParts>
    <vt:vector size="1" baseType="lpstr">
      <vt:lpstr/>
    </vt:vector>
  </TitlesOfParts>
  <Company>SThree Management Services</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Turco, Lindsay</dc:creator>
  <cp:keywords/>
  <dc:description/>
  <cp:lastModifiedBy>Rutika Devidas Ranjolkar</cp:lastModifiedBy>
  <cp:revision>46</cp:revision>
  <dcterms:created xsi:type="dcterms:W3CDTF">2018-04-16T15:53:00Z</dcterms:created>
  <dcterms:modified xsi:type="dcterms:W3CDTF">2018-04-16T18:03:00Z</dcterms:modified>
</cp:coreProperties>
</file>