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48" w:rsidRDefault="00797448">
      <w:pPr>
        <w:pStyle w:val="BodyText"/>
        <w:rPr>
          <w:rFonts w:ascii="Times New Roman"/>
          <w:sz w:val="20"/>
        </w:rPr>
      </w:pPr>
    </w:p>
    <w:p w:rsidR="00797448" w:rsidRDefault="00641B04">
      <w:pPr>
        <w:pStyle w:val="Title"/>
        <w:tabs>
          <w:tab w:val="left" w:pos="5618"/>
        </w:tabs>
        <w:spacing w:before="25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270.1pt;margin-top:31.5pt;width:108.15pt;height:18.45pt;z-index:-16151040;mso-position-horizontal-relative:page" filled="f" stroked="f">
            <v:textbox inset="0,0,0,0">
              <w:txbxContent>
                <w:p w:rsidR="00797448" w:rsidRDefault="00807E3B">
                  <w:pPr>
                    <w:spacing w:line="369" w:lineRule="exact"/>
                    <w:rPr>
                      <w:rFonts w:ascii="Arial"/>
                      <w:b/>
                      <w:sz w:val="33"/>
                    </w:rPr>
                  </w:pPr>
                  <w:r>
                    <w:rPr>
                      <w:rFonts w:ascii="Arial"/>
                      <w:b/>
                      <w:sz w:val="33"/>
                    </w:rPr>
                    <w:t>Assignment</w:t>
                  </w:r>
                  <w:r>
                    <w:rPr>
                      <w:rFonts w:ascii="Arial"/>
                      <w:b/>
                      <w:spacing w:val="-18"/>
                      <w:sz w:val="33"/>
                    </w:rPr>
                    <w:t xml:space="preserve"> </w:t>
                  </w:r>
                  <w:r>
                    <w:rPr>
                      <w:rFonts w:ascii="Arial"/>
                      <w:b/>
                      <w:sz w:val="3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807E3B">
        <w:t>Name</w:t>
      </w:r>
      <w:r w:rsidR="00807E3B">
        <w:rPr>
          <w:spacing w:val="-2"/>
        </w:rPr>
        <w:t xml:space="preserve"> </w:t>
      </w:r>
      <w:r w:rsidR="00807E3B">
        <w:t>:</w:t>
      </w:r>
      <w:r w:rsidR="00807E3B">
        <w:rPr>
          <w:spacing w:val="-1"/>
        </w:rPr>
        <w:t xml:space="preserve"> </w:t>
      </w:r>
      <w:bookmarkStart w:id="0" w:name="_GoBack"/>
      <w:bookmarkEnd w:id="0"/>
    </w:p>
    <w:p w:rsidR="00797448" w:rsidRDefault="00807E3B">
      <w:pPr>
        <w:pStyle w:val="Title"/>
        <w:ind w:left="2107"/>
      </w:pPr>
      <w:r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</w:t>
      </w:r>
    </w:p>
    <w:p w:rsidR="00797448" w:rsidRDefault="00807E3B">
      <w:pPr>
        <w:pStyle w:val="BodyText"/>
        <w:spacing w:before="109" w:line="297" w:lineRule="auto"/>
        <w:ind w:left="2322" w:right="517" w:hanging="228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Classify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email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binary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classification method.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Email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Spam detection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two states: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a) Normal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– 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Spam, b)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Abnormal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 –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Spam.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Use K-Nearest Neighbors and Support Vector Machine for classification. Analyze their performance. Dataset link: The emails.csv dataset on the </w:t>
      </w:r>
      <w:proofErr w:type="spellStart"/>
      <w:r>
        <w:rPr>
          <w:rFonts w:ascii="Arial MT" w:hAnsi="Arial MT"/>
        </w:rPr>
        <w:t>Kaggle</w:t>
      </w:r>
      <w:proofErr w:type="spellEnd"/>
      <w:r>
        <w:rPr>
          <w:rFonts w:ascii="Arial MT" w:hAnsi="Arial MT"/>
          <w:color w:val="3379B6"/>
          <w:spacing w:val="1"/>
        </w:rPr>
        <w:t xml:space="preserve"> </w:t>
      </w:r>
      <w:hyperlink r:id="rId4">
        <w:r>
          <w:rPr>
            <w:rFonts w:ascii="Arial MT" w:hAnsi="Arial MT"/>
            <w:color w:val="3379B6"/>
            <w:u w:val="single" w:color="3379B6"/>
          </w:rPr>
          <w:t>https://www.kaggle.com/datasets/balaka18/email-spam-classification-dataset-csv</w:t>
        </w:r>
      </w:hyperlink>
    </w:p>
    <w:p w:rsidR="00797448" w:rsidRDefault="00797448">
      <w:pPr>
        <w:pStyle w:val="BodyText"/>
        <w:rPr>
          <w:rFonts w:ascii="Arial MT"/>
          <w:sz w:val="20"/>
        </w:rPr>
      </w:pPr>
    </w:p>
    <w:p w:rsidR="00797448" w:rsidRDefault="00797448">
      <w:pPr>
        <w:pStyle w:val="BodyText"/>
        <w:spacing w:before="9"/>
        <w:rPr>
          <w:rFonts w:ascii="Arial MT"/>
          <w:sz w:val="23"/>
        </w:rPr>
      </w:pPr>
    </w:p>
    <w:p w:rsidR="00797448" w:rsidRDefault="00641B04">
      <w:pPr>
        <w:pStyle w:val="BodyText"/>
        <w:ind w:left="726"/>
      </w:pPr>
      <w:r>
        <w:pict>
          <v:shape id="_x0000_s1072" type="#_x0000_t202" style="position:absolute;left:0;text-align:left;margin-left:267.5pt;margin-top:-4.4pt;width:743.05pt;height:135pt;z-index:15737856;mso-position-horizontal-relative:page" filled="f" stroked="f">
            <v:textbox inset="0,0,0,0">
              <w:txbxContent>
                <w:p w:rsidR="00797448" w:rsidRDefault="00807E3B">
                  <w:pPr>
                    <w:spacing w:before="87" w:line="256" w:lineRule="auto"/>
                    <w:ind w:left="67" w:right="12379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import </w:t>
                  </w:r>
                  <w:r>
                    <w:rPr>
                      <w:b/>
                      <w:color w:val="0000FF"/>
                      <w:sz w:val="21"/>
                    </w:rPr>
                    <w:t xml:space="preserve">pandas </w:t>
                  </w:r>
                  <w:r>
                    <w:rPr>
                      <w:b/>
                      <w:color w:val="008000"/>
                      <w:sz w:val="21"/>
                    </w:rPr>
                    <w:t xml:space="preserve">as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pd</w:t>
                  </w:r>
                  <w:proofErr w:type="spellEnd"/>
                  <w:r>
                    <w:rPr>
                      <w:b/>
                      <w:color w:val="0000FF"/>
                      <w:spacing w:val="-125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numpy</w:t>
                  </w:r>
                  <w:proofErr w:type="spellEnd"/>
                  <w:r>
                    <w:rPr>
                      <w:b/>
                      <w:color w:val="0000FF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as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00FF"/>
                      <w:sz w:val="21"/>
                    </w:rPr>
                    <w:t>np</w:t>
                  </w:r>
                </w:p>
                <w:p w:rsidR="00797448" w:rsidRDefault="00807E3B">
                  <w:pPr>
                    <w:spacing w:before="1"/>
                    <w:ind w:left="67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seaborn</w:t>
                  </w:r>
                  <w:proofErr w:type="spellEnd"/>
                  <w:r>
                    <w:rPr>
                      <w:b/>
                      <w:color w:val="0000FF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as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sns</w:t>
                  </w:r>
                  <w:proofErr w:type="spellEnd"/>
                </w:p>
                <w:p w:rsidR="00797448" w:rsidRDefault="00807E3B">
                  <w:pPr>
                    <w:spacing w:before="17"/>
                    <w:ind w:left="67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color w:val="0000FF"/>
                      <w:sz w:val="21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as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plt</w:t>
                  </w:r>
                  <w:proofErr w:type="spellEnd"/>
                </w:p>
                <w:p w:rsidR="00797448" w:rsidRDefault="00807E3B">
                  <w:pPr>
                    <w:spacing w:before="18"/>
                    <w:ind w:left="67"/>
                    <w:rPr>
                      <w:sz w:val="21"/>
                    </w:rPr>
                  </w:pPr>
                  <w:r>
                    <w:rPr>
                      <w:color w:val="666666"/>
                      <w:sz w:val="21"/>
                    </w:rPr>
                    <w:t>%</w:t>
                  </w:r>
                  <w:proofErr w:type="spellStart"/>
                  <w:r>
                    <w:rPr>
                      <w:b/>
                      <w:color w:val="008000"/>
                      <w:sz w:val="21"/>
                    </w:rPr>
                    <w:t>matplotlib</w:t>
                  </w:r>
                  <w:proofErr w:type="spellEnd"/>
                  <w:r>
                    <w:rPr>
                      <w:b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333333"/>
                      <w:sz w:val="21"/>
                    </w:rPr>
                    <w:t>inline</w:t>
                  </w:r>
                </w:p>
                <w:p w:rsidR="00797448" w:rsidRDefault="00807E3B">
                  <w:pPr>
                    <w:spacing w:before="17"/>
                    <w:ind w:left="67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00FF"/>
                      <w:sz w:val="21"/>
                    </w:rPr>
                    <w:t>warnings</w:t>
                  </w:r>
                </w:p>
                <w:p w:rsidR="00797448" w:rsidRDefault="00807E3B">
                  <w:pPr>
                    <w:pStyle w:val="BodyText"/>
                    <w:spacing w:before="17"/>
                    <w:ind w:left="67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warnings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filterwarnings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'ignore'</w:t>
                  </w:r>
                  <w:r>
                    <w:rPr>
                      <w:color w:val="333333"/>
                    </w:rPr>
                    <w:t>)</w:t>
                  </w:r>
                </w:p>
                <w:p w:rsidR="00797448" w:rsidRDefault="00807E3B">
                  <w:pPr>
                    <w:spacing w:before="17"/>
                    <w:ind w:left="67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from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color w:val="0000FF"/>
                      <w:sz w:val="21"/>
                    </w:rPr>
                    <w:t>sklearn.model</w:t>
                  </w:r>
                  <w:proofErr w:type="gramEnd"/>
                  <w:r>
                    <w:rPr>
                      <w:b/>
                      <w:color w:val="0000FF"/>
                      <w:sz w:val="21"/>
                    </w:rPr>
                    <w:t>_selection</w:t>
                  </w:r>
                  <w:proofErr w:type="spellEnd"/>
                  <w:r>
                    <w:rPr>
                      <w:b/>
                      <w:color w:val="0000FF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train_test_split</w:t>
                  </w:r>
                  <w:proofErr w:type="spellEnd"/>
                </w:p>
                <w:p w:rsidR="00797448" w:rsidRDefault="00807E3B">
                  <w:pPr>
                    <w:spacing w:before="17"/>
                    <w:ind w:left="67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from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sklearn.svm</w:t>
                  </w:r>
                  <w:proofErr w:type="spellEnd"/>
                  <w:r>
                    <w:rPr>
                      <w:b/>
                      <w:color w:val="0000FF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333333"/>
                      <w:sz w:val="21"/>
                    </w:rPr>
                    <w:t>SVC</w:t>
                  </w:r>
                </w:p>
                <w:p w:rsidR="00797448" w:rsidRDefault="00807E3B">
                  <w:pPr>
                    <w:spacing w:before="17"/>
                    <w:ind w:left="67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from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sklearn</w:t>
                  </w:r>
                  <w:proofErr w:type="spellEnd"/>
                  <w:r>
                    <w:rPr>
                      <w:b/>
                      <w:color w:val="0000FF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333333"/>
                      <w:sz w:val="21"/>
                    </w:rPr>
                    <w:t>metrics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[19]:</w:t>
      </w: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spacing w:before="5"/>
        <w:rPr>
          <w:sz w:val="28"/>
        </w:rPr>
      </w:pPr>
    </w:p>
    <w:p w:rsidR="00797448" w:rsidRDefault="00641B04">
      <w:pPr>
        <w:pStyle w:val="BodyText"/>
        <w:spacing w:before="100"/>
        <w:ind w:left="726"/>
      </w:pPr>
      <w:r>
        <w:pict>
          <v:shape id="_x0000_s1071" type="#_x0000_t202" style="position:absolute;left:0;text-align:left;margin-left:267.5pt;margin-top:.6pt;width:743.05pt;height:20.25pt;z-index:15737344;mso-position-horizontal-relative:page" filled="f" stroked="f">
            <v:textbox inset="0,0,0,0">
              <w:txbxContent>
                <w:p w:rsidR="00797448" w:rsidRDefault="00807E3B">
                  <w:pPr>
                    <w:pStyle w:val="BodyText"/>
                    <w:spacing w:before="87"/>
                    <w:ind w:left="67"/>
                  </w:pPr>
                  <w:proofErr w:type="spellStart"/>
                  <w:r>
                    <w:rPr>
                      <w:color w:val="333333"/>
                    </w:rPr>
                    <w:t>df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read</w:t>
                  </w:r>
                  <w:proofErr w:type="gramEnd"/>
                  <w:r>
                    <w:rPr>
                      <w:color w:val="333333"/>
                    </w:rPr>
                    <w:t>_csv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'emails.csv'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[20]:</w:t>
      </w:r>
    </w:p>
    <w:p w:rsidR="00797448" w:rsidRDefault="00797448">
      <w:pPr>
        <w:pStyle w:val="BodyText"/>
        <w:spacing w:before="8"/>
        <w:rPr>
          <w:sz w:val="25"/>
        </w:rPr>
      </w:pPr>
    </w:p>
    <w:p w:rsidR="00797448" w:rsidRDefault="00641B04">
      <w:pPr>
        <w:pStyle w:val="BodyText"/>
        <w:spacing w:before="101"/>
        <w:ind w:left="726"/>
      </w:pPr>
      <w:r>
        <w:pict>
          <v:shape id="_x0000_s1070" type="#_x0000_t202" style="position:absolute;left:0;text-align:left;margin-left:267.5pt;margin-top:.65pt;width:743.05pt;height:21pt;z-index:15736832;mso-position-horizontal-relative:page" filled="f" stroked="f">
            <v:textbox inset="0,0,0,0">
              <w:txbxContent>
                <w:p w:rsidR="00797448" w:rsidRDefault="00807E3B">
                  <w:pPr>
                    <w:pStyle w:val="BodyText"/>
                    <w:spacing w:before="87"/>
                    <w:ind w:left="67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[21]:</w:t>
      </w:r>
    </w:p>
    <w:p w:rsidR="00797448" w:rsidRDefault="00797448">
      <w:pPr>
        <w:pStyle w:val="BodyText"/>
        <w:spacing w:before="4"/>
        <w:rPr>
          <w:sz w:val="17"/>
        </w:rPr>
      </w:pP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290"/>
        <w:gridCol w:w="1003"/>
        <w:gridCol w:w="455"/>
        <w:gridCol w:w="390"/>
        <w:gridCol w:w="450"/>
        <w:gridCol w:w="505"/>
        <w:gridCol w:w="425"/>
        <w:gridCol w:w="362"/>
        <w:gridCol w:w="492"/>
        <w:gridCol w:w="504"/>
        <w:gridCol w:w="1876"/>
        <w:gridCol w:w="439"/>
        <w:gridCol w:w="759"/>
        <w:gridCol w:w="439"/>
        <w:gridCol w:w="1359"/>
        <w:gridCol w:w="822"/>
        <w:gridCol w:w="899"/>
        <w:gridCol w:w="301"/>
        <w:gridCol w:w="464"/>
        <w:gridCol w:w="1059"/>
      </w:tblGrid>
      <w:tr w:rsidR="00797448">
        <w:trPr>
          <w:trHeight w:val="252"/>
        </w:trPr>
        <w:tc>
          <w:tcPr>
            <w:tcW w:w="1224" w:type="dxa"/>
          </w:tcPr>
          <w:p w:rsidR="00797448" w:rsidRDefault="00807E3B">
            <w:pPr>
              <w:pStyle w:val="TableParagraph"/>
              <w:spacing w:before="0" w:line="232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Out[21]:</w:t>
            </w:r>
          </w:p>
        </w:tc>
        <w:tc>
          <w:tcPr>
            <w:tcW w:w="13293" w:type="dxa"/>
            <w:gridSpan w:val="20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797448">
        <w:trPr>
          <w:trHeight w:val="312"/>
        </w:trPr>
        <w:tc>
          <w:tcPr>
            <w:tcW w:w="1224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Email No.</w:t>
            </w:r>
          </w:p>
        </w:tc>
        <w:tc>
          <w:tcPr>
            <w:tcW w:w="455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the</w:t>
            </w: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</w:t>
            </w:r>
          </w:p>
        </w:tc>
        <w:tc>
          <w:tcPr>
            <w:tcW w:w="450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4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ect</w:t>
            </w:r>
            <w:proofErr w:type="spellEnd"/>
          </w:p>
        </w:tc>
        <w:tc>
          <w:tcPr>
            <w:tcW w:w="505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and</w:t>
            </w: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for</w:t>
            </w:r>
          </w:p>
        </w:tc>
        <w:tc>
          <w:tcPr>
            <w:tcW w:w="362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of</w:t>
            </w:r>
          </w:p>
        </w:tc>
        <w:tc>
          <w:tcPr>
            <w:tcW w:w="492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504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you</w:t>
            </w:r>
          </w:p>
        </w:tc>
        <w:tc>
          <w:tcPr>
            <w:tcW w:w="1876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8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hou</w:t>
            </w:r>
            <w:proofErr w:type="spellEnd"/>
            <w:r>
              <w:rPr>
                <w:rFonts w:ascii="Arial"/>
                <w:b/>
                <w:spacing w:val="9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pacing w:val="3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connevey</w:t>
            </w:r>
            <w:proofErr w:type="spellEnd"/>
          </w:p>
        </w:tc>
        <w:tc>
          <w:tcPr>
            <w:tcW w:w="439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jay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valued</w:t>
            </w:r>
          </w:p>
        </w:tc>
        <w:tc>
          <w:tcPr>
            <w:tcW w:w="439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lay</w:t>
            </w:r>
          </w:p>
        </w:tc>
        <w:tc>
          <w:tcPr>
            <w:tcW w:w="1359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infrastructure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military</w:t>
            </w:r>
          </w:p>
        </w:tc>
        <w:tc>
          <w:tcPr>
            <w:tcW w:w="899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allowing</w:t>
            </w:r>
          </w:p>
        </w:tc>
        <w:tc>
          <w:tcPr>
            <w:tcW w:w="301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left="78" w:right="63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ff</w:t>
            </w:r>
            <w:proofErr w:type="spellEnd"/>
          </w:p>
        </w:tc>
        <w:tc>
          <w:tcPr>
            <w:tcW w:w="464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dry</w:t>
            </w:r>
          </w:p>
        </w:tc>
        <w:tc>
          <w:tcPr>
            <w:tcW w:w="1059" w:type="dxa"/>
            <w:tcBorders>
              <w:bottom w:val="single" w:sz="6" w:space="0" w:color="000000"/>
            </w:tcBorders>
          </w:tcPr>
          <w:p w:rsidR="00797448" w:rsidRDefault="00807E3B">
            <w:pPr>
              <w:pStyle w:val="TableParagraph"/>
              <w:spacing w:before="8"/>
              <w:ind w:righ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Prediction</w:t>
            </w:r>
          </w:p>
        </w:tc>
      </w:tr>
      <w:tr w:rsidR="00797448">
        <w:trPr>
          <w:trHeight w:val="389"/>
        </w:trPr>
        <w:tc>
          <w:tcPr>
            <w:tcW w:w="1224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003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Email 1</w:t>
            </w:r>
          </w:p>
        </w:tc>
        <w:tc>
          <w:tcPr>
            <w:tcW w:w="455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505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62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92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504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876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tabs>
                <w:tab w:val="left" w:pos="136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pacing w:val="4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  <w:t>0</w:t>
            </w:r>
          </w:p>
        </w:tc>
        <w:tc>
          <w:tcPr>
            <w:tcW w:w="439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39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22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99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01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left="3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64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59" w:type="dxa"/>
            <w:tcBorders>
              <w:top w:val="single" w:sz="6" w:space="0" w:color="000000"/>
            </w:tcBorders>
            <w:shd w:val="clear" w:color="auto" w:fill="F5F5F5"/>
          </w:tcPr>
          <w:p w:rsidR="00797448" w:rsidRDefault="00807E3B">
            <w:pPr>
              <w:pStyle w:val="TableParagraph"/>
              <w:ind w:righ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 w:rsidR="00797448">
        <w:trPr>
          <w:trHeight w:val="389"/>
        </w:trPr>
        <w:tc>
          <w:tcPr>
            <w:tcW w:w="1224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" w:type="dxa"/>
          </w:tcPr>
          <w:p w:rsidR="00797448" w:rsidRDefault="00807E3B">
            <w:pPr>
              <w:pStyle w:val="TableParagraph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003" w:type="dxa"/>
          </w:tcPr>
          <w:p w:rsidR="00797448" w:rsidRDefault="00807E3B">
            <w:pPr>
              <w:pStyle w:val="TableParagraph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Email 2</w:t>
            </w:r>
          </w:p>
        </w:tc>
        <w:tc>
          <w:tcPr>
            <w:tcW w:w="455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</w:p>
        </w:tc>
        <w:tc>
          <w:tcPr>
            <w:tcW w:w="390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</w:t>
            </w:r>
          </w:p>
        </w:tc>
        <w:tc>
          <w:tcPr>
            <w:tcW w:w="450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</w:t>
            </w:r>
          </w:p>
        </w:tc>
        <w:tc>
          <w:tcPr>
            <w:tcW w:w="505" w:type="dxa"/>
          </w:tcPr>
          <w:p w:rsidR="00797448" w:rsidRDefault="00807E3B">
            <w:pPr>
              <w:pStyle w:val="TableParagraph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425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362" w:type="dxa"/>
          </w:tcPr>
          <w:p w:rsidR="00797448" w:rsidRDefault="00807E3B">
            <w:pPr>
              <w:pStyle w:val="TableParagraph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492" w:type="dxa"/>
          </w:tcPr>
          <w:p w:rsidR="00797448" w:rsidRDefault="00807E3B">
            <w:pPr>
              <w:pStyle w:val="TableParagraph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102</w:t>
            </w:r>
          </w:p>
        </w:tc>
        <w:tc>
          <w:tcPr>
            <w:tcW w:w="504" w:type="dxa"/>
          </w:tcPr>
          <w:p w:rsidR="00797448" w:rsidRDefault="00807E3B">
            <w:pPr>
              <w:pStyle w:val="TableParagraph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876" w:type="dxa"/>
          </w:tcPr>
          <w:p w:rsidR="00797448" w:rsidRDefault="00807E3B">
            <w:pPr>
              <w:pStyle w:val="TableParagraph"/>
              <w:tabs>
                <w:tab w:val="left" w:pos="146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27  </w:t>
            </w:r>
            <w:r>
              <w:rPr>
                <w:rFonts w:ascii="Arial MT"/>
                <w:spacing w:val="4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  <w:t>0</w:t>
            </w:r>
          </w:p>
        </w:tc>
        <w:tc>
          <w:tcPr>
            <w:tcW w:w="439" w:type="dxa"/>
          </w:tcPr>
          <w:p w:rsidR="00797448" w:rsidRDefault="00807E3B">
            <w:pPr>
              <w:pStyle w:val="TableParagraph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759" w:type="dxa"/>
          </w:tcPr>
          <w:p w:rsidR="00797448" w:rsidRDefault="00807E3B">
            <w:pPr>
              <w:pStyle w:val="TableParagraph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39" w:type="dxa"/>
          </w:tcPr>
          <w:p w:rsidR="00797448" w:rsidRDefault="00807E3B">
            <w:pPr>
              <w:pStyle w:val="TableParagraph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59" w:type="dxa"/>
          </w:tcPr>
          <w:p w:rsidR="00797448" w:rsidRDefault="00807E3B">
            <w:pPr>
              <w:pStyle w:val="TableParagraph"/>
              <w:ind w:right="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22" w:type="dxa"/>
          </w:tcPr>
          <w:p w:rsidR="00797448" w:rsidRDefault="00807E3B">
            <w:pPr>
              <w:pStyle w:val="TableParagraph"/>
              <w:ind w:right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99" w:type="dxa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01" w:type="dxa"/>
          </w:tcPr>
          <w:p w:rsidR="00797448" w:rsidRDefault="00807E3B">
            <w:pPr>
              <w:pStyle w:val="TableParagraph"/>
              <w:ind w:left="3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464" w:type="dxa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59" w:type="dxa"/>
          </w:tcPr>
          <w:p w:rsidR="00797448" w:rsidRDefault="00807E3B">
            <w:pPr>
              <w:pStyle w:val="TableParagraph"/>
              <w:ind w:righ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 w:rsidR="00797448">
        <w:trPr>
          <w:trHeight w:val="389"/>
        </w:trPr>
        <w:tc>
          <w:tcPr>
            <w:tcW w:w="1224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" w:type="dxa"/>
            <w:shd w:val="clear" w:color="auto" w:fill="F5F5F5"/>
          </w:tcPr>
          <w:p w:rsidR="00797448" w:rsidRDefault="00807E3B">
            <w:pPr>
              <w:pStyle w:val="TableParagraph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003" w:type="dxa"/>
            <w:shd w:val="clear" w:color="auto" w:fill="F5F5F5"/>
          </w:tcPr>
          <w:p w:rsidR="00797448" w:rsidRDefault="00807E3B">
            <w:pPr>
              <w:pStyle w:val="TableParagraph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Email 3</w:t>
            </w:r>
          </w:p>
        </w:tc>
        <w:tc>
          <w:tcPr>
            <w:tcW w:w="455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90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50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505" w:type="dxa"/>
            <w:shd w:val="clear" w:color="auto" w:fill="F5F5F5"/>
          </w:tcPr>
          <w:p w:rsidR="00797448" w:rsidRDefault="00807E3B">
            <w:pPr>
              <w:pStyle w:val="TableParagraph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25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62" w:type="dxa"/>
            <w:shd w:val="clear" w:color="auto" w:fill="F5F5F5"/>
          </w:tcPr>
          <w:p w:rsidR="00797448" w:rsidRDefault="00807E3B">
            <w:pPr>
              <w:pStyle w:val="TableParagraph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92" w:type="dxa"/>
            <w:shd w:val="clear" w:color="auto" w:fill="F5F5F5"/>
          </w:tcPr>
          <w:p w:rsidR="00797448" w:rsidRDefault="00807E3B">
            <w:pPr>
              <w:pStyle w:val="TableParagraph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</w:p>
        </w:tc>
        <w:tc>
          <w:tcPr>
            <w:tcW w:w="504" w:type="dxa"/>
            <w:shd w:val="clear" w:color="auto" w:fill="F5F5F5"/>
          </w:tcPr>
          <w:p w:rsidR="00797448" w:rsidRDefault="00807E3B">
            <w:pPr>
              <w:pStyle w:val="TableParagraph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876" w:type="dxa"/>
            <w:shd w:val="clear" w:color="auto" w:fill="F5F5F5"/>
          </w:tcPr>
          <w:p w:rsidR="00797448" w:rsidRDefault="00807E3B">
            <w:pPr>
              <w:pStyle w:val="TableParagraph"/>
              <w:tabs>
                <w:tab w:val="left" w:pos="136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pacing w:val="4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  <w:t>0</w:t>
            </w:r>
          </w:p>
        </w:tc>
        <w:tc>
          <w:tcPr>
            <w:tcW w:w="439" w:type="dxa"/>
            <w:shd w:val="clear" w:color="auto" w:fill="F5F5F5"/>
          </w:tcPr>
          <w:p w:rsidR="00797448" w:rsidRDefault="00807E3B">
            <w:pPr>
              <w:pStyle w:val="TableParagraph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759" w:type="dxa"/>
            <w:shd w:val="clear" w:color="auto" w:fill="F5F5F5"/>
          </w:tcPr>
          <w:p w:rsidR="00797448" w:rsidRDefault="00807E3B">
            <w:pPr>
              <w:pStyle w:val="TableParagraph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 w:rsidR="00797448" w:rsidRDefault="00807E3B">
            <w:pPr>
              <w:pStyle w:val="TableParagraph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59" w:type="dxa"/>
            <w:shd w:val="clear" w:color="auto" w:fill="F5F5F5"/>
          </w:tcPr>
          <w:p w:rsidR="00797448" w:rsidRDefault="00807E3B">
            <w:pPr>
              <w:pStyle w:val="TableParagraph"/>
              <w:ind w:right="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22" w:type="dxa"/>
            <w:shd w:val="clear" w:color="auto" w:fill="F5F5F5"/>
          </w:tcPr>
          <w:p w:rsidR="00797448" w:rsidRDefault="00807E3B">
            <w:pPr>
              <w:pStyle w:val="TableParagraph"/>
              <w:ind w:right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99" w:type="dxa"/>
            <w:shd w:val="clear" w:color="auto" w:fill="F5F5F5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01" w:type="dxa"/>
            <w:shd w:val="clear" w:color="auto" w:fill="F5F5F5"/>
          </w:tcPr>
          <w:p w:rsidR="00797448" w:rsidRDefault="00807E3B">
            <w:pPr>
              <w:pStyle w:val="TableParagraph"/>
              <w:ind w:left="3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64" w:type="dxa"/>
            <w:shd w:val="clear" w:color="auto" w:fill="F5F5F5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59" w:type="dxa"/>
            <w:shd w:val="clear" w:color="auto" w:fill="F5F5F5"/>
          </w:tcPr>
          <w:p w:rsidR="00797448" w:rsidRDefault="00807E3B">
            <w:pPr>
              <w:pStyle w:val="TableParagraph"/>
              <w:ind w:righ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 w:rsidR="00797448">
        <w:trPr>
          <w:trHeight w:val="389"/>
        </w:trPr>
        <w:tc>
          <w:tcPr>
            <w:tcW w:w="1224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" w:type="dxa"/>
          </w:tcPr>
          <w:p w:rsidR="00797448" w:rsidRDefault="00807E3B">
            <w:pPr>
              <w:pStyle w:val="TableParagraph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003" w:type="dxa"/>
          </w:tcPr>
          <w:p w:rsidR="00797448" w:rsidRDefault="00807E3B">
            <w:pPr>
              <w:pStyle w:val="TableParagraph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Email 4</w:t>
            </w:r>
          </w:p>
        </w:tc>
        <w:tc>
          <w:tcPr>
            <w:tcW w:w="455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90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450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</w:t>
            </w:r>
          </w:p>
        </w:tc>
        <w:tc>
          <w:tcPr>
            <w:tcW w:w="505" w:type="dxa"/>
          </w:tcPr>
          <w:p w:rsidR="00797448" w:rsidRDefault="00807E3B">
            <w:pPr>
              <w:pStyle w:val="TableParagraph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25" w:type="dxa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362" w:type="dxa"/>
          </w:tcPr>
          <w:p w:rsidR="00797448" w:rsidRDefault="00807E3B">
            <w:pPr>
              <w:pStyle w:val="TableParagraph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492" w:type="dxa"/>
          </w:tcPr>
          <w:p w:rsidR="00797448" w:rsidRDefault="00807E3B">
            <w:pPr>
              <w:pStyle w:val="TableParagraph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</w:t>
            </w:r>
          </w:p>
        </w:tc>
        <w:tc>
          <w:tcPr>
            <w:tcW w:w="504" w:type="dxa"/>
          </w:tcPr>
          <w:p w:rsidR="00797448" w:rsidRDefault="00807E3B">
            <w:pPr>
              <w:pStyle w:val="TableParagraph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876" w:type="dxa"/>
          </w:tcPr>
          <w:p w:rsidR="00797448" w:rsidRDefault="00807E3B">
            <w:pPr>
              <w:pStyle w:val="TableParagraph"/>
              <w:tabs>
                <w:tab w:val="left" w:pos="146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10  </w:t>
            </w:r>
            <w:r>
              <w:rPr>
                <w:rFonts w:ascii="Arial MT"/>
                <w:spacing w:val="4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  <w:t>0</w:t>
            </w:r>
          </w:p>
        </w:tc>
        <w:tc>
          <w:tcPr>
            <w:tcW w:w="439" w:type="dxa"/>
          </w:tcPr>
          <w:p w:rsidR="00797448" w:rsidRDefault="00807E3B">
            <w:pPr>
              <w:pStyle w:val="TableParagraph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759" w:type="dxa"/>
          </w:tcPr>
          <w:p w:rsidR="00797448" w:rsidRDefault="00807E3B">
            <w:pPr>
              <w:pStyle w:val="TableParagraph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39" w:type="dxa"/>
          </w:tcPr>
          <w:p w:rsidR="00797448" w:rsidRDefault="00807E3B">
            <w:pPr>
              <w:pStyle w:val="TableParagraph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59" w:type="dxa"/>
          </w:tcPr>
          <w:p w:rsidR="00797448" w:rsidRDefault="00807E3B">
            <w:pPr>
              <w:pStyle w:val="TableParagraph"/>
              <w:ind w:right="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22" w:type="dxa"/>
          </w:tcPr>
          <w:p w:rsidR="00797448" w:rsidRDefault="00807E3B">
            <w:pPr>
              <w:pStyle w:val="TableParagraph"/>
              <w:ind w:right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99" w:type="dxa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01" w:type="dxa"/>
          </w:tcPr>
          <w:p w:rsidR="00797448" w:rsidRDefault="00807E3B">
            <w:pPr>
              <w:pStyle w:val="TableParagraph"/>
              <w:ind w:left="3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64" w:type="dxa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59" w:type="dxa"/>
          </w:tcPr>
          <w:p w:rsidR="00797448" w:rsidRDefault="00807E3B">
            <w:pPr>
              <w:pStyle w:val="TableParagraph"/>
              <w:ind w:righ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 w:rsidR="00797448">
        <w:trPr>
          <w:trHeight w:val="389"/>
        </w:trPr>
        <w:tc>
          <w:tcPr>
            <w:tcW w:w="1224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0" w:type="dxa"/>
            <w:shd w:val="clear" w:color="auto" w:fill="F5F5F5"/>
          </w:tcPr>
          <w:p w:rsidR="00797448" w:rsidRDefault="00807E3B">
            <w:pPr>
              <w:pStyle w:val="TableParagraph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003" w:type="dxa"/>
            <w:shd w:val="clear" w:color="auto" w:fill="F5F5F5"/>
          </w:tcPr>
          <w:p w:rsidR="00797448" w:rsidRDefault="00807E3B">
            <w:pPr>
              <w:pStyle w:val="TableParagraph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Email 5</w:t>
            </w:r>
          </w:p>
        </w:tc>
        <w:tc>
          <w:tcPr>
            <w:tcW w:w="455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390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450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505" w:type="dxa"/>
            <w:shd w:val="clear" w:color="auto" w:fill="F5F5F5"/>
          </w:tcPr>
          <w:p w:rsidR="00797448" w:rsidRDefault="00807E3B">
            <w:pPr>
              <w:pStyle w:val="TableParagraph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425" w:type="dxa"/>
            <w:shd w:val="clear" w:color="auto" w:fill="F5F5F5"/>
          </w:tcPr>
          <w:p w:rsidR="00797448" w:rsidRDefault="00807E3B">
            <w:pPr>
              <w:pStyle w:val="TableParagraph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362" w:type="dxa"/>
            <w:shd w:val="clear" w:color="auto" w:fill="F5F5F5"/>
          </w:tcPr>
          <w:p w:rsidR="00797448" w:rsidRDefault="00807E3B">
            <w:pPr>
              <w:pStyle w:val="TableParagraph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492" w:type="dxa"/>
            <w:shd w:val="clear" w:color="auto" w:fill="F5F5F5"/>
          </w:tcPr>
          <w:p w:rsidR="00797448" w:rsidRDefault="00807E3B">
            <w:pPr>
              <w:pStyle w:val="TableParagraph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</w:t>
            </w:r>
          </w:p>
        </w:tc>
        <w:tc>
          <w:tcPr>
            <w:tcW w:w="504" w:type="dxa"/>
            <w:shd w:val="clear" w:color="auto" w:fill="F5F5F5"/>
          </w:tcPr>
          <w:p w:rsidR="00797448" w:rsidRDefault="00807E3B">
            <w:pPr>
              <w:pStyle w:val="TableParagraph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876" w:type="dxa"/>
            <w:shd w:val="clear" w:color="auto" w:fill="F5F5F5"/>
          </w:tcPr>
          <w:p w:rsidR="00797448" w:rsidRDefault="00807E3B">
            <w:pPr>
              <w:pStyle w:val="TableParagraph"/>
              <w:tabs>
                <w:tab w:val="left" w:pos="136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9  </w:t>
            </w:r>
            <w:r>
              <w:rPr>
                <w:rFonts w:ascii="Arial MT"/>
                <w:spacing w:val="4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  <w:t>0</w:t>
            </w:r>
          </w:p>
        </w:tc>
        <w:tc>
          <w:tcPr>
            <w:tcW w:w="439" w:type="dxa"/>
            <w:shd w:val="clear" w:color="auto" w:fill="F5F5F5"/>
          </w:tcPr>
          <w:p w:rsidR="00797448" w:rsidRDefault="00807E3B">
            <w:pPr>
              <w:pStyle w:val="TableParagraph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759" w:type="dxa"/>
            <w:shd w:val="clear" w:color="auto" w:fill="F5F5F5"/>
          </w:tcPr>
          <w:p w:rsidR="00797448" w:rsidRDefault="00807E3B">
            <w:pPr>
              <w:pStyle w:val="TableParagraph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 w:rsidR="00797448" w:rsidRDefault="00807E3B">
            <w:pPr>
              <w:pStyle w:val="TableParagraph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59" w:type="dxa"/>
            <w:shd w:val="clear" w:color="auto" w:fill="F5F5F5"/>
          </w:tcPr>
          <w:p w:rsidR="00797448" w:rsidRDefault="00807E3B">
            <w:pPr>
              <w:pStyle w:val="TableParagraph"/>
              <w:ind w:right="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22" w:type="dxa"/>
            <w:shd w:val="clear" w:color="auto" w:fill="F5F5F5"/>
          </w:tcPr>
          <w:p w:rsidR="00797448" w:rsidRDefault="00807E3B">
            <w:pPr>
              <w:pStyle w:val="TableParagraph"/>
              <w:ind w:right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899" w:type="dxa"/>
            <w:shd w:val="clear" w:color="auto" w:fill="F5F5F5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01" w:type="dxa"/>
            <w:shd w:val="clear" w:color="auto" w:fill="F5F5F5"/>
          </w:tcPr>
          <w:p w:rsidR="00797448" w:rsidRDefault="00807E3B">
            <w:pPr>
              <w:pStyle w:val="TableParagraph"/>
              <w:ind w:left="3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464" w:type="dxa"/>
            <w:shd w:val="clear" w:color="auto" w:fill="F5F5F5"/>
          </w:tcPr>
          <w:p w:rsidR="00797448" w:rsidRDefault="00807E3B">
            <w:pPr>
              <w:pStyle w:val="TableParagraph"/>
              <w:ind w:right="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59" w:type="dxa"/>
            <w:shd w:val="clear" w:color="auto" w:fill="F5F5F5"/>
          </w:tcPr>
          <w:p w:rsidR="00797448" w:rsidRDefault="00807E3B">
            <w:pPr>
              <w:pStyle w:val="TableParagraph"/>
              <w:ind w:righ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</w:tbl>
    <w:p w:rsidR="00797448" w:rsidRDefault="00797448">
      <w:pPr>
        <w:pStyle w:val="BodyText"/>
        <w:spacing w:before="8"/>
        <w:rPr>
          <w:sz w:val="12"/>
        </w:rPr>
      </w:pPr>
    </w:p>
    <w:p w:rsidR="00797448" w:rsidRDefault="00807E3B">
      <w:pPr>
        <w:pStyle w:val="BodyText"/>
        <w:spacing w:before="94"/>
        <w:ind w:left="1902"/>
        <w:rPr>
          <w:rFonts w:ascii="Arial MT" w:hAnsi="Arial MT"/>
        </w:rPr>
      </w:pPr>
      <w:r>
        <w:rPr>
          <w:rFonts w:ascii="Arial MT" w:hAnsi="Arial MT"/>
        </w:rPr>
        <w:t>5 rows × 3002 columns</w:t>
      </w:r>
    </w:p>
    <w:p w:rsidR="00797448" w:rsidRDefault="00797448">
      <w:pPr>
        <w:pStyle w:val="BodyText"/>
        <w:spacing w:before="8"/>
        <w:rPr>
          <w:rFonts w:ascii="Arial MT"/>
          <w:sz w:val="25"/>
        </w:rPr>
      </w:pPr>
    </w:p>
    <w:p w:rsidR="00797448" w:rsidRDefault="00797448">
      <w:pPr>
        <w:rPr>
          <w:rFonts w:ascii="Arial MT"/>
          <w:sz w:val="25"/>
        </w:rPr>
        <w:sectPr w:rsidR="00797448">
          <w:type w:val="continuous"/>
          <w:pgSz w:w="24000" w:h="31550"/>
          <w:pgMar w:top="160" w:right="3500" w:bottom="0" w:left="3500" w:header="720" w:footer="720" w:gutter="0"/>
          <w:cols w:space="720"/>
        </w:sectPr>
      </w:pPr>
    </w:p>
    <w:p w:rsidR="00797448" w:rsidRDefault="00807E3B">
      <w:pPr>
        <w:pStyle w:val="BodyText"/>
        <w:spacing w:before="100"/>
        <w:ind w:left="726"/>
      </w:pPr>
      <w:r>
        <w:rPr>
          <w:color w:val="2F3F9E"/>
        </w:rPr>
        <w:t>In</w:t>
      </w:r>
      <w:r>
        <w:rPr>
          <w:color w:val="2F3F9E"/>
          <w:spacing w:val="-20"/>
        </w:rPr>
        <w:t xml:space="preserve"> </w:t>
      </w:r>
      <w:r>
        <w:rPr>
          <w:color w:val="2F3F9E"/>
        </w:rPr>
        <w:t>[22]:</w:t>
      </w:r>
    </w:p>
    <w:p w:rsidR="00797448" w:rsidRDefault="00807E3B">
      <w:pPr>
        <w:pStyle w:val="BodyText"/>
        <w:spacing w:before="212"/>
        <w:ind w:left="7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22]:</w:t>
      </w:r>
    </w:p>
    <w:p w:rsidR="00797448" w:rsidRDefault="00807E3B">
      <w:pPr>
        <w:pStyle w:val="BodyText"/>
        <w:spacing w:before="4"/>
        <w:rPr>
          <w:sz w:val="2"/>
        </w:rPr>
      </w:pPr>
      <w:r>
        <w:br w:type="column"/>
      </w:r>
    </w:p>
    <w:p w:rsidR="00797448" w:rsidRDefault="00641B04">
      <w:pPr>
        <w:pStyle w:val="BodyText"/>
        <w:ind w:left="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5" type="#_x0000_t202" style="width:743.05pt;height:20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797448" w:rsidRDefault="00807E3B">
                  <w:pPr>
                    <w:pStyle w:val="BodyText"/>
                    <w:spacing w:before="72"/>
                    <w:ind w:left="67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columns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797448" w:rsidRDefault="00807E3B">
      <w:pPr>
        <w:pStyle w:val="BodyText"/>
        <w:spacing w:before="133"/>
        <w:ind w:left="127"/>
      </w:pPr>
      <w:proofErr w:type="gramStart"/>
      <w:r>
        <w:t>Index(</w:t>
      </w:r>
      <w:proofErr w:type="gramEnd"/>
      <w:r>
        <w:t>['Email No.', 'the', 'to', '</w:t>
      </w:r>
      <w:proofErr w:type="spellStart"/>
      <w:r>
        <w:t>ect</w:t>
      </w:r>
      <w:proofErr w:type="spellEnd"/>
      <w:r>
        <w:t>', 'and', 'for', 'of', 'a', 'you', '</w:t>
      </w:r>
      <w:proofErr w:type="spellStart"/>
      <w:r>
        <w:t>hou</w:t>
      </w:r>
      <w:proofErr w:type="spellEnd"/>
      <w:r>
        <w:t>',</w:t>
      </w:r>
    </w:p>
    <w:p w:rsidR="00797448" w:rsidRDefault="00807E3B">
      <w:pPr>
        <w:pStyle w:val="BodyText"/>
        <w:spacing w:before="17"/>
        <w:ind w:left="1009"/>
      </w:pPr>
      <w:r>
        <w:t>...</w:t>
      </w:r>
    </w:p>
    <w:p w:rsidR="00797448" w:rsidRDefault="00807E3B">
      <w:pPr>
        <w:pStyle w:val="BodyText"/>
        <w:spacing w:before="18" w:line="256" w:lineRule="auto"/>
        <w:ind w:left="1009" w:right="6004"/>
      </w:pPr>
      <w:r>
        <w:t>'</w:t>
      </w:r>
      <w:proofErr w:type="spellStart"/>
      <w:r>
        <w:t>connevey</w:t>
      </w:r>
      <w:proofErr w:type="spellEnd"/>
      <w:r>
        <w:t>', 'jay', 'valued', 'lay', 'infrastructure', 'military',</w:t>
      </w:r>
      <w:r>
        <w:rPr>
          <w:spacing w:val="-125"/>
        </w:rPr>
        <w:t xml:space="preserve"> </w:t>
      </w:r>
      <w:r>
        <w:t>'allowing', '</w:t>
      </w:r>
      <w:proofErr w:type="spellStart"/>
      <w:r>
        <w:t>ff</w:t>
      </w:r>
      <w:proofErr w:type="spellEnd"/>
      <w:r>
        <w:t>', 'dry', 'Prediction'],</w:t>
      </w:r>
    </w:p>
    <w:p w:rsidR="00797448" w:rsidRDefault="00807E3B">
      <w:pPr>
        <w:pStyle w:val="BodyText"/>
        <w:ind w:left="883"/>
      </w:pPr>
      <w:proofErr w:type="spellStart"/>
      <w:r>
        <w:t>dtype</w:t>
      </w:r>
      <w:proofErr w:type="spellEnd"/>
      <w:r>
        <w:t>='object', length=3002)</w:t>
      </w:r>
    </w:p>
    <w:p w:rsidR="00797448" w:rsidRDefault="00797448">
      <w:pPr>
        <w:sectPr w:rsidR="00797448">
          <w:type w:val="continuous"/>
          <w:pgSz w:w="24000" w:h="31550"/>
          <w:pgMar w:top="160" w:right="3500" w:bottom="0" w:left="3500" w:header="720" w:footer="720" w:gutter="0"/>
          <w:cols w:num="2" w:space="720" w:equalWidth="0">
            <w:col w:w="1735" w:space="40"/>
            <w:col w:w="15225"/>
          </w:cols>
        </w:sectPr>
      </w:pPr>
    </w:p>
    <w:p w:rsidR="00797448" w:rsidRDefault="00797448">
      <w:pPr>
        <w:pStyle w:val="BodyText"/>
        <w:spacing w:before="9"/>
        <w:rPr>
          <w:sz w:val="25"/>
        </w:rPr>
      </w:pPr>
    </w:p>
    <w:p w:rsidR="00797448" w:rsidRDefault="00641B04">
      <w:pPr>
        <w:pStyle w:val="BodyText"/>
        <w:spacing w:before="100"/>
        <w:ind w:left="726"/>
      </w:pPr>
      <w:r>
        <w:pict>
          <v:shape id="_x0000_s1068" type="#_x0000_t202" style="position:absolute;left:0;text-align:left;margin-left:267.5pt;margin-top:.6pt;width:743.05pt;height:20.25pt;z-index:15736320;mso-position-horizontal-relative:page" filled="f" stroked="f">
            <v:textbox inset="0,0,0,0">
              <w:txbxContent>
                <w:p w:rsidR="00797448" w:rsidRDefault="00807E3B">
                  <w:pPr>
                    <w:pStyle w:val="BodyText"/>
                    <w:spacing w:before="87"/>
                    <w:ind w:left="67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isnull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sum()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[23]:</w:t>
      </w:r>
    </w:p>
    <w:p w:rsidR="00797448" w:rsidRDefault="00797448">
      <w:pPr>
        <w:pStyle w:val="BodyText"/>
        <w:spacing w:before="5"/>
        <w:rPr>
          <w:sz w:val="17"/>
        </w:rPr>
      </w:pP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1722"/>
        <w:gridCol w:w="1688"/>
      </w:tblGrid>
      <w:tr w:rsidR="00797448">
        <w:trPr>
          <w:trHeight w:val="261"/>
        </w:trPr>
        <w:tc>
          <w:tcPr>
            <w:tcW w:w="1142" w:type="dxa"/>
          </w:tcPr>
          <w:p w:rsidR="00797448" w:rsidRDefault="00807E3B">
            <w:pPr>
              <w:pStyle w:val="TableParagraph"/>
              <w:spacing w:before="0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Out[23]:</w:t>
            </w: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15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Email No.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15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ect</w:t>
            </w:r>
            <w:proofErr w:type="spellEnd"/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military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allowing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ff</w:t>
            </w:r>
            <w:proofErr w:type="spellEnd"/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dry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54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26" w:lineRule="exact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Prediction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26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97448">
        <w:trPr>
          <w:trHeight w:val="246"/>
        </w:trPr>
        <w:tc>
          <w:tcPr>
            <w:tcW w:w="1142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</w:tcPr>
          <w:p w:rsidR="00797448" w:rsidRDefault="00807E3B">
            <w:pPr>
              <w:pStyle w:val="TableParagraph"/>
              <w:spacing w:before="8" w:line="218" w:lineRule="exact"/>
              <w:ind w:left="83" w:right="-15"/>
              <w:jc w:val="left"/>
              <w:rPr>
                <w:sz w:val="21"/>
              </w:rPr>
            </w:pPr>
            <w:r>
              <w:rPr>
                <w:sz w:val="21"/>
              </w:rPr>
              <w:t>Length: 3002,</w:t>
            </w:r>
          </w:p>
        </w:tc>
        <w:tc>
          <w:tcPr>
            <w:tcW w:w="1688" w:type="dxa"/>
          </w:tcPr>
          <w:p w:rsidR="00797448" w:rsidRDefault="00807E3B">
            <w:pPr>
              <w:pStyle w:val="TableParagraph"/>
              <w:spacing w:before="8" w:line="218" w:lineRule="exact"/>
              <w:ind w:left="126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dtype</w:t>
            </w:r>
            <w:proofErr w:type="spellEnd"/>
            <w:r>
              <w:rPr>
                <w:sz w:val="21"/>
              </w:rPr>
              <w:t>: int64</w:t>
            </w:r>
          </w:p>
        </w:tc>
      </w:tr>
    </w:tbl>
    <w:p w:rsidR="00797448" w:rsidRDefault="00797448">
      <w:pPr>
        <w:pStyle w:val="BodyText"/>
        <w:spacing w:before="6"/>
        <w:rPr>
          <w:sz w:val="34"/>
        </w:rPr>
      </w:pPr>
    </w:p>
    <w:p w:rsidR="00797448" w:rsidRDefault="00641B04">
      <w:pPr>
        <w:pStyle w:val="BodyText"/>
        <w:spacing w:before="1"/>
        <w:ind w:left="726"/>
      </w:pPr>
      <w:r>
        <w:pict>
          <v:shape id="_x0000_s1067" type="#_x0000_t202" style="position:absolute;left:0;text-align:left;margin-left:267.5pt;margin-top:-4.35pt;width:743.05pt;height:21pt;z-index:15735808;mso-position-horizontal-relative:page" filled="f" stroked="f">
            <v:textbox inset="0,0,0,0">
              <w:txbxContent>
                <w:p w:rsidR="00797448" w:rsidRDefault="00807E3B">
                  <w:pPr>
                    <w:pStyle w:val="BodyText"/>
                    <w:spacing w:before="87"/>
                    <w:ind w:left="67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dropna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inplace</w:t>
                  </w:r>
                  <w:proofErr w:type="spellEnd"/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[24]:</w:t>
      </w:r>
    </w:p>
    <w:p w:rsidR="00797448" w:rsidRDefault="00797448">
      <w:pPr>
        <w:pStyle w:val="BodyText"/>
        <w:spacing w:before="8"/>
        <w:rPr>
          <w:sz w:val="25"/>
        </w:rPr>
      </w:pPr>
    </w:p>
    <w:p w:rsidR="00797448" w:rsidRDefault="00641B04">
      <w:pPr>
        <w:pStyle w:val="BodyText"/>
        <w:spacing w:before="101"/>
        <w:ind w:left="726"/>
      </w:pPr>
      <w:r>
        <w:pict>
          <v:shape id="_x0000_s1066" type="#_x0000_t202" style="position:absolute;left:0;text-align:left;margin-left:267.5pt;margin-top:1.4pt;width:743.05pt;height:45.75pt;z-index:15735296;mso-position-horizontal-relative:page" filled="f" stroked="f">
            <v:textbox inset="0,0,0,0">
              <w:txbxContent>
                <w:p w:rsidR="00797448" w:rsidRDefault="00807E3B">
                  <w:pPr>
                    <w:pStyle w:val="BodyText"/>
                    <w:spacing w:before="72" w:line="256" w:lineRule="auto"/>
                    <w:ind w:left="67" w:right="9493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([</w:t>
                  </w:r>
                  <w:r>
                    <w:rPr>
                      <w:color w:val="B92020"/>
                    </w:rPr>
                    <w:t>'Email</w:t>
                  </w:r>
                  <w:r>
                    <w:rPr>
                      <w:color w:val="B92020"/>
                      <w:spacing w:val="-12"/>
                    </w:rPr>
                    <w:t xml:space="preserve"> </w:t>
                  </w:r>
                  <w:r>
                    <w:rPr>
                      <w:color w:val="B92020"/>
                    </w:rPr>
                    <w:t>No.'</w:t>
                  </w:r>
                  <w:r>
                    <w:rPr>
                      <w:color w:val="333333"/>
                    </w:rPr>
                    <w:t>],axis</w:t>
                  </w:r>
                  <w:r>
                    <w:rPr>
                      <w:color w:val="666666"/>
                    </w:rPr>
                    <w:t>=1</w:t>
                  </w:r>
                  <w:r>
                    <w:rPr>
                      <w:color w:val="333333"/>
                    </w:rPr>
                    <w:t>,inplace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  <w:spacing w:val="-123"/>
                    </w:rPr>
                    <w:t xml:space="preserve"> </w:t>
                  </w:r>
                  <w:r>
                    <w:rPr>
                      <w:color w:val="333333"/>
                    </w:rPr>
                    <w:t>X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drop</w:t>
                  </w:r>
                  <w:proofErr w:type="spellEnd"/>
                  <w:r>
                    <w:rPr>
                      <w:color w:val="333333"/>
                    </w:rPr>
                    <w:t>([</w:t>
                  </w:r>
                  <w:r>
                    <w:rPr>
                      <w:color w:val="B92020"/>
                    </w:rPr>
                    <w:t>'Prediction'</w:t>
                  </w:r>
                  <w:r>
                    <w:rPr>
                      <w:color w:val="333333"/>
                    </w:rPr>
                    <w:t>],axis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)</w:t>
                  </w:r>
                </w:p>
                <w:p w:rsidR="00797448" w:rsidRDefault="00807E3B">
                  <w:pPr>
                    <w:pStyle w:val="BodyText"/>
                    <w:spacing w:before="1"/>
                    <w:ind w:left="67"/>
                  </w:pPr>
                  <w:r>
                    <w:rPr>
                      <w:color w:val="333333"/>
                    </w:rPr>
                    <w:t>y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df</w:t>
                  </w:r>
                  <w:proofErr w:type="spellEnd"/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'Prediction'</w:t>
                  </w:r>
                  <w:r>
                    <w:rPr>
                      <w:color w:val="333333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[25]:</w:t>
      </w: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spacing w:before="7"/>
        <w:rPr>
          <w:sz w:val="19"/>
        </w:rPr>
      </w:pPr>
    </w:p>
    <w:p w:rsidR="00797448" w:rsidRDefault="00641B04">
      <w:pPr>
        <w:pStyle w:val="BodyText"/>
        <w:ind w:left="726"/>
      </w:pPr>
      <w:r>
        <w:pict>
          <v:shape id="_x0000_s1065" type="#_x0000_t202" style="position:absolute;left:0;text-align:left;margin-left:270.1pt;margin-top:79.3pt;width:111.85pt;height:18.45pt;z-index:-16152064;mso-position-horizontal-relative:page" filled="f" stroked="f">
            <v:textbox inset="0,0,0,0">
              <w:txbxContent>
                <w:p w:rsidR="00797448" w:rsidRDefault="00807E3B">
                  <w:pPr>
                    <w:spacing w:line="369" w:lineRule="exact"/>
                    <w:rPr>
                      <w:rFonts w:ascii="Arial"/>
                      <w:b/>
                      <w:sz w:val="33"/>
                    </w:rPr>
                  </w:pPr>
                  <w:r>
                    <w:rPr>
                      <w:rFonts w:ascii="Arial"/>
                      <w:b/>
                      <w:sz w:val="33"/>
                    </w:rPr>
                    <w:t>KNN</w:t>
                  </w:r>
                  <w:r>
                    <w:rPr>
                      <w:rFonts w:ascii="Arial"/>
                      <w:b/>
                      <w:spacing w:val="-11"/>
                      <w:sz w:val="33"/>
                    </w:rPr>
                    <w:t xml:space="preserve"> </w:t>
                  </w:r>
                  <w:r>
                    <w:rPr>
                      <w:rFonts w:ascii="Arial"/>
                      <w:b/>
                      <w:sz w:val="33"/>
                    </w:rPr>
                    <w:t>classifier</w:t>
                  </w:r>
                </w:p>
              </w:txbxContent>
            </v:textbox>
            <w10:wrap anchorx="page"/>
          </v:shape>
        </w:pict>
      </w:r>
      <w:r>
        <w:pict>
          <v:shape id="_x0000_s1064" style="position:absolute;left:0;text-align:left;margin-left:266.6pt;margin-top:111.85pt;width:744.75pt;height:72.75pt;z-index:-16150016;mso-position-horizontal-relative:page" coordorigin="5332,2237" coordsize="14895,1455" path="m20208,3692r-14856,l5349,3692r-17,-19l5332,3670r,-1413l5352,2237r14856,l20227,2257r,1416l20211,3692r-3,xe" fillcolor="#f6f6f6" stroked="f">
            <v:path arrowok="t"/>
            <w10:wrap anchorx="page"/>
          </v:shape>
        </w:pict>
      </w:r>
      <w:r>
        <w:pict>
          <v:shape id="_x0000_s1063" type="#_x0000_t202" style="position:absolute;left:0;text-align:left;margin-left:267.5pt;margin-top:-3.65pt;width:743.05pt;height:58.5pt;z-index:15734784;mso-position-horizontal-relative:page" filled="f" stroked="f">
            <v:textbox inset="0,0,0,0">
              <w:txbxContent>
                <w:p w:rsidR="00797448" w:rsidRDefault="00807E3B">
                  <w:pPr>
                    <w:spacing w:before="72" w:line="256" w:lineRule="auto"/>
                    <w:ind w:left="67" w:right="9859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b/>
                      <w:color w:val="0000FF"/>
                      <w:sz w:val="21"/>
                    </w:rPr>
                    <w:t>sklearn.preprocessing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 xml:space="preserve">import </w:t>
                  </w:r>
                  <w:r>
                    <w:rPr>
                      <w:color w:val="333333"/>
                      <w:sz w:val="21"/>
                    </w:rPr>
                    <w:t>scale</w:t>
                  </w:r>
                  <w:r>
                    <w:rPr>
                      <w:color w:val="333333"/>
                      <w:spacing w:val="-125"/>
                      <w:sz w:val="21"/>
                    </w:rPr>
                    <w:t xml:space="preserve"> </w:t>
                  </w:r>
                  <w:r>
                    <w:rPr>
                      <w:color w:val="333333"/>
                      <w:sz w:val="21"/>
                    </w:rPr>
                    <w:t>X</w:t>
                  </w:r>
                  <w:r>
                    <w:rPr>
                      <w:color w:val="333333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666666"/>
                      <w:sz w:val="21"/>
                    </w:rPr>
                    <w:t>=</w:t>
                  </w:r>
                  <w:r>
                    <w:rPr>
                      <w:color w:val="666666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333333"/>
                      <w:sz w:val="21"/>
                    </w:rPr>
                    <w:t>scale(X)</w:t>
                  </w:r>
                </w:p>
                <w:p w:rsidR="00797448" w:rsidRDefault="00807E3B">
                  <w:pPr>
                    <w:spacing w:before="1"/>
                    <w:ind w:left="67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 split into train and test</w:t>
                  </w:r>
                </w:p>
                <w:p w:rsidR="00797448" w:rsidRDefault="00807E3B">
                  <w:pPr>
                    <w:pStyle w:val="BodyText"/>
                    <w:spacing w:before="17"/>
                    <w:ind w:left="67"/>
                  </w:pPr>
                  <w:proofErr w:type="spellStart"/>
                  <w:r>
                    <w:rPr>
                      <w:color w:val="333333"/>
                    </w:rPr>
                    <w:t>X_train</w:t>
                  </w:r>
                  <w:proofErr w:type="spellEnd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X_test</w:t>
                  </w:r>
                  <w:proofErr w:type="spellEnd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y_train</w:t>
                  </w:r>
                  <w:proofErr w:type="spellEnd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y_test</w:t>
                  </w:r>
                  <w:proofErr w:type="spellEnd"/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train_test_</w:t>
                  </w:r>
                  <w:proofErr w:type="gramStart"/>
                  <w:r>
                    <w:rPr>
                      <w:color w:val="333333"/>
                    </w:rPr>
                    <w:t>split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X,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y,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test_size</w:t>
                  </w:r>
                  <w:proofErr w:type="spellEnd"/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0.3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random_state</w:t>
                  </w:r>
                  <w:proofErr w:type="spellEnd"/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42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[26]:</w:t>
      </w: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spacing w:before="5"/>
        <w:rPr>
          <w:sz w:val="16"/>
        </w:rPr>
      </w:pP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791"/>
        <w:gridCol w:w="14895"/>
      </w:tblGrid>
      <w:tr w:rsidR="00797448">
        <w:trPr>
          <w:trHeight w:val="1424"/>
        </w:trPr>
        <w:tc>
          <w:tcPr>
            <w:tcW w:w="365" w:type="dxa"/>
          </w:tcPr>
          <w:p w:rsidR="00797448" w:rsidRDefault="00807E3B">
            <w:pPr>
              <w:pStyle w:val="TableParagraph"/>
              <w:spacing w:before="87"/>
              <w:ind w:left="31" w:right="41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791" w:type="dxa"/>
            <w:tcBorders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87"/>
              <w:ind w:left="6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[35]:</w:t>
            </w:r>
          </w:p>
        </w:tc>
        <w:tc>
          <w:tcPr>
            <w:tcW w:w="1489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87" w:line="256" w:lineRule="auto"/>
              <w:ind w:left="62" w:right="8484"/>
              <w:jc w:val="left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from</w:t>
            </w:r>
            <w:r>
              <w:rPr>
                <w:b/>
                <w:color w:val="008000"/>
                <w:spacing w:val="-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00FF"/>
                <w:sz w:val="21"/>
              </w:rPr>
              <w:t>sklearn.neighbors</w:t>
            </w:r>
            <w:proofErr w:type="spellEnd"/>
            <w:proofErr w:type="gramEnd"/>
            <w:r>
              <w:rPr>
                <w:b/>
                <w:color w:val="0000FF"/>
                <w:spacing w:val="-6"/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KNeighborsClassifier</w:t>
            </w:r>
            <w:proofErr w:type="spellEnd"/>
            <w:r>
              <w:rPr>
                <w:color w:val="333333"/>
                <w:spacing w:val="-12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knn</w:t>
            </w:r>
            <w:proofErr w:type="spellEnd"/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KNeighborsClassifier</w:t>
            </w:r>
            <w:proofErr w:type="spellEnd"/>
            <w:r>
              <w:rPr>
                <w:color w:val="333333"/>
                <w:sz w:val="21"/>
              </w:rPr>
              <w:t>(</w:t>
            </w:r>
            <w:proofErr w:type="spellStart"/>
            <w:r>
              <w:rPr>
                <w:color w:val="333333"/>
                <w:sz w:val="21"/>
              </w:rPr>
              <w:t>n_neighbors</w:t>
            </w:r>
            <w:proofErr w:type="spellEnd"/>
            <w:r>
              <w:rPr>
                <w:color w:val="666666"/>
                <w:sz w:val="21"/>
              </w:rPr>
              <w:t>=7</w:t>
            </w:r>
            <w:r>
              <w:rPr>
                <w:color w:val="333333"/>
                <w:sz w:val="21"/>
              </w:rPr>
              <w:t>)</w:t>
            </w:r>
          </w:p>
          <w:p w:rsidR="00797448" w:rsidRDefault="00797448">
            <w:pPr>
              <w:pStyle w:val="TableParagraph"/>
              <w:spacing w:before="7"/>
              <w:jc w:val="left"/>
            </w:pPr>
          </w:p>
          <w:p w:rsidR="00797448" w:rsidRDefault="00807E3B">
            <w:pPr>
              <w:pStyle w:val="TableParagraph"/>
              <w:spacing w:before="0" w:line="256" w:lineRule="auto"/>
              <w:ind w:left="62" w:right="11257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knn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fit</w:t>
            </w:r>
            <w:proofErr w:type="spellEnd"/>
            <w:r>
              <w:rPr>
                <w:color w:val="333333"/>
                <w:sz w:val="21"/>
              </w:rPr>
              <w:t>(</w:t>
            </w:r>
            <w:proofErr w:type="spellStart"/>
            <w:r>
              <w:rPr>
                <w:color w:val="333333"/>
                <w:sz w:val="21"/>
              </w:rPr>
              <w:t>X_train</w:t>
            </w:r>
            <w:proofErr w:type="spellEnd"/>
            <w:r>
              <w:rPr>
                <w:color w:val="333333"/>
                <w:sz w:val="21"/>
              </w:rPr>
              <w:t xml:space="preserve">, </w:t>
            </w:r>
            <w:proofErr w:type="spellStart"/>
            <w:r>
              <w:rPr>
                <w:color w:val="333333"/>
                <w:sz w:val="21"/>
              </w:rPr>
              <w:t>y_train</w:t>
            </w:r>
            <w:proofErr w:type="spellEnd"/>
            <w:r>
              <w:rPr>
                <w:color w:val="333333"/>
                <w:sz w:val="21"/>
              </w:rPr>
              <w:t>)</w:t>
            </w:r>
            <w:r>
              <w:rPr>
                <w:color w:val="33333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y_pred</w:t>
            </w:r>
            <w:proofErr w:type="spellEnd"/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knn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predict</w:t>
            </w:r>
            <w:proofErr w:type="spellEnd"/>
            <w:r>
              <w:rPr>
                <w:color w:val="333333"/>
                <w:sz w:val="21"/>
              </w:rPr>
              <w:t>(</w:t>
            </w:r>
            <w:proofErr w:type="spellStart"/>
            <w:r>
              <w:rPr>
                <w:color w:val="333333"/>
                <w:sz w:val="21"/>
              </w:rPr>
              <w:t>X_test</w:t>
            </w:r>
            <w:proofErr w:type="spellEnd"/>
            <w:r>
              <w:rPr>
                <w:color w:val="333333"/>
                <w:sz w:val="21"/>
              </w:rPr>
              <w:t>)</w:t>
            </w:r>
          </w:p>
        </w:tc>
      </w:tr>
      <w:tr w:rsidR="00797448">
        <w:trPr>
          <w:trHeight w:val="164"/>
        </w:trPr>
        <w:tc>
          <w:tcPr>
            <w:tcW w:w="365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95" w:type="dxa"/>
            <w:tcBorders>
              <w:top w:val="single" w:sz="12" w:space="0" w:color="CFCFCF"/>
              <w:bottom w:val="single" w:sz="12" w:space="0" w:color="CFCFCF"/>
            </w:tcBorders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797448">
        <w:trPr>
          <w:trHeight w:val="404"/>
        </w:trPr>
        <w:tc>
          <w:tcPr>
            <w:tcW w:w="365" w:type="dxa"/>
          </w:tcPr>
          <w:p w:rsidR="00797448" w:rsidRDefault="00807E3B">
            <w:pPr>
              <w:pStyle w:val="TableParagraph"/>
              <w:spacing w:before="87"/>
              <w:ind w:left="31" w:right="41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791" w:type="dxa"/>
            <w:tcBorders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87"/>
              <w:ind w:left="6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[36]:</w:t>
            </w:r>
          </w:p>
        </w:tc>
        <w:tc>
          <w:tcPr>
            <w:tcW w:w="1489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87"/>
              <w:ind w:left="62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"Prediction"</w:t>
            </w:r>
            <w:r>
              <w:rPr>
                <w:color w:val="333333"/>
                <w:sz w:val="21"/>
              </w:rPr>
              <w:t>,</w:t>
            </w:r>
            <w:proofErr w:type="spellStart"/>
            <w:r>
              <w:rPr>
                <w:color w:val="333333"/>
                <w:sz w:val="21"/>
              </w:rPr>
              <w:t>y_pred</w:t>
            </w:r>
            <w:proofErr w:type="spellEnd"/>
            <w:r>
              <w:rPr>
                <w:color w:val="333333"/>
                <w:sz w:val="21"/>
              </w:rPr>
              <w:t>)</w:t>
            </w:r>
          </w:p>
        </w:tc>
      </w:tr>
      <w:tr w:rsidR="00797448">
        <w:trPr>
          <w:trHeight w:val="629"/>
        </w:trPr>
        <w:tc>
          <w:tcPr>
            <w:tcW w:w="365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95" w:type="dxa"/>
            <w:tcBorders>
              <w:top w:val="single" w:sz="12" w:space="0" w:color="CFCFCF"/>
              <w:bottom w:val="single" w:sz="12" w:space="0" w:color="CFCFCF"/>
            </w:tcBorders>
          </w:tcPr>
          <w:p w:rsidR="00797448" w:rsidRDefault="00807E3B">
            <w:pPr>
              <w:pStyle w:val="TableParagraph"/>
              <w:spacing w:before="102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Prediction [0 0 1 ... 1 1 1]</w:t>
            </w:r>
          </w:p>
        </w:tc>
      </w:tr>
      <w:tr w:rsidR="00797448">
        <w:trPr>
          <w:trHeight w:val="404"/>
        </w:trPr>
        <w:tc>
          <w:tcPr>
            <w:tcW w:w="365" w:type="dxa"/>
          </w:tcPr>
          <w:p w:rsidR="00797448" w:rsidRDefault="00807E3B">
            <w:pPr>
              <w:pStyle w:val="TableParagraph"/>
              <w:spacing w:before="72"/>
              <w:ind w:left="31" w:right="41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791" w:type="dxa"/>
            <w:tcBorders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72"/>
              <w:ind w:left="6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[37]:</w:t>
            </w:r>
          </w:p>
        </w:tc>
        <w:tc>
          <w:tcPr>
            <w:tcW w:w="1489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72"/>
              <w:ind w:left="62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"KNN</w:t>
            </w:r>
            <w:r>
              <w:rPr>
                <w:color w:val="B92020"/>
                <w:spacing w:val="-4"/>
                <w:sz w:val="21"/>
              </w:rPr>
              <w:t xml:space="preserve"> </w:t>
            </w:r>
            <w:r>
              <w:rPr>
                <w:color w:val="B92020"/>
                <w:sz w:val="21"/>
              </w:rPr>
              <w:t>accuracy</w:t>
            </w:r>
            <w:r>
              <w:rPr>
                <w:color w:val="B92020"/>
                <w:spacing w:val="-3"/>
                <w:sz w:val="21"/>
              </w:rPr>
              <w:t xml:space="preserve"> </w:t>
            </w:r>
            <w:r>
              <w:rPr>
                <w:color w:val="B92020"/>
                <w:sz w:val="21"/>
              </w:rPr>
              <w:t>=</w:t>
            </w:r>
            <w:r>
              <w:rPr>
                <w:color w:val="B92020"/>
                <w:spacing w:val="-3"/>
                <w:sz w:val="21"/>
              </w:rPr>
              <w:t xml:space="preserve"> 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333333"/>
                <w:sz w:val="21"/>
              </w:rPr>
              <w:t>,</w:t>
            </w:r>
            <w:proofErr w:type="spellStart"/>
            <w:r>
              <w:rPr>
                <w:color w:val="333333"/>
                <w:sz w:val="21"/>
              </w:rPr>
              <w:t>metrics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accuracy_score</w:t>
            </w:r>
            <w:proofErr w:type="spellEnd"/>
            <w:r>
              <w:rPr>
                <w:color w:val="333333"/>
                <w:sz w:val="21"/>
              </w:rPr>
              <w:t>(</w:t>
            </w:r>
            <w:proofErr w:type="spellStart"/>
            <w:r>
              <w:rPr>
                <w:color w:val="333333"/>
                <w:sz w:val="21"/>
              </w:rPr>
              <w:t>y_test,y_pred</w:t>
            </w:r>
            <w:proofErr w:type="spellEnd"/>
            <w:r>
              <w:rPr>
                <w:color w:val="333333"/>
                <w:sz w:val="21"/>
              </w:rPr>
              <w:t>))</w:t>
            </w:r>
          </w:p>
        </w:tc>
      </w:tr>
      <w:tr w:rsidR="00797448">
        <w:trPr>
          <w:trHeight w:val="614"/>
        </w:trPr>
        <w:tc>
          <w:tcPr>
            <w:tcW w:w="365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95" w:type="dxa"/>
            <w:tcBorders>
              <w:top w:val="single" w:sz="12" w:space="0" w:color="CFCFCF"/>
              <w:bottom w:val="single" w:sz="12" w:space="0" w:color="CFCFCF"/>
            </w:tcBorders>
          </w:tcPr>
          <w:p w:rsidR="00797448" w:rsidRDefault="00807E3B">
            <w:pPr>
              <w:pStyle w:val="TableParagraph"/>
              <w:tabs>
                <w:tab w:val="left" w:pos="2086"/>
              </w:tabs>
              <w:spacing w:before="87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KNN accuracy =</w:t>
            </w:r>
            <w:r>
              <w:rPr>
                <w:sz w:val="21"/>
              </w:rPr>
              <w:tab/>
              <w:t>0.8009020618556701</w:t>
            </w:r>
          </w:p>
        </w:tc>
      </w:tr>
      <w:tr w:rsidR="00797448">
        <w:trPr>
          <w:trHeight w:val="404"/>
        </w:trPr>
        <w:tc>
          <w:tcPr>
            <w:tcW w:w="365" w:type="dxa"/>
          </w:tcPr>
          <w:p w:rsidR="00797448" w:rsidRDefault="00807E3B">
            <w:pPr>
              <w:pStyle w:val="TableParagraph"/>
              <w:spacing w:before="87"/>
              <w:ind w:left="31" w:right="41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791" w:type="dxa"/>
            <w:tcBorders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87"/>
              <w:ind w:left="6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[39]:</w:t>
            </w:r>
          </w:p>
        </w:tc>
        <w:tc>
          <w:tcPr>
            <w:tcW w:w="1489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 w:rsidR="00797448" w:rsidRDefault="00807E3B">
            <w:pPr>
              <w:pStyle w:val="TableParagraph"/>
              <w:spacing w:before="87"/>
              <w:ind w:left="62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color w:val="333333"/>
                <w:sz w:val="21"/>
              </w:rPr>
              <w:t>(</w:t>
            </w:r>
            <w:r>
              <w:rPr>
                <w:color w:val="B92020"/>
                <w:sz w:val="21"/>
              </w:rPr>
              <w:t>"Confusion</w:t>
            </w:r>
            <w:r>
              <w:rPr>
                <w:color w:val="B92020"/>
                <w:spacing w:val="-7"/>
                <w:sz w:val="21"/>
              </w:rPr>
              <w:t xml:space="preserve"> </w:t>
            </w:r>
            <w:r>
              <w:rPr>
                <w:color w:val="B92020"/>
                <w:sz w:val="21"/>
              </w:rPr>
              <w:t>matrix"</w:t>
            </w:r>
            <w:r>
              <w:rPr>
                <w:color w:val="333333"/>
                <w:sz w:val="21"/>
              </w:rPr>
              <w:t>,</w:t>
            </w:r>
            <w:proofErr w:type="spellStart"/>
            <w:r>
              <w:rPr>
                <w:color w:val="333333"/>
                <w:sz w:val="21"/>
              </w:rPr>
              <w:t>metrics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confusion_matrix</w:t>
            </w:r>
            <w:proofErr w:type="spellEnd"/>
            <w:r>
              <w:rPr>
                <w:color w:val="333333"/>
                <w:sz w:val="21"/>
              </w:rPr>
              <w:t>(</w:t>
            </w:r>
            <w:proofErr w:type="spellStart"/>
            <w:r>
              <w:rPr>
                <w:color w:val="333333"/>
                <w:sz w:val="21"/>
              </w:rPr>
              <w:t>y_test,y_pred</w:t>
            </w:r>
            <w:proofErr w:type="spellEnd"/>
            <w:r>
              <w:rPr>
                <w:color w:val="333333"/>
                <w:sz w:val="21"/>
              </w:rPr>
              <w:t>))</w:t>
            </w:r>
          </w:p>
        </w:tc>
      </w:tr>
      <w:tr w:rsidR="00797448">
        <w:trPr>
          <w:trHeight w:val="340"/>
        </w:trPr>
        <w:tc>
          <w:tcPr>
            <w:tcW w:w="365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:rsidR="00797448" w:rsidRDefault="0079744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95" w:type="dxa"/>
            <w:tcBorders>
              <w:top w:val="single" w:sz="12" w:space="0" w:color="CFCFCF"/>
            </w:tcBorders>
          </w:tcPr>
          <w:p w:rsidR="00797448" w:rsidRDefault="00807E3B">
            <w:pPr>
              <w:pStyle w:val="TableParagraph"/>
              <w:spacing w:before="102" w:line="218" w:lineRule="exact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Confusion matrix [[804 293]</w:t>
            </w:r>
          </w:p>
        </w:tc>
      </w:tr>
    </w:tbl>
    <w:p w:rsidR="00797448" w:rsidRDefault="00641B04">
      <w:pPr>
        <w:pStyle w:val="BodyText"/>
        <w:spacing w:before="17"/>
        <w:ind w:left="2028"/>
      </w:pPr>
      <w:r>
        <w:pict>
          <v:shape id="_x0000_s1062" style="position:absolute;left:0;text-align:left;margin-left:266.6pt;margin-top:-93.55pt;width:744.75pt;height:21.75pt;z-index:-16148992;mso-position-horizontal-relative:page;mso-position-vertical-relative:text" coordorigin="5332,-1871" coordsize="14895,435" path="m20208,-1436r-14856,l5349,-1436r-17,-19l5332,-1458r,-393l5352,-1871r14856,l20227,-1851r,396l20211,-1436r-3,xe" fillcolor="#f6f6f6" stroked="f">
            <v:path arrowok="t"/>
            <w10:wrap anchorx="page"/>
          </v:shape>
        </w:pict>
      </w:r>
      <w:r>
        <w:pict>
          <v:shape id="_x0000_s1061" style="position:absolute;left:0;text-align:left;margin-left:266.6pt;margin-top:-39.55pt;width:744.75pt;height:21.75pt;z-index:-16148480;mso-position-horizontal-relative:page;mso-position-vertical-relative:text" coordorigin="5332,-791" coordsize="14895,435" path="m20208,-356r-14856,l5349,-356r-17,-19l5332,-378r,-393l5352,-791r14856,l20227,-771r,396l20211,-356r-3,xe" fillcolor="#f6f6f6" stroked="f">
            <v:path arrowok="t"/>
            <w10:wrap anchorx="page"/>
          </v:shape>
        </w:pict>
      </w:r>
      <w:r w:rsidR="00807E3B">
        <w:t>[ 16 439]]</w:t>
      </w: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spacing w:before="10"/>
        <w:rPr>
          <w:sz w:val="27"/>
        </w:rPr>
      </w:pPr>
    </w:p>
    <w:p w:rsidR="00797448" w:rsidRDefault="00641B04">
      <w:pPr>
        <w:pStyle w:val="BodyText"/>
        <w:spacing w:before="100"/>
        <w:ind w:left="726"/>
      </w:pPr>
      <w:r>
        <w:pict>
          <v:shape id="_x0000_s1060" type="#_x0000_t202" style="position:absolute;left:0;text-align:left;margin-left:270.1pt;margin-top:-32.7pt;width:111.85pt;height:18.45pt;z-index:-16151552;mso-position-horizontal-relative:page" filled="f" stroked="f">
            <v:textbox inset="0,0,0,0">
              <w:txbxContent>
                <w:p w:rsidR="00797448" w:rsidRDefault="00807E3B">
                  <w:pPr>
                    <w:spacing w:line="369" w:lineRule="exact"/>
                    <w:rPr>
                      <w:rFonts w:ascii="Arial"/>
                      <w:b/>
                      <w:sz w:val="33"/>
                    </w:rPr>
                  </w:pPr>
                  <w:r>
                    <w:rPr>
                      <w:rFonts w:ascii="Arial"/>
                      <w:b/>
                      <w:sz w:val="33"/>
                    </w:rPr>
                    <w:t>SVM</w:t>
                  </w:r>
                  <w:r>
                    <w:rPr>
                      <w:rFonts w:ascii="Arial"/>
                      <w:b/>
                      <w:spacing w:val="-11"/>
                      <w:sz w:val="33"/>
                    </w:rPr>
                    <w:t xml:space="preserve"> </w:t>
                  </w:r>
                  <w:r>
                    <w:rPr>
                      <w:rFonts w:ascii="Arial"/>
                      <w:b/>
                      <w:sz w:val="33"/>
                    </w:rPr>
                    <w:t>classifier</w:t>
                  </w:r>
                </w:p>
              </w:txbxContent>
            </v:textbox>
            <w10:wrap anchorx="page"/>
          </v:shape>
        </w:pict>
      </w:r>
      <w:r>
        <w:pict>
          <v:shape id="_x0000_s1059" type="#_x0000_t202" style="position:absolute;left:0;text-align:left;margin-left:267.5pt;margin-top:.6pt;width:743.05pt;height:110.25pt;z-index:15734272;mso-position-horizontal-relative:page" filled="f" stroked="f">
            <v:textbox inset="0,0,0,0">
              <w:txbxContent>
                <w:p w:rsidR="00797448" w:rsidRDefault="00807E3B">
                  <w:pPr>
                    <w:spacing w:before="87"/>
                    <w:ind w:left="67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 cost C = 1</w:t>
                  </w:r>
                </w:p>
                <w:p w:rsidR="00797448" w:rsidRDefault="00807E3B">
                  <w:pPr>
                    <w:pStyle w:val="BodyText"/>
                    <w:spacing w:before="17"/>
                    <w:ind w:left="67"/>
                  </w:pPr>
                  <w:r>
                    <w:rPr>
                      <w:color w:val="333333"/>
                    </w:rPr>
                    <w:t>model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SVC(</w:t>
                  </w:r>
                  <w:proofErr w:type="gramEnd"/>
                  <w:r>
                    <w:rPr>
                      <w:color w:val="333333"/>
                    </w:rPr>
                    <w:t>C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)</w:t>
                  </w:r>
                </w:p>
                <w:p w:rsidR="00797448" w:rsidRDefault="00797448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97448" w:rsidRDefault="00807E3B">
                  <w:pPr>
                    <w:ind w:left="67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 fit</w:t>
                  </w:r>
                </w:p>
                <w:p w:rsidR="00797448" w:rsidRDefault="00807E3B">
                  <w:pPr>
                    <w:pStyle w:val="BodyText"/>
                    <w:spacing w:before="17"/>
                    <w:ind w:left="67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fit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33333"/>
                    </w:rPr>
                    <w:t>X_train</w:t>
                  </w:r>
                  <w:proofErr w:type="spellEnd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y_train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  <w:p w:rsidR="00797448" w:rsidRDefault="00797448">
                  <w:pPr>
                    <w:pStyle w:val="BodyText"/>
                    <w:rPr>
                      <w:sz w:val="24"/>
                    </w:rPr>
                  </w:pPr>
                </w:p>
                <w:p w:rsidR="00797448" w:rsidRDefault="00807E3B">
                  <w:pPr>
                    <w:ind w:left="67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 predict</w:t>
                  </w:r>
                </w:p>
                <w:p w:rsidR="00797448" w:rsidRDefault="00807E3B">
                  <w:pPr>
                    <w:pStyle w:val="BodyText"/>
                    <w:spacing w:before="17"/>
                    <w:ind w:left="67"/>
                  </w:pPr>
                  <w:proofErr w:type="spellStart"/>
                  <w:r>
                    <w:rPr>
                      <w:color w:val="333333"/>
                    </w:rPr>
                    <w:t>y_pred</w:t>
                  </w:r>
                  <w:proofErr w:type="spellEnd"/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predict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X_test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07E3B">
        <w:rPr>
          <w:color w:val="2F3F9E"/>
        </w:rPr>
        <w:t>In [27]:</w:t>
      </w: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rPr>
          <w:sz w:val="20"/>
        </w:rPr>
      </w:pPr>
    </w:p>
    <w:p w:rsidR="00797448" w:rsidRDefault="00797448">
      <w:pPr>
        <w:pStyle w:val="BodyText"/>
        <w:spacing w:before="4"/>
        <w:rPr>
          <w:sz w:val="23"/>
        </w:rPr>
      </w:pPr>
    </w:p>
    <w:p w:rsidR="00797448" w:rsidRDefault="00797448">
      <w:pPr>
        <w:rPr>
          <w:sz w:val="23"/>
        </w:rPr>
        <w:sectPr w:rsidR="00797448">
          <w:type w:val="continuous"/>
          <w:pgSz w:w="24000" w:h="31550"/>
          <w:pgMar w:top="160" w:right="3500" w:bottom="0" w:left="3500" w:header="720" w:footer="720" w:gutter="0"/>
          <w:cols w:space="720"/>
        </w:sectPr>
      </w:pPr>
    </w:p>
    <w:p w:rsidR="00797448" w:rsidRDefault="00641B04">
      <w:pPr>
        <w:pStyle w:val="BodyText"/>
        <w:spacing w:before="100"/>
        <w:ind w:left="726"/>
      </w:pPr>
      <w:r>
        <w:pict>
          <v:group id="_x0000_s1029" style="position:absolute;left:0;text-align:left;margin-left:159.35pt;margin-top:7.7pt;width:881.3pt;height:1568.8pt;z-index:-16150528;mso-position-horizontal-relative:page;mso-position-vertical-relative:page" coordorigin="3187,154" coordsize="17626,31376">
            <v:shape id="_x0000_s1058" style="position:absolute;left:3187;top:154;width:17626;height:31376" coordorigin="3187,154" coordsize="17626,31376" path="m20813,154r-17626,l3187,436r,31034l3187,31530r17626,l20813,31470r-17348,l3465,436r17070,l20535,31470r278,l20813,436r,-1l20813,154xe" fillcolor="#575757" stroked="f">
              <v:fill opacity="13107f"/>
              <v:path arrowok="t"/>
            </v:shape>
            <v:shape id="_x0000_s1057" style="position:absolute;left:5332;top:2917;width:14895;height:2730" coordorigin="5332,2917" coordsize="14895,2730" path="m20208,5647r-14856,l5349,5647r-17,-19l5332,5625r,-2688l5352,2917r14856,l20227,2937r,2691l20211,5647r-3,xe" fillcolor="#f6f6f6" stroked="f">
              <v:path arrowok="t"/>
            </v:shape>
            <v:shape id="_x0000_s1056" style="position:absolute;left:5332;top:2917;width:14895;height:2730" coordorigin="5332,2917" coordsize="14895,2730" path="m5332,5625r,-2685l5332,2937r1,-3l5334,2931r1,-2l5337,2926r2,-2l5341,2922r3,-2l5346,2919r3,-1l5352,2917r3,l20205,2917r3,l20211,2918r15,13l20227,2934r,3l20227,2940r,2685l20227,5628r,3l20226,5634r-1,2l20214,5646r-3,1l20208,5647r-3,l5355,5647r-21,-13l5333,5631r-1,-3l5332,5625xe" filled="f" strokecolor="#cfcfcf">
              <v:path arrowok="t"/>
            </v:shape>
            <v:shape id="_x0000_s1055" style="position:absolute;left:5332;top:5842;width:14895;height:435" coordorigin="5332,5842" coordsize="14895,435" path="m20208,6277r-14856,l5349,6277r-17,-19l5332,6255r,-393l5352,5842r14856,l20227,5862r,396l20211,6277r-3,xe" fillcolor="#f6f6f6" stroked="f">
              <v:path arrowok="t"/>
            </v:shape>
            <v:shape id="_x0000_s1054" style="position:absolute;left:5332;top:5842;width:14895;height:435" coordorigin="5332,5842" coordsize="14895,435" path="m5332,6255r,-390l5332,5862r1,-3l5334,5856r1,-2l5337,5851r2,-2l5341,5847r3,-2l5346,5844r3,-1l5352,5842r3,l20205,5842r3,l20211,5843r15,13l20227,5859r,3l20227,5865r,390l20227,6258r,3l20226,6264r-1,2l20214,6276r-3,1l20208,6277r-3,l5355,6277r-16,-6l5337,6269r-2,-3l5334,6264r-1,-3l5332,6258r,-3xe" filled="f" strokecolor="#cfcfcf">
              <v:path arrowok="t"/>
            </v:shape>
            <v:shape id="_x0000_s1053" style="position:absolute;left:5332;top:6472;width:14895;height:450" coordorigin="5332,6472" coordsize="14895,450" path="m20208,6922r-14856,l5349,6922r-17,-19l5332,6900r,-408l5352,6472r14856,l20227,6492r,411l20211,6922r-3,xe" fillcolor="#f6f6f6" stroked="f">
              <v:path arrowok="t"/>
            </v:shape>
            <v:shape id="_x0000_s1052" style="position:absolute;left:5332;top:6472;width:14895;height:450" coordorigin="5332,6472" coordsize="14895,450" path="m5332,6900r,-405l5332,6492r1,-3l5334,6486r1,-2l5337,6481r2,-2l5341,6477r3,-2l5346,6474r3,-1l5352,6472r3,l20205,6472r3,l20211,6473r3,1l20216,6475r10,11l20227,6489r,3l20227,6495r,405l20227,6903r,3l20226,6909r-1,2l20205,6922r-14850,l5334,6909r-1,-3l5332,6903r,-3xe" filled="f" strokecolor="#cfcfcf">
              <v:path arrowok="t"/>
            </v:shape>
            <v:shape id="_x0000_s1051" style="position:absolute;left:5332;top:10327;width:14895;height:435" coordorigin="5332,10327" coordsize="14895,435" path="m20208,10762r-14856,l5349,10762r-17,-19l5332,10740r,-393l5352,10327r14856,l20227,10347r,396l20211,10762r-3,xe" fillcolor="#f6f6f6" stroked="f">
              <v:path arrowok="t"/>
            </v:shape>
            <v:shape id="_x0000_s1050" style="position:absolute;left:5332;top:10327;width:14895;height:435" coordorigin="5332,10327" coordsize="14895,435" path="m5332,10740r,-390l5332,10347r1,-3l5334,10341r1,-2l5337,10336r2,-2l5341,10332r3,-2l5346,10329r3,-1l5352,10327r3,l20205,10327r3,l20211,10328r15,13l20227,10344r,3l20227,10350r,390l20227,10743r,3l20226,10749r-1,2l20205,10762r-14850,l5334,10749r-1,-3l5332,10743r,-3xe" filled="f" strokecolor="#cfcfcf">
              <v:path arrowok="t"/>
            </v:shape>
            <v:shape id="_x0000_s1049" style="position:absolute;left:5332;top:12427;width:14895;height:435" coordorigin="5332,12427" coordsize="14895,435" path="m20208,12862r-14856,l5349,12862r-17,-19l5332,12840r,-393l5352,12427r14856,l20227,12447r,396l20211,12862r-3,xe" fillcolor="#f6f6f6" stroked="f">
              <v:path arrowok="t"/>
            </v:shape>
            <v:shape id="_x0000_s1048" style="position:absolute;left:5332;top:12427;width:14895;height:435" coordorigin="5332,12427" coordsize="14895,435" path="m5332,12840r,-390l5332,12447r1,-3l5334,12441r1,-2l5337,12436r2,-2l5341,12432r3,-2l5346,12429r3,-1l5352,12427r3,l20205,12427r3,l20211,12428r3,1l20216,12430r3,2l20221,12434r2,2l20225,12439r1,2l20227,12444r,3l20227,12450r,390l20227,12843r,3l20226,12849r-1,2l20214,12861r-3,1l20208,12862r-3,l5355,12862r-3,l5349,12862r-3,-1l5344,12860r-10,-11l5333,12846r-1,-3l5332,12840xe" filled="f" strokecolor="#cfcfcf">
              <v:path arrowok="t"/>
            </v:shape>
            <v:shape id="_x0000_s1047" style="position:absolute;left:5332;top:16312;width:14895;height:450" coordorigin="5332,16312" coordsize="14895,450" path="m20208,16762r-14856,l5349,16762r-17,-19l5332,16740r,-408l5352,16312r14856,l20227,16332r,411l20211,16762r-3,xe" fillcolor="#f6f6f6" stroked="f">
              <v:path arrowok="t"/>
            </v:shape>
            <v:shape id="_x0000_s1046" style="position:absolute;left:5332;top:16312;width:14895;height:450" coordorigin="5332,16312" coordsize="14895,450" path="m5332,16740r,-405l5332,16332r1,-3l5334,16326r1,-2l5337,16321r2,-2l5341,16317r3,-2l5346,16314r3,-1l5352,16312r3,l20205,16312r3,l20211,16313r15,13l20227,16329r,3l20227,16335r,405l20227,16743r,3l20226,16749r-1,2l20214,16761r-3,1l20208,16762r-3,l5355,16762r-3,l5349,16762r-3,-1l5344,16760r-12,-17l5332,16740xe" filled="f" strokecolor="#cfcfcf">
              <v:path arrowok="t"/>
            </v:shape>
            <v:shape id="_x0000_s1045" style="position:absolute;left:5332;top:16957;width:14895;height:945" coordorigin="5332,16957" coordsize="14895,945" path="m20208,17902r-14856,l5349,17902r-17,-19l5332,17880r,-903l5352,16957r14856,l20227,16977r,906l20211,17902r-3,xe" fillcolor="#f6f6f6" stroked="f">
              <v:path arrowok="t"/>
            </v:shape>
            <v:shape id="_x0000_s1044" style="position:absolute;left:5332;top:16957;width:14895;height:945" coordorigin="5332,16957" coordsize="14895,945" path="m5332,17880r,-900l5332,16977r1,-3l5334,16971r1,-2l5337,16966r2,-2l5341,16962r3,-2l5346,16959r3,-1l5352,16957r3,l20205,16957r3,l20211,16958r3,1l20216,16960r3,2l20221,16964r2,2l20225,16969r1,2l20227,16974r,3l20227,16980r,900l20227,17883r,3l20226,17889r-1,2l20214,17901r-3,1l20208,17902r-3,l5355,17902r-3,l5349,17902r-3,-1l5344,17900r-10,-11l5333,17886r-1,-3l5332,17880xe" filled="f" strokecolor="#cfcfcf">
              <v:path arrowok="t"/>
            </v:shape>
            <v:shape id="_x0000_s1043" style="position:absolute;left:5332;top:18097;width:14895;height:1200" coordorigin="5332,18097" coordsize="14895,1200" path="m20208,19297r-14856,l5349,19297r-17,-19l5332,19275r,-1158l5352,18097r14856,l20227,18117r,1161l20211,19297r-3,xe" fillcolor="#f6f6f6" stroked="f">
              <v:path arrowok="t"/>
            </v:shape>
            <v:shape id="_x0000_s1042" style="position:absolute;left:5332;top:18097;width:14895;height:1200" coordorigin="5332,18097" coordsize="14895,1200" path="m5332,19275r,-1155l5332,18117r1,-3l5334,18111r1,-2l5337,18106r2,-2l5341,18102r3,-2l5346,18099r3,-1l5352,18097r3,l20205,18097r3,l20211,18098r15,13l20227,18114r,3l20227,18120r,1155l20227,19278r,3l20226,19284r-1,2l20205,19297r-14850,l5334,19284r-1,-3l5332,19278r,-3xe" filled="f" strokecolor="#cfcfcf">
              <v:path arrowok="t"/>
            </v:shape>
            <v:shape id="_x0000_s1041" style="position:absolute;left:5332;top:26512;width:14895;height:2235" coordorigin="5332,26512" coordsize="14895,2235" path="m20208,28747r-14856,l5349,28747r-17,-19l5332,28725r,-2193l5352,26512r14856,l20227,26532r,2196l20211,28747r-3,xe" fillcolor="#f6f6f6" stroked="f">
              <v:path arrowok="t"/>
            </v:shape>
            <v:shape id="_x0000_s1040" style="position:absolute;left:5332;top:26512;width:14895;height:2235" coordorigin="5332,26512" coordsize="14895,2235" path="m5332,28725r,-2190l5332,26532r1,-3l5334,26526r1,-2l5337,26521r2,-2l5341,26517r3,-2l5346,26514r3,-1l5352,26512r3,l20205,26512r3,l20211,26513r15,13l20227,26529r,3l20227,26535r,2190l20227,28728r,3l20226,28734r-1,2l20214,28746r-3,1l20208,28747r-3,l5355,28747r-16,-6l5337,28739r-2,-3l5334,28734r-1,-3l5332,28728r,-3xe" filled="f" strokecolor="#cfcfcf">
              <v:path arrowok="t"/>
            </v:shape>
            <v:shape id="_x0000_s1039" style="position:absolute;left:5332;top:28942;width:14895;height:435" coordorigin="5332,28942" coordsize="14895,435" path="m20208,29377r-14856,l5349,29377r-17,-19l5332,29355r,-393l5352,28942r14856,l20227,28962r,396l20211,29377r-3,xe" fillcolor="#f6f6f6" stroked="f">
              <v:path arrowok="t"/>
            </v:shape>
            <v:shape id="_x0000_s1038" style="position:absolute;left:5332;top:28942;width:14895;height:435" coordorigin="5332,28942" coordsize="14895,435" path="m5332,29355r,-390l5332,28962r1,-3l5334,28956r1,-2l5337,28951r2,-2l5341,28947r3,-2l5346,28944r3,-1l5352,28942r3,l20205,28942r3,l20211,28943r15,13l20227,28959r,3l20227,28965r,390l20227,29358r,3l20226,29364r-1,2l20205,29377r-14850,l5334,29364r-1,-3l5332,29358r,-3xe" filled="f" strokecolor="#cfcfcf">
              <v:path arrowok="t"/>
            </v:shape>
            <v:shape id="_x0000_s1037" style="position:absolute;left:5332;top:30277;width:14895;height:435" coordorigin="5332,30277" coordsize="14895,435" path="m20208,30712r-14856,l5349,30712r-17,-19l5332,30690r,-393l5352,30277r14856,l20227,30297r,396l20211,30712r-3,xe" fillcolor="#f6f6f6" stroked="f">
              <v:path arrowok="t"/>
            </v:shape>
            <v:shape id="_x0000_s1036" style="position:absolute;left:5332;top:30277;width:14895;height:435" coordorigin="5332,30277" coordsize="14895,435" path="m5332,30690r,-390l5332,30297r1,-3l5334,30291r1,-2l5337,30286r2,-2l5341,30282r3,-2l5346,30279r3,-1l5352,30277r3,l20205,30277r3,l20211,30278r3,1l20216,30280r3,2l20221,30284r2,2l20225,30289r1,2l20227,30294r,3l20227,30300r,390l20227,30693r,3l20226,30699r-1,2l20214,30711r-3,1l20208,30712r-3,l5355,30712r-23,-19l5332,30690xe" filled="f" strokecolor="#cfcfcf">
              <v:path arrowok="t"/>
            </v:shape>
            <v:rect id="_x0000_s1035" style="position:absolute;left:4845;top:19646;width:4060;height:459" stroked="f"/>
            <v:rect id="_x0000_s1034" style="position:absolute;left:4845;top:19646;width:4060;height:459" filled="f" strokecolor="white" strokeweight="1.0789mm"/>
            <v:rect id="_x0000_s1033" style="position:absolute;left:5205;top:25766;width:4060;height:459" stroked="f"/>
            <v:rect id="_x0000_s1032" style="position:absolute;left:5205;top:25766;width:4060;height:459" filled="f" strokecolor="white" strokeweight="1.0789mm"/>
            <v:rect id="_x0000_s1031" style="position:absolute;left:5115;top:1101;width:2800;height:279" stroked="f"/>
            <v:rect id="_x0000_s1030" style="position:absolute;left:5115;top:1101;width:2800;height:279" filled="f" strokecolor="white" strokeweight="1.0901mm"/>
            <w10:wrap anchorx="page" anchory="page"/>
          </v:group>
        </w:pict>
      </w:r>
      <w:r>
        <w:pict>
          <v:shape id="_x0000_s1028" style="position:absolute;left:0;text-align:left;margin-left:266.6pt;margin-top:1103.6pt;width:744.75pt;height:21.75pt;z-index:-16149504;mso-position-horizontal-relative:page;mso-position-vertical-relative:page" coordorigin="5332,22072" coordsize="14895,435" path="m20208,22507r-14856,l5349,22507r-17,-19l5332,22485r,-393l5352,22072r14856,l20227,22092r,396l20211,22507r-3,xe" fillcolor="#f6f6f6" stroked="f">
            <v:path arrowok="t"/>
            <w10:wrap anchorx="page" anchory="page"/>
          </v:shape>
        </w:pict>
      </w:r>
      <w:r w:rsidR="00807E3B">
        <w:rPr>
          <w:color w:val="2F3F9E"/>
        </w:rPr>
        <w:t>In</w:t>
      </w:r>
      <w:r w:rsidR="00807E3B">
        <w:rPr>
          <w:color w:val="2F3F9E"/>
          <w:spacing w:val="-20"/>
        </w:rPr>
        <w:t xml:space="preserve"> </w:t>
      </w:r>
      <w:r w:rsidR="00807E3B">
        <w:rPr>
          <w:color w:val="2F3F9E"/>
        </w:rPr>
        <w:t>[28]:</w:t>
      </w:r>
    </w:p>
    <w:p w:rsidR="00797448" w:rsidRDefault="00807E3B">
      <w:pPr>
        <w:pStyle w:val="BodyText"/>
        <w:spacing w:before="197"/>
        <w:ind w:left="7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28]:</w:t>
      </w:r>
    </w:p>
    <w:p w:rsidR="00797448" w:rsidRDefault="00797448">
      <w:pPr>
        <w:pStyle w:val="BodyText"/>
        <w:rPr>
          <w:sz w:val="24"/>
        </w:rPr>
      </w:pPr>
    </w:p>
    <w:p w:rsidR="00797448" w:rsidRDefault="00797448">
      <w:pPr>
        <w:pStyle w:val="BodyText"/>
        <w:spacing w:before="5"/>
        <w:rPr>
          <w:sz w:val="34"/>
        </w:rPr>
      </w:pPr>
    </w:p>
    <w:p w:rsidR="00797448" w:rsidRDefault="00807E3B">
      <w:pPr>
        <w:pStyle w:val="BodyText"/>
        <w:ind w:left="726"/>
      </w:pPr>
      <w:r>
        <w:rPr>
          <w:color w:val="2F3F9E"/>
        </w:rPr>
        <w:t>In</w:t>
      </w:r>
      <w:r>
        <w:rPr>
          <w:color w:val="2F3F9E"/>
          <w:spacing w:val="-20"/>
        </w:rPr>
        <w:t xml:space="preserve"> </w:t>
      </w:r>
      <w:r>
        <w:rPr>
          <w:color w:val="2F3F9E"/>
        </w:rPr>
        <w:t>[29]:</w:t>
      </w:r>
    </w:p>
    <w:p w:rsidR="00797448" w:rsidRDefault="00807E3B">
      <w:pPr>
        <w:pStyle w:val="BodyText"/>
        <w:spacing w:before="4"/>
        <w:rPr>
          <w:sz w:val="2"/>
        </w:rPr>
      </w:pPr>
      <w:r>
        <w:br w:type="column"/>
      </w:r>
    </w:p>
    <w:p w:rsidR="00797448" w:rsidRDefault="00641B04">
      <w:pPr>
        <w:pStyle w:val="BodyText"/>
        <w:ind w:left="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4" type="#_x0000_t202" style="width:743.05pt;height:20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797448" w:rsidRDefault="00807E3B">
                  <w:pPr>
                    <w:pStyle w:val="BodyText"/>
                    <w:spacing w:before="72"/>
                    <w:ind w:left="67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metrics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confusion</w:t>
                  </w:r>
                  <w:proofErr w:type="gramEnd"/>
                  <w:r>
                    <w:rPr>
                      <w:color w:val="333333"/>
                    </w:rPr>
                    <w:t>_matrix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y_true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proofErr w:type="spellStart"/>
                  <w:r>
                    <w:rPr>
                      <w:color w:val="333333"/>
                    </w:rPr>
                    <w:t>y_test</w:t>
                  </w:r>
                  <w:proofErr w:type="spellEnd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y_pred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proofErr w:type="spellStart"/>
                  <w:r>
                    <w:rPr>
                      <w:color w:val="333333"/>
                    </w:rPr>
                    <w:t>y_pred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797448" w:rsidRDefault="00807E3B">
      <w:pPr>
        <w:pStyle w:val="BodyText"/>
        <w:tabs>
          <w:tab w:val="left" w:pos="2269"/>
        </w:tabs>
        <w:spacing w:before="118"/>
        <w:ind w:left="127"/>
      </w:pPr>
      <w:proofErr w:type="gramStart"/>
      <w:r>
        <w:t>array(</w:t>
      </w:r>
      <w:proofErr w:type="gramEnd"/>
      <w:r>
        <w:t>[[1091,</w:t>
      </w:r>
      <w:r>
        <w:tab/>
        <w:t>6],</w:t>
      </w:r>
    </w:p>
    <w:p w:rsidR="00797448" w:rsidRDefault="00807E3B">
      <w:pPr>
        <w:pStyle w:val="BodyText"/>
        <w:tabs>
          <w:tab w:val="left" w:pos="1387"/>
          <w:tab w:val="left" w:pos="2017"/>
        </w:tabs>
        <w:spacing w:before="17"/>
        <w:ind w:left="1009"/>
      </w:pPr>
      <w:r>
        <w:t>[</w:t>
      </w:r>
      <w:r>
        <w:tab/>
        <w:t>90,</w:t>
      </w:r>
      <w:r>
        <w:tab/>
        <w:t>365]])</w:t>
      </w:r>
    </w:p>
    <w:p w:rsidR="00797448" w:rsidRDefault="00641B04">
      <w:pPr>
        <w:pStyle w:val="BodyText"/>
        <w:spacing w:before="1"/>
        <w:rPr>
          <w:sz w:val="26"/>
        </w:rPr>
      </w:pPr>
      <w:r>
        <w:pict>
          <v:shape id="_x0000_s1026" type="#_x0000_t202" style="position:absolute;margin-left:267.5pt;margin-top:16pt;width:743.05pt;height:20.25pt;z-index:-15727616;mso-wrap-distance-left:0;mso-wrap-distance-right:0;mso-position-horizontal-relative:page" filled="f" stroked="f">
            <v:textbox inset="0,0,0,0">
              <w:txbxContent>
                <w:p w:rsidR="00797448" w:rsidRDefault="00807E3B">
                  <w:pPr>
                    <w:pStyle w:val="BodyText"/>
                    <w:spacing w:before="72"/>
                    <w:ind w:left="67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"SVM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=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,</w:t>
                  </w:r>
                  <w:proofErr w:type="spellStart"/>
                  <w:r>
                    <w:rPr>
                      <w:color w:val="333333"/>
                    </w:rPr>
                    <w:t>metrics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accuracy_score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y_test,y_pred</w:t>
                  </w:r>
                  <w:proofErr w:type="spellEnd"/>
                  <w:r>
                    <w:rPr>
                      <w:color w:val="333333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797448" w:rsidRDefault="00807E3B">
      <w:pPr>
        <w:pStyle w:val="BodyText"/>
        <w:tabs>
          <w:tab w:val="left" w:pos="2143"/>
        </w:tabs>
        <w:spacing w:before="117"/>
        <w:ind w:left="127"/>
      </w:pPr>
      <w:r>
        <w:t>SVM accuracy =</w:t>
      </w:r>
      <w:r>
        <w:tab/>
        <w:t>0.9381443298969072</w:t>
      </w:r>
    </w:p>
    <w:sectPr w:rsidR="00797448">
      <w:type w:val="continuous"/>
      <w:pgSz w:w="24000" w:h="31550"/>
      <w:pgMar w:top="160" w:right="3500" w:bottom="0" w:left="3500" w:header="720" w:footer="720" w:gutter="0"/>
      <w:cols w:num="2" w:space="720" w:equalWidth="0">
        <w:col w:w="1735" w:space="40"/>
        <w:col w:w="152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7448"/>
    <w:rsid w:val="00641B04"/>
    <w:rsid w:val="00797448"/>
    <w:rsid w:val="00807E3B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25C3236B"/>
  <w15:docId w15:val="{87C7EE72-4AC8-4F7B-A4D9-8A886A19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36"/>
      <w:ind w:left="1897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alaka18/email-spam-classification-dataset-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2023-10-19T20:07:00Z</cp:lastPrinted>
  <dcterms:created xsi:type="dcterms:W3CDTF">2023-10-19T19:57:00Z</dcterms:created>
  <dcterms:modified xsi:type="dcterms:W3CDTF">2023-11-05T13:06:00Z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2023-10-19T00:00:00Z</vt:filetime>
  </property>
</Properties>
</file>